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3A0" w:rsidRDefault="002C2B20" w:rsidP="003D7699">
      <w:pPr>
        <w:spacing w:after="0"/>
        <w:jc w:val="center"/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БЮДЖЕТНОЕ ПРОФЕССИОНАЛЬНОЕ ОБРАЗОВАТЕЛЬНОЕ УЧРЕЖДЕНИЕ</w:t>
      </w:r>
    </w:p>
    <w:p w:rsidR="005823A0" w:rsidRDefault="002C2B20" w:rsidP="003D7699">
      <w:pPr>
        <w:spacing w:after="0"/>
        <w:jc w:val="center"/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ВОРОНЕЖСКОЙ ОБЛАСТИ</w:t>
      </w:r>
    </w:p>
    <w:p w:rsidR="005823A0" w:rsidRDefault="002C2B20" w:rsidP="003D7699">
      <w:pPr>
        <w:spacing w:after="0"/>
        <w:jc w:val="center"/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«ВОРОНЕЖСКИЙ БАЗОВЫЙ МЕДИЦИНСКИЙ КОЛЛЕДЖ»</w:t>
      </w:r>
    </w:p>
    <w:p w:rsidR="005823A0" w:rsidRDefault="005823A0" w:rsidP="003D7699">
      <w:pPr>
        <w:spacing w:after="0"/>
        <w:jc w:val="center"/>
      </w:pPr>
    </w:p>
    <w:p w:rsidR="005823A0" w:rsidRDefault="005823A0" w:rsidP="003D7699">
      <w:pPr>
        <w:jc w:val="center"/>
      </w:pPr>
    </w:p>
    <w:p w:rsidR="005823A0" w:rsidRDefault="005823A0" w:rsidP="003D7699">
      <w:pPr>
        <w:jc w:val="center"/>
      </w:pPr>
    </w:p>
    <w:p w:rsidR="005823A0" w:rsidRDefault="005823A0" w:rsidP="003D7699">
      <w:pPr>
        <w:jc w:val="center"/>
      </w:pPr>
    </w:p>
    <w:p w:rsidR="005823A0" w:rsidRDefault="005823A0" w:rsidP="003D7699">
      <w:pPr>
        <w:jc w:val="center"/>
      </w:pPr>
    </w:p>
    <w:p w:rsidR="005823A0" w:rsidRDefault="002C2B20" w:rsidP="003D7699">
      <w:pPr>
        <w:pStyle w:val="3"/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56"/>
          <w:szCs w:val="56"/>
        </w:rPr>
      </w:pPr>
      <w:r w:rsidRPr="00667E04">
        <w:rPr>
          <w:rFonts w:ascii="Times New Roman" w:hAnsi="Times New Roman" w:cs="Times New Roman"/>
          <w:b/>
          <w:color w:val="000000" w:themeColor="text1"/>
          <w:sz w:val="56"/>
          <w:szCs w:val="56"/>
        </w:rPr>
        <w:t>РАБОЧАЯ ПРОГРАММА</w:t>
      </w:r>
    </w:p>
    <w:p w:rsidR="00667E04" w:rsidRPr="00667E04" w:rsidRDefault="00667E04" w:rsidP="003D7699">
      <w:pPr>
        <w:jc w:val="center"/>
      </w:pPr>
    </w:p>
    <w:p w:rsidR="005823A0" w:rsidRDefault="002C2B20" w:rsidP="003D76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профессионального модуля</w:t>
      </w:r>
    </w:p>
    <w:p w:rsidR="005823A0" w:rsidRDefault="005823A0" w:rsidP="003D76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</w:p>
    <w:p w:rsidR="005823A0" w:rsidRDefault="002C2B20" w:rsidP="003D76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/>
        <w:jc w:val="center"/>
        <w:rPr>
          <w:rFonts w:ascii="Тimes new roman" w:hAnsi="Тimes new roman" w:cs="Тimes new roman"/>
        </w:rPr>
      </w:pPr>
      <w:r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ПМ.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40"/>
          <w:szCs w:val="40"/>
        </w:rPr>
        <w:t>03  «</w:t>
      </w:r>
      <w:proofErr w:type="gramEnd"/>
      <w:r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Изготовление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ортодонтических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аппаратов                           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40"/>
          <w:szCs w:val="40"/>
        </w:rPr>
        <w:t>челюстно</w:t>
      </w:r>
      <w:proofErr w:type="spellEnd"/>
      <w:r w:rsidR="00667E04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40"/>
          <w:szCs w:val="40"/>
        </w:rPr>
        <w:t>- лицевых  протезов</w:t>
      </w:r>
      <w:r>
        <w:rPr>
          <w:rFonts w:ascii="Times New Roman" w:hAnsi="Times New Roman" w:cs="Times New Roman"/>
          <w:color w:val="000000" w:themeColor="text1"/>
          <w:spacing w:val="-5"/>
          <w:sz w:val="40"/>
          <w:szCs w:val="40"/>
        </w:rPr>
        <w:t>»</w:t>
      </w:r>
    </w:p>
    <w:p w:rsidR="005823A0" w:rsidRDefault="002C2B20" w:rsidP="003D76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rPr>
          <w:rFonts w:ascii="Times New Roman" w:hAnsi="Times New Roman" w:cs="Times New Roman"/>
          <w:b/>
          <w:color w:val="000000" w:themeColor="text1"/>
          <w:spacing w:val="-5"/>
          <w:sz w:val="40"/>
          <w:szCs w:val="40"/>
        </w:rPr>
        <w:t>МДК 03.01</w:t>
      </w:r>
      <w:r>
        <w:rPr>
          <w:rFonts w:ascii="Times New Roman" w:hAnsi="Times New Roman" w:cs="Times New Roman"/>
          <w:color w:val="000000" w:themeColor="text1"/>
          <w:spacing w:val="-5"/>
          <w:sz w:val="40"/>
          <w:szCs w:val="40"/>
        </w:rPr>
        <w:t xml:space="preserve"> «</w:t>
      </w:r>
      <w:r>
        <w:rPr>
          <w:rFonts w:ascii="Times New Roman" w:hAnsi="Times New Roman" w:cs="Times New Roman"/>
          <w:b/>
          <w:color w:val="000000" w:themeColor="text1"/>
          <w:spacing w:val="-5"/>
          <w:sz w:val="40"/>
          <w:szCs w:val="40"/>
        </w:rPr>
        <w:t xml:space="preserve">Изготовление </w:t>
      </w:r>
      <w:proofErr w:type="spellStart"/>
      <w:r>
        <w:rPr>
          <w:rFonts w:ascii="Times New Roman" w:hAnsi="Times New Roman" w:cs="Times New Roman"/>
          <w:b/>
          <w:color w:val="000000" w:themeColor="text1"/>
          <w:spacing w:val="-5"/>
          <w:sz w:val="40"/>
          <w:szCs w:val="40"/>
        </w:rPr>
        <w:t>ортодонтических</w:t>
      </w:r>
      <w:proofErr w:type="spellEnd"/>
      <w:r>
        <w:rPr>
          <w:rFonts w:ascii="Times New Roman" w:hAnsi="Times New Roman" w:cs="Times New Roman"/>
          <w:b/>
          <w:color w:val="000000" w:themeColor="text1"/>
          <w:spacing w:val="-5"/>
          <w:sz w:val="40"/>
          <w:szCs w:val="40"/>
        </w:rPr>
        <w:t xml:space="preserve"> аппаратов</w:t>
      </w:r>
      <w:r>
        <w:rPr>
          <w:rFonts w:ascii="Times New Roman" w:hAnsi="Times New Roman" w:cs="Times New Roman"/>
          <w:color w:val="000000" w:themeColor="text1"/>
          <w:spacing w:val="-5"/>
          <w:sz w:val="40"/>
          <w:szCs w:val="40"/>
        </w:rPr>
        <w:t>»</w:t>
      </w:r>
    </w:p>
    <w:p w:rsidR="005823A0" w:rsidRDefault="002C2B20" w:rsidP="003D76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</w:pPr>
      <w:r w:rsidRPr="00667E04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МДК 03.02 «Изготовление челюстно-лицевых протезов»</w:t>
      </w:r>
    </w:p>
    <w:p w:rsidR="00667E04" w:rsidRDefault="00667E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</w:pPr>
    </w:p>
    <w:p w:rsidR="00667E04" w:rsidRPr="00667E04" w:rsidRDefault="00667E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</w:rPr>
      </w:pPr>
    </w:p>
    <w:p w:rsidR="00AC36AD" w:rsidRDefault="00F92A6E" w:rsidP="00AC3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по специальности</w:t>
      </w:r>
      <w:r w:rsidR="00AC36AD">
        <w:t xml:space="preserve"> </w:t>
      </w:r>
    </w:p>
    <w:p w:rsidR="005823A0" w:rsidRDefault="00F92A6E" w:rsidP="00AC3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«</w:t>
      </w:r>
      <w:r w:rsidR="002C2B20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Стоматология ортопедическая»</w:t>
      </w:r>
      <w:r w:rsidR="00667E04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31.02.05</w:t>
      </w:r>
    </w:p>
    <w:p w:rsidR="005823A0" w:rsidRDefault="005823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5823A0" w:rsidRDefault="005823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5823A0" w:rsidRDefault="005823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5823A0" w:rsidRDefault="0058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</w:pPr>
    </w:p>
    <w:p w:rsidR="005823A0" w:rsidRDefault="0058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</w:pPr>
    </w:p>
    <w:p w:rsidR="005823A0" w:rsidRDefault="0058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</w:pPr>
    </w:p>
    <w:p w:rsidR="005823A0" w:rsidRDefault="0058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</w:pPr>
    </w:p>
    <w:p w:rsidR="005823A0" w:rsidRDefault="0058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</w:pPr>
    </w:p>
    <w:p w:rsidR="00667E04" w:rsidRDefault="00667E04" w:rsidP="00667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67E04" w:rsidRDefault="00667E04" w:rsidP="00667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C36AD" w:rsidRDefault="002F0D3B" w:rsidP="00AC3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i/>
          <w:color w:val="000000" w:themeColor="text1"/>
          <w:spacing w:val="-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20 ____</w:t>
      </w:r>
      <w:r w:rsidR="002C2B2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</w:t>
      </w:r>
      <w:r w:rsidR="00667E04">
        <w:rPr>
          <w:rFonts w:ascii="Times New Roman" w:hAnsi="Times New Roman" w:cs="Times New Roman"/>
          <w:bCs/>
          <w:i/>
          <w:color w:val="000000" w:themeColor="text1"/>
          <w:spacing w:val="-5"/>
          <w:sz w:val="28"/>
          <w:szCs w:val="28"/>
        </w:rPr>
        <w:t xml:space="preserve">   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456C85" w:rsidTr="009C4ED9">
        <w:trPr>
          <w:trHeight w:val="6102"/>
        </w:trPr>
        <w:tc>
          <w:tcPr>
            <w:tcW w:w="4786" w:type="dxa"/>
          </w:tcPr>
          <w:p w:rsidR="00456C85" w:rsidRDefault="00456C8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Одобрена ЦМК</w:t>
            </w:r>
          </w:p>
          <w:p w:rsidR="00456C85" w:rsidRDefault="00456C8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56C85" w:rsidRDefault="00456C8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</w:t>
            </w:r>
          </w:p>
          <w:p w:rsidR="00456C85" w:rsidRDefault="00456C8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56C85" w:rsidRDefault="00456C8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</w:t>
            </w:r>
          </w:p>
          <w:p w:rsidR="00456C85" w:rsidRDefault="00456C8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56C85" w:rsidRDefault="00456C8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:rsidR="00456C85" w:rsidRDefault="00456C8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56C85" w:rsidRDefault="00456C8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:rsidR="00456C85" w:rsidRDefault="00456C8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56C85" w:rsidRDefault="00456C8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56C85" w:rsidRPr="007308BA" w:rsidRDefault="00456C8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_______________________________</w:t>
            </w:r>
          </w:p>
          <w:p w:rsidR="00456C85" w:rsidRDefault="00456C8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56C85" w:rsidRDefault="00456C85" w:rsidP="009C4ED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56C85" w:rsidRDefault="00456C85" w:rsidP="009C4ED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:rsidR="00456C85" w:rsidRPr="006E72EE" w:rsidRDefault="00456C85" w:rsidP="009C4ED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 31.02.05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-05</w:t>
            </w:r>
          </w:p>
          <w:p w:rsidR="00456C85" w:rsidRPr="006E72EE" w:rsidRDefault="00456C85" w:rsidP="009C4ED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по специальности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Стоматология ортопедическая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56C85" w:rsidRPr="006E72EE" w:rsidRDefault="00456C85" w:rsidP="009C4ED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456C85" w:rsidRPr="000C3181" w:rsidRDefault="00456C85" w:rsidP="009C4ED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от 06 июля 2022 г. № 531</w:t>
            </w:r>
          </w:p>
          <w:p w:rsidR="00456C85" w:rsidRPr="000C3181" w:rsidRDefault="00456C85" w:rsidP="009C4ED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- Приказ </w:t>
            </w:r>
            <w:proofErr w:type="spellStart"/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 РФ от 03.07.2024 г. № 464</w:t>
            </w:r>
          </w:p>
          <w:p w:rsidR="00456C85" w:rsidRPr="000C3181" w:rsidRDefault="00456C85" w:rsidP="009C4ED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ФГОС СПО»</w:t>
            </w:r>
          </w:p>
          <w:p w:rsidR="00456C85" w:rsidRPr="000C3181" w:rsidRDefault="00456C85" w:rsidP="009C4ED9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- Профессиональным стандартом</w:t>
            </w:r>
          </w:p>
          <w:p w:rsidR="00456C85" w:rsidRPr="000C3181" w:rsidRDefault="00456C85" w:rsidP="009C4ED9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Зубной техник</w:t>
            </w: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 Минтруд России </w:t>
            </w:r>
          </w:p>
          <w:p w:rsidR="00456C85" w:rsidRPr="000C3181" w:rsidRDefault="00456C85" w:rsidP="009C4ED9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Приказ от 31 июля 2020 г. № 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</w:p>
          <w:p w:rsidR="00456C85" w:rsidRPr="000C3181" w:rsidRDefault="00456C85" w:rsidP="009C4E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:rsidR="00456C85" w:rsidRPr="007308BA" w:rsidRDefault="00456C85" w:rsidP="009C4ED9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Зам. директора по учебной работе:</w:t>
            </w:r>
          </w:p>
          <w:p w:rsidR="00456C85" w:rsidRPr="007308BA" w:rsidRDefault="00456C85" w:rsidP="009C4ED9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</w:t>
            </w:r>
            <w:proofErr w:type="spellStart"/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Селивановская</w:t>
            </w:r>
            <w:proofErr w:type="spellEnd"/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Е.Л.</w:t>
            </w:r>
          </w:p>
          <w:p w:rsidR="00456C85" w:rsidRDefault="00456C85" w:rsidP="009C4ED9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_______________________________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</w:t>
            </w:r>
          </w:p>
          <w:p w:rsidR="00456C85" w:rsidRDefault="00456C85" w:rsidP="009C4ED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:rsidR="00456C85" w:rsidRDefault="00456C85" w:rsidP="009C4ED9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» августа 20 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:rsidR="00456C85" w:rsidRDefault="00456C85" w:rsidP="009C4ED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56C85" w:rsidRDefault="00456C85" w:rsidP="00AC3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6C85" w:rsidRDefault="00456C85" w:rsidP="00AC3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23A0" w:rsidRPr="00F92A6E" w:rsidRDefault="002C2B20" w:rsidP="00AC3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b/>
        </w:rPr>
      </w:pPr>
      <w:r w:rsidRPr="00667E04">
        <w:rPr>
          <w:rFonts w:ascii="Times New Roman" w:hAnsi="Times New Roman"/>
          <w:b/>
          <w:sz w:val="24"/>
          <w:szCs w:val="24"/>
        </w:rPr>
        <w:t>СОДЕРЖАНИЕ</w:t>
      </w:r>
    </w:p>
    <w:p w:rsidR="005823A0" w:rsidRDefault="005823A0"/>
    <w:tbl>
      <w:tblPr>
        <w:tblW w:w="0" w:type="auto"/>
        <w:tblLook w:val="01E0" w:firstRow="1" w:lastRow="1" w:firstColumn="1" w:lastColumn="1" w:noHBand="0" w:noVBand="0"/>
      </w:tblPr>
      <w:tblGrid>
        <w:gridCol w:w="7609"/>
        <w:gridCol w:w="1881"/>
      </w:tblGrid>
      <w:tr w:rsidR="005823A0" w:rsidTr="00AC36AD">
        <w:trPr>
          <w:trHeight w:val="339"/>
        </w:trPr>
        <w:tc>
          <w:tcPr>
            <w:tcW w:w="7609" w:type="dxa"/>
          </w:tcPr>
          <w:p w:rsidR="005823A0" w:rsidRDefault="002C2B20" w:rsidP="00456C85">
            <w:pPr>
              <w:pStyle w:val="af9"/>
              <w:numPr>
                <w:ilvl w:val="0"/>
                <w:numId w:val="11"/>
              </w:numPr>
              <w:ind w:right="-1110"/>
              <w:rPr>
                <w:bCs/>
              </w:rPr>
            </w:pPr>
            <w:r>
              <w:rPr>
                <w:b/>
              </w:rPr>
              <w:t xml:space="preserve">ОБЩАЯ ХАРАКТЕРИСТИКА </w:t>
            </w:r>
            <w:r>
              <w:rPr>
                <w:b/>
                <w:color w:val="000000"/>
              </w:rPr>
              <w:t xml:space="preserve">РАБОЧЕЙ </w:t>
            </w:r>
            <w:r>
              <w:rPr>
                <w:b/>
              </w:rPr>
              <w:t>ПРОГРАММЫ ПРОФЕССИОНАЛЬНОГО МОДУЛЯ</w:t>
            </w:r>
          </w:p>
        </w:tc>
        <w:tc>
          <w:tcPr>
            <w:tcW w:w="1881" w:type="dxa"/>
          </w:tcPr>
          <w:p w:rsidR="005823A0" w:rsidRPr="00AC36AD" w:rsidRDefault="00AC36AD" w:rsidP="00AC36AD">
            <w:pPr>
              <w:jc w:val="center"/>
              <w:rPr>
                <w:highlight w:val="yellow"/>
              </w:rPr>
            </w:pPr>
            <w:r w:rsidRPr="00AC36AD">
              <w:t>3</w:t>
            </w:r>
          </w:p>
        </w:tc>
      </w:tr>
      <w:tr w:rsidR="005823A0" w:rsidTr="00AC36AD">
        <w:trPr>
          <w:trHeight w:val="464"/>
        </w:trPr>
        <w:tc>
          <w:tcPr>
            <w:tcW w:w="7609" w:type="dxa"/>
          </w:tcPr>
          <w:p w:rsidR="00AC36AD" w:rsidRPr="00AC36AD" w:rsidRDefault="002C2B20">
            <w:pPr>
              <w:pStyle w:val="af9"/>
              <w:numPr>
                <w:ilvl w:val="0"/>
                <w:numId w:val="11"/>
              </w:numPr>
            </w:pPr>
            <w:r>
              <w:rPr>
                <w:b/>
              </w:rPr>
              <w:t>СТРУКТУРА И СОДЕРЖАНИЕ ПРОФЕССИОНАЛЬНОГО МОДУЛЯ</w:t>
            </w:r>
            <w:r w:rsidR="00F92A6E">
              <w:rPr>
                <w:b/>
              </w:rPr>
              <w:t xml:space="preserve">    </w:t>
            </w:r>
          </w:p>
          <w:p w:rsidR="005823A0" w:rsidRDefault="00F92A6E" w:rsidP="00AC36AD">
            <w:pPr>
              <w:pStyle w:val="af9"/>
            </w:pPr>
            <w:r>
              <w:rPr>
                <w:b/>
              </w:rPr>
              <w:t xml:space="preserve">       </w:t>
            </w:r>
          </w:p>
          <w:p w:rsidR="005823A0" w:rsidRDefault="002C2B20">
            <w:pPr>
              <w:pStyle w:val="af9"/>
              <w:numPr>
                <w:ilvl w:val="0"/>
                <w:numId w:val="11"/>
              </w:numPr>
              <w:rPr>
                <w:bCs/>
              </w:rPr>
            </w:pPr>
            <w:r>
              <w:rPr>
                <w:b/>
              </w:rPr>
              <w:t>УСЛОВИЯ РЕАЛИЗАЦИИ ПРОФЕССИОНАЛЬНОГО МОДУЛЯ</w:t>
            </w:r>
            <w:r w:rsidR="006D6F47">
              <w:rPr>
                <w:b/>
              </w:rPr>
              <w:t xml:space="preserve">                   </w:t>
            </w:r>
          </w:p>
        </w:tc>
        <w:tc>
          <w:tcPr>
            <w:tcW w:w="1881" w:type="dxa"/>
          </w:tcPr>
          <w:p w:rsidR="005823A0" w:rsidRPr="00AC36AD" w:rsidRDefault="006D6F47" w:rsidP="00AC36AD">
            <w:pPr>
              <w:jc w:val="center"/>
              <w:rPr>
                <w:highlight w:val="yellow"/>
              </w:rPr>
            </w:pPr>
            <w:r w:rsidRPr="002F0D3B">
              <w:t>6</w:t>
            </w:r>
          </w:p>
        </w:tc>
      </w:tr>
      <w:tr w:rsidR="005823A0" w:rsidTr="00AC36AD">
        <w:trPr>
          <w:trHeight w:val="551"/>
        </w:trPr>
        <w:tc>
          <w:tcPr>
            <w:tcW w:w="7609" w:type="dxa"/>
          </w:tcPr>
          <w:p w:rsidR="005823A0" w:rsidRDefault="002C2B20">
            <w:pPr>
              <w:pStyle w:val="af9"/>
              <w:numPr>
                <w:ilvl w:val="0"/>
                <w:numId w:val="11"/>
              </w:numPr>
            </w:pPr>
            <w:r>
              <w:rPr>
                <w:b/>
              </w:rPr>
              <w:t>КОНТРОЛЬ И ОЦЕНКА РЕЗУЛЬТАТОВ ОСВОЕНИЯ ПРОФЕССИОНАЛЬНОГО МОДУЛЯ</w:t>
            </w:r>
          </w:p>
          <w:p w:rsidR="005823A0" w:rsidRDefault="005823A0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881" w:type="dxa"/>
          </w:tcPr>
          <w:p w:rsidR="005823A0" w:rsidRPr="006D6F47" w:rsidRDefault="006D6F47" w:rsidP="00AC36AD">
            <w:pPr>
              <w:jc w:val="center"/>
            </w:pPr>
            <w:r>
              <w:t>19</w:t>
            </w:r>
          </w:p>
        </w:tc>
      </w:tr>
    </w:tbl>
    <w:p w:rsidR="005823A0" w:rsidRDefault="005823A0">
      <w:pPr>
        <w:sectPr w:rsidR="005823A0">
          <w:pgSz w:w="11907" w:h="16840"/>
          <w:pgMar w:top="1134" w:right="567" w:bottom="1134" w:left="1701" w:header="709" w:footer="709" w:gutter="0"/>
          <w:cols w:space="720"/>
          <w:docGrid w:linePitch="360"/>
        </w:sectPr>
      </w:pPr>
    </w:p>
    <w:p w:rsidR="005823A0" w:rsidRDefault="002C2B20">
      <w:pPr>
        <w:spacing w:after="0"/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/>
          <w:b/>
          <w:color w:val="000000"/>
          <w:sz w:val="24"/>
          <w:szCs w:val="24"/>
        </w:rPr>
        <w:t>РАБОЧЕЙ ПРОГРАММЫ</w:t>
      </w:r>
    </w:p>
    <w:p w:rsidR="005823A0" w:rsidRDefault="002C2B20">
      <w:pPr>
        <w:spacing w:after="0"/>
        <w:jc w:val="center"/>
      </w:pPr>
      <w:r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5823A0" w:rsidRDefault="002C2B20">
      <w:pPr>
        <w:spacing w:after="0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«ПМ.03 ИЗГОТОВЛЕНИЕ ОРТОДОНТИЧЕСКИХ АППАРАТОВ </w:t>
      </w:r>
      <w:r>
        <w:rPr>
          <w:rFonts w:ascii="Times New Roman" w:hAnsi="Times New Roman"/>
          <w:b/>
          <w:sz w:val="24"/>
          <w:szCs w:val="24"/>
        </w:rPr>
        <w:br/>
        <w:t>ЧЕЛЮСТНО-ЛИЦЕВЫХ ПРОТЕЗОВ»</w:t>
      </w:r>
    </w:p>
    <w:p w:rsidR="005823A0" w:rsidRDefault="005823A0">
      <w:pPr>
        <w:spacing w:after="0"/>
        <w:ind w:firstLine="709"/>
      </w:pPr>
    </w:p>
    <w:p w:rsidR="005823A0" w:rsidRDefault="002C2B20">
      <w:pPr>
        <w:spacing w:after="0"/>
        <w:ind w:firstLine="709"/>
      </w:pPr>
      <w:r>
        <w:rPr>
          <w:rFonts w:ascii="Times New Roman" w:hAnsi="Times New Roman"/>
          <w:b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:rsidR="005823A0" w:rsidRDefault="002C2B20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В результате изучения профессионального модуля обучающихся должен освоить основной вид деятельности «Изготовление </w:t>
      </w:r>
      <w:proofErr w:type="spellStart"/>
      <w:r>
        <w:rPr>
          <w:rFonts w:ascii="Times New Roman" w:hAnsi="Times New Roman"/>
          <w:sz w:val="24"/>
          <w:szCs w:val="24"/>
        </w:rPr>
        <w:t>ортодонтических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аппаратов челюстно-лицевых протезов» и соответствующие ему общие компетенции и профессиональные компетенции:</w:t>
      </w:r>
    </w:p>
    <w:p w:rsidR="005823A0" w:rsidRDefault="002C2B20">
      <w:pPr>
        <w:numPr>
          <w:ilvl w:val="2"/>
          <w:numId w:val="14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>Перечень общих компетенций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5823A0">
        <w:tc>
          <w:tcPr>
            <w:tcW w:w="1229" w:type="dxa"/>
          </w:tcPr>
          <w:p w:rsidR="005823A0" w:rsidRDefault="002C2B20">
            <w:pPr>
              <w:pStyle w:val="2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5823A0" w:rsidRDefault="002C2B20">
            <w:pPr>
              <w:pStyle w:val="2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5823A0">
        <w:tc>
          <w:tcPr>
            <w:tcW w:w="1229" w:type="dxa"/>
          </w:tcPr>
          <w:p w:rsidR="005823A0" w:rsidRDefault="002C2B20">
            <w:pPr>
              <w:pStyle w:val="Default"/>
              <w:spacing w:line="276" w:lineRule="auto"/>
              <w:ind w:right="-1843"/>
            </w:pPr>
            <w:r>
              <w:t>ОК 01</w:t>
            </w:r>
          </w:p>
        </w:tc>
        <w:tc>
          <w:tcPr>
            <w:tcW w:w="8342" w:type="dxa"/>
          </w:tcPr>
          <w:p w:rsidR="005823A0" w:rsidRDefault="002C2B20">
            <w:pPr>
              <w:pStyle w:val="Default"/>
              <w:spacing w:line="276" w:lineRule="auto"/>
              <w:ind w:right="33"/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5823A0">
        <w:tc>
          <w:tcPr>
            <w:tcW w:w="1229" w:type="dxa"/>
          </w:tcPr>
          <w:p w:rsidR="005823A0" w:rsidRDefault="002C2B20">
            <w:pPr>
              <w:pStyle w:val="Default"/>
              <w:spacing w:line="276" w:lineRule="auto"/>
              <w:ind w:right="-1843"/>
            </w:pPr>
            <w:r>
              <w:t>ОК 02</w:t>
            </w:r>
          </w:p>
        </w:tc>
        <w:tc>
          <w:tcPr>
            <w:tcW w:w="8342" w:type="dxa"/>
          </w:tcPr>
          <w:p w:rsidR="005823A0" w:rsidRDefault="002C2B20">
            <w:pPr>
              <w:pStyle w:val="Default"/>
              <w:spacing w:line="276" w:lineRule="auto"/>
              <w:ind w:right="33"/>
              <w:jc w:val="both"/>
            </w:pPr>
            <w: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5823A0">
        <w:tc>
          <w:tcPr>
            <w:tcW w:w="1229" w:type="dxa"/>
          </w:tcPr>
          <w:p w:rsidR="005823A0" w:rsidRDefault="002C2B20">
            <w:pPr>
              <w:pStyle w:val="Default"/>
              <w:spacing w:line="276" w:lineRule="auto"/>
              <w:ind w:right="-1843"/>
            </w:pPr>
            <w:r>
              <w:t>ОК 03</w:t>
            </w:r>
          </w:p>
        </w:tc>
        <w:tc>
          <w:tcPr>
            <w:tcW w:w="8342" w:type="dxa"/>
          </w:tcPr>
          <w:p w:rsidR="005823A0" w:rsidRDefault="002C2B20">
            <w:pPr>
              <w:pStyle w:val="Default"/>
              <w:spacing w:line="276" w:lineRule="auto"/>
              <w:ind w:right="33"/>
              <w:jc w:val="both"/>
            </w:pPr>
            <w: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456C85">
              <w:t xml:space="preserve">правовой и </w:t>
            </w:r>
            <w:r>
              <w:t>финансовой грамотности в различных жизненных ситуациях</w:t>
            </w:r>
          </w:p>
        </w:tc>
      </w:tr>
      <w:tr w:rsidR="005823A0">
        <w:tc>
          <w:tcPr>
            <w:tcW w:w="1229" w:type="dxa"/>
          </w:tcPr>
          <w:p w:rsidR="005823A0" w:rsidRDefault="002C2B20">
            <w:pPr>
              <w:pStyle w:val="Default"/>
              <w:spacing w:line="276" w:lineRule="auto"/>
              <w:ind w:right="-1843"/>
            </w:pPr>
            <w:r>
              <w:t>ОК 04</w:t>
            </w:r>
          </w:p>
        </w:tc>
        <w:tc>
          <w:tcPr>
            <w:tcW w:w="8342" w:type="dxa"/>
          </w:tcPr>
          <w:p w:rsidR="005823A0" w:rsidRDefault="002C2B20">
            <w:pPr>
              <w:pStyle w:val="Default"/>
              <w:spacing w:line="276" w:lineRule="auto"/>
              <w:ind w:right="33"/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5823A0">
        <w:tc>
          <w:tcPr>
            <w:tcW w:w="1229" w:type="dxa"/>
          </w:tcPr>
          <w:p w:rsidR="005823A0" w:rsidRDefault="002C2B20">
            <w:pPr>
              <w:pStyle w:val="Default"/>
              <w:spacing w:line="276" w:lineRule="auto"/>
              <w:ind w:right="-1843"/>
            </w:pPr>
            <w:r>
              <w:t>ОК 05</w:t>
            </w:r>
          </w:p>
        </w:tc>
        <w:tc>
          <w:tcPr>
            <w:tcW w:w="8342" w:type="dxa"/>
          </w:tcPr>
          <w:p w:rsidR="005823A0" w:rsidRDefault="002C2B20">
            <w:pPr>
              <w:pStyle w:val="Default"/>
              <w:spacing w:line="276" w:lineRule="auto"/>
              <w:ind w:right="33"/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5823A0">
        <w:tc>
          <w:tcPr>
            <w:tcW w:w="1229" w:type="dxa"/>
          </w:tcPr>
          <w:p w:rsidR="005823A0" w:rsidRDefault="002C2B20">
            <w:pPr>
              <w:pStyle w:val="Default"/>
              <w:spacing w:line="276" w:lineRule="auto"/>
              <w:ind w:right="-1843"/>
            </w:pPr>
            <w:r>
              <w:t>ОК 06</w:t>
            </w:r>
          </w:p>
        </w:tc>
        <w:tc>
          <w:tcPr>
            <w:tcW w:w="8342" w:type="dxa"/>
          </w:tcPr>
          <w:p w:rsidR="005823A0" w:rsidRDefault="002C2B20" w:rsidP="00456C85">
            <w:pPr>
              <w:pStyle w:val="Default"/>
              <w:spacing w:line="276" w:lineRule="auto"/>
              <w:ind w:right="33"/>
              <w:jc w:val="both"/>
            </w:pPr>
            <w: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456C85">
              <w:t>российских духовно-нравственных</w:t>
            </w:r>
            <w: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5823A0">
        <w:tc>
          <w:tcPr>
            <w:tcW w:w="1229" w:type="dxa"/>
          </w:tcPr>
          <w:p w:rsidR="005823A0" w:rsidRDefault="002C2B20">
            <w:pPr>
              <w:pStyle w:val="Default"/>
              <w:spacing w:line="276" w:lineRule="auto"/>
              <w:ind w:right="-1843"/>
            </w:pPr>
            <w:r>
              <w:t>ОК 07</w:t>
            </w:r>
          </w:p>
        </w:tc>
        <w:tc>
          <w:tcPr>
            <w:tcW w:w="8342" w:type="dxa"/>
          </w:tcPr>
          <w:p w:rsidR="005823A0" w:rsidRDefault="002C2B20">
            <w:pPr>
              <w:pStyle w:val="Default"/>
              <w:spacing w:line="276" w:lineRule="auto"/>
              <w:ind w:right="33"/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5823A0">
        <w:tc>
          <w:tcPr>
            <w:tcW w:w="1229" w:type="dxa"/>
          </w:tcPr>
          <w:p w:rsidR="005823A0" w:rsidRDefault="002C2B20">
            <w:pPr>
              <w:pStyle w:val="Default"/>
              <w:spacing w:line="276" w:lineRule="auto"/>
              <w:ind w:right="-1843"/>
            </w:pPr>
            <w:r>
              <w:t>ОК 08</w:t>
            </w:r>
          </w:p>
        </w:tc>
        <w:tc>
          <w:tcPr>
            <w:tcW w:w="8342" w:type="dxa"/>
          </w:tcPr>
          <w:p w:rsidR="005823A0" w:rsidRDefault="002C2B20">
            <w:pPr>
              <w:pStyle w:val="Default"/>
              <w:spacing w:line="276" w:lineRule="auto"/>
              <w:ind w:right="33"/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5823A0">
        <w:tc>
          <w:tcPr>
            <w:tcW w:w="1229" w:type="dxa"/>
          </w:tcPr>
          <w:p w:rsidR="005823A0" w:rsidRDefault="002C2B20">
            <w:pPr>
              <w:pStyle w:val="Default"/>
              <w:spacing w:line="276" w:lineRule="auto"/>
              <w:ind w:right="-1843"/>
            </w:pPr>
            <w:r>
              <w:t>ОК 09</w:t>
            </w:r>
          </w:p>
        </w:tc>
        <w:tc>
          <w:tcPr>
            <w:tcW w:w="8342" w:type="dxa"/>
          </w:tcPr>
          <w:p w:rsidR="005823A0" w:rsidRDefault="002C2B20">
            <w:pPr>
              <w:pStyle w:val="Default"/>
              <w:spacing w:line="276" w:lineRule="auto"/>
              <w:ind w:right="33"/>
              <w:jc w:val="both"/>
            </w:pPr>
            <w: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5823A0" w:rsidRPr="00BC6D4F" w:rsidRDefault="002C2B20">
      <w:pPr>
        <w:pStyle w:val="2"/>
        <w:spacing w:before="0" w:after="0"/>
        <w:ind w:firstLine="709"/>
        <w:jc w:val="both"/>
        <w:rPr>
          <w:i/>
        </w:rPr>
      </w:pPr>
      <w:r w:rsidRPr="00BC6D4F">
        <w:rPr>
          <w:rStyle w:val="13"/>
          <w:rFonts w:ascii="Times New Roman" w:hAnsi="Times New Roman"/>
          <w:i w:val="0"/>
          <w:sz w:val="24"/>
          <w:szCs w:val="24"/>
        </w:rPr>
        <w:lastRenderedPageBreak/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5823A0">
        <w:tc>
          <w:tcPr>
            <w:tcW w:w="1204" w:type="dxa"/>
          </w:tcPr>
          <w:p w:rsidR="005823A0" w:rsidRPr="00BC6D4F" w:rsidRDefault="005823A0">
            <w:pPr>
              <w:pStyle w:val="2"/>
              <w:spacing w:before="0"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367" w:type="dxa"/>
          </w:tcPr>
          <w:p w:rsidR="005823A0" w:rsidRPr="00BC6D4F" w:rsidRDefault="002C2B20">
            <w:pPr>
              <w:pStyle w:val="2"/>
              <w:spacing w:before="0" w:after="0"/>
              <w:jc w:val="both"/>
              <w:rPr>
                <w:rFonts w:ascii="Times New Roman" w:hAnsi="Times New Roman"/>
                <w:b/>
                <w:i/>
              </w:rPr>
            </w:pPr>
            <w:r w:rsidRPr="00BC6D4F">
              <w:rPr>
                <w:rStyle w:val="13"/>
                <w:rFonts w:ascii="Times New Roman" w:hAnsi="Times New Roman"/>
                <w:b/>
                <w:i w:val="0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5823A0">
        <w:tc>
          <w:tcPr>
            <w:tcW w:w="1204" w:type="dxa"/>
          </w:tcPr>
          <w:p w:rsidR="005823A0" w:rsidRDefault="002C2B20">
            <w:pPr>
              <w:pStyle w:val="2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sz w:val="24"/>
                <w:szCs w:val="24"/>
              </w:rPr>
              <w:t>ВД 3</w:t>
            </w:r>
          </w:p>
        </w:tc>
        <w:tc>
          <w:tcPr>
            <w:tcW w:w="8367" w:type="dxa"/>
          </w:tcPr>
          <w:p w:rsidR="005823A0" w:rsidRDefault="002C2B20">
            <w:pPr>
              <w:pStyle w:val="2"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ортодонтических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аппаратов челюстно-лицевых протезов</w:t>
            </w:r>
          </w:p>
        </w:tc>
      </w:tr>
      <w:tr w:rsidR="005823A0">
        <w:tc>
          <w:tcPr>
            <w:tcW w:w="1204" w:type="dxa"/>
          </w:tcPr>
          <w:p w:rsidR="005823A0" w:rsidRDefault="002C2B20">
            <w:pPr>
              <w:pStyle w:val="2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8367" w:type="dxa"/>
          </w:tcPr>
          <w:p w:rsidR="005823A0" w:rsidRDefault="002C2B20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Изготавливать основные съемные и несъемные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ортодонтические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аппараты с учетом индивидуальных особенностей пациента; </w:t>
            </w:r>
          </w:p>
        </w:tc>
      </w:tr>
      <w:tr w:rsidR="005823A0">
        <w:tc>
          <w:tcPr>
            <w:tcW w:w="1204" w:type="dxa"/>
          </w:tcPr>
          <w:p w:rsidR="005823A0" w:rsidRDefault="002C2B20">
            <w:pPr>
              <w:pStyle w:val="2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8367" w:type="dxa"/>
          </w:tcPr>
          <w:p w:rsidR="005823A0" w:rsidRDefault="002C2B20">
            <w:pPr>
              <w:pStyle w:val="2"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Изготавливать фиксирующие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репонирующие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аппараты;</w:t>
            </w:r>
          </w:p>
        </w:tc>
      </w:tr>
      <w:tr w:rsidR="005823A0">
        <w:tc>
          <w:tcPr>
            <w:tcW w:w="1204" w:type="dxa"/>
          </w:tcPr>
          <w:p w:rsidR="005823A0" w:rsidRDefault="002C2B20">
            <w:pPr>
              <w:pStyle w:val="2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sz w:val="24"/>
                <w:szCs w:val="24"/>
              </w:rPr>
              <w:t>ПК 3.3</w:t>
            </w:r>
          </w:p>
        </w:tc>
        <w:tc>
          <w:tcPr>
            <w:tcW w:w="8367" w:type="dxa"/>
          </w:tcPr>
          <w:p w:rsidR="005823A0" w:rsidRDefault="002C2B20">
            <w:pPr>
              <w:pStyle w:val="2"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Изготавливать замещающие протезы;</w:t>
            </w:r>
          </w:p>
        </w:tc>
      </w:tr>
      <w:tr w:rsidR="005823A0">
        <w:tc>
          <w:tcPr>
            <w:tcW w:w="1204" w:type="dxa"/>
          </w:tcPr>
          <w:p w:rsidR="005823A0" w:rsidRDefault="002C2B20">
            <w:pPr>
              <w:pStyle w:val="2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sz w:val="24"/>
                <w:szCs w:val="24"/>
              </w:rPr>
              <w:t>ПК 3.4</w:t>
            </w:r>
          </w:p>
        </w:tc>
        <w:tc>
          <w:tcPr>
            <w:tcW w:w="8367" w:type="dxa"/>
          </w:tcPr>
          <w:p w:rsidR="005823A0" w:rsidRDefault="002C2B20">
            <w:pPr>
              <w:pStyle w:val="2"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Изготавливать обтураторы при расщелинах твёрдого и мягкого нёба;</w:t>
            </w:r>
          </w:p>
        </w:tc>
      </w:tr>
      <w:tr w:rsidR="005823A0">
        <w:tc>
          <w:tcPr>
            <w:tcW w:w="1204" w:type="dxa"/>
          </w:tcPr>
          <w:p w:rsidR="005823A0" w:rsidRDefault="002C2B20">
            <w:pPr>
              <w:pStyle w:val="2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Style w:val="13"/>
                <w:rFonts w:ascii="Times New Roman" w:hAnsi="Times New Roman"/>
                <w:sz w:val="24"/>
                <w:szCs w:val="24"/>
              </w:rPr>
              <w:t>ПК 3.5</w:t>
            </w:r>
          </w:p>
        </w:tc>
        <w:tc>
          <w:tcPr>
            <w:tcW w:w="8367" w:type="dxa"/>
          </w:tcPr>
          <w:p w:rsidR="005823A0" w:rsidRDefault="002C2B20">
            <w:pPr>
              <w:pStyle w:val="2"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Изготавливать лечебно-профилактические аппараты (шины).</w:t>
            </w:r>
          </w:p>
        </w:tc>
      </w:tr>
    </w:tbl>
    <w:p w:rsidR="005823A0" w:rsidRDefault="005823A0">
      <w:pPr>
        <w:spacing w:after="0"/>
        <w:ind w:firstLine="709"/>
      </w:pPr>
    </w:p>
    <w:p w:rsidR="005823A0" w:rsidRDefault="002C2B20">
      <w:pPr>
        <w:spacing w:after="0"/>
        <w:ind w:firstLine="709"/>
      </w:pPr>
      <w:r>
        <w:rPr>
          <w:rFonts w:ascii="Times New Roman" w:hAnsi="Times New Roman"/>
          <w:bCs/>
          <w:sz w:val="24"/>
          <w:szCs w:val="24"/>
        </w:rPr>
        <w:t>1.1.3. В результате освоения профессионального модуля обучающийся должен: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6738"/>
      </w:tblGrid>
      <w:tr w:rsidR="005823A0">
        <w:tc>
          <w:tcPr>
            <w:tcW w:w="2834" w:type="dxa"/>
          </w:tcPr>
          <w:p w:rsidR="005823A0" w:rsidRDefault="002C2B2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6738" w:type="dxa"/>
          </w:tcPr>
          <w:p w:rsidR="005823A0" w:rsidRPr="00667E04" w:rsidRDefault="002C2B20">
            <w:pPr>
              <w:pStyle w:val="af9"/>
              <w:numPr>
                <w:ilvl w:val="0"/>
                <w:numId w:val="10"/>
              </w:numPr>
              <w:tabs>
                <w:tab w:val="left" w:pos="302"/>
              </w:tabs>
              <w:spacing w:after="0"/>
              <w:ind w:left="317" w:hanging="284"/>
              <w:jc w:val="both"/>
              <w:rPr>
                <w:b/>
              </w:rPr>
            </w:pPr>
            <w:r w:rsidRPr="00667E04">
              <w:rPr>
                <w:rStyle w:val="211pt"/>
                <w:b w:val="0"/>
                <w:sz w:val="24"/>
                <w:szCs w:val="24"/>
              </w:rPr>
              <w:t xml:space="preserve">изготовления функционально действующих </w:t>
            </w:r>
            <w:proofErr w:type="spellStart"/>
            <w:r w:rsidRPr="00667E04">
              <w:rPr>
                <w:rStyle w:val="211pt"/>
                <w:b w:val="0"/>
                <w:sz w:val="24"/>
                <w:szCs w:val="24"/>
              </w:rPr>
              <w:t>ортодонтических</w:t>
            </w:r>
            <w:proofErr w:type="spellEnd"/>
            <w:r w:rsidRPr="00667E04">
              <w:rPr>
                <w:rStyle w:val="211pt"/>
                <w:b w:val="0"/>
                <w:sz w:val="24"/>
                <w:szCs w:val="24"/>
              </w:rPr>
              <w:t xml:space="preserve"> аппаратов, изготовления пластинки с заслоном для языка (без </w:t>
            </w:r>
            <w:proofErr w:type="spellStart"/>
            <w:r w:rsidRPr="00667E04">
              <w:rPr>
                <w:rStyle w:val="211pt"/>
                <w:b w:val="0"/>
                <w:sz w:val="24"/>
                <w:szCs w:val="24"/>
              </w:rPr>
              <w:t>кламмеров</w:t>
            </w:r>
            <w:proofErr w:type="spellEnd"/>
            <w:r w:rsidRPr="00667E04">
              <w:rPr>
                <w:rStyle w:val="211pt"/>
                <w:b w:val="0"/>
                <w:sz w:val="24"/>
                <w:szCs w:val="24"/>
              </w:rPr>
              <w:t xml:space="preserve">), изготовления пластинки с </w:t>
            </w:r>
            <w:proofErr w:type="spellStart"/>
            <w:r w:rsidRPr="00667E04">
              <w:rPr>
                <w:rStyle w:val="211pt"/>
                <w:b w:val="0"/>
                <w:sz w:val="24"/>
                <w:szCs w:val="24"/>
              </w:rPr>
              <w:t>окклюзионными</w:t>
            </w:r>
            <w:proofErr w:type="spellEnd"/>
            <w:r w:rsidRPr="00667E04">
              <w:rPr>
                <w:rStyle w:val="211pt"/>
                <w:b w:val="0"/>
                <w:sz w:val="24"/>
                <w:szCs w:val="24"/>
              </w:rPr>
              <w:t xml:space="preserve"> накладками, изготовления съемной пластинки с наклонной плоскостью;</w:t>
            </w:r>
          </w:p>
          <w:p w:rsidR="005823A0" w:rsidRPr="00667E04" w:rsidRDefault="002C2B20">
            <w:pPr>
              <w:pStyle w:val="af9"/>
              <w:numPr>
                <w:ilvl w:val="0"/>
                <w:numId w:val="10"/>
              </w:numPr>
              <w:tabs>
                <w:tab w:val="left" w:pos="302"/>
              </w:tabs>
              <w:spacing w:after="0"/>
              <w:ind w:left="317" w:hanging="284"/>
              <w:jc w:val="both"/>
              <w:rPr>
                <w:b/>
              </w:rPr>
            </w:pPr>
            <w:r w:rsidRPr="00667E04">
              <w:rPr>
                <w:rStyle w:val="211pt"/>
                <w:b w:val="0"/>
                <w:sz w:val="24"/>
                <w:szCs w:val="24"/>
              </w:rPr>
              <w:t xml:space="preserve">изготовления механически действующих </w:t>
            </w:r>
            <w:proofErr w:type="spellStart"/>
            <w:r w:rsidRPr="00667E04">
              <w:rPr>
                <w:rStyle w:val="211pt"/>
                <w:b w:val="0"/>
                <w:sz w:val="24"/>
                <w:szCs w:val="24"/>
              </w:rPr>
              <w:t>ортодонтических</w:t>
            </w:r>
            <w:proofErr w:type="spellEnd"/>
            <w:r w:rsidRPr="00667E04">
              <w:rPr>
                <w:rStyle w:val="211pt"/>
                <w:b w:val="0"/>
                <w:sz w:val="24"/>
                <w:szCs w:val="24"/>
              </w:rPr>
              <w:t xml:space="preserve"> аппаратов, изготовления дуги вестибулярной, изготовления пластинки вестибулярной, изготовления дуги вестибулярной с дополнительными изгибами;</w:t>
            </w:r>
          </w:p>
          <w:p w:rsidR="005823A0" w:rsidRPr="00667E04" w:rsidRDefault="002C2B20">
            <w:pPr>
              <w:pStyle w:val="af9"/>
              <w:numPr>
                <w:ilvl w:val="0"/>
                <w:numId w:val="10"/>
              </w:numPr>
              <w:tabs>
                <w:tab w:val="left" w:pos="302"/>
              </w:tabs>
              <w:spacing w:after="0"/>
              <w:ind w:left="317" w:hanging="284"/>
              <w:rPr>
                <w:b/>
              </w:rPr>
            </w:pPr>
            <w:r w:rsidRPr="00667E04">
              <w:rPr>
                <w:rStyle w:val="211pt"/>
                <w:b w:val="0"/>
                <w:sz w:val="24"/>
                <w:szCs w:val="24"/>
              </w:rPr>
              <w:t xml:space="preserve">изготовления </w:t>
            </w:r>
            <w:proofErr w:type="spellStart"/>
            <w:r w:rsidRPr="00667E04">
              <w:rPr>
                <w:rStyle w:val="211pt"/>
                <w:b w:val="0"/>
                <w:sz w:val="24"/>
                <w:szCs w:val="24"/>
              </w:rPr>
              <w:t>ортодонтических</w:t>
            </w:r>
            <w:proofErr w:type="spellEnd"/>
            <w:r w:rsidRPr="00667E04">
              <w:rPr>
                <w:rStyle w:val="211pt"/>
                <w:b w:val="0"/>
                <w:sz w:val="24"/>
                <w:szCs w:val="24"/>
              </w:rPr>
              <w:t xml:space="preserve"> аппаратов комбинированного действия;</w:t>
            </w:r>
          </w:p>
          <w:p w:rsidR="005823A0" w:rsidRPr="00667E04" w:rsidRDefault="002C2B20">
            <w:pPr>
              <w:pStyle w:val="af9"/>
              <w:numPr>
                <w:ilvl w:val="0"/>
                <w:numId w:val="10"/>
              </w:numPr>
              <w:tabs>
                <w:tab w:val="left" w:pos="302"/>
              </w:tabs>
              <w:spacing w:after="0"/>
              <w:ind w:left="317" w:hanging="284"/>
              <w:rPr>
                <w:b/>
              </w:rPr>
            </w:pPr>
            <w:r w:rsidRPr="00667E04">
              <w:rPr>
                <w:rStyle w:val="211pt"/>
                <w:b w:val="0"/>
                <w:sz w:val="24"/>
                <w:szCs w:val="24"/>
              </w:rPr>
              <w:t xml:space="preserve">изготовления </w:t>
            </w:r>
            <w:proofErr w:type="spellStart"/>
            <w:r w:rsidRPr="00667E04">
              <w:rPr>
                <w:rStyle w:val="211pt"/>
                <w:b w:val="0"/>
                <w:sz w:val="24"/>
                <w:szCs w:val="24"/>
              </w:rPr>
              <w:t>репонирующих</w:t>
            </w:r>
            <w:proofErr w:type="spellEnd"/>
            <w:r w:rsidRPr="00667E04">
              <w:rPr>
                <w:rStyle w:val="211pt"/>
                <w:b w:val="0"/>
                <w:sz w:val="24"/>
                <w:szCs w:val="24"/>
              </w:rPr>
              <w:t>, фиксирующих, направляющих протезов и аппаратов;</w:t>
            </w:r>
          </w:p>
          <w:p w:rsidR="005823A0" w:rsidRPr="00667E04" w:rsidRDefault="002C2B20">
            <w:pPr>
              <w:pStyle w:val="af9"/>
              <w:numPr>
                <w:ilvl w:val="0"/>
                <w:numId w:val="10"/>
              </w:numPr>
              <w:tabs>
                <w:tab w:val="left" w:pos="19"/>
                <w:tab w:val="left" w:pos="302"/>
              </w:tabs>
              <w:spacing w:after="0"/>
              <w:ind w:left="317" w:hanging="284"/>
              <w:jc w:val="both"/>
              <w:rPr>
                <w:b/>
              </w:rPr>
            </w:pPr>
            <w:r w:rsidRPr="00667E04">
              <w:rPr>
                <w:rStyle w:val="211pt"/>
                <w:b w:val="0"/>
                <w:sz w:val="24"/>
                <w:szCs w:val="24"/>
              </w:rPr>
              <w:t>изготовления замещающих и формирующих аппаратов;</w:t>
            </w:r>
          </w:p>
          <w:p w:rsidR="005823A0" w:rsidRPr="00667E04" w:rsidRDefault="002C2B20">
            <w:pPr>
              <w:pStyle w:val="af9"/>
              <w:numPr>
                <w:ilvl w:val="0"/>
                <w:numId w:val="10"/>
              </w:numPr>
              <w:tabs>
                <w:tab w:val="left" w:pos="302"/>
              </w:tabs>
              <w:spacing w:after="0"/>
              <w:ind w:left="317" w:hanging="284"/>
              <w:rPr>
                <w:b/>
              </w:rPr>
            </w:pPr>
            <w:r w:rsidRPr="00667E04">
              <w:rPr>
                <w:rStyle w:val="211pt"/>
                <w:b w:val="0"/>
                <w:sz w:val="24"/>
                <w:szCs w:val="24"/>
              </w:rPr>
              <w:t xml:space="preserve">изготовления </w:t>
            </w:r>
            <w:proofErr w:type="spellStart"/>
            <w:r w:rsidRPr="00667E04">
              <w:rPr>
                <w:rStyle w:val="211pt"/>
                <w:b w:val="0"/>
                <w:sz w:val="24"/>
                <w:szCs w:val="24"/>
              </w:rPr>
              <w:t>пострезекционных</w:t>
            </w:r>
            <w:proofErr w:type="spellEnd"/>
            <w:r w:rsidRPr="00667E04">
              <w:rPr>
                <w:rStyle w:val="211pt"/>
                <w:b w:val="0"/>
                <w:sz w:val="24"/>
                <w:szCs w:val="24"/>
              </w:rPr>
              <w:t xml:space="preserve"> протезов и </w:t>
            </w:r>
            <w:proofErr w:type="spellStart"/>
            <w:r w:rsidRPr="00667E04">
              <w:rPr>
                <w:rStyle w:val="211pt"/>
                <w:b w:val="0"/>
                <w:sz w:val="24"/>
                <w:szCs w:val="24"/>
              </w:rPr>
              <w:t>экзопротезов</w:t>
            </w:r>
            <w:proofErr w:type="spellEnd"/>
            <w:r w:rsidRPr="00667E04">
              <w:rPr>
                <w:rStyle w:val="211pt"/>
                <w:b w:val="0"/>
                <w:sz w:val="24"/>
                <w:szCs w:val="24"/>
              </w:rPr>
              <w:t>, сложных челюстных протезов;</w:t>
            </w:r>
          </w:p>
          <w:p w:rsidR="005823A0" w:rsidRDefault="002C2B20">
            <w:pPr>
              <w:pStyle w:val="af9"/>
              <w:numPr>
                <w:ilvl w:val="0"/>
                <w:numId w:val="10"/>
              </w:numPr>
              <w:tabs>
                <w:tab w:val="left" w:pos="302"/>
              </w:tabs>
              <w:spacing w:after="0"/>
              <w:ind w:left="317" w:hanging="284"/>
              <w:rPr>
                <w:bCs/>
                <w:sz w:val="24"/>
                <w:szCs w:val="24"/>
              </w:rPr>
            </w:pPr>
            <w:r w:rsidRPr="00667E04">
              <w:rPr>
                <w:rStyle w:val="211pt"/>
                <w:b w:val="0"/>
                <w:sz w:val="24"/>
                <w:szCs w:val="24"/>
              </w:rPr>
              <w:t xml:space="preserve">изготовления протезов и аппаратов при </w:t>
            </w:r>
            <w:proofErr w:type="spellStart"/>
            <w:r w:rsidRPr="00667E04">
              <w:rPr>
                <w:rStyle w:val="211pt"/>
                <w:b w:val="0"/>
                <w:sz w:val="24"/>
                <w:szCs w:val="24"/>
              </w:rPr>
              <w:t>уранопластике</w:t>
            </w:r>
            <w:proofErr w:type="spellEnd"/>
          </w:p>
        </w:tc>
      </w:tr>
      <w:tr w:rsidR="005823A0">
        <w:tc>
          <w:tcPr>
            <w:tcW w:w="2834" w:type="dxa"/>
          </w:tcPr>
          <w:p w:rsidR="005823A0" w:rsidRDefault="002C2B2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6738" w:type="dxa"/>
          </w:tcPr>
          <w:p w:rsidR="005823A0" w:rsidRDefault="002C2B20">
            <w:pPr>
              <w:pStyle w:val="211"/>
              <w:numPr>
                <w:ilvl w:val="0"/>
                <w:numId w:val="1"/>
              </w:numPr>
              <w:shd w:val="clear" w:color="auto" w:fill="auto"/>
              <w:tabs>
                <w:tab w:val="left" w:pos="317"/>
              </w:tabs>
              <w:spacing w:before="0" w:after="0" w:line="276" w:lineRule="auto"/>
              <w:ind w:left="317" w:hanging="298"/>
              <w:jc w:val="both"/>
            </w:pPr>
            <w:r>
              <w:rPr>
                <w:rStyle w:val="211pt"/>
                <w:sz w:val="24"/>
                <w:szCs w:val="24"/>
              </w:rPr>
              <w:t>проводить оценку оттиска;</w:t>
            </w:r>
          </w:p>
          <w:p w:rsidR="005823A0" w:rsidRDefault="002C2B20">
            <w:pPr>
              <w:pStyle w:val="211"/>
              <w:numPr>
                <w:ilvl w:val="0"/>
                <w:numId w:val="1"/>
              </w:numPr>
              <w:shd w:val="clear" w:color="auto" w:fill="auto"/>
              <w:tabs>
                <w:tab w:val="left" w:pos="317"/>
              </w:tabs>
              <w:spacing w:before="0" w:after="0" w:line="276" w:lineRule="auto"/>
              <w:ind w:left="317" w:hanging="298"/>
              <w:jc w:val="both"/>
            </w:pPr>
            <w:r>
              <w:rPr>
                <w:rStyle w:val="211pt"/>
                <w:sz w:val="24"/>
                <w:szCs w:val="24"/>
              </w:rPr>
              <w:t>изготавливать вспомогательные и рабочие модели челюстей;</w:t>
            </w:r>
          </w:p>
          <w:p w:rsidR="005823A0" w:rsidRDefault="002C2B20">
            <w:pPr>
              <w:pStyle w:val="211"/>
              <w:numPr>
                <w:ilvl w:val="0"/>
                <w:numId w:val="1"/>
              </w:numPr>
              <w:shd w:val="clear" w:color="auto" w:fill="auto"/>
              <w:tabs>
                <w:tab w:val="left" w:pos="317"/>
              </w:tabs>
              <w:spacing w:before="0" w:after="0" w:line="276" w:lineRule="auto"/>
              <w:ind w:left="317" w:hanging="298"/>
              <w:jc w:val="both"/>
            </w:pPr>
            <w:r>
              <w:rPr>
                <w:rStyle w:val="211pt"/>
                <w:sz w:val="24"/>
                <w:szCs w:val="24"/>
              </w:rPr>
              <w:t xml:space="preserve">наносить рисунок </w:t>
            </w:r>
            <w:proofErr w:type="spellStart"/>
            <w:r>
              <w:rPr>
                <w:rStyle w:val="211pt"/>
                <w:sz w:val="24"/>
                <w:szCs w:val="24"/>
              </w:rPr>
              <w:t>ортодонтического</w:t>
            </w:r>
            <w:proofErr w:type="spellEnd"/>
            <w:r>
              <w:rPr>
                <w:rStyle w:val="211pt"/>
                <w:sz w:val="24"/>
                <w:szCs w:val="24"/>
              </w:rPr>
              <w:t xml:space="preserve"> аппарата на модель;</w:t>
            </w:r>
          </w:p>
          <w:p w:rsidR="005823A0" w:rsidRDefault="002C2B20">
            <w:pPr>
              <w:pStyle w:val="211"/>
              <w:numPr>
                <w:ilvl w:val="0"/>
                <w:numId w:val="1"/>
              </w:numPr>
              <w:shd w:val="clear" w:color="auto" w:fill="auto"/>
              <w:tabs>
                <w:tab w:val="left" w:pos="317"/>
              </w:tabs>
              <w:spacing w:before="0" w:after="0" w:line="276" w:lineRule="auto"/>
              <w:ind w:left="317" w:hanging="298"/>
              <w:jc w:val="both"/>
            </w:pPr>
            <w:r>
              <w:rPr>
                <w:rStyle w:val="211pt"/>
                <w:sz w:val="24"/>
                <w:szCs w:val="24"/>
              </w:rPr>
              <w:t xml:space="preserve">изготавливать элементы </w:t>
            </w:r>
            <w:proofErr w:type="spellStart"/>
            <w:r>
              <w:rPr>
                <w:rStyle w:val="211pt"/>
                <w:sz w:val="24"/>
                <w:szCs w:val="24"/>
              </w:rPr>
              <w:t>ортодонтических</w:t>
            </w:r>
            <w:proofErr w:type="spellEnd"/>
            <w:r>
              <w:rPr>
                <w:rStyle w:val="211pt"/>
                <w:sz w:val="24"/>
                <w:szCs w:val="24"/>
              </w:rPr>
              <w:t xml:space="preserve"> аппаратов с различным принципом действия;</w:t>
            </w:r>
          </w:p>
          <w:p w:rsidR="005823A0" w:rsidRDefault="002C2B20">
            <w:pPr>
              <w:pStyle w:val="211"/>
              <w:numPr>
                <w:ilvl w:val="0"/>
                <w:numId w:val="1"/>
              </w:numPr>
              <w:shd w:val="clear" w:color="auto" w:fill="auto"/>
              <w:tabs>
                <w:tab w:val="left" w:pos="317"/>
              </w:tabs>
              <w:spacing w:before="0" w:after="0" w:line="276" w:lineRule="auto"/>
              <w:ind w:left="317" w:hanging="298"/>
              <w:jc w:val="both"/>
            </w:pPr>
            <w:r>
              <w:rPr>
                <w:rStyle w:val="211pt"/>
                <w:sz w:val="24"/>
                <w:szCs w:val="24"/>
              </w:rPr>
              <w:t xml:space="preserve">изготавливать базис </w:t>
            </w:r>
            <w:proofErr w:type="spellStart"/>
            <w:r>
              <w:rPr>
                <w:rStyle w:val="211pt"/>
                <w:sz w:val="24"/>
                <w:szCs w:val="24"/>
              </w:rPr>
              <w:t>ортодонтического</w:t>
            </w:r>
            <w:proofErr w:type="spellEnd"/>
            <w:r>
              <w:rPr>
                <w:rStyle w:val="211pt"/>
                <w:sz w:val="24"/>
                <w:szCs w:val="24"/>
              </w:rPr>
              <w:t xml:space="preserve"> аппарата;</w:t>
            </w:r>
          </w:p>
          <w:p w:rsidR="005823A0" w:rsidRDefault="002C2B20">
            <w:pPr>
              <w:pStyle w:val="211"/>
              <w:numPr>
                <w:ilvl w:val="0"/>
                <w:numId w:val="3"/>
              </w:numPr>
              <w:shd w:val="clear" w:color="auto" w:fill="auto"/>
              <w:tabs>
                <w:tab w:val="left" w:pos="317"/>
              </w:tabs>
              <w:spacing w:before="0" w:after="0" w:line="276" w:lineRule="auto"/>
              <w:ind w:left="317" w:hanging="298"/>
              <w:jc w:val="both"/>
            </w:pPr>
            <w:r>
              <w:rPr>
                <w:rStyle w:val="211pt"/>
                <w:sz w:val="24"/>
                <w:szCs w:val="24"/>
              </w:rPr>
              <w:t xml:space="preserve">проводить окончательную обработку </w:t>
            </w:r>
            <w:proofErr w:type="spellStart"/>
            <w:r>
              <w:rPr>
                <w:rStyle w:val="211pt"/>
                <w:sz w:val="24"/>
                <w:szCs w:val="24"/>
              </w:rPr>
              <w:t>ортодонтического</w:t>
            </w:r>
            <w:proofErr w:type="spellEnd"/>
            <w:r>
              <w:rPr>
                <w:rStyle w:val="211pt"/>
                <w:sz w:val="24"/>
                <w:szCs w:val="24"/>
              </w:rPr>
              <w:t xml:space="preserve"> аппарата;</w:t>
            </w:r>
          </w:p>
          <w:p w:rsidR="005823A0" w:rsidRDefault="002C2B20">
            <w:pPr>
              <w:pStyle w:val="211"/>
              <w:numPr>
                <w:ilvl w:val="0"/>
                <w:numId w:val="3"/>
              </w:numPr>
              <w:shd w:val="clear" w:color="auto" w:fill="auto"/>
              <w:tabs>
                <w:tab w:val="left" w:pos="317"/>
              </w:tabs>
              <w:spacing w:before="0" w:after="0" w:line="276" w:lineRule="auto"/>
              <w:ind w:left="317" w:hanging="298"/>
              <w:jc w:val="both"/>
            </w:pPr>
            <w:r>
              <w:rPr>
                <w:rStyle w:val="211pt"/>
                <w:sz w:val="24"/>
                <w:szCs w:val="24"/>
              </w:rPr>
              <w:t xml:space="preserve">изготавливать фиксирующие, </w:t>
            </w:r>
            <w:proofErr w:type="spellStart"/>
            <w:r>
              <w:rPr>
                <w:rStyle w:val="211pt"/>
                <w:sz w:val="24"/>
                <w:szCs w:val="24"/>
              </w:rPr>
              <w:t>репонирующие</w:t>
            </w:r>
            <w:proofErr w:type="spellEnd"/>
            <w:r>
              <w:rPr>
                <w:rStyle w:val="211pt"/>
                <w:sz w:val="24"/>
                <w:szCs w:val="24"/>
              </w:rPr>
              <w:t>, замещающие, формирующие челюстно-лицевые протезы;</w:t>
            </w:r>
          </w:p>
          <w:p w:rsidR="005823A0" w:rsidRDefault="002C2B20">
            <w:pPr>
              <w:pStyle w:val="211"/>
              <w:numPr>
                <w:ilvl w:val="0"/>
                <w:numId w:val="3"/>
              </w:numPr>
              <w:shd w:val="clear" w:color="auto" w:fill="auto"/>
              <w:tabs>
                <w:tab w:val="left" w:pos="302"/>
              </w:tabs>
              <w:spacing w:before="0" w:after="0" w:line="276" w:lineRule="auto"/>
              <w:ind w:left="317" w:hanging="298"/>
              <w:jc w:val="both"/>
            </w:pPr>
            <w:r>
              <w:rPr>
                <w:rStyle w:val="211pt"/>
                <w:sz w:val="24"/>
                <w:szCs w:val="24"/>
              </w:rPr>
              <w:t>изготавливать профилактические, лечебные, защитные шины, боксерскую шину</w:t>
            </w:r>
          </w:p>
        </w:tc>
      </w:tr>
      <w:tr w:rsidR="005823A0">
        <w:tc>
          <w:tcPr>
            <w:tcW w:w="2834" w:type="dxa"/>
          </w:tcPr>
          <w:p w:rsidR="005823A0" w:rsidRDefault="002C2B2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</w:t>
            </w:r>
          </w:p>
        </w:tc>
        <w:tc>
          <w:tcPr>
            <w:tcW w:w="6738" w:type="dxa"/>
          </w:tcPr>
          <w:p w:rsidR="005823A0" w:rsidRDefault="002C2B20">
            <w:pPr>
              <w:pStyle w:val="211"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spacing w:before="0" w:after="0" w:line="276" w:lineRule="auto"/>
              <w:ind w:left="317" w:hanging="298"/>
              <w:jc w:val="both"/>
            </w:pPr>
            <w:r>
              <w:rPr>
                <w:rStyle w:val="211pt"/>
                <w:sz w:val="24"/>
                <w:szCs w:val="24"/>
              </w:rPr>
              <w:t>анатомо-физиологические особенности зубочелюстной системы у детей на разных этапах развития;</w:t>
            </w:r>
          </w:p>
          <w:p w:rsidR="005823A0" w:rsidRDefault="002C2B20">
            <w:pPr>
              <w:pStyle w:val="211"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spacing w:before="0" w:after="0" w:line="276" w:lineRule="auto"/>
              <w:ind w:left="317" w:hanging="298"/>
              <w:jc w:val="both"/>
            </w:pPr>
            <w:r>
              <w:rPr>
                <w:rStyle w:val="211pt"/>
                <w:sz w:val="24"/>
                <w:szCs w:val="24"/>
              </w:rPr>
              <w:t>понятие о зубочелюстных аномалиях, их классификация и причины возникновения;</w:t>
            </w:r>
          </w:p>
          <w:p w:rsidR="005823A0" w:rsidRDefault="002C2B20">
            <w:pPr>
              <w:pStyle w:val="211"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spacing w:before="0" w:after="0" w:line="276" w:lineRule="auto"/>
              <w:ind w:left="317" w:hanging="298"/>
              <w:jc w:val="both"/>
            </w:pPr>
            <w:r>
              <w:rPr>
                <w:rStyle w:val="211pt"/>
                <w:sz w:val="24"/>
                <w:szCs w:val="24"/>
              </w:rPr>
              <w:t xml:space="preserve">общие принципы конструирования </w:t>
            </w:r>
            <w:proofErr w:type="spellStart"/>
            <w:r>
              <w:rPr>
                <w:rStyle w:val="211pt"/>
                <w:sz w:val="24"/>
                <w:szCs w:val="24"/>
              </w:rPr>
              <w:t>ортодонтических</w:t>
            </w:r>
            <w:proofErr w:type="spellEnd"/>
            <w:r>
              <w:rPr>
                <w:rStyle w:val="211pt"/>
                <w:sz w:val="24"/>
                <w:szCs w:val="24"/>
              </w:rPr>
              <w:t xml:space="preserve"> </w:t>
            </w:r>
            <w:r>
              <w:rPr>
                <w:rStyle w:val="211pt"/>
                <w:sz w:val="24"/>
                <w:szCs w:val="24"/>
              </w:rPr>
              <w:lastRenderedPageBreak/>
              <w:t xml:space="preserve">аппаратов, классификация </w:t>
            </w:r>
            <w:proofErr w:type="spellStart"/>
            <w:r>
              <w:rPr>
                <w:rStyle w:val="211pt"/>
                <w:sz w:val="24"/>
                <w:szCs w:val="24"/>
              </w:rPr>
              <w:t>ортодонтических</w:t>
            </w:r>
            <w:proofErr w:type="spellEnd"/>
            <w:r>
              <w:rPr>
                <w:rStyle w:val="211pt"/>
                <w:sz w:val="24"/>
                <w:szCs w:val="24"/>
              </w:rPr>
              <w:t xml:space="preserve"> аппаратов;</w:t>
            </w:r>
          </w:p>
          <w:p w:rsidR="005823A0" w:rsidRDefault="002C2B20">
            <w:pPr>
              <w:pStyle w:val="211"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spacing w:before="0" w:after="0" w:line="276" w:lineRule="auto"/>
              <w:ind w:left="317" w:hanging="298"/>
              <w:jc w:val="both"/>
            </w:pPr>
            <w:r>
              <w:rPr>
                <w:rStyle w:val="211pt"/>
                <w:sz w:val="24"/>
                <w:szCs w:val="24"/>
              </w:rPr>
              <w:t xml:space="preserve">элементы съемных и несъемных </w:t>
            </w:r>
            <w:proofErr w:type="spellStart"/>
            <w:r>
              <w:rPr>
                <w:rStyle w:val="211pt"/>
                <w:sz w:val="24"/>
                <w:szCs w:val="24"/>
              </w:rPr>
              <w:t>ортодонтических</w:t>
            </w:r>
            <w:proofErr w:type="spellEnd"/>
            <w:r>
              <w:rPr>
                <w:rStyle w:val="211pt"/>
                <w:sz w:val="24"/>
                <w:szCs w:val="24"/>
              </w:rPr>
              <w:t xml:space="preserve"> аппаратов механического, функционального и комбинированного действия;</w:t>
            </w:r>
          </w:p>
          <w:p w:rsidR="005823A0" w:rsidRDefault="002C2B20">
            <w:pPr>
              <w:pStyle w:val="211"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spacing w:before="0" w:after="0" w:line="276" w:lineRule="auto"/>
              <w:ind w:left="317" w:hanging="298"/>
              <w:jc w:val="both"/>
            </w:pPr>
            <w:r>
              <w:rPr>
                <w:rStyle w:val="211pt"/>
                <w:sz w:val="24"/>
                <w:szCs w:val="24"/>
              </w:rPr>
              <w:t>биомеханика передвижения зубов;</w:t>
            </w:r>
          </w:p>
          <w:p w:rsidR="005823A0" w:rsidRDefault="002C2B20">
            <w:pPr>
              <w:pStyle w:val="211"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spacing w:before="0" w:after="0" w:line="276" w:lineRule="auto"/>
              <w:ind w:left="317" w:hanging="298"/>
              <w:jc w:val="both"/>
            </w:pPr>
            <w:r>
              <w:rPr>
                <w:rStyle w:val="211pt"/>
                <w:sz w:val="24"/>
                <w:szCs w:val="24"/>
              </w:rPr>
              <w:t xml:space="preserve">клинико-лабораторные этапы и технология изготовления </w:t>
            </w:r>
            <w:proofErr w:type="spellStart"/>
            <w:r>
              <w:rPr>
                <w:rStyle w:val="211pt"/>
                <w:sz w:val="24"/>
                <w:szCs w:val="24"/>
              </w:rPr>
              <w:t>ортодонтических</w:t>
            </w:r>
            <w:proofErr w:type="spellEnd"/>
            <w:r>
              <w:rPr>
                <w:rStyle w:val="211pt"/>
                <w:sz w:val="24"/>
                <w:szCs w:val="24"/>
              </w:rPr>
              <w:t xml:space="preserve"> аппаратов;</w:t>
            </w:r>
          </w:p>
          <w:p w:rsidR="005823A0" w:rsidRPr="00667E04" w:rsidRDefault="002C2B20">
            <w:pPr>
              <w:pStyle w:val="af9"/>
              <w:numPr>
                <w:ilvl w:val="0"/>
                <w:numId w:val="2"/>
              </w:numPr>
              <w:tabs>
                <w:tab w:val="left" w:pos="317"/>
              </w:tabs>
              <w:spacing w:after="0"/>
              <w:ind w:hanging="687"/>
              <w:rPr>
                <w:b/>
              </w:rPr>
            </w:pPr>
            <w:r w:rsidRPr="00667E04">
              <w:rPr>
                <w:rStyle w:val="211pt"/>
                <w:b w:val="0"/>
                <w:sz w:val="24"/>
                <w:szCs w:val="24"/>
              </w:rPr>
              <w:t>особенности зубного протезирования у детей</w:t>
            </w:r>
          </w:p>
          <w:p w:rsidR="005823A0" w:rsidRDefault="002C2B20">
            <w:pPr>
              <w:pStyle w:val="211"/>
              <w:numPr>
                <w:ilvl w:val="0"/>
                <w:numId w:val="4"/>
              </w:numPr>
              <w:shd w:val="clear" w:color="auto" w:fill="auto"/>
              <w:tabs>
                <w:tab w:val="left" w:pos="317"/>
              </w:tabs>
              <w:spacing w:before="0" w:after="0" w:line="276" w:lineRule="auto"/>
              <w:ind w:left="317" w:hanging="298"/>
              <w:jc w:val="both"/>
            </w:pPr>
            <w:r>
              <w:rPr>
                <w:rStyle w:val="211pt"/>
                <w:sz w:val="24"/>
                <w:szCs w:val="24"/>
              </w:rPr>
              <w:t>классификация челюстно-лицевых аппаратов;</w:t>
            </w:r>
          </w:p>
          <w:p w:rsidR="005823A0" w:rsidRDefault="002C2B20">
            <w:pPr>
              <w:pStyle w:val="211"/>
              <w:numPr>
                <w:ilvl w:val="0"/>
                <w:numId w:val="4"/>
              </w:numPr>
              <w:shd w:val="clear" w:color="auto" w:fill="auto"/>
              <w:tabs>
                <w:tab w:val="left" w:pos="317"/>
              </w:tabs>
              <w:spacing w:before="0" w:after="0" w:line="276" w:lineRule="auto"/>
              <w:ind w:left="317" w:hanging="298"/>
              <w:jc w:val="both"/>
            </w:pPr>
            <w:r>
              <w:rPr>
                <w:rStyle w:val="211pt"/>
                <w:sz w:val="24"/>
                <w:szCs w:val="24"/>
              </w:rPr>
              <w:t>общие принципы лечения дефектов челюстно-лицевой области;</w:t>
            </w:r>
          </w:p>
          <w:p w:rsidR="005823A0" w:rsidRDefault="002C2B20">
            <w:pPr>
              <w:pStyle w:val="211"/>
              <w:numPr>
                <w:ilvl w:val="0"/>
                <w:numId w:val="4"/>
              </w:numPr>
              <w:shd w:val="clear" w:color="auto" w:fill="auto"/>
              <w:tabs>
                <w:tab w:val="left" w:pos="317"/>
              </w:tabs>
              <w:spacing w:before="0" w:after="0" w:line="276" w:lineRule="auto"/>
              <w:ind w:left="317" w:hanging="298"/>
              <w:jc w:val="both"/>
            </w:pPr>
            <w:r>
              <w:rPr>
                <w:rStyle w:val="211pt"/>
                <w:sz w:val="24"/>
                <w:szCs w:val="24"/>
              </w:rPr>
              <w:t>клинико-лабораторные этапы изготовления челюстно-лицевых протезов;</w:t>
            </w:r>
          </w:p>
          <w:p w:rsidR="005823A0" w:rsidRDefault="002C2B20">
            <w:pPr>
              <w:pStyle w:val="211"/>
              <w:numPr>
                <w:ilvl w:val="0"/>
                <w:numId w:val="4"/>
              </w:numPr>
              <w:shd w:val="clear" w:color="auto" w:fill="auto"/>
              <w:tabs>
                <w:tab w:val="left" w:pos="317"/>
              </w:tabs>
              <w:spacing w:before="0" w:after="0" w:line="276" w:lineRule="auto"/>
              <w:ind w:left="317" w:hanging="298"/>
              <w:jc w:val="both"/>
            </w:pPr>
            <w:r>
              <w:rPr>
                <w:rStyle w:val="211pt"/>
                <w:sz w:val="24"/>
                <w:szCs w:val="24"/>
              </w:rPr>
              <w:t>клинико-лабораторные этапы изготовления профилактических, лечебных, защитных шин (кап)</w:t>
            </w:r>
          </w:p>
        </w:tc>
      </w:tr>
    </w:tbl>
    <w:p w:rsidR="005823A0" w:rsidRDefault="005823A0">
      <w:pPr>
        <w:spacing w:after="0"/>
      </w:pPr>
    </w:p>
    <w:p w:rsidR="005823A0" w:rsidRDefault="002C2B20">
      <w:pPr>
        <w:spacing w:after="0"/>
        <w:ind w:firstLine="709"/>
      </w:pPr>
      <w:r>
        <w:rPr>
          <w:rFonts w:ascii="Times New Roman" w:hAnsi="Times New Roman"/>
          <w:b/>
          <w:sz w:val="24"/>
          <w:szCs w:val="24"/>
        </w:rPr>
        <w:t>1.2. Количество часов, отводимое на освоение профессионального модуля</w:t>
      </w:r>
    </w:p>
    <w:p w:rsidR="005823A0" w:rsidRDefault="005823A0">
      <w:pPr>
        <w:spacing w:after="0"/>
      </w:pPr>
    </w:p>
    <w:p w:rsidR="005823A0" w:rsidRDefault="002C2B20">
      <w:pPr>
        <w:spacing w:after="0"/>
      </w:pPr>
      <w:r>
        <w:rPr>
          <w:rFonts w:ascii="Times New Roman" w:hAnsi="Times New Roman"/>
          <w:sz w:val="24"/>
          <w:szCs w:val="24"/>
        </w:rPr>
        <w:t>Всего часов – 384 часа</w:t>
      </w:r>
    </w:p>
    <w:p w:rsidR="005823A0" w:rsidRDefault="002C2B20">
      <w:pPr>
        <w:spacing w:after="0"/>
        <w:ind w:firstLine="708"/>
      </w:pPr>
      <w:r>
        <w:rPr>
          <w:rFonts w:ascii="Times New Roman" w:hAnsi="Times New Roman"/>
          <w:sz w:val="24"/>
          <w:szCs w:val="24"/>
        </w:rPr>
        <w:t>в том числе в форме практической подготовки 240+ 36 часов</w:t>
      </w:r>
    </w:p>
    <w:p w:rsidR="005823A0" w:rsidRDefault="005823A0">
      <w:pPr>
        <w:spacing w:after="0"/>
      </w:pPr>
    </w:p>
    <w:p w:rsidR="005823A0" w:rsidRDefault="002C2B20">
      <w:pPr>
        <w:spacing w:after="0"/>
      </w:pPr>
      <w:r>
        <w:rPr>
          <w:rFonts w:ascii="Times New Roman" w:hAnsi="Times New Roman"/>
          <w:sz w:val="24"/>
          <w:szCs w:val="24"/>
        </w:rPr>
        <w:t>Из них на освоение МДК – 276 часов</w:t>
      </w:r>
    </w:p>
    <w:p w:rsidR="005823A0" w:rsidRDefault="002C2B20">
      <w:pPr>
        <w:spacing w:after="0"/>
        <w:ind w:firstLine="708"/>
      </w:pPr>
      <w:r>
        <w:rPr>
          <w:rFonts w:ascii="Times New Roman" w:hAnsi="Times New Roman"/>
          <w:sz w:val="24"/>
          <w:szCs w:val="24"/>
        </w:rPr>
        <w:t>в том числе самостоятельная работа</w:t>
      </w:r>
      <w:r>
        <w:rPr>
          <w:rFonts w:ascii="Times New Roman" w:hAnsi="Times New Roman"/>
          <w:i/>
          <w:sz w:val="24"/>
          <w:szCs w:val="24"/>
        </w:rPr>
        <w:t xml:space="preserve"> -_______</w:t>
      </w:r>
    </w:p>
    <w:p w:rsidR="005823A0" w:rsidRDefault="002C2B20">
      <w:pPr>
        <w:spacing w:after="0"/>
      </w:pPr>
      <w:r>
        <w:rPr>
          <w:rFonts w:ascii="Times New Roman" w:hAnsi="Times New Roman"/>
          <w:sz w:val="24"/>
          <w:szCs w:val="24"/>
        </w:rPr>
        <w:t>практики, в том числе учебная – 72 часа</w:t>
      </w:r>
    </w:p>
    <w:p w:rsidR="005823A0" w:rsidRDefault="002C2B20">
      <w:pPr>
        <w:spacing w:after="0"/>
        <w:ind w:left="1416" w:firstLine="708"/>
      </w:pPr>
      <w:r>
        <w:rPr>
          <w:rFonts w:ascii="Times New Roman" w:hAnsi="Times New Roman"/>
          <w:sz w:val="24"/>
          <w:szCs w:val="24"/>
        </w:rPr>
        <w:t xml:space="preserve">   производственная - ______</w:t>
      </w:r>
    </w:p>
    <w:p w:rsidR="005823A0" w:rsidRDefault="002C2B20">
      <w:r>
        <w:rPr>
          <w:rFonts w:ascii="Times New Roman" w:hAnsi="Times New Roman"/>
          <w:iCs/>
          <w:sz w:val="24"/>
          <w:szCs w:val="24"/>
        </w:rPr>
        <w:t>Промежуточная аттестация – 36 часов</w:t>
      </w:r>
      <w:r>
        <w:rPr>
          <w:rFonts w:ascii="Times New Roman" w:hAnsi="Times New Roman"/>
          <w:bCs/>
          <w:iCs/>
          <w:sz w:val="24"/>
          <w:szCs w:val="24"/>
        </w:rPr>
        <w:t>.</w:t>
      </w:r>
    </w:p>
    <w:p w:rsidR="005823A0" w:rsidRDefault="005823A0">
      <w:pPr>
        <w:sectPr w:rsidR="005823A0">
          <w:pgSz w:w="11907" w:h="16840"/>
          <w:pgMar w:top="1134" w:right="567" w:bottom="1134" w:left="1701" w:header="709" w:footer="709" w:gutter="0"/>
          <w:cols w:space="720"/>
          <w:docGrid w:linePitch="360"/>
        </w:sectPr>
      </w:pPr>
    </w:p>
    <w:p w:rsidR="005823A0" w:rsidRDefault="002C2B20">
      <w:pPr>
        <w:spacing w:after="0"/>
        <w:jc w:val="center"/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>2. Структура и содержание профессионального модуля</w:t>
      </w:r>
    </w:p>
    <w:p w:rsidR="005823A0" w:rsidRDefault="002C2B20">
      <w:pPr>
        <w:spacing w:after="0"/>
        <w:ind w:firstLine="851"/>
      </w:pPr>
      <w:r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497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6"/>
        <w:gridCol w:w="4093"/>
        <w:gridCol w:w="837"/>
        <w:gridCol w:w="837"/>
        <w:gridCol w:w="1112"/>
        <w:gridCol w:w="1121"/>
        <w:gridCol w:w="837"/>
        <w:gridCol w:w="811"/>
        <w:gridCol w:w="70"/>
        <w:gridCol w:w="542"/>
        <w:gridCol w:w="122"/>
        <w:gridCol w:w="1107"/>
        <w:gridCol w:w="14"/>
        <w:gridCol w:w="1104"/>
      </w:tblGrid>
      <w:tr w:rsidR="005823A0">
        <w:trPr>
          <w:trHeight w:val="484"/>
        </w:trPr>
        <w:tc>
          <w:tcPr>
            <w:tcW w:w="648" w:type="pct"/>
            <w:vMerge w:val="restart"/>
            <w:tcBorders>
              <w:bottom w:val="single" w:sz="4" w:space="0" w:color="000000"/>
            </w:tcBorders>
            <w:vAlign w:val="center"/>
          </w:tcPr>
          <w:p w:rsidR="005823A0" w:rsidRDefault="002C2B20">
            <w:pPr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Коды профессиональных общих компетенций</w:t>
            </w:r>
          </w:p>
        </w:tc>
        <w:tc>
          <w:tcPr>
            <w:tcW w:w="1413" w:type="pct"/>
            <w:vMerge w:val="restart"/>
            <w:tcBorders>
              <w:bottom w:val="single" w:sz="4" w:space="0" w:color="000000"/>
            </w:tcBorders>
            <w:vAlign w:val="center"/>
          </w:tcPr>
          <w:p w:rsidR="005823A0" w:rsidRDefault="002C2B20">
            <w:pPr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Наименования разделов профессионального модуля</w:t>
            </w:r>
          </w:p>
        </w:tc>
        <w:tc>
          <w:tcPr>
            <w:tcW w:w="289" w:type="pct"/>
            <w:vMerge w:val="restart"/>
            <w:tcBorders>
              <w:bottom w:val="single" w:sz="4" w:space="0" w:color="000000"/>
            </w:tcBorders>
            <w:vAlign w:val="center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Всего, час.</w:t>
            </w:r>
          </w:p>
        </w:tc>
        <w:tc>
          <w:tcPr>
            <w:tcW w:w="289" w:type="pct"/>
            <w:vMerge w:val="restart"/>
            <w:tcBorders>
              <w:bottom w:val="single" w:sz="4" w:space="0" w:color="000000"/>
            </w:tcBorders>
            <w:textDirection w:val="btLr"/>
            <w:vAlign w:val="center"/>
          </w:tcPr>
          <w:p w:rsidR="005823A0" w:rsidRDefault="002C2B20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iCs/>
              </w:rPr>
              <w:t>т.ч</w:t>
            </w:r>
            <w:proofErr w:type="spellEnd"/>
            <w:r>
              <w:rPr>
                <w:rFonts w:ascii="Times New Roman" w:hAnsi="Times New Roman"/>
                <w:iCs/>
              </w:rPr>
              <w:t>. в форме практической подготовки</w:t>
            </w:r>
          </w:p>
        </w:tc>
        <w:tc>
          <w:tcPr>
            <w:tcW w:w="2362" w:type="pct"/>
            <w:gridSpan w:val="10"/>
            <w:tcBorders>
              <w:bottom w:val="single" w:sz="4" w:space="0" w:color="000000"/>
            </w:tcBorders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профессионального модуля, </w:t>
            </w:r>
            <w:proofErr w:type="spellStart"/>
            <w:r>
              <w:rPr>
                <w:rFonts w:ascii="Times New Roman" w:hAnsi="Times New Roman"/>
              </w:rPr>
              <w:t>ак</w:t>
            </w:r>
            <w:proofErr w:type="spellEnd"/>
            <w:r>
              <w:rPr>
                <w:rFonts w:ascii="Times New Roman" w:hAnsi="Times New Roman"/>
              </w:rPr>
              <w:t>. час.</w:t>
            </w:r>
          </w:p>
        </w:tc>
      </w:tr>
      <w:tr w:rsidR="005823A0">
        <w:trPr>
          <w:trHeight w:val="253"/>
        </w:trPr>
        <w:tc>
          <w:tcPr>
            <w:tcW w:w="648" w:type="pct"/>
            <w:vMerge/>
          </w:tcPr>
          <w:p w:rsidR="005823A0" w:rsidRDefault="005823A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413" w:type="pct"/>
            <w:vMerge/>
            <w:vAlign w:val="center"/>
          </w:tcPr>
          <w:p w:rsidR="005823A0" w:rsidRDefault="005823A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9" w:type="pct"/>
            <w:vMerge/>
            <w:vAlign w:val="center"/>
          </w:tcPr>
          <w:p w:rsidR="005823A0" w:rsidRDefault="005823A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9" w:type="pct"/>
            <w:vMerge/>
            <w:shd w:val="clear" w:color="FFFFFF" w:fill="FFFF00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3" w:type="pct"/>
            <w:gridSpan w:val="7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по МДК</w:t>
            </w:r>
          </w:p>
        </w:tc>
        <w:tc>
          <w:tcPr>
            <w:tcW w:w="768" w:type="pct"/>
            <w:gridSpan w:val="3"/>
            <w:vMerge w:val="restart"/>
            <w:vAlign w:val="center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Практики</w:t>
            </w:r>
          </w:p>
        </w:tc>
      </w:tr>
      <w:tr w:rsidR="005823A0">
        <w:trPr>
          <w:trHeight w:val="253"/>
        </w:trPr>
        <w:tc>
          <w:tcPr>
            <w:tcW w:w="648" w:type="pct"/>
            <w:vMerge/>
          </w:tcPr>
          <w:p w:rsidR="005823A0" w:rsidRDefault="005823A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413" w:type="pct"/>
            <w:vMerge/>
            <w:vAlign w:val="center"/>
          </w:tcPr>
          <w:p w:rsidR="005823A0" w:rsidRDefault="005823A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9" w:type="pct"/>
            <w:vMerge/>
            <w:vAlign w:val="center"/>
          </w:tcPr>
          <w:p w:rsidR="005823A0" w:rsidRDefault="005823A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9" w:type="pct"/>
            <w:vMerge/>
            <w:shd w:val="clear" w:color="FFFFFF" w:fill="FFFF00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pct"/>
            <w:vMerge w:val="restart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09" w:type="pct"/>
            <w:gridSpan w:val="6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768" w:type="pct"/>
            <w:gridSpan w:val="3"/>
            <w:vMerge/>
            <w:vAlign w:val="center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23A0">
        <w:trPr>
          <w:cantSplit/>
          <w:trHeight w:val="2254"/>
        </w:trPr>
        <w:tc>
          <w:tcPr>
            <w:tcW w:w="648" w:type="pct"/>
            <w:vMerge/>
          </w:tcPr>
          <w:p w:rsidR="005823A0" w:rsidRDefault="005823A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413" w:type="pct"/>
            <w:vMerge/>
            <w:vAlign w:val="center"/>
          </w:tcPr>
          <w:p w:rsidR="005823A0" w:rsidRDefault="005823A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9" w:type="pct"/>
            <w:vMerge/>
            <w:vAlign w:val="center"/>
          </w:tcPr>
          <w:p w:rsidR="005823A0" w:rsidRDefault="005823A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9" w:type="pct"/>
            <w:vMerge/>
            <w:shd w:val="clear" w:color="FFFFFF" w:fill="FFFF00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84" w:type="pct"/>
            <w:vMerge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87" w:type="pct"/>
            <w:textDirection w:val="btLr"/>
            <w:vAlign w:val="center"/>
          </w:tcPr>
          <w:p w:rsidR="005823A0" w:rsidRDefault="002C2B20">
            <w:pPr>
              <w:spacing w:after="0"/>
              <w:ind w:left="-57"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Лабораторных и практических занятий</w:t>
            </w:r>
          </w:p>
        </w:tc>
        <w:tc>
          <w:tcPr>
            <w:tcW w:w="289" w:type="pct"/>
            <w:textDirection w:val="btLr"/>
            <w:vAlign w:val="center"/>
          </w:tcPr>
          <w:p w:rsidR="005823A0" w:rsidRDefault="002C2B20">
            <w:pPr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Курсовых работ (проектов)</w:t>
            </w:r>
          </w:p>
        </w:tc>
        <w:tc>
          <w:tcPr>
            <w:tcW w:w="280" w:type="pct"/>
            <w:textDirection w:val="btLr"/>
            <w:vAlign w:val="center"/>
          </w:tcPr>
          <w:p w:rsidR="005823A0" w:rsidRDefault="002C2B20">
            <w:pPr>
              <w:spacing w:after="0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  <w:r>
              <w:rPr>
                <w:rStyle w:val="af2"/>
                <w:rFonts w:ascii="Times New Roman" w:hAnsi="Times New Roman"/>
                <w:i/>
              </w:rPr>
              <w:footnoteReference w:id="1"/>
            </w:r>
          </w:p>
        </w:tc>
        <w:tc>
          <w:tcPr>
            <w:tcW w:w="253" w:type="pct"/>
            <w:gridSpan w:val="3"/>
            <w:textDirection w:val="btLr"/>
            <w:vAlign w:val="center"/>
          </w:tcPr>
          <w:p w:rsidR="005823A0" w:rsidRDefault="002C2B20">
            <w:pPr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386" w:type="pct"/>
            <w:gridSpan w:val="2"/>
            <w:textDirection w:val="btLr"/>
            <w:vAlign w:val="center"/>
          </w:tcPr>
          <w:p w:rsidR="005823A0" w:rsidRDefault="002C2B20">
            <w:pPr>
              <w:spacing w:after="0"/>
              <w:ind w:left="-57"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Учебная</w:t>
            </w:r>
          </w:p>
        </w:tc>
        <w:tc>
          <w:tcPr>
            <w:tcW w:w="382" w:type="pct"/>
            <w:textDirection w:val="btLr"/>
            <w:vAlign w:val="center"/>
          </w:tcPr>
          <w:p w:rsidR="005823A0" w:rsidRDefault="002C2B20">
            <w:pPr>
              <w:spacing w:after="0"/>
              <w:ind w:left="-57"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Производственная</w:t>
            </w:r>
          </w:p>
        </w:tc>
      </w:tr>
      <w:tr w:rsidR="005823A0">
        <w:trPr>
          <w:trHeight w:val="415"/>
        </w:trPr>
        <w:tc>
          <w:tcPr>
            <w:tcW w:w="648" w:type="pct"/>
            <w:vAlign w:val="center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1413" w:type="pct"/>
            <w:vAlign w:val="center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289" w:type="pct"/>
            <w:vAlign w:val="center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289" w:type="pct"/>
            <w:vAlign w:val="center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384" w:type="pct"/>
            <w:vAlign w:val="center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i/>
              </w:rPr>
              <w:t>5</w:t>
            </w:r>
          </w:p>
        </w:tc>
        <w:tc>
          <w:tcPr>
            <w:tcW w:w="387" w:type="pct"/>
            <w:vAlign w:val="center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  <w:tc>
          <w:tcPr>
            <w:tcW w:w="289" w:type="pct"/>
            <w:vAlign w:val="center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i/>
              </w:rPr>
              <w:t>7</w:t>
            </w:r>
          </w:p>
        </w:tc>
        <w:tc>
          <w:tcPr>
            <w:tcW w:w="280" w:type="pct"/>
            <w:vAlign w:val="center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  <w:tc>
          <w:tcPr>
            <w:tcW w:w="253" w:type="pct"/>
            <w:gridSpan w:val="3"/>
            <w:vAlign w:val="center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i/>
              </w:rPr>
              <w:t>9</w:t>
            </w:r>
          </w:p>
        </w:tc>
        <w:tc>
          <w:tcPr>
            <w:tcW w:w="386" w:type="pct"/>
            <w:gridSpan w:val="2"/>
            <w:vAlign w:val="center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i/>
              </w:rPr>
              <w:t>10</w:t>
            </w:r>
          </w:p>
        </w:tc>
        <w:tc>
          <w:tcPr>
            <w:tcW w:w="382" w:type="pct"/>
            <w:vAlign w:val="center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i/>
              </w:rPr>
              <w:t>11</w:t>
            </w:r>
          </w:p>
        </w:tc>
      </w:tr>
      <w:tr w:rsidR="005823A0">
        <w:tc>
          <w:tcPr>
            <w:tcW w:w="648" w:type="pct"/>
          </w:tcPr>
          <w:p w:rsidR="005823A0" w:rsidRDefault="002C2B20">
            <w:pPr>
              <w:spacing w:after="0"/>
            </w:pPr>
            <w:r>
              <w:rPr>
                <w:rFonts w:ascii="Times New Roman" w:hAnsi="Times New Roman"/>
              </w:rPr>
              <w:t>ПК.3.1</w:t>
            </w:r>
          </w:p>
          <w:p w:rsidR="005823A0" w:rsidRDefault="002C2B2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01 - ОК 09</w:t>
            </w:r>
          </w:p>
        </w:tc>
        <w:tc>
          <w:tcPr>
            <w:tcW w:w="1413" w:type="pct"/>
          </w:tcPr>
          <w:p w:rsidR="005823A0" w:rsidRDefault="002C2B20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Раздел 1. Технология изготовления </w:t>
            </w:r>
            <w:proofErr w:type="spellStart"/>
            <w:r>
              <w:rPr>
                <w:rFonts w:ascii="Times New Roman" w:hAnsi="Times New Roman"/>
              </w:rPr>
              <w:t>ортодонтических</w:t>
            </w:r>
            <w:proofErr w:type="spellEnd"/>
            <w:r>
              <w:rPr>
                <w:rFonts w:ascii="Times New Roman" w:hAnsi="Times New Roman"/>
              </w:rPr>
              <w:t xml:space="preserve"> аппаратов и зубных протезов пациентам детского возраста</w:t>
            </w:r>
          </w:p>
        </w:tc>
        <w:tc>
          <w:tcPr>
            <w:tcW w:w="289" w:type="pct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166</w:t>
            </w:r>
          </w:p>
        </w:tc>
        <w:tc>
          <w:tcPr>
            <w:tcW w:w="289" w:type="pct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384" w:type="pct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148</w:t>
            </w:r>
          </w:p>
        </w:tc>
        <w:tc>
          <w:tcPr>
            <w:tcW w:w="387" w:type="pct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126</w:t>
            </w:r>
          </w:p>
        </w:tc>
        <w:tc>
          <w:tcPr>
            <w:tcW w:w="289" w:type="pct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" w:type="pct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" w:type="pct"/>
            <w:gridSpan w:val="3"/>
            <w:vMerge w:val="restart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6" w:type="pct"/>
            <w:gridSpan w:val="2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382" w:type="pct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823A0">
        <w:trPr>
          <w:trHeight w:val="314"/>
        </w:trPr>
        <w:tc>
          <w:tcPr>
            <w:tcW w:w="648" w:type="pct"/>
          </w:tcPr>
          <w:p w:rsidR="005823A0" w:rsidRDefault="002C2B20">
            <w:pPr>
              <w:spacing w:after="0"/>
            </w:pPr>
            <w:r>
              <w:rPr>
                <w:rFonts w:ascii="Times New Roman" w:hAnsi="Times New Roman"/>
              </w:rPr>
              <w:t>ПК.3.2, ПК.3.3, ПК.3.4, ПК.3.5</w:t>
            </w:r>
          </w:p>
          <w:p w:rsidR="005823A0" w:rsidRDefault="002C2B2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01 - ОК 09 </w:t>
            </w:r>
          </w:p>
        </w:tc>
        <w:tc>
          <w:tcPr>
            <w:tcW w:w="1413" w:type="pct"/>
          </w:tcPr>
          <w:p w:rsidR="005823A0" w:rsidRDefault="002C2B2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Раздел 2. Технология изготовления челюстно-лицевых аппаратов и протезов </w:t>
            </w:r>
          </w:p>
        </w:tc>
        <w:tc>
          <w:tcPr>
            <w:tcW w:w="289" w:type="pct"/>
          </w:tcPr>
          <w:p w:rsidR="005823A0" w:rsidRDefault="00951E1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128</w:t>
            </w:r>
          </w:p>
        </w:tc>
        <w:tc>
          <w:tcPr>
            <w:tcW w:w="289" w:type="pct"/>
          </w:tcPr>
          <w:p w:rsidR="005823A0" w:rsidRDefault="002C2B2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84" w:type="pct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128</w:t>
            </w:r>
          </w:p>
        </w:tc>
        <w:tc>
          <w:tcPr>
            <w:tcW w:w="387" w:type="pct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114</w:t>
            </w:r>
          </w:p>
        </w:tc>
        <w:tc>
          <w:tcPr>
            <w:tcW w:w="289" w:type="pct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" w:type="pct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" w:type="pct"/>
            <w:gridSpan w:val="3"/>
            <w:vMerge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6" w:type="pct"/>
            <w:gridSpan w:val="2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382" w:type="pct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823A0">
        <w:tc>
          <w:tcPr>
            <w:tcW w:w="648" w:type="pct"/>
          </w:tcPr>
          <w:p w:rsidR="005823A0" w:rsidRDefault="005823A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413" w:type="pct"/>
          </w:tcPr>
          <w:p w:rsidR="005823A0" w:rsidRDefault="002C2B2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289" w:type="pct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9" w:type="pct"/>
            <w:shd w:val="clear" w:color="FFFFFF" w:fill="C0C0C0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84" w:type="pct"/>
            <w:shd w:val="clear" w:color="FFFFFF" w:fill="C0C0C0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87" w:type="pct"/>
            <w:shd w:val="clear" w:color="FFFFFF" w:fill="C0C0C0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1209" w:type="pct"/>
            <w:gridSpan w:val="7"/>
            <w:shd w:val="clear" w:color="FFFFFF" w:fill="C0C0C0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382" w:type="pct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823A0">
        <w:tc>
          <w:tcPr>
            <w:tcW w:w="648" w:type="pct"/>
          </w:tcPr>
          <w:p w:rsidR="005823A0" w:rsidRDefault="005823A0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13" w:type="pct"/>
          </w:tcPr>
          <w:p w:rsidR="005823A0" w:rsidRDefault="002C2B2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>Всего:</w:t>
            </w:r>
          </w:p>
        </w:tc>
        <w:tc>
          <w:tcPr>
            <w:tcW w:w="289" w:type="pct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>384</w:t>
            </w:r>
          </w:p>
        </w:tc>
        <w:tc>
          <w:tcPr>
            <w:tcW w:w="289" w:type="pct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>220</w:t>
            </w:r>
          </w:p>
        </w:tc>
        <w:tc>
          <w:tcPr>
            <w:tcW w:w="384" w:type="pct"/>
          </w:tcPr>
          <w:p w:rsidR="005823A0" w:rsidRDefault="002C2B20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  276</w:t>
            </w:r>
          </w:p>
        </w:tc>
        <w:tc>
          <w:tcPr>
            <w:tcW w:w="387" w:type="pct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  <w:bCs/>
                <w:highlight w:val="yellow"/>
              </w:rPr>
            </w:pPr>
            <w:r>
              <w:rPr>
                <w:rFonts w:ascii="Times New Roman" w:hAnsi="Times New Roman"/>
                <w:b/>
                <w:iCs/>
              </w:rPr>
              <w:t>240</w:t>
            </w:r>
          </w:p>
        </w:tc>
        <w:tc>
          <w:tcPr>
            <w:tcW w:w="289" w:type="pct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04" w:type="pct"/>
            <w:gridSpan w:val="2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7" w:type="pct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Cs/>
                <w:sz w:val="32"/>
                <w:szCs w:val="32"/>
                <w:vertAlign w:val="superscript"/>
              </w:rPr>
              <w:t>36</w:t>
            </w:r>
          </w:p>
        </w:tc>
        <w:tc>
          <w:tcPr>
            <w:tcW w:w="424" w:type="pct"/>
            <w:gridSpan w:val="2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>72</w:t>
            </w:r>
          </w:p>
        </w:tc>
        <w:tc>
          <w:tcPr>
            <w:tcW w:w="386" w:type="pct"/>
            <w:gridSpan w:val="2"/>
          </w:tcPr>
          <w:p w:rsidR="005823A0" w:rsidRDefault="005823A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5823A0" w:rsidRDefault="005823A0">
      <w:pPr>
        <w:jc w:val="both"/>
      </w:pPr>
    </w:p>
    <w:p w:rsidR="005823A0" w:rsidRDefault="005823A0">
      <w:pPr>
        <w:ind w:left="851"/>
      </w:pPr>
    </w:p>
    <w:p w:rsidR="005823A0" w:rsidRDefault="005823A0">
      <w:pPr>
        <w:ind w:left="851"/>
        <w:rPr>
          <w:rFonts w:ascii="Times New Roman" w:hAnsi="Times New Roman"/>
          <w:b/>
          <w:bCs/>
          <w:sz w:val="24"/>
          <w:szCs w:val="24"/>
        </w:rPr>
      </w:pPr>
    </w:p>
    <w:p w:rsidR="008E44E5" w:rsidRDefault="002C2B2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</w:p>
    <w:p w:rsidR="005823A0" w:rsidRDefault="002C2B20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pPr w:leftFromText="180" w:rightFromText="180" w:vertAnchor="text" w:tblpXSpec="right" w:tblpY="1"/>
        <w:tblOverlap w:val="never"/>
        <w:tblW w:w="482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02"/>
        <w:gridCol w:w="28"/>
        <w:gridCol w:w="8795"/>
        <w:gridCol w:w="2124"/>
      </w:tblGrid>
      <w:tr w:rsidR="005823A0" w:rsidTr="009558DF">
        <w:trPr>
          <w:trHeight w:val="1204"/>
        </w:trPr>
        <w:tc>
          <w:tcPr>
            <w:tcW w:w="1114" w:type="pct"/>
            <w:gridSpan w:val="2"/>
          </w:tcPr>
          <w:p w:rsidR="005823A0" w:rsidRDefault="002C2B20" w:rsidP="005F5D1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130" w:type="pct"/>
            <w:vAlign w:val="center"/>
          </w:tcPr>
          <w:p w:rsidR="005823A0" w:rsidRDefault="002C2B20" w:rsidP="005F5D1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5823A0" w:rsidRDefault="002C2B20" w:rsidP="005F5D1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лабораторные работы и практические занятия, самостоятельная учебная работа обучающихся, курсовая работа (проект) </w:t>
            </w:r>
          </w:p>
        </w:tc>
        <w:tc>
          <w:tcPr>
            <w:tcW w:w="756" w:type="pct"/>
            <w:vAlign w:val="center"/>
          </w:tcPr>
          <w:p w:rsidR="005823A0" w:rsidRDefault="002C2B20" w:rsidP="005F5D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Объем, акад. ч 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 том числе в форме практической подготовки, акад. ч</w:t>
            </w:r>
          </w:p>
        </w:tc>
      </w:tr>
      <w:tr w:rsidR="005823A0" w:rsidTr="009558DF">
        <w:tc>
          <w:tcPr>
            <w:tcW w:w="1114" w:type="pct"/>
            <w:gridSpan w:val="2"/>
          </w:tcPr>
          <w:p w:rsidR="005823A0" w:rsidRDefault="002C2B20" w:rsidP="005F5D1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30" w:type="pct"/>
          </w:tcPr>
          <w:p w:rsidR="005823A0" w:rsidRDefault="002C2B20" w:rsidP="005F5D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6" w:type="pct"/>
            <w:vAlign w:val="center"/>
          </w:tcPr>
          <w:p w:rsidR="005823A0" w:rsidRDefault="002C2B20" w:rsidP="005F5D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5823A0" w:rsidTr="009558DF">
        <w:tc>
          <w:tcPr>
            <w:tcW w:w="4244" w:type="pct"/>
            <w:gridSpan w:val="3"/>
          </w:tcPr>
          <w:p w:rsidR="005823A0" w:rsidRDefault="002C2B20" w:rsidP="005F5D1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Технология изготовления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ортодонтических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аппаратов и зубных протезов пациентам детского возраста</w:t>
            </w:r>
          </w:p>
        </w:tc>
        <w:tc>
          <w:tcPr>
            <w:tcW w:w="756" w:type="pct"/>
            <w:vAlign w:val="center"/>
          </w:tcPr>
          <w:p w:rsidR="005823A0" w:rsidRDefault="00366AFA" w:rsidP="005F5D1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84/64</w:t>
            </w:r>
          </w:p>
        </w:tc>
      </w:tr>
      <w:tr w:rsidR="005823A0" w:rsidTr="009558DF">
        <w:trPr>
          <w:trHeight w:val="391"/>
        </w:trPr>
        <w:tc>
          <w:tcPr>
            <w:tcW w:w="4244" w:type="pct"/>
            <w:gridSpan w:val="3"/>
          </w:tcPr>
          <w:p w:rsidR="005823A0" w:rsidRDefault="002C2B20" w:rsidP="005F5D1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03.01 Изготовление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ортодонтических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аппаратов.</w:t>
            </w:r>
          </w:p>
        </w:tc>
        <w:tc>
          <w:tcPr>
            <w:tcW w:w="756" w:type="pct"/>
            <w:vAlign w:val="center"/>
          </w:tcPr>
          <w:p w:rsidR="005823A0" w:rsidRDefault="00366AFA" w:rsidP="005F5D1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72/54</w:t>
            </w:r>
          </w:p>
        </w:tc>
      </w:tr>
      <w:tr w:rsidR="00AA4587" w:rsidTr="009558DF">
        <w:trPr>
          <w:trHeight w:val="10805"/>
        </w:trPr>
        <w:tc>
          <w:tcPr>
            <w:tcW w:w="1114" w:type="pct"/>
            <w:gridSpan w:val="2"/>
          </w:tcPr>
          <w:p w:rsidR="0064340E" w:rsidRDefault="00AA4587" w:rsidP="005F5D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1.1.</w:t>
            </w: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ортодонтию. Анатомия и физиология жевательного аппарата у детей.</w:t>
            </w: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A4587" w:rsidRDefault="00AA4587" w:rsidP="009558D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30" w:type="pct"/>
          </w:tcPr>
          <w:p w:rsidR="00AA4587" w:rsidRDefault="00AA4587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C7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0C0C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AA4587" w:rsidRPr="000C0C7C" w:rsidRDefault="00AA4587" w:rsidP="005F5D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C0C7C">
              <w:rPr>
                <w:rFonts w:ascii="Times New Roman" w:hAnsi="Times New Roman"/>
                <w:sz w:val="24"/>
                <w:szCs w:val="24"/>
              </w:rPr>
              <w:t xml:space="preserve"> Законодательство Российской Федерации в сфере охраны здоровья. Нормативные правовые акты и иные документы, определяющие деятельность медицинских организаций и медицинских работников.</w:t>
            </w:r>
            <w:r w:rsidR="00B30E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>Понятие об ортодонтии, история развития ортодонтии и детского протезирования.</w:t>
            </w:r>
            <w:r w:rsidR="00B30E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 xml:space="preserve">Структура и </w:t>
            </w:r>
            <w:r w:rsidRPr="000C0C7C">
              <w:rPr>
                <w:rFonts w:ascii="Times New Roman" w:hAnsi="Times New Roman"/>
                <w:snapToGrid w:val="0"/>
                <w:sz w:val="24"/>
                <w:szCs w:val="24"/>
              </w:rPr>
              <w:t>организация зуботехнического производства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 xml:space="preserve">, современное оборудование, оснащение. Правила техники безопасности и охраны труда на рабочем месте </w:t>
            </w:r>
            <w:r w:rsidRPr="000C0C7C">
              <w:rPr>
                <w:rFonts w:ascii="Times New Roman" w:hAnsi="Times New Roman"/>
                <w:snapToGrid w:val="0"/>
                <w:sz w:val="24"/>
                <w:szCs w:val="24"/>
              </w:rPr>
              <w:t>при и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 xml:space="preserve">зготовлении </w:t>
            </w:r>
            <w:proofErr w:type="spellStart"/>
            <w:r w:rsidRPr="000C0C7C">
              <w:rPr>
                <w:rFonts w:ascii="Times New Roman" w:hAnsi="Times New Roman"/>
                <w:sz w:val="24"/>
                <w:szCs w:val="24"/>
              </w:rPr>
              <w:t>ортодонтических</w:t>
            </w:r>
            <w:proofErr w:type="spellEnd"/>
            <w:r w:rsidRPr="000C0C7C">
              <w:rPr>
                <w:rFonts w:ascii="Times New Roman" w:hAnsi="Times New Roman"/>
                <w:sz w:val="24"/>
                <w:szCs w:val="24"/>
              </w:rPr>
              <w:t xml:space="preserve"> аппаратов и зубных протезов пациентам детского возраста. Правила применения средств индивидуальной защиты</w:t>
            </w:r>
            <w:r w:rsidRPr="000C0C7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при и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 xml:space="preserve">зготовлении </w:t>
            </w:r>
            <w:proofErr w:type="spellStart"/>
            <w:r w:rsidRPr="000C0C7C">
              <w:rPr>
                <w:rFonts w:ascii="Times New Roman" w:hAnsi="Times New Roman"/>
                <w:sz w:val="24"/>
                <w:szCs w:val="24"/>
              </w:rPr>
              <w:t>ортодонтических</w:t>
            </w:r>
            <w:proofErr w:type="spellEnd"/>
            <w:r w:rsidRPr="000C0C7C">
              <w:rPr>
                <w:rFonts w:ascii="Times New Roman" w:hAnsi="Times New Roman"/>
                <w:sz w:val="24"/>
                <w:szCs w:val="24"/>
              </w:rPr>
              <w:t xml:space="preserve"> аппаратов и зубных протезов пациентам детского возраста. Санитарно-эпидемиологический и гигиенический режим на зуботехническом производстве</w:t>
            </w:r>
            <w:r w:rsidRPr="000C0C7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при и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 xml:space="preserve">зготовлении </w:t>
            </w:r>
            <w:proofErr w:type="spellStart"/>
            <w:r w:rsidRPr="000C0C7C">
              <w:rPr>
                <w:rFonts w:ascii="Times New Roman" w:hAnsi="Times New Roman"/>
                <w:sz w:val="24"/>
                <w:szCs w:val="24"/>
              </w:rPr>
              <w:t>ортодонтических</w:t>
            </w:r>
            <w:proofErr w:type="spellEnd"/>
            <w:r w:rsidRPr="000C0C7C">
              <w:rPr>
                <w:rFonts w:ascii="Times New Roman" w:hAnsi="Times New Roman"/>
                <w:sz w:val="24"/>
                <w:szCs w:val="24"/>
              </w:rPr>
              <w:t xml:space="preserve"> аппаратов и зубных протезов пациентам детского возраста.</w:t>
            </w:r>
            <w:r w:rsidR="00B30E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>Правила оформления медицинской документации, в том числе в электронном виде. Правила работы в информационно-коммуникационных системах. Анатомия, физиология и биомеханика зубочелюстной системы. Развитие зубочелюстной системы, отличительные особенности жевательного аппарата у детей.</w:t>
            </w:r>
            <w:r w:rsidR="00B30E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0C7C">
              <w:rPr>
                <w:rFonts w:ascii="Times New Roman" w:hAnsi="Times New Roman"/>
                <w:bCs/>
                <w:sz w:val="24"/>
                <w:szCs w:val="24"/>
              </w:rPr>
              <w:t>Сроки закладки и прорезывания молочных и постоянных зубов.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0C7C">
              <w:rPr>
                <w:rFonts w:ascii="Times New Roman" w:hAnsi="Times New Roman"/>
                <w:bCs/>
                <w:sz w:val="24"/>
                <w:szCs w:val="24"/>
              </w:rPr>
              <w:t>Молочный, сменный, постоянный прикусы, их характеристика.</w:t>
            </w:r>
          </w:p>
          <w:p w:rsidR="00AA4587" w:rsidRDefault="00AA4587" w:rsidP="005F5D1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51B3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Теоретическое занятие№1</w:t>
            </w:r>
          </w:p>
          <w:p w:rsidR="00AA4587" w:rsidRPr="003B51B3" w:rsidRDefault="00AA4587" w:rsidP="005F5D1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D42">
              <w:rPr>
                <w:rFonts w:ascii="Times New Roman" w:hAnsi="Times New Roman"/>
                <w:bCs/>
                <w:sz w:val="24"/>
                <w:szCs w:val="24"/>
              </w:rPr>
              <w:t>Особенности строения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 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>зубочелюстной системы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71D42">
              <w:rPr>
                <w:rFonts w:ascii="Times New Roman" w:hAnsi="Times New Roman"/>
                <w:bCs/>
                <w:sz w:val="24"/>
                <w:szCs w:val="24"/>
              </w:rPr>
              <w:t>у детей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AA4587" w:rsidRDefault="00AA4587" w:rsidP="005F5D1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Теоретическое занятие№2</w:t>
            </w:r>
          </w:p>
          <w:p w:rsidR="00AA4587" w:rsidRPr="000C0C7C" w:rsidRDefault="00AA4587" w:rsidP="005F5D1D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E3F3B">
              <w:rPr>
                <w:rFonts w:ascii="Times New Roman" w:hAnsi="Times New Roman"/>
                <w:bCs/>
                <w:sz w:val="24"/>
                <w:szCs w:val="24"/>
              </w:rPr>
              <w:t>Истори</w:t>
            </w:r>
            <w:r w:rsidR="00B30E10">
              <w:rPr>
                <w:rFonts w:ascii="Times New Roman" w:hAnsi="Times New Roman"/>
                <w:bCs/>
                <w:sz w:val="24"/>
                <w:szCs w:val="24"/>
              </w:rPr>
              <w:t>ческий очерк развития ортодонтии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B30E1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Ортодонтическая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помощь детскому населению.</w:t>
            </w:r>
            <w:r w:rsidR="00B30E1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D3C5B">
              <w:rPr>
                <w:rFonts w:ascii="Times New Roman" w:hAnsi="Times New Roman"/>
                <w:bCs/>
                <w:sz w:val="24"/>
                <w:szCs w:val="24"/>
              </w:rPr>
              <w:t xml:space="preserve">Взаимосвязь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ортодонтии с другими науками.</w:t>
            </w:r>
          </w:p>
        </w:tc>
        <w:tc>
          <w:tcPr>
            <w:tcW w:w="756" w:type="pct"/>
            <w:vMerge w:val="restart"/>
          </w:tcPr>
          <w:p w:rsidR="00AA4587" w:rsidRDefault="00AA4587" w:rsidP="005F5D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F47" w:rsidRDefault="006D6F47" w:rsidP="005F5D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F47" w:rsidRDefault="006D6F47" w:rsidP="005F5D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F47" w:rsidRDefault="006D6F47" w:rsidP="005F5D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F47" w:rsidRDefault="006D6F47" w:rsidP="005F5D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F47" w:rsidRDefault="006D6F47" w:rsidP="005F5D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F47" w:rsidRDefault="006D6F47" w:rsidP="005F5D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F47" w:rsidRDefault="006D6F47" w:rsidP="005F5D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F47" w:rsidRDefault="006D6F47" w:rsidP="005F5D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F47" w:rsidRDefault="006D6F47" w:rsidP="005F5D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F47" w:rsidRDefault="006D6F47" w:rsidP="005F5D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F47" w:rsidRDefault="006D6F47" w:rsidP="005F5D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F47" w:rsidRDefault="006D6F47" w:rsidP="005F5D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6D6F47" w:rsidRDefault="006D6F47" w:rsidP="005F5D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F47" w:rsidRDefault="006D6F47" w:rsidP="005F5D1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558DF" w:rsidTr="009558DF">
        <w:trPr>
          <w:trHeight w:val="17"/>
        </w:trPr>
        <w:tc>
          <w:tcPr>
            <w:tcW w:w="1114" w:type="pct"/>
            <w:gridSpan w:val="2"/>
            <w:vMerge w:val="restart"/>
            <w:tcBorders>
              <w:top w:val="single" w:sz="4" w:space="0" w:color="auto"/>
            </w:tcBorders>
          </w:tcPr>
          <w:p w:rsidR="0064340E" w:rsidRDefault="009558DF" w:rsidP="0064340E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Тема1.2.</w:t>
            </w:r>
            <w:r w:rsidR="006434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558DF" w:rsidRDefault="009558DF" w:rsidP="0064340E"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Основные</w:t>
            </w:r>
            <w:r w:rsidR="0064340E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принципы и методы лечения зубочелюстных аномалий</w:t>
            </w:r>
          </w:p>
          <w:p w:rsidR="009558DF" w:rsidRDefault="009558DF" w:rsidP="005F5D1D">
            <w:pPr>
              <w:rPr>
                <w:rFonts w:ascii="Times New Roman" w:hAnsi="Times New Roman"/>
              </w:rPr>
            </w:pPr>
          </w:p>
        </w:tc>
        <w:tc>
          <w:tcPr>
            <w:tcW w:w="3130" w:type="pct"/>
            <w:tcBorders>
              <w:top w:val="single" w:sz="4" w:space="0" w:color="auto"/>
              <w:bottom w:val="single" w:sz="4" w:space="0" w:color="auto"/>
            </w:tcBorders>
          </w:tcPr>
          <w:p w:rsidR="009558DF" w:rsidRDefault="009558DF" w:rsidP="005F5D1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Содержание:</w:t>
            </w:r>
          </w:p>
          <w:p w:rsidR="009558DF" w:rsidRPr="000C0C7C" w:rsidRDefault="009558DF" w:rsidP="005F5D1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C0C7C">
              <w:rPr>
                <w:rFonts w:ascii="Times New Roman" w:hAnsi="Times New Roman"/>
                <w:bCs/>
                <w:sz w:val="24"/>
                <w:szCs w:val="24"/>
              </w:rPr>
              <w:t xml:space="preserve"> Причины, приводящие к возникновению зубочелюстных аномалий. Возрастные показания к лечению зубочелюстных аномалий. Классификации зубочелюстных </w:t>
            </w:r>
            <w:proofErr w:type="gramStart"/>
            <w:r w:rsidRPr="000C0C7C">
              <w:rPr>
                <w:rFonts w:ascii="Times New Roman" w:hAnsi="Times New Roman"/>
                <w:bCs/>
                <w:sz w:val="24"/>
                <w:szCs w:val="24"/>
              </w:rPr>
              <w:t>аномалий.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C0C7C">
              <w:rPr>
                <w:rFonts w:ascii="Times New Roman" w:hAnsi="Times New Roman"/>
                <w:sz w:val="24"/>
                <w:szCs w:val="24"/>
              </w:rPr>
              <w:t xml:space="preserve"> Методы обследования </w:t>
            </w:r>
            <w:proofErr w:type="spellStart"/>
            <w:r w:rsidRPr="000C0C7C">
              <w:rPr>
                <w:rFonts w:ascii="Times New Roman" w:hAnsi="Times New Roman"/>
                <w:sz w:val="24"/>
                <w:szCs w:val="24"/>
              </w:rPr>
              <w:t>ортодонтических</w:t>
            </w:r>
            <w:proofErr w:type="spellEnd"/>
            <w:r w:rsidRPr="000C0C7C">
              <w:rPr>
                <w:rFonts w:ascii="Times New Roman" w:hAnsi="Times New Roman"/>
                <w:sz w:val="24"/>
                <w:szCs w:val="24"/>
              </w:rPr>
              <w:t xml:space="preserve"> больных</w:t>
            </w:r>
            <w:proofErr w:type="gramStart"/>
            <w:r w:rsidRPr="000C0C7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C0C7C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  <w:proofErr w:type="gramEnd"/>
            <w:r w:rsidRPr="000C0C7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Основные принципы и методы лечения </w:t>
            </w:r>
            <w:r w:rsidRPr="000C0C7C">
              <w:rPr>
                <w:rFonts w:ascii="Times New Roman" w:hAnsi="Times New Roman"/>
                <w:bCs/>
                <w:sz w:val="24"/>
                <w:szCs w:val="24"/>
              </w:rPr>
              <w:t>зубочелюстных аномалий.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 xml:space="preserve"> Профилактика зубочелюстных аномалий.</w:t>
            </w:r>
          </w:p>
        </w:tc>
        <w:tc>
          <w:tcPr>
            <w:tcW w:w="756" w:type="pct"/>
            <w:vMerge/>
            <w:tcBorders>
              <w:bottom w:val="single" w:sz="4" w:space="0" w:color="auto"/>
            </w:tcBorders>
            <w:vAlign w:val="center"/>
          </w:tcPr>
          <w:p w:rsidR="009558DF" w:rsidRDefault="009558DF" w:rsidP="005F5D1D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9558DF" w:rsidTr="009558DF">
        <w:trPr>
          <w:trHeight w:val="1597"/>
        </w:trPr>
        <w:tc>
          <w:tcPr>
            <w:tcW w:w="1114" w:type="pct"/>
            <w:gridSpan w:val="2"/>
            <w:vMerge/>
          </w:tcPr>
          <w:p w:rsidR="009558DF" w:rsidRDefault="009558DF" w:rsidP="009558D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30" w:type="pct"/>
            <w:tcBorders>
              <w:top w:val="single" w:sz="4" w:space="0" w:color="auto"/>
            </w:tcBorders>
          </w:tcPr>
          <w:p w:rsidR="009558DF" w:rsidRDefault="009558DF" w:rsidP="009558DF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558DF" w:rsidRDefault="009558DF" w:rsidP="009558DF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51B3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Теоретическое занятие№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  <w:p w:rsidR="009558DF" w:rsidRDefault="009558DF" w:rsidP="009558DF">
            <w:pPr>
              <w:suppressAutoHyphens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Общая характеристика зубочелюстных </w:t>
            </w:r>
            <w:proofErr w:type="spellStart"/>
            <w:proofErr w:type="gram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аномалий.Специальная</w:t>
            </w:r>
            <w:proofErr w:type="spellEnd"/>
            <w:proofErr w:type="gramEnd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терминология.</w:t>
            </w:r>
          </w:p>
          <w:p w:rsidR="009558DF" w:rsidRPr="000C0C7C" w:rsidRDefault="009558DF" w:rsidP="009558DF">
            <w:pPr>
              <w:spacing w:after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9558DF" w:rsidRPr="00BD3C5B" w:rsidRDefault="009558DF" w:rsidP="009558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BD3C5B"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C928B2" w:rsidTr="009558DF">
        <w:trPr>
          <w:trHeight w:val="461"/>
        </w:trPr>
        <w:tc>
          <w:tcPr>
            <w:tcW w:w="1114" w:type="pct"/>
            <w:gridSpan w:val="2"/>
            <w:vMerge w:val="restart"/>
          </w:tcPr>
          <w:p w:rsidR="0064340E" w:rsidRDefault="00C928B2" w:rsidP="005F5D1D">
            <w:pPr>
              <w:spacing w:after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Тема 1.3</w:t>
            </w:r>
          </w:p>
          <w:p w:rsidR="00C928B2" w:rsidRDefault="00C928B2" w:rsidP="005F5D1D">
            <w:pPr>
              <w:spacing w:after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Классификация 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ортодонтических</w:t>
            </w:r>
            <w:proofErr w:type="spellEnd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аппаратов</w:t>
            </w:r>
          </w:p>
          <w:p w:rsidR="00C928B2" w:rsidRDefault="00C928B2" w:rsidP="005F5D1D">
            <w:pPr>
              <w:spacing w:after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C928B2" w:rsidRDefault="00C928B2" w:rsidP="005F5D1D">
            <w:pPr>
              <w:spacing w:after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C928B2" w:rsidRDefault="00C928B2" w:rsidP="005F5D1D">
            <w:pPr>
              <w:spacing w:after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C928B2" w:rsidRDefault="00C928B2" w:rsidP="005F5D1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30" w:type="pct"/>
          </w:tcPr>
          <w:p w:rsidR="00C928B2" w:rsidRDefault="00C928B2" w:rsidP="005F5D1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C7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0C0C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C928B2" w:rsidRPr="000C0C7C" w:rsidRDefault="00C928B2" w:rsidP="005F5D1D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C0C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0C7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Классификация </w:t>
            </w:r>
            <w:proofErr w:type="spellStart"/>
            <w:r w:rsidRPr="000C0C7C">
              <w:rPr>
                <w:rFonts w:ascii="Times New Roman" w:eastAsia="Calibri" w:hAnsi="Times New Roman"/>
                <w:bCs/>
                <w:sz w:val="24"/>
                <w:szCs w:val="24"/>
              </w:rPr>
              <w:t>ортодонтических</w:t>
            </w:r>
            <w:proofErr w:type="spellEnd"/>
            <w:r w:rsidRPr="000C0C7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аппаратов.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 xml:space="preserve">  Перестройка костной ткани. Процесс адаптации и закрепление результатов лечения. Характеристика и выбор опорных элементов и составных частей </w:t>
            </w:r>
            <w:proofErr w:type="spellStart"/>
            <w:r w:rsidRPr="000C0C7C">
              <w:rPr>
                <w:rFonts w:ascii="Times New Roman" w:hAnsi="Times New Roman"/>
                <w:sz w:val="24"/>
                <w:szCs w:val="24"/>
              </w:rPr>
              <w:t>ортодонтических</w:t>
            </w:r>
            <w:proofErr w:type="spellEnd"/>
            <w:r w:rsidRPr="000C0C7C">
              <w:rPr>
                <w:rFonts w:ascii="Times New Roman" w:hAnsi="Times New Roman"/>
                <w:sz w:val="24"/>
                <w:szCs w:val="24"/>
              </w:rPr>
              <w:t xml:space="preserve"> аппаратов, технология их изготовления.</w:t>
            </w:r>
          </w:p>
        </w:tc>
        <w:tc>
          <w:tcPr>
            <w:tcW w:w="756" w:type="pct"/>
            <w:vMerge w:val="restart"/>
          </w:tcPr>
          <w:p w:rsidR="00C928B2" w:rsidRDefault="00C928B2" w:rsidP="005F5D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F47" w:rsidRDefault="006D6F47" w:rsidP="005F5D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F47" w:rsidRDefault="006D6F47" w:rsidP="005F5D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F47" w:rsidRDefault="006D6F47" w:rsidP="006D6F4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2</w:t>
            </w:r>
          </w:p>
          <w:p w:rsidR="009558DF" w:rsidRDefault="009558DF" w:rsidP="006D6F4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58DF" w:rsidRDefault="009558DF" w:rsidP="006D6F4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58DF" w:rsidRDefault="009558DF" w:rsidP="006D6F4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58DF" w:rsidRDefault="009558DF" w:rsidP="006D6F4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58DF" w:rsidRDefault="009558DF" w:rsidP="006D6F4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2</w:t>
            </w:r>
          </w:p>
        </w:tc>
      </w:tr>
      <w:tr w:rsidR="00C928B2" w:rsidTr="009558DF">
        <w:trPr>
          <w:trHeight w:val="600"/>
        </w:trPr>
        <w:tc>
          <w:tcPr>
            <w:tcW w:w="1114" w:type="pct"/>
            <w:gridSpan w:val="2"/>
            <w:vMerge/>
            <w:tcBorders>
              <w:bottom w:val="single" w:sz="4" w:space="0" w:color="auto"/>
            </w:tcBorders>
          </w:tcPr>
          <w:p w:rsidR="00C928B2" w:rsidRDefault="00C928B2" w:rsidP="005F5D1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30" w:type="pct"/>
            <w:tcBorders>
              <w:bottom w:val="single" w:sz="4" w:space="0" w:color="auto"/>
            </w:tcBorders>
          </w:tcPr>
          <w:p w:rsidR="00C928B2" w:rsidRDefault="00C928B2" w:rsidP="005F5D1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51B3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Теоретическое занятие№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:rsidR="00C928B2" w:rsidRPr="000C0C7C" w:rsidRDefault="00C928B2" w:rsidP="005F5D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и вспомогательные опорно-удерживающие приспособления.</w:t>
            </w:r>
          </w:p>
        </w:tc>
        <w:tc>
          <w:tcPr>
            <w:tcW w:w="756" w:type="pct"/>
            <w:vMerge/>
            <w:vAlign w:val="center"/>
          </w:tcPr>
          <w:p w:rsidR="00C928B2" w:rsidRDefault="00C928B2" w:rsidP="005F5D1D">
            <w:pPr>
              <w:rPr>
                <w:rFonts w:ascii="Times New Roman" w:hAnsi="Times New Roman"/>
                <w:bCs/>
              </w:rPr>
            </w:pPr>
          </w:p>
        </w:tc>
      </w:tr>
      <w:tr w:rsidR="00C928B2" w:rsidTr="009558DF">
        <w:trPr>
          <w:trHeight w:val="981"/>
        </w:trPr>
        <w:tc>
          <w:tcPr>
            <w:tcW w:w="1114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340E" w:rsidRDefault="00C928B2" w:rsidP="005F5D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1.4.</w:t>
            </w:r>
          </w:p>
          <w:p w:rsidR="00C928B2" w:rsidRDefault="00C928B2" w:rsidP="005F5D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Аппараты, применяемые для лечения аномалий положения отдельных зубов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</w:tcBorders>
          </w:tcPr>
          <w:p w:rsidR="00C928B2" w:rsidRDefault="00C928B2" w:rsidP="005F5D1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0C7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0C0C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C0C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C928B2" w:rsidRPr="000C0C7C" w:rsidRDefault="00C928B2" w:rsidP="005F5D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C0C7C">
              <w:rPr>
                <w:rFonts w:ascii="Times New Roman" w:hAnsi="Times New Roman"/>
                <w:color w:val="000000"/>
                <w:sz w:val="24"/>
                <w:szCs w:val="24"/>
              </w:rPr>
              <w:t>Аномалии количества, величины и формы зубов. Аномалии структуры твердых тканей и нарушение процесса прорезывания зубов. Аномалии положения отдельных зубов.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 xml:space="preserve"> Технология изготовления аппаратов для лечения аномалий положения отдельных зубов состав, физические, химические, механические, технологические свойства зуботехнических материалов, нормы расходования и порядок их списания.</w:t>
            </w:r>
          </w:p>
        </w:tc>
        <w:tc>
          <w:tcPr>
            <w:tcW w:w="756" w:type="pct"/>
            <w:vMerge/>
            <w:vAlign w:val="center"/>
          </w:tcPr>
          <w:p w:rsidR="00C928B2" w:rsidRDefault="00C928B2" w:rsidP="005F5D1D">
            <w:pPr>
              <w:rPr>
                <w:rFonts w:ascii="Times New Roman" w:hAnsi="Times New Roman"/>
                <w:bCs/>
              </w:rPr>
            </w:pPr>
          </w:p>
        </w:tc>
      </w:tr>
      <w:tr w:rsidR="00C928B2" w:rsidTr="009558DF">
        <w:trPr>
          <w:trHeight w:val="225"/>
        </w:trPr>
        <w:tc>
          <w:tcPr>
            <w:tcW w:w="1114" w:type="pct"/>
            <w:gridSpan w:val="2"/>
            <w:vMerge/>
            <w:tcBorders>
              <w:right w:val="single" w:sz="4" w:space="0" w:color="auto"/>
            </w:tcBorders>
          </w:tcPr>
          <w:p w:rsidR="00C928B2" w:rsidRDefault="00C928B2" w:rsidP="005F5D1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30" w:type="pct"/>
            <w:tcBorders>
              <w:left w:val="single" w:sz="4" w:space="0" w:color="auto"/>
            </w:tcBorders>
          </w:tcPr>
          <w:p w:rsidR="00C928B2" w:rsidRDefault="00C928B2" w:rsidP="005F5D1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51B3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Теоретическое занятие№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:rsidR="00C928B2" w:rsidRPr="000C0C7C" w:rsidRDefault="00C928B2" w:rsidP="005F5D1D">
            <w:pPr>
              <w:snapToGrid w:val="0"/>
              <w:spacing w:after="0"/>
              <w:ind w:right="-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 зубочелюстных аномалий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Энглю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Калвелису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Биомеханика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ортодонтического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передвижения зубов</w:t>
            </w:r>
          </w:p>
        </w:tc>
        <w:tc>
          <w:tcPr>
            <w:tcW w:w="756" w:type="pct"/>
            <w:vMerge/>
            <w:vAlign w:val="center"/>
          </w:tcPr>
          <w:p w:rsidR="00C928B2" w:rsidRDefault="00C928B2" w:rsidP="005F5D1D">
            <w:pPr>
              <w:rPr>
                <w:rFonts w:ascii="Times New Roman" w:hAnsi="Times New Roman"/>
                <w:bCs/>
              </w:rPr>
            </w:pPr>
          </w:p>
        </w:tc>
      </w:tr>
      <w:tr w:rsidR="009558DF" w:rsidTr="009558DF">
        <w:trPr>
          <w:trHeight w:val="147"/>
        </w:trPr>
        <w:tc>
          <w:tcPr>
            <w:tcW w:w="111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DF" w:rsidRDefault="009558DF" w:rsidP="005F5D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58DF" w:rsidRPr="009558DF" w:rsidRDefault="009558DF" w:rsidP="009558DF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</w:t>
            </w:r>
          </w:p>
          <w:p w:rsidR="009558DF" w:rsidRDefault="009558DF" w:rsidP="009558D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задание№1.</w:t>
            </w:r>
          </w:p>
          <w:p w:rsidR="009558DF" w:rsidRPr="00AF766B" w:rsidRDefault="009558DF" w:rsidP="009558DF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C0C7C">
              <w:rPr>
                <w:rFonts w:ascii="Times New Roman" w:hAnsi="Times New Roman"/>
                <w:b/>
                <w:sz w:val="24"/>
                <w:szCs w:val="24"/>
              </w:rPr>
              <w:t>«Изготовление пластинки на верхнюю челюсть для поворота зуба по оси»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:rsidR="009558DF" w:rsidRDefault="009558DF" w:rsidP="009558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9558DF" w:rsidRPr="00FA7EE3" w:rsidRDefault="009558DF" w:rsidP="009558D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A7EE3">
              <w:rPr>
                <w:rFonts w:ascii="Times New Roman" w:hAnsi="Times New Roman"/>
                <w:b/>
                <w:bCs/>
              </w:rPr>
              <w:t>24</w:t>
            </w:r>
          </w:p>
          <w:p w:rsidR="009558DF" w:rsidRPr="009558DF" w:rsidRDefault="009558DF" w:rsidP="009558DF">
            <w:pPr>
              <w:spacing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558DF" w:rsidTr="009558DF">
        <w:trPr>
          <w:trHeight w:val="147"/>
        </w:trPr>
        <w:tc>
          <w:tcPr>
            <w:tcW w:w="111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DF" w:rsidRDefault="009558DF" w:rsidP="005F5D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58DF" w:rsidRPr="000C0C7C" w:rsidRDefault="009558DF" w:rsidP="009558D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76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Практическое занятие 1</w:t>
            </w:r>
            <w:r w:rsidRPr="000C0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Отливка моделей,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расчерчивание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границ</w:t>
            </w:r>
          </w:p>
          <w:p w:rsidR="009558DF" w:rsidRPr="000C0C7C" w:rsidRDefault="009558DF" w:rsidP="009558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Практическое занятие 2</w:t>
            </w:r>
            <w:r w:rsidRPr="000C0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Изгибание проволочных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деталей </w:t>
            </w:r>
            <w:r w:rsidRPr="000C0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proofErr w:type="gramEnd"/>
          </w:p>
          <w:p w:rsidR="009558DF" w:rsidRPr="000C0C7C" w:rsidRDefault="009558DF" w:rsidP="009558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Практическое занятие 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Изготовление конструктивных элементов </w:t>
            </w:r>
          </w:p>
          <w:p w:rsidR="009558DF" w:rsidRPr="00AF766B" w:rsidRDefault="009558DF" w:rsidP="009558DF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F76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Замена воска на пластмассу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:rsidR="009558DF" w:rsidRDefault="009558DF" w:rsidP="009558DF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  <w:p w:rsidR="009558DF" w:rsidRDefault="009558DF" w:rsidP="009558DF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  <w:p w:rsidR="009558DF" w:rsidRDefault="009558DF" w:rsidP="009558DF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  <w:p w:rsidR="009558DF" w:rsidRDefault="009558DF" w:rsidP="009558D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EB3663" w:rsidTr="009558DF">
        <w:trPr>
          <w:trHeight w:val="143"/>
        </w:trPr>
        <w:tc>
          <w:tcPr>
            <w:tcW w:w="1114" w:type="pct"/>
            <w:gridSpan w:val="2"/>
            <w:vMerge w:val="restart"/>
            <w:tcBorders>
              <w:top w:val="single" w:sz="4" w:space="0" w:color="auto"/>
            </w:tcBorders>
          </w:tcPr>
          <w:p w:rsidR="00EB3663" w:rsidRDefault="00EB3663" w:rsidP="005F5D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1.5. </w:t>
            </w:r>
            <w:r>
              <w:rPr>
                <w:rFonts w:ascii="Times New Roman" w:hAnsi="Times New Roman"/>
                <w:sz w:val="24"/>
                <w:szCs w:val="24"/>
              </w:rPr>
              <w:t>Аппараты, применяемые для лечения аномалий прикуса</w:t>
            </w:r>
          </w:p>
          <w:p w:rsidR="00EB3663" w:rsidRDefault="00EB3663" w:rsidP="005F5D1D">
            <w:pPr>
              <w:spacing w:after="0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B3663" w:rsidRDefault="00EB3663" w:rsidP="005F5D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3663" w:rsidRDefault="00EB3663" w:rsidP="005F5D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3663" w:rsidRDefault="00EB3663" w:rsidP="005F5D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3663" w:rsidRDefault="00EB3663" w:rsidP="005F5D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3663" w:rsidRDefault="00EB3663" w:rsidP="005F5D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3663" w:rsidRDefault="00EB3663" w:rsidP="005F5D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3663" w:rsidRDefault="00EB3663" w:rsidP="005F5D1D">
            <w:pPr>
              <w:spacing w:after="0"/>
              <w:rPr>
                <w:rFonts w:ascii="Times New Roman" w:hAnsi="Times New Roman"/>
              </w:rPr>
            </w:pPr>
          </w:p>
          <w:p w:rsidR="00576E08" w:rsidRDefault="00576E08" w:rsidP="005F5D1D">
            <w:pPr>
              <w:spacing w:after="0"/>
              <w:rPr>
                <w:rFonts w:ascii="Times New Roman" w:hAnsi="Times New Roman"/>
              </w:rPr>
            </w:pPr>
          </w:p>
          <w:p w:rsidR="00576E08" w:rsidRDefault="00576E08" w:rsidP="005F5D1D">
            <w:pPr>
              <w:spacing w:after="0"/>
              <w:rPr>
                <w:rFonts w:ascii="Times New Roman" w:hAnsi="Times New Roman"/>
              </w:rPr>
            </w:pPr>
          </w:p>
          <w:p w:rsidR="00576E08" w:rsidRDefault="00576E08" w:rsidP="005F5D1D">
            <w:pPr>
              <w:spacing w:after="0"/>
              <w:rPr>
                <w:rFonts w:ascii="Times New Roman" w:hAnsi="Times New Roman"/>
              </w:rPr>
            </w:pPr>
          </w:p>
          <w:p w:rsidR="00576E08" w:rsidRDefault="00576E08" w:rsidP="005F5D1D">
            <w:pPr>
              <w:spacing w:after="0"/>
              <w:rPr>
                <w:rFonts w:ascii="Times New Roman" w:hAnsi="Times New Roman"/>
              </w:rPr>
            </w:pPr>
          </w:p>
          <w:p w:rsidR="00576E08" w:rsidRDefault="00576E08" w:rsidP="005F5D1D">
            <w:pPr>
              <w:spacing w:after="0"/>
              <w:rPr>
                <w:rFonts w:ascii="Times New Roman" w:hAnsi="Times New Roman"/>
              </w:rPr>
            </w:pPr>
          </w:p>
          <w:p w:rsidR="00576E08" w:rsidRDefault="00576E08" w:rsidP="005F5D1D">
            <w:pPr>
              <w:spacing w:after="0"/>
              <w:rPr>
                <w:rFonts w:ascii="Times New Roman" w:hAnsi="Times New Roman"/>
              </w:rPr>
            </w:pPr>
          </w:p>
          <w:p w:rsidR="00576E08" w:rsidRDefault="00576E08" w:rsidP="005F5D1D">
            <w:pPr>
              <w:spacing w:after="0"/>
              <w:rPr>
                <w:rFonts w:ascii="Times New Roman" w:hAnsi="Times New Roman"/>
              </w:rPr>
            </w:pPr>
          </w:p>
          <w:p w:rsidR="00576E08" w:rsidRDefault="00576E08" w:rsidP="005F5D1D">
            <w:pPr>
              <w:spacing w:after="0"/>
              <w:rPr>
                <w:rFonts w:ascii="Times New Roman" w:hAnsi="Times New Roman"/>
              </w:rPr>
            </w:pPr>
          </w:p>
          <w:p w:rsidR="00576E08" w:rsidRDefault="00576E08" w:rsidP="005F5D1D">
            <w:pPr>
              <w:spacing w:after="0"/>
              <w:rPr>
                <w:rFonts w:ascii="Times New Roman" w:hAnsi="Times New Roman"/>
              </w:rPr>
            </w:pPr>
          </w:p>
          <w:p w:rsidR="00576E08" w:rsidRDefault="00576E08" w:rsidP="005F5D1D">
            <w:pPr>
              <w:spacing w:after="0"/>
              <w:rPr>
                <w:rFonts w:ascii="Times New Roman" w:hAnsi="Times New Roman"/>
              </w:rPr>
            </w:pPr>
          </w:p>
          <w:p w:rsidR="00576E08" w:rsidRDefault="00576E08" w:rsidP="005F5D1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30" w:type="pct"/>
            <w:tcBorders>
              <w:top w:val="single" w:sz="4" w:space="0" w:color="auto"/>
            </w:tcBorders>
          </w:tcPr>
          <w:p w:rsidR="00EB3663" w:rsidRPr="000C0C7C" w:rsidRDefault="00EB3663" w:rsidP="005F5D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C0C7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0C0C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EB3663" w:rsidRPr="0079147C" w:rsidRDefault="00EB3663" w:rsidP="005F5D1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0C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и формы аномалий. Механизм развития дистального, </w:t>
            </w:r>
            <w:proofErr w:type="spellStart"/>
            <w:r w:rsidRPr="000C0C7C">
              <w:rPr>
                <w:rFonts w:ascii="Times New Roman" w:hAnsi="Times New Roman"/>
                <w:color w:val="000000"/>
                <w:sz w:val="24"/>
                <w:szCs w:val="24"/>
              </w:rPr>
              <w:t>мезиального</w:t>
            </w:r>
            <w:proofErr w:type="spellEnd"/>
            <w:r w:rsidRPr="000C0C7C">
              <w:rPr>
                <w:rFonts w:ascii="Times New Roman" w:hAnsi="Times New Roman"/>
                <w:color w:val="000000"/>
                <w:sz w:val="24"/>
                <w:szCs w:val="24"/>
              </w:rPr>
              <w:t>, открытого и глубокого прикуса.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 xml:space="preserve"> Аппараты, применяемые для лечения аномалий прикуса.</w:t>
            </w:r>
          </w:p>
          <w:p w:rsidR="00EB3663" w:rsidRPr="000C0C7C" w:rsidRDefault="00EB3663" w:rsidP="005F5D1D">
            <w:pPr>
              <w:snapToGrid w:val="0"/>
              <w:spacing w:after="0"/>
              <w:ind w:right="-2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C0C7C">
              <w:rPr>
                <w:rFonts w:ascii="Times New Roman" w:hAnsi="Times New Roman"/>
                <w:sz w:val="24"/>
                <w:szCs w:val="24"/>
              </w:rPr>
              <w:t xml:space="preserve">Современные технологии и клинико-лабораторные этапы изготовления и починки съемных и несъемных </w:t>
            </w:r>
            <w:proofErr w:type="spellStart"/>
            <w:r w:rsidRPr="000C0C7C">
              <w:rPr>
                <w:rFonts w:ascii="Times New Roman" w:hAnsi="Times New Roman"/>
                <w:sz w:val="24"/>
                <w:szCs w:val="24"/>
              </w:rPr>
              <w:t>ортодонтических</w:t>
            </w:r>
            <w:proofErr w:type="spellEnd"/>
            <w:r w:rsidRPr="000C0C7C">
              <w:rPr>
                <w:rFonts w:ascii="Times New Roman" w:hAnsi="Times New Roman"/>
                <w:sz w:val="24"/>
                <w:szCs w:val="24"/>
              </w:rPr>
              <w:t xml:space="preserve"> аппаратов и детских зубных протезов. 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  <w:vAlign w:val="center"/>
          </w:tcPr>
          <w:p w:rsidR="00EB3663" w:rsidRDefault="00EB3663" w:rsidP="005F5D1D">
            <w:pPr>
              <w:jc w:val="center"/>
              <w:rPr>
                <w:rFonts w:ascii="Times New Roman" w:hAnsi="Times New Roman"/>
                <w:bCs/>
              </w:rPr>
            </w:pPr>
          </w:p>
          <w:p w:rsidR="00FA7EE3" w:rsidRDefault="00FA7EE3" w:rsidP="005F5D1D">
            <w:pPr>
              <w:jc w:val="center"/>
              <w:rPr>
                <w:rFonts w:ascii="Times New Roman" w:hAnsi="Times New Roman"/>
                <w:bCs/>
              </w:rPr>
            </w:pPr>
          </w:p>
          <w:p w:rsidR="00FA7EE3" w:rsidRDefault="00FA7EE3" w:rsidP="005F5D1D">
            <w:pPr>
              <w:jc w:val="center"/>
              <w:rPr>
                <w:rFonts w:ascii="Times New Roman" w:hAnsi="Times New Roman"/>
                <w:bCs/>
              </w:rPr>
            </w:pPr>
          </w:p>
          <w:p w:rsidR="00FA7EE3" w:rsidRDefault="00FA7EE3" w:rsidP="005F5D1D">
            <w:pPr>
              <w:jc w:val="center"/>
              <w:rPr>
                <w:rFonts w:ascii="Times New Roman" w:hAnsi="Times New Roman"/>
                <w:bCs/>
              </w:rPr>
            </w:pPr>
          </w:p>
          <w:p w:rsidR="00FA7EE3" w:rsidRDefault="00FA7EE3" w:rsidP="005F5D1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EB3663" w:rsidTr="009558DF">
        <w:trPr>
          <w:trHeight w:val="844"/>
        </w:trPr>
        <w:tc>
          <w:tcPr>
            <w:tcW w:w="1114" w:type="pct"/>
            <w:gridSpan w:val="2"/>
            <w:vMerge/>
          </w:tcPr>
          <w:p w:rsidR="00EB3663" w:rsidRDefault="00EB3663" w:rsidP="005F5D1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30" w:type="pct"/>
          </w:tcPr>
          <w:p w:rsidR="00EB3663" w:rsidRDefault="00EB3663" w:rsidP="005F5D1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51B3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Теоретическое занятие№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  <w:p w:rsidR="00EB3663" w:rsidRPr="000C0C7C" w:rsidRDefault="00EB3663" w:rsidP="005F5D1D">
            <w:pPr>
              <w:snapToGrid w:val="0"/>
              <w:spacing w:after="0"/>
              <w:ind w:right="-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Причины возникновения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мезиального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D3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дистального,</w:t>
            </w:r>
            <w:r w:rsidR="00BD3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открытого и глубокого прикуса.</w:t>
            </w:r>
          </w:p>
        </w:tc>
        <w:tc>
          <w:tcPr>
            <w:tcW w:w="756" w:type="pct"/>
            <w:vMerge/>
            <w:vAlign w:val="center"/>
          </w:tcPr>
          <w:p w:rsidR="00EB3663" w:rsidRDefault="00EB3663" w:rsidP="005F5D1D">
            <w:pPr>
              <w:rPr>
                <w:rFonts w:ascii="Times New Roman" w:hAnsi="Times New Roman"/>
                <w:bCs/>
              </w:rPr>
            </w:pPr>
          </w:p>
        </w:tc>
      </w:tr>
      <w:tr w:rsidR="00450EF5" w:rsidTr="009558DF">
        <w:trPr>
          <w:trHeight w:val="143"/>
        </w:trPr>
        <w:tc>
          <w:tcPr>
            <w:tcW w:w="1114" w:type="pct"/>
            <w:gridSpan w:val="2"/>
            <w:vMerge/>
            <w:tcBorders>
              <w:bottom w:val="single" w:sz="4" w:space="0" w:color="auto"/>
            </w:tcBorders>
          </w:tcPr>
          <w:p w:rsidR="00450EF5" w:rsidRDefault="00450EF5" w:rsidP="005F5D1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30" w:type="pct"/>
            <w:tcBorders>
              <w:bottom w:val="single" w:sz="4" w:space="0" w:color="auto"/>
            </w:tcBorders>
          </w:tcPr>
          <w:p w:rsidR="00450EF5" w:rsidRDefault="00450EF5" w:rsidP="005F5D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</w:t>
            </w:r>
            <w:r w:rsidR="00B92CAE"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Практическое задание№2</w:t>
            </w:r>
          </w:p>
          <w:p w:rsidR="00450EF5" w:rsidRPr="000C0C7C" w:rsidRDefault="00450EF5" w:rsidP="005F5D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C0C7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</w:t>
            </w:r>
            <w:r w:rsidR="00B92CAE"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C0C7C">
              <w:rPr>
                <w:rFonts w:ascii="Times New Roman" w:hAnsi="Times New Roman"/>
                <w:b/>
                <w:sz w:val="24"/>
                <w:szCs w:val="24"/>
              </w:rPr>
              <w:t xml:space="preserve">«Изготовление аппарата </w:t>
            </w:r>
            <w:proofErr w:type="spellStart"/>
            <w:r w:rsidRPr="000C0C7C">
              <w:rPr>
                <w:rFonts w:ascii="Times New Roman" w:hAnsi="Times New Roman"/>
                <w:b/>
                <w:sz w:val="24"/>
                <w:szCs w:val="24"/>
              </w:rPr>
              <w:t>Брюкля</w:t>
            </w:r>
            <w:proofErr w:type="spellEnd"/>
            <w:r w:rsidRPr="000C0C7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450EF5" w:rsidRPr="000C0C7C" w:rsidRDefault="00450EF5" w:rsidP="005F5D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76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Практическое занятие </w:t>
            </w:r>
            <w:proofErr w:type="gramStart"/>
            <w:r w:rsidRPr="00AF76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>.Отливка</w:t>
            </w:r>
            <w:proofErr w:type="gramEnd"/>
            <w:r w:rsidRPr="000C0C7C">
              <w:rPr>
                <w:rFonts w:ascii="Times New Roman" w:hAnsi="Times New Roman"/>
                <w:sz w:val="24"/>
                <w:szCs w:val="24"/>
              </w:rPr>
              <w:t xml:space="preserve"> моделей, изготовление конструктивных элементов, моделировка аппарата</w:t>
            </w:r>
          </w:p>
          <w:p w:rsidR="00450EF5" w:rsidRPr="000C0C7C" w:rsidRDefault="00450EF5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F76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>Замена воска на пластмассу, обработка аппарата</w:t>
            </w:r>
          </w:p>
          <w:p w:rsidR="00450EF5" w:rsidRDefault="00450EF5" w:rsidP="005F5D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C0C7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</w:t>
            </w:r>
            <w:r w:rsidRPr="000C0C7C">
              <w:rPr>
                <w:rFonts w:ascii="Times New Roman" w:hAnsi="Times New Roman"/>
                <w:b/>
                <w:sz w:val="24"/>
                <w:szCs w:val="24"/>
              </w:rPr>
              <w:t>Практичес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кое задание№3</w:t>
            </w:r>
          </w:p>
          <w:p w:rsidR="00450EF5" w:rsidRPr="000C0C7C" w:rsidRDefault="00450EF5" w:rsidP="005F5D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</w:t>
            </w:r>
            <w:r w:rsidRPr="000C0C7C">
              <w:rPr>
                <w:rFonts w:ascii="Times New Roman" w:hAnsi="Times New Roman"/>
                <w:b/>
                <w:sz w:val="24"/>
                <w:szCs w:val="24"/>
              </w:rPr>
              <w:t xml:space="preserve"> «Изготовление активатора </w:t>
            </w:r>
            <w:proofErr w:type="spellStart"/>
            <w:r w:rsidRPr="000C0C7C">
              <w:rPr>
                <w:rFonts w:ascii="Times New Roman" w:hAnsi="Times New Roman"/>
                <w:b/>
                <w:sz w:val="24"/>
                <w:szCs w:val="24"/>
              </w:rPr>
              <w:t>Андерзена-Гойпля</w:t>
            </w:r>
            <w:proofErr w:type="spellEnd"/>
            <w:r w:rsidRPr="000C0C7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450EF5" w:rsidRPr="000C0C7C" w:rsidRDefault="00450EF5" w:rsidP="005F5D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76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Практическое занятие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 xml:space="preserve">.Отливка моделей, изгибание </w:t>
            </w:r>
            <w:proofErr w:type="spellStart"/>
            <w:r w:rsidRPr="000C0C7C">
              <w:rPr>
                <w:rFonts w:ascii="Times New Roman" w:hAnsi="Times New Roman"/>
                <w:sz w:val="24"/>
                <w:szCs w:val="24"/>
              </w:rPr>
              <w:t>кламмеров</w:t>
            </w:r>
            <w:proofErr w:type="spellEnd"/>
            <w:r w:rsidRPr="000C0C7C">
              <w:rPr>
                <w:rFonts w:ascii="Times New Roman" w:hAnsi="Times New Roman"/>
                <w:sz w:val="24"/>
                <w:szCs w:val="24"/>
              </w:rPr>
              <w:t>, моделировка аппарата</w:t>
            </w:r>
          </w:p>
          <w:p w:rsidR="00450EF5" w:rsidRPr="000C0C7C" w:rsidRDefault="00450EF5" w:rsidP="005F5D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76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Практическое занятие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>.Замена</w:t>
            </w:r>
            <w:proofErr w:type="gramEnd"/>
            <w:r w:rsidRPr="000C0C7C">
              <w:rPr>
                <w:rFonts w:ascii="Times New Roman" w:hAnsi="Times New Roman"/>
                <w:sz w:val="24"/>
                <w:szCs w:val="24"/>
              </w:rPr>
              <w:t xml:space="preserve"> воска на пластмассу </w:t>
            </w:r>
          </w:p>
          <w:p w:rsidR="00450EF5" w:rsidRDefault="00450EF5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76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Практическое занятие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>.Обработка</w:t>
            </w:r>
            <w:proofErr w:type="gramEnd"/>
            <w:r w:rsidRPr="000C0C7C">
              <w:rPr>
                <w:rFonts w:ascii="Times New Roman" w:hAnsi="Times New Roman"/>
                <w:sz w:val="24"/>
                <w:szCs w:val="24"/>
              </w:rPr>
              <w:t xml:space="preserve"> аппарата</w:t>
            </w:r>
          </w:p>
          <w:p w:rsidR="00450EF5" w:rsidRDefault="00450EF5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50EF5" w:rsidRPr="000C0C7C" w:rsidRDefault="00450EF5" w:rsidP="005F5D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6" w:type="pct"/>
            <w:vAlign w:val="center"/>
          </w:tcPr>
          <w:p w:rsidR="00450EF5" w:rsidRDefault="00FA7EE3" w:rsidP="00FA7E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  <w:r w:rsidR="00450EF5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:rsidR="00FA7EE3" w:rsidRDefault="00FA7EE3" w:rsidP="00FA7EE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EE3" w:rsidRDefault="00FA7EE3" w:rsidP="00FA7EE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EE3" w:rsidRDefault="00FA7EE3" w:rsidP="00FA7E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18</w:t>
            </w:r>
          </w:p>
          <w:p w:rsidR="00FA7EE3" w:rsidRDefault="00FA7EE3" w:rsidP="00FA7EE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EE3" w:rsidRDefault="00FA7EE3" w:rsidP="00FA7EE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EE3" w:rsidRDefault="00FA7EE3" w:rsidP="00FA7EE3">
            <w:pPr>
              <w:rPr>
                <w:rFonts w:ascii="Times New Roman" w:hAnsi="Times New Roman"/>
                <w:bCs/>
              </w:rPr>
            </w:pPr>
          </w:p>
        </w:tc>
      </w:tr>
      <w:tr w:rsidR="00576E08" w:rsidTr="009558DF">
        <w:trPr>
          <w:trHeight w:val="1560"/>
        </w:trPr>
        <w:tc>
          <w:tcPr>
            <w:tcW w:w="1114" w:type="pct"/>
            <w:gridSpan w:val="2"/>
            <w:vMerge w:val="restart"/>
            <w:tcBorders>
              <w:top w:val="single" w:sz="4" w:space="0" w:color="auto"/>
            </w:tcBorders>
          </w:tcPr>
          <w:p w:rsidR="00576E08" w:rsidRDefault="00576E08" w:rsidP="005F5D1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1.6.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Протезирование в детском возрасте</w:t>
            </w:r>
          </w:p>
        </w:tc>
        <w:tc>
          <w:tcPr>
            <w:tcW w:w="3130" w:type="pct"/>
            <w:tcBorders>
              <w:top w:val="single" w:sz="4" w:space="0" w:color="auto"/>
              <w:bottom w:val="single" w:sz="4" w:space="0" w:color="auto"/>
            </w:tcBorders>
          </w:tcPr>
          <w:p w:rsidR="00576E08" w:rsidRPr="000C0C7C" w:rsidRDefault="00576E08" w:rsidP="005F5D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C0C7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0C0C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576E08" w:rsidRPr="000C0C7C" w:rsidRDefault="00576E08" w:rsidP="005F5D1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0C7C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>сновные причины потери зубов у детей.</w:t>
            </w:r>
            <w:r w:rsidRPr="000C0C7C">
              <w:rPr>
                <w:rFonts w:ascii="Times New Roman" w:hAnsi="Times New Roman"/>
                <w:bCs/>
                <w:sz w:val="24"/>
                <w:szCs w:val="24"/>
              </w:rPr>
              <w:t xml:space="preserve"> Последствия ранней потери зубов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>.</w:t>
            </w:r>
            <w:r w:rsidRPr="000C0C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 xml:space="preserve">Виды протезов, применяемые в детской практике. </w:t>
            </w:r>
          </w:p>
          <w:p w:rsidR="00576E08" w:rsidRPr="000C0C7C" w:rsidRDefault="00576E08" w:rsidP="005F5D1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0C7C">
              <w:rPr>
                <w:rFonts w:ascii="Times New Roman" w:hAnsi="Times New Roman"/>
                <w:bCs/>
                <w:sz w:val="24"/>
                <w:szCs w:val="24"/>
              </w:rPr>
              <w:t>Особенности протезирования у детей в разные периоды прикуса.</w:t>
            </w:r>
          </w:p>
          <w:p w:rsidR="00576E08" w:rsidRPr="000C0C7C" w:rsidRDefault="00576E08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C0C7C">
              <w:rPr>
                <w:rFonts w:ascii="Times New Roman" w:hAnsi="Times New Roman"/>
                <w:sz w:val="24"/>
                <w:szCs w:val="24"/>
              </w:rPr>
              <w:t>Конструкции съемных протезов и аппаратов, применяемых в детском возрасте</w:t>
            </w:r>
          </w:p>
        </w:tc>
        <w:tc>
          <w:tcPr>
            <w:tcW w:w="756" w:type="pct"/>
            <w:vMerge w:val="restart"/>
            <w:vAlign w:val="center"/>
          </w:tcPr>
          <w:p w:rsidR="00FA7EE3" w:rsidRDefault="00FA7EE3" w:rsidP="005F5D1D">
            <w:pPr>
              <w:jc w:val="center"/>
              <w:rPr>
                <w:rFonts w:ascii="Times New Roman" w:hAnsi="Times New Roman"/>
              </w:rPr>
            </w:pPr>
          </w:p>
          <w:p w:rsidR="00FA7EE3" w:rsidRDefault="00FA7EE3" w:rsidP="00FA7EE3">
            <w:pPr>
              <w:rPr>
                <w:rFonts w:ascii="Times New Roman" w:hAnsi="Times New Roman"/>
              </w:rPr>
            </w:pPr>
          </w:p>
          <w:p w:rsidR="00FA7EE3" w:rsidRDefault="00FA7EE3" w:rsidP="00FA7EE3">
            <w:pPr>
              <w:rPr>
                <w:rFonts w:ascii="Times New Roman" w:hAnsi="Times New Roman"/>
              </w:rPr>
            </w:pPr>
          </w:p>
          <w:p w:rsidR="00576E08" w:rsidRPr="00FA7EE3" w:rsidRDefault="00FA7EE3" w:rsidP="00FA7EE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              </w:t>
            </w:r>
            <w:r w:rsidRPr="00FA7EE3">
              <w:rPr>
                <w:rFonts w:ascii="Times New Roman" w:hAnsi="Times New Roman"/>
                <w:b/>
              </w:rPr>
              <w:t>2</w:t>
            </w:r>
          </w:p>
        </w:tc>
      </w:tr>
      <w:tr w:rsidR="00576E08" w:rsidTr="009558DF">
        <w:trPr>
          <w:trHeight w:val="964"/>
        </w:trPr>
        <w:tc>
          <w:tcPr>
            <w:tcW w:w="1114" w:type="pct"/>
            <w:gridSpan w:val="2"/>
            <w:vMerge/>
            <w:tcBorders>
              <w:bottom w:val="single" w:sz="4" w:space="0" w:color="auto"/>
            </w:tcBorders>
          </w:tcPr>
          <w:p w:rsidR="00576E08" w:rsidRDefault="00576E08" w:rsidP="005F5D1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30" w:type="pct"/>
            <w:tcBorders>
              <w:top w:val="single" w:sz="4" w:space="0" w:color="auto"/>
            </w:tcBorders>
          </w:tcPr>
          <w:p w:rsidR="00576E08" w:rsidRDefault="00576E08" w:rsidP="005F5D1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51B3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Теоретическое занятие№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  <w:p w:rsidR="00576E08" w:rsidRPr="000C0C7C" w:rsidRDefault="00576E08" w:rsidP="005F5D1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Показания и противопоказания для протезирования в детском возрасте. Особенности изготовления ортопедических конструкций для детей.</w:t>
            </w:r>
          </w:p>
        </w:tc>
        <w:tc>
          <w:tcPr>
            <w:tcW w:w="756" w:type="pct"/>
            <w:vMerge/>
            <w:vAlign w:val="center"/>
          </w:tcPr>
          <w:p w:rsidR="00576E08" w:rsidRDefault="00576E08" w:rsidP="005F5D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EE3" w:rsidTr="009558DF">
        <w:trPr>
          <w:trHeight w:val="3808"/>
        </w:trPr>
        <w:tc>
          <w:tcPr>
            <w:tcW w:w="111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A7EE3" w:rsidRPr="000C0C7C" w:rsidRDefault="00FA7EE3" w:rsidP="005F5D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C0C7C">
              <w:rPr>
                <w:rFonts w:ascii="Times New Roman" w:hAnsi="Times New Roman"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0C0C7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Техника изготовления съемных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ортодонтических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аппаратов</w:t>
            </w:r>
          </w:p>
          <w:p w:rsidR="00FA7EE3" w:rsidRDefault="00FA7EE3" w:rsidP="005F5D1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30" w:type="pct"/>
            <w:tcBorders>
              <w:left w:val="single" w:sz="4" w:space="0" w:color="auto"/>
            </w:tcBorders>
          </w:tcPr>
          <w:p w:rsidR="00FA7EE3" w:rsidRPr="000C0C7C" w:rsidRDefault="00FA7EE3" w:rsidP="005F5D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C0C7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0C0C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FA7EE3" w:rsidRPr="000C0C7C" w:rsidRDefault="00FA7EE3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Этапы моделировки и изготовление базисов съемных ортопедических аппаратов. Изготовление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кламмеров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дуг, капп.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A7EE3" w:rsidRDefault="00FA7EE3" w:rsidP="005F5D1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51B3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Теоретическое занятие№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  <w:p w:rsidR="00FA7EE3" w:rsidRPr="000C0C7C" w:rsidRDefault="00FA7EE3" w:rsidP="005F5D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изготовления функционально-направляющих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ортодонтических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аппаратов.</w:t>
            </w:r>
          </w:p>
          <w:p w:rsidR="00FA7EE3" w:rsidRDefault="00FA7EE3" w:rsidP="005F5D1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</w:t>
            </w:r>
            <w:r w:rsidRPr="00656DA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ое задание№4</w:t>
            </w:r>
          </w:p>
          <w:p w:rsidR="00FA7EE3" w:rsidRPr="003B51B3" w:rsidRDefault="00FA7EE3" w:rsidP="005F5D1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D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</w:t>
            </w:r>
            <w:r w:rsidRPr="00656D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«Изготовление </w:t>
            </w:r>
            <w:proofErr w:type="gramStart"/>
            <w:r w:rsidRPr="00656D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каппы  </w:t>
            </w:r>
            <w:proofErr w:type="spellStart"/>
            <w:r w:rsidRPr="00656DA3">
              <w:rPr>
                <w:rFonts w:ascii="Times New Roman" w:hAnsi="Times New Roman"/>
                <w:b/>
                <w:bCs/>
                <w:sz w:val="24"/>
                <w:szCs w:val="24"/>
              </w:rPr>
              <w:t>Бынина</w:t>
            </w:r>
            <w:proofErr w:type="spellEnd"/>
            <w:proofErr w:type="gramEnd"/>
            <w:r w:rsidRPr="00656DA3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FA7EE3" w:rsidRDefault="00FA7EE3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AF76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  <w:proofErr w:type="gramStart"/>
            <w:r w:rsidRPr="00AF76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Снятие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слепков и отлитие моделей </w:t>
            </w:r>
          </w:p>
          <w:p w:rsidR="00FA7EE3" w:rsidRDefault="00FA7EE3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AF76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Загипсовка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окклюдатор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Моделировка из воска </w:t>
            </w:r>
          </w:p>
          <w:p w:rsidR="00FA7EE3" w:rsidRPr="003B51B3" w:rsidRDefault="00FA7EE3" w:rsidP="005F5D1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AF76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Замена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воска на пластмассу</w:t>
            </w:r>
          </w:p>
          <w:p w:rsidR="00FA7EE3" w:rsidRPr="000C0C7C" w:rsidRDefault="00FA7EE3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6" w:type="pct"/>
            <w:vAlign w:val="center"/>
          </w:tcPr>
          <w:p w:rsidR="00FA7EE3" w:rsidRDefault="00FA7EE3" w:rsidP="009558D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FA7EE3" w:rsidRDefault="00FA7EE3" w:rsidP="009558D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7EE3" w:rsidRDefault="00FA7EE3" w:rsidP="009558DF">
            <w:pPr>
              <w:jc w:val="center"/>
              <w:rPr>
                <w:rFonts w:ascii="Times New Roman" w:hAnsi="Times New Roman"/>
                <w:b/>
              </w:rPr>
            </w:pPr>
            <w:r w:rsidRPr="00FA7EE3">
              <w:rPr>
                <w:rFonts w:ascii="Times New Roman" w:hAnsi="Times New Roman"/>
                <w:b/>
              </w:rPr>
              <w:t>18</w:t>
            </w:r>
          </w:p>
          <w:p w:rsidR="00A87A6E" w:rsidRPr="00FA7EE3" w:rsidRDefault="00A87A6E" w:rsidP="009558D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B4AC1" w:rsidTr="009558DF">
        <w:trPr>
          <w:trHeight w:val="3184"/>
        </w:trPr>
        <w:tc>
          <w:tcPr>
            <w:tcW w:w="111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B4AC1" w:rsidRDefault="00DB4AC1" w:rsidP="005F5D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Pr="0079147C">
              <w:rPr>
                <w:rFonts w:ascii="Times New Roman" w:hAnsi="Times New Roman"/>
                <w:bCs/>
                <w:sz w:val="24"/>
                <w:szCs w:val="24"/>
              </w:rPr>
              <w:t>1.8Лечение дистального прикуса с щитовой терапией.</w:t>
            </w:r>
            <w:r w:rsidR="00B92C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147C">
              <w:rPr>
                <w:rFonts w:ascii="Times New Roman" w:hAnsi="Times New Roman"/>
                <w:bCs/>
                <w:sz w:val="24"/>
                <w:szCs w:val="24"/>
              </w:rPr>
              <w:t>Ортодонтические</w:t>
            </w:r>
            <w:proofErr w:type="spellEnd"/>
            <w:r w:rsidRPr="0079147C">
              <w:rPr>
                <w:rFonts w:ascii="Times New Roman" w:hAnsi="Times New Roman"/>
                <w:bCs/>
                <w:sz w:val="24"/>
                <w:szCs w:val="24"/>
              </w:rPr>
              <w:t xml:space="preserve"> аппараты функционального действия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DB4AC1" w:rsidRPr="000C0C7C" w:rsidRDefault="00DB4AC1" w:rsidP="005F5D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B4AC1" w:rsidRDefault="00DB4AC1" w:rsidP="005F5D1D">
            <w:pPr>
              <w:spacing w:after="0"/>
            </w:pPr>
          </w:p>
          <w:p w:rsidR="00DB4AC1" w:rsidRDefault="00DB4AC1" w:rsidP="005F5D1D">
            <w:pPr>
              <w:spacing w:after="0"/>
            </w:pPr>
          </w:p>
          <w:p w:rsidR="00DB4AC1" w:rsidRDefault="00DB4AC1" w:rsidP="005F5D1D">
            <w:pPr>
              <w:spacing w:after="0"/>
            </w:pPr>
          </w:p>
          <w:p w:rsidR="00DB4AC1" w:rsidRDefault="00DB4AC1" w:rsidP="005F5D1D">
            <w:pPr>
              <w:spacing w:after="0"/>
            </w:pPr>
          </w:p>
          <w:p w:rsidR="00DB4AC1" w:rsidRDefault="00DB4AC1" w:rsidP="005F5D1D">
            <w:pPr>
              <w:spacing w:after="0"/>
            </w:pPr>
          </w:p>
          <w:p w:rsidR="00DB4AC1" w:rsidRDefault="00DB4AC1" w:rsidP="005F5D1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30" w:type="pct"/>
            <w:tcBorders>
              <w:bottom w:val="single" w:sz="4" w:space="0" w:color="000000"/>
            </w:tcBorders>
          </w:tcPr>
          <w:p w:rsidR="00DB4AC1" w:rsidRPr="00676398" w:rsidRDefault="00DB4AC1" w:rsidP="005F5D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7639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DB4AC1" w:rsidRPr="00676398" w:rsidRDefault="00DB4AC1" w:rsidP="005F5D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Лечение дистального прикуса с помощью щитовой терапии. Регуляторы функции Френкеля 4 типов, технические этапы и особенности лабораторного изготовления его видов для лечения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дистоокклюзий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C0C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B4AC1" w:rsidRDefault="00DB4AC1" w:rsidP="005F5D1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51B3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Теоретическое занятие№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  <w:p w:rsidR="00DB4AC1" w:rsidRDefault="00DB4AC1" w:rsidP="005F5D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Отличительные особенности различия первого, второго, третьего типов регуляторов функции Френкеля.</w:t>
            </w:r>
            <w:r w:rsidR="00BD3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Показание и противопоказание к их изготовлению.</w:t>
            </w:r>
          </w:p>
          <w:p w:rsidR="00B92CAE" w:rsidRDefault="00B92CAE" w:rsidP="005F5D1D">
            <w:pPr>
              <w:spacing w:after="0"/>
              <w:ind w:left="3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</w:t>
            </w:r>
            <w:r w:rsidRPr="00656DA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ое задание№5</w:t>
            </w:r>
          </w:p>
          <w:p w:rsidR="00B92CAE" w:rsidRPr="00656DA3" w:rsidRDefault="00B92CAE" w:rsidP="005F5D1D">
            <w:pPr>
              <w:spacing w:after="0"/>
              <w:ind w:left="3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</w:t>
            </w:r>
            <w:r w:rsidRPr="00656D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«Изгот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овление ре</w:t>
            </w:r>
            <w:r w:rsidR="00B30E10">
              <w:rPr>
                <w:rFonts w:ascii="Times New Roman" w:hAnsi="Times New Roman"/>
                <w:b/>
                <w:bCs/>
                <w:sz w:val="24"/>
                <w:szCs w:val="24"/>
              </w:rPr>
              <w:t>гулятора функций Френкель 1типа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</w:t>
            </w:r>
          </w:p>
          <w:p w:rsidR="00B92CAE" w:rsidRDefault="00B92CAE" w:rsidP="005F5D1D">
            <w:pPr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F76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Практическое занятие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Снятие слепков. Отлитие моделей.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Загипсовка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моделей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окклюдатор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Гравировка моделей по границе переходной складки. Изгибание по рисунку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-дуги на в/ч. Петель для клыков, небного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бюгеля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в/ч.</w:t>
            </w:r>
          </w:p>
          <w:p w:rsidR="00B92CAE" w:rsidRDefault="00BD3C5B" w:rsidP="005F5D1D">
            <w:pPr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2CAE" w:rsidRPr="00656DA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 w:rsidR="00B92C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</w:t>
            </w:r>
            <w:proofErr w:type="gramStart"/>
            <w:r w:rsidR="00B92CAE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="00B92CAE" w:rsidRPr="00803B28">
              <w:rPr>
                <w:rFonts w:ascii="Times New Roman" w:hAnsi="Times New Roman"/>
                <w:bCs/>
                <w:sz w:val="24"/>
                <w:szCs w:val="24"/>
              </w:rPr>
              <w:t>Изготовление</w:t>
            </w:r>
            <w:proofErr w:type="gramEnd"/>
            <w:r w:rsidR="00B92CAE" w:rsidRPr="00803B28">
              <w:rPr>
                <w:rFonts w:ascii="Times New Roman" w:hAnsi="Times New Roman"/>
                <w:bCs/>
                <w:sz w:val="24"/>
                <w:szCs w:val="24"/>
              </w:rPr>
              <w:t xml:space="preserve"> проволочных деталей на н/ч.</w:t>
            </w:r>
          </w:p>
          <w:p w:rsidR="00B92CAE" w:rsidRDefault="00B92CAE" w:rsidP="005F5D1D">
            <w:pPr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Изгибание по рисунку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лингвальной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дуги на н/ч, парных деталей, губной скобы на н/ч.</w:t>
            </w:r>
          </w:p>
          <w:p w:rsidR="00B92CAE" w:rsidRDefault="00B92CAE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="00BD3C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56DA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3. </w:t>
            </w:r>
            <w:r w:rsidRPr="00F51A4F">
              <w:rPr>
                <w:rFonts w:ascii="Times New Roman" w:hAnsi="Times New Roman"/>
                <w:bCs/>
                <w:sz w:val="24"/>
                <w:szCs w:val="24"/>
              </w:rPr>
              <w:t>Моделирование восковых щитов и подготовка к     формовке самотвердеющей пластмассой</w:t>
            </w:r>
            <w:r>
              <w:rPr>
                <w:rFonts w:ascii="Times New Roman" w:hAnsi="Times New Roman"/>
                <w:sz w:val="24"/>
                <w:szCs w:val="24"/>
              </w:rPr>
              <w:t>. Склеивание восковой изоляции. Приготовление пластмассового теста. Смазывание мономером отростков проволочных деталей. Формовка на модели.</w:t>
            </w:r>
            <w:r w:rsidRPr="00656D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92CAE" w:rsidRDefault="00B92CAE" w:rsidP="005F5D1D">
            <w:pPr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56D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D3C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56DA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4. </w:t>
            </w:r>
            <w:r w:rsidRPr="00F51A4F">
              <w:rPr>
                <w:rFonts w:ascii="Times New Roman" w:hAnsi="Times New Roman"/>
                <w:bCs/>
                <w:sz w:val="24"/>
                <w:szCs w:val="24"/>
              </w:rPr>
              <w:t>Полимеризация регулятора функций Френкеля</w:t>
            </w:r>
          </w:p>
          <w:p w:rsidR="00B92CAE" w:rsidRPr="00676398" w:rsidRDefault="00B92CAE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Формовка губных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пеллотов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щитов. Сглаживание поверхностей. Полимеризация..</w:t>
            </w:r>
          </w:p>
        </w:tc>
        <w:tc>
          <w:tcPr>
            <w:tcW w:w="756" w:type="pct"/>
            <w:tcBorders>
              <w:bottom w:val="single" w:sz="4" w:space="0" w:color="000000"/>
            </w:tcBorders>
            <w:vAlign w:val="center"/>
          </w:tcPr>
          <w:p w:rsidR="00DB4AC1" w:rsidRDefault="001658F1" w:rsidP="001658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24</w:t>
            </w:r>
          </w:p>
          <w:p w:rsidR="00A87A6E" w:rsidRPr="00A87A6E" w:rsidRDefault="00A87A6E" w:rsidP="00A87A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</w:t>
            </w:r>
          </w:p>
        </w:tc>
      </w:tr>
      <w:tr w:rsidR="00B30E10" w:rsidTr="009558DF">
        <w:trPr>
          <w:trHeight w:val="4751"/>
        </w:trPr>
        <w:tc>
          <w:tcPr>
            <w:tcW w:w="1114" w:type="pct"/>
            <w:gridSpan w:val="2"/>
            <w:tcBorders>
              <w:top w:val="nil"/>
              <w:left w:val="single" w:sz="4" w:space="0" w:color="auto"/>
            </w:tcBorders>
          </w:tcPr>
          <w:p w:rsidR="00B30E10" w:rsidRDefault="00B30E10" w:rsidP="005F5D1D">
            <w:pPr>
              <w:spacing w:after="0"/>
            </w:pPr>
          </w:p>
          <w:p w:rsidR="00B30E10" w:rsidRPr="00763BFC" w:rsidRDefault="00B30E10" w:rsidP="005F5D1D">
            <w:pPr>
              <w:spacing w:after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C0C7C">
              <w:rPr>
                <w:rFonts w:ascii="Times New Roman" w:eastAsia="Calibri" w:hAnsi="Times New Roman"/>
                <w:bCs/>
                <w:sz w:val="24"/>
                <w:szCs w:val="24"/>
              </w:rPr>
              <w:t>Тема 1.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9.</w:t>
            </w:r>
            <w:r w:rsidRPr="000C0C7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Съемные 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ортодонтические</w:t>
            </w:r>
            <w:proofErr w:type="spellEnd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аппараты механического и сочетанного действия.</w:t>
            </w:r>
          </w:p>
          <w:p w:rsidR="00B30E10" w:rsidRDefault="00B30E10" w:rsidP="005F5D1D">
            <w:pPr>
              <w:spacing w:after="0"/>
            </w:pPr>
          </w:p>
          <w:p w:rsidR="00B30E10" w:rsidRDefault="00B30E10" w:rsidP="005F5D1D">
            <w:pPr>
              <w:spacing w:after="0"/>
            </w:pPr>
          </w:p>
          <w:p w:rsidR="00B30E10" w:rsidRDefault="00B30E10" w:rsidP="005F5D1D">
            <w:pPr>
              <w:spacing w:after="0"/>
            </w:pPr>
          </w:p>
          <w:p w:rsidR="00B30E10" w:rsidRDefault="00B30E10" w:rsidP="005F5D1D">
            <w:pPr>
              <w:spacing w:after="0"/>
            </w:pPr>
          </w:p>
          <w:p w:rsidR="00B30E10" w:rsidRDefault="00B30E10" w:rsidP="005F5D1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30" w:type="pct"/>
            <w:tcBorders>
              <w:top w:val="nil"/>
            </w:tcBorders>
          </w:tcPr>
          <w:p w:rsidR="00B30E10" w:rsidRPr="00AE4318" w:rsidRDefault="00B30E10" w:rsidP="005F5D1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31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AE43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30E10" w:rsidRPr="00AE4318" w:rsidRDefault="00B30E10" w:rsidP="005F5D1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318">
              <w:rPr>
                <w:rFonts w:ascii="Times New Roman" w:hAnsi="Times New Roman"/>
                <w:sz w:val="24"/>
                <w:szCs w:val="24"/>
              </w:rPr>
              <w:t xml:space="preserve">Особенности изготовления </w:t>
            </w:r>
            <w:proofErr w:type="spellStart"/>
            <w:r w:rsidRPr="00AE4318">
              <w:rPr>
                <w:rFonts w:ascii="Times New Roman" w:hAnsi="Times New Roman"/>
                <w:sz w:val="24"/>
                <w:szCs w:val="24"/>
              </w:rPr>
              <w:t>ортодонтических</w:t>
            </w:r>
            <w:proofErr w:type="spellEnd"/>
            <w:r w:rsidRPr="00AE4318">
              <w:rPr>
                <w:rFonts w:ascii="Times New Roman" w:hAnsi="Times New Roman"/>
                <w:sz w:val="24"/>
                <w:szCs w:val="24"/>
              </w:rPr>
              <w:t xml:space="preserve"> аппаратов механического и сочетанного действия. Принципы лечения зубочелюстных аномалий такими аппаратами.</w:t>
            </w:r>
          </w:p>
          <w:p w:rsidR="00B30E10" w:rsidRDefault="00B30E10" w:rsidP="005F5D1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51B3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Теоретическое занятие№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  <w:p w:rsidR="00B30E10" w:rsidRPr="00AE4318" w:rsidRDefault="00B30E10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Расширяющие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ортодонтические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аппараты.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Ортодонтические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замки,пружины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Коффина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0E10" w:rsidRDefault="00B30E10" w:rsidP="005F5D1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Практическое задание №6.</w:t>
            </w:r>
          </w:p>
          <w:p w:rsidR="00B30E10" w:rsidRPr="003B51B3" w:rsidRDefault="00B30E10" w:rsidP="005F5D1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»Изготовление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ортодонтического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аппарата с пружиной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Коффина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B30E10" w:rsidRPr="003B51B3" w:rsidRDefault="00B30E10" w:rsidP="005F5D1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76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Практическое занятие </w:t>
            </w:r>
            <w:proofErr w:type="gramStart"/>
            <w:r w:rsidRPr="00AF76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FF075D">
              <w:rPr>
                <w:rFonts w:ascii="Times New Roman" w:hAnsi="Times New Roman"/>
                <w:bCs/>
                <w:sz w:val="24"/>
                <w:szCs w:val="24"/>
              </w:rPr>
              <w:t>Снятие</w:t>
            </w:r>
            <w:proofErr w:type="gramEnd"/>
            <w:r w:rsidRPr="00FF075D">
              <w:rPr>
                <w:rFonts w:ascii="Times New Roman" w:hAnsi="Times New Roman"/>
                <w:bCs/>
                <w:sz w:val="24"/>
                <w:szCs w:val="24"/>
              </w:rPr>
              <w:t xml:space="preserve"> слепков. Отлитие моделей. Изгибание </w:t>
            </w:r>
            <w:proofErr w:type="spellStart"/>
            <w:r w:rsidRPr="00FF075D">
              <w:rPr>
                <w:rFonts w:ascii="Times New Roman" w:hAnsi="Times New Roman"/>
                <w:bCs/>
                <w:sz w:val="24"/>
                <w:szCs w:val="24"/>
              </w:rPr>
              <w:t>кламмеров</w:t>
            </w:r>
            <w:proofErr w:type="spellEnd"/>
            <w:r w:rsidRPr="00FF075D">
              <w:rPr>
                <w:rFonts w:ascii="Times New Roman" w:hAnsi="Times New Roman"/>
                <w:bCs/>
                <w:sz w:val="24"/>
                <w:szCs w:val="24"/>
              </w:rPr>
              <w:t xml:space="preserve"> Адамса и Шварца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B30E10" w:rsidRPr="00FF075D" w:rsidRDefault="00B30E10" w:rsidP="005F5D1D">
            <w:pPr>
              <w:suppressAutoHyphens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F76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Практическое занятие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  <w:r w:rsidRPr="00FF075D">
              <w:rPr>
                <w:rFonts w:ascii="Times New Roman" w:hAnsi="Times New Roman"/>
                <w:bCs/>
                <w:sz w:val="24"/>
                <w:szCs w:val="24"/>
              </w:rPr>
              <w:t xml:space="preserve"> Изготовление пружины </w:t>
            </w:r>
            <w:proofErr w:type="spellStart"/>
            <w:r w:rsidRPr="00FF075D">
              <w:rPr>
                <w:rFonts w:ascii="Times New Roman" w:hAnsi="Times New Roman"/>
                <w:bCs/>
                <w:sz w:val="24"/>
                <w:szCs w:val="24"/>
              </w:rPr>
              <w:t>Коффина</w:t>
            </w:r>
            <w:proofErr w:type="spellEnd"/>
            <w:r w:rsidRPr="00FF075D">
              <w:rPr>
                <w:rFonts w:ascii="Times New Roman" w:hAnsi="Times New Roman"/>
                <w:bCs/>
                <w:sz w:val="24"/>
                <w:szCs w:val="24"/>
              </w:rPr>
              <w:t xml:space="preserve"> из </w:t>
            </w:r>
            <w:proofErr w:type="spellStart"/>
            <w:r w:rsidRPr="00FF075D">
              <w:rPr>
                <w:rFonts w:ascii="Times New Roman" w:hAnsi="Times New Roman"/>
                <w:bCs/>
                <w:sz w:val="24"/>
                <w:szCs w:val="24"/>
              </w:rPr>
              <w:t>ортодонтической</w:t>
            </w:r>
            <w:proofErr w:type="spellEnd"/>
            <w:r w:rsidRPr="00FF075D">
              <w:rPr>
                <w:rFonts w:ascii="Times New Roman" w:hAnsi="Times New Roman"/>
                <w:bCs/>
                <w:sz w:val="24"/>
                <w:szCs w:val="24"/>
              </w:rPr>
              <w:t xml:space="preserve"> проволоки диметром 0,8мм</w:t>
            </w:r>
          </w:p>
          <w:p w:rsidR="00B30E10" w:rsidRPr="00FF075D" w:rsidRDefault="00B30E10" w:rsidP="005F5D1D">
            <w:pPr>
              <w:suppressAutoHyphens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F76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Практическое занятие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  <w:r w:rsidRPr="00FF075D">
              <w:rPr>
                <w:rFonts w:ascii="Times New Roman" w:hAnsi="Times New Roman"/>
                <w:bCs/>
                <w:sz w:val="24"/>
                <w:szCs w:val="24"/>
              </w:rPr>
              <w:t>Моделировка базиса из воска.</w:t>
            </w:r>
            <w:r w:rsidR="001658F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F075D">
              <w:rPr>
                <w:rFonts w:ascii="Times New Roman" w:hAnsi="Times New Roman"/>
                <w:bCs/>
                <w:sz w:val="24"/>
                <w:szCs w:val="24"/>
              </w:rPr>
              <w:t>Загипсовка</w:t>
            </w:r>
            <w:proofErr w:type="spellEnd"/>
            <w:r w:rsidRPr="00FF075D">
              <w:rPr>
                <w:rFonts w:ascii="Times New Roman" w:hAnsi="Times New Roman"/>
                <w:bCs/>
                <w:sz w:val="24"/>
                <w:szCs w:val="24"/>
              </w:rPr>
              <w:t xml:space="preserve"> в кювету.</w:t>
            </w:r>
            <w:r w:rsidR="001658F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F075D">
              <w:rPr>
                <w:rFonts w:ascii="Times New Roman" w:hAnsi="Times New Roman"/>
                <w:bCs/>
                <w:sz w:val="24"/>
                <w:szCs w:val="24"/>
              </w:rPr>
              <w:t>Замена воска на пластмассу.</w:t>
            </w:r>
          </w:p>
          <w:p w:rsidR="00B30E10" w:rsidRPr="00AE4318" w:rsidRDefault="00B30E10" w:rsidP="005F5D1D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76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Практическое занятие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4. </w:t>
            </w:r>
            <w:proofErr w:type="spellStart"/>
            <w:proofErr w:type="gramStart"/>
            <w:r w:rsidRPr="00FF075D">
              <w:rPr>
                <w:rFonts w:ascii="Times New Roman" w:hAnsi="Times New Roman"/>
                <w:bCs/>
                <w:sz w:val="24"/>
                <w:szCs w:val="24"/>
              </w:rPr>
              <w:t>Обработка,шлифовка</w:t>
            </w:r>
            <w:proofErr w:type="gramEnd"/>
            <w:r w:rsidRPr="00FF075D">
              <w:rPr>
                <w:rFonts w:ascii="Times New Roman" w:hAnsi="Times New Roman"/>
                <w:bCs/>
                <w:sz w:val="24"/>
                <w:szCs w:val="24"/>
              </w:rPr>
              <w:t>,полировка</w:t>
            </w:r>
            <w:proofErr w:type="spellEnd"/>
            <w:r w:rsidRPr="00FF075D">
              <w:rPr>
                <w:rFonts w:ascii="Times New Roman" w:hAnsi="Times New Roman"/>
                <w:bCs/>
                <w:sz w:val="24"/>
                <w:szCs w:val="24"/>
              </w:rPr>
              <w:t xml:space="preserve"> аппарата.</w:t>
            </w:r>
            <w:r w:rsidR="001658F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F075D">
              <w:rPr>
                <w:rFonts w:ascii="Times New Roman" w:hAnsi="Times New Roman"/>
                <w:bCs/>
                <w:sz w:val="24"/>
                <w:szCs w:val="24"/>
              </w:rPr>
              <w:t>Распиливание базиса по центру.</w:t>
            </w:r>
          </w:p>
        </w:tc>
        <w:tc>
          <w:tcPr>
            <w:tcW w:w="756" w:type="pct"/>
            <w:tcBorders>
              <w:top w:val="nil"/>
            </w:tcBorders>
            <w:vAlign w:val="center"/>
          </w:tcPr>
          <w:p w:rsidR="00B30E10" w:rsidRDefault="001658F1" w:rsidP="005F5D1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</w:t>
            </w:r>
          </w:p>
        </w:tc>
      </w:tr>
      <w:tr w:rsidR="00B92CAE" w:rsidTr="009558DF">
        <w:trPr>
          <w:trHeight w:val="1995"/>
        </w:trPr>
        <w:tc>
          <w:tcPr>
            <w:tcW w:w="1114" w:type="pct"/>
            <w:gridSpan w:val="2"/>
            <w:tcBorders>
              <w:bottom w:val="single" w:sz="4" w:space="0" w:color="auto"/>
            </w:tcBorders>
          </w:tcPr>
          <w:p w:rsidR="00B92CAE" w:rsidRDefault="00B92CAE" w:rsidP="005F5D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Тема 1.10. Изменение в жевательной системе при 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ортодонтическом</w:t>
            </w:r>
            <w:proofErr w:type="spellEnd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лечении. 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Ретенционные</w:t>
            </w:r>
            <w:proofErr w:type="spellEnd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ортодонтические</w:t>
            </w:r>
            <w:proofErr w:type="spellEnd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аппараты.</w:t>
            </w:r>
          </w:p>
          <w:p w:rsidR="00B92CAE" w:rsidRPr="000C0C7C" w:rsidRDefault="00B92CAE" w:rsidP="005F5D1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0" w:type="pct"/>
            <w:tcBorders>
              <w:bottom w:val="single" w:sz="4" w:space="0" w:color="auto"/>
              <w:right w:val="single" w:sz="4" w:space="0" w:color="auto"/>
            </w:tcBorders>
          </w:tcPr>
          <w:p w:rsidR="00B92CAE" w:rsidRPr="00AE4318" w:rsidRDefault="00B92CAE" w:rsidP="005F5D1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31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B92CAE" w:rsidRDefault="00B92CAE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Состояние твердых тканей зубов, пародонта. Изготовление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ретенционных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аппаратов, как для закрепления результатов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ортодонтического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лечения.</w:t>
            </w:r>
          </w:p>
          <w:p w:rsidR="00B92CAE" w:rsidRDefault="00B92CAE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075D">
              <w:rPr>
                <w:rFonts w:ascii="Times New Roman" w:hAnsi="Times New Roman"/>
                <w:b/>
                <w:sz w:val="24"/>
                <w:szCs w:val="24"/>
              </w:rPr>
              <w:t>Теоретическое занятие№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  <w:p w:rsidR="00B92CAE" w:rsidRDefault="00B92CAE" w:rsidP="005F5D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16D7">
              <w:rPr>
                <w:rFonts w:ascii="Times New Roman" w:hAnsi="Times New Roman"/>
                <w:sz w:val="24"/>
                <w:szCs w:val="24"/>
              </w:rPr>
              <w:t xml:space="preserve">Технология изготовления </w:t>
            </w:r>
            <w:proofErr w:type="spellStart"/>
            <w:r w:rsidRPr="001516D7">
              <w:rPr>
                <w:rFonts w:ascii="Times New Roman" w:hAnsi="Times New Roman"/>
                <w:sz w:val="24"/>
                <w:szCs w:val="24"/>
              </w:rPr>
              <w:t>ретенционного</w:t>
            </w:r>
            <w:proofErr w:type="spellEnd"/>
            <w:r w:rsidRPr="001516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6D7">
              <w:rPr>
                <w:rFonts w:ascii="Times New Roman" w:hAnsi="Times New Roman"/>
                <w:sz w:val="24"/>
                <w:szCs w:val="24"/>
              </w:rPr>
              <w:t>ортодонтического</w:t>
            </w:r>
            <w:proofErr w:type="spellEnd"/>
            <w:r w:rsidRPr="001516D7">
              <w:rPr>
                <w:rFonts w:ascii="Times New Roman" w:hAnsi="Times New Roman"/>
                <w:sz w:val="24"/>
                <w:szCs w:val="24"/>
              </w:rPr>
              <w:t xml:space="preserve"> аппарата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92CAE" w:rsidRDefault="00B92CAE" w:rsidP="005F5D1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92CAE" w:rsidRDefault="00B92CAE" w:rsidP="005F5D1D">
            <w:pPr>
              <w:jc w:val="center"/>
              <w:rPr>
                <w:rFonts w:ascii="Times New Roman" w:hAnsi="Times New Roman"/>
                <w:bCs/>
              </w:rPr>
            </w:pPr>
          </w:p>
          <w:p w:rsidR="00B92CAE" w:rsidRDefault="001658F1" w:rsidP="005F5D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5CDE" w:rsidTr="009558DF">
        <w:trPr>
          <w:trHeight w:val="2075"/>
        </w:trPr>
        <w:tc>
          <w:tcPr>
            <w:tcW w:w="424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DE" w:rsidRPr="000C0C7C" w:rsidRDefault="00805CDE" w:rsidP="005F5D1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C7C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раздела 1</w:t>
            </w:r>
          </w:p>
          <w:p w:rsidR="00805CDE" w:rsidRPr="000C0C7C" w:rsidRDefault="00805CDE" w:rsidP="005F5D1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C7C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</w:t>
            </w:r>
          </w:p>
          <w:p w:rsidR="00805CDE" w:rsidRPr="000C0C7C" w:rsidRDefault="00805CDE" w:rsidP="005F5D1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59" w:lineRule="auto"/>
              <w:ind w:right="-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C7C">
              <w:rPr>
                <w:rFonts w:ascii="Times New Roman" w:hAnsi="Times New Roman"/>
                <w:sz w:val="24"/>
                <w:szCs w:val="24"/>
              </w:rPr>
              <w:t>Изготовление зубного протеза пациентам детского возраста, получение моделей.</w:t>
            </w:r>
          </w:p>
          <w:p w:rsidR="00805CDE" w:rsidRPr="000C0C7C" w:rsidRDefault="00805CDE" w:rsidP="005F5D1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59" w:lineRule="auto"/>
              <w:ind w:right="-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C7C">
              <w:rPr>
                <w:rFonts w:ascii="Times New Roman" w:hAnsi="Times New Roman"/>
                <w:sz w:val="24"/>
                <w:szCs w:val="24"/>
              </w:rPr>
              <w:t>Изготовление восковой композиции протеза.</w:t>
            </w:r>
          </w:p>
          <w:p w:rsidR="00805CDE" w:rsidRPr="000C0C7C" w:rsidRDefault="00805CDE" w:rsidP="005F5D1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59" w:lineRule="auto"/>
              <w:ind w:right="-2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C0C7C">
              <w:rPr>
                <w:rFonts w:ascii="Times New Roman" w:hAnsi="Times New Roman"/>
                <w:sz w:val="24"/>
                <w:szCs w:val="24"/>
              </w:rPr>
              <w:t>Замена воска на пластмассу.</w:t>
            </w:r>
          </w:p>
          <w:p w:rsidR="00805CDE" w:rsidRPr="00E75690" w:rsidRDefault="00805CDE" w:rsidP="005F5D1D">
            <w:pPr>
              <w:pStyle w:val="af9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690">
              <w:rPr>
                <w:rFonts w:ascii="Times New Roman" w:hAnsi="Times New Roman"/>
                <w:sz w:val="24"/>
                <w:szCs w:val="24"/>
              </w:rPr>
              <w:t>Режим полимеризации.</w:t>
            </w:r>
          </w:p>
          <w:p w:rsidR="00805CDE" w:rsidRPr="00391C8B" w:rsidRDefault="00805CDE" w:rsidP="005F5D1D">
            <w:pPr>
              <w:pStyle w:val="af9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75690">
              <w:rPr>
                <w:rFonts w:ascii="Times New Roman" w:hAnsi="Times New Roman"/>
                <w:sz w:val="24"/>
                <w:szCs w:val="24"/>
              </w:rPr>
              <w:t>Обработка, шлифовка, полировка.</w:t>
            </w:r>
          </w:p>
          <w:p w:rsidR="00391C8B" w:rsidRDefault="00391C8B" w:rsidP="00391C8B">
            <w:pPr>
              <w:pStyle w:val="af9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91C8B" w:rsidRDefault="00391C8B" w:rsidP="00391C8B">
            <w:pPr>
              <w:pStyle w:val="af9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CDE" w:rsidRDefault="00805CDE" w:rsidP="005F5D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CDE" w:rsidRDefault="00805CDE" w:rsidP="005F5D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CDE" w:rsidRDefault="00805CDE" w:rsidP="005F5D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CDE" w:rsidRDefault="00805CDE" w:rsidP="005F5D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CDE" w:rsidRPr="00805CDE" w:rsidRDefault="00805CDE" w:rsidP="005F5D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5CDE" w:rsidTr="009558DF">
        <w:trPr>
          <w:trHeight w:val="285"/>
        </w:trPr>
        <w:tc>
          <w:tcPr>
            <w:tcW w:w="424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DE" w:rsidRDefault="00805CDE" w:rsidP="005F5D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260B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2.</w:t>
            </w:r>
            <w:r w:rsidRPr="009260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60B2">
              <w:rPr>
                <w:rFonts w:ascii="Times New Roman" w:hAnsi="Times New Roman"/>
                <w:b/>
                <w:sz w:val="24"/>
                <w:szCs w:val="24"/>
              </w:rPr>
              <w:t>Технология изготовления челюстно-лицевых аппаратов и протезов</w:t>
            </w:r>
          </w:p>
          <w:p w:rsidR="00805CDE" w:rsidRPr="000C0C7C" w:rsidRDefault="00805CDE" w:rsidP="005F5D1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CDE" w:rsidRPr="000C0C7C" w:rsidRDefault="00805CDE" w:rsidP="005F5D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05CDE" w:rsidTr="009558DF">
        <w:trPr>
          <w:trHeight w:val="480"/>
        </w:trPr>
        <w:tc>
          <w:tcPr>
            <w:tcW w:w="424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DE" w:rsidRDefault="00805CDE" w:rsidP="005F5D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260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03.02 Изготовление </w:t>
            </w:r>
            <w:r w:rsidRPr="009260B2">
              <w:rPr>
                <w:rFonts w:ascii="Times New Roman" w:hAnsi="Times New Roman"/>
                <w:b/>
                <w:sz w:val="24"/>
                <w:szCs w:val="24"/>
              </w:rPr>
              <w:t>челюстно-лицевых протезов</w:t>
            </w:r>
            <w:r w:rsidRPr="009260B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805CDE" w:rsidRPr="009260B2" w:rsidRDefault="00805CDE" w:rsidP="005F5D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CDE" w:rsidRDefault="00805CDE" w:rsidP="005F5D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05CDE" w:rsidTr="009558DF">
        <w:trPr>
          <w:trHeight w:val="2250"/>
        </w:trPr>
        <w:tc>
          <w:tcPr>
            <w:tcW w:w="1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DE" w:rsidRDefault="00805CDE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5F98"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  <w:r w:rsidRPr="00795F98">
              <w:rPr>
                <w:rFonts w:ascii="Times New Roman" w:hAnsi="Times New Roman"/>
                <w:sz w:val="24"/>
                <w:szCs w:val="24"/>
              </w:rPr>
              <w:t xml:space="preserve"> Введение в челюстно-лицевую ортопедию</w:t>
            </w:r>
          </w:p>
          <w:p w:rsidR="00805CDE" w:rsidRDefault="00805CDE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CDE" w:rsidRDefault="00805CDE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CDE" w:rsidRDefault="00805CDE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CDE" w:rsidRDefault="00805CDE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CDE" w:rsidRDefault="00805CDE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CDE" w:rsidRDefault="00805CDE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CDE" w:rsidRDefault="00805CDE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CDE" w:rsidRPr="009260B2" w:rsidRDefault="00805CDE" w:rsidP="005F5D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DE" w:rsidRDefault="00805CDE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CDE" w:rsidRPr="009260B2" w:rsidRDefault="00805CDE" w:rsidP="005F5D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260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  <w:p w:rsidR="00805CDE" w:rsidRPr="00805CDE" w:rsidRDefault="00805CDE" w:rsidP="005F5D1D">
            <w:pPr>
              <w:snapToGrid w:val="0"/>
              <w:spacing w:after="0"/>
              <w:ind w:left="34" w:right="-28" w:firstLine="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60B2">
              <w:rPr>
                <w:rFonts w:ascii="Times New Roman" w:hAnsi="Times New Roman"/>
                <w:sz w:val="24"/>
                <w:szCs w:val="24"/>
              </w:rPr>
              <w:t xml:space="preserve">Законодательство Российской Федерации в сфере охраны здоровья. Нормативные правовые акты и иные документы, определяющие деятельность медицинских организаций и медицинских работников. Структура и </w:t>
            </w:r>
            <w:r w:rsidRPr="009260B2">
              <w:rPr>
                <w:rFonts w:ascii="Times New Roman" w:hAnsi="Times New Roman"/>
                <w:snapToGrid w:val="0"/>
                <w:sz w:val="24"/>
                <w:szCs w:val="24"/>
              </w:rPr>
              <w:t>организация зуботехнического производства</w:t>
            </w:r>
            <w:r w:rsidRPr="009260B2">
              <w:rPr>
                <w:rFonts w:ascii="Times New Roman" w:hAnsi="Times New Roman"/>
                <w:sz w:val="24"/>
                <w:szCs w:val="24"/>
              </w:rPr>
              <w:t xml:space="preserve">, современное оборудование, оснащение. Правила техники безопасности и охраны труда на рабочем месте </w:t>
            </w:r>
            <w:r w:rsidRPr="009260B2">
              <w:rPr>
                <w:rFonts w:ascii="Times New Roman" w:hAnsi="Times New Roman"/>
                <w:snapToGrid w:val="0"/>
                <w:sz w:val="24"/>
                <w:szCs w:val="24"/>
              </w:rPr>
              <w:t>при и</w:t>
            </w:r>
            <w:r w:rsidRPr="009260B2">
              <w:rPr>
                <w:rFonts w:ascii="Times New Roman" w:hAnsi="Times New Roman"/>
                <w:sz w:val="24"/>
                <w:szCs w:val="24"/>
              </w:rPr>
              <w:t xml:space="preserve">зготовлении </w:t>
            </w:r>
            <w:r w:rsidRPr="009260B2">
              <w:rPr>
                <w:rFonts w:ascii="Times New Roman" w:hAnsi="Times New Roman"/>
                <w:color w:val="000000"/>
                <w:sz w:val="24"/>
                <w:szCs w:val="24"/>
              </w:rPr>
              <w:t>челюстно-лицевых аппаратов и протезов</w:t>
            </w:r>
            <w:r w:rsidRPr="009260B2">
              <w:rPr>
                <w:rFonts w:ascii="Times New Roman" w:hAnsi="Times New Roman"/>
                <w:sz w:val="24"/>
                <w:szCs w:val="24"/>
              </w:rPr>
              <w:t>. Правила применения средств индивидуальной защиты</w:t>
            </w:r>
            <w:r w:rsidRPr="009260B2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при и</w:t>
            </w:r>
            <w:r w:rsidRPr="009260B2">
              <w:rPr>
                <w:rFonts w:ascii="Times New Roman" w:hAnsi="Times New Roman"/>
                <w:sz w:val="24"/>
                <w:szCs w:val="24"/>
              </w:rPr>
              <w:t xml:space="preserve">зготовлении </w:t>
            </w:r>
            <w:r w:rsidRPr="009260B2">
              <w:rPr>
                <w:rFonts w:ascii="Times New Roman" w:hAnsi="Times New Roman"/>
                <w:color w:val="000000"/>
                <w:sz w:val="24"/>
                <w:szCs w:val="24"/>
              </w:rPr>
              <w:t>челюстно-лицевых аппаратов и протезов</w:t>
            </w:r>
            <w:r w:rsidRPr="009260B2">
              <w:rPr>
                <w:rFonts w:ascii="Times New Roman" w:hAnsi="Times New Roman"/>
                <w:sz w:val="24"/>
                <w:szCs w:val="24"/>
              </w:rPr>
              <w:t>. Санитарно-эпидемиологический и гигиенический режим на зуботехническом производстве</w:t>
            </w:r>
            <w:r w:rsidRPr="009260B2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при и</w:t>
            </w:r>
            <w:r w:rsidRPr="009260B2">
              <w:rPr>
                <w:rFonts w:ascii="Times New Roman" w:hAnsi="Times New Roman"/>
                <w:sz w:val="24"/>
                <w:szCs w:val="24"/>
              </w:rPr>
              <w:t xml:space="preserve">зготовлении </w:t>
            </w:r>
            <w:r w:rsidRPr="009260B2">
              <w:rPr>
                <w:rFonts w:ascii="Times New Roman" w:hAnsi="Times New Roman"/>
                <w:color w:val="000000"/>
                <w:sz w:val="24"/>
                <w:szCs w:val="24"/>
              </w:rPr>
              <w:t>челюстно-лицевых аппаратов и протезов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260B2">
              <w:rPr>
                <w:rFonts w:ascii="Times New Roman" w:hAnsi="Times New Roman" w:cs="Times New Roman"/>
                <w:sz w:val="24"/>
                <w:szCs w:val="24"/>
              </w:rPr>
              <w:t xml:space="preserve"> Анатомия и физиология человека, биомеханика зубочелюстной системы. Правила оформления медицинской документации, в том числе в электронном виде. Правила работы в информационно-коммуникационных системах.</w:t>
            </w:r>
          </w:p>
          <w:p w:rsidR="00805CDE" w:rsidRDefault="00394A78" w:rsidP="005F5D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Теоретическое занятие 1</w:t>
            </w:r>
          </w:p>
          <w:p w:rsidR="00805CDE" w:rsidRPr="009260B2" w:rsidRDefault="00394A78" w:rsidP="005F5D1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5F9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795F98">
              <w:rPr>
                <w:rFonts w:ascii="Times New Roman" w:hAnsi="Times New Roman"/>
                <w:sz w:val="24"/>
                <w:szCs w:val="24"/>
              </w:rPr>
              <w:t xml:space="preserve"> Введение в челюстно-лицевую ортопедию</w:t>
            </w:r>
            <w:r>
              <w:rPr>
                <w:rFonts w:ascii="Times New Roman" w:hAnsi="Times New Roman"/>
                <w:sz w:val="24"/>
                <w:szCs w:val="24"/>
              </w:rPr>
              <w:t>. Цели и задачи предмета.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CDE" w:rsidRDefault="00805CDE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05CDE" w:rsidRDefault="00805CDE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05CDE" w:rsidRDefault="00805CDE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05CDE" w:rsidRDefault="00805CDE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05CDE" w:rsidRDefault="00805CDE" w:rsidP="005F5D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94A78" w:rsidTr="009558DF">
        <w:trPr>
          <w:trHeight w:val="3240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78" w:rsidRPr="00795F98" w:rsidRDefault="00394A78" w:rsidP="005F5D1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5F98">
              <w:rPr>
                <w:rFonts w:ascii="Times New Roman" w:hAnsi="Times New Roman"/>
                <w:bCs/>
                <w:sz w:val="24"/>
                <w:szCs w:val="24"/>
              </w:rPr>
              <w:t>Тема 1.2.</w:t>
            </w:r>
            <w:r w:rsidRPr="00795F98">
              <w:rPr>
                <w:rFonts w:ascii="Times New Roman" w:hAnsi="Times New Roman"/>
                <w:sz w:val="24"/>
                <w:szCs w:val="24"/>
              </w:rPr>
              <w:t xml:space="preserve"> Понятие о челюстно-лицевой ортопедии. Повреждения челюстно-лицевой области.</w:t>
            </w:r>
          </w:p>
        </w:tc>
        <w:tc>
          <w:tcPr>
            <w:tcW w:w="314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78" w:rsidRDefault="00394A78" w:rsidP="005F5D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60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  <w:p w:rsidR="00394A78" w:rsidRPr="00394A78" w:rsidRDefault="00394A78" w:rsidP="005F5D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60B2">
              <w:rPr>
                <w:rFonts w:ascii="Times New Roman" w:hAnsi="Times New Roman"/>
                <w:sz w:val="24"/>
                <w:szCs w:val="24"/>
              </w:rPr>
              <w:t>Понятие о челюстно-лицевой ортопедии. Виды повреждений челюстно-лицевой области.</w:t>
            </w:r>
            <w:r w:rsidRPr="009260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260B2">
              <w:rPr>
                <w:rFonts w:ascii="Times New Roman" w:hAnsi="Times New Roman"/>
                <w:sz w:val="24"/>
                <w:szCs w:val="24"/>
              </w:rPr>
              <w:t>Огнестрельные переломы, классификация. Организация медицинской помощи челюстно-лицевым раненым на этапах эвакуации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260B2">
              <w:rPr>
                <w:rFonts w:ascii="Times New Roman" w:hAnsi="Times New Roman"/>
                <w:sz w:val="24"/>
                <w:szCs w:val="24"/>
              </w:rPr>
              <w:t>Неогнестрельные переломы челюстно-лицевой области, классификация неогнестрельных переломов челюстей. Механизм смещения отломков челюстей. Уход за челюстно-лицевыми больными</w:t>
            </w:r>
          </w:p>
          <w:p w:rsidR="00394A78" w:rsidRDefault="00394A78" w:rsidP="005F5D1D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A78">
              <w:rPr>
                <w:rFonts w:ascii="Times New Roman" w:hAnsi="Times New Roman"/>
                <w:b/>
                <w:sz w:val="24"/>
                <w:szCs w:val="24"/>
              </w:rPr>
              <w:t>Теоретическое занятие 2</w:t>
            </w:r>
          </w:p>
          <w:p w:rsidR="00BF34F1" w:rsidRPr="00394A78" w:rsidRDefault="00394A78" w:rsidP="005F5D1D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60B2">
              <w:rPr>
                <w:rFonts w:ascii="Times New Roman" w:hAnsi="Times New Roman"/>
                <w:sz w:val="24"/>
                <w:szCs w:val="24"/>
              </w:rPr>
              <w:lastRenderedPageBreak/>
              <w:t>Виды повреждений челюстно-лицевой области.</w:t>
            </w:r>
            <w:r w:rsidR="00BF34F1">
              <w:rPr>
                <w:rFonts w:ascii="Times New Roman" w:hAnsi="Times New Roman"/>
                <w:sz w:val="24"/>
                <w:szCs w:val="24"/>
              </w:rPr>
              <w:t xml:space="preserve"> Огнестрельные и неогнестрельные переломы и повреждения челюстно-лицевой области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A78" w:rsidRDefault="00394A78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2</w:t>
            </w:r>
          </w:p>
        </w:tc>
      </w:tr>
      <w:tr w:rsidR="00BF34F1" w:rsidTr="009558DF">
        <w:trPr>
          <w:trHeight w:val="140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F1" w:rsidRPr="00795F98" w:rsidRDefault="00BF34F1" w:rsidP="005F5D1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5F98">
              <w:rPr>
                <w:rFonts w:ascii="Times New Roman" w:hAnsi="Times New Roman"/>
                <w:bCs/>
                <w:sz w:val="24"/>
                <w:szCs w:val="24"/>
              </w:rPr>
              <w:t>Тема 1.3. Ортопедические методы лечения переломов челюстей</w:t>
            </w:r>
            <w:r w:rsidRPr="00795F98">
              <w:rPr>
                <w:rFonts w:ascii="Times New Roman" w:hAnsi="Times New Roman"/>
                <w:sz w:val="24"/>
                <w:szCs w:val="24"/>
              </w:rPr>
              <w:t xml:space="preserve"> и деформаций челюстно-лицевой области</w:t>
            </w:r>
          </w:p>
        </w:tc>
        <w:tc>
          <w:tcPr>
            <w:tcW w:w="314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F1" w:rsidRPr="009260B2" w:rsidRDefault="00BF34F1" w:rsidP="005F5D1D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260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  <w:p w:rsidR="00BF34F1" w:rsidRDefault="00BF34F1" w:rsidP="005F5D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60B2">
              <w:rPr>
                <w:rFonts w:ascii="Times New Roman" w:hAnsi="Times New Roman"/>
                <w:sz w:val="24"/>
                <w:szCs w:val="24"/>
              </w:rPr>
              <w:t xml:space="preserve">Классификация аппаратов, применяемых в челюстно-лицевой ортопедии. Ортопедические принципы лечения переломов челюстей Технология изготовления </w:t>
            </w:r>
            <w:proofErr w:type="spellStart"/>
            <w:r w:rsidRPr="009260B2">
              <w:rPr>
                <w:rFonts w:ascii="Times New Roman" w:hAnsi="Times New Roman"/>
                <w:sz w:val="24"/>
                <w:szCs w:val="24"/>
              </w:rPr>
              <w:t>репонирующих</w:t>
            </w:r>
            <w:proofErr w:type="spellEnd"/>
            <w:r w:rsidRPr="009260B2">
              <w:rPr>
                <w:rFonts w:ascii="Times New Roman" w:hAnsi="Times New Roman"/>
                <w:sz w:val="24"/>
                <w:szCs w:val="24"/>
              </w:rPr>
              <w:t xml:space="preserve"> аппаратов для фиксации отломков. Технология изготовления фиксирующих аппаратов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60B2">
              <w:rPr>
                <w:rFonts w:ascii="Times New Roman" w:hAnsi="Times New Roman"/>
                <w:bCs/>
                <w:sz w:val="24"/>
                <w:szCs w:val="24"/>
              </w:rPr>
              <w:t>Ортопедические методы лечения при не сросшихся и неправильно сросшихся переломах челюстей.</w:t>
            </w:r>
            <w:r w:rsidRPr="009260B2">
              <w:rPr>
                <w:rFonts w:ascii="Times New Roman" w:hAnsi="Times New Roman"/>
                <w:sz w:val="24"/>
                <w:szCs w:val="24"/>
              </w:rPr>
              <w:t xml:space="preserve"> Ортопедическое лечение при дефектах и деформациях челюстно-лицевой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60B2">
              <w:rPr>
                <w:rFonts w:ascii="Times New Roman" w:hAnsi="Times New Roman"/>
                <w:sz w:val="24"/>
                <w:szCs w:val="24"/>
              </w:rPr>
              <w:t xml:space="preserve">Состав, физические, химические, механические, технологические свойства зуботехнических материалов, нормы расходования и порядок их списания. Современные технологии и клинико-лабораторные этапы изготовления и починки челюстно-лицевых протезов. </w:t>
            </w:r>
          </w:p>
          <w:p w:rsidR="00BF34F1" w:rsidRDefault="00BF34F1" w:rsidP="005F5D1D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Теоретическое занятие 3</w:t>
            </w:r>
          </w:p>
          <w:p w:rsidR="00DF45D7" w:rsidRDefault="00DF45D7" w:rsidP="005F5D1D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60B2">
              <w:rPr>
                <w:rFonts w:ascii="Times New Roman" w:hAnsi="Times New Roman"/>
                <w:sz w:val="24"/>
                <w:szCs w:val="24"/>
              </w:rPr>
              <w:t>Классификация аппаратов, применяемых в челюстно-лицевой ортопедии.</w:t>
            </w:r>
          </w:p>
          <w:p w:rsidR="00B15B97" w:rsidRDefault="00DF45D7" w:rsidP="005F5D1D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60B2">
              <w:rPr>
                <w:rFonts w:ascii="Times New Roman" w:hAnsi="Times New Roman"/>
                <w:sz w:val="24"/>
                <w:szCs w:val="24"/>
              </w:rPr>
              <w:t xml:space="preserve">Технология изготовления фиксирующих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репонирующих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60B2">
              <w:rPr>
                <w:rFonts w:ascii="Times New Roman" w:hAnsi="Times New Roman"/>
                <w:sz w:val="24"/>
                <w:szCs w:val="24"/>
              </w:rPr>
              <w:t>аппаратов</w:t>
            </w:r>
          </w:p>
          <w:p w:rsidR="004A7487" w:rsidRPr="004A7487" w:rsidRDefault="004A7487" w:rsidP="005F5D1D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A74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задание № </w:t>
            </w:r>
            <w:proofErr w:type="gramStart"/>
            <w:r w:rsidRPr="004A7487">
              <w:rPr>
                <w:rFonts w:ascii="Times New Roman" w:hAnsi="Times New Roman"/>
                <w:b/>
                <w:sz w:val="24"/>
                <w:szCs w:val="24"/>
              </w:rPr>
              <w:t>1  «</w:t>
            </w:r>
            <w:proofErr w:type="gramEnd"/>
            <w:r w:rsidRPr="004A7487">
              <w:rPr>
                <w:rFonts w:ascii="Times New Roman" w:hAnsi="Times New Roman"/>
                <w:b/>
                <w:sz w:val="24"/>
                <w:szCs w:val="24"/>
              </w:rPr>
              <w:t>Изготовление лигатурных повязок»</w:t>
            </w:r>
          </w:p>
          <w:p w:rsidR="00BF34F1" w:rsidRPr="00036625" w:rsidRDefault="00DF45D7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662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1</w:t>
            </w:r>
          </w:p>
          <w:p w:rsidR="00BF34F1" w:rsidRDefault="00DF45D7" w:rsidP="005F5D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5D7"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  <w:r w:rsidR="00B15B97">
              <w:rPr>
                <w:rFonts w:ascii="Times New Roman" w:hAnsi="Times New Roman"/>
                <w:sz w:val="24"/>
                <w:szCs w:val="24"/>
              </w:rPr>
              <w:t xml:space="preserve">лигатурных повязок по Айви, </w:t>
            </w:r>
            <w:proofErr w:type="spellStart"/>
            <w:r w:rsidR="00B15B97">
              <w:rPr>
                <w:rFonts w:ascii="Times New Roman" w:hAnsi="Times New Roman"/>
                <w:sz w:val="24"/>
                <w:szCs w:val="24"/>
              </w:rPr>
              <w:t>Вильгу</w:t>
            </w:r>
            <w:proofErr w:type="spellEnd"/>
            <w:r w:rsidR="00B15B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15B97">
              <w:rPr>
                <w:rFonts w:ascii="Times New Roman" w:hAnsi="Times New Roman"/>
                <w:sz w:val="24"/>
                <w:szCs w:val="24"/>
              </w:rPr>
              <w:t>Гейкину</w:t>
            </w:r>
            <w:proofErr w:type="spellEnd"/>
          </w:p>
          <w:p w:rsidR="004A7487" w:rsidRPr="004A7487" w:rsidRDefault="004A7487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4A7487">
              <w:rPr>
                <w:rFonts w:ascii="Times New Roman" w:hAnsi="Times New Roman"/>
                <w:b/>
                <w:sz w:val="24"/>
                <w:szCs w:val="24"/>
              </w:rPr>
              <w:t>Практическое задание №</w:t>
            </w:r>
            <w:proofErr w:type="gramStart"/>
            <w:r w:rsidRPr="004A7487">
              <w:rPr>
                <w:rFonts w:ascii="Times New Roman" w:hAnsi="Times New Roman"/>
                <w:b/>
                <w:sz w:val="24"/>
                <w:szCs w:val="24"/>
              </w:rPr>
              <w:t>2  «</w:t>
            </w:r>
            <w:proofErr w:type="gramEnd"/>
            <w:r w:rsidRPr="004A7487">
              <w:rPr>
                <w:rFonts w:ascii="Times New Roman" w:hAnsi="Times New Roman"/>
                <w:b/>
                <w:sz w:val="24"/>
                <w:szCs w:val="24"/>
              </w:rPr>
              <w:t xml:space="preserve">Изготовление проволочных шин </w:t>
            </w:r>
            <w:proofErr w:type="spellStart"/>
            <w:r w:rsidRPr="004A7487">
              <w:rPr>
                <w:rFonts w:ascii="Times New Roman" w:hAnsi="Times New Roman"/>
                <w:b/>
                <w:sz w:val="24"/>
                <w:szCs w:val="24"/>
              </w:rPr>
              <w:t>Тигерштедта</w:t>
            </w:r>
            <w:proofErr w:type="spellEnd"/>
            <w:r w:rsidRPr="004A748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B15B97" w:rsidRPr="00036625" w:rsidRDefault="00036625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662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2</w:t>
            </w:r>
          </w:p>
          <w:p w:rsidR="00BF34F1" w:rsidRPr="00B15B97" w:rsidRDefault="00B15B97" w:rsidP="005F5D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B97">
              <w:rPr>
                <w:rFonts w:ascii="Times New Roman" w:hAnsi="Times New Roman"/>
                <w:sz w:val="24"/>
                <w:szCs w:val="24"/>
              </w:rPr>
              <w:t xml:space="preserve">Изготовление проволочных шин </w:t>
            </w:r>
            <w:proofErr w:type="spellStart"/>
            <w:proofErr w:type="gramStart"/>
            <w:r w:rsidRPr="00B15B97">
              <w:rPr>
                <w:rFonts w:ascii="Times New Roman" w:hAnsi="Times New Roman"/>
                <w:sz w:val="24"/>
                <w:szCs w:val="24"/>
              </w:rPr>
              <w:t>Тигерштедта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простой, с распорочным изгибом</w:t>
            </w:r>
          </w:p>
          <w:p w:rsidR="00B15B97" w:rsidRPr="00036625" w:rsidRDefault="00B15B97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662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3</w:t>
            </w:r>
          </w:p>
          <w:p w:rsidR="00B15B97" w:rsidRDefault="00B15B97" w:rsidP="005F5D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B9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Изготовление проволочных шин </w:t>
            </w:r>
            <w:proofErr w:type="spellStart"/>
            <w:proofErr w:type="gramStart"/>
            <w:r w:rsidRPr="00B15B97">
              <w:rPr>
                <w:rFonts w:ascii="Times New Roman" w:hAnsi="Times New Roman"/>
                <w:sz w:val="24"/>
                <w:szCs w:val="24"/>
              </w:rPr>
              <w:t>Тигерштедта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зацепными петлями</w:t>
            </w:r>
          </w:p>
          <w:p w:rsidR="00CB310C" w:rsidRDefault="00CB310C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задание №3 «Изготовление зубодесневой шины Вебера»</w:t>
            </w:r>
          </w:p>
          <w:p w:rsidR="00CB310C" w:rsidRPr="00036625" w:rsidRDefault="00CB310C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662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4</w:t>
            </w:r>
          </w:p>
          <w:p w:rsidR="00CB310C" w:rsidRPr="00D810E0" w:rsidRDefault="00CB310C" w:rsidP="005F5D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ar-SA"/>
              </w:rPr>
            </w:pPr>
            <w:r w:rsidRPr="00D810E0">
              <w:rPr>
                <w:rFonts w:ascii="Times New Roman" w:hAnsi="Times New Roman"/>
                <w:bCs/>
                <w:sz w:val="26"/>
                <w:szCs w:val="26"/>
                <w:lang w:eastAsia="ar-SA"/>
              </w:rPr>
              <w:t>Подготовительный этап к изготовлению шины.</w:t>
            </w:r>
          </w:p>
          <w:p w:rsidR="00036625" w:rsidRPr="00036625" w:rsidRDefault="00036625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662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5</w:t>
            </w:r>
          </w:p>
          <w:p w:rsidR="00036625" w:rsidRPr="00D810E0" w:rsidRDefault="00036625" w:rsidP="005F5D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</w:pPr>
            <w:r w:rsidRPr="00D810E0">
              <w:rPr>
                <w:rFonts w:ascii="Times New Roman" w:hAnsi="Times New Roman"/>
                <w:sz w:val="26"/>
                <w:szCs w:val="26"/>
              </w:rPr>
              <w:t>Изготовление паяного каркаса шины.</w:t>
            </w:r>
          </w:p>
          <w:p w:rsidR="00036625" w:rsidRPr="00036625" w:rsidRDefault="00036625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662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6</w:t>
            </w:r>
          </w:p>
          <w:p w:rsidR="00036625" w:rsidRPr="00D810E0" w:rsidRDefault="00036625" w:rsidP="005F5D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</w:pPr>
            <w:r w:rsidRPr="00D810E0">
              <w:rPr>
                <w:rFonts w:ascii="Times New Roman" w:hAnsi="Times New Roman"/>
                <w:sz w:val="26"/>
                <w:szCs w:val="26"/>
              </w:rPr>
              <w:t>Установка каркаса в восковой базис ши</w:t>
            </w:r>
            <w:r>
              <w:rPr>
                <w:rFonts w:ascii="Times New Roman" w:hAnsi="Times New Roman"/>
                <w:sz w:val="26"/>
                <w:szCs w:val="26"/>
              </w:rPr>
              <w:t>ны</w:t>
            </w:r>
            <w:r w:rsidRPr="00D810E0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 w:rsidRPr="00D810E0">
              <w:rPr>
                <w:rFonts w:ascii="Times New Roman" w:hAnsi="Times New Roman"/>
                <w:sz w:val="26"/>
                <w:szCs w:val="26"/>
              </w:rPr>
              <w:t>Окончательная моделировка шины, замена воска на пластмассу.</w:t>
            </w:r>
          </w:p>
          <w:p w:rsidR="00036625" w:rsidRPr="00036625" w:rsidRDefault="00036625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662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7</w:t>
            </w:r>
          </w:p>
          <w:p w:rsidR="00036625" w:rsidRDefault="00036625" w:rsidP="005F5D1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810E0">
              <w:rPr>
                <w:rFonts w:ascii="Times New Roman" w:hAnsi="Times New Roman"/>
                <w:sz w:val="26"/>
                <w:szCs w:val="26"/>
              </w:rPr>
              <w:t>Обработка, шлифовка, полировка шины Вебера</w:t>
            </w:r>
          </w:p>
          <w:p w:rsidR="00036625" w:rsidRDefault="00036625" w:rsidP="005F5D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задание №4 </w:t>
            </w:r>
            <w:r w:rsidRPr="009260B2">
              <w:rPr>
                <w:rFonts w:ascii="Times New Roman" w:hAnsi="Times New Roman"/>
                <w:b/>
                <w:sz w:val="24"/>
                <w:szCs w:val="24"/>
              </w:rPr>
              <w:t xml:space="preserve">«Изготовление шины </w:t>
            </w:r>
            <w:proofErr w:type="spellStart"/>
            <w:r w:rsidRPr="009260B2">
              <w:rPr>
                <w:rFonts w:ascii="Times New Roman" w:hAnsi="Times New Roman"/>
                <w:b/>
                <w:sz w:val="24"/>
                <w:szCs w:val="24"/>
              </w:rPr>
              <w:t>Ванкевич</w:t>
            </w:r>
            <w:proofErr w:type="spellEnd"/>
            <w:r w:rsidRPr="009260B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036625" w:rsidRPr="00036625" w:rsidRDefault="00036625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662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8</w:t>
            </w:r>
          </w:p>
          <w:p w:rsidR="00036625" w:rsidRDefault="00036625" w:rsidP="005F5D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60B2">
              <w:rPr>
                <w:rFonts w:ascii="Times New Roman" w:hAnsi="Times New Roman"/>
                <w:sz w:val="24"/>
                <w:szCs w:val="24"/>
              </w:rPr>
              <w:t xml:space="preserve">Отливка моделей, </w:t>
            </w:r>
            <w:r w:rsidRPr="009260B2">
              <w:rPr>
                <w:rFonts w:ascii="Times New Roman" w:eastAsia="Calibri" w:hAnsi="Times New Roman"/>
                <w:bCs/>
                <w:sz w:val="24"/>
                <w:szCs w:val="24"/>
              </w:rPr>
              <w:t>моделировка шины.</w:t>
            </w:r>
            <w:r w:rsidRPr="009260B2">
              <w:rPr>
                <w:rFonts w:ascii="Times New Roman" w:hAnsi="Times New Roman"/>
                <w:sz w:val="24"/>
                <w:szCs w:val="24"/>
              </w:rPr>
              <w:t xml:space="preserve"> Замена воска на пластмассу</w:t>
            </w:r>
          </w:p>
          <w:p w:rsidR="00036625" w:rsidRPr="00036625" w:rsidRDefault="00036625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662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9</w:t>
            </w:r>
          </w:p>
          <w:p w:rsidR="00036625" w:rsidRDefault="00036625" w:rsidP="005F5D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60B2">
              <w:rPr>
                <w:rFonts w:ascii="Times New Roman" w:hAnsi="Times New Roman"/>
                <w:sz w:val="24"/>
                <w:szCs w:val="24"/>
              </w:rPr>
              <w:t xml:space="preserve">Обработка, шлифовка, </w:t>
            </w:r>
            <w:r w:rsidRPr="00036625">
              <w:rPr>
                <w:rFonts w:ascii="Times New Roman" w:hAnsi="Times New Roman"/>
                <w:sz w:val="24"/>
                <w:szCs w:val="24"/>
              </w:rPr>
              <w:t>полировка</w:t>
            </w:r>
            <w:r w:rsidRPr="009260B2">
              <w:rPr>
                <w:rFonts w:ascii="Times New Roman" w:hAnsi="Times New Roman"/>
                <w:sz w:val="24"/>
                <w:szCs w:val="24"/>
              </w:rPr>
              <w:t xml:space="preserve"> шины</w:t>
            </w:r>
          </w:p>
          <w:p w:rsidR="004A7487" w:rsidRPr="00036625" w:rsidRDefault="004A7487" w:rsidP="005F5D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Теоретическое занятие 4</w:t>
            </w:r>
          </w:p>
          <w:p w:rsidR="00CB310C" w:rsidRDefault="00CB310C" w:rsidP="005F5D1D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60B2">
              <w:rPr>
                <w:rFonts w:ascii="Times New Roman" w:hAnsi="Times New Roman"/>
                <w:bCs/>
                <w:sz w:val="24"/>
                <w:szCs w:val="24"/>
              </w:rPr>
              <w:t>Ортопедические методы лечения при не сросшихся и неправильно сросшихся переломах челюстей.</w:t>
            </w:r>
          </w:p>
          <w:p w:rsidR="004A7487" w:rsidRDefault="00C63071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Практическое задание №5 «Изготовление протеза Гаврилова»</w:t>
            </w:r>
          </w:p>
          <w:p w:rsidR="00C63071" w:rsidRDefault="00C63071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10</w:t>
            </w:r>
          </w:p>
          <w:p w:rsidR="00C63071" w:rsidRDefault="00C63071" w:rsidP="005F5D1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810E0">
              <w:rPr>
                <w:rFonts w:ascii="Times New Roman" w:hAnsi="Times New Roman"/>
                <w:sz w:val="26"/>
                <w:szCs w:val="26"/>
              </w:rPr>
              <w:t>Изготовление по готовому протезу н/ч фиксирующей модели. Изготовление шарнира по Гаврилову</w:t>
            </w:r>
          </w:p>
          <w:p w:rsidR="00C63071" w:rsidRDefault="00C63071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11</w:t>
            </w:r>
          </w:p>
          <w:p w:rsidR="00BF34F1" w:rsidRPr="00C63071" w:rsidRDefault="00C63071" w:rsidP="005F5D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</w:t>
            </w:r>
            <w:r w:rsidRPr="00D810E0">
              <w:rPr>
                <w:rFonts w:ascii="Times New Roman" w:hAnsi="Times New Roman"/>
                <w:sz w:val="26"/>
                <w:szCs w:val="26"/>
              </w:rPr>
              <w:t xml:space="preserve">становка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шарнира </w:t>
            </w:r>
            <w:r w:rsidRPr="00D810E0">
              <w:rPr>
                <w:rFonts w:ascii="Times New Roman" w:hAnsi="Times New Roman"/>
                <w:sz w:val="26"/>
                <w:szCs w:val="26"/>
              </w:rPr>
              <w:t>в протез. Окончание работы. Обработка, шлифовка, поли</w:t>
            </w:r>
            <w:r>
              <w:rPr>
                <w:rFonts w:ascii="Times New Roman" w:hAnsi="Times New Roman"/>
                <w:sz w:val="26"/>
                <w:szCs w:val="26"/>
              </w:rPr>
              <w:t>ровка протеза</w:t>
            </w:r>
          </w:p>
          <w:p w:rsidR="00BF34F1" w:rsidRPr="00BF34F1" w:rsidRDefault="00BF34F1" w:rsidP="005F5D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4F1" w:rsidRDefault="00BF34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2</w:t>
            </w: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6</w:t>
            </w: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12</w:t>
            </w: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         24</w:t>
            </w: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12</w:t>
            </w: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58F1" w:rsidRDefault="001658F1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2</w:t>
            </w:r>
          </w:p>
          <w:p w:rsidR="00F16559" w:rsidRDefault="00F16559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559" w:rsidRDefault="00F16559" w:rsidP="005F5D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12</w:t>
            </w:r>
          </w:p>
        </w:tc>
      </w:tr>
      <w:tr w:rsidR="00C63071" w:rsidTr="009558DF">
        <w:trPr>
          <w:trHeight w:val="1550"/>
        </w:trPr>
        <w:tc>
          <w:tcPr>
            <w:tcW w:w="1114" w:type="pct"/>
            <w:gridSpan w:val="2"/>
          </w:tcPr>
          <w:p w:rsidR="00C63071" w:rsidRDefault="00524372" w:rsidP="005F5D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95F9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Тема 1.4. </w:t>
            </w:r>
            <w:proofErr w:type="spellStart"/>
            <w:r w:rsidRPr="00795F98">
              <w:rPr>
                <w:rFonts w:ascii="Times New Roman" w:eastAsia="Calibri" w:hAnsi="Times New Roman"/>
                <w:bCs/>
                <w:sz w:val="24"/>
                <w:szCs w:val="24"/>
              </w:rPr>
              <w:t>Эк</w:t>
            </w:r>
            <w:r w:rsidR="00CA780B">
              <w:rPr>
                <w:rFonts w:ascii="Times New Roman" w:eastAsia="Calibri" w:hAnsi="Times New Roman"/>
                <w:bCs/>
                <w:sz w:val="24"/>
                <w:szCs w:val="24"/>
              </w:rPr>
              <w:t>топротезирование</w:t>
            </w:r>
            <w:proofErr w:type="spellEnd"/>
            <w:r w:rsidR="00CA780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лица и ортопеди</w:t>
            </w:r>
            <w:r w:rsidRPr="00795F98">
              <w:rPr>
                <w:rFonts w:ascii="Times New Roman" w:eastAsia="Calibri" w:hAnsi="Times New Roman"/>
                <w:bCs/>
                <w:sz w:val="24"/>
                <w:szCs w:val="24"/>
              </w:rPr>
              <w:t>ческие средства защиты для спортсменов</w:t>
            </w:r>
          </w:p>
        </w:tc>
        <w:tc>
          <w:tcPr>
            <w:tcW w:w="3130" w:type="pct"/>
          </w:tcPr>
          <w:p w:rsidR="00524372" w:rsidRDefault="00524372" w:rsidP="005F5D1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  <w:p w:rsidR="00524372" w:rsidRPr="00524372" w:rsidRDefault="00524372" w:rsidP="005F5D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4372">
              <w:rPr>
                <w:rFonts w:ascii="Times New Roman" w:hAnsi="Times New Roman" w:cs="Times New Roman"/>
                <w:sz w:val="24"/>
                <w:szCs w:val="24"/>
              </w:rPr>
              <w:t>Формирующие протезы. Замещающие протезы при дефектах неба</w:t>
            </w:r>
          </w:p>
          <w:p w:rsidR="00524372" w:rsidRPr="00524372" w:rsidRDefault="00524372" w:rsidP="005F5D1D">
            <w:pPr>
              <w:pStyle w:val="Default"/>
              <w:spacing w:line="276" w:lineRule="auto"/>
            </w:pPr>
            <w:r w:rsidRPr="00524372">
              <w:t xml:space="preserve">Ортопедическое лечение </w:t>
            </w:r>
            <w:proofErr w:type="spellStart"/>
            <w:r w:rsidRPr="00524372">
              <w:t>эктопротезами</w:t>
            </w:r>
            <w:proofErr w:type="spellEnd"/>
            <w:r w:rsidRPr="00524372">
              <w:t>, современные материалы для их изготовления</w:t>
            </w:r>
          </w:p>
          <w:p w:rsidR="00C63071" w:rsidRDefault="00524372" w:rsidP="005F5D1D">
            <w:pPr>
              <w:spacing w:after="0"/>
              <w:rPr>
                <w:rFonts w:ascii="Times New Roman" w:hAnsi="Times New Roman" w:cs="Times New Roman"/>
              </w:rPr>
            </w:pPr>
            <w:r w:rsidRPr="00524372">
              <w:rPr>
                <w:rFonts w:ascii="Times New Roman" w:hAnsi="Times New Roman" w:cs="Times New Roman"/>
              </w:rPr>
              <w:t>Технология изготовления боксерской шины из различных материалов</w:t>
            </w:r>
          </w:p>
          <w:p w:rsidR="00CA780B" w:rsidRPr="00036625" w:rsidRDefault="00CA780B" w:rsidP="005F5D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Теоретическое занятие 5</w:t>
            </w:r>
          </w:p>
          <w:p w:rsidR="00CA780B" w:rsidRDefault="00CA780B" w:rsidP="005F5D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Формирующие протезы. Замещающие протезы при резекции челюстей и дефектах неба</w:t>
            </w:r>
          </w:p>
          <w:p w:rsidR="00CA780B" w:rsidRDefault="00CA780B" w:rsidP="005F5D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Практическое задание №5 «Изготовление обтуратора Ильиной-Маркосян</w:t>
            </w:r>
            <w:r w:rsidR="00FA087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FA0874" w:rsidRDefault="00FA0874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A4151C">
              <w:rPr>
                <w:rFonts w:ascii="Times New Roman" w:hAnsi="Times New Roman"/>
                <w:b/>
                <w:sz w:val="24"/>
                <w:szCs w:val="24"/>
              </w:rPr>
              <w:t xml:space="preserve"> 12</w:t>
            </w:r>
          </w:p>
          <w:p w:rsidR="00FA0874" w:rsidRDefault="00FA0874" w:rsidP="005F5D1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D810E0">
              <w:rPr>
                <w:rFonts w:ascii="Times New Roman" w:hAnsi="Times New Roman"/>
                <w:sz w:val="26"/>
                <w:szCs w:val="26"/>
              </w:rPr>
              <w:t>Изготовление моделей и фиксирующих элементов для обтуратора.</w:t>
            </w:r>
          </w:p>
          <w:p w:rsidR="00FA0874" w:rsidRDefault="00FA0874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A4151C">
              <w:rPr>
                <w:rFonts w:ascii="Times New Roman" w:hAnsi="Times New Roman"/>
                <w:b/>
                <w:sz w:val="24"/>
                <w:szCs w:val="24"/>
              </w:rPr>
              <w:t xml:space="preserve"> 13</w:t>
            </w:r>
          </w:p>
          <w:p w:rsidR="00FA0874" w:rsidRDefault="00FA0874" w:rsidP="005F5D1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D810E0">
              <w:rPr>
                <w:rFonts w:ascii="Times New Roman" w:hAnsi="Times New Roman"/>
                <w:sz w:val="26"/>
                <w:szCs w:val="26"/>
              </w:rPr>
              <w:t>Изготовление восковой композиции Замена воска обтуратора на пластмассу.</w:t>
            </w:r>
          </w:p>
          <w:p w:rsidR="00FA0874" w:rsidRDefault="00FA0874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A4151C">
              <w:rPr>
                <w:rFonts w:ascii="Times New Roman" w:hAnsi="Times New Roman"/>
                <w:b/>
                <w:sz w:val="24"/>
                <w:szCs w:val="24"/>
              </w:rPr>
              <w:t xml:space="preserve"> 14</w:t>
            </w:r>
          </w:p>
          <w:p w:rsidR="00FA0874" w:rsidRDefault="00FA0874" w:rsidP="005F5D1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Обработка, шлифовка, полировка готового обтуратора</w:t>
            </w:r>
          </w:p>
          <w:p w:rsidR="00FA0874" w:rsidRPr="00036625" w:rsidRDefault="00FA0874" w:rsidP="005F5D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Теоретическое занятие 6</w:t>
            </w:r>
          </w:p>
          <w:p w:rsidR="00FA0874" w:rsidRDefault="00022471" w:rsidP="005F5D1D">
            <w:pPr>
              <w:spacing w:after="0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3B61DE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Ортопедическое лечение </w:t>
            </w:r>
            <w:proofErr w:type="spellStart"/>
            <w:r w:rsidRPr="003B61DE">
              <w:rPr>
                <w:rFonts w:ascii="Times New Roman" w:hAnsi="Times New Roman"/>
                <w:sz w:val="26"/>
                <w:szCs w:val="26"/>
                <w:lang w:eastAsia="ar-SA"/>
              </w:rPr>
              <w:t>эктопротезами</w:t>
            </w:r>
            <w:proofErr w:type="spellEnd"/>
          </w:p>
          <w:p w:rsidR="00022471" w:rsidRDefault="00022471" w:rsidP="005F5D1D">
            <w:pPr>
              <w:spacing w:after="0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задание №6 «Изготовление протеза носа»</w:t>
            </w:r>
          </w:p>
          <w:p w:rsidR="00022471" w:rsidRDefault="00022471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1</w:t>
            </w:r>
            <w:r w:rsidR="00A4151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022471" w:rsidRDefault="00022471" w:rsidP="005F5D1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B61DE">
              <w:rPr>
                <w:rFonts w:ascii="Times New Roman" w:hAnsi="Times New Roman"/>
                <w:sz w:val="26"/>
                <w:szCs w:val="26"/>
              </w:rPr>
              <w:t>Моделировка носа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 готовой маске лица</w:t>
            </w:r>
            <w:r w:rsidRPr="003B61DE">
              <w:rPr>
                <w:rFonts w:ascii="Times New Roman" w:hAnsi="Times New Roman"/>
                <w:sz w:val="26"/>
                <w:szCs w:val="26"/>
              </w:rPr>
              <w:t>. Изготовление «</w:t>
            </w:r>
            <w:proofErr w:type="spellStart"/>
            <w:proofErr w:type="gramStart"/>
            <w:r w:rsidRPr="003B61DE">
              <w:rPr>
                <w:rFonts w:ascii="Times New Roman" w:hAnsi="Times New Roman"/>
                <w:sz w:val="26"/>
                <w:szCs w:val="26"/>
              </w:rPr>
              <w:t>контр-штампа</w:t>
            </w:r>
            <w:proofErr w:type="spellEnd"/>
            <w:proofErr w:type="gramEnd"/>
            <w:r w:rsidRPr="003B61DE">
              <w:rPr>
                <w:rFonts w:ascii="Times New Roman" w:hAnsi="Times New Roman"/>
                <w:sz w:val="26"/>
                <w:szCs w:val="26"/>
              </w:rPr>
              <w:t>» носа.</w:t>
            </w:r>
          </w:p>
          <w:p w:rsidR="00022471" w:rsidRDefault="00022471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1</w:t>
            </w:r>
            <w:r w:rsidR="00A4151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022471" w:rsidRDefault="00022471" w:rsidP="005F5D1D">
            <w:pPr>
              <w:spacing w:after="0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3B61DE">
              <w:rPr>
                <w:rFonts w:ascii="Times New Roman" w:hAnsi="Times New Roman"/>
                <w:sz w:val="26"/>
                <w:szCs w:val="26"/>
              </w:rPr>
              <w:t>Изготовление восковой композиции протеза носа. Замена воска на пластмассу.</w:t>
            </w:r>
          </w:p>
          <w:p w:rsidR="00022471" w:rsidRDefault="00022471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1</w:t>
            </w:r>
            <w:r w:rsidR="00A4151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022471" w:rsidRDefault="00022471" w:rsidP="005F5D1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B61DE">
              <w:rPr>
                <w:rFonts w:ascii="Times New Roman" w:hAnsi="Times New Roman"/>
                <w:sz w:val="26"/>
                <w:szCs w:val="26"/>
              </w:rPr>
              <w:t>Обработка протеза и фиксация его на очковой оправе</w:t>
            </w:r>
          </w:p>
          <w:p w:rsidR="00022471" w:rsidRPr="00036625" w:rsidRDefault="00A4151C" w:rsidP="005F5D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Теоретическое занятие 7</w:t>
            </w:r>
          </w:p>
          <w:p w:rsidR="00FA0874" w:rsidRPr="00CA780B" w:rsidRDefault="00022471" w:rsidP="005F5D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Ортопедические средства защиты для спортсменов</w:t>
            </w:r>
          </w:p>
        </w:tc>
        <w:tc>
          <w:tcPr>
            <w:tcW w:w="756" w:type="pct"/>
          </w:tcPr>
          <w:p w:rsidR="00C63071" w:rsidRDefault="00C63071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559" w:rsidRDefault="00F16559" w:rsidP="005F5D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63071" w:rsidTr="009558DF">
        <w:trPr>
          <w:trHeight w:val="3094"/>
        </w:trPr>
        <w:tc>
          <w:tcPr>
            <w:tcW w:w="1114" w:type="pct"/>
            <w:gridSpan w:val="2"/>
            <w:tcBorders>
              <w:bottom w:val="single" w:sz="4" w:space="0" w:color="auto"/>
            </w:tcBorders>
          </w:tcPr>
          <w:p w:rsidR="00C63071" w:rsidRDefault="00C63071" w:rsidP="005F5D1D">
            <w:pPr>
              <w:rPr>
                <w:rFonts w:ascii="Times New Roman" w:hAnsi="Times New Roman"/>
              </w:rPr>
            </w:pPr>
          </w:p>
          <w:p w:rsidR="00C63071" w:rsidRDefault="00C63071" w:rsidP="005F5D1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30" w:type="pct"/>
            <w:tcBorders>
              <w:bottom w:val="single" w:sz="4" w:space="0" w:color="auto"/>
            </w:tcBorders>
          </w:tcPr>
          <w:p w:rsidR="00843613" w:rsidRDefault="00A4151C" w:rsidP="005F5D1D">
            <w:pPr>
              <w:spacing w:after="0" w:line="48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задание №7 «Изготовление боксерской шины»</w:t>
            </w:r>
            <w:r w:rsidR="0084361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A4151C" w:rsidRDefault="00A4151C" w:rsidP="005F5D1D">
            <w:pPr>
              <w:spacing w:after="0" w:line="48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17</w:t>
            </w:r>
          </w:p>
          <w:p w:rsidR="00A4151C" w:rsidRDefault="00A4151C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B49">
              <w:rPr>
                <w:rFonts w:ascii="Times New Roman" w:hAnsi="Times New Roman"/>
                <w:sz w:val="24"/>
                <w:szCs w:val="24"/>
              </w:rPr>
              <w:t xml:space="preserve">Гравировка границ, </w:t>
            </w:r>
            <w:proofErr w:type="spellStart"/>
            <w:r w:rsidRPr="00DA6B49">
              <w:rPr>
                <w:rFonts w:ascii="Times New Roman" w:hAnsi="Times New Roman"/>
                <w:sz w:val="24"/>
                <w:szCs w:val="24"/>
              </w:rPr>
              <w:t>загипсовка</w:t>
            </w:r>
            <w:proofErr w:type="spellEnd"/>
            <w:r w:rsidRPr="00DA6B49">
              <w:rPr>
                <w:rFonts w:ascii="Times New Roman" w:hAnsi="Times New Roman"/>
                <w:sz w:val="24"/>
                <w:szCs w:val="24"/>
              </w:rPr>
              <w:t xml:space="preserve"> моделей в </w:t>
            </w:r>
            <w:proofErr w:type="spellStart"/>
            <w:r w:rsidRPr="00DA6B49">
              <w:rPr>
                <w:rFonts w:ascii="Times New Roman" w:hAnsi="Times New Roman"/>
                <w:sz w:val="24"/>
                <w:szCs w:val="24"/>
              </w:rPr>
              <w:t>окклюда</w:t>
            </w:r>
            <w:r w:rsidR="00843613">
              <w:rPr>
                <w:rFonts w:ascii="Times New Roman" w:hAnsi="Times New Roman"/>
                <w:sz w:val="24"/>
                <w:szCs w:val="24"/>
              </w:rPr>
              <w:t>тор</w:t>
            </w:r>
            <w:proofErr w:type="spellEnd"/>
            <w:r w:rsidR="008436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4361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изготовление восковой композиции </w:t>
            </w:r>
          </w:p>
          <w:p w:rsidR="00A4151C" w:rsidRDefault="00A4151C" w:rsidP="005F5D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18</w:t>
            </w:r>
          </w:p>
          <w:p w:rsidR="00843613" w:rsidRDefault="00843613" w:rsidP="005F5D1D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З</w:t>
            </w:r>
            <w:r w:rsidRPr="0080049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агипсовка</w:t>
            </w:r>
            <w:proofErr w:type="spellEnd"/>
            <w:r w:rsidRPr="0080049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восковой композиции</w:t>
            </w:r>
            <w:r w:rsidR="00A4151C" w:rsidRPr="0080049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в кювету.</w:t>
            </w:r>
            <w:r w:rsidRPr="00DA6B49">
              <w:rPr>
                <w:rFonts w:ascii="Times New Roman" w:hAnsi="Times New Roman"/>
                <w:sz w:val="24"/>
                <w:szCs w:val="24"/>
              </w:rPr>
              <w:t xml:space="preserve"> Замена воска на пластмассу. Обработка</w:t>
            </w:r>
          </w:p>
          <w:p w:rsidR="00A4151C" w:rsidRDefault="00843613" w:rsidP="005F5D1D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шины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:rsidR="00F16559" w:rsidRDefault="00F16559" w:rsidP="005F5D1D"/>
          <w:p w:rsidR="00C63071" w:rsidRDefault="00C63071" w:rsidP="005F5D1D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5823A0" w:rsidRDefault="005823A0">
      <w:pPr>
        <w:sectPr w:rsidR="005823A0">
          <w:pgSz w:w="16840" w:h="11907" w:orient="landscape"/>
          <w:pgMar w:top="1134" w:right="567" w:bottom="1134" w:left="1701" w:header="709" w:footer="709" w:gutter="0"/>
          <w:cols w:space="720"/>
          <w:docGrid w:linePitch="360"/>
        </w:sectPr>
      </w:pPr>
    </w:p>
    <w:p w:rsidR="005823A0" w:rsidRDefault="002C2B20" w:rsidP="00941BA9">
      <w:pPr>
        <w:spacing w:after="0"/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ПРОФЕССИОНАЛЬНОГО МОДУЛЯ</w:t>
      </w:r>
    </w:p>
    <w:p w:rsidR="005823A0" w:rsidRDefault="005823A0">
      <w:pPr>
        <w:spacing w:after="0"/>
        <w:ind w:firstLine="709"/>
      </w:pPr>
    </w:p>
    <w:p w:rsidR="005823A0" w:rsidRDefault="002C2B20">
      <w:pPr>
        <w:spacing w:after="0"/>
        <w:ind w:firstLine="709"/>
        <w:jc w:val="both"/>
      </w:pPr>
      <w:r>
        <w:rPr>
          <w:rFonts w:ascii="Times New Roman" w:hAnsi="Times New Roman"/>
          <w:b/>
          <w:bCs/>
          <w:sz w:val="24"/>
          <w:szCs w:val="24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5823A0" w:rsidRDefault="002C2B20">
      <w:pPr>
        <w:spacing w:after="0"/>
        <w:ind w:firstLine="567"/>
        <w:jc w:val="both"/>
      </w:pPr>
      <w:r>
        <w:rPr>
          <w:rFonts w:ascii="Times New Roman" w:hAnsi="Times New Roman"/>
          <w:bCs/>
          <w:sz w:val="24"/>
          <w:szCs w:val="24"/>
        </w:rPr>
        <w:t>Лаборатории «Зуботехническая», «Литейная»</w:t>
      </w:r>
      <w:r>
        <w:rPr>
          <w:rFonts w:ascii="Times New Roman" w:hAnsi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оснащенные в соответствии с п. 6.1.2.3 примерной основной образовательной программы по специальности.</w:t>
      </w:r>
    </w:p>
    <w:p w:rsidR="005823A0" w:rsidRDefault="002C2B20">
      <w:pPr>
        <w:spacing w:after="0"/>
        <w:ind w:firstLine="709"/>
        <w:jc w:val="both"/>
      </w:pPr>
      <w:r>
        <w:rPr>
          <w:rFonts w:ascii="Times New Roman" w:hAnsi="Times New Roman"/>
          <w:bCs/>
          <w:sz w:val="24"/>
          <w:szCs w:val="24"/>
        </w:rPr>
        <w:t>Оснащенные базы практики, в соответствии с п 6.1.2.4 примерной основной образовательной программы по специальности.</w:t>
      </w:r>
    </w:p>
    <w:p w:rsidR="005823A0" w:rsidRDefault="005823A0">
      <w:pPr>
        <w:spacing w:after="0"/>
        <w:ind w:firstLine="709"/>
        <w:jc w:val="both"/>
      </w:pPr>
    </w:p>
    <w:p w:rsidR="005823A0" w:rsidRDefault="002C2B20">
      <w:pPr>
        <w:spacing w:after="0"/>
        <w:ind w:firstLine="709"/>
      </w:pPr>
      <w:r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823A0" w:rsidRDefault="002C2B20">
      <w:pPr>
        <w:spacing w:after="0"/>
        <w:ind w:firstLine="709"/>
        <w:jc w:val="both"/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</w:t>
      </w:r>
      <w:r>
        <w:rPr>
          <w:rFonts w:ascii="Times New Roman" w:hAnsi="Times New Roman"/>
          <w:sz w:val="24"/>
          <w:szCs w:val="24"/>
        </w:rPr>
        <w:br/>
        <w:t xml:space="preserve">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5823A0" w:rsidRPr="00F92A6E" w:rsidRDefault="005823A0">
      <w:pPr>
        <w:spacing w:after="0"/>
        <w:ind w:firstLine="709"/>
        <w:contextualSpacing/>
        <w:rPr>
          <w:rFonts w:ascii="Times New Roman" w:hAnsi="Times New Roman" w:cs="Times New Roman"/>
        </w:rPr>
      </w:pPr>
    </w:p>
    <w:p w:rsidR="005823A0" w:rsidRPr="00F92A6E" w:rsidRDefault="002C2B20">
      <w:pPr>
        <w:pStyle w:val="af9"/>
        <w:numPr>
          <w:ilvl w:val="2"/>
          <w:numId w:val="9"/>
        </w:numPr>
        <w:spacing w:after="0"/>
        <w:ind w:left="0" w:firstLine="709"/>
        <w:rPr>
          <w:rFonts w:ascii="Times New Roman" w:hAnsi="Times New Roman" w:cs="Times New Roman"/>
        </w:rPr>
      </w:pPr>
      <w:r w:rsidRPr="00F92A6E">
        <w:rPr>
          <w:rFonts w:ascii="Times New Roman" w:hAnsi="Times New Roman" w:cs="Times New Roman"/>
          <w:b/>
        </w:rPr>
        <w:t>Основные печатные издания</w:t>
      </w:r>
    </w:p>
    <w:p w:rsidR="005823A0" w:rsidRPr="00F92A6E" w:rsidRDefault="002C2B20">
      <w:pPr>
        <w:pStyle w:val="af9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</w:rPr>
      </w:pPr>
      <w:r w:rsidRPr="00F92A6E">
        <w:rPr>
          <w:rFonts w:ascii="Times New Roman" w:hAnsi="Times New Roman" w:cs="Times New Roman"/>
        </w:rPr>
        <w:t xml:space="preserve">Смирнов, Б. А. Зуботехническое дело в стоматологии: учебник / Б. А. Смирнов, А. С. Щербаков. – 2-е изд., доп. и </w:t>
      </w:r>
      <w:proofErr w:type="spellStart"/>
      <w:r w:rsidRPr="00F92A6E">
        <w:rPr>
          <w:rFonts w:ascii="Times New Roman" w:hAnsi="Times New Roman" w:cs="Times New Roman"/>
        </w:rPr>
        <w:t>перераб</w:t>
      </w:r>
      <w:proofErr w:type="spellEnd"/>
      <w:r w:rsidRPr="00F92A6E">
        <w:rPr>
          <w:rFonts w:ascii="Times New Roman" w:hAnsi="Times New Roman" w:cs="Times New Roman"/>
        </w:rPr>
        <w:t>. –  Москва: ГЭОТАР-Медиа, 2018. –  336 с.: ил. – ISBN 978-5-9704-4764-2. –  Текст: непосредственный.</w:t>
      </w:r>
    </w:p>
    <w:p w:rsidR="005823A0" w:rsidRPr="00F92A6E" w:rsidRDefault="002C2B20">
      <w:pPr>
        <w:pStyle w:val="af9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</w:rPr>
      </w:pPr>
      <w:r w:rsidRPr="00F92A6E">
        <w:rPr>
          <w:rFonts w:ascii="Times New Roman" w:hAnsi="Times New Roman" w:cs="Times New Roman"/>
        </w:rPr>
        <w:t xml:space="preserve">Технология изготовления </w:t>
      </w:r>
      <w:proofErr w:type="spellStart"/>
      <w:r w:rsidRPr="00F92A6E">
        <w:rPr>
          <w:rFonts w:ascii="Times New Roman" w:hAnsi="Times New Roman" w:cs="Times New Roman"/>
        </w:rPr>
        <w:t>ортодонтических</w:t>
      </w:r>
      <w:proofErr w:type="spellEnd"/>
      <w:r w:rsidRPr="00F92A6E">
        <w:rPr>
          <w:rFonts w:ascii="Times New Roman" w:hAnsi="Times New Roman" w:cs="Times New Roman"/>
        </w:rPr>
        <w:t xml:space="preserve"> аппаратов: учеб. пособие/под ред. А.В. </w:t>
      </w:r>
      <w:proofErr w:type="spellStart"/>
      <w:r w:rsidRPr="00F92A6E">
        <w:rPr>
          <w:rFonts w:ascii="Times New Roman" w:hAnsi="Times New Roman" w:cs="Times New Roman"/>
        </w:rPr>
        <w:t>Севбитова</w:t>
      </w:r>
      <w:proofErr w:type="spellEnd"/>
      <w:r w:rsidRPr="00F92A6E">
        <w:rPr>
          <w:rFonts w:ascii="Times New Roman" w:hAnsi="Times New Roman" w:cs="Times New Roman"/>
        </w:rPr>
        <w:t xml:space="preserve">, Н.Е. Митина. </w:t>
      </w:r>
      <w:r w:rsidRPr="00F92A6E">
        <w:rPr>
          <w:rFonts w:ascii="Times New Roman" w:hAnsi="Times New Roman" w:cs="Times New Roman"/>
          <w:spacing w:val="-5"/>
        </w:rPr>
        <w:t>–</w:t>
      </w:r>
      <w:r w:rsidRPr="00F92A6E">
        <w:rPr>
          <w:rFonts w:ascii="Times New Roman" w:hAnsi="Times New Roman" w:cs="Times New Roman"/>
        </w:rPr>
        <w:t xml:space="preserve"> Ростов-на-Дону: Феникс,2020. </w:t>
      </w:r>
      <w:r w:rsidRPr="00F92A6E">
        <w:rPr>
          <w:rFonts w:ascii="Times New Roman" w:hAnsi="Times New Roman" w:cs="Times New Roman"/>
          <w:spacing w:val="-5"/>
        </w:rPr>
        <w:t>–</w:t>
      </w:r>
      <w:r w:rsidRPr="00F92A6E">
        <w:rPr>
          <w:rFonts w:ascii="Times New Roman" w:hAnsi="Times New Roman" w:cs="Times New Roman"/>
        </w:rPr>
        <w:t xml:space="preserve"> 174с. </w:t>
      </w:r>
      <w:r w:rsidRPr="00F92A6E">
        <w:rPr>
          <w:rFonts w:ascii="Times New Roman" w:hAnsi="Times New Roman" w:cs="Times New Roman"/>
          <w:spacing w:val="-5"/>
        </w:rPr>
        <w:t>–</w:t>
      </w:r>
      <w:r w:rsidRPr="00F92A6E">
        <w:rPr>
          <w:rFonts w:ascii="Times New Roman" w:hAnsi="Times New Roman" w:cs="Times New Roman"/>
        </w:rPr>
        <w:t xml:space="preserve"> ISBN 978-5-222-32934-4. </w:t>
      </w:r>
      <w:r w:rsidRPr="00F92A6E">
        <w:rPr>
          <w:rFonts w:ascii="Times New Roman" w:hAnsi="Times New Roman" w:cs="Times New Roman"/>
          <w:spacing w:val="-5"/>
        </w:rPr>
        <w:t>–</w:t>
      </w:r>
      <w:r w:rsidRPr="00F92A6E">
        <w:rPr>
          <w:rFonts w:ascii="Times New Roman" w:hAnsi="Times New Roman" w:cs="Times New Roman"/>
        </w:rPr>
        <w:t xml:space="preserve"> Текст: непосредственный.</w:t>
      </w:r>
    </w:p>
    <w:p w:rsidR="005823A0" w:rsidRPr="00F92A6E" w:rsidRDefault="002C2B20">
      <w:pPr>
        <w:pStyle w:val="af9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</w:rPr>
      </w:pPr>
      <w:r w:rsidRPr="00F92A6E">
        <w:rPr>
          <w:rFonts w:ascii="Times New Roman" w:hAnsi="Times New Roman" w:cs="Times New Roman"/>
        </w:rPr>
        <w:t xml:space="preserve">Технология изготовления челюстно-лицевых аппаратов: учеб. пособие /под ред. А.В. </w:t>
      </w:r>
      <w:proofErr w:type="spellStart"/>
      <w:r w:rsidRPr="00F92A6E">
        <w:rPr>
          <w:rFonts w:ascii="Times New Roman" w:hAnsi="Times New Roman" w:cs="Times New Roman"/>
        </w:rPr>
        <w:t>Севбитова</w:t>
      </w:r>
      <w:proofErr w:type="spellEnd"/>
      <w:r w:rsidRPr="00F92A6E">
        <w:rPr>
          <w:rFonts w:ascii="Times New Roman" w:hAnsi="Times New Roman" w:cs="Times New Roman"/>
        </w:rPr>
        <w:t xml:space="preserve">, Н.Е. Митина. </w:t>
      </w:r>
      <w:r w:rsidRPr="00F92A6E">
        <w:rPr>
          <w:rFonts w:ascii="Times New Roman" w:hAnsi="Times New Roman" w:cs="Times New Roman"/>
          <w:spacing w:val="-5"/>
        </w:rPr>
        <w:t>–</w:t>
      </w:r>
      <w:r w:rsidRPr="00F92A6E">
        <w:rPr>
          <w:rFonts w:ascii="Times New Roman" w:hAnsi="Times New Roman" w:cs="Times New Roman"/>
        </w:rPr>
        <w:t xml:space="preserve"> Ростов-на-Дону: Феникс, 2020. </w:t>
      </w:r>
      <w:r w:rsidRPr="00F92A6E">
        <w:rPr>
          <w:rFonts w:ascii="Times New Roman" w:hAnsi="Times New Roman" w:cs="Times New Roman"/>
          <w:spacing w:val="-5"/>
        </w:rPr>
        <w:t>–</w:t>
      </w:r>
      <w:r w:rsidRPr="00F92A6E">
        <w:rPr>
          <w:rFonts w:ascii="Times New Roman" w:hAnsi="Times New Roman" w:cs="Times New Roman"/>
        </w:rPr>
        <w:t xml:space="preserve"> 174с. </w:t>
      </w:r>
      <w:r w:rsidRPr="00F92A6E">
        <w:rPr>
          <w:rFonts w:ascii="Times New Roman" w:hAnsi="Times New Roman" w:cs="Times New Roman"/>
          <w:spacing w:val="-5"/>
        </w:rPr>
        <w:t>–</w:t>
      </w:r>
      <w:r w:rsidRPr="00F92A6E">
        <w:rPr>
          <w:rFonts w:ascii="Times New Roman" w:hAnsi="Times New Roman" w:cs="Times New Roman"/>
        </w:rPr>
        <w:t xml:space="preserve"> ISBN 978-5-222-32934-4. </w:t>
      </w:r>
      <w:r w:rsidRPr="00F92A6E">
        <w:rPr>
          <w:rFonts w:ascii="Times New Roman" w:hAnsi="Times New Roman" w:cs="Times New Roman"/>
          <w:spacing w:val="-5"/>
        </w:rPr>
        <w:t>–</w:t>
      </w:r>
      <w:r w:rsidRPr="00F92A6E">
        <w:rPr>
          <w:rFonts w:ascii="Times New Roman" w:hAnsi="Times New Roman" w:cs="Times New Roman"/>
        </w:rPr>
        <w:t xml:space="preserve"> Текст: непосредственный. </w:t>
      </w:r>
    </w:p>
    <w:p w:rsidR="005823A0" w:rsidRPr="00F92A6E" w:rsidRDefault="002C2B20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F92A6E">
        <w:rPr>
          <w:rFonts w:ascii="Times New Roman" w:hAnsi="Times New Roman" w:cs="Times New Roman"/>
          <w:b/>
          <w:sz w:val="24"/>
          <w:szCs w:val="24"/>
        </w:rPr>
        <w:t>3.2.2. Основные электронные издания</w:t>
      </w:r>
    </w:p>
    <w:p w:rsidR="005823A0" w:rsidRPr="00F92A6E" w:rsidRDefault="002C2B20">
      <w:pPr>
        <w:pStyle w:val="af9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</w:rPr>
      </w:pPr>
      <w:r w:rsidRPr="00F92A6E">
        <w:rPr>
          <w:rFonts w:ascii="Times New Roman" w:hAnsi="Times New Roman" w:cs="Times New Roman"/>
        </w:rPr>
        <w:t xml:space="preserve">Демичев, С. В. Первая помощь: учебник / </w:t>
      </w:r>
      <w:proofErr w:type="spellStart"/>
      <w:r w:rsidRPr="00F92A6E">
        <w:rPr>
          <w:rFonts w:ascii="Times New Roman" w:hAnsi="Times New Roman" w:cs="Times New Roman"/>
        </w:rPr>
        <w:t>С.В.Демичев</w:t>
      </w:r>
      <w:proofErr w:type="spellEnd"/>
      <w:r w:rsidRPr="00F92A6E">
        <w:rPr>
          <w:rFonts w:ascii="Times New Roman" w:hAnsi="Times New Roman" w:cs="Times New Roman"/>
        </w:rPr>
        <w:t>. – Москва: ГЭОТАР-Медиа, 2019. – 192 с. – ISBN 978-5-9704-5039-0 //ЭБС Консультант студента [сайт]. – URL: http://www.medcollegelib.ru/book/ISBN9785970450390.html (дата обращения: 17.12.2021). – Режим доступа: по подписке. – Текст: электронный</w:t>
      </w:r>
    </w:p>
    <w:p w:rsidR="005823A0" w:rsidRPr="00F92A6E" w:rsidRDefault="002C2B20">
      <w:pPr>
        <w:pStyle w:val="af9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</w:rPr>
      </w:pPr>
      <w:r w:rsidRPr="00F92A6E">
        <w:rPr>
          <w:rFonts w:ascii="Times New Roman" w:hAnsi="Times New Roman" w:cs="Times New Roman"/>
        </w:rPr>
        <w:t xml:space="preserve">Основы технологии зубного протезирования: учебник: в 2 т. / Е. А. Брагин [и др.]; под ред. Э. С. </w:t>
      </w:r>
      <w:proofErr w:type="spellStart"/>
      <w:r w:rsidRPr="00F92A6E">
        <w:rPr>
          <w:rFonts w:ascii="Times New Roman" w:hAnsi="Times New Roman" w:cs="Times New Roman"/>
        </w:rPr>
        <w:t>Каливраджияна</w:t>
      </w:r>
      <w:proofErr w:type="spellEnd"/>
      <w:r w:rsidRPr="00F92A6E">
        <w:rPr>
          <w:rFonts w:ascii="Times New Roman" w:hAnsi="Times New Roman" w:cs="Times New Roman"/>
        </w:rPr>
        <w:t>. – Москва: ГЭОТАР-Медиа, 2018. – Т. 2. – 392 с.: ил. – ISBN 978-5-9704-4755-0// ЭБС Консультант студента [сайт]. – URL: http://www.medcollegelib.ru/book/ISBN9785970447550.html (дата обращения: 01.12.2021). – Режим доступа: по подписке. – Текст: электронный</w:t>
      </w:r>
    </w:p>
    <w:p w:rsidR="005823A0" w:rsidRPr="00F92A6E" w:rsidRDefault="002C2B20">
      <w:pPr>
        <w:pStyle w:val="af9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</w:rPr>
      </w:pPr>
      <w:r w:rsidRPr="00F92A6E">
        <w:rPr>
          <w:rFonts w:ascii="Times New Roman" w:hAnsi="Times New Roman" w:cs="Times New Roman"/>
        </w:rPr>
        <w:t xml:space="preserve">Смирнов, Б. А. Зуботехническое дело в стоматологии: учебник / Б. А. Смирнов, А. С. Щербаков. – 2-е изд., доп. и </w:t>
      </w:r>
      <w:proofErr w:type="spellStart"/>
      <w:r w:rsidRPr="00F92A6E">
        <w:rPr>
          <w:rFonts w:ascii="Times New Roman" w:hAnsi="Times New Roman" w:cs="Times New Roman"/>
        </w:rPr>
        <w:t>перераб</w:t>
      </w:r>
      <w:proofErr w:type="spellEnd"/>
      <w:r w:rsidRPr="00F92A6E">
        <w:rPr>
          <w:rFonts w:ascii="Times New Roman" w:hAnsi="Times New Roman" w:cs="Times New Roman"/>
        </w:rPr>
        <w:t>. –  Москва: ГЭОТАР-Медиа, 2018. –  336 с.: ил. – 336 с. – ISBN 978-5-9704-4764-2. //ЭБС Консультант студента [сайт]. – URL: http://www.medcollegelib.ru/book/ISBN9785970447642.html (дата обращения: 15.12.2021). –  Режим доступа: по подписке. – Текст: электронный.</w:t>
      </w:r>
    </w:p>
    <w:p w:rsidR="005823A0" w:rsidRPr="00F92A6E" w:rsidRDefault="002C2B20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F92A6E">
        <w:rPr>
          <w:rFonts w:ascii="Times New Roman" w:hAnsi="Times New Roman" w:cs="Times New Roman"/>
          <w:b/>
          <w:bCs/>
          <w:sz w:val="24"/>
          <w:szCs w:val="24"/>
        </w:rPr>
        <w:t xml:space="preserve">3.2.3. Дополнительные источники </w:t>
      </w:r>
    </w:p>
    <w:p w:rsidR="005823A0" w:rsidRPr="00F92A6E" w:rsidRDefault="002C2B20">
      <w:pPr>
        <w:pStyle w:val="af9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F92A6E">
        <w:rPr>
          <w:rFonts w:ascii="Times New Roman" w:hAnsi="Times New Roman" w:cs="Times New Roman"/>
        </w:rPr>
        <w:t>Персин</w:t>
      </w:r>
      <w:proofErr w:type="spellEnd"/>
      <w:r w:rsidRPr="00F92A6E">
        <w:rPr>
          <w:rFonts w:ascii="Times New Roman" w:hAnsi="Times New Roman" w:cs="Times New Roman"/>
        </w:rPr>
        <w:t xml:space="preserve">, Л.С. Ортодонтия. Диагностика и лечение </w:t>
      </w:r>
      <w:proofErr w:type="spellStart"/>
      <w:proofErr w:type="gramStart"/>
      <w:r w:rsidRPr="00F92A6E">
        <w:rPr>
          <w:rFonts w:ascii="Times New Roman" w:hAnsi="Times New Roman" w:cs="Times New Roman"/>
        </w:rPr>
        <w:t>зубо</w:t>
      </w:r>
      <w:proofErr w:type="spellEnd"/>
      <w:r w:rsidRPr="00F92A6E">
        <w:rPr>
          <w:rFonts w:ascii="Times New Roman" w:hAnsi="Times New Roman" w:cs="Times New Roman"/>
        </w:rPr>
        <w:t>-челюстно</w:t>
      </w:r>
      <w:proofErr w:type="gramEnd"/>
      <w:r w:rsidRPr="00F92A6E">
        <w:rPr>
          <w:rFonts w:ascii="Times New Roman" w:hAnsi="Times New Roman" w:cs="Times New Roman"/>
        </w:rPr>
        <w:t xml:space="preserve">-лицевых аномалий и деформаций: учебник. </w:t>
      </w:r>
      <w:r w:rsidRPr="00F92A6E">
        <w:rPr>
          <w:rFonts w:ascii="Times New Roman" w:eastAsiaTheme="majorEastAsia" w:hAnsi="Times New Roman" w:cs="Times New Roman"/>
          <w:bCs/>
        </w:rPr>
        <w:t>–</w:t>
      </w:r>
      <w:r w:rsidRPr="00F92A6E">
        <w:rPr>
          <w:rFonts w:ascii="Times New Roman" w:hAnsi="Times New Roman" w:cs="Times New Roman"/>
        </w:rPr>
        <w:t xml:space="preserve"> Москва: ГЭОТАР-Медиа, 2016. </w:t>
      </w:r>
      <w:r w:rsidRPr="00F92A6E">
        <w:rPr>
          <w:rFonts w:ascii="Times New Roman" w:eastAsiaTheme="majorEastAsia" w:hAnsi="Times New Roman" w:cs="Times New Roman"/>
          <w:bCs/>
        </w:rPr>
        <w:t>–</w:t>
      </w:r>
      <w:r w:rsidRPr="00F92A6E">
        <w:rPr>
          <w:rFonts w:ascii="Times New Roman" w:hAnsi="Times New Roman" w:cs="Times New Roman"/>
        </w:rPr>
        <w:t xml:space="preserve"> 640с. </w:t>
      </w:r>
      <w:r w:rsidRPr="00F92A6E">
        <w:rPr>
          <w:rFonts w:ascii="Times New Roman" w:eastAsiaTheme="majorEastAsia" w:hAnsi="Times New Roman" w:cs="Times New Roman"/>
          <w:bCs/>
        </w:rPr>
        <w:t>–</w:t>
      </w:r>
      <w:r w:rsidRPr="00F92A6E">
        <w:rPr>
          <w:rFonts w:ascii="Times New Roman" w:hAnsi="Times New Roman" w:cs="Times New Roman"/>
          <w:lang w:val="en-US"/>
        </w:rPr>
        <w:t>ISBN</w:t>
      </w:r>
      <w:r w:rsidRPr="00F92A6E">
        <w:rPr>
          <w:rFonts w:ascii="Times New Roman" w:hAnsi="Times New Roman" w:cs="Times New Roman"/>
        </w:rPr>
        <w:t xml:space="preserve"> 978-59704-3882 -4.</w:t>
      </w:r>
      <w:r w:rsidRPr="00F92A6E">
        <w:rPr>
          <w:rFonts w:ascii="Times New Roman" w:eastAsiaTheme="majorEastAsia" w:hAnsi="Times New Roman" w:cs="Times New Roman"/>
          <w:bCs/>
        </w:rPr>
        <w:t xml:space="preserve"> –</w:t>
      </w:r>
      <w:r w:rsidRPr="00F92A6E">
        <w:rPr>
          <w:rFonts w:ascii="Times New Roman" w:hAnsi="Times New Roman" w:cs="Times New Roman"/>
        </w:rPr>
        <w:t xml:space="preserve"> Текст: непосредственный.</w:t>
      </w:r>
    </w:p>
    <w:p w:rsidR="005823A0" w:rsidRPr="00F92A6E" w:rsidRDefault="002C2B20">
      <w:pPr>
        <w:pStyle w:val="af9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92A6E">
        <w:rPr>
          <w:rFonts w:ascii="Times New Roman" w:hAnsi="Times New Roman" w:cs="Times New Roman"/>
        </w:rPr>
        <w:lastRenderedPageBreak/>
        <w:t xml:space="preserve">Основы ортодонтии: учебное пособие/ А.С. Иванов, Л.И. Солдатова, </w:t>
      </w:r>
      <w:r w:rsidRPr="00F92A6E">
        <w:rPr>
          <w:rFonts w:ascii="Times New Roman" w:hAnsi="Times New Roman" w:cs="Times New Roman"/>
        </w:rPr>
        <w:br/>
        <w:t xml:space="preserve">А.И. </w:t>
      </w:r>
      <w:proofErr w:type="spellStart"/>
      <w:r w:rsidRPr="00F92A6E">
        <w:rPr>
          <w:rFonts w:ascii="Times New Roman" w:hAnsi="Times New Roman" w:cs="Times New Roman"/>
        </w:rPr>
        <w:t>Лесит</w:t>
      </w:r>
      <w:proofErr w:type="spellEnd"/>
      <w:r w:rsidRPr="00F92A6E">
        <w:rPr>
          <w:rFonts w:ascii="Times New Roman" w:hAnsi="Times New Roman" w:cs="Times New Roman"/>
        </w:rPr>
        <w:t xml:space="preserve">; под ред. Е.Г. Закревской. </w:t>
      </w:r>
      <w:r w:rsidRPr="00F92A6E">
        <w:rPr>
          <w:rFonts w:ascii="Times New Roman" w:hAnsi="Times New Roman" w:cs="Times New Roman"/>
          <w:spacing w:val="-5"/>
        </w:rPr>
        <w:t>–</w:t>
      </w:r>
      <w:r w:rsidRPr="00F92A6E">
        <w:rPr>
          <w:rFonts w:ascii="Times New Roman" w:hAnsi="Times New Roman" w:cs="Times New Roman"/>
        </w:rPr>
        <w:t xml:space="preserve"> Санкт-Петербург: СпецЛит,2017. </w:t>
      </w:r>
      <w:r w:rsidRPr="00F92A6E">
        <w:rPr>
          <w:rFonts w:ascii="Times New Roman" w:eastAsiaTheme="majorEastAsia" w:hAnsi="Times New Roman" w:cs="Times New Roman"/>
          <w:bCs/>
        </w:rPr>
        <w:t>–</w:t>
      </w:r>
      <w:r w:rsidRPr="00F92A6E">
        <w:rPr>
          <w:rFonts w:ascii="Times New Roman" w:hAnsi="Times New Roman" w:cs="Times New Roman"/>
        </w:rPr>
        <w:t xml:space="preserve"> 223 с. </w:t>
      </w:r>
      <w:r w:rsidRPr="00F92A6E">
        <w:rPr>
          <w:rFonts w:ascii="Times New Roman" w:eastAsiaTheme="majorEastAsia" w:hAnsi="Times New Roman" w:cs="Times New Roman"/>
          <w:bCs/>
        </w:rPr>
        <w:t xml:space="preserve">– </w:t>
      </w:r>
      <w:r w:rsidRPr="00F92A6E">
        <w:rPr>
          <w:rFonts w:ascii="Times New Roman" w:hAnsi="Times New Roman" w:cs="Times New Roman"/>
          <w:lang w:val="en-US"/>
        </w:rPr>
        <w:t>ISBN</w:t>
      </w:r>
      <w:r w:rsidRPr="00F92A6E">
        <w:rPr>
          <w:rFonts w:ascii="Times New Roman" w:hAnsi="Times New Roman" w:cs="Times New Roman"/>
        </w:rPr>
        <w:t xml:space="preserve"> 978-5-2999-00713-8. </w:t>
      </w:r>
      <w:r w:rsidRPr="00F92A6E">
        <w:rPr>
          <w:rFonts w:ascii="Times New Roman" w:eastAsiaTheme="majorEastAsia" w:hAnsi="Times New Roman" w:cs="Times New Roman"/>
          <w:bCs/>
        </w:rPr>
        <w:t>–</w:t>
      </w:r>
      <w:r w:rsidRPr="00F92A6E">
        <w:rPr>
          <w:rFonts w:ascii="Times New Roman" w:hAnsi="Times New Roman" w:cs="Times New Roman"/>
        </w:rPr>
        <w:t xml:space="preserve"> Текст: непосредственный.</w:t>
      </w:r>
    </w:p>
    <w:p w:rsidR="005823A0" w:rsidRPr="00F92A6E" w:rsidRDefault="002C2B20">
      <w:pPr>
        <w:pStyle w:val="af9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92A6E">
        <w:rPr>
          <w:rFonts w:ascii="Times New Roman" w:hAnsi="Times New Roman" w:cs="Times New Roman"/>
        </w:rPr>
        <w:t xml:space="preserve">Ортодонтия взрослых /под ред. </w:t>
      </w:r>
      <w:proofErr w:type="spellStart"/>
      <w:r w:rsidRPr="00F92A6E">
        <w:rPr>
          <w:rFonts w:ascii="Times New Roman" w:hAnsi="Times New Roman" w:cs="Times New Roman"/>
        </w:rPr>
        <w:t>Бирте</w:t>
      </w:r>
      <w:proofErr w:type="spellEnd"/>
      <w:r w:rsidRPr="00F92A6E">
        <w:rPr>
          <w:rFonts w:ascii="Times New Roman" w:hAnsi="Times New Roman" w:cs="Times New Roman"/>
        </w:rPr>
        <w:t xml:space="preserve"> </w:t>
      </w:r>
      <w:proofErr w:type="spellStart"/>
      <w:r w:rsidRPr="00F92A6E">
        <w:rPr>
          <w:rFonts w:ascii="Times New Roman" w:hAnsi="Times New Roman" w:cs="Times New Roman"/>
        </w:rPr>
        <w:t>Мелсен</w:t>
      </w:r>
      <w:proofErr w:type="spellEnd"/>
      <w:r w:rsidRPr="00F92A6E">
        <w:rPr>
          <w:rFonts w:ascii="Times New Roman" w:hAnsi="Times New Roman" w:cs="Times New Roman"/>
        </w:rPr>
        <w:t xml:space="preserve">; пер. с англ.; под ред. </w:t>
      </w:r>
      <w:r w:rsidRPr="00F92A6E">
        <w:rPr>
          <w:rFonts w:ascii="Times New Roman" w:hAnsi="Times New Roman" w:cs="Times New Roman"/>
        </w:rPr>
        <w:br/>
        <w:t xml:space="preserve">Н.В. Самойловой. </w:t>
      </w:r>
      <w:r w:rsidRPr="00F92A6E">
        <w:rPr>
          <w:rFonts w:ascii="Times New Roman" w:hAnsi="Times New Roman" w:cs="Times New Roman"/>
          <w:spacing w:val="-5"/>
        </w:rPr>
        <w:t>–</w:t>
      </w:r>
      <w:r w:rsidRPr="00F92A6E">
        <w:rPr>
          <w:rFonts w:ascii="Times New Roman" w:hAnsi="Times New Roman" w:cs="Times New Roman"/>
        </w:rPr>
        <w:t xml:space="preserve"> Москва: ГЭОТАР-Медиа, 2019. </w:t>
      </w:r>
      <w:r w:rsidRPr="00F92A6E">
        <w:rPr>
          <w:rFonts w:ascii="Times New Roman" w:eastAsiaTheme="majorEastAsia" w:hAnsi="Times New Roman" w:cs="Times New Roman"/>
          <w:bCs/>
        </w:rPr>
        <w:t>–</w:t>
      </w:r>
      <w:r w:rsidRPr="00F92A6E">
        <w:rPr>
          <w:rFonts w:ascii="Times New Roman" w:hAnsi="Times New Roman" w:cs="Times New Roman"/>
        </w:rPr>
        <w:t xml:space="preserve"> 1340 с.</w:t>
      </w:r>
      <w:r w:rsidRPr="00F92A6E">
        <w:rPr>
          <w:rFonts w:ascii="Times New Roman" w:hAnsi="Times New Roman" w:cs="Times New Roman"/>
          <w:spacing w:val="-5"/>
        </w:rPr>
        <w:t xml:space="preserve"> –</w:t>
      </w:r>
      <w:r w:rsidRPr="00F92A6E">
        <w:rPr>
          <w:rFonts w:ascii="Times New Roman" w:hAnsi="Times New Roman" w:cs="Times New Roman"/>
        </w:rPr>
        <w:t xml:space="preserve"> </w:t>
      </w:r>
      <w:r w:rsidRPr="00F92A6E">
        <w:rPr>
          <w:rFonts w:ascii="Times New Roman" w:hAnsi="Times New Roman" w:cs="Times New Roman"/>
          <w:lang w:val="en-US"/>
        </w:rPr>
        <w:t>ISBN</w:t>
      </w:r>
      <w:r w:rsidRPr="00F92A6E">
        <w:rPr>
          <w:rFonts w:ascii="Times New Roman" w:hAnsi="Times New Roman" w:cs="Times New Roman"/>
        </w:rPr>
        <w:t xml:space="preserve">  978-5-9704-4943-1. </w:t>
      </w:r>
      <w:r w:rsidRPr="00F92A6E">
        <w:rPr>
          <w:rFonts w:ascii="Times New Roman" w:eastAsiaTheme="majorEastAsia" w:hAnsi="Times New Roman" w:cs="Times New Roman"/>
          <w:bCs/>
        </w:rPr>
        <w:t>–</w:t>
      </w:r>
      <w:r w:rsidRPr="00F92A6E">
        <w:rPr>
          <w:rFonts w:ascii="Times New Roman" w:hAnsi="Times New Roman" w:cs="Times New Roman"/>
        </w:rPr>
        <w:t xml:space="preserve"> Текст: непосредственный.</w:t>
      </w:r>
    </w:p>
    <w:p w:rsidR="005823A0" w:rsidRPr="00F92A6E" w:rsidRDefault="002C2B20">
      <w:pPr>
        <w:pStyle w:val="af9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92A6E">
        <w:rPr>
          <w:rFonts w:ascii="Times New Roman" w:hAnsi="Times New Roman" w:cs="Times New Roman"/>
        </w:rPr>
        <w:t xml:space="preserve">Современная ортодонтия/ Уильям Р. </w:t>
      </w:r>
      <w:proofErr w:type="spellStart"/>
      <w:proofErr w:type="gramStart"/>
      <w:r w:rsidRPr="00F92A6E">
        <w:rPr>
          <w:rFonts w:ascii="Times New Roman" w:hAnsi="Times New Roman" w:cs="Times New Roman"/>
        </w:rPr>
        <w:t>Проффит</w:t>
      </w:r>
      <w:proofErr w:type="spellEnd"/>
      <w:r w:rsidRPr="00F92A6E">
        <w:rPr>
          <w:rFonts w:ascii="Times New Roman" w:hAnsi="Times New Roman" w:cs="Times New Roman"/>
        </w:rPr>
        <w:t>,  Генри</w:t>
      </w:r>
      <w:proofErr w:type="gramEnd"/>
      <w:r w:rsidRPr="00F92A6E">
        <w:rPr>
          <w:rFonts w:ascii="Times New Roman" w:hAnsi="Times New Roman" w:cs="Times New Roman"/>
        </w:rPr>
        <w:t xml:space="preserve"> У. </w:t>
      </w:r>
      <w:proofErr w:type="spellStart"/>
      <w:r w:rsidRPr="00F92A6E">
        <w:rPr>
          <w:rFonts w:ascii="Times New Roman" w:hAnsi="Times New Roman" w:cs="Times New Roman"/>
        </w:rPr>
        <w:t>Филдз</w:t>
      </w:r>
      <w:proofErr w:type="spellEnd"/>
      <w:r w:rsidRPr="00F92A6E">
        <w:rPr>
          <w:rFonts w:ascii="Times New Roman" w:hAnsi="Times New Roman" w:cs="Times New Roman"/>
        </w:rPr>
        <w:t xml:space="preserve">. </w:t>
      </w:r>
      <w:r w:rsidRPr="00F92A6E">
        <w:rPr>
          <w:rFonts w:ascii="Times New Roman" w:eastAsiaTheme="majorEastAsia" w:hAnsi="Times New Roman" w:cs="Times New Roman"/>
          <w:bCs/>
        </w:rPr>
        <w:t>–</w:t>
      </w:r>
      <w:r w:rsidRPr="00F92A6E">
        <w:rPr>
          <w:rFonts w:ascii="Times New Roman" w:hAnsi="Times New Roman" w:cs="Times New Roman"/>
        </w:rPr>
        <w:t xml:space="preserve"> Москва: </w:t>
      </w:r>
      <w:proofErr w:type="spellStart"/>
      <w:r w:rsidRPr="00F92A6E">
        <w:rPr>
          <w:rFonts w:ascii="Times New Roman" w:hAnsi="Times New Roman" w:cs="Times New Roman"/>
        </w:rPr>
        <w:t>Медпресс-информ</w:t>
      </w:r>
      <w:proofErr w:type="spellEnd"/>
      <w:r w:rsidRPr="00F92A6E">
        <w:rPr>
          <w:rFonts w:ascii="Times New Roman" w:hAnsi="Times New Roman" w:cs="Times New Roman"/>
        </w:rPr>
        <w:t xml:space="preserve">, 2019. </w:t>
      </w:r>
      <w:r w:rsidRPr="00F92A6E">
        <w:rPr>
          <w:rFonts w:ascii="Times New Roman" w:eastAsiaTheme="majorEastAsia" w:hAnsi="Times New Roman" w:cs="Times New Roman"/>
          <w:bCs/>
        </w:rPr>
        <w:t>–</w:t>
      </w:r>
      <w:r w:rsidRPr="00F92A6E">
        <w:rPr>
          <w:rFonts w:ascii="Times New Roman" w:hAnsi="Times New Roman" w:cs="Times New Roman"/>
        </w:rPr>
        <w:t xml:space="preserve"> 712с. </w:t>
      </w:r>
      <w:r w:rsidRPr="00F92A6E">
        <w:rPr>
          <w:rFonts w:ascii="Times New Roman" w:eastAsiaTheme="majorEastAsia" w:hAnsi="Times New Roman" w:cs="Times New Roman"/>
          <w:bCs/>
        </w:rPr>
        <w:t>–</w:t>
      </w:r>
      <w:r w:rsidRPr="00F92A6E">
        <w:rPr>
          <w:rFonts w:ascii="Times New Roman" w:hAnsi="Times New Roman" w:cs="Times New Roman"/>
        </w:rPr>
        <w:t xml:space="preserve"> </w:t>
      </w:r>
      <w:r w:rsidRPr="00F92A6E">
        <w:rPr>
          <w:rFonts w:ascii="Times New Roman" w:hAnsi="Times New Roman" w:cs="Times New Roman"/>
          <w:lang w:val="en-US"/>
        </w:rPr>
        <w:t>ISBN</w:t>
      </w:r>
      <w:r w:rsidRPr="00F92A6E">
        <w:rPr>
          <w:rFonts w:ascii="Times New Roman" w:hAnsi="Times New Roman" w:cs="Times New Roman"/>
        </w:rPr>
        <w:t xml:space="preserve"> 978- 5-00030-640-6. </w:t>
      </w:r>
      <w:r w:rsidRPr="00F92A6E">
        <w:rPr>
          <w:rFonts w:ascii="Times New Roman" w:eastAsiaTheme="majorEastAsia" w:hAnsi="Times New Roman" w:cs="Times New Roman"/>
          <w:bCs/>
        </w:rPr>
        <w:t>–</w:t>
      </w:r>
      <w:r w:rsidRPr="00F92A6E">
        <w:rPr>
          <w:rFonts w:ascii="Times New Roman" w:hAnsi="Times New Roman" w:cs="Times New Roman"/>
        </w:rPr>
        <w:t xml:space="preserve"> Текст: непосредственный.</w:t>
      </w:r>
    </w:p>
    <w:p w:rsidR="005823A0" w:rsidRPr="00F92A6E" w:rsidRDefault="002C2B20">
      <w:pPr>
        <w:pStyle w:val="af9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92A6E">
        <w:rPr>
          <w:rFonts w:ascii="Times New Roman" w:hAnsi="Times New Roman" w:cs="Times New Roman"/>
        </w:rPr>
        <w:t xml:space="preserve">Ортодонтия. Лечение зубочелюстных аномалий: национальное руководство. </w:t>
      </w:r>
      <w:r w:rsidRPr="00F92A6E">
        <w:rPr>
          <w:rFonts w:ascii="Times New Roman" w:hAnsi="Times New Roman" w:cs="Times New Roman"/>
        </w:rPr>
        <w:br/>
        <w:t xml:space="preserve">В 2 т. / Л.С. </w:t>
      </w:r>
      <w:proofErr w:type="spellStart"/>
      <w:r w:rsidRPr="00F92A6E">
        <w:rPr>
          <w:rFonts w:ascii="Times New Roman" w:hAnsi="Times New Roman" w:cs="Times New Roman"/>
        </w:rPr>
        <w:t>Персин</w:t>
      </w:r>
      <w:proofErr w:type="spellEnd"/>
      <w:r w:rsidRPr="00F92A6E">
        <w:rPr>
          <w:rFonts w:ascii="Times New Roman" w:hAnsi="Times New Roman" w:cs="Times New Roman"/>
        </w:rPr>
        <w:t xml:space="preserve">. </w:t>
      </w:r>
      <w:r w:rsidRPr="00F92A6E">
        <w:rPr>
          <w:rFonts w:ascii="Times New Roman" w:eastAsiaTheme="majorEastAsia" w:hAnsi="Times New Roman" w:cs="Times New Roman"/>
          <w:bCs/>
        </w:rPr>
        <w:t>–</w:t>
      </w:r>
      <w:r w:rsidRPr="00F92A6E">
        <w:rPr>
          <w:rFonts w:ascii="Times New Roman" w:hAnsi="Times New Roman" w:cs="Times New Roman"/>
        </w:rPr>
        <w:t xml:space="preserve"> ГЭОТАР-Медиа, 2020. </w:t>
      </w:r>
      <w:r w:rsidRPr="00F92A6E">
        <w:rPr>
          <w:rFonts w:ascii="Times New Roman" w:eastAsiaTheme="majorEastAsia" w:hAnsi="Times New Roman" w:cs="Times New Roman"/>
          <w:bCs/>
        </w:rPr>
        <w:t>–</w:t>
      </w:r>
      <w:r w:rsidRPr="00F92A6E">
        <w:rPr>
          <w:rFonts w:ascii="Times New Roman" w:hAnsi="Times New Roman" w:cs="Times New Roman"/>
        </w:rPr>
        <w:t xml:space="preserve"> </w:t>
      </w:r>
      <w:r w:rsidRPr="00F92A6E">
        <w:rPr>
          <w:rFonts w:ascii="Times New Roman" w:hAnsi="Times New Roman" w:cs="Times New Roman"/>
          <w:lang w:val="en-US"/>
        </w:rPr>
        <w:t>ISBN</w:t>
      </w:r>
      <w:r w:rsidRPr="00F92A6E">
        <w:rPr>
          <w:rFonts w:ascii="Times New Roman" w:hAnsi="Times New Roman" w:cs="Times New Roman"/>
        </w:rPr>
        <w:t xml:space="preserve"> 978-5-9704-5408-4, т.1; </w:t>
      </w:r>
      <w:r w:rsidRPr="00F92A6E">
        <w:rPr>
          <w:rFonts w:ascii="Times New Roman" w:hAnsi="Times New Roman" w:cs="Times New Roman"/>
          <w:lang w:val="en-US"/>
        </w:rPr>
        <w:t>ISBN</w:t>
      </w:r>
      <w:r w:rsidRPr="00F92A6E">
        <w:rPr>
          <w:rFonts w:ascii="Times New Roman" w:hAnsi="Times New Roman" w:cs="Times New Roman"/>
        </w:rPr>
        <w:t xml:space="preserve">978-5-97045409-1. </w:t>
      </w:r>
      <w:r w:rsidRPr="00F92A6E">
        <w:rPr>
          <w:rFonts w:ascii="Times New Roman" w:eastAsiaTheme="majorEastAsia" w:hAnsi="Times New Roman" w:cs="Times New Roman"/>
          <w:bCs/>
        </w:rPr>
        <w:t>–</w:t>
      </w:r>
      <w:r w:rsidRPr="00F92A6E">
        <w:rPr>
          <w:rFonts w:ascii="Times New Roman" w:hAnsi="Times New Roman" w:cs="Times New Roman"/>
        </w:rPr>
        <w:t xml:space="preserve"> Текст: непосредственный.</w:t>
      </w:r>
    </w:p>
    <w:p w:rsidR="005823A0" w:rsidRPr="00F92A6E" w:rsidRDefault="002C2B20">
      <w:pPr>
        <w:pStyle w:val="af9"/>
        <w:widowControl w:val="0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92A6E">
        <w:rPr>
          <w:rFonts w:ascii="Times New Roman" w:hAnsi="Times New Roman" w:cs="Times New Roman"/>
        </w:rPr>
        <w:t xml:space="preserve">Образовательный портал для </w:t>
      </w:r>
      <w:proofErr w:type="spellStart"/>
      <w:r w:rsidRPr="00F92A6E">
        <w:rPr>
          <w:rFonts w:ascii="Times New Roman" w:hAnsi="Times New Roman" w:cs="Times New Roman"/>
        </w:rPr>
        <w:t>ортодонтов</w:t>
      </w:r>
      <w:proofErr w:type="spellEnd"/>
      <w:r w:rsidRPr="00F92A6E">
        <w:rPr>
          <w:rFonts w:ascii="Times New Roman" w:hAnsi="Times New Roman" w:cs="Times New Roman"/>
        </w:rPr>
        <w:t xml:space="preserve">: [сайт]// Корпорация </w:t>
      </w:r>
      <w:proofErr w:type="spellStart"/>
      <w:r w:rsidRPr="00F92A6E">
        <w:rPr>
          <w:rFonts w:ascii="Times New Roman" w:hAnsi="Times New Roman" w:cs="Times New Roman"/>
          <w:lang w:val="en-US"/>
        </w:rPr>
        <w:t>Ormco</w:t>
      </w:r>
      <w:proofErr w:type="spellEnd"/>
      <w:r w:rsidRPr="00F92A6E">
        <w:rPr>
          <w:rFonts w:ascii="Times New Roman" w:hAnsi="Times New Roman" w:cs="Times New Roman"/>
        </w:rPr>
        <w:t>.</w:t>
      </w:r>
      <w:r w:rsidRPr="00F92A6E">
        <w:rPr>
          <w:rFonts w:ascii="Times New Roman" w:hAnsi="Times New Roman" w:cs="Times New Roman"/>
          <w:shd w:val="clear" w:color="auto" w:fill="FFFFFF"/>
        </w:rPr>
        <w:t xml:space="preserve"> –</w:t>
      </w:r>
      <w:r w:rsidRPr="00F92A6E">
        <w:rPr>
          <w:rFonts w:ascii="Times New Roman" w:hAnsi="Times New Roman" w:cs="Times New Roman"/>
        </w:rPr>
        <w:t xml:space="preserve"> </w:t>
      </w:r>
      <w:r w:rsidRPr="00F92A6E">
        <w:rPr>
          <w:rFonts w:ascii="Times New Roman" w:hAnsi="Times New Roman" w:cs="Times New Roman"/>
          <w:lang w:val="en-US"/>
        </w:rPr>
        <w:t>URL</w:t>
      </w:r>
      <w:r w:rsidRPr="00F92A6E">
        <w:rPr>
          <w:rFonts w:ascii="Times New Roman" w:hAnsi="Times New Roman" w:cs="Times New Roman"/>
        </w:rPr>
        <w:t xml:space="preserve">: </w:t>
      </w:r>
      <w:r w:rsidRPr="00F92A6E">
        <w:rPr>
          <w:rFonts w:ascii="Times New Roman" w:hAnsi="Times New Roman" w:cs="Times New Roman"/>
          <w:lang w:val="en-US"/>
        </w:rPr>
        <w:t>http</w:t>
      </w:r>
      <w:r w:rsidRPr="00F92A6E">
        <w:rPr>
          <w:rFonts w:ascii="Times New Roman" w:hAnsi="Times New Roman" w:cs="Times New Roman"/>
        </w:rPr>
        <w:t>//</w:t>
      </w:r>
      <w:r w:rsidRPr="00F92A6E">
        <w:rPr>
          <w:rFonts w:ascii="Times New Roman" w:hAnsi="Times New Roman" w:cs="Times New Roman"/>
          <w:lang w:val="en-US"/>
        </w:rPr>
        <w:t>orthodontia</w:t>
      </w:r>
      <w:r w:rsidRPr="00F92A6E">
        <w:rPr>
          <w:rFonts w:ascii="Times New Roman" w:hAnsi="Times New Roman" w:cs="Times New Roman"/>
        </w:rPr>
        <w:t>.</w:t>
      </w:r>
      <w:proofErr w:type="spellStart"/>
      <w:r w:rsidRPr="00F92A6E">
        <w:rPr>
          <w:rFonts w:ascii="Times New Roman" w:hAnsi="Times New Roman" w:cs="Times New Roman"/>
          <w:lang w:val="en-US"/>
        </w:rPr>
        <w:t>ru</w:t>
      </w:r>
      <w:proofErr w:type="spellEnd"/>
      <w:r w:rsidRPr="00F92A6E">
        <w:rPr>
          <w:rFonts w:ascii="Times New Roman" w:hAnsi="Times New Roman" w:cs="Times New Roman"/>
        </w:rPr>
        <w:t>.</w:t>
      </w:r>
      <w:r w:rsidRPr="00F92A6E">
        <w:rPr>
          <w:rFonts w:ascii="Times New Roman" w:hAnsi="Times New Roman" w:cs="Times New Roman"/>
          <w:shd w:val="clear" w:color="auto" w:fill="FFFFFF"/>
        </w:rPr>
        <w:t xml:space="preserve"> (дата обращения: 17.10.2021). – Текст: электронный.</w:t>
      </w:r>
    </w:p>
    <w:p w:rsidR="005823A0" w:rsidRPr="00F92A6E" w:rsidRDefault="002C2B20">
      <w:pPr>
        <w:pStyle w:val="af9"/>
        <w:widowControl w:val="0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92A6E">
        <w:rPr>
          <w:rFonts w:ascii="Times New Roman" w:hAnsi="Times New Roman" w:cs="Times New Roman"/>
        </w:rPr>
        <w:t>Профессиональный стоматологический портал: [сайт].</w:t>
      </w:r>
      <w:r w:rsidRPr="00F92A6E">
        <w:rPr>
          <w:rFonts w:ascii="Times New Roman" w:hAnsi="Times New Roman" w:cs="Times New Roman"/>
          <w:shd w:val="clear" w:color="auto" w:fill="FFFFFF"/>
        </w:rPr>
        <w:t xml:space="preserve"> – </w:t>
      </w:r>
      <w:r w:rsidRPr="00F92A6E">
        <w:rPr>
          <w:rFonts w:ascii="Times New Roman" w:hAnsi="Times New Roman" w:cs="Times New Roman"/>
          <w:lang w:val="en-US"/>
        </w:rPr>
        <w:t>URL</w:t>
      </w:r>
      <w:r w:rsidRPr="00F92A6E">
        <w:rPr>
          <w:rFonts w:ascii="Times New Roman" w:hAnsi="Times New Roman" w:cs="Times New Roman"/>
        </w:rPr>
        <w:t>: https://stomatologclub.ru</w:t>
      </w:r>
      <w:r w:rsidRPr="00F92A6E">
        <w:rPr>
          <w:rFonts w:ascii="Times New Roman" w:hAnsi="Times New Roman" w:cs="Times New Roman"/>
          <w:shd w:val="clear" w:color="auto" w:fill="FFFFFF"/>
        </w:rPr>
        <w:t>(дата обращения: 26.10.2021). – Текст: электронный.</w:t>
      </w:r>
    </w:p>
    <w:p w:rsidR="005823A0" w:rsidRPr="00F92A6E" w:rsidRDefault="002C2B20">
      <w:pPr>
        <w:pStyle w:val="af9"/>
        <w:widowControl w:val="0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92A6E">
        <w:rPr>
          <w:rFonts w:ascii="Times New Roman" w:hAnsi="Times New Roman" w:cs="Times New Roman"/>
        </w:rPr>
        <w:t>Школа ортодонтии: [сайт].</w:t>
      </w:r>
      <w:r w:rsidRPr="00F92A6E">
        <w:rPr>
          <w:rFonts w:ascii="Times New Roman" w:hAnsi="Times New Roman" w:cs="Times New Roman"/>
          <w:shd w:val="clear" w:color="auto" w:fill="FFFFFF"/>
        </w:rPr>
        <w:t xml:space="preserve"> –</w:t>
      </w:r>
      <w:r w:rsidRPr="00F92A6E">
        <w:rPr>
          <w:rFonts w:ascii="Times New Roman" w:hAnsi="Times New Roman" w:cs="Times New Roman"/>
        </w:rPr>
        <w:t xml:space="preserve"> </w:t>
      </w:r>
      <w:r w:rsidRPr="00F92A6E">
        <w:rPr>
          <w:rFonts w:ascii="Times New Roman" w:hAnsi="Times New Roman" w:cs="Times New Roman"/>
          <w:lang w:val="en-US"/>
        </w:rPr>
        <w:t>URL</w:t>
      </w:r>
      <w:r w:rsidRPr="00F92A6E">
        <w:rPr>
          <w:rFonts w:ascii="Times New Roman" w:hAnsi="Times New Roman" w:cs="Times New Roman"/>
        </w:rPr>
        <w:t xml:space="preserve">: </w:t>
      </w:r>
      <w:r w:rsidRPr="00F92A6E">
        <w:rPr>
          <w:rFonts w:ascii="Times New Roman" w:hAnsi="Times New Roman" w:cs="Times New Roman"/>
          <w:lang w:val="en-US"/>
        </w:rPr>
        <w:t>https</w:t>
      </w:r>
      <w:r w:rsidRPr="00F92A6E">
        <w:rPr>
          <w:rFonts w:ascii="Times New Roman" w:hAnsi="Times New Roman" w:cs="Times New Roman"/>
        </w:rPr>
        <w:t xml:space="preserve">:// </w:t>
      </w:r>
      <w:hyperlink r:id="rId7" w:tooltip="https://orthodontexpert.ru/" w:history="1">
        <w:r w:rsidRPr="00F92A6E">
          <w:rPr>
            <w:rFonts w:ascii="Times New Roman" w:hAnsi="Times New Roman" w:cs="Times New Roman"/>
            <w:lang w:val="en-US"/>
          </w:rPr>
          <w:t>https</w:t>
        </w:r>
        <w:r w:rsidRPr="00F92A6E">
          <w:rPr>
            <w:rFonts w:ascii="Times New Roman" w:hAnsi="Times New Roman" w:cs="Times New Roman"/>
          </w:rPr>
          <w:t>://</w:t>
        </w:r>
        <w:proofErr w:type="spellStart"/>
        <w:r w:rsidRPr="00F92A6E">
          <w:rPr>
            <w:rFonts w:ascii="Times New Roman" w:hAnsi="Times New Roman" w:cs="Times New Roman"/>
            <w:lang w:val="en-US"/>
          </w:rPr>
          <w:t>orthodontexpert</w:t>
        </w:r>
        <w:proofErr w:type="spellEnd"/>
        <w:r w:rsidRPr="00F92A6E">
          <w:rPr>
            <w:rFonts w:ascii="Times New Roman" w:hAnsi="Times New Roman" w:cs="Times New Roman"/>
          </w:rPr>
          <w:t>.</w:t>
        </w:r>
        <w:proofErr w:type="spellStart"/>
        <w:r w:rsidRPr="00F92A6E">
          <w:rPr>
            <w:rFonts w:ascii="Times New Roman" w:hAnsi="Times New Roman" w:cs="Times New Roman"/>
            <w:lang w:val="en-US"/>
          </w:rPr>
          <w:t>ru</w:t>
        </w:r>
        <w:proofErr w:type="spellEnd"/>
        <w:r w:rsidRPr="00F92A6E">
          <w:rPr>
            <w:rFonts w:ascii="Times New Roman" w:hAnsi="Times New Roman" w:cs="Times New Roman"/>
          </w:rPr>
          <w:t>/</w:t>
        </w:r>
      </w:hyperlink>
      <w:r w:rsidRPr="00F92A6E">
        <w:rPr>
          <w:rFonts w:ascii="Times New Roman" w:hAnsi="Times New Roman" w:cs="Times New Roman"/>
        </w:rPr>
        <w:t xml:space="preserve"> </w:t>
      </w:r>
      <w:r w:rsidRPr="00F92A6E">
        <w:rPr>
          <w:rFonts w:ascii="Times New Roman" w:hAnsi="Times New Roman" w:cs="Times New Roman"/>
          <w:shd w:val="clear" w:color="auto" w:fill="FFFFFF"/>
        </w:rPr>
        <w:t>(дата обращения: 17.10.2021). – Текст: электронный.</w:t>
      </w:r>
    </w:p>
    <w:p w:rsidR="005823A0" w:rsidRPr="00F92A6E" w:rsidRDefault="002C2B20">
      <w:pPr>
        <w:pStyle w:val="af9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</w:rPr>
      </w:pPr>
      <w:r w:rsidRPr="00F92A6E">
        <w:rPr>
          <w:rFonts w:ascii="Times New Roman" w:hAnsi="Times New Roman" w:cs="Times New Roman"/>
        </w:rPr>
        <w:t xml:space="preserve">Арутюнов, С. Д. Зубопротезная техника: учебник / под ред. М. М. Расулова, </w:t>
      </w:r>
      <w:r w:rsidRPr="00F92A6E">
        <w:rPr>
          <w:rFonts w:ascii="Times New Roman" w:hAnsi="Times New Roman" w:cs="Times New Roman"/>
        </w:rPr>
        <w:br/>
        <w:t xml:space="preserve">Т. И. Ибрагимова, И. Ю. Лебеденко. – 2-е изд., </w:t>
      </w:r>
      <w:proofErr w:type="spellStart"/>
      <w:r w:rsidRPr="00F92A6E">
        <w:rPr>
          <w:rFonts w:ascii="Times New Roman" w:hAnsi="Times New Roman" w:cs="Times New Roman"/>
        </w:rPr>
        <w:t>испр</w:t>
      </w:r>
      <w:proofErr w:type="spellEnd"/>
      <w:proofErr w:type="gramStart"/>
      <w:r w:rsidRPr="00F92A6E">
        <w:rPr>
          <w:rFonts w:ascii="Times New Roman" w:hAnsi="Times New Roman" w:cs="Times New Roman"/>
        </w:rPr>
        <w:t>.</w:t>
      </w:r>
      <w:proofErr w:type="gramEnd"/>
      <w:r w:rsidRPr="00F92A6E">
        <w:rPr>
          <w:rFonts w:ascii="Times New Roman" w:hAnsi="Times New Roman" w:cs="Times New Roman"/>
        </w:rPr>
        <w:t xml:space="preserve"> и доп. – Москва: ГЭОТАР-Медиа, 2016. – 384 с. – ISBN 978-5-9704-3830-5. – Текст: непосредственный. </w:t>
      </w:r>
    </w:p>
    <w:p w:rsidR="005823A0" w:rsidRPr="00F92A6E" w:rsidRDefault="005823A0">
      <w:pPr>
        <w:pStyle w:val="af9"/>
        <w:widowControl w:val="0"/>
        <w:spacing w:after="0"/>
        <w:ind w:left="709"/>
        <w:jc w:val="both"/>
        <w:rPr>
          <w:rFonts w:ascii="Times New Roman" w:hAnsi="Times New Roman" w:cs="Times New Roman"/>
        </w:rPr>
      </w:pPr>
    </w:p>
    <w:p w:rsidR="005823A0" w:rsidRDefault="005823A0">
      <w:pPr>
        <w:spacing w:after="0"/>
        <w:jc w:val="both"/>
      </w:pPr>
    </w:p>
    <w:p w:rsidR="005823A0" w:rsidRDefault="002C2B20">
      <w:pPr>
        <w:pStyle w:val="1"/>
        <w:jc w:val="center"/>
        <w:rPr>
          <w:rFonts w:ascii="Times New Roman" w:hAnsi="Times New Roman"/>
          <w:b/>
          <w:bCs/>
          <w:i/>
          <w:caps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4. КОНТРОЛЬ И ОЦЕНКА РЕЗУЛЬТАТОВ ОСВОЕНИЯ </w:t>
      </w:r>
      <w:r>
        <w:rPr>
          <w:rFonts w:ascii="Times New Roman" w:hAnsi="Times New Roman"/>
          <w:sz w:val="24"/>
          <w:szCs w:val="24"/>
        </w:rPr>
        <w:br/>
        <w:t>ПРОФЕССИОНАЛЬНОГО МОДУЛЯ</w:t>
      </w:r>
    </w:p>
    <w:tbl>
      <w:tblPr>
        <w:tblpPr w:leftFromText="180" w:rightFromText="180" w:vertAnchor="text" w:tblpX="392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3725"/>
        <w:gridCol w:w="2762"/>
      </w:tblGrid>
      <w:tr w:rsidR="005823A0">
        <w:trPr>
          <w:trHeight w:val="1098"/>
        </w:trPr>
        <w:tc>
          <w:tcPr>
            <w:tcW w:w="2868" w:type="dxa"/>
            <w:vAlign w:val="center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  <w:r>
              <w:rPr>
                <w:rStyle w:val="af2"/>
                <w:rFonts w:ascii="Times New Roman" w:hAnsi="Times New Roma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725" w:type="dxa"/>
            <w:vAlign w:val="center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762" w:type="dxa"/>
            <w:vAlign w:val="center"/>
          </w:tcPr>
          <w:p w:rsidR="005823A0" w:rsidRDefault="002C2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5823A0">
        <w:trPr>
          <w:trHeight w:val="698"/>
        </w:trPr>
        <w:tc>
          <w:tcPr>
            <w:tcW w:w="2868" w:type="dxa"/>
          </w:tcPr>
          <w:p w:rsidR="005823A0" w:rsidRDefault="002C2B20">
            <w:pPr>
              <w:pStyle w:val="2"/>
              <w:spacing w:before="0" w:after="0"/>
              <w:jc w:val="both"/>
              <w:rPr>
                <w:rFonts w:ascii="Times New Roman" w:hAnsi="Times New Roman"/>
                <w:bCs/>
              </w:rPr>
            </w:pPr>
            <w:r w:rsidRPr="00F92A6E">
              <w:rPr>
                <w:rStyle w:val="13"/>
                <w:rFonts w:ascii="Times New Roman" w:hAnsi="Times New Roman"/>
                <w:i w:val="0"/>
                <w:sz w:val="24"/>
                <w:szCs w:val="24"/>
              </w:rPr>
              <w:t>ПК 3.1.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Изготавливать основные съемные и несъемные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ортодонтические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аппараты с учетом индивидуальных особенностей пациента;</w:t>
            </w:r>
          </w:p>
        </w:tc>
        <w:tc>
          <w:tcPr>
            <w:tcW w:w="3725" w:type="dxa"/>
          </w:tcPr>
          <w:p w:rsidR="005823A0" w:rsidRDefault="002C2B20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съёмных и несъемных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ортодонтических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аппаратов для лечения зубочелюстных аномалий в соответствии с технологией, использование современных зуботехнических материалов.</w:t>
            </w:r>
          </w:p>
        </w:tc>
        <w:tc>
          <w:tcPr>
            <w:tcW w:w="2762" w:type="dxa"/>
          </w:tcPr>
          <w:p w:rsidR="005823A0" w:rsidRDefault="002C2B2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выполнения практических работ </w:t>
            </w:r>
          </w:p>
        </w:tc>
      </w:tr>
      <w:tr w:rsidR="005823A0">
        <w:tc>
          <w:tcPr>
            <w:tcW w:w="2868" w:type="dxa"/>
          </w:tcPr>
          <w:p w:rsidR="005823A0" w:rsidRDefault="002C2B20">
            <w:pPr>
              <w:pStyle w:val="2"/>
              <w:spacing w:before="0" w:after="0"/>
              <w:jc w:val="both"/>
              <w:rPr>
                <w:rFonts w:ascii="Times New Roman" w:hAnsi="Times New Roman"/>
                <w:bCs/>
              </w:rPr>
            </w:pPr>
            <w:r w:rsidRPr="00787EA4">
              <w:rPr>
                <w:rStyle w:val="13"/>
                <w:rFonts w:ascii="Times New Roman" w:hAnsi="Times New Roman"/>
                <w:i w:val="0"/>
                <w:sz w:val="24"/>
                <w:szCs w:val="24"/>
              </w:rPr>
              <w:t>ПК 3.2.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Изготавливать фиксирующие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репонирующие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аппараты;</w:t>
            </w:r>
          </w:p>
        </w:tc>
        <w:tc>
          <w:tcPr>
            <w:tcW w:w="3725" w:type="dxa"/>
          </w:tcPr>
          <w:p w:rsidR="005823A0" w:rsidRDefault="002C2B20">
            <w:pPr>
              <w:pStyle w:val="Default"/>
              <w:spacing w:line="276" w:lineRule="auto"/>
              <w:jc w:val="both"/>
              <w:rPr>
                <w:bCs/>
                <w:color w:val="auto"/>
              </w:rPr>
            </w:pPr>
            <w:r>
              <w:t xml:space="preserve">Изготовление фиксирующих и </w:t>
            </w:r>
            <w:proofErr w:type="spellStart"/>
            <w:r>
              <w:t>репонирующих</w:t>
            </w:r>
            <w:proofErr w:type="spellEnd"/>
            <w:r>
              <w:t xml:space="preserve"> аппаратов, применяемых при лечении переломов челюстей</w:t>
            </w:r>
            <w:r>
              <w:rPr>
                <w:color w:val="auto"/>
              </w:rPr>
              <w:t xml:space="preserve"> в соответствии с технологией, </w:t>
            </w:r>
            <w:r>
              <w:t>использование</w:t>
            </w:r>
            <w:r>
              <w:rPr>
                <w:color w:val="auto"/>
              </w:rPr>
              <w:t xml:space="preserve"> </w:t>
            </w:r>
            <w:r>
              <w:t xml:space="preserve">современных зуботехнических материалов. </w:t>
            </w:r>
          </w:p>
        </w:tc>
        <w:tc>
          <w:tcPr>
            <w:tcW w:w="2762" w:type="dxa"/>
          </w:tcPr>
          <w:p w:rsidR="005823A0" w:rsidRDefault="002C2B2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выполнения практических работ </w:t>
            </w:r>
          </w:p>
        </w:tc>
      </w:tr>
      <w:tr w:rsidR="005823A0">
        <w:tc>
          <w:tcPr>
            <w:tcW w:w="2868" w:type="dxa"/>
          </w:tcPr>
          <w:p w:rsidR="005823A0" w:rsidRDefault="002C2B20">
            <w:pPr>
              <w:pStyle w:val="2"/>
              <w:spacing w:before="0" w:after="0"/>
              <w:jc w:val="both"/>
              <w:rPr>
                <w:rFonts w:ascii="Times New Roman" w:hAnsi="Times New Roman"/>
                <w:bCs/>
              </w:rPr>
            </w:pPr>
            <w:r w:rsidRPr="00787EA4">
              <w:rPr>
                <w:rStyle w:val="13"/>
                <w:rFonts w:ascii="Times New Roman" w:hAnsi="Times New Roman"/>
                <w:i w:val="0"/>
                <w:sz w:val="24"/>
                <w:szCs w:val="24"/>
              </w:rPr>
              <w:lastRenderedPageBreak/>
              <w:t>ПК 3.3.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Изготавливать замещающие протезы;</w:t>
            </w:r>
          </w:p>
        </w:tc>
        <w:tc>
          <w:tcPr>
            <w:tcW w:w="3725" w:type="dxa"/>
          </w:tcPr>
          <w:p w:rsidR="005823A0" w:rsidRDefault="002C2B20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замещающих протезов в соответствии с технологией, использование современных зуботехнических материалов.</w:t>
            </w:r>
          </w:p>
        </w:tc>
        <w:tc>
          <w:tcPr>
            <w:tcW w:w="2762" w:type="dxa"/>
          </w:tcPr>
          <w:p w:rsidR="005823A0" w:rsidRDefault="002C2B2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выполнения практических работ </w:t>
            </w:r>
          </w:p>
        </w:tc>
      </w:tr>
      <w:tr w:rsidR="005823A0">
        <w:tc>
          <w:tcPr>
            <w:tcW w:w="2868" w:type="dxa"/>
          </w:tcPr>
          <w:p w:rsidR="005823A0" w:rsidRDefault="002C2B20">
            <w:pPr>
              <w:pStyle w:val="2"/>
              <w:spacing w:before="0" w:after="0"/>
              <w:jc w:val="both"/>
              <w:rPr>
                <w:rFonts w:ascii="Times New Roman" w:hAnsi="Times New Roman"/>
                <w:bCs/>
              </w:rPr>
            </w:pPr>
            <w:r w:rsidRPr="00787EA4">
              <w:rPr>
                <w:rStyle w:val="13"/>
                <w:rFonts w:ascii="Times New Roman" w:hAnsi="Times New Roman"/>
                <w:i w:val="0"/>
                <w:sz w:val="24"/>
                <w:szCs w:val="24"/>
              </w:rPr>
              <w:t>ПК 3.4.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Изготавливать обтураторы при расщелинах твёрдого и мягкого нёба;</w:t>
            </w:r>
          </w:p>
        </w:tc>
        <w:tc>
          <w:tcPr>
            <w:tcW w:w="3725" w:type="dxa"/>
          </w:tcPr>
          <w:p w:rsidR="005823A0" w:rsidRDefault="002C2B20">
            <w:pPr>
              <w:pStyle w:val="Default"/>
              <w:spacing w:line="276" w:lineRule="auto"/>
              <w:jc w:val="both"/>
            </w:pPr>
            <w:r>
              <w:t>Изготовление</w:t>
            </w:r>
            <w:r>
              <w:rPr>
                <w:color w:val="auto"/>
              </w:rPr>
              <w:t xml:space="preserve"> обтураторов при расщелинах твёрдого и мягкого нёба в соответствии с технологией, </w:t>
            </w:r>
            <w:r>
              <w:t>использование</w:t>
            </w:r>
            <w:r>
              <w:rPr>
                <w:color w:val="auto"/>
              </w:rPr>
              <w:t xml:space="preserve"> </w:t>
            </w:r>
            <w:r>
              <w:t>современных зуботехнических материалов.</w:t>
            </w:r>
          </w:p>
        </w:tc>
        <w:tc>
          <w:tcPr>
            <w:tcW w:w="2762" w:type="dxa"/>
          </w:tcPr>
          <w:p w:rsidR="005823A0" w:rsidRDefault="002C2B2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выполнения практических работ </w:t>
            </w:r>
          </w:p>
        </w:tc>
      </w:tr>
      <w:tr w:rsidR="005823A0">
        <w:tc>
          <w:tcPr>
            <w:tcW w:w="2868" w:type="dxa"/>
          </w:tcPr>
          <w:p w:rsidR="005823A0" w:rsidRDefault="002C2B20">
            <w:pPr>
              <w:pStyle w:val="2"/>
              <w:spacing w:before="0" w:after="0"/>
              <w:jc w:val="both"/>
              <w:rPr>
                <w:rFonts w:ascii="Times New Roman" w:hAnsi="Times New Roman"/>
                <w:bCs/>
              </w:rPr>
            </w:pPr>
            <w:r w:rsidRPr="00787EA4">
              <w:rPr>
                <w:rStyle w:val="13"/>
                <w:rFonts w:ascii="Times New Roman" w:hAnsi="Times New Roman"/>
                <w:i w:val="0"/>
                <w:sz w:val="24"/>
                <w:szCs w:val="24"/>
              </w:rPr>
              <w:t>ПК 3.5</w:t>
            </w:r>
            <w:r>
              <w:rPr>
                <w:rStyle w:val="13"/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Изготавливать лечебно-профилактические аппараты (шины).</w:t>
            </w:r>
          </w:p>
        </w:tc>
        <w:tc>
          <w:tcPr>
            <w:tcW w:w="3725" w:type="dxa"/>
          </w:tcPr>
          <w:p w:rsidR="005823A0" w:rsidRDefault="002C2B20">
            <w:pPr>
              <w:pStyle w:val="Default"/>
              <w:spacing w:line="276" w:lineRule="auto"/>
              <w:jc w:val="both"/>
            </w:pPr>
            <w:r>
              <w:t>Изготовление</w:t>
            </w:r>
            <w:r>
              <w:rPr>
                <w:color w:val="auto"/>
              </w:rPr>
              <w:t xml:space="preserve"> лечебно-профилактических аппаратов (шин) в соответствии с технологией, </w:t>
            </w:r>
            <w:r>
              <w:t>использование</w:t>
            </w:r>
            <w:r>
              <w:rPr>
                <w:color w:val="auto"/>
              </w:rPr>
              <w:t xml:space="preserve"> </w:t>
            </w:r>
            <w:r>
              <w:t>современных зуботехнических материалов.</w:t>
            </w:r>
          </w:p>
        </w:tc>
        <w:tc>
          <w:tcPr>
            <w:tcW w:w="2762" w:type="dxa"/>
          </w:tcPr>
          <w:p w:rsidR="005823A0" w:rsidRDefault="002C2B2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выполнения практических работ </w:t>
            </w:r>
          </w:p>
        </w:tc>
      </w:tr>
      <w:tr w:rsidR="005823A0">
        <w:tc>
          <w:tcPr>
            <w:tcW w:w="2868" w:type="dxa"/>
          </w:tcPr>
          <w:p w:rsidR="005823A0" w:rsidRDefault="002C2B20">
            <w:pPr>
              <w:pStyle w:val="Default"/>
              <w:spacing w:line="276" w:lineRule="auto"/>
              <w:ind w:right="33"/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725" w:type="dxa"/>
          </w:tcPr>
          <w:p w:rsidR="005823A0" w:rsidRDefault="002C2B2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Обоснованность выбора и применения методов и способов решения</w:t>
            </w:r>
          </w:p>
          <w:p w:rsidR="005823A0" w:rsidRDefault="002C2B2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профессиональных задач;</w:t>
            </w:r>
          </w:p>
          <w:p w:rsidR="005823A0" w:rsidRDefault="002C2B2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адекватная оценка и самооценка</w:t>
            </w:r>
          </w:p>
          <w:p w:rsidR="005823A0" w:rsidRDefault="002C2B20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эффективности и качества выполнения профессиональных задач.</w:t>
            </w:r>
          </w:p>
        </w:tc>
        <w:tc>
          <w:tcPr>
            <w:tcW w:w="2762" w:type="dxa"/>
            <w:vMerge w:val="restart"/>
            <w:vAlign w:val="center"/>
          </w:tcPr>
          <w:p w:rsidR="005823A0" w:rsidRDefault="002C2B2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Интерпретация результатов деятельности обучающихся на теоретических и лабораторно -практических занятиях в процессе освоения образовательной программы.</w:t>
            </w:r>
          </w:p>
          <w:p w:rsidR="005823A0" w:rsidRDefault="002C2B2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деятельности при выполнении работ в рамках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учебной  практики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3A0" w:rsidRDefault="005823A0">
            <w:pPr>
              <w:spacing w:after="0"/>
              <w:jc w:val="center"/>
            </w:pPr>
          </w:p>
          <w:p w:rsidR="005823A0" w:rsidRDefault="005823A0">
            <w:pPr>
              <w:spacing w:after="0"/>
              <w:jc w:val="center"/>
            </w:pPr>
          </w:p>
          <w:p w:rsidR="005823A0" w:rsidRDefault="005823A0">
            <w:pPr>
              <w:spacing w:after="0"/>
              <w:jc w:val="center"/>
            </w:pPr>
          </w:p>
          <w:p w:rsidR="005823A0" w:rsidRDefault="005823A0">
            <w:pPr>
              <w:spacing w:after="0"/>
              <w:jc w:val="center"/>
            </w:pPr>
          </w:p>
          <w:p w:rsidR="005823A0" w:rsidRDefault="005823A0">
            <w:pPr>
              <w:spacing w:after="0"/>
              <w:jc w:val="center"/>
            </w:pPr>
          </w:p>
          <w:p w:rsidR="005823A0" w:rsidRDefault="005823A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823A0">
        <w:tc>
          <w:tcPr>
            <w:tcW w:w="2868" w:type="dxa"/>
          </w:tcPr>
          <w:p w:rsidR="005823A0" w:rsidRDefault="002C2B20">
            <w:pPr>
              <w:pStyle w:val="Default"/>
              <w:spacing w:line="276" w:lineRule="auto"/>
              <w:ind w:right="33"/>
              <w:jc w:val="both"/>
            </w:pPr>
            <w: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725" w:type="dxa"/>
          </w:tcPr>
          <w:p w:rsidR="005823A0" w:rsidRDefault="002C2B2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Результативность использования различных информационных источников, включая электронные ресурсы, медиа-ресурсы, Интернет-ресурсы, периодические издания по специальности для решения</w:t>
            </w:r>
          </w:p>
          <w:p w:rsidR="005823A0" w:rsidRDefault="002C2B20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профессиональных задач.</w:t>
            </w:r>
          </w:p>
        </w:tc>
        <w:tc>
          <w:tcPr>
            <w:tcW w:w="2762" w:type="dxa"/>
            <w:vMerge/>
          </w:tcPr>
          <w:p w:rsidR="005823A0" w:rsidRDefault="005823A0">
            <w:pPr>
              <w:spacing w:after="0"/>
              <w:ind w:right="-1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5823A0">
        <w:tc>
          <w:tcPr>
            <w:tcW w:w="2868" w:type="dxa"/>
          </w:tcPr>
          <w:p w:rsidR="005823A0" w:rsidRDefault="002C2B20">
            <w:pPr>
              <w:pStyle w:val="Default"/>
              <w:spacing w:line="276" w:lineRule="auto"/>
              <w:ind w:right="33"/>
              <w:jc w:val="both"/>
            </w:pPr>
            <w: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</w:t>
            </w:r>
            <w:r w:rsidR="00456C85">
              <w:t xml:space="preserve"> правовой и </w:t>
            </w:r>
            <w:r>
              <w:t xml:space="preserve"> </w:t>
            </w:r>
            <w:r>
              <w:lastRenderedPageBreak/>
              <w:t>финансовой грамотности в различных жизненных ситуациях</w:t>
            </w:r>
          </w:p>
        </w:tc>
        <w:tc>
          <w:tcPr>
            <w:tcW w:w="3725" w:type="dxa"/>
          </w:tcPr>
          <w:p w:rsidR="005823A0" w:rsidRDefault="002C2B20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lastRenderedPageBreak/>
              <w:t>Осознанность определения и выстраивания траектории профессионального развития и самообразования на основе предпринимательской и финансовой грамотности в профессиональной сфере и различных жизненных ситуациях.</w:t>
            </w:r>
          </w:p>
        </w:tc>
        <w:tc>
          <w:tcPr>
            <w:tcW w:w="2762" w:type="dxa"/>
            <w:vMerge/>
          </w:tcPr>
          <w:p w:rsidR="005823A0" w:rsidRDefault="005823A0">
            <w:pPr>
              <w:spacing w:after="0"/>
              <w:ind w:right="-1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5823A0">
        <w:tc>
          <w:tcPr>
            <w:tcW w:w="2868" w:type="dxa"/>
          </w:tcPr>
          <w:p w:rsidR="005823A0" w:rsidRDefault="002C2B20">
            <w:pPr>
              <w:pStyle w:val="Default"/>
              <w:spacing w:line="276" w:lineRule="auto"/>
              <w:ind w:right="33"/>
              <w:jc w:val="both"/>
            </w:pPr>
            <w:r>
              <w:t>ОК 04. Эффективно взаимодействовать и работать в коллективе и команде</w:t>
            </w:r>
          </w:p>
        </w:tc>
        <w:tc>
          <w:tcPr>
            <w:tcW w:w="3725" w:type="dxa"/>
          </w:tcPr>
          <w:p w:rsidR="005823A0" w:rsidRDefault="002C2B2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взаимодействия с обучающимися, преподавателями, руководителями учебной практики в процессе обучения;</w:t>
            </w:r>
          </w:p>
          <w:p w:rsidR="005823A0" w:rsidRDefault="002C2B2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к сотрудничеству при решении совместных задач в группе;</w:t>
            </w:r>
          </w:p>
          <w:p w:rsidR="005823A0" w:rsidRDefault="002C2B20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обоснованность анализа и оценки работы членов команды при групповом взаимодействии.</w:t>
            </w:r>
          </w:p>
        </w:tc>
        <w:tc>
          <w:tcPr>
            <w:tcW w:w="2762" w:type="dxa"/>
            <w:vMerge/>
          </w:tcPr>
          <w:p w:rsidR="005823A0" w:rsidRDefault="005823A0">
            <w:pPr>
              <w:spacing w:after="0"/>
              <w:ind w:right="-1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5823A0">
        <w:tc>
          <w:tcPr>
            <w:tcW w:w="2868" w:type="dxa"/>
          </w:tcPr>
          <w:p w:rsidR="005823A0" w:rsidRDefault="002C2B20">
            <w:pPr>
              <w:pStyle w:val="Default"/>
              <w:spacing w:line="276" w:lineRule="auto"/>
              <w:ind w:right="33"/>
              <w:jc w:val="both"/>
            </w:pPr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725" w:type="dxa"/>
          </w:tcPr>
          <w:p w:rsidR="005823A0" w:rsidRDefault="002C2B2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Грамотность изложения своих мыслей и оформления документов по профессиональной тематике на</w:t>
            </w:r>
          </w:p>
          <w:p w:rsidR="005823A0" w:rsidRDefault="002C2B20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государственном языке, проявление толерантности в рабочем коллективе.</w:t>
            </w:r>
          </w:p>
        </w:tc>
        <w:tc>
          <w:tcPr>
            <w:tcW w:w="2762" w:type="dxa"/>
            <w:vMerge/>
          </w:tcPr>
          <w:p w:rsidR="005823A0" w:rsidRDefault="005823A0">
            <w:pPr>
              <w:spacing w:after="0"/>
              <w:ind w:right="-1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5823A0">
        <w:tc>
          <w:tcPr>
            <w:tcW w:w="2868" w:type="dxa"/>
          </w:tcPr>
          <w:p w:rsidR="005823A0" w:rsidRDefault="002C2B20" w:rsidP="00456C85">
            <w:pPr>
              <w:pStyle w:val="Default"/>
              <w:spacing w:line="276" w:lineRule="auto"/>
              <w:ind w:right="33"/>
              <w:jc w:val="both"/>
            </w:pPr>
            <w:r>
              <w:t xml:space="preserve">ОК 06. Проявлять гражданско-патриотическую позицию, демонстрировать осознанное поведение на основе традиционных </w:t>
            </w:r>
            <w:r w:rsidR="00456C85">
              <w:t>российских духовно-нравственных</w:t>
            </w:r>
            <w:bookmarkStart w:id="0" w:name="_GoBack"/>
            <w:bookmarkEnd w:id="0"/>
            <w: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725" w:type="dxa"/>
          </w:tcPr>
          <w:p w:rsidR="005823A0" w:rsidRDefault="002C2B20">
            <w:pPr>
              <w:pStyle w:val="Default"/>
              <w:spacing w:line="276" w:lineRule="auto"/>
              <w:jc w:val="both"/>
            </w:pPr>
            <w:r>
              <w:rPr>
                <w:color w:val="auto"/>
              </w:rPr>
              <w:t>Осознание социальной значимости профессиональной деятельности;</w:t>
            </w:r>
          </w:p>
          <w:p w:rsidR="005823A0" w:rsidRDefault="002C2B20">
            <w:pPr>
              <w:pStyle w:val="Default"/>
              <w:spacing w:line="276" w:lineRule="auto"/>
              <w:jc w:val="both"/>
            </w:pPr>
            <w:r>
              <w:rPr>
                <w:color w:val="auto"/>
              </w:rPr>
              <w:t>демонстрация уважения к истории своего Отечества, как единого многонационального государства, построенного на основе равенства межнациональных и межрелигиозных отношений;</w:t>
            </w:r>
            <w:r>
              <w:rPr>
                <w:color w:val="auto"/>
                <w:highlight w:val="yellow"/>
              </w:rPr>
              <w:t xml:space="preserve"> </w:t>
            </w:r>
          </w:p>
          <w:p w:rsidR="005823A0" w:rsidRDefault="002C2B20">
            <w:pPr>
              <w:pStyle w:val="Default"/>
              <w:spacing w:line="276" w:lineRule="auto"/>
              <w:jc w:val="both"/>
            </w:pPr>
            <w:r>
              <w:rPr>
                <w:color w:val="auto"/>
              </w:rPr>
              <w:t>демонстрация осознанного поведения, основанного на общечеловеческих гуманистических и демократических ценностях;</w:t>
            </w:r>
          </w:p>
          <w:p w:rsidR="005823A0" w:rsidRDefault="002C2B20">
            <w:pPr>
              <w:spacing w:after="0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 нарушения стандартов антикоррупционного поведения.</w:t>
            </w:r>
          </w:p>
        </w:tc>
        <w:tc>
          <w:tcPr>
            <w:tcW w:w="2762" w:type="dxa"/>
            <w:vMerge/>
          </w:tcPr>
          <w:p w:rsidR="005823A0" w:rsidRDefault="005823A0">
            <w:pPr>
              <w:spacing w:after="0"/>
              <w:ind w:right="-1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5823A0">
        <w:tc>
          <w:tcPr>
            <w:tcW w:w="2868" w:type="dxa"/>
          </w:tcPr>
          <w:p w:rsidR="005823A0" w:rsidRDefault="002C2B20">
            <w:pPr>
              <w:pStyle w:val="Default"/>
              <w:spacing w:line="276" w:lineRule="auto"/>
              <w:ind w:right="33"/>
              <w:jc w:val="both"/>
            </w:pPr>
            <w:r>
              <w:t xml:space="preserve">ОК 07. Содействовать сохранению окружающей среды, ресурсосбережению, применять знания об изменении климата, </w:t>
            </w:r>
            <w:r>
              <w:lastRenderedPageBreak/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3725" w:type="dxa"/>
          </w:tcPr>
          <w:p w:rsidR="005823A0" w:rsidRDefault="002C2B20">
            <w:pPr>
              <w:pStyle w:val="Default"/>
              <w:spacing w:line="276" w:lineRule="auto"/>
              <w:jc w:val="both"/>
            </w:pPr>
            <w:r>
              <w:rPr>
                <w:color w:val="auto"/>
              </w:rPr>
              <w:lastRenderedPageBreak/>
              <w:t>Эффективность применения правил экологической безопасности и принципов бережливого производства при организации и выполнении профессиональной деятельности</w:t>
            </w:r>
          </w:p>
          <w:p w:rsidR="005823A0" w:rsidRDefault="005823A0">
            <w:pPr>
              <w:pStyle w:val="Default"/>
              <w:spacing w:line="276" w:lineRule="auto"/>
              <w:jc w:val="both"/>
              <w:rPr>
                <w:color w:val="auto"/>
              </w:rPr>
            </w:pPr>
          </w:p>
        </w:tc>
        <w:tc>
          <w:tcPr>
            <w:tcW w:w="2762" w:type="dxa"/>
            <w:vMerge/>
          </w:tcPr>
          <w:p w:rsidR="005823A0" w:rsidRDefault="005823A0">
            <w:pPr>
              <w:spacing w:after="0"/>
              <w:ind w:right="-1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5823A0">
        <w:tc>
          <w:tcPr>
            <w:tcW w:w="2868" w:type="dxa"/>
          </w:tcPr>
          <w:p w:rsidR="005823A0" w:rsidRDefault="002C2B20">
            <w:pPr>
              <w:pStyle w:val="Default"/>
              <w:spacing w:line="276" w:lineRule="auto"/>
              <w:ind w:right="33"/>
              <w:jc w:val="both"/>
            </w:pPr>
            <w: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725" w:type="dxa"/>
          </w:tcPr>
          <w:p w:rsidR="005823A0" w:rsidRDefault="002C2B20">
            <w:pPr>
              <w:spacing w:after="0"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Использование комплексов утренней гигиенической и производственной гимнастики; </w:t>
            </w:r>
          </w:p>
          <w:p w:rsidR="005823A0" w:rsidRDefault="002C2B20">
            <w:pPr>
              <w:spacing w:after="0"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демонстрация умения выполнять упражнения на расслабление,</w:t>
            </w:r>
          </w:p>
          <w:p w:rsidR="005823A0" w:rsidRDefault="002C2B20">
            <w:pPr>
              <w:spacing w:after="0"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определение и применение средств для совершенствования собственной физической подготовленности; </w:t>
            </w:r>
          </w:p>
          <w:p w:rsidR="005823A0" w:rsidRDefault="002C2B20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соблюдение и пропаганда здорового образа жизни</w:t>
            </w:r>
          </w:p>
        </w:tc>
        <w:tc>
          <w:tcPr>
            <w:tcW w:w="2762" w:type="dxa"/>
            <w:vMerge/>
          </w:tcPr>
          <w:p w:rsidR="005823A0" w:rsidRDefault="005823A0">
            <w:pPr>
              <w:spacing w:after="0"/>
              <w:ind w:right="-1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5823A0">
        <w:tc>
          <w:tcPr>
            <w:tcW w:w="2868" w:type="dxa"/>
          </w:tcPr>
          <w:p w:rsidR="005823A0" w:rsidRDefault="002C2B20">
            <w:pPr>
              <w:pStyle w:val="Default"/>
              <w:spacing w:line="276" w:lineRule="auto"/>
              <w:ind w:right="33"/>
              <w:jc w:val="both"/>
            </w:pPr>
            <w: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725" w:type="dxa"/>
          </w:tcPr>
          <w:p w:rsidR="005823A0" w:rsidRDefault="002C2B2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использования в профессиональной деятельности</w:t>
            </w:r>
          </w:p>
          <w:p w:rsidR="005823A0" w:rsidRDefault="002C2B20">
            <w:pPr>
              <w:pStyle w:val="Default"/>
              <w:spacing w:line="276" w:lineRule="auto"/>
              <w:jc w:val="both"/>
            </w:pPr>
            <w:r>
              <w:t>необходимой технической документации, в том числе на иностранном  языке.</w:t>
            </w:r>
          </w:p>
        </w:tc>
        <w:tc>
          <w:tcPr>
            <w:tcW w:w="2762" w:type="dxa"/>
            <w:vMerge/>
          </w:tcPr>
          <w:p w:rsidR="005823A0" w:rsidRDefault="005823A0">
            <w:pPr>
              <w:spacing w:after="0"/>
              <w:ind w:right="-1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5823A0" w:rsidRDefault="005823A0"/>
    <w:sectPr w:rsidR="005823A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533" w:rsidRDefault="00FB6533">
      <w:pPr>
        <w:spacing w:after="0" w:line="240" w:lineRule="auto"/>
      </w:pPr>
      <w:r>
        <w:separator/>
      </w:r>
    </w:p>
  </w:endnote>
  <w:endnote w:type="continuationSeparator" w:id="0">
    <w:p w:rsidR="00FB6533" w:rsidRDefault="00FB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Тimes new roman">
    <w:altName w:val="Wingdings 3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533" w:rsidRDefault="00FB6533">
      <w:pPr>
        <w:spacing w:after="0" w:line="240" w:lineRule="auto"/>
      </w:pPr>
      <w:r>
        <w:separator/>
      </w:r>
    </w:p>
  </w:footnote>
  <w:footnote w:type="continuationSeparator" w:id="0">
    <w:p w:rsidR="00FB6533" w:rsidRDefault="00FB6533">
      <w:pPr>
        <w:spacing w:after="0" w:line="240" w:lineRule="auto"/>
      </w:pPr>
      <w:r>
        <w:continuationSeparator/>
      </w:r>
    </w:p>
  </w:footnote>
  <w:footnote w:id="1">
    <w:p w:rsidR="008E44E5" w:rsidRDefault="008E44E5">
      <w:pPr>
        <w:pStyle w:val="af0"/>
        <w:jc w:val="both"/>
      </w:pPr>
    </w:p>
  </w:footnote>
  <w:footnote w:id="2">
    <w:p w:rsidR="008E44E5" w:rsidRDefault="008E44E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3096"/>
    <w:multiLevelType w:val="hybridMultilevel"/>
    <w:tmpl w:val="3E8CDAC6"/>
    <w:lvl w:ilvl="0" w:tplc="77D6DB74">
      <w:start w:val="1"/>
      <w:numFmt w:val="decimal"/>
      <w:lvlText w:val="%1."/>
      <w:lvlJc w:val="left"/>
      <w:pPr>
        <w:ind w:left="720" w:hanging="360"/>
      </w:pPr>
    </w:lvl>
    <w:lvl w:ilvl="1" w:tplc="92F8D978">
      <w:start w:val="1"/>
      <w:numFmt w:val="lowerLetter"/>
      <w:lvlText w:val="%2."/>
      <w:lvlJc w:val="left"/>
      <w:pPr>
        <w:ind w:left="1440" w:hanging="360"/>
      </w:pPr>
    </w:lvl>
    <w:lvl w:ilvl="2" w:tplc="78AE16D0">
      <w:start w:val="1"/>
      <w:numFmt w:val="lowerRoman"/>
      <w:lvlText w:val="%3."/>
      <w:lvlJc w:val="right"/>
      <w:pPr>
        <w:ind w:left="2160" w:hanging="180"/>
      </w:pPr>
    </w:lvl>
    <w:lvl w:ilvl="3" w:tplc="9A369A3A">
      <w:start w:val="1"/>
      <w:numFmt w:val="decimal"/>
      <w:lvlText w:val="%4."/>
      <w:lvlJc w:val="left"/>
      <w:pPr>
        <w:ind w:left="2880" w:hanging="360"/>
      </w:pPr>
    </w:lvl>
    <w:lvl w:ilvl="4" w:tplc="2D04412E">
      <w:start w:val="1"/>
      <w:numFmt w:val="lowerLetter"/>
      <w:lvlText w:val="%5."/>
      <w:lvlJc w:val="left"/>
      <w:pPr>
        <w:ind w:left="3600" w:hanging="360"/>
      </w:pPr>
    </w:lvl>
    <w:lvl w:ilvl="5" w:tplc="E22A00D8">
      <w:start w:val="1"/>
      <w:numFmt w:val="lowerRoman"/>
      <w:lvlText w:val="%6."/>
      <w:lvlJc w:val="right"/>
      <w:pPr>
        <w:ind w:left="4320" w:hanging="180"/>
      </w:pPr>
    </w:lvl>
    <w:lvl w:ilvl="6" w:tplc="AE36D8A6">
      <w:start w:val="1"/>
      <w:numFmt w:val="decimal"/>
      <w:lvlText w:val="%7."/>
      <w:lvlJc w:val="left"/>
      <w:pPr>
        <w:ind w:left="5040" w:hanging="360"/>
      </w:pPr>
    </w:lvl>
    <w:lvl w:ilvl="7" w:tplc="ED32220C">
      <w:start w:val="1"/>
      <w:numFmt w:val="lowerLetter"/>
      <w:lvlText w:val="%8."/>
      <w:lvlJc w:val="left"/>
      <w:pPr>
        <w:ind w:left="5760" w:hanging="360"/>
      </w:pPr>
    </w:lvl>
    <w:lvl w:ilvl="8" w:tplc="AF4459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C4803"/>
    <w:multiLevelType w:val="hybridMultilevel"/>
    <w:tmpl w:val="CD76DC3C"/>
    <w:lvl w:ilvl="0" w:tplc="759086D2">
      <w:start w:val="1"/>
      <w:numFmt w:val="decimal"/>
      <w:lvlText w:val="%1."/>
      <w:lvlJc w:val="left"/>
      <w:pPr>
        <w:ind w:left="720" w:hanging="360"/>
      </w:pPr>
    </w:lvl>
    <w:lvl w:ilvl="1" w:tplc="CE8C465C">
      <w:start w:val="1"/>
      <w:numFmt w:val="lowerLetter"/>
      <w:lvlText w:val="%2."/>
      <w:lvlJc w:val="left"/>
      <w:pPr>
        <w:ind w:left="1440" w:hanging="360"/>
      </w:pPr>
    </w:lvl>
    <w:lvl w:ilvl="2" w:tplc="AC48B5B8">
      <w:start w:val="1"/>
      <w:numFmt w:val="lowerRoman"/>
      <w:lvlText w:val="%3."/>
      <w:lvlJc w:val="right"/>
      <w:pPr>
        <w:ind w:left="2160" w:hanging="180"/>
      </w:pPr>
    </w:lvl>
    <w:lvl w:ilvl="3" w:tplc="D890875C">
      <w:start w:val="1"/>
      <w:numFmt w:val="decimal"/>
      <w:lvlText w:val="%4."/>
      <w:lvlJc w:val="left"/>
      <w:pPr>
        <w:ind w:left="2880" w:hanging="360"/>
      </w:pPr>
    </w:lvl>
    <w:lvl w:ilvl="4" w:tplc="43C09934">
      <w:start w:val="1"/>
      <w:numFmt w:val="lowerLetter"/>
      <w:lvlText w:val="%5."/>
      <w:lvlJc w:val="left"/>
      <w:pPr>
        <w:ind w:left="3600" w:hanging="360"/>
      </w:pPr>
    </w:lvl>
    <w:lvl w:ilvl="5" w:tplc="EB7CAE9E">
      <w:start w:val="1"/>
      <w:numFmt w:val="lowerRoman"/>
      <w:lvlText w:val="%6."/>
      <w:lvlJc w:val="right"/>
      <w:pPr>
        <w:ind w:left="4320" w:hanging="180"/>
      </w:pPr>
    </w:lvl>
    <w:lvl w:ilvl="6" w:tplc="581C8E84">
      <w:start w:val="1"/>
      <w:numFmt w:val="decimal"/>
      <w:lvlText w:val="%7."/>
      <w:lvlJc w:val="left"/>
      <w:pPr>
        <w:ind w:left="5040" w:hanging="360"/>
      </w:pPr>
    </w:lvl>
    <w:lvl w:ilvl="7" w:tplc="DCA2B0FA">
      <w:start w:val="1"/>
      <w:numFmt w:val="lowerLetter"/>
      <w:lvlText w:val="%8."/>
      <w:lvlJc w:val="left"/>
      <w:pPr>
        <w:ind w:left="5760" w:hanging="360"/>
      </w:pPr>
    </w:lvl>
    <w:lvl w:ilvl="8" w:tplc="D628527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D506F"/>
    <w:multiLevelType w:val="multilevel"/>
    <w:tmpl w:val="31CE0FB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E26D64"/>
    <w:multiLevelType w:val="hybridMultilevel"/>
    <w:tmpl w:val="CE32D978"/>
    <w:lvl w:ilvl="0" w:tplc="8EF615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E28A9E">
      <w:start w:val="1"/>
      <w:numFmt w:val="lowerLetter"/>
      <w:lvlText w:val="%2."/>
      <w:lvlJc w:val="left"/>
      <w:pPr>
        <w:ind w:left="1440" w:hanging="360"/>
      </w:pPr>
    </w:lvl>
    <w:lvl w:ilvl="2" w:tplc="72B88A50">
      <w:start w:val="1"/>
      <w:numFmt w:val="lowerRoman"/>
      <w:lvlText w:val="%3."/>
      <w:lvlJc w:val="right"/>
      <w:pPr>
        <w:ind w:left="2160" w:hanging="180"/>
      </w:pPr>
    </w:lvl>
    <w:lvl w:ilvl="3" w:tplc="AA283B50">
      <w:start w:val="1"/>
      <w:numFmt w:val="decimal"/>
      <w:lvlText w:val="%4."/>
      <w:lvlJc w:val="left"/>
      <w:pPr>
        <w:ind w:left="2880" w:hanging="360"/>
      </w:pPr>
    </w:lvl>
    <w:lvl w:ilvl="4" w:tplc="CF6854D2">
      <w:start w:val="1"/>
      <w:numFmt w:val="lowerLetter"/>
      <w:lvlText w:val="%5."/>
      <w:lvlJc w:val="left"/>
      <w:pPr>
        <w:ind w:left="3600" w:hanging="360"/>
      </w:pPr>
    </w:lvl>
    <w:lvl w:ilvl="5" w:tplc="70F84A3C">
      <w:start w:val="1"/>
      <w:numFmt w:val="lowerRoman"/>
      <w:lvlText w:val="%6."/>
      <w:lvlJc w:val="right"/>
      <w:pPr>
        <w:ind w:left="4320" w:hanging="180"/>
      </w:pPr>
    </w:lvl>
    <w:lvl w:ilvl="6" w:tplc="72B2B4CC">
      <w:start w:val="1"/>
      <w:numFmt w:val="decimal"/>
      <w:lvlText w:val="%7."/>
      <w:lvlJc w:val="left"/>
      <w:pPr>
        <w:ind w:left="5040" w:hanging="360"/>
      </w:pPr>
    </w:lvl>
    <w:lvl w:ilvl="7" w:tplc="67AEFAFE">
      <w:start w:val="1"/>
      <w:numFmt w:val="lowerLetter"/>
      <w:lvlText w:val="%8."/>
      <w:lvlJc w:val="left"/>
      <w:pPr>
        <w:ind w:left="5760" w:hanging="360"/>
      </w:pPr>
    </w:lvl>
    <w:lvl w:ilvl="8" w:tplc="8196D3E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75C1D"/>
    <w:multiLevelType w:val="hybridMultilevel"/>
    <w:tmpl w:val="1E6A0B22"/>
    <w:lvl w:ilvl="0" w:tplc="71AC75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E6D8A09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2D27A7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5F2AB4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E8F08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B66255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382A46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618141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5B2079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974AA4"/>
    <w:multiLevelType w:val="hybridMultilevel"/>
    <w:tmpl w:val="7E143DCA"/>
    <w:lvl w:ilvl="0" w:tplc="D0140630">
      <w:start w:val="1"/>
      <w:numFmt w:val="decimal"/>
      <w:lvlText w:val="%1."/>
      <w:lvlJc w:val="left"/>
      <w:pPr>
        <w:ind w:left="720" w:hanging="360"/>
      </w:pPr>
    </w:lvl>
    <w:lvl w:ilvl="1" w:tplc="D6CE1AC8">
      <w:start w:val="1"/>
      <w:numFmt w:val="lowerLetter"/>
      <w:lvlText w:val="%2."/>
      <w:lvlJc w:val="left"/>
      <w:pPr>
        <w:ind w:left="1440" w:hanging="360"/>
      </w:pPr>
    </w:lvl>
    <w:lvl w:ilvl="2" w:tplc="C98CB51C">
      <w:start w:val="1"/>
      <w:numFmt w:val="lowerRoman"/>
      <w:lvlText w:val="%3."/>
      <w:lvlJc w:val="right"/>
      <w:pPr>
        <w:ind w:left="2160" w:hanging="180"/>
      </w:pPr>
    </w:lvl>
    <w:lvl w:ilvl="3" w:tplc="7C343712">
      <w:start w:val="1"/>
      <w:numFmt w:val="decimal"/>
      <w:lvlText w:val="%4."/>
      <w:lvlJc w:val="left"/>
      <w:pPr>
        <w:ind w:left="2880" w:hanging="360"/>
      </w:pPr>
    </w:lvl>
    <w:lvl w:ilvl="4" w:tplc="1B56FD5E">
      <w:start w:val="1"/>
      <w:numFmt w:val="lowerLetter"/>
      <w:lvlText w:val="%5."/>
      <w:lvlJc w:val="left"/>
      <w:pPr>
        <w:ind w:left="3600" w:hanging="360"/>
      </w:pPr>
    </w:lvl>
    <w:lvl w:ilvl="5" w:tplc="BCFA34DA">
      <w:start w:val="1"/>
      <w:numFmt w:val="lowerRoman"/>
      <w:lvlText w:val="%6."/>
      <w:lvlJc w:val="right"/>
      <w:pPr>
        <w:ind w:left="4320" w:hanging="180"/>
      </w:pPr>
    </w:lvl>
    <w:lvl w:ilvl="6" w:tplc="EF5C2394">
      <w:start w:val="1"/>
      <w:numFmt w:val="decimal"/>
      <w:lvlText w:val="%7."/>
      <w:lvlJc w:val="left"/>
      <w:pPr>
        <w:ind w:left="5040" w:hanging="360"/>
      </w:pPr>
    </w:lvl>
    <w:lvl w:ilvl="7" w:tplc="26D04DD0">
      <w:start w:val="1"/>
      <w:numFmt w:val="lowerLetter"/>
      <w:lvlText w:val="%8."/>
      <w:lvlJc w:val="left"/>
      <w:pPr>
        <w:ind w:left="5760" w:hanging="360"/>
      </w:pPr>
    </w:lvl>
    <w:lvl w:ilvl="8" w:tplc="8B96912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B86BC1"/>
    <w:multiLevelType w:val="multilevel"/>
    <w:tmpl w:val="ACD017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19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7" w15:restartNumberingAfterBreak="0">
    <w:nsid w:val="3FAA2D53"/>
    <w:multiLevelType w:val="multilevel"/>
    <w:tmpl w:val="A3B615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C5C7EE7"/>
    <w:multiLevelType w:val="hybridMultilevel"/>
    <w:tmpl w:val="4FC46C1C"/>
    <w:lvl w:ilvl="0" w:tplc="DC7AE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4475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12D9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E23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16E5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108A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54C0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E8F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D611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0E1DED"/>
    <w:multiLevelType w:val="hybridMultilevel"/>
    <w:tmpl w:val="7FDCAA40"/>
    <w:lvl w:ilvl="0" w:tplc="0220F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90864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5847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6E03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EE98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E46C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B013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483A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9861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DA7493"/>
    <w:multiLevelType w:val="hybridMultilevel"/>
    <w:tmpl w:val="05889B14"/>
    <w:lvl w:ilvl="0" w:tplc="E2F6832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5840C88">
      <w:start w:val="1"/>
      <w:numFmt w:val="lowerLetter"/>
      <w:lvlText w:val="%2."/>
      <w:lvlJc w:val="left"/>
      <w:pPr>
        <w:ind w:left="1364" w:hanging="360"/>
      </w:pPr>
    </w:lvl>
    <w:lvl w:ilvl="2" w:tplc="068C8E0E">
      <w:start w:val="1"/>
      <w:numFmt w:val="lowerRoman"/>
      <w:lvlText w:val="%3."/>
      <w:lvlJc w:val="right"/>
      <w:pPr>
        <w:ind w:left="2084" w:hanging="180"/>
      </w:pPr>
    </w:lvl>
    <w:lvl w:ilvl="3" w:tplc="5C50C628">
      <w:start w:val="1"/>
      <w:numFmt w:val="decimal"/>
      <w:lvlText w:val="%4."/>
      <w:lvlJc w:val="left"/>
      <w:pPr>
        <w:ind w:left="2804" w:hanging="360"/>
      </w:pPr>
    </w:lvl>
    <w:lvl w:ilvl="4" w:tplc="63C288DA">
      <w:start w:val="1"/>
      <w:numFmt w:val="lowerLetter"/>
      <w:lvlText w:val="%5."/>
      <w:lvlJc w:val="left"/>
      <w:pPr>
        <w:ind w:left="3524" w:hanging="360"/>
      </w:pPr>
    </w:lvl>
    <w:lvl w:ilvl="5" w:tplc="919A3A44">
      <w:start w:val="1"/>
      <w:numFmt w:val="lowerRoman"/>
      <w:lvlText w:val="%6."/>
      <w:lvlJc w:val="right"/>
      <w:pPr>
        <w:ind w:left="4244" w:hanging="180"/>
      </w:pPr>
    </w:lvl>
    <w:lvl w:ilvl="6" w:tplc="A9D49D34">
      <w:start w:val="1"/>
      <w:numFmt w:val="decimal"/>
      <w:lvlText w:val="%7."/>
      <w:lvlJc w:val="left"/>
      <w:pPr>
        <w:ind w:left="4964" w:hanging="360"/>
      </w:pPr>
    </w:lvl>
    <w:lvl w:ilvl="7" w:tplc="562C4CA8">
      <w:start w:val="1"/>
      <w:numFmt w:val="lowerLetter"/>
      <w:lvlText w:val="%8."/>
      <w:lvlJc w:val="left"/>
      <w:pPr>
        <w:ind w:left="5684" w:hanging="360"/>
      </w:pPr>
    </w:lvl>
    <w:lvl w:ilvl="8" w:tplc="53E6030C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9D44246"/>
    <w:multiLevelType w:val="hybridMultilevel"/>
    <w:tmpl w:val="5866C0CE"/>
    <w:lvl w:ilvl="0" w:tplc="350EAC66">
      <w:start w:val="1"/>
      <w:numFmt w:val="decimal"/>
      <w:lvlText w:val="%1."/>
      <w:lvlJc w:val="left"/>
      <w:pPr>
        <w:ind w:left="720" w:hanging="360"/>
      </w:pPr>
    </w:lvl>
    <w:lvl w:ilvl="1" w:tplc="4C4EC320">
      <w:start w:val="1"/>
      <w:numFmt w:val="lowerLetter"/>
      <w:lvlText w:val="%2."/>
      <w:lvlJc w:val="left"/>
      <w:pPr>
        <w:ind w:left="1440" w:hanging="360"/>
      </w:pPr>
    </w:lvl>
    <w:lvl w:ilvl="2" w:tplc="2500F62C">
      <w:start w:val="1"/>
      <w:numFmt w:val="lowerRoman"/>
      <w:lvlText w:val="%3."/>
      <w:lvlJc w:val="right"/>
      <w:pPr>
        <w:ind w:left="2160" w:hanging="180"/>
      </w:pPr>
    </w:lvl>
    <w:lvl w:ilvl="3" w:tplc="9AB0F75C">
      <w:start w:val="1"/>
      <w:numFmt w:val="decimal"/>
      <w:lvlText w:val="%4."/>
      <w:lvlJc w:val="left"/>
      <w:pPr>
        <w:ind w:left="2880" w:hanging="360"/>
      </w:pPr>
    </w:lvl>
    <w:lvl w:ilvl="4" w:tplc="293E7246">
      <w:start w:val="1"/>
      <w:numFmt w:val="lowerLetter"/>
      <w:lvlText w:val="%5."/>
      <w:lvlJc w:val="left"/>
      <w:pPr>
        <w:ind w:left="3600" w:hanging="360"/>
      </w:pPr>
    </w:lvl>
    <w:lvl w:ilvl="5" w:tplc="626426C0">
      <w:start w:val="1"/>
      <w:numFmt w:val="lowerRoman"/>
      <w:lvlText w:val="%6."/>
      <w:lvlJc w:val="right"/>
      <w:pPr>
        <w:ind w:left="4320" w:hanging="180"/>
      </w:pPr>
    </w:lvl>
    <w:lvl w:ilvl="6" w:tplc="05F2606E">
      <w:start w:val="1"/>
      <w:numFmt w:val="decimal"/>
      <w:lvlText w:val="%7."/>
      <w:lvlJc w:val="left"/>
      <w:pPr>
        <w:ind w:left="5040" w:hanging="360"/>
      </w:pPr>
    </w:lvl>
    <w:lvl w:ilvl="7" w:tplc="C3EE2D8A">
      <w:start w:val="1"/>
      <w:numFmt w:val="lowerLetter"/>
      <w:lvlText w:val="%8."/>
      <w:lvlJc w:val="left"/>
      <w:pPr>
        <w:ind w:left="5760" w:hanging="360"/>
      </w:pPr>
    </w:lvl>
    <w:lvl w:ilvl="8" w:tplc="6EC4BAB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997B6F"/>
    <w:multiLevelType w:val="multilevel"/>
    <w:tmpl w:val="B47CAF0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 w15:restartNumberingAfterBreak="0">
    <w:nsid w:val="77217B55"/>
    <w:multiLevelType w:val="multilevel"/>
    <w:tmpl w:val="4AC86C0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19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4" w15:restartNumberingAfterBreak="0">
    <w:nsid w:val="777F1496"/>
    <w:multiLevelType w:val="hybridMultilevel"/>
    <w:tmpl w:val="FD240964"/>
    <w:lvl w:ilvl="0" w:tplc="969EB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9D6BF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6C42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A26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AE80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B897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908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1222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222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93EDB"/>
    <w:multiLevelType w:val="hybridMultilevel"/>
    <w:tmpl w:val="16B4579E"/>
    <w:lvl w:ilvl="0" w:tplc="B50872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E861B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6A6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DEA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96B3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C07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0EC4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F0D3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A2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8"/>
  </w:num>
  <w:num w:numId="5">
    <w:abstractNumId w:val="10"/>
  </w:num>
  <w:num w:numId="6">
    <w:abstractNumId w:val="3"/>
  </w:num>
  <w:num w:numId="7">
    <w:abstractNumId w:val="6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  <w:num w:numId="12">
    <w:abstractNumId w:val="11"/>
  </w:num>
  <w:num w:numId="13">
    <w:abstractNumId w:val="5"/>
  </w:num>
  <w:num w:numId="14">
    <w:abstractNumId w:val="12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3A0"/>
    <w:rsid w:val="00022471"/>
    <w:rsid w:val="00036625"/>
    <w:rsid w:val="00072884"/>
    <w:rsid w:val="0009711D"/>
    <w:rsid w:val="000D22E4"/>
    <w:rsid w:val="00151B9B"/>
    <w:rsid w:val="001658F1"/>
    <w:rsid w:val="001C0D96"/>
    <w:rsid w:val="002A4897"/>
    <w:rsid w:val="002C2B20"/>
    <w:rsid w:val="002F0D3B"/>
    <w:rsid w:val="00366AFA"/>
    <w:rsid w:val="00391C8B"/>
    <w:rsid w:val="00394A78"/>
    <w:rsid w:val="003C648E"/>
    <w:rsid w:val="003D7699"/>
    <w:rsid w:val="00450EF5"/>
    <w:rsid w:val="00456C85"/>
    <w:rsid w:val="004A7487"/>
    <w:rsid w:val="00524372"/>
    <w:rsid w:val="00576E08"/>
    <w:rsid w:val="005823A0"/>
    <w:rsid w:val="005F5D1D"/>
    <w:rsid w:val="006275F9"/>
    <w:rsid w:val="006372AE"/>
    <w:rsid w:val="0064340E"/>
    <w:rsid w:val="00667E04"/>
    <w:rsid w:val="006D6F47"/>
    <w:rsid w:val="00740E77"/>
    <w:rsid w:val="00787EA4"/>
    <w:rsid w:val="00805CDE"/>
    <w:rsid w:val="00843613"/>
    <w:rsid w:val="008E44E5"/>
    <w:rsid w:val="00920C7F"/>
    <w:rsid w:val="00941BA9"/>
    <w:rsid w:val="00942799"/>
    <w:rsid w:val="00951E19"/>
    <w:rsid w:val="009558DF"/>
    <w:rsid w:val="00A4151C"/>
    <w:rsid w:val="00A87A6E"/>
    <w:rsid w:val="00AA4587"/>
    <w:rsid w:val="00AC36AD"/>
    <w:rsid w:val="00B15B97"/>
    <w:rsid w:val="00B30E10"/>
    <w:rsid w:val="00B74626"/>
    <w:rsid w:val="00B92CAE"/>
    <w:rsid w:val="00BC6D4F"/>
    <w:rsid w:val="00BD3C5B"/>
    <w:rsid w:val="00BF34F1"/>
    <w:rsid w:val="00C13441"/>
    <w:rsid w:val="00C63071"/>
    <w:rsid w:val="00C65AEC"/>
    <w:rsid w:val="00C928B2"/>
    <w:rsid w:val="00CA780B"/>
    <w:rsid w:val="00CB310C"/>
    <w:rsid w:val="00D04453"/>
    <w:rsid w:val="00DB4AC1"/>
    <w:rsid w:val="00DF45D7"/>
    <w:rsid w:val="00E56D5A"/>
    <w:rsid w:val="00E66F5C"/>
    <w:rsid w:val="00E75690"/>
    <w:rsid w:val="00EA0644"/>
    <w:rsid w:val="00EB3663"/>
    <w:rsid w:val="00EF3AF9"/>
    <w:rsid w:val="00F16559"/>
    <w:rsid w:val="00F92A6E"/>
    <w:rsid w:val="00FA0874"/>
    <w:rsid w:val="00FA7EE3"/>
    <w:rsid w:val="00FB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47CC"/>
  <w15:docId w15:val="{7BE96DD3-F93C-4A15-816B-437FB8FC1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8DF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13">
    <w:name w:val="Выделение1"/>
    <w:qFormat/>
    <w:rPr>
      <w:rFonts w:cs="Times New Roman"/>
      <w:i/>
    </w:rPr>
  </w:style>
  <w:style w:type="character" w:customStyle="1" w:styleId="211pt">
    <w:name w:val="Основной текст (2) + 11 pt;Не полужирный"/>
    <w:rPr>
      <w:rFonts w:ascii="Times New Roman" w:hAnsi="Times New Roman"/>
      <w:b/>
      <w:bCs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Default">
    <w:name w:val="Defaul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1">
    <w:name w:val="Основной текст (2)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80" w:after="180" w:line="0" w:lineRule="atLeas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 w:bidi="ru-RU"/>
    </w:rPr>
  </w:style>
  <w:style w:type="paragraph" w:styleId="afa">
    <w:name w:val="Balloon Text"/>
    <w:basedOn w:val="a"/>
    <w:link w:val="afb"/>
    <w:uiPriority w:val="99"/>
    <w:semiHidden/>
    <w:unhideWhenUsed/>
    <w:rsid w:val="00805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805C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rthodontexper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23</Pages>
  <Words>4778</Words>
  <Characters>27237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2023-05-17T09:08:00Z</dcterms:created>
  <dcterms:modified xsi:type="dcterms:W3CDTF">2025-01-23T12:20:00Z</dcterms:modified>
</cp:coreProperties>
</file>