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1C47F0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BA1F71" w:rsidRDefault="001C47F0">
      <w:pPr>
        <w:pStyle w:val="2"/>
        <w:rPr>
          <w:sz w:val="32"/>
        </w:rPr>
      </w:pPr>
      <w:r>
        <w:rPr>
          <w:sz w:val="32"/>
        </w:rPr>
        <w:t xml:space="preserve"> Воронежской области</w:t>
      </w:r>
    </w:p>
    <w:p w:rsidR="00BA1F71" w:rsidRDefault="001C47F0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BA1F71">
      <w:pPr>
        <w:pStyle w:val="Standard"/>
        <w:jc w:val="center"/>
        <w:rPr>
          <w:sz w:val="28"/>
        </w:rPr>
      </w:pPr>
    </w:p>
    <w:p w:rsidR="00BA1F71" w:rsidRDefault="00BA1F71">
      <w:pPr>
        <w:pStyle w:val="Standard"/>
        <w:jc w:val="center"/>
        <w:rPr>
          <w:b/>
          <w:bCs/>
          <w:sz w:val="40"/>
        </w:rPr>
      </w:pP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1C47F0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BA1F71" w:rsidRDefault="00BA1F71">
      <w:pPr>
        <w:pStyle w:val="Standard"/>
        <w:jc w:val="center"/>
      </w:pPr>
    </w:p>
    <w:p w:rsidR="00BA1F71" w:rsidRDefault="00BA1F71">
      <w:pPr>
        <w:pStyle w:val="Standard"/>
        <w:jc w:val="center"/>
        <w:rPr>
          <w:sz w:val="32"/>
        </w:rPr>
      </w:pPr>
    </w:p>
    <w:p w:rsidR="00BA1F71" w:rsidRDefault="00BA1F71">
      <w:pPr>
        <w:pStyle w:val="Standard"/>
        <w:jc w:val="center"/>
        <w:rPr>
          <w:sz w:val="32"/>
        </w:rPr>
      </w:pPr>
    </w:p>
    <w:p w:rsidR="00BA1F71" w:rsidRDefault="00BA1F71">
      <w:pPr>
        <w:pStyle w:val="Standard"/>
        <w:jc w:val="center"/>
        <w:rPr>
          <w:sz w:val="32"/>
        </w:rPr>
      </w:pPr>
    </w:p>
    <w:p w:rsidR="00BA1F71" w:rsidRDefault="00BA1F71">
      <w:pPr>
        <w:pStyle w:val="Standard"/>
        <w:jc w:val="center"/>
        <w:rPr>
          <w:sz w:val="32"/>
        </w:rPr>
      </w:pPr>
    </w:p>
    <w:p w:rsidR="00BA1F71" w:rsidRDefault="001C47F0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>дисциплины «Физическая культура»</w:t>
      </w:r>
    </w:p>
    <w:p w:rsidR="00BA1F71" w:rsidRDefault="001C47F0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>для специальности:</w:t>
      </w:r>
    </w:p>
    <w:p w:rsidR="00BA1F71" w:rsidRDefault="001C47F0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>31.02.05 «Стоматология ортопедическая»</w:t>
      </w:r>
    </w:p>
    <w:p w:rsidR="00BA1F71" w:rsidRDefault="00BA1F71">
      <w:pPr>
        <w:pStyle w:val="Standard"/>
        <w:spacing w:line="360" w:lineRule="auto"/>
        <w:jc w:val="center"/>
        <w:rPr>
          <w:sz w:val="40"/>
        </w:rPr>
      </w:pPr>
    </w:p>
    <w:p w:rsidR="00BA1F71" w:rsidRDefault="00BA1F71">
      <w:pPr>
        <w:pStyle w:val="Standard"/>
        <w:spacing w:line="360" w:lineRule="auto"/>
        <w:jc w:val="center"/>
        <w:rPr>
          <w:sz w:val="40"/>
        </w:rPr>
      </w:pPr>
    </w:p>
    <w:p w:rsidR="00BA1F71" w:rsidRDefault="00BA1F71">
      <w:pPr>
        <w:pStyle w:val="Standard"/>
        <w:spacing w:line="360" w:lineRule="auto"/>
        <w:jc w:val="center"/>
        <w:rPr>
          <w:sz w:val="40"/>
        </w:rPr>
      </w:pPr>
    </w:p>
    <w:p w:rsidR="00BA1F71" w:rsidRDefault="00BA1F71">
      <w:pPr>
        <w:pStyle w:val="Standard"/>
        <w:jc w:val="center"/>
        <w:rPr>
          <w:sz w:val="40"/>
        </w:rPr>
      </w:pPr>
    </w:p>
    <w:p w:rsidR="00BA1F71" w:rsidRDefault="00BA1F71">
      <w:pPr>
        <w:pStyle w:val="Standard"/>
        <w:jc w:val="center"/>
        <w:rPr>
          <w:b/>
          <w:bCs/>
          <w:sz w:val="44"/>
        </w:rPr>
      </w:pPr>
    </w:p>
    <w:p w:rsidR="00BA1F71" w:rsidRDefault="00BA1F71">
      <w:pPr>
        <w:pStyle w:val="Standard"/>
        <w:jc w:val="center"/>
        <w:rPr>
          <w:b/>
          <w:bCs/>
          <w:sz w:val="44"/>
        </w:rPr>
      </w:pPr>
    </w:p>
    <w:p w:rsidR="00795CA6" w:rsidRDefault="00795CA6">
      <w:pPr>
        <w:pStyle w:val="Standard"/>
        <w:jc w:val="center"/>
        <w:rPr>
          <w:b/>
          <w:bCs/>
          <w:sz w:val="44"/>
        </w:rPr>
      </w:pPr>
    </w:p>
    <w:p w:rsidR="00BA1F71" w:rsidRDefault="00BA1F71">
      <w:pPr>
        <w:pStyle w:val="5"/>
        <w:ind w:left="3960"/>
        <w:jc w:val="center"/>
      </w:pPr>
    </w:p>
    <w:p w:rsidR="00BA1F71" w:rsidRDefault="00BA1F71">
      <w:pPr>
        <w:pStyle w:val="Standard"/>
        <w:jc w:val="center"/>
      </w:pPr>
    </w:p>
    <w:p w:rsidR="00BA1F71" w:rsidRDefault="00267034">
      <w:pPr>
        <w:pStyle w:val="6"/>
      </w:pPr>
      <w:r>
        <w:t>ВОРОНЕЖ 20 ____</w:t>
      </w:r>
      <w:r w:rsidR="001C47F0">
        <w:t xml:space="preserve"> г.</w:t>
      </w:r>
    </w:p>
    <w:p w:rsidR="00795CA6" w:rsidRPr="00795CA6" w:rsidRDefault="00795CA6" w:rsidP="00795CA6">
      <w:pPr>
        <w:pStyle w:val="Standard"/>
      </w:pPr>
    </w:p>
    <w:p w:rsidR="00BA1F71" w:rsidRDefault="00BA1F71">
      <w:pPr>
        <w:pStyle w:val="Standard"/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785"/>
      </w:tblGrid>
      <w:tr w:rsidR="00795CA6" w:rsidTr="009C4ED9">
        <w:trPr>
          <w:jc w:val="center"/>
        </w:trPr>
        <w:tc>
          <w:tcPr>
            <w:tcW w:w="4786" w:type="dxa"/>
          </w:tcPr>
          <w:p w:rsidR="00795CA6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:rsidR="00795CA6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95CA6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_____________________</w:t>
            </w:r>
          </w:p>
          <w:p w:rsidR="00795CA6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95CA6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</w:t>
            </w:r>
          </w:p>
          <w:p w:rsidR="00795CA6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95CA6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От «      » августа 20    </w:t>
            </w: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г.</w:t>
            </w:r>
          </w:p>
          <w:p w:rsidR="00795CA6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95CA6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795CA6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95CA6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95CA6" w:rsidRPr="007308BA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_______________________________</w:t>
            </w:r>
          </w:p>
          <w:p w:rsidR="00795CA6" w:rsidRDefault="00795CA6" w:rsidP="009C4ED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95CA6" w:rsidRDefault="00795CA6" w:rsidP="009C4ED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95CA6" w:rsidRDefault="00795CA6" w:rsidP="009C4E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795CA6" w:rsidRPr="006E72EE" w:rsidRDefault="00795CA6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 31.02.05</w:t>
            </w:r>
            <w:r w:rsidRPr="006E72EE">
              <w:rPr>
                <w:rFonts w:ascii="Times New Roman" w:hAnsi="Times New Roman"/>
                <w:sz w:val="24"/>
                <w:szCs w:val="24"/>
              </w:rPr>
              <w:t>-05</w:t>
            </w:r>
          </w:p>
          <w:p w:rsidR="00795CA6" w:rsidRPr="006E72EE" w:rsidRDefault="00795CA6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2EE">
              <w:rPr>
                <w:rFonts w:ascii="Times New Roman" w:hAnsi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/>
                <w:sz w:val="24"/>
                <w:szCs w:val="24"/>
              </w:rPr>
              <w:t>Стоматология ортопедическая</w:t>
            </w:r>
            <w:r w:rsidRPr="006E72E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95CA6" w:rsidRPr="006E72EE" w:rsidRDefault="00795CA6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2EE">
              <w:rPr>
                <w:rFonts w:ascii="Times New Roman" w:hAnsi="Times New Roman"/>
                <w:sz w:val="24"/>
                <w:szCs w:val="24"/>
              </w:rPr>
              <w:t>Минпросвещения России</w:t>
            </w:r>
          </w:p>
          <w:p w:rsidR="00795CA6" w:rsidRPr="006E72EE" w:rsidRDefault="00795CA6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от 06 июля 2022 г. № 531</w:t>
            </w:r>
          </w:p>
          <w:p w:rsidR="00795CA6" w:rsidRDefault="00795CA6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Приказ Минпросвещения РФ от 03.07.2024 г. № 464</w:t>
            </w:r>
          </w:p>
          <w:p w:rsidR="00795CA6" w:rsidRPr="006E72EE" w:rsidRDefault="00795CA6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 внесении изменений в ФГОС СПО»</w:t>
            </w:r>
          </w:p>
          <w:p w:rsidR="00795CA6" w:rsidRPr="007308BA" w:rsidRDefault="00795CA6" w:rsidP="009C4ED9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795CA6" w:rsidRPr="007308BA" w:rsidRDefault="00795CA6" w:rsidP="009C4ED9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:rsidR="00795CA6" w:rsidRPr="007308BA" w:rsidRDefault="00795CA6" w:rsidP="009C4ED9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</w:t>
            </w: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Селивановская Е.Л.</w:t>
            </w:r>
          </w:p>
          <w:p w:rsidR="00795CA6" w:rsidRDefault="00795CA6" w:rsidP="009C4ED9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</w:t>
            </w:r>
          </w:p>
          <w:p w:rsidR="00795CA6" w:rsidRDefault="00795CA6" w:rsidP="009C4ED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:rsidR="00795CA6" w:rsidRDefault="00795CA6" w:rsidP="009C4ED9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     » августа 20     </w:t>
            </w: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г.</w:t>
            </w:r>
          </w:p>
          <w:p w:rsidR="00795CA6" w:rsidRDefault="00795CA6" w:rsidP="009C4ED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A1F71" w:rsidRDefault="00BA1F71" w:rsidP="00795CA6">
      <w:pPr>
        <w:pStyle w:val="Standard"/>
      </w:pPr>
    </w:p>
    <w:p w:rsidR="00BA1F71" w:rsidRDefault="001C47F0">
      <w:pPr>
        <w:pStyle w:val="11"/>
        <w:tabs>
          <w:tab w:val="left" w:pos="5760"/>
        </w:tabs>
        <w:jc w:val="center"/>
      </w:pPr>
      <w:r>
        <w:t xml:space="preserve">        </w:t>
      </w:r>
    </w:p>
    <w:p w:rsidR="00BA1F71" w:rsidRDefault="00BA1F71">
      <w:pPr>
        <w:pStyle w:val="Standard"/>
        <w:rPr>
          <w:sz w:val="28"/>
        </w:rPr>
      </w:pPr>
    </w:p>
    <w:p w:rsidR="00BA1F71" w:rsidRDefault="001C47F0">
      <w:pPr>
        <w:pStyle w:val="20"/>
        <w:spacing w:line="360" w:lineRule="auto"/>
        <w:jc w:val="both"/>
      </w:pPr>
      <w:r>
        <w:rPr>
          <w:szCs w:val="28"/>
          <w:u w:val="single"/>
        </w:rPr>
        <w:t>Автор:</w:t>
      </w:r>
      <w:r>
        <w:rPr>
          <w:szCs w:val="28"/>
        </w:rPr>
        <w:t xml:space="preserve"> В.И. Ефремова, преподаватель высшей квалификационной категории, отличник физической культуры, заслуженный работник физической культуры и спорта БПОУ ВО «ВБМК»</w:t>
      </w:r>
    </w:p>
    <w:p w:rsidR="00BA1F71" w:rsidRDefault="001C47F0">
      <w:pPr>
        <w:pStyle w:val="Standard"/>
        <w:spacing w:line="360" w:lineRule="auto"/>
      </w:pPr>
      <w:r>
        <w:rPr>
          <w:sz w:val="28"/>
          <w:szCs w:val="28"/>
        </w:rPr>
        <w:t>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 Рецензенты: Кандидат педагогических наук, доцент, ведущий преподаватель кафедры спортивных игр Воронежского государственного института физической культуры, Ежова Алла Витальевна.</w:t>
      </w:r>
    </w:p>
    <w:p w:rsidR="00BA1F71" w:rsidRDefault="00BA1F71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</w:p>
    <w:p w:rsidR="00795CA6" w:rsidRDefault="00795CA6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</w:p>
    <w:p w:rsidR="00BA1F71" w:rsidRDefault="00BA1F71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  <w:sectPr w:rsidR="00BA1F71">
          <w:headerReference w:type="default" r:id="rId7"/>
          <w:pgSz w:w="11906" w:h="16838"/>
          <w:pgMar w:top="1134" w:right="851" w:bottom="851" w:left="902" w:header="720" w:footer="720" w:gutter="0"/>
          <w:cols w:space="720"/>
          <w:titlePg/>
        </w:sectPr>
      </w:pPr>
    </w:p>
    <w:p w:rsidR="00BA1F71" w:rsidRDefault="00BA1F71">
      <w:pPr>
        <w:pStyle w:val="Standard"/>
        <w:jc w:val="center"/>
        <w:outlineLvl w:val="0"/>
        <w:rPr>
          <w:b/>
          <w:bCs/>
          <w:sz w:val="32"/>
          <w:szCs w:val="32"/>
        </w:rPr>
      </w:pPr>
    </w:p>
    <w:p w:rsidR="00BA1F71" w:rsidRPr="004675E1" w:rsidRDefault="001C47F0">
      <w:pPr>
        <w:pStyle w:val="Standard"/>
        <w:jc w:val="center"/>
        <w:outlineLvl w:val="0"/>
        <w:rPr>
          <w:bCs/>
          <w:sz w:val="32"/>
          <w:szCs w:val="32"/>
        </w:rPr>
      </w:pPr>
      <w:r w:rsidRPr="004675E1">
        <w:rPr>
          <w:bCs/>
          <w:sz w:val="32"/>
          <w:szCs w:val="32"/>
        </w:rPr>
        <w:t>СОДЕРЖАНИЕ</w:t>
      </w:r>
    </w:p>
    <w:p w:rsidR="00BA1F71" w:rsidRPr="004675E1" w:rsidRDefault="001C47F0">
      <w:pPr>
        <w:pStyle w:val="Standard"/>
        <w:jc w:val="right"/>
        <w:outlineLvl w:val="0"/>
        <w:rPr>
          <w:bCs/>
          <w:sz w:val="32"/>
          <w:szCs w:val="32"/>
        </w:rPr>
      </w:pPr>
      <w:r w:rsidRPr="004675E1">
        <w:rPr>
          <w:bCs/>
          <w:sz w:val="32"/>
          <w:szCs w:val="32"/>
        </w:rPr>
        <w:t>стр.</w:t>
      </w:r>
    </w:p>
    <w:p w:rsidR="00BA1F71" w:rsidRPr="004675E1" w:rsidRDefault="00BA1F71">
      <w:pPr>
        <w:pStyle w:val="Standard"/>
        <w:outlineLvl w:val="0"/>
        <w:rPr>
          <w:bCs/>
          <w:sz w:val="32"/>
          <w:szCs w:val="32"/>
        </w:rPr>
      </w:pPr>
    </w:p>
    <w:p w:rsidR="00BA1F71" w:rsidRPr="004675E1" w:rsidRDefault="001C47F0">
      <w:pPr>
        <w:pStyle w:val="Standard"/>
        <w:numPr>
          <w:ilvl w:val="0"/>
          <w:numId w:val="148"/>
        </w:numPr>
        <w:tabs>
          <w:tab w:val="left" w:pos="180"/>
          <w:tab w:val="left" w:pos="360"/>
          <w:tab w:val="left" w:pos="540"/>
        </w:tabs>
        <w:jc w:val="right"/>
        <w:outlineLvl w:val="0"/>
        <w:rPr>
          <w:bCs/>
          <w:sz w:val="32"/>
          <w:szCs w:val="32"/>
        </w:rPr>
      </w:pPr>
      <w:r w:rsidRPr="004675E1">
        <w:rPr>
          <w:bCs/>
          <w:sz w:val="32"/>
          <w:szCs w:val="32"/>
        </w:rPr>
        <w:t>ПАСПОРТ РАБОЧЕЙ ПРОГРАММЫ______________________________________________________4</w:t>
      </w:r>
    </w:p>
    <w:p w:rsidR="00BA1F71" w:rsidRPr="004675E1" w:rsidRDefault="001C47F0">
      <w:pPr>
        <w:pStyle w:val="Standard"/>
      </w:pPr>
      <w:r w:rsidRPr="004675E1">
        <w:rPr>
          <w:bCs/>
          <w:sz w:val="32"/>
          <w:szCs w:val="32"/>
        </w:rPr>
        <w:t>1.1. Область п</w:t>
      </w:r>
      <w:r w:rsidRPr="004675E1">
        <w:rPr>
          <w:bCs/>
          <w:spacing w:val="4"/>
          <w:sz w:val="32"/>
          <w:szCs w:val="32"/>
        </w:rPr>
        <w:t>рименени</w:t>
      </w:r>
      <w:r w:rsidRPr="004675E1">
        <w:rPr>
          <w:bCs/>
          <w:sz w:val="32"/>
          <w:szCs w:val="32"/>
        </w:rPr>
        <w:t xml:space="preserve">я программы для специальности </w:t>
      </w:r>
      <w:r w:rsidRPr="004675E1">
        <w:rPr>
          <w:bCs/>
          <w:spacing w:val="4"/>
          <w:sz w:val="32"/>
          <w:szCs w:val="32"/>
        </w:rPr>
        <w:t>СПО: 31.02.05 «Стоматология ортопедическая» _________________________________________________________________________4</w:t>
      </w:r>
    </w:p>
    <w:p w:rsidR="00BA1F71" w:rsidRPr="004675E1" w:rsidRDefault="001C47F0">
      <w:pPr>
        <w:pStyle w:val="Standard"/>
        <w:outlineLvl w:val="0"/>
        <w:rPr>
          <w:bCs/>
          <w:sz w:val="32"/>
          <w:szCs w:val="32"/>
        </w:rPr>
      </w:pPr>
      <w:r w:rsidRPr="004675E1">
        <w:rPr>
          <w:bCs/>
          <w:sz w:val="32"/>
          <w:szCs w:val="32"/>
        </w:rPr>
        <w:t>1.2. Место данной учебной дисциплины в системе подготовки специалиста_______________________4</w:t>
      </w:r>
    </w:p>
    <w:p w:rsidR="00BA1F71" w:rsidRPr="004675E1" w:rsidRDefault="001C47F0">
      <w:pPr>
        <w:pStyle w:val="Standard"/>
        <w:outlineLvl w:val="0"/>
      </w:pPr>
      <w:r w:rsidRPr="004675E1">
        <w:rPr>
          <w:bCs/>
          <w:sz w:val="32"/>
          <w:szCs w:val="32"/>
        </w:rPr>
        <w:t>1.3. Цели и задачи данной уч</w:t>
      </w:r>
      <w:r w:rsidRPr="004675E1">
        <w:rPr>
          <w:bCs/>
          <w:spacing w:val="-4"/>
          <w:sz w:val="32"/>
          <w:szCs w:val="32"/>
        </w:rPr>
        <w:t xml:space="preserve">ебной </w:t>
      </w:r>
      <w:r w:rsidRPr="004675E1">
        <w:rPr>
          <w:bCs/>
          <w:spacing w:val="4"/>
          <w:sz w:val="32"/>
          <w:szCs w:val="32"/>
        </w:rPr>
        <w:t>дисциплины_______________________________________________</w:t>
      </w:r>
      <w:r w:rsidRPr="004675E1">
        <w:rPr>
          <w:bCs/>
          <w:sz w:val="32"/>
          <w:szCs w:val="32"/>
        </w:rPr>
        <w:t>6</w:t>
      </w:r>
    </w:p>
    <w:p w:rsidR="00BA1F71" w:rsidRPr="004675E1" w:rsidRDefault="001C47F0">
      <w:pPr>
        <w:pStyle w:val="Standard"/>
        <w:outlineLvl w:val="0"/>
      </w:pPr>
      <w:r w:rsidRPr="004675E1">
        <w:rPr>
          <w:bCs/>
          <w:sz w:val="32"/>
          <w:szCs w:val="32"/>
        </w:rPr>
        <w:t xml:space="preserve">2.СТРУКТУРА И СОДЕРЖАНИЕ </w:t>
      </w:r>
      <w:r w:rsidRPr="004675E1">
        <w:rPr>
          <w:bCs/>
          <w:spacing w:val="4"/>
          <w:sz w:val="32"/>
          <w:szCs w:val="32"/>
        </w:rPr>
        <w:t>УЧЕБНОЙ ДИСЦИПЛИНЫ</w:t>
      </w:r>
      <w:r w:rsidRPr="004675E1">
        <w:rPr>
          <w:bCs/>
          <w:sz w:val="32"/>
          <w:szCs w:val="32"/>
        </w:rPr>
        <w:t>________________________________11</w:t>
      </w:r>
    </w:p>
    <w:p w:rsidR="00BA1F71" w:rsidRPr="004675E1" w:rsidRDefault="001C47F0">
      <w:pPr>
        <w:pStyle w:val="Standard"/>
        <w:outlineLvl w:val="0"/>
      </w:pPr>
      <w:r w:rsidRPr="004675E1">
        <w:rPr>
          <w:bCs/>
          <w:sz w:val="32"/>
          <w:szCs w:val="32"/>
        </w:rPr>
        <w:t xml:space="preserve">2.1. Объем </w:t>
      </w:r>
      <w:r w:rsidRPr="004675E1">
        <w:rPr>
          <w:bCs/>
          <w:spacing w:val="4"/>
          <w:sz w:val="32"/>
          <w:szCs w:val="32"/>
        </w:rPr>
        <w:t>учебной дисциплины</w:t>
      </w:r>
      <w:r w:rsidRPr="004675E1">
        <w:rPr>
          <w:bCs/>
          <w:sz w:val="32"/>
          <w:szCs w:val="32"/>
        </w:rPr>
        <w:t xml:space="preserve"> и виды учебной работы_______________________________________11</w:t>
      </w:r>
    </w:p>
    <w:p w:rsidR="00BA1F71" w:rsidRPr="004675E1" w:rsidRDefault="001C47F0">
      <w:pPr>
        <w:pStyle w:val="Standard"/>
        <w:outlineLvl w:val="0"/>
        <w:rPr>
          <w:bCs/>
          <w:sz w:val="32"/>
          <w:szCs w:val="32"/>
        </w:rPr>
      </w:pPr>
      <w:r w:rsidRPr="004675E1">
        <w:rPr>
          <w:bCs/>
          <w:sz w:val="32"/>
          <w:szCs w:val="32"/>
        </w:rPr>
        <w:t>2.2. Тематический план по дисциплине_______________________________________________________16</w:t>
      </w:r>
    </w:p>
    <w:p w:rsidR="00BA1F71" w:rsidRPr="004675E1" w:rsidRDefault="001C47F0">
      <w:pPr>
        <w:pStyle w:val="Standard"/>
        <w:outlineLvl w:val="0"/>
        <w:rPr>
          <w:bCs/>
          <w:sz w:val="32"/>
          <w:szCs w:val="32"/>
        </w:rPr>
      </w:pPr>
      <w:r w:rsidRPr="004675E1">
        <w:rPr>
          <w:bCs/>
          <w:sz w:val="32"/>
          <w:szCs w:val="32"/>
        </w:rPr>
        <w:t>2.3. Содержание учебной дисциплины________________________________________________________21</w:t>
      </w:r>
    </w:p>
    <w:p w:rsidR="00BA1F71" w:rsidRPr="004675E1" w:rsidRDefault="001C47F0">
      <w:pPr>
        <w:pStyle w:val="Standard"/>
        <w:outlineLvl w:val="0"/>
      </w:pPr>
      <w:r w:rsidRPr="004675E1">
        <w:rPr>
          <w:bCs/>
          <w:sz w:val="32"/>
          <w:szCs w:val="32"/>
        </w:rPr>
        <w:t xml:space="preserve">3.УСЛОВИЯ РЕАЛИЗАЦИИ ПРОГРАММЫ УЧЕБНОЙ </w:t>
      </w:r>
      <w:r w:rsidRPr="004675E1">
        <w:rPr>
          <w:bCs/>
          <w:spacing w:val="4"/>
          <w:sz w:val="32"/>
          <w:szCs w:val="32"/>
        </w:rPr>
        <w:t>ДИСЦИПЛИНЫ______________________</w:t>
      </w:r>
      <w:r w:rsidRPr="004675E1">
        <w:rPr>
          <w:bCs/>
          <w:sz w:val="32"/>
          <w:szCs w:val="32"/>
        </w:rPr>
        <w:t>49</w:t>
      </w:r>
    </w:p>
    <w:p w:rsidR="00BA1F71" w:rsidRPr="004675E1" w:rsidRDefault="001C47F0">
      <w:pPr>
        <w:pStyle w:val="Standard"/>
        <w:outlineLvl w:val="0"/>
        <w:rPr>
          <w:bCs/>
          <w:sz w:val="32"/>
          <w:szCs w:val="32"/>
        </w:rPr>
      </w:pPr>
      <w:r w:rsidRPr="004675E1">
        <w:rPr>
          <w:bCs/>
          <w:sz w:val="32"/>
          <w:szCs w:val="32"/>
        </w:rPr>
        <w:t>3.1. Требования к материально-техническому обеспечению_____________________________________50</w:t>
      </w:r>
    </w:p>
    <w:p w:rsidR="00BA1F71" w:rsidRPr="004675E1" w:rsidRDefault="001C47F0">
      <w:pPr>
        <w:pStyle w:val="Standard"/>
        <w:jc w:val="both"/>
        <w:outlineLvl w:val="0"/>
      </w:pPr>
      <w:r w:rsidRPr="004675E1">
        <w:rPr>
          <w:bCs/>
          <w:sz w:val="32"/>
          <w:szCs w:val="32"/>
        </w:rPr>
        <w:t xml:space="preserve">3.2. </w:t>
      </w:r>
      <w:r w:rsidRPr="004675E1">
        <w:rPr>
          <w:bCs/>
          <w:spacing w:val="4"/>
          <w:sz w:val="32"/>
          <w:szCs w:val="32"/>
        </w:rPr>
        <w:t>Информационное обеспечение</w:t>
      </w:r>
      <w:r w:rsidRPr="004675E1">
        <w:rPr>
          <w:bCs/>
          <w:sz w:val="32"/>
          <w:szCs w:val="32"/>
        </w:rPr>
        <w:t xml:space="preserve"> обучения__________________________________________________51</w:t>
      </w:r>
    </w:p>
    <w:p w:rsidR="00BA1F71" w:rsidRPr="004675E1" w:rsidRDefault="001C47F0">
      <w:pPr>
        <w:pStyle w:val="Standard"/>
        <w:outlineLvl w:val="0"/>
      </w:pPr>
      <w:r w:rsidRPr="004675E1">
        <w:rPr>
          <w:bCs/>
          <w:sz w:val="32"/>
          <w:szCs w:val="32"/>
        </w:rPr>
        <w:t xml:space="preserve">4.КОНТРОЛЬ И ОЦЕНКА РЕЗУЛЬТАТОВ ОСВОЕНИЯ УЧЕБНОЙ </w:t>
      </w:r>
      <w:r w:rsidRPr="004675E1">
        <w:rPr>
          <w:bCs/>
          <w:spacing w:val="4"/>
          <w:sz w:val="32"/>
          <w:szCs w:val="32"/>
        </w:rPr>
        <w:t>ДИСЦИПЛИНЫ___________</w:t>
      </w:r>
      <w:r w:rsidRPr="004675E1">
        <w:rPr>
          <w:bCs/>
          <w:sz w:val="32"/>
          <w:szCs w:val="32"/>
        </w:rPr>
        <w:t>56</w:t>
      </w:r>
    </w:p>
    <w:p w:rsidR="00BA1F71" w:rsidRPr="004675E1" w:rsidRDefault="001C47F0">
      <w:pPr>
        <w:pStyle w:val="Standard"/>
        <w:outlineLvl w:val="0"/>
        <w:rPr>
          <w:bCs/>
          <w:sz w:val="32"/>
          <w:szCs w:val="32"/>
        </w:rPr>
      </w:pPr>
      <w:r w:rsidRPr="004675E1">
        <w:rPr>
          <w:bCs/>
          <w:sz w:val="32"/>
          <w:szCs w:val="32"/>
        </w:rPr>
        <w:t>4.1. Контроль результатов освоения учебной дисциплины______________________________________57</w:t>
      </w:r>
    </w:p>
    <w:p w:rsidR="00BA1F71" w:rsidRPr="004675E1" w:rsidRDefault="00BA1F71">
      <w:pPr>
        <w:pStyle w:val="Standard"/>
        <w:rPr>
          <w:bCs/>
          <w:sz w:val="32"/>
          <w:szCs w:val="32"/>
        </w:rPr>
      </w:pPr>
    </w:p>
    <w:p w:rsidR="00BA1F71" w:rsidRDefault="00BA1F71">
      <w:pPr>
        <w:pStyle w:val="Standard"/>
        <w:pageBreakBefore/>
        <w:outlineLvl w:val="0"/>
        <w:rPr>
          <w:b/>
          <w:bCs/>
          <w:sz w:val="32"/>
          <w:szCs w:val="32"/>
        </w:rPr>
      </w:pPr>
    </w:p>
    <w:p w:rsidR="00795CA6" w:rsidRPr="009260B2" w:rsidRDefault="00795CA6" w:rsidP="00795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Cs w:val="24"/>
        </w:rPr>
      </w:pPr>
      <w:r w:rsidRPr="009260B2">
        <w:rPr>
          <w:b/>
          <w:szCs w:val="24"/>
        </w:rPr>
        <w:t>1.1. Место дисциплины в структуре основной образовательной программы</w:t>
      </w:r>
    </w:p>
    <w:p w:rsidR="00795CA6" w:rsidRPr="009260B2" w:rsidRDefault="00795CA6" w:rsidP="00795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Cs w:val="24"/>
        </w:rPr>
      </w:pPr>
      <w:r w:rsidRPr="009260B2">
        <w:rPr>
          <w:szCs w:val="24"/>
        </w:rPr>
        <w:t>Учебная дисциплина «</w:t>
      </w:r>
      <w:r>
        <w:rPr>
          <w:szCs w:val="24"/>
        </w:rPr>
        <w:t xml:space="preserve">СГ.04 </w:t>
      </w:r>
      <w:r w:rsidRPr="009260B2">
        <w:rPr>
          <w:szCs w:val="24"/>
        </w:rPr>
        <w:t xml:space="preserve">Физическая культура» является обязательной частью социально-гуманитарного цикла примерной основной образовательной программы </w:t>
      </w:r>
      <w:r>
        <w:rPr>
          <w:szCs w:val="24"/>
        </w:rPr>
        <w:br/>
      </w:r>
      <w:r w:rsidRPr="009260B2">
        <w:rPr>
          <w:szCs w:val="24"/>
        </w:rPr>
        <w:t xml:space="preserve">в соответствии с ФГОС СПО </w:t>
      </w:r>
      <w:r w:rsidRPr="009260B2">
        <w:rPr>
          <w:iCs/>
          <w:szCs w:val="24"/>
        </w:rPr>
        <w:t>по специальности 31.02.05 Стоматология ортопедическая.</w:t>
      </w:r>
    </w:p>
    <w:p w:rsidR="00795CA6" w:rsidRPr="009260B2" w:rsidRDefault="00795CA6" w:rsidP="00795CA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Cs w:val="24"/>
        </w:rPr>
      </w:pPr>
      <w:r w:rsidRPr="009260B2">
        <w:rPr>
          <w:szCs w:val="24"/>
        </w:rPr>
        <w:t>Особое значение дисциплина имеет при формировании и развитии ОК 04, ОК 08.</w:t>
      </w:r>
    </w:p>
    <w:p w:rsidR="00795CA6" w:rsidRPr="009260B2" w:rsidRDefault="00795CA6" w:rsidP="00795CA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Cs w:val="24"/>
        </w:rPr>
      </w:pPr>
    </w:p>
    <w:p w:rsidR="00795CA6" w:rsidRPr="009260B2" w:rsidRDefault="00795CA6" w:rsidP="00795CA6">
      <w:pPr>
        <w:ind w:firstLine="709"/>
        <w:rPr>
          <w:b/>
          <w:szCs w:val="24"/>
        </w:rPr>
      </w:pPr>
      <w:r w:rsidRPr="009260B2">
        <w:rPr>
          <w:b/>
          <w:szCs w:val="24"/>
        </w:rPr>
        <w:t>1.2. Цель и планируемые результаты освоения дисциплины</w:t>
      </w:r>
    </w:p>
    <w:p w:rsidR="00795CA6" w:rsidRPr="009260B2" w:rsidRDefault="00795CA6" w:rsidP="00795CA6">
      <w:pPr>
        <w:ind w:firstLine="709"/>
        <w:rPr>
          <w:color w:val="000000" w:themeColor="text1"/>
          <w:szCs w:val="24"/>
        </w:rPr>
      </w:pPr>
      <w:r w:rsidRPr="009260B2">
        <w:rPr>
          <w:color w:val="000000" w:themeColor="text1"/>
          <w:szCs w:val="24"/>
        </w:rPr>
        <w:t xml:space="preserve">В рамках программы учебной дисциплины обучающимися осваиваются умения </w:t>
      </w:r>
      <w:r>
        <w:rPr>
          <w:color w:val="000000" w:themeColor="text1"/>
          <w:szCs w:val="24"/>
        </w:rPr>
        <w:br/>
      </w:r>
      <w:r w:rsidRPr="009260B2">
        <w:rPr>
          <w:color w:val="000000" w:themeColor="text1"/>
          <w:szCs w:val="24"/>
        </w:rPr>
        <w:t>и знания</w:t>
      </w:r>
    </w:p>
    <w:p w:rsidR="00795CA6" w:rsidRPr="009260B2" w:rsidRDefault="00795CA6" w:rsidP="00795CA6">
      <w:pPr>
        <w:ind w:firstLine="709"/>
        <w:jc w:val="both"/>
        <w:rPr>
          <w:color w:val="000000" w:themeColor="text1"/>
          <w:szCs w:val="24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544"/>
        <w:gridCol w:w="4961"/>
      </w:tblGrid>
      <w:tr w:rsidR="00795CA6" w:rsidRPr="00795CA6" w:rsidTr="009C4ED9">
        <w:trPr>
          <w:trHeight w:val="649"/>
        </w:trPr>
        <w:tc>
          <w:tcPr>
            <w:tcW w:w="1134" w:type="dxa"/>
            <w:hideMark/>
          </w:tcPr>
          <w:p w:rsidR="00795CA6" w:rsidRPr="00795CA6" w:rsidRDefault="00795CA6" w:rsidP="009C4ED9">
            <w:pPr>
              <w:jc w:val="center"/>
              <w:rPr>
                <w:b/>
                <w:szCs w:val="24"/>
              </w:rPr>
            </w:pPr>
            <w:r w:rsidRPr="00795CA6">
              <w:rPr>
                <w:b/>
                <w:color w:val="000000" w:themeColor="text1"/>
                <w:szCs w:val="24"/>
              </w:rPr>
              <w:t>Код</w:t>
            </w:r>
          </w:p>
          <w:p w:rsidR="00795CA6" w:rsidRPr="00795CA6" w:rsidRDefault="00795CA6" w:rsidP="009C4ED9">
            <w:pPr>
              <w:jc w:val="center"/>
              <w:rPr>
                <w:b/>
                <w:color w:val="000000" w:themeColor="text1"/>
                <w:szCs w:val="24"/>
              </w:rPr>
            </w:pPr>
            <w:r w:rsidRPr="00795CA6">
              <w:rPr>
                <w:b/>
                <w:color w:val="000000" w:themeColor="text1"/>
                <w:szCs w:val="24"/>
              </w:rPr>
              <w:t>ПК, ОК</w:t>
            </w:r>
          </w:p>
        </w:tc>
        <w:tc>
          <w:tcPr>
            <w:tcW w:w="3544" w:type="dxa"/>
            <w:hideMark/>
          </w:tcPr>
          <w:p w:rsidR="00795CA6" w:rsidRPr="00795CA6" w:rsidRDefault="00795CA6" w:rsidP="009C4ED9">
            <w:pPr>
              <w:jc w:val="center"/>
              <w:rPr>
                <w:b/>
                <w:color w:val="000000" w:themeColor="text1"/>
                <w:szCs w:val="24"/>
              </w:rPr>
            </w:pPr>
            <w:r w:rsidRPr="00795CA6">
              <w:rPr>
                <w:b/>
                <w:color w:val="000000" w:themeColor="text1"/>
                <w:szCs w:val="24"/>
              </w:rPr>
              <w:t>Умения</w:t>
            </w:r>
          </w:p>
        </w:tc>
        <w:tc>
          <w:tcPr>
            <w:tcW w:w="4961" w:type="dxa"/>
            <w:hideMark/>
          </w:tcPr>
          <w:p w:rsidR="00795CA6" w:rsidRPr="00795CA6" w:rsidRDefault="00795CA6" w:rsidP="009C4ED9">
            <w:pPr>
              <w:jc w:val="center"/>
              <w:rPr>
                <w:b/>
                <w:color w:val="000000" w:themeColor="text1"/>
                <w:szCs w:val="24"/>
              </w:rPr>
            </w:pPr>
            <w:r w:rsidRPr="00795CA6">
              <w:rPr>
                <w:b/>
                <w:color w:val="000000" w:themeColor="text1"/>
                <w:szCs w:val="24"/>
              </w:rPr>
              <w:t>Знания</w:t>
            </w:r>
          </w:p>
        </w:tc>
      </w:tr>
      <w:tr w:rsidR="00795CA6" w:rsidRPr="00795CA6" w:rsidTr="009C4ED9">
        <w:trPr>
          <w:trHeight w:val="212"/>
        </w:trPr>
        <w:tc>
          <w:tcPr>
            <w:tcW w:w="1134" w:type="dxa"/>
          </w:tcPr>
          <w:p w:rsidR="00795CA6" w:rsidRPr="00795CA6" w:rsidRDefault="00795CA6" w:rsidP="009C4ED9">
            <w:pPr>
              <w:jc w:val="center"/>
              <w:rPr>
                <w:color w:val="000000" w:themeColor="text1"/>
                <w:szCs w:val="24"/>
              </w:rPr>
            </w:pPr>
            <w:r w:rsidRPr="00795CA6">
              <w:rPr>
                <w:color w:val="000000" w:themeColor="text1"/>
                <w:szCs w:val="24"/>
              </w:rPr>
              <w:t>ОК 04</w:t>
            </w:r>
          </w:p>
          <w:p w:rsidR="00795CA6" w:rsidRPr="00795CA6" w:rsidRDefault="00795CA6" w:rsidP="009C4ED9">
            <w:pPr>
              <w:jc w:val="center"/>
              <w:rPr>
                <w:color w:val="000000" w:themeColor="text1"/>
                <w:szCs w:val="24"/>
              </w:rPr>
            </w:pPr>
            <w:r w:rsidRPr="00795CA6">
              <w:rPr>
                <w:color w:val="000000" w:themeColor="text1"/>
                <w:szCs w:val="24"/>
              </w:rPr>
              <w:t>ОК 08</w:t>
            </w:r>
          </w:p>
          <w:p w:rsidR="00795CA6" w:rsidRPr="00795CA6" w:rsidRDefault="00795CA6" w:rsidP="009C4ED9">
            <w:pPr>
              <w:ind w:right="-45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544" w:type="dxa"/>
          </w:tcPr>
          <w:p w:rsidR="00795CA6" w:rsidRPr="00795CA6" w:rsidRDefault="00795CA6" w:rsidP="009C4ED9">
            <w:pPr>
              <w:pStyle w:val="af2"/>
              <w:spacing w:line="276" w:lineRule="auto"/>
              <w:ind w:firstLine="288"/>
              <w:jc w:val="both"/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</w:pPr>
            <w:bookmarkStart w:id="0" w:name="_Hlk77778803"/>
            <w:r w:rsidRPr="00795CA6"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  <w:t>Уметь:</w:t>
            </w:r>
          </w:p>
          <w:p w:rsidR="00795CA6" w:rsidRPr="00795CA6" w:rsidRDefault="00795CA6" w:rsidP="00795CA6">
            <w:pPr>
              <w:pStyle w:val="af2"/>
              <w:widowControl/>
              <w:numPr>
                <w:ilvl w:val="0"/>
                <w:numId w:val="288"/>
              </w:numPr>
              <w:suppressAutoHyphens w:val="0"/>
              <w:autoSpaceDN/>
              <w:spacing w:after="0" w:line="276" w:lineRule="auto"/>
              <w:ind w:left="318" w:hanging="284"/>
              <w:jc w:val="both"/>
              <w:textAlignment w:val="auto"/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</w:pPr>
            <w:r w:rsidRPr="00795CA6"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:rsidR="00795CA6" w:rsidRPr="00795CA6" w:rsidRDefault="00795CA6" w:rsidP="00795CA6">
            <w:pPr>
              <w:pStyle w:val="af2"/>
              <w:widowControl/>
              <w:numPr>
                <w:ilvl w:val="0"/>
                <w:numId w:val="288"/>
              </w:numPr>
              <w:suppressAutoHyphens w:val="0"/>
              <w:autoSpaceDN/>
              <w:spacing w:after="0" w:line="276" w:lineRule="auto"/>
              <w:ind w:left="318" w:hanging="284"/>
              <w:jc w:val="both"/>
              <w:textAlignment w:val="auto"/>
              <w:rPr>
                <w:color w:val="000000" w:themeColor="text1"/>
              </w:rPr>
            </w:pPr>
            <w:r w:rsidRPr="00795CA6"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bookmarkEnd w:id="0"/>
          </w:p>
        </w:tc>
        <w:tc>
          <w:tcPr>
            <w:tcW w:w="4961" w:type="dxa"/>
          </w:tcPr>
          <w:p w:rsidR="00795CA6" w:rsidRPr="00795CA6" w:rsidRDefault="00795CA6" w:rsidP="009C4ED9">
            <w:pPr>
              <w:pStyle w:val="af2"/>
              <w:spacing w:line="276" w:lineRule="auto"/>
              <w:ind w:firstLine="331"/>
              <w:jc w:val="both"/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</w:pPr>
            <w:r w:rsidRPr="00795CA6"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  <w:t>Знать:</w:t>
            </w:r>
          </w:p>
          <w:p w:rsidR="00795CA6" w:rsidRPr="00795CA6" w:rsidRDefault="00795CA6" w:rsidP="00795CA6">
            <w:pPr>
              <w:pStyle w:val="af2"/>
              <w:widowControl/>
              <w:numPr>
                <w:ilvl w:val="0"/>
                <w:numId w:val="289"/>
              </w:numPr>
              <w:suppressAutoHyphens w:val="0"/>
              <w:autoSpaceDN/>
              <w:spacing w:after="0" w:line="276" w:lineRule="auto"/>
              <w:ind w:left="189" w:hanging="189"/>
              <w:jc w:val="both"/>
              <w:textAlignment w:val="auto"/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</w:pPr>
            <w:r w:rsidRPr="00795CA6"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</w:t>
            </w:r>
          </w:p>
          <w:p w:rsidR="00795CA6" w:rsidRPr="00795CA6" w:rsidRDefault="00795CA6" w:rsidP="00795CA6">
            <w:pPr>
              <w:pStyle w:val="af2"/>
              <w:widowControl/>
              <w:numPr>
                <w:ilvl w:val="0"/>
                <w:numId w:val="289"/>
              </w:numPr>
              <w:suppressAutoHyphens w:val="0"/>
              <w:autoSpaceDN/>
              <w:spacing w:after="0" w:line="276" w:lineRule="auto"/>
              <w:ind w:left="189" w:hanging="189"/>
              <w:jc w:val="both"/>
              <w:textAlignment w:val="auto"/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</w:pPr>
            <w:r w:rsidRPr="00795CA6"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  <w:t>основы проектной деятельности;</w:t>
            </w:r>
          </w:p>
          <w:p w:rsidR="00795CA6" w:rsidRPr="00795CA6" w:rsidRDefault="00795CA6" w:rsidP="00795CA6">
            <w:pPr>
              <w:pStyle w:val="af2"/>
              <w:widowControl/>
              <w:numPr>
                <w:ilvl w:val="0"/>
                <w:numId w:val="289"/>
              </w:numPr>
              <w:suppressAutoHyphens w:val="0"/>
              <w:autoSpaceDN/>
              <w:spacing w:after="0" w:line="276" w:lineRule="auto"/>
              <w:ind w:left="189" w:hanging="189"/>
              <w:jc w:val="both"/>
              <w:textAlignment w:val="auto"/>
              <w:rPr>
                <w:color w:val="000000" w:themeColor="text1"/>
              </w:rPr>
            </w:pPr>
            <w:r w:rsidRPr="00795CA6"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795CA6" w:rsidRPr="00795CA6" w:rsidRDefault="00795CA6" w:rsidP="00795CA6">
            <w:pPr>
              <w:pStyle w:val="af2"/>
              <w:widowControl/>
              <w:numPr>
                <w:ilvl w:val="0"/>
                <w:numId w:val="289"/>
              </w:numPr>
              <w:suppressAutoHyphens w:val="0"/>
              <w:autoSpaceDN/>
              <w:spacing w:after="0" w:line="276" w:lineRule="auto"/>
              <w:ind w:left="189" w:hanging="189"/>
              <w:jc w:val="both"/>
              <w:textAlignment w:val="auto"/>
              <w:rPr>
                <w:color w:val="000000" w:themeColor="text1"/>
              </w:rPr>
            </w:pPr>
            <w:r w:rsidRPr="00795CA6">
              <w:rPr>
                <w:rStyle w:val="30"/>
                <w:rFonts w:eastAsiaTheme="majorEastAsia"/>
                <w:i w:val="0"/>
                <w:color w:val="000000" w:themeColor="text1"/>
                <w:sz w:val="24"/>
                <w:szCs w:val="24"/>
              </w:rPr>
              <w:t>основы здорового образа жизни;</w:t>
            </w:r>
          </w:p>
          <w:p w:rsidR="00795CA6" w:rsidRPr="00795CA6" w:rsidRDefault="00795CA6" w:rsidP="00795CA6">
            <w:pPr>
              <w:pStyle w:val="a7"/>
              <w:numPr>
                <w:ilvl w:val="0"/>
                <w:numId w:val="289"/>
              </w:numPr>
              <w:suppressAutoHyphens w:val="0"/>
              <w:autoSpaceDN/>
              <w:spacing w:line="276" w:lineRule="auto"/>
              <w:ind w:left="189" w:hanging="189"/>
              <w:jc w:val="both"/>
              <w:textAlignment w:val="auto"/>
              <w:rPr>
                <w:color w:val="000000" w:themeColor="text1"/>
              </w:rPr>
            </w:pPr>
            <w:r w:rsidRPr="00795CA6">
              <w:rPr>
                <w:rStyle w:val="30"/>
                <w:rFonts w:eastAsiaTheme="majorEastAsia"/>
                <w:bCs/>
                <w:i w:val="0"/>
                <w:color w:val="000000" w:themeColor="text1"/>
                <w:sz w:val="24"/>
              </w:rPr>
              <w:t>условия профессиональной деятельности и зоны риска физического</w:t>
            </w:r>
            <w:r w:rsidRPr="00795CA6">
              <w:rPr>
                <w:color w:val="000000" w:themeColor="text1"/>
              </w:rPr>
              <w:t xml:space="preserve"> здоровья для данной специальности;</w:t>
            </w:r>
          </w:p>
          <w:p w:rsidR="00795CA6" w:rsidRPr="00795CA6" w:rsidRDefault="00795CA6" w:rsidP="00795CA6">
            <w:pPr>
              <w:pStyle w:val="a7"/>
              <w:numPr>
                <w:ilvl w:val="0"/>
                <w:numId w:val="289"/>
              </w:numPr>
              <w:autoSpaceDN/>
              <w:spacing w:line="276" w:lineRule="auto"/>
              <w:ind w:left="189" w:hanging="189"/>
              <w:jc w:val="both"/>
              <w:textAlignment w:val="auto"/>
              <w:rPr>
                <w:color w:val="000000" w:themeColor="text1"/>
              </w:rPr>
            </w:pPr>
            <w:r w:rsidRPr="00795CA6">
              <w:rPr>
                <w:color w:val="000000" w:themeColor="text1"/>
              </w:rP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bookmarkStart w:id="1" w:name="_GoBack"/>
        <w:bookmarkEnd w:id="1"/>
      </w:tr>
    </w:tbl>
    <w:p w:rsidR="00795CA6" w:rsidRPr="009260B2" w:rsidRDefault="00795CA6" w:rsidP="00795CA6">
      <w:pPr>
        <w:jc w:val="both"/>
        <w:rPr>
          <w:b/>
          <w:szCs w:val="24"/>
        </w:rPr>
      </w:pPr>
    </w:p>
    <w:p w:rsidR="00795CA6" w:rsidRDefault="00795CA6" w:rsidP="00795CA6">
      <w:pPr>
        <w:rPr>
          <w:b/>
          <w:szCs w:val="24"/>
        </w:rPr>
      </w:pPr>
      <w:r>
        <w:rPr>
          <w:b/>
        </w:rPr>
        <w:br w:type="page"/>
      </w:r>
    </w:p>
    <w:p w:rsidR="00BA1F71" w:rsidRDefault="00BA1F71">
      <w:pPr>
        <w:pStyle w:val="Standard"/>
        <w:pageBreakBefore/>
        <w:jc w:val="center"/>
        <w:rPr>
          <w:b/>
          <w:sz w:val="28"/>
          <w:szCs w:val="28"/>
        </w:rPr>
      </w:pPr>
    </w:p>
    <w:p w:rsidR="00BA1F71" w:rsidRDefault="001C47F0">
      <w:pPr>
        <w:pStyle w:val="Standard"/>
        <w:jc w:val="center"/>
      </w:pPr>
      <w:r>
        <w:rPr>
          <w:b/>
          <w:sz w:val="28"/>
          <w:szCs w:val="28"/>
        </w:rPr>
        <w:t>2</w:t>
      </w:r>
      <w:r>
        <w:rPr>
          <w:b/>
          <w:bCs/>
          <w:sz w:val="28"/>
          <w:szCs w:val="28"/>
        </w:rPr>
        <w:t>. СТРУКТУРА И СОДЕРЖАНИЕ УЧЕБНОЙ ПРОГРАММЫ</w:t>
      </w:r>
    </w:p>
    <w:p w:rsidR="00BA1F71" w:rsidRDefault="00BA1F71">
      <w:pPr>
        <w:pStyle w:val="Standard"/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31.02.05 «Стоматология ортопедическая»</w:t>
      </w:r>
    </w:p>
    <w:p w:rsidR="00BA1F71" w:rsidRDefault="00BA1F71">
      <w:pPr>
        <w:pStyle w:val="Standard"/>
        <w:jc w:val="center"/>
        <w:rPr>
          <w:b/>
          <w:bCs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194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BA1F71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124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A1F71" w:rsidRDefault="00BA1F71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BA1F71" w:rsidRDefault="00BA1F71">
      <w:pPr>
        <w:pStyle w:val="Standard"/>
        <w:rPr>
          <w:b/>
          <w:bCs/>
          <w:sz w:val="28"/>
          <w:szCs w:val="28"/>
        </w:rPr>
      </w:pPr>
    </w:p>
    <w:p w:rsidR="00BA1F71" w:rsidRDefault="00BA1F71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31.02.05 «Стоматология ортопедическая»</w:t>
      </w:r>
    </w:p>
    <w:p w:rsidR="00BA1F71" w:rsidRDefault="001C47F0">
      <w:pPr>
        <w:pStyle w:val="7"/>
      </w:pPr>
      <w:r>
        <w:t>Для первого курса</w:t>
      </w:r>
    </w:p>
    <w:p w:rsidR="00BA1F71" w:rsidRDefault="00BA1F71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95CA6" w:rsidRDefault="001C47F0">
            <w:pPr>
              <w:pStyle w:val="Standard"/>
              <w:jc w:val="center"/>
              <w:rPr>
                <w:b/>
                <w:bCs/>
                <w:spacing w:val="4"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2.СТРУКТУРА И СОДЕРЖАНИЕ </w:t>
            </w:r>
            <w:r>
              <w:rPr>
                <w:b/>
                <w:bCs/>
                <w:spacing w:val="4"/>
                <w:sz w:val="32"/>
                <w:szCs w:val="32"/>
              </w:rPr>
              <w:t>УЧЕБНОЙ ДИСЦИПЛИНЫ</w:t>
            </w:r>
          </w:p>
          <w:p w:rsidR="00BA1F71" w:rsidRDefault="001C47F0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A1F71" w:rsidRDefault="00BA1F71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BA1F71" w:rsidRDefault="00BA1F71">
      <w:pPr>
        <w:pStyle w:val="Standard"/>
        <w:rPr>
          <w:b/>
          <w:sz w:val="28"/>
          <w:szCs w:val="28"/>
        </w:rPr>
      </w:pPr>
    </w:p>
    <w:p w:rsidR="00BA1F71" w:rsidRDefault="00BA1F71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31.02.05 «Стоматология ортопедическая»</w:t>
      </w:r>
    </w:p>
    <w:p w:rsidR="00BA1F71" w:rsidRDefault="001C47F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второго курса</w:t>
      </w:r>
    </w:p>
    <w:p w:rsidR="00BA1F71" w:rsidRDefault="00BA1F71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10</w:t>
            </w:r>
            <w:r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A1F71" w:rsidRDefault="00BA1F71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BA1F71" w:rsidRDefault="00BA1F71">
      <w:pPr>
        <w:pStyle w:val="Standard"/>
        <w:rPr>
          <w:b/>
          <w:sz w:val="28"/>
          <w:szCs w:val="28"/>
        </w:rPr>
      </w:pPr>
    </w:p>
    <w:p w:rsidR="00BA1F71" w:rsidRDefault="00BA1F71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31.02.05 «Стоматология ортопедическая»</w:t>
      </w:r>
    </w:p>
    <w:p w:rsidR="00BA1F71" w:rsidRDefault="001C47F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третьего курса</w:t>
      </w:r>
    </w:p>
    <w:p w:rsidR="00BA1F71" w:rsidRDefault="00BA1F71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A1F71" w:rsidRDefault="00BA1F71">
      <w:pPr>
        <w:pStyle w:val="Standard"/>
        <w:spacing w:line="360" w:lineRule="auto"/>
        <w:jc w:val="center"/>
        <w:rPr>
          <w:b/>
          <w:sz w:val="28"/>
          <w:szCs w:val="28"/>
        </w:rPr>
        <w:sectPr w:rsidR="00BA1F71">
          <w:headerReference w:type="default" r:id="rId8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BA1F71" w:rsidRDefault="00BA1F71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p w:rsidR="00BA1F71" w:rsidRDefault="00BA1F71">
      <w:pPr>
        <w:pStyle w:val="Standard"/>
        <w:spacing w:line="360" w:lineRule="auto"/>
        <w:jc w:val="center"/>
        <w:rPr>
          <w:sz w:val="28"/>
          <w:szCs w:val="28"/>
        </w:rPr>
      </w:pPr>
    </w:p>
    <w:tbl>
      <w:tblPr>
        <w:tblW w:w="108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8"/>
        <w:gridCol w:w="900"/>
        <w:gridCol w:w="1079"/>
        <w:gridCol w:w="721"/>
        <w:gridCol w:w="1200"/>
        <w:gridCol w:w="900"/>
        <w:gridCol w:w="1259"/>
        <w:gridCol w:w="902"/>
        <w:gridCol w:w="1093"/>
        <w:gridCol w:w="886"/>
      </w:tblGrid>
      <w:tr w:rsidR="00BA1F71">
        <w:trPr>
          <w:cantSplit/>
          <w:trHeight w:val="180"/>
          <w:jc w:val="center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Спец-ость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Макс.</w:t>
            </w:r>
            <w:r>
              <w:rPr>
                <w:sz w:val="28"/>
                <w:szCs w:val="28"/>
              </w:rPr>
              <w:t xml:space="preserve"> нарг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Лек-ци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Практи. занятия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полугодье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 полугодье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Сам. Раб.</w:t>
            </w:r>
          </w:p>
        </w:tc>
      </w:tr>
      <w:tr w:rsidR="00BA1F71">
        <w:trPr>
          <w:cantSplit/>
          <w:trHeight w:val="300"/>
          <w:jc w:val="center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Практи-ческие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Практи-</w:t>
            </w:r>
          </w:p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ческие</w:t>
            </w:r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</w:tr>
      <w:tr w:rsidR="00BA1F71">
        <w:trPr>
          <w:jc w:val="center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1 к.стомат.</w:t>
            </w:r>
          </w:p>
          <w:p w:rsidR="00BA1F71" w:rsidRDefault="001C47F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2 к. стомат.</w:t>
            </w:r>
          </w:p>
          <w:p w:rsidR="00BA1F71" w:rsidRDefault="001C47F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3 к. стомат.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</w:tbl>
    <w:p w:rsidR="00F82C90" w:rsidRDefault="00F82C90">
      <w:pPr>
        <w:sectPr w:rsidR="00F82C90">
          <w:headerReference w:type="default" r:id="rId9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BA1F71" w:rsidRDefault="001C47F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1 курс</w:t>
      </w:r>
    </w:p>
    <w:p w:rsidR="00BA1F71" w:rsidRDefault="001C47F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«Стоматология ортопедическая»</w:t>
      </w:r>
    </w:p>
    <w:p w:rsidR="00BA1F71" w:rsidRDefault="00BA1F71">
      <w:pPr>
        <w:pStyle w:val="Standard"/>
        <w:jc w:val="center"/>
        <w:rPr>
          <w:sz w:val="28"/>
          <w:szCs w:val="28"/>
        </w:rPr>
      </w:pPr>
    </w:p>
    <w:tbl>
      <w:tblPr>
        <w:tblW w:w="10018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666"/>
        <w:gridCol w:w="1080"/>
        <w:gridCol w:w="572"/>
        <w:gridCol w:w="567"/>
        <w:gridCol w:w="873"/>
        <w:gridCol w:w="868"/>
        <w:gridCol w:w="659"/>
      </w:tblGrid>
      <w:tr w:rsidR="00BA1F71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20" w:vert="1" w:vertCompress="1"/>
              </w:rPr>
            </w:pPr>
            <w:r>
              <w:rPr>
                <w:sz w:val="28"/>
                <w:szCs w:val="28"/>
                <w:eastAsianLayout w:id="-1584721920" w:vert="1" w:vertCompress="1"/>
              </w:rPr>
              <w:t>Самост. раб</w:t>
            </w:r>
          </w:p>
        </w:tc>
      </w:tr>
      <w:tr w:rsidR="00BA1F71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4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82C90" w:rsidRDefault="00F82C90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19" w:vert="1" w:vertCompress="1"/>
              </w:rPr>
            </w:pPr>
            <w:r>
              <w:rPr>
                <w:sz w:val="28"/>
                <w:szCs w:val="28"/>
                <w:eastAsianLayout w:id="-1584721919" w:vert="1" w:vertCompress="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18" w:vert="1" w:vertCompress="1"/>
              </w:rPr>
            </w:pPr>
            <w:r>
              <w:rPr>
                <w:sz w:val="28"/>
                <w:szCs w:val="28"/>
                <w:eastAsianLayout w:id="-1584721918" w:vert="1" w:vertCompress="1"/>
              </w:rPr>
              <w:t>Лекции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eastAsianLayout w:id="-1584721917" w:vert="1" w:vertCompress="1"/>
              </w:rPr>
            </w:pPr>
            <w:r>
              <w:rPr>
                <w:sz w:val="28"/>
                <w:szCs w:val="28"/>
                <w:eastAsianLayout w:id="-1584721917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1917" w:vert="1" w:vertCompress="1"/>
              </w:rPr>
              <w:t>заняти</w:t>
            </w:r>
            <w:r>
              <w:rPr>
                <w:sz w:val="28"/>
                <w:szCs w:val="28"/>
                <w:eastAsianLayout w:id="-1584721917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eastAsianLayout w:id="-1584721916" w:vert="1" w:vertCompress="1"/>
              </w:rPr>
            </w:pPr>
            <w:r>
              <w:rPr>
                <w:sz w:val="28"/>
                <w:szCs w:val="28"/>
                <w:eastAsianLayout w:id="-1584721916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1916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21916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82C90" w:rsidRDefault="00F82C90"/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физической культуры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профессиональной подготовке студентов и социокультурное развитие личности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прыжок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подачам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34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блокированию.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30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взаимодействиям в нападении и защите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55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технике поворотов,  спусков и подъёмов.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39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технике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61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 ловле и передачам мяча, остановкам.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36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взаимодействиям в нападении и защите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VI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пирамида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5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 состояние и пробы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Самоконтроль.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</w:tbl>
    <w:p w:rsidR="00BA1F71" w:rsidRDefault="00BA1F71">
      <w:pPr>
        <w:pStyle w:val="Standard"/>
        <w:spacing w:line="360" w:lineRule="auto"/>
        <w:jc w:val="center"/>
        <w:rPr>
          <w:sz w:val="28"/>
          <w:szCs w:val="28"/>
        </w:rPr>
      </w:pPr>
    </w:p>
    <w:p w:rsidR="00BA1F71" w:rsidRDefault="00BA1F71">
      <w:pPr>
        <w:pStyle w:val="Standard"/>
        <w:rPr>
          <w:sz w:val="28"/>
          <w:szCs w:val="28"/>
        </w:rPr>
      </w:pPr>
    </w:p>
    <w:p w:rsidR="00BA1F71" w:rsidRDefault="001C47F0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2 курс</w:t>
      </w:r>
    </w:p>
    <w:p w:rsidR="00BA1F71" w:rsidRDefault="001C47F0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«Стоматология ортопедическая»</w:t>
      </w:r>
    </w:p>
    <w:tbl>
      <w:tblPr>
        <w:tblW w:w="9436" w:type="dxa"/>
        <w:tblInd w:w="8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1"/>
        <w:gridCol w:w="572"/>
        <w:gridCol w:w="567"/>
        <w:gridCol w:w="872"/>
        <w:gridCol w:w="647"/>
        <w:gridCol w:w="658"/>
      </w:tblGrid>
      <w:tr w:rsidR="00BA1F71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15" w:vert="1" w:vertCompress="1"/>
              </w:rPr>
            </w:pPr>
            <w:r>
              <w:rPr>
                <w:sz w:val="28"/>
                <w:szCs w:val="28"/>
                <w:eastAsianLayout w:id="-1584721915" w:vert="1" w:vertCompress="1"/>
              </w:rPr>
              <w:t>Самост. раб</w:t>
            </w:r>
          </w:p>
        </w:tc>
      </w:tr>
      <w:tr w:rsidR="00BA1F71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82C90" w:rsidRDefault="00F82C90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14" w:vert="1" w:vertCompress="1"/>
              </w:rPr>
            </w:pPr>
            <w:r>
              <w:rPr>
                <w:sz w:val="28"/>
                <w:szCs w:val="28"/>
                <w:eastAsianLayout w:id="-1584721914" w:vert="1" w:vertCompress="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13" w:vert="1" w:vertCompress="1"/>
              </w:rPr>
            </w:pPr>
            <w:r>
              <w:rPr>
                <w:sz w:val="28"/>
                <w:szCs w:val="28"/>
                <w:eastAsianLayout w:id="-1584721913" w:vert="1" w:vertCompress="1"/>
              </w:rPr>
              <w:t>Лекции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eastAsianLayout w:id="-1584721912" w:vert="1" w:vertCompress="1"/>
              </w:rPr>
            </w:pPr>
            <w:r>
              <w:rPr>
                <w:sz w:val="28"/>
                <w:szCs w:val="28"/>
                <w:eastAsianLayout w:id="-1584721912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1912" w:vert="1" w:vertCompress="1"/>
              </w:rPr>
              <w:t>заняти</w:t>
            </w:r>
            <w:r>
              <w:rPr>
                <w:sz w:val="28"/>
                <w:szCs w:val="28"/>
                <w:eastAsianLayout w:id="-1584721912" w:vert="1" w:vertCompress="1"/>
              </w:rPr>
              <w:t>я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eastAsianLayout w:id="-1584721911" w:vert="1" w:vertCompress="1"/>
              </w:rPr>
            </w:pPr>
            <w:r>
              <w:rPr>
                <w:sz w:val="28"/>
                <w:szCs w:val="28"/>
                <w:eastAsianLayout w:id="-1584721911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1911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21911" w:vert="1" w:vertCompress="1"/>
              </w:rPr>
              <w:t>я</w:t>
            </w:r>
          </w:p>
        </w:tc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82C90" w:rsidRDefault="00F82C90"/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длинные дистанции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разбега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поворотов, спусков и подъёмов. Повторение техники торможений.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 перемещений баскетболиста, ведения и передач мяча.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ловли и передачи мяча, остановок.</w:t>
            </w:r>
          </w:p>
          <w:p w:rsidR="00BA1F71" w:rsidRDefault="00BA1F71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груди и спины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рук и ног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систему пирамида. Повторить методы повышения эффективности тренировки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уровня физического </w:t>
            </w:r>
            <w:r>
              <w:rPr>
                <w:sz w:val="28"/>
                <w:szCs w:val="28"/>
              </w:rPr>
              <w:lastRenderedPageBreak/>
              <w:t>развития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</w:tbl>
    <w:p w:rsidR="00BA1F71" w:rsidRDefault="00BA1F71">
      <w:pPr>
        <w:pStyle w:val="11"/>
        <w:jc w:val="center"/>
        <w:rPr>
          <w:rFonts w:ascii="Bookman Old Style" w:hAnsi="Bookman Old Style"/>
          <w:b/>
          <w:bCs/>
        </w:rPr>
      </w:pPr>
    </w:p>
    <w:p w:rsidR="00BA1F71" w:rsidRDefault="00BA1F71">
      <w:pPr>
        <w:pStyle w:val="Standard"/>
        <w:rPr>
          <w:sz w:val="28"/>
        </w:rPr>
      </w:pPr>
    </w:p>
    <w:p w:rsidR="00BA1F71" w:rsidRDefault="001C47F0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3 курс</w:t>
      </w:r>
    </w:p>
    <w:p w:rsidR="00BA1F71" w:rsidRDefault="001C47F0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«Стоматология ортопедическая»</w:t>
      </w: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BA1F71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10" w:vert="1" w:vertCompress="1"/>
              </w:rPr>
            </w:pPr>
            <w:r>
              <w:rPr>
                <w:sz w:val="28"/>
                <w:szCs w:val="28"/>
                <w:eastAsianLayout w:id="-1584721910" w:vert="1" w:vertCompress="1"/>
              </w:rPr>
              <w:t>Самост. раб</w:t>
            </w:r>
          </w:p>
        </w:tc>
      </w:tr>
      <w:tr w:rsidR="00BA1F71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82C90" w:rsidRDefault="00F82C90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09" w:vert="1" w:vertCompress="1"/>
              </w:rPr>
            </w:pPr>
            <w:r>
              <w:rPr>
                <w:sz w:val="28"/>
                <w:szCs w:val="28"/>
                <w:eastAsianLayout w:id="-1584721909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08" w:vert="1" w:vertCompress="1"/>
              </w:rPr>
            </w:pPr>
            <w:r>
              <w:rPr>
                <w:sz w:val="28"/>
                <w:szCs w:val="28"/>
                <w:eastAsianLayout w:id="-1584721908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eastAsianLayout w:id="-1584721907" w:vert="1" w:vertCompress="1"/>
              </w:rPr>
            </w:pPr>
            <w:r>
              <w:rPr>
                <w:sz w:val="28"/>
                <w:szCs w:val="28"/>
                <w:eastAsianLayout w:id="-1584721907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1907" w:vert="1" w:vertCompress="1"/>
              </w:rPr>
              <w:t>заняти</w:t>
            </w:r>
            <w:r>
              <w:rPr>
                <w:sz w:val="28"/>
                <w:szCs w:val="28"/>
                <w:eastAsianLayout w:id="-1584721907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eastAsianLayout w:id="-1584721906" w:vert="1" w:vertCompress="1"/>
              </w:rPr>
            </w:pPr>
            <w:r>
              <w:rPr>
                <w:sz w:val="28"/>
                <w:szCs w:val="28"/>
                <w:eastAsianLayout w:id="-1584721906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1906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21906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82C90" w:rsidRDefault="00F82C90"/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передачи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подачи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527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ловли и передачи мяча, остановок.</w:t>
            </w:r>
          </w:p>
          <w:p w:rsidR="00BA1F71" w:rsidRDefault="00BA1F71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</w:tbl>
    <w:p w:rsidR="00BA1F71" w:rsidRDefault="00BA1F71">
      <w:pPr>
        <w:pStyle w:val="Standard"/>
        <w:jc w:val="center"/>
      </w:pPr>
    </w:p>
    <w:p w:rsidR="00BA1F71" w:rsidRDefault="00BA1F71">
      <w:pPr>
        <w:pStyle w:val="Standard"/>
        <w:jc w:val="center"/>
        <w:sectPr w:rsidR="00BA1F71">
          <w:headerReference w:type="default" r:id="rId10"/>
          <w:pgSz w:w="11906" w:h="16838"/>
          <w:pgMar w:top="1134" w:right="851" w:bottom="851" w:left="902" w:header="709" w:footer="720" w:gutter="0"/>
          <w:cols w:space="720"/>
        </w:sectPr>
      </w:pPr>
    </w:p>
    <w:p w:rsidR="00BA1F71" w:rsidRDefault="00BA1F71">
      <w:pPr>
        <w:pStyle w:val="11"/>
        <w:ind w:left="360"/>
        <w:jc w:val="center"/>
        <w:rPr>
          <w:szCs w:val="28"/>
        </w:rPr>
      </w:pPr>
    </w:p>
    <w:p w:rsidR="00BA1F71" w:rsidRDefault="001C47F0">
      <w:pPr>
        <w:pStyle w:val="11"/>
        <w:numPr>
          <w:ilvl w:val="0"/>
          <w:numId w:val="3"/>
        </w:numPr>
        <w:jc w:val="center"/>
        <w:rPr>
          <w:szCs w:val="28"/>
        </w:rPr>
      </w:pPr>
      <w:r>
        <w:rPr>
          <w:szCs w:val="28"/>
        </w:rPr>
        <w:t>СОДЕРЖАНИЕ УЧЕБНОЙ ДИСЦИПЛИНЫ</w:t>
      </w:r>
    </w:p>
    <w:p w:rsidR="00BA1F71" w:rsidRDefault="001C47F0">
      <w:pPr>
        <w:pStyle w:val="Standard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 КУРС «СТОМОТОЛОГИЯ ОРТОПЕДИЧЕСКАЯ»</w:t>
      </w:r>
    </w:p>
    <w:p w:rsidR="00BA1F71" w:rsidRDefault="00BA1F71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Раздел.1 Основы физической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Textbody"/>
              <w:ind w:left="33"/>
              <w:rPr>
                <w:szCs w:val="28"/>
                <w:u w:val="none"/>
              </w:rPr>
            </w:pP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1.1 Физическая культура в профессиональной  подготовке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</w:pPr>
            <w:r>
              <w:rPr>
                <w:b/>
                <w:sz w:val="28"/>
                <w:szCs w:val="28"/>
              </w:rPr>
              <w:t>Теоретическое занятие.</w:t>
            </w:r>
            <w:r>
              <w:rPr>
                <w:sz w:val="28"/>
                <w:szCs w:val="28"/>
              </w:rPr>
              <w:t xml:space="preserve"> Физическая культура в профессиональной подготовке студентов и социокультурное развитие личности.</w:t>
            </w:r>
          </w:p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Содержание:</w:t>
            </w:r>
          </w:p>
          <w:p w:rsidR="00BA1F71" w:rsidRDefault="001C47F0">
            <w:pPr>
              <w:pStyle w:val="Standard"/>
              <w:numPr>
                <w:ilvl w:val="0"/>
                <w:numId w:val="15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 как социальный феномен современного общества.</w:t>
            </w:r>
          </w:p>
          <w:p w:rsidR="00BA1F71" w:rsidRDefault="001C47F0">
            <w:pPr>
              <w:pStyle w:val="Standard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функции физической культуры.</w:t>
            </w:r>
          </w:p>
          <w:p w:rsidR="00BA1F71" w:rsidRDefault="001C47F0">
            <w:pPr>
              <w:pStyle w:val="Standard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структуре профессионального образования.</w:t>
            </w:r>
          </w:p>
          <w:p w:rsidR="00BA1F71" w:rsidRDefault="001C47F0">
            <w:pPr>
              <w:pStyle w:val="Standard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закономерности и динамика работоспособности  студентов в учебном году и основные факторы её определяющие.</w:t>
            </w:r>
          </w:p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Регулирование способности, профилактики утомления студентов в отдельные периоды учебного года.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работа: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рефератов:</w:t>
            </w:r>
          </w:p>
          <w:p w:rsidR="00BA1F71" w:rsidRDefault="001C47F0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Диагноз и краткая характеристика заболевания студента.</w:t>
            </w:r>
          </w:p>
          <w:p w:rsidR="00BA1F71" w:rsidRDefault="001C47F0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заболевание на личную работоспособность и самочувствие.</w:t>
            </w:r>
          </w:p>
          <w:p w:rsidR="00BA1F71" w:rsidRDefault="001C47F0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Медицинские противопоказания при занятиях физическими упражнениями и применения других средств физической культуры при данном заболевании (диагнозе).</w:t>
            </w:r>
          </w:p>
          <w:p w:rsidR="00BA1F71" w:rsidRDefault="001C47F0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</w:pPr>
            <w:r>
              <w:rPr>
                <w:sz w:val="28"/>
                <w:szCs w:val="28"/>
              </w:rPr>
              <w:t xml:space="preserve">Рекомендуемые средства физической культуры при </w:t>
            </w:r>
            <w:r>
              <w:rPr>
                <w:sz w:val="28"/>
                <w:szCs w:val="28"/>
              </w:rPr>
              <w:lastRenderedPageBreak/>
              <w:t>данном заболевании (диагнозе).</w:t>
            </w:r>
          </w:p>
          <w:p w:rsidR="00BA1F71" w:rsidRDefault="001C47F0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обоснование индивидуально комплекса физических упражнений и доступных средств физической культуры (с указанием дозировки).</w:t>
            </w:r>
          </w:p>
          <w:p w:rsidR="00BA1F71" w:rsidRDefault="001C47F0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демонстрация индивидуального комплекса физических упражнений, проведения отдельной части профилированного учебно-тренировочного занятия с группой студентов и т.п.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на короткие дистанции с низкого, среднего и высокого старта.</w:t>
            </w:r>
          </w:p>
          <w:p w:rsidR="00BA1F71" w:rsidRDefault="001C47F0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BA1F71" w:rsidRDefault="001C47F0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техники низкого старта. Бег на короткие дистанции. Техника и методика обучения.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2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Овладение и закрепление техники бега на короткие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прыжка в длину</w:t>
            </w:r>
          </w:p>
          <w:p w:rsidR="00BA1F71" w:rsidRDefault="001C47F0">
            <w:pPr>
              <w:pStyle w:val="Standard"/>
              <w:numPr>
                <w:ilvl w:val="0"/>
                <w:numId w:val="17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17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BA1F71" w:rsidRDefault="001C47F0">
            <w:pPr>
              <w:pStyle w:val="Standard"/>
              <w:numPr>
                <w:ilvl w:val="0"/>
                <w:numId w:val="17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исходного положения, отталкивания, фазы полёта, приземления.</w:t>
            </w:r>
          </w:p>
        </w:tc>
      </w:tr>
      <w:tr w:rsidR="00BA1F71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и закрепление техники прыжка.</w:t>
            </w:r>
          </w:p>
          <w:p w:rsidR="00BA1F71" w:rsidRDefault="001C47F0">
            <w:pPr>
              <w:pStyle w:val="Standard"/>
              <w:numPr>
                <w:ilvl w:val="0"/>
                <w:numId w:val="1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эстафетного бега.</w:t>
            </w:r>
          </w:p>
          <w:p w:rsidR="00BA1F71" w:rsidRDefault="001C47F0">
            <w:pPr>
              <w:pStyle w:val="Standard"/>
              <w:numPr>
                <w:ilvl w:val="0"/>
                <w:numId w:val="1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9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BA1F71" w:rsidRDefault="001C47F0">
            <w:pPr>
              <w:pStyle w:val="Standard"/>
              <w:numPr>
                <w:ilvl w:val="0"/>
                <w:numId w:val="20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BA1F71" w:rsidRDefault="001C47F0">
            <w:pPr>
              <w:pStyle w:val="Standard"/>
              <w:numPr>
                <w:ilvl w:val="0"/>
                <w:numId w:val="20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бега на средние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BA1F71" w:rsidRDefault="001C47F0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BA1F71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на средние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</w:tc>
      </w:tr>
      <w:tr w:rsidR="00BA1F71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BA1F71" w:rsidRDefault="001C47F0">
            <w:pPr>
              <w:pStyle w:val="Standard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старта, стартового разбега, финиширования.</w:t>
            </w:r>
          </w:p>
          <w:p w:rsidR="00BA1F71" w:rsidRDefault="001C47F0">
            <w:pPr>
              <w:pStyle w:val="Standard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Разучивание комплексов специальных упражнений.</w:t>
            </w:r>
          </w:p>
        </w:tc>
      </w:tr>
      <w:tr w:rsidR="00BA1F71">
        <w:trPr>
          <w:cantSplit/>
          <w:trHeight w:val="4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и тактики бега на длинные</w:t>
            </w:r>
          </w:p>
          <w:p w:rsidR="00BA1F71" w:rsidRDefault="001C47F0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BA1F71" w:rsidRDefault="001C47F0">
            <w:pPr>
              <w:pStyle w:val="Standard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BA1F71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2.6.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BA1F71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5"/>
              </w:numPr>
            </w:pPr>
            <w:r>
              <w:rPr>
                <w:bCs/>
                <w:sz w:val="28"/>
                <w:szCs w:val="28"/>
              </w:rPr>
              <w:t xml:space="preserve">Обучение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BA1F71" w:rsidRDefault="001C47F0">
            <w:pPr>
              <w:pStyle w:val="Standard"/>
              <w:numPr>
                <w:ilvl w:val="0"/>
                <w:numId w:val="2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BA1F71" w:rsidRDefault="001C47F0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практики судейства.</w:t>
            </w:r>
          </w:p>
          <w:p w:rsidR="00BA1F71" w:rsidRDefault="001C47F0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контрольных нормативов.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6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BA1F71" w:rsidRDefault="001C47F0">
            <w:pPr>
              <w:pStyle w:val="Standard"/>
              <w:numPr>
                <w:ilvl w:val="0"/>
                <w:numId w:val="33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прыгучести и координации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3.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3.1. </w:t>
            </w: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перемещения, стоек, верхней и нижней передачи мяча двумя руками.</w:t>
            </w:r>
          </w:p>
          <w:p w:rsidR="00BA1F71" w:rsidRDefault="001C47F0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BA1F71" w:rsidRDefault="001C47F0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передачи мяча двумя руками сверху и снизу на месте и после перемещения.</w:t>
            </w:r>
          </w:p>
        </w:tc>
      </w:tr>
      <w:tr w:rsidR="00BA1F71">
        <w:trPr>
          <w:cantSplit/>
          <w:trHeight w:val="27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66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техникой верхней и нижней передачи мяча в волейболе.</w:t>
            </w:r>
          </w:p>
          <w:p w:rsidR="00BA1F71" w:rsidRDefault="001C47F0">
            <w:pPr>
              <w:pStyle w:val="Standard"/>
              <w:numPr>
                <w:ilvl w:val="0"/>
                <w:numId w:val="139"/>
              </w:numPr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3.2 Обучение подачам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нижней и верхней подачи и приёма после неё.</w:t>
            </w:r>
          </w:p>
          <w:p w:rsidR="00BA1F71" w:rsidRDefault="001C47F0">
            <w:pPr>
              <w:pStyle w:val="Standard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BA1F71" w:rsidRDefault="001C47F0">
            <w:pPr>
              <w:pStyle w:val="Standard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BA1F71" w:rsidRDefault="001C47F0">
            <w:pPr>
              <w:pStyle w:val="Standard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BA1F71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технике нижней и верхней прямой подачи, прием с подачи.</w:t>
            </w:r>
          </w:p>
          <w:p w:rsidR="00BA1F71" w:rsidRDefault="001C47F0">
            <w:pPr>
              <w:pStyle w:val="Standard"/>
              <w:numPr>
                <w:ilvl w:val="0"/>
                <w:numId w:val="14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 игра.</w:t>
            </w:r>
          </w:p>
        </w:tc>
      </w:tr>
      <w:tr w:rsidR="00BA1F71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</w:pPr>
            <w:r>
              <w:rPr>
                <w:spacing w:val="-20"/>
                <w:sz w:val="28"/>
                <w:szCs w:val="28"/>
              </w:rPr>
              <w:t xml:space="preserve">Тема 3.3. </w:t>
            </w:r>
            <w:r>
              <w:rPr>
                <w:spacing w:val="-22"/>
                <w:sz w:val="28"/>
                <w:szCs w:val="28"/>
              </w:rPr>
              <w:t>Обучение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прямого нападающего удара.</w:t>
            </w:r>
          </w:p>
          <w:p w:rsidR="00BA1F71" w:rsidRDefault="001C47F0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BA1F71" w:rsidRDefault="001C47F0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55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BA1F71" w:rsidRDefault="001C47F0">
            <w:pPr>
              <w:pStyle w:val="Standard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Нападение из зон 2, 3, 4. Система игры 2:4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3.4 Обучение блокированию.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блокирования.</w:t>
            </w:r>
          </w:p>
          <w:p w:rsidR="00BA1F71" w:rsidRDefault="001C47F0">
            <w:pPr>
              <w:pStyle w:val="Standard"/>
              <w:numPr>
                <w:ilvl w:val="0"/>
                <w:numId w:val="1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BA1F71" w:rsidRDefault="001C47F0">
            <w:pPr>
              <w:pStyle w:val="Standard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BA1F71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8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BA1F71" w:rsidRDefault="001C47F0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BA1F71" w:rsidRDefault="001C47F0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BA1F71" w:rsidRDefault="001C47F0">
            <w:pPr>
              <w:pStyle w:val="Standard"/>
              <w:numPr>
                <w:ilvl w:val="0"/>
                <w:numId w:val="3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3.5  Обучение взаимодействиям в нападении и в защите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4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простых тактических схем в нападении.</w:t>
            </w:r>
          </w:p>
          <w:p w:rsidR="00BA1F71" w:rsidRDefault="001C47F0">
            <w:pPr>
              <w:pStyle w:val="Standard"/>
              <w:numPr>
                <w:ilvl w:val="0"/>
                <w:numId w:val="1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тактических схем в защите.</w:t>
            </w:r>
          </w:p>
        </w:tc>
      </w:tr>
      <w:tr w:rsidR="00BA1F71">
        <w:trPr>
          <w:cantSplit/>
          <w:trHeight w:val="21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5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Нападающий удар из зон 2, 3, 4.</w:t>
            </w:r>
          </w:p>
          <w:p w:rsidR="00BA1F71" w:rsidRDefault="001C47F0">
            <w:pPr>
              <w:pStyle w:val="Standard"/>
              <w:numPr>
                <w:ilvl w:val="0"/>
                <w:numId w:val="1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Нападающий удар со второй линии.</w:t>
            </w:r>
          </w:p>
          <w:p w:rsidR="00BA1F71" w:rsidRDefault="001C47F0">
            <w:pPr>
              <w:pStyle w:val="Standard"/>
              <w:numPr>
                <w:ilvl w:val="0"/>
                <w:numId w:val="1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Тактические схемы в защите (углом вперёд и углом назад).</w:t>
            </w:r>
          </w:p>
          <w:p w:rsidR="00BA1F71" w:rsidRDefault="001C47F0">
            <w:pPr>
              <w:pStyle w:val="Standard"/>
              <w:numPr>
                <w:ilvl w:val="0"/>
                <w:numId w:val="1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контрольных нормативов.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BA1F71" w:rsidRDefault="001C47F0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волейболе, выполнение утренней гимнастики, составление комплексов дыхательных упражнений, на развитие прыгучести и координации.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4.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4.1 </w:t>
            </w: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техники безопасности; правила соревнований.</w:t>
            </w:r>
          </w:p>
          <w:p w:rsidR="00BA1F71" w:rsidRDefault="001C47F0">
            <w:pPr>
              <w:pStyle w:val="Standard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попеременного двухшажного хода.</w:t>
            </w:r>
          </w:p>
          <w:p w:rsidR="00BA1F71" w:rsidRDefault="001C47F0">
            <w:pPr>
              <w:pStyle w:val="Standard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подводящих упражнений, при обучении подъёмов и спусков  на учебном склоне.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9"/>
              </w:numPr>
              <w:tabs>
                <w:tab w:val="left" w:pos="742"/>
                <w:tab w:val="left" w:pos="1282"/>
              </w:tabs>
              <w:ind w:left="46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BA1F71" w:rsidRDefault="001C47F0">
            <w:pPr>
              <w:pStyle w:val="Standard"/>
              <w:numPr>
                <w:ilvl w:val="0"/>
                <w:numId w:val="36"/>
              </w:numPr>
              <w:tabs>
                <w:tab w:val="left" w:pos="742"/>
                <w:tab w:val="left" w:pos="1282"/>
              </w:tabs>
              <w:ind w:left="46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</w:tc>
      </w:tr>
      <w:tr w:rsidR="00BA1F71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Обучение технике поворотов, спусков и подъёмов.</w:t>
            </w: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«полуёлочкой» и «елочкой», и спуска в «основной стойке».</w:t>
            </w:r>
          </w:p>
          <w:p w:rsidR="00BA1F71" w:rsidRDefault="001C47F0">
            <w:pPr>
              <w:pStyle w:val="Standard"/>
              <w:numPr>
                <w:ilvl w:val="0"/>
                <w:numId w:val="1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одновременного бесшажного хода, спуска в «основной стойке».</w:t>
            </w:r>
          </w:p>
          <w:p w:rsidR="00BA1F71" w:rsidRDefault="001C47F0">
            <w:pPr>
              <w:pStyle w:val="Standard"/>
              <w:numPr>
                <w:ilvl w:val="0"/>
                <w:numId w:val="1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BA1F71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94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техники подъема и спусков.</w:t>
            </w:r>
          </w:p>
          <w:p w:rsidR="00BA1F71" w:rsidRDefault="001C47F0">
            <w:pPr>
              <w:pStyle w:val="Standard"/>
              <w:numPr>
                <w:ilvl w:val="0"/>
                <w:numId w:val="3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технике лыжных ходов на учебном круге.</w:t>
            </w:r>
          </w:p>
        </w:tc>
      </w:tr>
      <w:tr w:rsidR="00BA1F71">
        <w:trPr>
          <w:cantSplit/>
          <w:trHeight w:val="14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Обучение технике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  <w:p w:rsidR="00BA1F71" w:rsidRDefault="001C47F0">
            <w:pPr>
              <w:pStyle w:val="Standard"/>
              <w:numPr>
                <w:ilvl w:val="0"/>
                <w:numId w:val="1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торможения.</w:t>
            </w:r>
          </w:p>
          <w:p w:rsidR="00BA1F71" w:rsidRDefault="001C47F0">
            <w:pPr>
              <w:pStyle w:val="Standard"/>
              <w:numPr>
                <w:ilvl w:val="0"/>
                <w:numId w:val="1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одновременного бесшажного хода, спуска в «основной стойке».</w:t>
            </w:r>
          </w:p>
          <w:p w:rsidR="00BA1F71" w:rsidRDefault="001C47F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BA1F71" w:rsidRDefault="001C47F0">
            <w:pPr>
              <w:pStyle w:val="Standard"/>
              <w:numPr>
                <w:ilvl w:val="0"/>
                <w:numId w:val="18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  <w:p w:rsidR="00BA1F71" w:rsidRDefault="001C47F0">
            <w:pPr>
              <w:pStyle w:val="Standard"/>
              <w:numPr>
                <w:ilvl w:val="0"/>
                <w:numId w:val="1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различных видов торможения, воспитание координационных способностей.</w:t>
            </w:r>
          </w:p>
          <w:p w:rsidR="00BA1F71" w:rsidRDefault="001C47F0">
            <w:pPr>
              <w:pStyle w:val="Standard"/>
              <w:numPr>
                <w:ilvl w:val="0"/>
                <w:numId w:val="13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BA1F71" w:rsidRDefault="00BA1F71">
            <w:pPr>
              <w:pStyle w:val="Standard"/>
              <w:ind w:left="360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10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  <w:p w:rsidR="00BA1F71" w:rsidRDefault="001C47F0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лыжного хода, выполнение комплексов упражнений на все группы мышц, воспитание выносливости.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5.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2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5.1 Обучение перемещениям баскетболиста, ведению и передачам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6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техникой выполнения ведения мяча, передачи на месте и в движении.</w:t>
            </w:r>
          </w:p>
          <w:p w:rsidR="00BA1F71" w:rsidRDefault="001C47F0">
            <w:pPr>
              <w:pStyle w:val="Standard"/>
              <w:numPr>
                <w:ilvl w:val="0"/>
                <w:numId w:val="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BA1F71" w:rsidRDefault="001C47F0">
            <w:pPr>
              <w:pStyle w:val="Standard"/>
              <w:numPr>
                <w:ilvl w:val="0"/>
                <w:numId w:val="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BA1F71" w:rsidRDefault="001C47F0">
            <w:pPr>
              <w:pStyle w:val="Standard"/>
              <w:numPr>
                <w:ilvl w:val="0"/>
                <w:numId w:val="18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и закрепление техникой ведения и передачи мяча в баскетболе.</w:t>
            </w:r>
          </w:p>
          <w:p w:rsidR="00BA1F71" w:rsidRDefault="001C47F0">
            <w:pPr>
              <w:pStyle w:val="Standard"/>
              <w:numPr>
                <w:ilvl w:val="0"/>
                <w:numId w:val="39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Двухсторонняя игра.</w:t>
            </w:r>
          </w:p>
          <w:p w:rsidR="00BA1F71" w:rsidRDefault="00BA1F71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5.2 Обучение броскам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BA1F71" w:rsidRDefault="001C47F0">
            <w:pPr>
              <w:pStyle w:val="Standard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7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BA1F71" w:rsidRDefault="001C47F0">
            <w:pPr>
              <w:pStyle w:val="Standard"/>
              <w:numPr>
                <w:ilvl w:val="0"/>
                <w:numId w:val="43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  <w:p w:rsidR="00BA1F71" w:rsidRDefault="001C47F0">
            <w:pPr>
              <w:pStyle w:val="Standard"/>
              <w:numPr>
                <w:ilvl w:val="0"/>
                <w:numId w:val="43"/>
              </w:numPr>
              <w:tabs>
                <w:tab w:val="left" w:pos="922"/>
                <w:tab w:val="left" w:pos="1387"/>
              </w:tabs>
              <w:ind w:left="461" w:firstLine="10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BA1F71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5.3 Обучение  ловле и передаче мяча, остановкам.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BA1F71" w:rsidRDefault="001C47F0">
            <w:pPr>
              <w:pStyle w:val="Standard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BA1F71" w:rsidRDefault="001C47F0">
            <w:pPr>
              <w:pStyle w:val="Standard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BA1F71" w:rsidRDefault="001C47F0">
            <w:pPr>
              <w:pStyle w:val="Standard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9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5.4  Обучение взаимодействиям в нападении и в защите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9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простых тактических схем в нападении.</w:t>
            </w:r>
          </w:p>
          <w:p w:rsidR="00BA1F71" w:rsidRDefault="001C47F0">
            <w:pPr>
              <w:pStyle w:val="Standard"/>
              <w:numPr>
                <w:ilvl w:val="0"/>
                <w:numId w:val="13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тактических схем в защите.</w:t>
            </w: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BA1F71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центральным нападающим</w:t>
            </w:r>
          </w:p>
          <w:p w:rsidR="00BA1F71" w:rsidRDefault="001C47F0">
            <w:pPr>
              <w:pStyle w:val="Standard"/>
              <w:numPr>
                <w:ilvl w:val="0"/>
                <w:numId w:val="1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Игровые комбинации в нападении.</w:t>
            </w:r>
          </w:p>
          <w:p w:rsidR="00BA1F71" w:rsidRDefault="001C47F0">
            <w:pPr>
              <w:pStyle w:val="Standard"/>
              <w:numPr>
                <w:ilvl w:val="0"/>
                <w:numId w:val="1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Тактические схемы в защите.</w:t>
            </w:r>
          </w:p>
          <w:p w:rsidR="00BA1F71" w:rsidRDefault="001C47F0">
            <w:pPr>
              <w:pStyle w:val="Standard"/>
              <w:numPr>
                <w:ilvl w:val="0"/>
                <w:numId w:val="1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контрольных нормативов.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 и методы развития быстрого одиночного движения, частоты движений, комплексного проявления скоростных способностей.</w:t>
            </w:r>
          </w:p>
          <w:p w:rsidR="00BA1F71" w:rsidRDefault="001C47F0">
            <w:pPr>
              <w:pStyle w:val="Standard"/>
              <w:numPr>
                <w:ilvl w:val="0"/>
                <w:numId w:val="4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Средства, методы и приёмы развития выносливости в работе скоростного характера, в продолжительной работе, в спортивных играх.</w:t>
            </w:r>
          </w:p>
          <w:p w:rsidR="00BA1F71" w:rsidRDefault="001C47F0">
            <w:pPr>
              <w:pStyle w:val="Standard"/>
              <w:numPr>
                <w:ilvl w:val="0"/>
                <w:numId w:val="4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методики развития скоростных способностей.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6 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31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  <w:p w:rsidR="00BA1F71" w:rsidRDefault="001C47F0">
            <w:pPr>
              <w:pStyle w:val="Standard"/>
              <w:numPr>
                <w:ilvl w:val="0"/>
                <w:numId w:val="193"/>
              </w:numPr>
              <w:tabs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  <w:p w:rsidR="00BA1F71" w:rsidRDefault="001C47F0">
            <w:pPr>
              <w:pStyle w:val="Standard"/>
              <w:numPr>
                <w:ilvl w:val="0"/>
                <w:numId w:val="147"/>
              </w:numPr>
              <w:tabs>
                <w:tab w:val="left" w:pos="0"/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анатомии опорно-двигательного аппарата.</w:t>
            </w:r>
          </w:p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занятия:</w:t>
            </w:r>
          </w:p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6.2Упражнения для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8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4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BA1F71" w:rsidRDefault="001C47F0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BA1F71" w:rsidRDefault="001C47F0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BA1F71" w:rsidRDefault="001C47F0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</w:tc>
      </w:tr>
      <w:tr w:rsidR="00BA1F71">
        <w:trPr>
          <w:cantSplit/>
          <w:trHeight w:val="3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</w:t>
            </w: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6.3 </w:t>
            </w:r>
            <w:r>
              <w:rPr>
                <w:sz w:val="28"/>
                <w:szCs w:val="28"/>
              </w:rPr>
              <w:t>Система пирамида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5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-Режим дня и личная гигиена.</w:t>
            </w:r>
          </w:p>
          <w:p w:rsidR="00BA1F71" w:rsidRDefault="001C47F0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-Как формировать осанку с помощью отягощений.</w:t>
            </w:r>
          </w:p>
          <w:p w:rsidR="00BA1F71" w:rsidRDefault="001C47F0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-Физиология спортивной тренировки.</w:t>
            </w:r>
          </w:p>
          <w:p w:rsidR="00BA1F71" w:rsidRDefault="001C47F0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-Основы методики силовой подготовки.</w:t>
            </w:r>
          </w:p>
          <w:p w:rsidR="00BA1F71" w:rsidRDefault="001C47F0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-Методика планирования самостоятельных занятий.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8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Гимнастические упражнения прикладного характера: на перекладине – вис на согнутых руках.</w:t>
            </w:r>
          </w:p>
          <w:p w:rsidR="00BA1F71" w:rsidRDefault="001C47F0">
            <w:pPr>
              <w:pStyle w:val="Standard"/>
              <w:numPr>
                <w:ilvl w:val="0"/>
                <w:numId w:val="4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Отжимания в упоре на гимнастической скамейке; угол из виса на шведской стенке.</w:t>
            </w: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35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6.4 </w:t>
            </w: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6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BA1F71" w:rsidRDefault="001C47F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BA1F71" w:rsidRDefault="001C47F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BA1F71" w:rsidRDefault="001C47F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занятий, оборудование и инвентарь.</w:t>
            </w:r>
          </w:p>
          <w:p w:rsidR="00BA1F71" w:rsidRDefault="001C47F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Влияние различных факторов на проявление силы мышц.</w:t>
            </w:r>
          </w:p>
          <w:p w:rsidR="00BA1F71" w:rsidRDefault="001C47F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 учащихся уважения к себе и другим (взаимоотношения, взаимопомощь).</w:t>
            </w:r>
          </w:p>
        </w:tc>
      </w:tr>
      <w:tr w:rsidR="00BA1F71">
        <w:trPr>
          <w:cantSplit/>
          <w:trHeight w:val="2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8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Общеразвивающие упражнения для развития основных физических качеств, состоящие из разнообразных комплексов без предметов и с предметами (набивными мячами весом до 2 кг, гимнастическими палками).</w:t>
            </w: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39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6.5 </w:t>
            </w: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BA1F71" w:rsidRDefault="001C47F0">
            <w:pPr>
              <w:pStyle w:val="Standard"/>
              <w:numPr>
                <w:ilvl w:val="0"/>
                <w:numId w:val="5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BA1F71" w:rsidRDefault="001C47F0">
            <w:pPr>
              <w:pStyle w:val="Standard"/>
              <w:numPr>
                <w:ilvl w:val="0"/>
                <w:numId w:val="5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мест занятий и инвентарь.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28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 При этом, количество подходов должно быть от 4 до 6, а количество повторений 8 - 12. Применяемое усилие малой и средней  интенсивности. Упражнения в приседаниях со штангой  выполняются в тех же объёмах с интенсивностью  45 – 60%, угол сгибания в коленях не менее 90 градусов. В становой тяге количество повторений 4 - 6.</w:t>
            </w:r>
          </w:p>
          <w:p w:rsidR="00BA1F71" w:rsidRDefault="001C47F0">
            <w:pPr>
              <w:pStyle w:val="Standard"/>
              <w:numPr>
                <w:ilvl w:val="0"/>
                <w:numId w:val="1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контрольных нормативов.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9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и выполнять комплексы утренней гимнастики</w:t>
            </w:r>
          </w:p>
          <w:p w:rsidR="00BA1F71" w:rsidRDefault="001C47F0">
            <w:pPr>
              <w:pStyle w:val="Standard"/>
              <w:numPr>
                <w:ilvl w:val="0"/>
                <w:numId w:val="5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-Выполнять комплексы упражнений, целенаправленно  воздействующих на формирование осанки.</w:t>
            </w:r>
          </w:p>
          <w:p w:rsidR="00BA1F71" w:rsidRDefault="001C47F0">
            <w:pPr>
              <w:pStyle w:val="Standard"/>
              <w:numPr>
                <w:ilvl w:val="0"/>
                <w:numId w:val="5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Правильно дышать при выполнение упражнений с отягощениями.</w:t>
            </w:r>
          </w:p>
          <w:p w:rsidR="00BA1F71" w:rsidRDefault="001C47F0">
            <w:pPr>
              <w:pStyle w:val="Standard"/>
              <w:numPr>
                <w:ilvl w:val="0"/>
                <w:numId w:val="5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 выполнять упражнения  атлетической гимнастики.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7.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trHeight w:val="30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7.1 </w:t>
            </w: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trHeight w:val="12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методом антропометрии, оценка полученных результатов.</w:t>
            </w:r>
          </w:p>
          <w:p w:rsidR="00BA1F71" w:rsidRDefault="001C47F0">
            <w:pPr>
              <w:pStyle w:val="Standard"/>
              <w:numPr>
                <w:ilvl w:val="0"/>
                <w:numId w:val="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антропометрии при регулярных занятиях физическими упражнениями и спортом.</w:t>
            </w:r>
          </w:p>
        </w:tc>
      </w:tr>
      <w:tr w:rsidR="00BA1F71">
        <w:trPr>
          <w:trHeight w:val="38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trHeight w:val="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антропометрических измерений</w:t>
            </w:r>
          </w:p>
        </w:tc>
      </w:tr>
      <w:tr w:rsidR="00BA1F71">
        <w:trPr>
          <w:trHeight w:val="25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7.2  </w:t>
            </w:r>
            <w:r>
              <w:rPr>
                <w:sz w:val="28"/>
                <w:szCs w:val="28"/>
              </w:rPr>
              <w:t>Функциональные состояния и пробы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trHeight w:val="11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изучения функциональных состояний и проб, оценка полученных результатов.</w:t>
            </w:r>
          </w:p>
          <w:p w:rsidR="00BA1F71" w:rsidRDefault="001C47F0">
            <w:pPr>
              <w:pStyle w:val="Standard"/>
              <w:numPr>
                <w:ilvl w:val="0"/>
                <w:numId w:val="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изучения функциональных состояний при регулярных занятиях физическими упражнениями и спортом.</w:t>
            </w:r>
          </w:p>
        </w:tc>
      </w:tr>
      <w:tr w:rsidR="00BA1F71">
        <w:trPr>
          <w:trHeight w:val="2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trHeight w:val="19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изучения функциональных состояний</w:t>
            </w:r>
          </w:p>
        </w:tc>
      </w:tr>
      <w:tr w:rsidR="00BA1F71">
        <w:trPr>
          <w:trHeight w:val="4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7.3 Самоконтроль.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trHeight w:val="16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самоконтроля, его основные методы и показатели.</w:t>
            </w:r>
          </w:p>
          <w:p w:rsidR="00BA1F71" w:rsidRDefault="001C47F0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дневником самоконтроля.</w:t>
            </w:r>
          </w:p>
          <w:p w:rsidR="00BA1F71" w:rsidRDefault="001C47F0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отдельных методов контроля при регулярных занятиях физическими упражнениями и спортом.</w:t>
            </w:r>
          </w:p>
        </w:tc>
      </w:tr>
      <w:tr w:rsidR="00BA1F71">
        <w:trPr>
          <w:trHeight w:val="3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trHeight w:val="6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контроля физического состояния здоровья, самоконтроль.</w:t>
            </w:r>
          </w:p>
        </w:tc>
      </w:tr>
      <w:tr w:rsidR="00BA1F71">
        <w:trPr>
          <w:cantSplit/>
          <w:trHeight w:val="32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7.4 </w:t>
            </w: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  <w:p w:rsidR="00BA1F71" w:rsidRDefault="001C47F0">
            <w:pPr>
              <w:pStyle w:val="Standard"/>
              <w:numPr>
                <w:ilvl w:val="0"/>
                <w:numId w:val="2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технологией  регламентированных занятий по физическому воспитанию с направленностью на коррекцию телосложения.</w:t>
            </w:r>
          </w:p>
          <w:p w:rsidR="00BA1F71" w:rsidRDefault="001C47F0">
            <w:pPr>
              <w:pStyle w:val="Standard"/>
              <w:numPr>
                <w:ilvl w:val="0"/>
                <w:numId w:val="5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упражнениями по физическому воспитанию студентов с вариативным компонентом , направленным на коррекцию телосложения студентов.</w:t>
            </w:r>
          </w:p>
          <w:p w:rsidR="00BA1F71" w:rsidRDefault="001C47F0">
            <w:pPr>
              <w:pStyle w:val="Standard"/>
              <w:numPr>
                <w:ilvl w:val="0"/>
                <w:numId w:val="5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коррекции телосложения студентов.</w:t>
            </w:r>
          </w:p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BA1F71" w:rsidRDefault="001C47F0">
            <w:pPr>
              <w:pStyle w:val="Standard"/>
              <w:numPr>
                <w:ilvl w:val="0"/>
                <w:numId w:val="208"/>
              </w:numPr>
            </w:pPr>
            <w:r>
              <w:rPr>
                <w:iCs/>
                <w:color w:val="000000"/>
                <w:sz w:val="28"/>
                <w:szCs w:val="28"/>
              </w:rPr>
              <w:t>Обучение основам методики оценки и коррекции телосложения.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7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Самостоятельное изучение уровня физического развития различных возрастных категорий</w:t>
            </w:r>
          </w:p>
        </w:tc>
      </w:tr>
    </w:tbl>
    <w:p w:rsidR="00BA1F71" w:rsidRDefault="00BA1F7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BA1F71" w:rsidRDefault="001C47F0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КУРС «СТОМОТОЛОГИЯ ОРТОПЕДИЧЕСКАЯ»</w:t>
      </w:r>
    </w:p>
    <w:p w:rsidR="00BA1F71" w:rsidRDefault="00BA1F71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 на короткие дистанции с низкого, среднего и высокого старта.</w:t>
            </w:r>
          </w:p>
          <w:p w:rsidR="00BA1F71" w:rsidRDefault="001C47F0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BA1F71" w:rsidRDefault="001C47F0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низкого старта. Бег на короткие дистанции. Техника и методика обучения.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BA1F71" w:rsidRDefault="00BA1F71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</w:p>
          <w:p w:rsidR="00BA1F71" w:rsidRDefault="001C47F0">
            <w:pPr>
              <w:pStyle w:val="Standard"/>
              <w:numPr>
                <w:ilvl w:val="0"/>
                <w:numId w:val="6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прыжка в длину</w:t>
            </w:r>
          </w:p>
          <w:p w:rsidR="00BA1F71" w:rsidRDefault="001C47F0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BA1F71" w:rsidRDefault="001C47F0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исходного положения, отталкивания, фазы полёта, приземления.</w:t>
            </w:r>
          </w:p>
        </w:tc>
      </w:tr>
      <w:tr w:rsidR="00BA1F71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закрепление техники прыжка.</w:t>
            </w:r>
          </w:p>
          <w:p w:rsidR="00BA1F71" w:rsidRDefault="001C47F0">
            <w:pPr>
              <w:pStyle w:val="Standard"/>
              <w:numPr>
                <w:ilvl w:val="0"/>
                <w:numId w:val="6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эстафетного бега.</w:t>
            </w:r>
          </w:p>
          <w:p w:rsidR="00BA1F71" w:rsidRDefault="001C47F0">
            <w:pPr>
              <w:pStyle w:val="Standard"/>
              <w:numPr>
                <w:ilvl w:val="0"/>
                <w:numId w:val="6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BA1F71" w:rsidRDefault="001C47F0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BA1F71" w:rsidRDefault="001C47F0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на средние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BA1F71" w:rsidRDefault="001C47F0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BA1F71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6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63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BA1F71" w:rsidRDefault="001C47F0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старта, стартового разбега, финиширования.</w:t>
            </w:r>
          </w:p>
          <w:p w:rsidR="00BA1F71" w:rsidRDefault="001C47F0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BA1F71">
        <w:trPr>
          <w:cantSplit/>
          <w:trHeight w:val="25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0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BA1F71" w:rsidRDefault="001C47F0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BA1F71" w:rsidRDefault="001C47F0">
            <w:pPr>
              <w:pStyle w:val="Standard"/>
              <w:numPr>
                <w:ilvl w:val="0"/>
                <w:numId w:val="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BA1F71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BA1F71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1"/>
              </w:numPr>
            </w:pPr>
            <w:r>
              <w:rPr>
                <w:bCs/>
                <w:sz w:val="28"/>
                <w:szCs w:val="28"/>
              </w:rPr>
              <w:t xml:space="preserve">Повторение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BA1F71" w:rsidRDefault="001C47F0">
            <w:pPr>
              <w:pStyle w:val="Standard"/>
              <w:numPr>
                <w:ilvl w:val="0"/>
                <w:numId w:val="7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BA1F71" w:rsidRDefault="001C47F0">
            <w:pPr>
              <w:pStyle w:val="Standard"/>
              <w:numPr>
                <w:ilvl w:val="0"/>
                <w:numId w:val="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практики судейства.</w:t>
            </w:r>
          </w:p>
          <w:p w:rsidR="00BA1F71" w:rsidRDefault="001C47F0">
            <w:pPr>
              <w:pStyle w:val="Standard"/>
              <w:numPr>
                <w:ilvl w:val="0"/>
                <w:numId w:val="72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развития и функционирования организма и воспитания личности у людей с отклонениями в состоянии здоровья и инвалидов;</w:t>
            </w:r>
          </w:p>
          <w:p w:rsidR="00BA1F71" w:rsidRDefault="001C47F0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групп;</w:t>
            </w:r>
          </w:p>
          <w:p w:rsidR="00BA1F71" w:rsidRDefault="001C47F0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и противопоказания к занятиям основными видами адаптивной физической культуры;</w:t>
            </w:r>
          </w:p>
          <w:p w:rsidR="00BA1F71" w:rsidRDefault="001C47F0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обучения двигательным действиям и развития физических качеств, форм построения занятий в разных видах адаптивной физической культуры при проведении занятий с лицами, имеющими отклонения в состоянии здоровья, и инвалидами различных нозологических групп.</w:t>
            </w: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 xml:space="preserve">Повторение </w:t>
            </w:r>
            <w:r>
              <w:rPr>
                <w:sz w:val="28"/>
                <w:szCs w:val="28"/>
              </w:rPr>
              <w:lastRenderedPageBreak/>
              <w:t>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перемещения, стоек, верхней и нижней передачи мяча двумя руками.</w:t>
            </w:r>
          </w:p>
          <w:p w:rsidR="00BA1F71" w:rsidRDefault="001C47F0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BA1F71" w:rsidRDefault="001C47F0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передачи мяча двумя руками сверху и снизу на месте и после перемещения.</w:t>
            </w:r>
          </w:p>
        </w:tc>
      </w:tr>
      <w:tr w:rsidR="00BA1F71">
        <w:trPr>
          <w:cantSplit/>
          <w:trHeight w:val="80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BA1F71" w:rsidRDefault="001C47F0">
            <w:pPr>
              <w:pStyle w:val="Standard"/>
              <w:numPr>
                <w:ilvl w:val="0"/>
                <w:numId w:val="2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техникой верхней и нижней передачи мяча в волейболе.</w:t>
            </w:r>
          </w:p>
          <w:p w:rsidR="00BA1F71" w:rsidRDefault="001C47F0">
            <w:pPr>
              <w:pStyle w:val="Standard"/>
              <w:numPr>
                <w:ilvl w:val="0"/>
                <w:numId w:val="14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Повторение подачи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нижней и верхней прямой подачи и приёма после неё.</w:t>
            </w:r>
          </w:p>
          <w:p w:rsidR="00BA1F71" w:rsidRDefault="001C47F0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BA1F71" w:rsidRDefault="001C47F0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BA1F71" w:rsidRDefault="001C47F0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BA1F71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нижней и верхней прямой подачи, прием с подачи.</w:t>
            </w:r>
          </w:p>
          <w:p w:rsidR="00BA1F71" w:rsidRDefault="001C47F0">
            <w:pPr>
              <w:pStyle w:val="Standard"/>
              <w:numPr>
                <w:ilvl w:val="0"/>
                <w:numId w:val="14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</w:tc>
      </w:tr>
      <w:tr w:rsidR="00BA1F71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прямого нападающего удара.</w:t>
            </w:r>
          </w:p>
          <w:p w:rsidR="00BA1F71" w:rsidRDefault="001C47F0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BA1F71" w:rsidRDefault="001C47F0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Тема 2.4 Повторение </w:t>
            </w:r>
            <w:r>
              <w:rPr>
                <w:spacing w:val="-20"/>
                <w:sz w:val="28"/>
                <w:szCs w:val="28"/>
              </w:rPr>
              <w:lastRenderedPageBreak/>
              <w:t>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блокирования.</w:t>
            </w:r>
          </w:p>
          <w:p w:rsidR="00BA1F71" w:rsidRDefault="001C47F0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ранее изученных приёмов.</w:t>
            </w:r>
          </w:p>
          <w:p w:rsidR="00BA1F71" w:rsidRDefault="001C47F0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BA1F71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BA1F71" w:rsidRDefault="001C47F0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BA1F71" w:rsidRDefault="001C47F0">
            <w:pPr>
              <w:pStyle w:val="Standard"/>
              <w:numPr>
                <w:ilvl w:val="0"/>
                <w:numId w:val="7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20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1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и субъект педагогической деятельности в физической культуре.</w:t>
            </w:r>
          </w:p>
          <w:p w:rsidR="00BA1F71" w:rsidRDefault="001C47F0">
            <w:pPr>
              <w:pStyle w:val="Standard"/>
              <w:numPr>
                <w:ilvl w:val="0"/>
                <w:numId w:val="79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термины физической культуры</w:t>
            </w:r>
            <w:r>
              <w:rPr>
                <w:sz w:val="28"/>
                <w:szCs w:val="28"/>
              </w:rPr>
              <w:tab/>
              <w:t>. Понятия «культура», «физическая культура», «адаптивная физическая культура», определения «реабилитация», «социальная интеграция», «образ жизни».</w:t>
            </w:r>
          </w:p>
          <w:p w:rsidR="00BA1F71" w:rsidRDefault="001C47F0">
            <w:pPr>
              <w:pStyle w:val="Standard"/>
              <w:numPr>
                <w:ilvl w:val="0"/>
                <w:numId w:val="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цель, приоритетные задачи адаптивной физической культуры, се роль и место в реабилитации и социальной интеграции лиц с отклонениями в состоянии здоровья и инвалидов.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 </w:t>
            </w: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правил техники безопасности; правила соревнований.</w:t>
            </w:r>
          </w:p>
          <w:p w:rsidR="00BA1F71" w:rsidRDefault="001C47F0">
            <w:pPr>
              <w:pStyle w:val="Standard"/>
              <w:numPr>
                <w:ilvl w:val="0"/>
                <w:numId w:val="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попеременного двухшажного хода.</w:t>
            </w:r>
          </w:p>
          <w:p w:rsidR="00BA1F71" w:rsidRDefault="001C47F0">
            <w:pPr>
              <w:pStyle w:val="Standard"/>
              <w:numPr>
                <w:ilvl w:val="0"/>
                <w:numId w:val="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подводящих упражнений, при обучении подъёмов и спусков  на учебном склоне.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9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3"/>
              </w:numPr>
              <w:tabs>
                <w:tab w:val="left" w:pos="8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BA1F71" w:rsidRDefault="001C47F0">
            <w:pPr>
              <w:pStyle w:val="Standard"/>
              <w:tabs>
                <w:tab w:val="left" w:pos="1282"/>
              </w:tabs>
              <w:ind w:left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  <w:p w:rsidR="00BA1F71" w:rsidRDefault="00BA1F71">
            <w:pPr>
              <w:pStyle w:val="Standard"/>
              <w:tabs>
                <w:tab w:val="left" w:pos="1282"/>
              </w:tabs>
              <w:ind w:left="461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Тема 3.2 Повторение </w:t>
            </w:r>
            <w:r>
              <w:rPr>
                <w:spacing w:val="-20"/>
                <w:sz w:val="28"/>
                <w:szCs w:val="28"/>
              </w:rPr>
              <w:lastRenderedPageBreak/>
              <w:t>техники поворотов, спусков и подъёмов. Повторение техники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«полуёлочкой» и «елочкой», и спуска в «основной стойке».</w:t>
            </w:r>
          </w:p>
          <w:p w:rsidR="00BA1F71" w:rsidRDefault="001C47F0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техникой одновременного бесшажного хода, спуска в «основной стойке».</w:t>
            </w:r>
          </w:p>
          <w:p w:rsidR="00BA1F71" w:rsidRDefault="001C47F0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торможения.</w:t>
            </w:r>
          </w:p>
          <w:p w:rsidR="00BA1F71" w:rsidRDefault="001C47F0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BA1F71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9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технике подъема и спусков.</w:t>
            </w:r>
          </w:p>
          <w:p w:rsidR="00BA1F71" w:rsidRDefault="001C47F0">
            <w:pPr>
              <w:pStyle w:val="Standard"/>
              <w:numPr>
                <w:ilvl w:val="0"/>
                <w:numId w:val="8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технике лыжных ходов на учебном круге.</w:t>
            </w:r>
          </w:p>
          <w:p w:rsidR="00BA1F71" w:rsidRDefault="001C47F0">
            <w:pPr>
              <w:pStyle w:val="Standard"/>
              <w:numPr>
                <w:ilvl w:val="0"/>
                <w:numId w:val="8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206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6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всестороннего развития,  воспитания и образования человека.</w:t>
            </w:r>
          </w:p>
          <w:p w:rsidR="00BA1F71" w:rsidRDefault="001C47F0">
            <w:pPr>
              <w:pStyle w:val="Standard"/>
              <w:numPr>
                <w:ilvl w:val="0"/>
                <w:numId w:val="84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физической культуры и спорта в укреплении здоровья,         повышении творческого долголетия.</w:t>
            </w:r>
          </w:p>
          <w:p w:rsidR="00BA1F71" w:rsidRDefault="001C47F0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Физкультурная деятельность с оздоровительно-рекреативной  направленностью.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4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9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выполнения ведения мяча, передачи на месте и в движении.</w:t>
            </w:r>
          </w:p>
          <w:p w:rsidR="00BA1F71" w:rsidRDefault="001C47F0">
            <w:pPr>
              <w:pStyle w:val="Standard"/>
              <w:numPr>
                <w:ilvl w:val="0"/>
                <w:numId w:val="8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10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баскетболе.</w:t>
            </w:r>
          </w:p>
          <w:p w:rsidR="00BA1F71" w:rsidRDefault="001C47F0">
            <w:pPr>
              <w:pStyle w:val="Standard"/>
              <w:numPr>
                <w:ilvl w:val="0"/>
                <w:numId w:val="8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BA1F71" w:rsidRDefault="001C47F0">
            <w:pPr>
              <w:pStyle w:val="Standard"/>
              <w:numPr>
                <w:ilvl w:val="0"/>
                <w:numId w:val="8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0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BA1F71" w:rsidRDefault="001C47F0">
            <w:pPr>
              <w:pStyle w:val="Standard"/>
              <w:numPr>
                <w:ilvl w:val="0"/>
                <w:numId w:val="88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BA1F71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BA1F71" w:rsidRDefault="001C47F0">
            <w:pPr>
              <w:pStyle w:val="Standard"/>
              <w:numPr>
                <w:ilvl w:val="0"/>
                <w:numId w:val="8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BA1F71" w:rsidRDefault="001C47F0">
            <w:pPr>
              <w:pStyle w:val="Standard"/>
              <w:numPr>
                <w:ilvl w:val="0"/>
                <w:numId w:val="8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BA1F71" w:rsidRDefault="001C47F0">
            <w:pPr>
              <w:pStyle w:val="Standard"/>
              <w:numPr>
                <w:ilvl w:val="0"/>
                <w:numId w:val="8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2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BA1F71" w:rsidRDefault="001C47F0">
            <w:pPr>
              <w:pStyle w:val="Standard"/>
              <w:numPr>
                <w:ilvl w:val="0"/>
                <w:numId w:val="9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  <w:p w:rsidR="00BA1F71" w:rsidRDefault="001C47F0">
            <w:pPr>
              <w:pStyle w:val="Standard"/>
              <w:numPr>
                <w:ilvl w:val="0"/>
                <w:numId w:val="9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3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93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  <w:p w:rsidR="00BA1F71" w:rsidRDefault="001C47F0">
            <w:pPr>
              <w:pStyle w:val="Standard"/>
              <w:numPr>
                <w:ilvl w:val="0"/>
                <w:numId w:val="12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Методы контроля за состоянием важнейших систем организма: ЦНС, ССС, ДС, ОДА.</w:t>
            </w:r>
          </w:p>
          <w:p w:rsidR="00BA1F71" w:rsidRDefault="001C47F0">
            <w:pPr>
              <w:pStyle w:val="Standard"/>
              <w:numPr>
                <w:ilvl w:val="0"/>
                <w:numId w:val="12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Приёмы самоконтроля за состоянием здоровья и оценка получаемой с их помощью информации.</w:t>
            </w:r>
          </w:p>
          <w:p w:rsidR="00BA1F71" w:rsidRDefault="00BA1F71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b/>
                <w:sz w:val="28"/>
                <w:szCs w:val="28"/>
              </w:rPr>
              <w:t xml:space="preserve">Раздел 5. </w:t>
            </w:r>
            <w:r>
              <w:rPr>
                <w:b/>
                <w:sz w:val="28"/>
                <w:szCs w:val="28"/>
              </w:rPr>
              <w:lastRenderedPageBreak/>
              <w:t>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4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BA1F71" w:rsidRDefault="001C47F0">
            <w:pPr>
              <w:pStyle w:val="Standard"/>
              <w:numPr>
                <w:ilvl w:val="0"/>
                <w:numId w:val="93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5.Упражнения для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BA1F71" w:rsidRDefault="001C47F0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BA1F71" w:rsidRDefault="001C47F0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BA1F71" w:rsidRDefault="001C47F0">
            <w:pPr>
              <w:pStyle w:val="Standard"/>
              <w:numPr>
                <w:ilvl w:val="0"/>
                <w:numId w:val="24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BA1F71" w:rsidRDefault="001C47F0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</w:tc>
      </w:tr>
      <w:tr w:rsidR="00BA1F71">
        <w:trPr>
          <w:cantSplit/>
          <w:trHeight w:val="4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</w:t>
            </w:r>
          </w:p>
        </w:tc>
      </w:tr>
      <w:tr w:rsidR="00BA1F71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5.3 </w:t>
            </w:r>
            <w:r>
              <w:rPr>
                <w:sz w:val="28"/>
                <w:szCs w:val="28"/>
              </w:rPr>
              <w:t>Система пирамида. Методы повышения эффективности тренировки.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6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BA1F71" w:rsidRDefault="001C47F0">
            <w:pPr>
              <w:pStyle w:val="Standard"/>
              <w:numPr>
                <w:ilvl w:val="0"/>
                <w:numId w:val="9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BA1F71" w:rsidRDefault="001C47F0">
            <w:pPr>
              <w:pStyle w:val="Standard"/>
              <w:numPr>
                <w:ilvl w:val="0"/>
                <w:numId w:val="9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дня и личная гигиена.</w:t>
            </w:r>
          </w:p>
          <w:p w:rsidR="00BA1F71" w:rsidRDefault="001C47F0">
            <w:pPr>
              <w:pStyle w:val="Standard"/>
              <w:numPr>
                <w:ilvl w:val="0"/>
                <w:numId w:val="9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формировать осанку с помощью  отягощений.</w:t>
            </w:r>
          </w:p>
          <w:p w:rsidR="00BA1F71" w:rsidRDefault="00BA1F71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1260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Отжимания с прыжком в упоре лежа.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скамье, жим штанги узким хватом 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 жим штанги обратным хватом 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Подтягивания на перекладине.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Наклоны со штангой в руках.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 в наклоне, тяга гантели одной рукой.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Лежа, подъем туловища с поворотом. 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126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26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1"/>
              </w:numPr>
              <w:tabs>
                <w:tab w:val="left" w:pos="41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Физкультурная деятельность с оздоровительно-корригирующей и реабилитационной направленностью</w:t>
            </w:r>
          </w:p>
          <w:p w:rsidR="00BA1F71" w:rsidRDefault="001C47F0">
            <w:pPr>
              <w:pStyle w:val="Standard"/>
              <w:numPr>
                <w:ilvl w:val="0"/>
                <w:numId w:val="12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упражнения и основные способы их дозирования.           Классификация физических упражнений по направленному воспитанию физических качеств.</w:t>
            </w:r>
          </w:p>
          <w:p w:rsidR="00BA1F71" w:rsidRDefault="001C47F0">
            <w:pPr>
              <w:pStyle w:val="Standard"/>
              <w:numPr>
                <w:ilvl w:val="0"/>
                <w:numId w:val="12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«правильной осанкой», и с помощью каких упражнений осуществляют ее формирование и профилактику нарушений?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trHeight w:val="31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trHeight w:val="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закаливания</w:t>
            </w:r>
          </w:p>
          <w:p w:rsidR="00BA1F71" w:rsidRDefault="001C47F0">
            <w:pPr>
              <w:pStyle w:val="Standard"/>
              <w:numPr>
                <w:ilvl w:val="0"/>
                <w:numId w:val="9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закаливающих в медицинской практике.</w:t>
            </w:r>
          </w:p>
        </w:tc>
      </w:tr>
      <w:tr w:rsidR="00BA1F71">
        <w:trPr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trHeight w:val="5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Организация и проведение закаливающих процедур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6.2 </w:t>
            </w:r>
            <w:r>
              <w:rPr>
                <w:sz w:val="28"/>
                <w:szCs w:val="28"/>
              </w:rPr>
              <w:t xml:space="preserve">Организация и методика </w:t>
            </w:r>
            <w:r>
              <w:rPr>
                <w:sz w:val="28"/>
                <w:szCs w:val="28"/>
              </w:rPr>
              <w:lastRenderedPageBreak/>
              <w:t>проведения корригирующей гимнастики при нарушениях осанки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25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нарушений осанки: сколиоз, лордоз, кифоз.</w:t>
            </w:r>
          </w:p>
        </w:tc>
      </w:tr>
      <w:tr w:rsidR="00BA1F71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комплексов физических упражнений для коррекции осанки.</w:t>
            </w:r>
          </w:p>
        </w:tc>
      </w:tr>
      <w:tr w:rsidR="00BA1F71">
        <w:trPr>
          <w:cantSplit/>
          <w:trHeight w:val="3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46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  <w:p w:rsidR="00BA1F71" w:rsidRDefault="001C47F0">
            <w:pPr>
              <w:pStyle w:val="Standard"/>
              <w:numPr>
                <w:ilvl w:val="0"/>
                <w:numId w:val="1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Закаливание солнцем, воздухом и водой, факторы, обуславливающие закаливающий эффект солнечно-воздушных ванн и водных процедур. Локальное и общее воздействие на организм.</w:t>
            </w:r>
          </w:p>
          <w:p w:rsidR="00BA1F71" w:rsidRDefault="001C47F0">
            <w:pPr>
              <w:pStyle w:val="Standard"/>
              <w:numPr>
                <w:ilvl w:val="0"/>
                <w:numId w:val="1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методике проведения закаливающих процедур.</w:t>
            </w:r>
          </w:p>
          <w:p w:rsidR="00BA1F71" w:rsidRDefault="001C47F0">
            <w:pPr>
              <w:pStyle w:val="Standard"/>
              <w:numPr>
                <w:ilvl w:val="0"/>
                <w:numId w:val="1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восстановления организма после занятий физическими упражнениями.</w:t>
            </w:r>
          </w:p>
        </w:tc>
      </w:tr>
    </w:tbl>
    <w:p w:rsidR="00BA1F71" w:rsidRDefault="00BA1F7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A1F71" w:rsidRDefault="00BA1F71">
      <w:pPr>
        <w:pStyle w:val="Standard"/>
        <w:rPr>
          <w:b/>
          <w:bCs/>
          <w:sz w:val="28"/>
          <w:szCs w:val="28"/>
        </w:rPr>
      </w:pPr>
    </w:p>
    <w:p w:rsidR="00BA1F71" w:rsidRDefault="00BA1F71">
      <w:pPr>
        <w:pStyle w:val="Standard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A1F71" w:rsidRDefault="00BA1F7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11"/>
        <w:numPr>
          <w:ilvl w:val="0"/>
          <w:numId w:val="3"/>
        </w:numPr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BA1F71" w:rsidRDefault="001C47F0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КУРС «СТОМОТОЛОГИЯ ОРТОПЕДИЧЕСКАЯ»</w:t>
      </w:r>
    </w:p>
    <w:p w:rsidR="00BA1F71" w:rsidRDefault="00BA1F71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 на короткие дистанции с низкого, среднего и высокого старта.</w:t>
            </w:r>
          </w:p>
          <w:p w:rsidR="00BA1F71" w:rsidRDefault="001C47F0">
            <w:pPr>
              <w:pStyle w:val="Standard"/>
              <w:numPr>
                <w:ilvl w:val="0"/>
                <w:numId w:val="10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10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BA1F71" w:rsidRDefault="001C47F0">
            <w:pPr>
              <w:pStyle w:val="Standard"/>
              <w:numPr>
                <w:ilvl w:val="0"/>
                <w:numId w:val="10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низкого старта. Бег на короткие дистанции. Техника и методика обучения.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BA1F71" w:rsidRDefault="00BA1F71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</w:p>
          <w:p w:rsidR="00BA1F71" w:rsidRDefault="001C47F0">
            <w:pPr>
              <w:pStyle w:val="Standard"/>
              <w:numPr>
                <w:ilvl w:val="0"/>
                <w:numId w:val="10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прыжка в длину</w:t>
            </w:r>
          </w:p>
          <w:p w:rsidR="00BA1F71" w:rsidRDefault="001C47F0">
            <w:pPr>
              <w:pStyle w:val="Standard"/>
              <w:numPr>
                <w:ilvl w:val="0"/>
                <w:numId w:val="10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10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силы, координации движений,  и т.д.).</w:t>
            </w:r>
          </w:p>
          <w:p w:rsidR="00BA1F71" w:rsidRDefault="001C47F0">
            <w:pPr>
              <w:pStyle w:val="Standard"/>
              <w:numPr>
                <w:ilvl w:val="0"/>
                <w:numId w:val="10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исходного положения, отталкивания, фазы полёта, приземления.</w:t>
            </w:r>
          </w:p>
        </w:tc>
      </w:tr>
      <w:tr w:rsidR="00BA1F71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и закрепление техники прыжка.</w:t>
            </w:r>
          </w:p>
          <w:p w:rsidR="00BA1F71" w:rsidRDefault="001C47F0">
            <w:pPr>
              <w:pStyle w:val="Standard"/>
              <w:numPr>
                <w:ilvl w:val="0"/>
                <w:numId w:val="10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эстафетного бега.</w:t>
            </w:r>
          </w:p>
          <w:p w:rsidR="00BA1F71" w:rsidRDefault="001C47F0">
            <w:pPr>
              <w:pStyle w:val="Standard"/>
              <w:numPr>
                <w:ilvl w:val="0"/>
                <w:numId w:val="10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способов передачи эстафетной палочки.</w:t>
            </w:r>
          </w:p>
          <w:p w:rsidR="00BA1F71" w:rsidRDefault="001C47F0">
            <w:pPr>
              <w:pStyle w:val="Standard"/>
              <w:numPr>
                <w:ilvl w:val="0"/>
                <w:numId w:val="10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1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BA1F71" w:rsidRDefault="001C47F0">
            <w:pPr>
              <w:pStyle w:val="Standard"/>
              <w:numPr>
                <w:ilvl w:val="0"/>
                <w:numId w:val="1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BA1F71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1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BA1F71" w:rsidRDefault="001C47F0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старта, стартового разбега, финиширования.</w:t>
            </w:r>
          </w:p>
          <w:p w:rsidR="00BA1F71" w:rsidRDefault="001C47F0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BA1F71">
        <w:trPr>
          <w:cantSplit/>
          <w:trHeight w:val="3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BA1F71" w:rsidRDefault="001C47F0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BA1F71" w:rsidRDefault="001C47F0">
            <w:pPr>
              <w:pStyle w:val="Standard"/>
              <w:numPr>
                <w:ilvl w:val="0"/>
                <w:numId w:val="1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  <w:p w:rsidR="00BA1F71" w:rsidRDefault="00BA1F71">
            <w:pPr>
              <w:pStyle w:val="Standard"/>
              <w:numPr>
                <w:ilvl w:val="0"/>
                <w:numId w:val="11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силы, координации движений,  и т.д.)</w:t>
            </w:r>
          </w:p>
        </w:tc>
      </w:tr>
      <w:tr w:rsidR="00BA1F71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7"/>
              </w:numPr>
            </w:pPr>
            <w:r>
              <w:rPr>
                <w:bCs/>
                <w:sz w:val="28"/>
                <w:szCs w:val="28"/>
              </w:rPr>
              <w:t xml:space="preserve">Совершенствование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BA1F71" w:rsidRDefault="001C47F0">
            <w:pPr>
              <w:pStyle w:val="Standard"/>
              <w:numPr>
                <w:ilvl w:val="0"/>
                <w:numId w:val="11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BA1F71" w:rsidRDefault="001C47F0">
            <w:pPr>
              <w:pStyle w:val="Standard"/>
              <w:numPr>
                <w:ilvl w:val="0"/>
                <w:numId w:val="11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8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всестороннего развития,  воспитания и образования человека.</w:t>
            </w:r>
          </w:p>
          <w:p w:rsidR="00BA1F71" w:rsidRDefault="001C47F0">
            <w:pPr>
              <w:pStyle w:val="Standard"/>
              <w:numPr>
                <w:ilvl w:val="0"/>
                <w:numId w:val="1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 о  системе  физического воспитания как основе физической культуры.</w:t>
            </w:r>
          </w:p>
          <w:p w:rsidR="00BA1F71" w:rsidRDefault="001C47F0">
            <w:pPr>
              <w:pStyle w:val="Standard"/>
              <w:numPr>
                <w:ilvl w:val="0"/>
                <w:numId w:val="1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тестированием физической подготовленности, и с помощью каких тестов можно определить развитие силы, быстроты и выносливости?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перемещения, стоек, верхней и нижней передачи мяча двумя руками.</w:t>
            </w:r>
          </w:p>
          <w:p w:rsidR="00BA1F71" w:rsidRDefault="001C47F0">
            <w:pPr>
              <w:pStyle w:val="Standard"/>
              <w:numPr>
                <w:ilvl w:val="0"/>
                <w:numId w:val="1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BA1F71" w:rsidRDefault="001C47F0">
            <w:pPr>
              <w:pStyle w:val="Standard"/>
              <w:numPr>
                <w:ilvl w:val="0"/>
                <w:numId w:val="1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передачи мяча двумя руками сверху и снизу на месте и после перемещения.</w:t>
            </w:r>
          </w:p>
        </w:tc>
      </w:tr>
      <w:tr w:rsidR="00BA1F71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техникой верхней и нижней передачи мяча в волейболе.</w:t>
            </w:r>
          </w:p>
          <w:p w:rsidR="00BA1F71" w:rsidRDefault="001C47F0">
            <w:pPr>
              <w:pStyle w:val="Standard"/>
              <w:numPr>
                <w:ilvl w:val="0"/>
                <w:numId w:val="14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Двухсторонняя игра.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2.2 Совершенствование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нижней и верхней прямой   подачи и приёма после неё.</w:t>
            </w:r>
          </w:p>
          <w:p w:rsidR="00BA1F71" w:rsidRDefault="001C47F0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BA1F71" w:rsidRDefault="001C47F0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BA1F71" w:rsidRDefault="001C47F0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BA1F71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 техники нижней и верхней  прямой подачи, прием с подачи, учебная игра.</w:t>
            </w:r>
          </w:p>
        </w:tc>
      </w:tr>
      <w:tr w:rsidR="00BA1F71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прямого нападающего удара.</w:t>
            </w:r>
          </w:p>
          <w:p w:rsidR="00BA1F71" w:rsidRDefault="001C47F0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изученных приёмов.</w:t>
            </w:r>
          </w:p>
          <w:p w:rsidR="00BA1F71" w:rsidRDefault="001C47F0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3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141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Совершенствование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блокирования.</w:t>
            </w:r>
          </w:p>
          <w:p w:rsidR="00BA1F71" w:rsidRDefault="001C47F0">
            <w:pPr>
              <w:pStyle w:val="Standard"/>
              <w:numPr>
                <w:ilvl w:val="0"/>
                <w:numId w:val="1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ранее изученных приёмов.</w:t>
            </w:r>
          </w:p>
          <w:p w:rsidR="00BA1F71" w:rsidRDefault="001C47F0">
            <w:pPr>
              <w:pStyle w:val="Standard"/>
              <w:numPr>
                <w:ilvl w:val="0"/>
                <w:numId w:val="1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  <w:p w:rsidR="00BA1F71" w:rsidRDefault="001C47F0">
            <w:pPr>
              <w:pStyle w:val="Standard"/>
              <w:numPr>
                <w:ilvl w:val="0"/>
                <w:numId w:val="11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BA1F71" w:rsidRDefault="001C47F0">
            <w:pPr>
              <w:pStyle w:val="Standard"/>
              <w:numPr>
                <w:ilvl w:val="0"/>
                <w:numId w:val="1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BA1F71" w:rsidRDefault="001C47F0">
            <w:pPr>
              <w:pStyle w:val="Standard"/>
              <w:numPr>
                <w:ilvl w:val="0"/>
                <w:numId w:val="11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  <w:p w:rsidR="00BA1F71" w:rsidRDefault="00BA1F71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безопасности при проведении занятий в тренажерном зале.</w:t>
            </w:r>
          </w:p>
          <w:p w:rsidR="00BA1F71" w:rsidRDefault="001C47F0">
            <w:pPr>
              <w:pStyle w:val="Standard"/>
              <w:numPr>
                <w:ilvl w:val="0"/>
                <w:numId w:val="1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развития физических способностей.</w:t>
            </w:r>
          </w:p>
          <w:p w:rsidR="00BA1F71" w:rsidRDefault="001C47F0">
            <w:pPr>
              <w:pStyle w:val="Standard"/>
              <w:numPr>
                <w:ilvl w:val="0"/>
                <w:numId w:val="1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физической культуры как компонента культуры общества.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3.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42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0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на месте и в движении.</w:t>
            </w:r>
          </w:p>
          <w:p w:rsidR="00BA1F71" w:rsidRDefault="001C47F0">
            <w:pPr>
              <w:pStyle w:val="Standard"/>
              <w:numPr>
                <w:ilvl w:val="0"/>
                <w:numId w:val="12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BA1F71">
        <w:trPr>
          <w:cantSplit/>
          <w:trHeight w:val="25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и закрепление техники ведения и передачи мяча в баскетболе.</w:t>
            </w:r>
          </w:p>
          <w:p w:rsidR="00BA1F71" w:rsidRDefault="001C47F0">
            <w:pPr>
              <w:pStyle w:val="Standard"/>
              <w:numPr>
                <w:ilvl w:val="0"/>
                <w:numId w:val="12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Двухсторонняя игра.</w:t>
            </w:r>
          </w:p>
        </w:tc>
      </w:tr>
      <w:tr w:rsidR="00BA1F71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BA1F71" w:rsidRDefault="001C47F0">
            <w:pPr>
              <w:pStyle w:val="Standard"/>
              <w:numPr>
                <w:ilvl w:val="0"/>
                <w:numId w:val="1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80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BA1F71" w:rsidRDefault="001C47F0">
            <w:pPr>
              <w:pStyle w:val="Standard"/>
              <w:numPr>
                <w:ilvl w:val="0"/>
                <w:numId w:val="123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  <w:p w:rsidR="00BA1F71" w:rsidRDefault="00BA1F71">
            <w:pPr>
              <w:pStyle w:val="Standard"/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</w:p>
          <w:p w:rsidR="00BA1F71" w:rsidRDefault="00BA1F71">
            <w:pPr>
              <w:pStyle w:val="Standard"/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</w:p>
          <w:p w:rsidR="00BA1F71" w:rsidRDefault="00BA1F71">
            <w:pPr>
              <w:pStyle w:val="Standard"/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</w:p>
          <w:p w:rsidR="00BA1F71" w:rsidRDefault="00BA1F71">
            <w:pPr>
              <w:pStyle w:val="Standard"/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</w:p>
          <w:p w:rsidR="00BA1F71" w:rsidRDefault="00BA1F71">
            <w:pPr>
              <w:pStyle w:val="Standard"/>
              <w:tabs>
                <w:tab w:val="left" w:pos="92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8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BA1F71" w:rsidRDefault="001C47F0">
            <w:pPr>
              <w:pStyle w:val="Standard"/>
              <w:numPr>
                <w:ilvl w:val="0"/>
                <w:numId w:val="1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бросок», бросок мяча с места.</w:t>
            </w:r>
          </w:p>
          <w:p w:rsidR="00BA1F71" w:rsidRDefault="001C47F0">
            <w:pPr>
              <w:pStyle w:val="Standard"/>
              <w:numPr>
                <w:ilvl w:val="0"/>
                <w:numId w:val="1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82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BA1F71" w:rsidRDefault="001C47F0">
            <w:pPr>
              <w:pStyle w:val="Standard"/>
              <w:numPr>
                <w:ilvl w:val="0"/>
                <w:numId w:val="12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77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8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техники физических упражнений.</w:t>
            </w:r>
          </w:p>
          <w:p w:rsidR="00BA1F71" w:rsidRDefault="001C47F0">
            <w:pPr>
              <w:pStyle w:val="Standard"/>
              <w:numPr>
                <w:ilvl w:val="0"/>
                <w:numId w:val="126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физической нагрузки.</w:t>
            </w:r>
          </w:p>
        </w:tc>
      </w:tr>
    </w:tbl>
    <w:p w:rsidR="00BA1F71" w:rsidRDefault="001C47F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BA1F71" w:rsidRDefault="001C47F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 – ознакомительный (узнавание ранее изученных объектов, свойств);</w:t>
      </w:r>
    </w:p>
    <w:p w:rsidR="00BA1F71" w:rsidRDefault="001C47F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BA1F71" w:rsidRDefault="001C47F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  <w:sectPr w:rsidR="00BA1F71">
          <w:headerReference w:type="default" r:id="rId11"/>
          <w:pgSz w:w="16838" w:h="11906" w:orient="landscape"/>
          <w:pgMar w:top="766" w:right="1134" w:bottom="426" w:left="851" w:header="709" w:footer="720" w:gutter="0"/>
          <w:cols w:space="720"/>
        </w:sectPr>
      </w:pPr>
      <w:r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BA1F71" w:rsidRDefault="001C47F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BA1F71" w:rsidRDefault="00BA1F71">
      <w:pPr>
        <w:pStyle w:val="Standard"/>
        <w:jc w:val="center"/>
        <w:rPr>
          <w:b/>
          <w:sz w:val="28"/>
          <w:szCs w:val="28"/>
        </w:rPr>
      </w:pP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культура, являясь составной частью общей культуры и профессиональной подготовки студента в течение всего периода обучения, входит обязательным разделом в гуманитарное образование.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и развивающие функции физической культуры осуществляются через направленный педагогический процесс – физическое воспитание. Результатом образования в области физической культуры должно быть создание у студентов устойчивой мотивации и потребности к здоровому образу жизни, физическому самосовершенствованию, приобретению личного опыта творческого использования ее средств и методов, достижения установленного уровня психофизической подготовленности.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призвана обеспечить необходимый уровень знаний по теории и методике физической культуры, а также развить необходимые студенту в его будущей профессиональной деятельности качества и навыки (быстроту реакции, концентрацию внимания, выносливость).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Курс практических занятий дается в виде тренировочных заданий по видам подготовки.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программы «Физическая культура», при условии должной организации и регулярности учебных занятий в установленном объеме, полностью обеспечена выполнением требований Государственного образовательного стандарта среднего профессионального образования по данной учебной дисциплине (федеральный компонент).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указанный обязательный минимум содержания образовательной программы учебной дисциплины «Физическая культура» позволяет определить требования к знаниям и умениям студента по окончанию курса обучения данной учебной дисциплины.</w:t>
      </w:r>
    </w:p>
    <w:p w:rsidR="00BA1F71" w:rsidRDefault="00BA1F71">
      <w:pPr>
        <w:pStyle w:val="Standard"/>
        <w:rPr>
          <w:b/>
          <w:sz w:val="28"/>
          <w:szCs w:val="28"/>
        </w:rPr>
      </w:pPr>
    </w:p>
    <w:p w:rsidR="00BA1F71" w:rsidRDefault="001C47F0">
      <w:pPr>
        <w:pStyle w:val="msolistparagraphcxspmiddle"/>
        <w:pageBreakBefore/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3.1. Требования к минимальному материально-техническому обеспечению.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наличие стадиона широкого профиля с элементами полосы препятствий и спортивного зала.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Оборудование учебного кабинета и спортивного зала:</w:t>
      </w:r>
    </w:p>
    <w:p w:rsidR="00BA1F71" w:rsidRDefault="001C47F0">
      <w:pPr>
        <w:pStyle w:val="msolistparagraphcxspmiddle"/>
        <w:numPr>
          <w:ilvl w:val="0"/>
          <w:numId w:val="284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обучающихся;</w:t>
      </w:r>
    </w:p>
    <w:p w:rsidR="00BA1F71" w:rsidRDefault="001C47F0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преподавателя;</w:t>
      </w:r>
    </w:p>
    <w:p w:rsidR="00BA1F71" w:rsidRDefault="001C47F0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спортивный инвентарь.</w:t>
      </w:r>
    </w:p>
    <w:p w:rsidR="00BA1F71" w:rsidRDefault="001C47F0">
      <w:pPr>
        <w:pStyle w:val="msolistparagraphcxspmiddle"/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Технические средства обучения:</w:t>
      </w:r>
    </w:p>
    <w:p w:rsidR="00BA1F71" w:rsidRDefault="001C47F0">
      <w:pPr>
        <w:pStyle w:val="msolistparagraphcxspmiddle"/>
        <w:numPr>
          <w:ilvl w:val="0"/>
          <w:numId w:val="285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BA1F71" w:rsidRDefault="001C47F0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принтер;</w:t>
      </w:r>
    </w:p>
    <w:p w:rsidR="00BA1F71" w:rsidRDefault="001C47F0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центр.</w:t>
      </w:r>
    </w:p>
    <w:p w:rsidR="00BA1F71" w:rsidRDefault="001C47F0">
      <w:pPr>
        <w:pStyle w:val="msolistparagraphcxspmiddle"/>
        <w:tabs>
          <w:tab w:val="left" w:pos="3240"/>
          <w:tab w:val="left" w:pos="3420"/>
        </w:tabs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Оборудование спортивного зала и спортивной площадки:</w:t>
      </w:r>
    </w:p>
    <w:p w:rsidR="00BA1F71" w:rsidRDefault="001C47F0">
      <w:pPr>
        <w:pStyle w:val="msolistparagraphcxspmiddle"/>
        <w:numPr>
          <w:ilvl w:val="0"/>
          <w:numId w:val="286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гантели;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тренажеры;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гири;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лыжный инвентарь;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баскетбольные, волейбольные, гандбольные, футбольные, теннисные мячи;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скакалки;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гимнастические коврики;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секундомеры;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ракетки для бадминтона и настольного тенниса.</w:t>
      </w:r>
    </w:p>
    <w:p w:rsidR="00BA1F71" w:rsidRDefault="001C47F0">
      <w:pPr>
        <w:pStyle w:val="msolistparagraphcxspmiddle"/>
        <w:pageBreakBefore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 Информационное обеспечение обучения.</w:t>
      </w:r>
    </w:p>
    <w:p w:rsidR="00BA1F71" w:rsidRDefault="001C47F0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 ресурсов, дополнительная литература.</w:t>
      </w:r>
    </w:p>
    <w:p w:rsidR="00BA1F71" w:rsidRDefault="001C47F0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источники:</w:t>
      </w:r>
    </w:p>
    <w:p w:rsidR="00BA1F71" w:rsidRDefault="001C47F0">
      <w:pPr>
        <w:pStyle w:val="Standard"/>
        <w:widowControl w:val="0"/>
        <w:numPr>
          <w:ilvl w:val="0"/>
          <w:numId w:val="287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Барчуков И.С. Физическая культура: учеб. для студентов вузов/И. С. Барчуков; под ред. Н. Н. Маликова. -7-е изд., стер.- М.: Академия, 2013.-528 с. - (Высш. проф. образование. Бакалавриат). 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 w:val="26"/>
          <w:szCs w:val="26"/>
        </w:rPr>
      </w:pPr>
      <w:r>
        <w:rPr>
          <w:rFonts w:ascii="lato, lato, 'helvetica neue', h" w:hAnsi="lato, lato, 'helvetica neue', h"/>
          <w:color w:val="000000"/>
          <w:sz w:val="26"/>
          <w:szCs w:val="26"/>
        </w:rPr>
        <w:t>Барчуков, И.С. Физическая культура и физическая подготовка: Учебник. / И.С. Барчуков и др. - М.: Советский спорт, 2013. - 431 c.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Бишаева А.А., Малков А.А. Физическая культура. Учебник. М.: КноРус, 2020. 312 с.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Болотин, А.Э. Педагогическая технология управления здоровым образом жизни студентов / А.Э. Болотин, В.В. Бакаев // Ученые записки университета имени П.Ф. Лесгафта. – 2014. – No 1 (107). – С. 24-28.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Болотин, А.Э. Показатели готовности студентов к здоровье сберегающему поведению / А.Э. Болотин, В.В. Бакаев // Ученые записки университета имени П.Ф. Лесгафта. – 2013. – No 12 (106). – С. 36-39</w:t>
      </w:r>
    </w:p>
    <w:p w:rsidR="00BA1F71" w:rsidRDefault="001C47F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 w:cs="TimesNewRomanPSMT"/>
          <w:color w:val="000000"/>
          <w:szCs w:val="28"/>
        </w:rPr>
      </w:pPr>
      <w:r>
        <w:rPr>
          <w:rFonts w:ascii="lato, lato, 'helvetica neue', h" w:hAnsi="lato, lato, 'helvetica neue', h" w:cs="TimesNewRomanPSMT"/>
          <w:color w:val="000000"/>
          <w:szCs w:val="28"/>
        </w:rPr>
        <w:t>Виленский М. Я., Горшков А. Г. Физическая культура. Учебник. М.: КноРус, 2020. 216 с.</w:t>
      </w:r>
    </w:p>
    <w:p w:rsidR="00BA1F71" w:rsidRDefault="001C47F0">
      <w:pPr>
        <w:pStyle w:val="Standard"/>
        <w:widowControl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Воронин С. М. Профессионально-прикладная физическая подготовка студентов: учебное пособие: для студентов, обучающихся по всем специальностям / С. М. Воронин, Л. Ю. Шалайкин, Е. В. Нуждина; М-во образования и науки Российской Федерации, Федеральное агентство по образованию, Ярославский гос. ун-т им. П. Г. Демидова. - Ярославль: ЯрГУ, 2009. - 115 с.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Галкин, Ю. П. Теория и методика профессионально-прикладной физической подготовки: учебное пособие / Ю. П. Галкин; Смоленская гос. акад. физ. культуры, спорта и туризма, Каф. теории и методики физ. культуры и спорта. - Смоленск: Смоленская гос. акад. физ. культуры, спорта и туризма, 2009. - 130 с.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  <w:shd w:val="clear" w:color="auto" w:fill="FFFFFF"/>
        </w:rPr>
      </w:pP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Гиря, А.В. Ориентация на здоровый̆ образ жизни как основа воспитательного процесса в современной̆ школе / А.В. Гиря, Н.В. Фисунова // </w:t>
      </w: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lastRenderedPageBreak/>
        <w:t>Педагогическое мастерство и педагогические методики : материалы V Междунар. науч.- практ. конф. (Чебоксары, 20 сент. 2015 г.) / редкол.: О. Н. Широков [и др.]. – Чебоксары, 2015. – No 3 (5). – С. 328-330.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Дзержинская Л. Б., Прохорова И. В., Дзержинский Г. А. Физическая культура: учебное пособие для студ. высш. учеб. заведений ф-тов заоч. обучения / Л. Б. Дзержинская, И. В. Прохорова, Г. А. Дзержинский; Волгоградский филиал ФГБОУ ВО «Российская академия народного хозяйства и государственной̆ службы». – Волгоград: Изд-во Волгоградского филиала РАНХиГС, 2016.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Дёмкина, Е.П. Формирование здорового образа жизни студентов: как не упустить главного // Высшее образование в России. – 2016. – No 5. – С. 50-55.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Коренберг В. Б. Кинезиологический контроль в спорте: Учеб. пособие / В.Б. Коренберг. – Малаховка: МГАФК, 2004. – 110 с.</w:t>
      </w:r>
    </w:p>
    <w:p w:rsidR="00BA1F71" w:rsidRDefault="001C47F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>Кузнецов В. С., Колодницкий Г. А. Физическая культура. Учебник. М.: КноРус, 2020. 256 с.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Матвеев Л. П. Теория и методика физической культуры: [учебник] / Л. П. Матвеев. - [3-е изд., перераб. и доп.]. - Москва: Физкультура и Спорт: СпортАкадемПресс, 2008. - 542 с.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Примерная учебная программа по физическому воспитанию (для высших медицинских и фармацевтических учебных заведений). - М.: Минздрав РФ, ВУНМЦ, 1997. - 24 с.</w:t>
      </w:r>
    </w:p>
    <w:p w:rsidR="00BA1F71" w:rsidRDefault="001C47F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>Рубанович В. Б. Основы врачебного контроля при занятиях физической культурой. М.: Юрайт, 2019. 254 с.</w:t>
      </w:r>
    </w:p>
    <w:p w:rsidR="00BA1F71" w:rsidRDefault="00BA1F71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BA1F71" w:rsidRDefault="001C47F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>Собянин Ф. И. Физическая культура. Учебник для студентов средних профессиональных учебных заведений. М.: Феникс, 2020. 221 с.</w:t>
      </w:r>
    </w:p>
    <w:p w:rsidR="00BA1F71" w:rsidRDefault="00BA1F71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Спирин В.К Методика подготовки школьников к сдаче нормативов комплекса ГТО/В.К. Спирин/Физическая культура в школе. 2015. №6 С. 24-29.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и методика обучения базовым видам спорта. Легкая атлетика: </w:t>
      </w:r>
      <w:r>
        <w:rPr>
          <w:sz w:val="28"/>
          <w:szCs w:val="28"/>
        </w:rPr>
        <w:lastRenderedPageBreak/>
        <w:t>учеб. для студентов образоват. учреждений высш. проф. образования по направлению подгот. "Физ. культура"/Г. В. Грецов [и др.]; под ред.: Г. В. Грецова, А. Б. Янковского.-2-е изд., стер. - М.: Академия, 2014.-288 с.- (Высш. образование. Бакалавриат). 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и физическая подготовка: Учебник. / Под ред. В.Я. Кикотя, И.С. Барчукова. - М.: ЮНИТИ, 2016. - 431 c.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Холодов, Ж. К. Теория и методика физического воспитания и спорта: учебное пособие для студентов и преподавателей высших и средних учебных заведений физической культуры / Ж. К. Холодов, В. С. Кузнецов. - 5-е изд., стер. - Москва: Академия, 2007. - 478 с.</w:t>
      </w:r>
    </w:p>
    <w:p w:rsidR="00BA1F71" w:rsidRDefault="00BA1F71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</w:p>
    <w:p w:rsidR="00BA1F71" w:rsidRDefault="001C47F0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 ресурсы:</w:t>
      </w:r>
    </w:p>
    <w:p w:rsidR="00BA1F71" w:rsidRDefault="00EB39E4">
      <w:pPr>
        <w:pStyle w:val="Standard"/>
        <w:widowControl w:val="0"/>
        <w:spacing w:line="360" w:lineRule="auto"/>
        <w:ind w:firstLine="1080"/>
        <w:jc w:val="both"/>
      </w:pPr>
      <w:hyperlink r:id="rId12" w:history="1">
        <w:r w:rsidR="001C47F0">
          <w:rPr>
            <w:sz w:val="28"/>
            <w:szCs w:val="28"/>
          </w:rPr>
          <w:t>http://www.infosport.ru</w:t>
        </w:r>
      </w:hyperlink>
    </w:p>
    <w:p w:rsidR="00BA1F71" w:rsidRDefault="00EB39E4">
      <w:pPr>
        <w:pStyle w:val="Standard"/>
        <w:widowControl w:val="0"/>
        <w:spacing w:line="360" w:lineRule="auto"/>
        <w:ind w:firstLine="1080"/>
        <w:jc w:val="both"/>
      </w:pPr>
      <w:hyperlink r:id="rId13" w:history="1">
        <w:r w:rsidR="001C47F0">
          <w:rPr>
            <w:sz w:val="28"/>
            <w:szCs w:val="28"/>
          </w:rPr>
          <w:t>http://tpfk.infosport.ru</w:t>
        </w:r>
      </w:hyperlink>
    </w:p>
    <w:p w:rsidR="00BA1F71" w:rsidRDefault="00EB39E4">
      <w:pPr>
        <w:pStyle w:val="Standard"/>
        <w:widowControl w:val="0"/>
        <w:spacing w:line="360" w:lineRule="auto"/>
        <w:ind w:firstLine="1080"/>
        <w:jc w:val="both"/>
      </w:pPr>
      <w:hyperlink r:id="rId14" w:history="1">
        <w:r w:rsidR="001C47F0">
          <w:rPr>
            <w:sz w:val="28"/>
            <w:szCs w:val="28"/>
          </w:rPr>
          <w:t>http://kzg.narod.ru/</w:t>
        </w:r>
      </w:hyperlink>
      <w:hyperlink r:id="rId15" w:history="1">
        <w:r w:rsidR="001C47F0">
          <w:rPr>
            <w:sz w:val="28"/>
            <w:szCs w:val="28"/>
          </w:rPr>
          <w:t> </w:t>
        </w:r>
      </w:hyperlink>
    </w:p>
    <w:p w:rsidR="00BA1F71" w:rsidRDefault="00EB39E4">
      <w:pPr>
        <w:pStyle w:val="Standard"/>
        <w:widowControl w:val="0"/>
        <w:spacing w:line="360" w:lineRule="auto"/>
        <w:ind w:firstLine="1080"/>
        <w:jc w:val="both"/>
      </w:pPr>
      <w:hyperlink r:id="rId16" w:history="1">
        <w:r w:rsidR="001C47F0">
          <w:rPr>
            <w:sz w:val="28"/>
            <w:szCs w:val="28"/>
          </w:rPr>
          <w:t>http://cnit.ssau.ru/kadis/ocnov_set/</w:t>
        </w:r>
      </w:hyperlink>
    </w:p>
    <w:p w:rsidR="00BA1F71" w:rsidRDefault="00EB39E4">
      <w:pPr>
        <w:pStyle w:val="Standard"/>
        <w:widowControl w:val="0"/>
        <w:spacing w:line="360" w:lineRule="auto"/>
        <w:ind w:firstLine="1080"/>
        <w:jc w:val="both"/>
      </w:pPr>
      <w:hyperlink r:id="rId17" w:history="1">
        <w:r w:rsidR="001C47F0">
          <w:rPr>
            <w:sz w:val="28"/>
            <w:szCs w:val="28"/>
          </w:rPr>
          <w:t>http://lib.sportedu.ru</w:t>
        </w:r>
      </w:hyperlink>
    </w:p>
    <w:p w:rsidR="00BA1F71" w:rsidRDefault="001C47F0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BA1F71" w:rsidRDefault="001C47F0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rFonts w:ascii="PT Sans" w:hAnsi="PT Sans"/>
          <w:color w:val="000000"/>
          <w:sz w:val="21"/>
          <w:szCs w:val="28"/>
        </w:rPr>
        <w:t>1</w:t>
      </w:r>
      <w:r>
        <w:rPr>
          <w:color w:val="000000"/>
          <w:sz w:val="28"/>
          <w:szCs w:val="28"/>
        </w:rPr>
        <w:t>. Физическая культура и физическая подготовка: Учебник / Под ред. Кикотия В.Я., Барчукова И.С.. - М.: Юнити, 2017. - 288 c.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2. Беляев, А. В. Волейбол: теория и методика тренировки / А. В. Беляев, Л. В. Булыкина. - Москва: Физкультура и Спорт, 2007. - 178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Виленский, М.Я. Физическая культура (спо) / М.Я. Виленский, А.Г. Горшков. - М.: КноРус, 2018. - 256</w:t>
      </w:r>
      <w:r>
        <w:rPr>
          <w:rFonts w:ascii="PT Sans" w:hAnsi="PT Sans"/>
          <w:color w:val="000000"/>
          <w:sz w:val="21"/>
          <w:szCs w:val="28"/>
        </w:rPr>
        <w:t xml:space="preserve"> c.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4. Волейбол: Учебник для ВУЗов / Под общ. Ред. А.В. Беляева, М.В. Савина, - 3-е изд., перераб. и доп. – М.: Физкультура и Спорт, 2006. – 360 с.</w:t>
      </w:r>
    </w:p>
    <w:p w:rsidR="00BA1F71" w:rsidRDefault="001C47F0">
      <w:pPr>
        <w:pStyle w:val="Standard"/>
        <w:tabs>
          <w:tab w:val="left" w:pos="54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 Горбунов, Г. Д. Психопедагогика спорта: учебное пособие для студентов высших учебных заведений, обучающихся по направлению 032100 - Физическая культура / Г. Д. Горбунов. - 3-е изд., испр. - Москва: Советский спорт, 2007. - 294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 Жилкин, А. И. Легкая атлетика [Текст] : учебное пособие для студентов высших учебных заведений, обучающихся по специальности 050720 - Физическая культура / А. И. Жилкин, В. С. Кузьмин, Е. В. Сидорчук. - 6-е изд., стер. - Москва : Академия, 2009. - 463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7.Здоровье сберегающие технологии на базе зимних многоборий в лыжном спорте: учебно-методическое пособие для студентов высших учебных заведений, обучающихся по направлению "540600 (0507000) Педагогика" / под ред. Вад. В. Фарбея. - Санкт-Петербург: Книжный Дом, 2008. – 308 с.  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8.Избранные лекции по спортивной медицине / [М. Д. Дидур и др.]; науч. ред. Б. А. Поляев; Российский гос. мед. ун-т, Российская ассоц. по спортивной медицине и реабилитации больных и инвалидов. - Москва: РАСМИРБИ, 2008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9.Конева, Н. А. Технологии физкультурно-спортивной деятельности (лыжные гонки). Физическая культура (лыжный спорт) [Текст]: учебно-методическое пособие для самостоятельной работы студентов очной и заочной форм обучения / Н. А. Конева; Тюменский гос. ун-т, Ин-т физ. культуры, Каф. лыжного спорта. - Тюмень: Изд-во Тюменского гос. ун-та, 2010. - 77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10.Легкая атлетика [Текст]: учебник для студентов высших учебных заведений, обучающихся по направлению "Физическая культура" и специальности "Физическая культура и спорт" / Н. Н. Чесноко [и др.] ; под общ. ред. Н. Н. Чеснокова, В. Г. Никитушкина. - Москва : Физическая культура, 2010. - 440 с.</w:t>
      </w:r>
    </w:p>
    <w:p w:rsidR="00BA1F71" w:rsidRDefault="001C47F0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11.Лях, В. И. Комплексная программа физического воспитания учащихся. 1-11 классы [Текст]: для учителей общеобразовательных учреждений / [В. И. Лях, А. А. Зданевич]. - 8-е изд. - Москва: Просвещение, 2011 (Иваново: Ивановская областная типография). - 126 с.</w:t>
      </w:r>
    </w:p>
    <w:p w:rsidR="00BA1F71" w:rsidRDefault="001C47F0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12.Лях, В. И. Физическая культура: учебник для учащихся 8-9 классов общеобразовательных учреждений / В. И. Лях, А. А. Зданевич; под общ. ред. В. И. Ляха. - 4-е изд. - Москва: Просвещение, 2008. - 207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13.Методика проведения самостоятельных занятий студентов физическими упражнениями: учебное пособие для студентов высших учебных заведений, обучающихся по направлению подготовки (специальностям) 280300, 280400 / А. Е. </w:t>
      </w:r>
      <w:r>
        <w:rPr>
          <w:sz w:val="28"/>
          <w:szCs w:val="28"/>
        </w:rPr>
        <w:lastRenderedPageBreak/>
        <w:t>Гульянц [и др.]; под ред. А. Е. Гульянца; М-во сельского хоз-ва Российской Федерации, Федеральное гос. образовательное учреждение высш. проф. образования Московский гос. ун-т природообустройства. - Москва: Московский гос. ун-т природообустройства, 2010. - 102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14.Педагогика физической культуры и спорта [Текст]: учебник для студентов высших учебных заведений, обучающихся по специальности "Физическая культура и спорт" / [С. Д. Неверкович и др.]; под ред. С. Д. Неверковича. - Москва: Академия, 2010. - 329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15.Плотников, В. П. Уроки спортивной медицины: учебно-методическое пособие для студентов медицинских вузов, ординаторов и врачей спортивной медицины / В. П. Плотников, Б. А. Поляев; под ред. А. В. Чоговадзе; М-во здравоохранения и социального развития Российской Федерации, Федеральное гос. образовательное учреждение "Всероссийский учеб.-науч.-методический центр по непрерывному мед. и фармацевтическому образованию Федерального агентства по здравоохранению и социальному развитию". - Москва: [ВУНМЦ Росздрава], 2009. - 119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16.Пономарева, В. В. Физическая культура: курс лекций для медицинских и фармацевтических учебных заведений / В. В. Пономарëва, Э. Н. Дворецкий; Гос. образовательное учреждение высш. проф. образования Московская мед. акад. им. И. М. Сеченова. - Москва: Русский врач, 2009. - 92 с.</w:t>
      </w:r>
    </w:p>
    <w:p w:rsidR="00BA1F71" w:rsidRDefault="001C47F0">
      <w:pPr>
        <w:pStyle w:val="Standard"/>
        <w:tabs>
          <w:tab w:val="left" w:pos="540"/>
          <w:tab w:val="left" w:pos="900"/>
          <w:tab w:val="left" w:pos="1080"/>
          <w:tab w:val="left" w:pos="1440"/>
        </w:tabs>
        <w:spacing w:line="360" w:lineRule="auto"/>
        <w:ind w:firstLine="108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17.Сафин, М. Р. Сбалансированная двигательная активность и занятия физическими упражнениями студентов специальной медицинской группы [Текст]: учебное пособие по дисциплине "Физическая культура" / М. Р. Сафин; М-во образования и науки Российской Федерации, Гос. образовательное учреждение высш. проф. образования "Казанский гос. энергетический ун-т". - Казань: Казанский гос. энергетический ун-т, 2010. - 94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18.Сертификация и тестирование легкоатлетических сооружений, покрытий и спортивного инвентаря [Текст]: (с техническими правилами проведения соревнований по легкой атлетике 2010 г.) / Балахничев В. В. [и др.] ; Федеральное </w:t>
      </w:r>
      <w:r>
        <w:rPr>
          <w:sz w:val="28"/>
          <w:szCs w:val="28"/>
        </w:rPr>
        <w:lastRenderedPageBreak/>
        <w:t>агентство по физической культуре и спорту, Всероссийская федерация легкой атлетики. - Волгоград: Принт, 2010 (Волгоград). - 203 с.</w:t>
      </w:r>
    </w:p>
    <w:p w:rsidR="00BA1F71" w:rsidRDefault="001C47F0">
      <w:pPr>
        <w:pStyle w:val="Standard"/>
        <w:tabs>
          <w:tab w:val="left" w:pos="180"/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19.Теория и методика физической культуры: учебник для студентов высших учебных заведений, осуществляющих образовательную деятельность по направлению 521900 "Физическая культура" и специальности 022300 - "Физическая культура и спорт" / [Ю. Ф. Курамшин и др.]; под ред. Ю. Ф. Курамшина. - [3-е изд., стер.]. - Москва: Советский спорт, 2007. - 463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20.Томпсон, Питер Дж. Л. Введение в теорию тренировки [Текст]: официальное руководство ИААФ по обучению легкой атлетике / Питер Дж. Л. Томпсон; [пер.: А. А. Гнетова, М. В. Кравченко]. - Москва: Проспект, 2010. - 218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21.Туренков, А. Н. Методика подготовки лыж и подбора лыжных смазок в лыжных гонках: учебное пособие для студентов фак. физической культуры / А. Н. Туренков, Р. В. Конькова, В. Р. Мансуров; М-во образования и науки Российской Федерации, ГОУ ВПО "Кемеровский гос. ун-т", Фак. физической культуры и спорта, Каф. зимних видов спорта и единоборств. - Кемерово: Кемер. гос. ун-т, 2006 (Кемерово: Кузбассвузиздат). - 84 с.</w:t>
      </w:r>
    </w:p>
    <w:p w:rsidR="00BA1F71" w:rsidRDefault="001C47F0">
      <w:pPr>
        <w:pStyle w:val="Standard"/>
        <w:tabs>
          <w:tab w:val="left" w:pos="54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22.Федорова, С. В. Основы теории и методики физической культуры: Учеб. пособие для студентов вузов региона / С. В. Федорова; Гос. ком. Рос. Федерации по рыболовству. Дальневост. гос. техн. рыбохоз. ун-т. - Владивосток: Дальневост. гос. техн. рыбохоз. ун-т, 2002. – 119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23.Шишкина, А. В. Гигиена лыжного спорта: учебное пособие / А. В. Шишкина, С. М. Галышева, Н. А. Гусева; науч. ред. - С. В. Новаковский; Федеральное агентство по образованию, ГОУ ВПО "Уральский гос. технический ун-т - УПИ". - Екатеринбург: Уральский гос. технический ун-т - УПИ, 2007. - 109 с</w:t>
      </w:r>
    </w:p>
    <w:p w:rsidR="00BA1F71" w:rsidRDefault="00BA1F71">
      <w:pPr>
        <w:pStyle w:val="Standard"/>
        <w:rPr>
          <w:b/>
          <w:bCs/>
          <w:sz w:val="28"/>
          <w:szCs w:val="28"/>
        </w:rPr>
      </w:pPr>
    </w:p>
    <w:p w:rsidR="00BA1F71" w:rsidRDefault="001C47F0">
      <w:pPr>
        <w:pStyle w:val="Standard"/>
        <w:pageBreakBefore/>
        <w:ind w:left="360"/>
        <w:jc w:val="center"/>
      </w:pPr>
      <w:r>
        <w:rPr>
          <w:b/>
          <w:bCs/>
          <w:sz w:val="32"/>
          <w:szCs w:val="32"/>
        </w:rPr>
        <w:lastRenderedPageBreak/>
        <w:t xml:space="preserve">КОНТРОЛЬ И ОЦЕНКА РЕЗУЛЬТАТОВ ОСВОЕНИЯ УЧЕБНОЙ </w:t>
      </w:r>
      <w:r>
        <w:rPr>
          <w:b/>
          <w:bCs/>
          <w:spacing w:val="4"/>
          <w:sz w:val="32"/>
          <w:szCs w:val="32"/>
        </w:rPr>
        <w:t>ДИСЦИПЛИНЫ</w:t>
      </w:r>
    </w:p>
    <w:p w:rsidR="00BA1F71" w:rsidRDefault="001C47F0">
      <w:pPr>
        <w:pStyle w:val="Standard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тестирования, а так же выполнения обучающимися индивидуальных заданий, проектов исследований.</w:t>
      </w:r>
    </w:p>
    <w:p w:rsidR="00BA1F71" w:rsidRDefault="00BA1F71">
      <w:pPr>
        <w:pStyle w:val="Standard"/>
        <w:spacing w:line="360" w:lineRule="auto"/>
        <w:ind w:firstLine="900"/>
        <w:jc w:val="center"/>
        <w:rPr>
          <w:sz w:val="28"/>
          <w:szCs w:val="28"/>
        </w:rPr>
      </w:pPr>
    </w:p>
    <w:tbl>
      <w:tblPr>
        <w:tblW w:w="9315" w:type="dxa"/>
        <w:tblInd w:w="8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0"/>
        <w:gridCol w:w="4585"/>
      </w:tblGrid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 (освоенные умения, освоенные знания)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выполнения комплексов упражнений, тестирования физических качеств по дневнику самоконтроля.</w:t>
            </w:r>
          </w:p>
        </w:tc>
      </w:tr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тестирования физической подготовки по видам спорта.</w:t>
            </w:r>
          </w:p>
        </w:tc>
      </w:tr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здорового образа жизни.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выполнения практического задания: комплексы глазодвигательной, дыхательной, коррекционной гимнастики. ЛФК массаж по заболеваниям.</w:t>
            </w:r>
          </w:p>
        </w:tc>
      </w:tr>
    </w:tbl>
    <w:p w:rsidR="00BA1F71" w:rsidRDefault="00BA1F71">
      <w:pPr>
        <w:pStyle w:val="Standard"/>
        <w:spacing w:before="280" w:after="120"/>
        <w:jc w:val="center"/>
        <w:rPr>
          <w:sz w:val="28"/>
          <w:szCs w:val="28"/>
        </w:rPr>
      </w:pPr>
    </w:p>
    <w:p w:rsidR="00BA1F71" w:rsidRDefault="00BA1F71">
      <w:pPr>
        <w:pStyle w:val="Standard"/>
        <w:rPr>
          <w:sz w:val="28"/>
          <w:szCs w:val="28"/>
        </w:rPr>
      </w:pPr>
    </w:p>
    <w:p w:rsidR="00BA1F71" w:rsidRDefault="001C47F0">
      <w:pPr>
        <w:pStyle w:val="Standard"/>
        <w:pageBreakBefore/>
        <w:spacing w:before="280" w:after="120"/>
        <w:jc w:val="center"/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КОНТРОЛЬНЫЕ ТЕСТЫ ДЛЯ ОЦЕНКИ ФИЗИЧЕСКОЙ ПОДГОТОВЛЕННОСТИ 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  <w:r>
        <w:rPr>
          <w:b/>
          <w:color w:val="000000"/>
          <w:sz w:val="28"/>
          <w:szCs w:val="28"/>
          <w:shd w:val="clear" w:color="auto" w:fill="FFFFFF"/>
        </w:rPr>
        <w:t>СТУДЕНТОВ ОСНОВНОГО ОТДЕЛЕНИЯ</w:t>
      </w:r>
    </w:p>
    <w:p w:rsidR="00BA1F71" w:rsidRDefault="001C47F0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Женщины</w:t>
      </w:r>
    </w:p>
    <w:tbl>
      <w:tblPr>
        <w:tblW w:w="8202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"/>
        <w:gridCol w:w="3385"/>
        <w:gridCol w:w="848"/>
        <w:gridCol w:w="848"/>
        <w:gridCol w:w="848"/>
        <w:gridCol w:w="848"/>
        <w:gridCol w:w="846"/>
      </w:tblGrid>
      <w:tr w:rsidR="00BA1F71">
        <w:trPr>
          <w:cantSplit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BA1F71">
        <w:trPr>
          <w:cantSplit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33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A1F71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BA1F71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BA1F71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BA1F71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A1F71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1F71">
        <w:tc>
          <w:tcPr>
            <w:tcW w:w="57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1F71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</w:pPr>
            <w:r>
              <w:rPr>
                <w:sz w:val="28"/>
                <w:szCs w:val="28"/>
              </w:rPr>
              <w:t xml:space="preserve">Бросок в кольцо из-под </w:t>
            </w:r>
            <w:r>
              <w:rPr>
                <w:sz w:val="28"/>
                <w:szCs w:val="28"/>
              </w:rPr>
              <w:lastRenderedPageBreak/>
              <w:t>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A1F71" w:rsidRDefault="00BA1F71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</w:p>
    <w:p w:rsidR="00BA1F71" w:rsidRDefault="00BA1F71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BA1F71" w:rsidRDefault="001C47F0">
      <w:pPr>
        <w:pStyle w:val="Standard"/>
        <w:pageBreakBefore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Мужчины</w:t>
      </w:r>
    </w:p>
    <w:tbl>
      <w:tblPr>
        <w:tblW w:w="8203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3386"/>
        <w:gridCol w:w="848"/>
        <w:gridCol w:w="848"/>
        <w:gridCol w:w="849"/>
        <w:gridCol w:w="848"/>
        <w:gridCol w:w="846"/>
      </w:tblGrid>
      <w:tr w:rsidR="00BA1F71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9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BA1F71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338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</w:pPr>
            <w:r>
              <w:rPr>
                <w:sz w:val="28"/>
                <w:szCs w:val="28"/>
              </w:rPr>
              <w:t xml:space="preserve">Бросок в кольцо из-под </w:t>
            </w:r>
            <w:r>
              <w:rPr>
                <w:sz w:val="28"/>
                <w:szCs w:val="28"/>
              </w:rPr>
              <w:lastRenderedPageBreak/>
              <w:t>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A1F71" w:rsidRDefault="00BA1F71">
      <w:pPr>
        <w:pStyle w:val="Standard"/>
        <w:tabs>
          <w:tab w:val="left" w:pos="1440"/>
        </w:tabs>
        <w:spacing w:line="360" w:lineRule="auto"/>
        <w:jc w:val="both"/>
      </w:pPr>
    </w:p>
    <w:p w:rsidR="00BA1F71" w:rsidRDefault="00BA1F71">
      <w:pPr>
        <w:pStyle w:val="Standard"/>
        <w:tabs>
          <w:tab w:val="left" w:pos="1440"/>
        </w:tabs>
        <w:spacing w:line="360" w:lineRule="auto"/>
        <w:jc w:val="both"/>
      </w:pPr>
    </w:p>
    <w:sectPr w:rsidR="00BA1F71" w:rsidSect="00F5365B">
      <w:headerReference w:type="default" r:id="rId18"/>
      <w:footerReference w:type="default" r:id="rId19"/>
      <w:pgSz w:w="11906" w:h="16838"/>
      <w:pgMar w:top="1134" w:right="851" w:bottom="851" w:left="90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9E4" w:rsidRDefault="00EB39E4">
      <w:r>
        <w:separator/>
      </w:r>
    </w:p>
  </w:endnote>
  <w:endnote w:type="continuationSeparator" w:id="0">
    <w:p w:rsidR="00EB39E4" w:rsidRDefault="00EB3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ato, lato, 'helvetica neue', h">
    <w:altName w:val="Arial"/>
    <w:panose1 w:val="020B0604020202020204"/>
    <w:charset w:val="00"/>
    <w:family w:val="auto"/>
    <w:pitch w:val="default"/>
  </w:font>
  <w:font w:name="TimesNewRomanPSMT">
    <w:altName w:val="Times New Roman"/>
    <w:panose1 w:val="020B0604020202020204"/>
    <w:charset w:val="00"/>
    <w:family w:val="auto"/>
    <w:pitch w:val="variable"/>
  </w:font>
  <w:font w:name="PT Sans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EB39E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9E4" w:rsidRDefault="00EB39E4">
      <w:r>
        <w:rPr>
          <w:color w:val="000000"/>
        </w:rPr>
        <w:separator/>
      </w:r>
    </w:p>
  </w:footnote>
  <w:footnote w:type="continuationSeparator" w:id="0">
    <w:p w:rsidR="00EB39E4" w:rsidRDefault="00EB3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EB39E4">
    <w:pPr>
      <w:pStyle w:val="a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50" type="#_x0000_t202" style="position:absolute;margin-left:0;margin-top:.05pt;width:1.15pt;height:1.15pt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" stroked="f">
          <v:fill opacity="0"/>
          <v:textbox style="mso-fit-shape-to-text:t" inset="0,0,0,0">
            <w:txbxContent>
              <w:p w:rsidR="00503C12" w:rsidRDefault="00F5365B">
                <w:pPr>
                  <w:pStyle w:val="ab"/>
                </w:pPr>
                <w:r>
                  <w:rPr>
                    <w:rStyle w:val="ae"/>
                  </w:rPr>
                  <w:fldChar w:fldCharType="begin"/>
                </w:r>
                <w:r w:rsidR="001C47F0">
                  <w:rPr>
                    <w:rStyle w:val="ae"/>
                  </w:rPr>
                  <w:instrText xml:space="preserve"> PAGE </w:instrText>
                </w:r>
                <w:r>
                  <w:rPr>
                    <w:rStyle w:val="ae"/>
                  </w:rPr>
                  <w:fldChar w:fldCharType="separate"/>
                </w:r>
                <w:r w:rsidR="00795CA6">
                  <w:rPr>
                    <w:rStyle w:val="ae"/>
                    <w:noProof/>
                  </w:rPr>
                  <w:t>2</w:t>
                </w:r>
                <w:r>
                  <w:rPr>
                    <w:rStyle w:val="ae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EB39E4">
    <w:pPr>
      <w:pStyle w:val="a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2" o:spid="_x0000_s2049" type="#_x0000_t202" style="position:absolute;margin-left:0;margin-top:.05pt;width:1.15pt;height:1.15pt;z-index:251661312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" stroked="f">
          <v:fill opacity="0"/>
          <v:textbox style="mso-fit-shape-to-text:t" inset="0,0,0,0">
            <w:txbxContent>
              <w:p w:rsidR="00503C12" w:rsidRDefault="00F5365B">
                <w:pPr>
                  <w:pStyle w:val="ab"/>
                </w:pPr>
                <w:r>
                  <w:rPr>
                    <w:rStyle w:val="ae"/>
                  </w:rPr>
                  <w:fldChar w:fldCharType="begin"/>
                </w:r>
                <w:r w:rsidR="001C47F0">
                  <w:rPr>
                    <w:rStyle w:val="ae"/>
                  </w:rPr>
                  <w:instrText xml:space="preserve"> PAGE </w:instrText>
                </w:r>
                <w:r>
                  <w:rPr>
                    <w:rStyle w:val="ae"/>
                  </w:rPr>
                  <w:fldChar w:fldCharType="separate"/>
                </w:r>
                <w:r w:rsidR="00795CA6">
                  <w:rPr>
                    <w:rStyle w:val="ae"/>
                    <w:noProof/>
                  </w:rPr>
                  <w:t>4</w:t>
                </w:r>
                <w:r>
                  <w:rPr>
                    <w:rStyle w:val="ae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F5365B">
    <w:pPr>
      <w:pStyle w:val="ab"/>
      <w:jc w:val="center"/>
    </w:pPr>
    <w:r>
      <w:fldChar w:fldCharType="begin"/>
    </w:r>
    <w:r w:rsidR="001C47F0">
      <w:instrText xml:space="preserve"> PAGE </w:instrText>
    </w:r>
    <w:r>
      <w:fldChar w:fldCharType="separate"/>
    </w:r>
    <w:r w:rsidR="00795CA6">
      <w:rPr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F5365B">
    <w:pPr>
      <w:pStyle w:val="ab"/>
      <w:jc w:val="center"/>
    </w:pPr>
    <w:r>
      <w:fldChar w:fldCharType="begin"/>
    </w:r>
    <w:r w:rsidR="001C47F0">
      <w:instrText xml:space="preserve"> PAGE </w:instrText>
    </w:r>
    <w:r>
      <w:fldChar w:fldCharType="separate"/>
    </w:r>
    <w:r w:rsidR="00795CA6">
      <w:rPr>
        <w:noProof/>
      </w:rPr>
      <w:t>14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F5365B">
    <w:pPr>
      <w:pStyle w:val="ab"/>
      <w:jc w:val="center"/>
    </w:pPr>
    <w:r>
      <w:fldChar w:fldCharType="begin"/>
    </w:r>
    <w:r w:rsidR="001C47F0">
      <w:instrText xml:space="preserve"> PAGE </w:instrText>
    </w:r>
    <w:r>
      <w:fldChar w:fldCharType="separate"/>
    </w:r>
    <w:r w:rsidR="00795CA6">
      <w:rPr>
        <w:noProof/>
      </w:rPr>
      <w:t>22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F5365B">
    <w:pPr>
      <w:pStyle w:val="ab"/>
      <w:jc w:val="center"/>
    </w:pPr>
    <w:r>
      <w:fldChar w:fldCharType="begin"/>
    </w:r>
    <w:r w:rsidR="001C47F0">
      <w:instrText xml:space="preserve"> PAGE </w:instrText>
    </w:r>
    <w:r>
      <w:fldChar w:fldCharType="separate"/>
    </w:r>
    <w:r w:rsidR="00795CA6">
      <w:rPr>
        <w:noProof/>
      </w:rPr>
      <w:t>55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66DC"/>
    <w:multiLevelType w:val="multilevel"/>
    <w:tmpl w:val="95D8E432"/>
    <w:styleLink w:val="WWNum12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E1AF8"/>
    <w:multiLevelType w:val="multilevel"/>
    <w:tmpl w:val="C23CF164"/>
    <w:styleLink w:val="WW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298"/>
    <w:multiLevelType w:val="multilevel"/>
    <w:tmpl w:val="BECC1AF0"/>
    <w:styleLink w:val="WWNum14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05EC1"/>
    <w:multiLevelType w:val="multilevel"/>
    <w:tmpl w:val="BBC29DFE"/>
    <w:styleLink w:val="WWNum2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E15C11"/>
    <w:multiLevelType w:val="multilevel"/>
    <w:tmpl w:val="61FEC890"/>
    <w:styleLink w:val="WWNum6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733FA"/>
    <w:multiLevelType w:val="hybridMultilevel"/>
    <w:tmpl w:val="784C8948"/>
    <w:lvl w:ilvl="0" w:tplc="4ACE21E8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0659304A"/>
    <w:multiLevelType w:val="multilevel"/>
    <w:tmpl w:val="956E2CD8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9800FC"/>
    <w:multiLevelType w:val="multilevel"/>
    <w:tmpl w:val="C4B4B788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2929F8"/>
    <w:multiLevelType w:val="multilevel"/>
    <w:tmpl w:val="9566DCB8"/>
    <w:styleLink w:val="WWNum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07B3C"/>
    <w:multiLevelType w:val="multilevel"/>
    <w:tmpl w:val="181EAD90"/>
    <w:styleLink w:val="WWNum14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72A6F"/>
    <w:multiLevelType w:val="multilevel"/>
    <w:tmpl w:val="60CE3624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2D7E7F"/>
    <w:multiLevelType w:val="multilevel"/>
    <w:tmpl w:val="5678C6B0"/>
    <w:styleLink w:val="WWNum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7D72D8"/>
    <w:multiLevelType w:val="multilevel"/>
    <w:tmpl w:val="0C6CFA1E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B434E3"/>
    <w:multiLevelType w:val="multilevel"/>
    <w:tmpl w:val="5266A4DE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4B3480"/>
    <w:multiLevelType w:val="multilevel"/>
    <w:tmpl w:val="8F006E3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" w15:restartNumberingAfterBreak="0">
    <w:nsid w:val="0E6D1A1D"/>
    <w:multiLevelType w:val="multilevel"/>
    <w:tmpl w:val="055028B6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0269D5"/>
    <w:multiLevelType w:val="multilevel"/>
    <w:tmpl w:val="A7CE2420"/>
    <w:styleLink w:val="WW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490D79"/>
    <w:multiLevelType w:val="multilevel"/>
    <w:tmpl w:val="272C14B4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641052"/>
    <w:multiLevelType w:val="multilevel"/>
    <w:tmpl w:val="8F2E7D84"/>
    <w:styleLink w:val="WWNum127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FCB09CD"/>
    <w:multiLevelType w:val="multilevel"/>
    <w:tmpl w:val="64FC8A60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542173"/>
    <w:multiLevelType w:val="multilevel"/>
    <w:tmpl w:val="D626F218"/>
    <w:styleLink w:val="WWNum41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07C22A4"/>
    <w:multiLevelType w:val="multilevel"/>
    <w:tmpl w:val="31C4948C"/>
    <w:styleLink w:val="WWNum6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5618D0"/>
    <w:multiLevelType w:val="multilevel"/>
    <w:tmpl w:val="50C27EE6"/>
    <w:styleLink w:val="WWNum11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A7096B"/>
    <w:multiLevelType w:val="hybridMultilevel"/>
    <w:tmpl w:val="0E1EE896"/>
    <w:lvl w:ilvl="0" w:tplc="4ACE21E8">
      <w:start w:val="1"/>
      <w:numFmt w:val="bullet"/>
      <w:lvlText w:val=""/>
      <w:lvlJc w:val="left"/>
      <w:pPr>
        <w:ind w:left="10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4" w15:restartNumberingAfterBreak="0">
    <w:nsid w:val="14FE1798"/>
    <w:multiLevelType w:val="multilevel"/>
    <w:tmpl w:val="A78C4A66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493E64"/>
    <w:multiLevelType w:val="multilevel"/>
    <w:tmpl w:val="788C277E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2366A3"/>
    <w:multiLevelType w:val="multilevel"/>
    <w:tmpl w:val="A6A0CB18"/>
    <w:styleLink w:val="WWNum11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A8594C"/>
    <w:multiLevelType w:val="multilevel"/>
    <w:tmpl w:val="F7ECA56C"/>
    <w:styleLink w:val="WWNum18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7A7201F"/>
    <w:multiLevelType w:val="multilevel"/>
    <w:tmpl w:val="07B0696E"/>
    <w:styleLink w:val="WWNum5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9" w15:restartNumberingAfterBreak="0">
    <w:nsid w:val="18326783"/>
    <w:multiLevelType w:val="multilevel"/>
    <w:tmpl w:val="C22E01E4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BB0114"/>
    <w:multiLevelType w:val="multilevel"/>
    <w:tmpl w:val="06E4C71E"/>
    <w:styleLink w:val="WW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42129"/>
    <w:multiLevelType w:val="multilevel"/>
    <w:tmpl w:val="C3A2DB4A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E9365F"/>
    <w:multiLevelType w:val="multilevel"/>
    <w:tmpl w:val="4C62CE46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FA329B"/>
    <w:multiLevelType w:val="multilevel"/>
    <w:tmpl w:val="31B8C21A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C32A6"/>
    <w:multiLevelType w:val="multilevel"/>
    <w:tmpl w:val="8780E4B6"/>
    <w:styleLink w:val="WW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BFE1DEE"/>
    <w:multiLevelType w:val="multilevel"/>
    <w:tmpl w:val="BB6E12B8"/>
    <w:styleLink w:val="WW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89446C"/>
    <w:multiLevelType w:val="multilevel"/>
    <w:tmpl w:val="4AD89F7E"/>
    <w:styleLink w:val="WWNum3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1D9F2558"/>
    <w:multiLevelType w:val="multilevel"/>
    <w:tmpl w:val="CCD46DBA"/>
    <w:styleLink w:val="WW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73C15"/>
    <w:multiLevelType w:val="multilevel"/>
    <w:tmpl w:val="4582EE16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695D0E"/>
    <w:multiLevelType w:val="multilevel"/>
    <w:tmpl w:val="54640298"/>
    <w:styleLink w:val="WWNum11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4F4435"/>
    <w:multiLevelType w:val="multilevel"/>
    <w:tmpl w:val="EBA80A58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7F5762"/>
    <w:multiLevelType w:val="multilevel"/>
    <w:tmpl w:val="39FCF99C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5F0227"/>
    <w:multiLevelType w:val="multilevel"/>
    <w:tmpl w:val="62B8996C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7F4A55"/>
    <w:multiLevelType w:val="multilevel"/>
    <w:tmpl w:val="D3867D94"/>
    <w:styleLink w:val="WWNum1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1A8700B"/>
    <w:multiLevelType w:val="multilevel"/>
    <w:tmpl w:val="2E7CD934"/>
    <w:styleLink w:val="WWNum12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3151E20"/>
    <w:multiLevelType w:val="multilevel"/>
    <w:tmpl w:val="C9EACAA4"/>
    <w:styleLink w:val="WW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1035F8"/>
    <w:multiLevelType w:val="multilevel"/>
    <w:tmpl w:val="5BFAF636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22637E"/>
    <w:multiLevelType w:val="multilevel"/>
    <w:tmpl w:val="5F0E357C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516E1C"/>
    <w:multiLevelType w:val="multilevel"/>
    <w:tmpl w:val="F0B28846"/>
    <w:styleLink w:val="WWNum10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62E6871"/>
    <w:multiLevelType w:val="multilevel"/>
    <w:tmpl w:val="F46453EE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2E6A4E"/>
    <w:multiLevelType w:val="multilevel"/>
    <w:tmpl w:val="DF14836E"/>
    <w:styleLink w:val="WWNum1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70B04D8"/>
    <w:multiLevelType w:val="multilevel"/>
    <w:tmpl w:val="E0860A62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7C56756"/>
    <w:multiLevelType w:val="multilevel"/>
    <w:tmpl w:val="3D32245E"/>
    <w:styleLink w:val="WWNum1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8475716"/>
    <w:multiLevelType w:val="multilevel"/>
    <w:tmpl w:val="72B62E00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6F5185"/>
    <w:multiLevelType w:val="multilevel"/>
    <w:tmpl w:val="2C10C38C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A964B0"/>
    <w:multiLevelType w:val="multilevel"/>
    <w:tmpl w:val="EA102C70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9AA1BEF"/>
    <w:multiLevelType w:val="multilevel"/>
    <w:tmpl w:val="C6D09BEE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B0513F5"/>
    <w:multiLevelType w:val="multilevel"/>
    <w:tmpl w:val="9BCE9DA2"/>
    <w:styleLink w:val="WW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D972429"/>
    <w:multiLevelType w:val="multilevel"/>
    <w:tmpl w:val="FC76CCEA"/>
    <w:styleLink w:val="WW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0450EBC"/>
    <w:multiLevelType w:val="multilevel"/>
    <w:tmpl w:val="082846F6"/>
    <w:styleLink w:val="WW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381E76"/>
    <w:multiLevelType w:val="multilevel"/>
    <w:tmpl w:val="B37AE53E"/>
    <w:styleLink w:val="WW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4DF1620"/>
    <w:multiLevelType w:val="multilevel"/>
    <w:tmpl w:val="F496CA94"/>
    <w:styleLink w:val="WWNum11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603293"/>
    <w:multiLevelType w:val="multilevel"/>
    <w:tmpl w:val="F0DAA602"/>
    <w:styleLink w:val="WWNum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66177EE"/>
    <w:multiLevelType w:val="multilevel"/>
    <w:tmpl w:val="824C00C0"/>
    <w:styleLink w:val="WW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A0693D"/>
    <w:multiLevelType w:val="multilevel"/>
    <w:tmpl w:val="48AA175C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CF3410"/>
    <w:multiLevelType w:val="multilevel"/>
    <w:tmpl w:val="1C36B21A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D876B0"/>
    <w:multiLevelType w:val="multilevel"/>
    <w:tmpl w:val="FAA04F90"/>
    <w:styleLink w:val="WWNum11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9AB0491"/>
    <w:multiLevelType w:val="multilevel"/>
    <w:tmpl w:val="9B662F02"/>
    <w:styleLink w:val="WWNum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B125A3A"/>
    <w:multiLevelType w:val="multilevel"/>
    <w:tmpl w:val="3B78F250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7C4D78"/>
    <w:multiLevelType w:val="multilevel"/>
    <w:tmpl w:val="57E08CA0"/>
    <w:styleLink w:val="WW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C070E27"/>
    <w:multiLevelType w:val="multilevel"/>
    <w:tmpl w:val="67406B32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611CD0"/>
    <w:multiLevelType w:val="multilevel"/>
    <w:tmpl w:val="2B26CB94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EBC6055"/>
    <w:multiLevelType w:val="multilevel"/>
    <w:tmpl w:val="AC48D5BA"/>
    <w:styleLink w:val="WWNum8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6B2C29"/>
    <w:multiLevelType w:val="multilevel"/>
    <w:tmpl w:val="BBF65C16"/>
    <w:styleLink w:val="WW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7D5D02"/>
    <w:multiLevelType w:val="multilevel"/>
    <w:tmpl w:val="ABFA3F7A"/>
    <w:styleLink w:val="WWNum5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F8F195E"/>
    <w:multiLevelType w:val="multilevel"/>
    <w:tmpl w:val="C89A4C1A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F903A82"/>
    <w:multiLevelType w:val="multilevel"/>
    <w:tmpl w:val="BBB0CA0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0886533"/>
    <w:multiLevelType w:val="multilevel"/>
    <w:tmpl w:val="5768C2AC"/>
    <w:styleLink w:val="WWNum1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1481722"/>
    <w:multiLevelType w:val="multilevel"/>
    <w:tmpl w:val="69742552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1C602F2"/>
    <w:multiLevelType w:val="multilevel"/>
    <w:tmpl w:val="636A38A2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2C94B7E"/>
    <w:multiLevelType w:val="multilevel"/>
    <w:tmpl w:val="EF3EC520"/>
    <w:styleLink w:val="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42F6207E"/>
    <w:multiLevelType w:val="multilevel"/>
    <w:tmpl w:val="981CD9A8"/>
    <w:styleLink w:val="WWNum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A967C4"/>
    <w:multiLevelType w:val="multilevel"/>
    <w:tmpl w:val="293AFD0C"/>
    <w:styleLink w:val="WW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3C6570C"/>
    <w:multiLevelType w:val="multilevel"/>
    <w:tmpl w:val="4886CAF0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4" w15:restartNumberingAfterBreak="0">
    <w:nsid w:val="43F30BDF"/>
    <w:multiLevelType w:val="multilevel"/>
    <w:tmpl w:val="5AD8ACD4"/>
    <w:styleLink w:val="WWNum3"/>
    <w:lvl w:ilvl="0">
      <w:numFmt w:val="bullet"/>
      <w:lvlText w:val=""/>
      <w:lvlJc w:val="left"/>
      <w:pPr>
        <w:ind w:left="180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85" w15:restartNumberingAfterBreak="0">
    <w:nsid w:val="44400822"/>
    <w:multiLevelType w:val="multilevel"/>
    <w:tmpl w:val="463A9BC8"/>
    <w:styleLink w:val="WWNum7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4C50E84"/>
    <w:multiLevelType w:val="multilevel"/>
    <w:tmpl w:val="1EB8FDEA"/>
    <w:styleLink w:val="WWNum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5290ABE"/>
    <w:multiLevelType w:val="multilevel"/>
    <w:tmpl w:val="A58A2192"/>
    <w:styleLink w:val="WWNum9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45C1419D"/>
    <w:multiLevelType w:val="multilevel"/>
    <w:tmpl w:val="E9726686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5E07540"/>
    <w:multiLevelType w:val="multilevel"/>
    <w:tmpl w:val="C448B53E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63C2064"/>
    <w:multiLevelType w:val="multilevel"/>
    <w:tmpl w:val="862CCCD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66B4998"/>
    <w:multiLevelType w:val="multilevel"/>
    <w:tmpl w:val="232487D6"/>
    <w:styleLink w:val="WWNum1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6AA2A52"/>
    <w:multiLevelType w:val="multilevel"/>
    <w:tmpl w:val="AE48A91A"/>
    <w:styleLink w:val="WWNum1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E7306A"/>
    <w:multiLevelType w:val="multilevel"/>
    <w:tmpl w:val="12C8E79E"/>
    <w:styleLink w:val="WWNum1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E943BB"/>
    <w:multiLevelType w:val="multilevel"/>
    <w:tmpl w:val="40F8CC62"/>
    <w:styleLink w:val="WWNum2"/>
    <w:lvl w:ilvl="0">
      <w:numFmt w:val="bullet"/>
      <w:lvlText w:val=""/>
      <w:lvlJc w:val="left"/>
      <w:pPr>
        <w:ind w:left="644" w:hanging="360"/>
      </w:pPr>
      <w:rPr>
        <w:rFonts w:ascii="Symbol" w:hAnsi="Symbol"/>
        <w:color w:val="00000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5" w15:restartNumberingAfterBreak="0">
    <w:nsid w:val="4D673BA9"/>
    <w:multiLevelType w:val="multilevel"/>
    <w:tmpl w:val="F074423C"/>
    <w:styleLink w:val="WWNum1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DAF059C"/>
    <w:multiLevelType w:val="multilevel"/>
    <w:tmpl w:val="C81C8AE0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E9736E6"/>
    <w:multiLevelType w:val="multilevel"/>
    <w:tmpl w:val="A936E7D6"/>
    <w:styleLink w:val="WW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FE00D2D"/>
    <w:multiLevelType w:val="multilevel"/>
    <w:tmpl w:val="6CFA22F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3D84FC0"/>
    <w:multiLevelType w:val="multilevel"/>
    <w:tmpl w:val="83D29DEA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3E5494A"/>
    <w:multiLevelType w:val="multilevel"/>
    <w:tmpl w:val="E1CA7C4A"/>
    <w:styleLink w:val="WW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4D41093"/>
    <w:multiLevelType w:val="multilevel"/>
    <w:tmpl w:val="FD06581A"/>
    <w:styleLink w:val="WWNum11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5AB39FD"/>
    <w:multiLevelType w:val="multilevel"/>
    <w:tmpl w:val="C48A6706"/>
    <w:styleLink w:val="WWNum1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5E50814"/>
    <w:multiLevelType w:val="multilevel"/>
    <w:tmpl w:val="1B68BA42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7CC771D"/>
    <w:multiLevelType w:val="multilevel"/>
    <w:tmpl w:val="BAB4419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84A664A"/>
    <w:multiLevelType w:val="multilevel"/>
    <w:tmpl w:val="F06273EA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85F7E92"/>
    <w:multiLevelType w:val="multilevel"/>
    <w:tmpl w:val="EF0065B6"/>
    <w:styleLink w:val="WW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8853569"/>
    <w:multiLevelType w:val="multilevel"/>
    <w:tmpl w:val="7E96A9DA"/>
    <w:styleLink w:val="WW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D542C37"/>
    <w:multiLevelType w:val="multilevel"/>
    <w:tmpl w:val="C598CEFC"/>
    <w:styleLink w:val="WWNum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D776EDF"/>
    <w:multiLevelType w:val="multilevel"/>
    <w:tmpl w:val="426C736A"/>
    <w:styleLink w:val="WW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E720DF7"/>
    <w:multiLevelType w:val="multilevel"/>
    <w:tmpl w:val="D1AAF566"/>
    <w:styleLink w:val="WWNum142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5EE3647A"/>
    <w:multiLevelType w:val="multilevel"/>
    <w:tmpl w:val="F72AAA10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F0A4539"/>
    <w:multiLevelType w:val="multilevel"/>
    <w:tmpl w:val="A8A2EF12"/>
    <w:styleLink w:val="WWNum1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F0F195C"/>
    <w:multiLevelType w:val="multilevel"/>
    <w:tmpl w:val="43B83E24"/>
    <w:styleLink w:val="WWNum12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4" w15:restartNumberingAfterBreak="0">
    <w:nsid w:val="5FD65895"/>
    <w:multiLevelType w:val="multilevel"/>
    <w:tmpl w:val="4B7060C6"/>
    <w:styleLink w:val="WWNum1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17B0306"/>
    <w:multiLevelType w:val="multilevel"/>
    <w:tmpl w:val="65EC89C2"/>
    <w:styleLink w:val="WWNum1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19725F3"/>
    <w:multiLevelType w:val="multilevel"/>
    <w:tmpl w:val="18889660"/>
    <w:styleLink w:val="WWNum9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1FB2D67"/>
    <w:multiLevelType w:val="multilevel"/>
    <w:tmpl w:val="FDD2E74A"/>
    <w:styleLink w:val="WW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40E3DB4"/>
    <w:multiLevelType w:val="multilevel"/>
    <w:tmpl w:val="C36A3538"/>
    <w:styleLink w:val="WWNum5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F02297"/>
    <w:multiLevelType w:val="multilevel"/>
    <w:tmpl w:val="7318BCB0"/>
    <w:styleLink w:val="WWNum4"/>
    <w:lvl w:ilvl="0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20" w15:restartNumberingAfterBreak="0">
    <w:nsid w:val="655A08AD"/>
    <w:multiLevelType w:val="multilevel"/>
    <w:tmpl w:val="E820BF90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690781D"/>
    <w:multiLevelType w:val="multilevel"/>
    <w:tmpl w:val="8708CA74"/>
    <w:styleLink w:val="WW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6A76F28"/>
    <w:multiLevelType w:val="multilevel"/>
    <w:tmpl w:val="2A74136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6EA7D4D"/>
    <w:multiLevelType w:val="multilevel"/>
    <w:tmpl w:val="8EBC3EEC"/>
    <w:styleLink w:val="WWNum1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8B4077A"/>
    <w:multiLevelType w:val="multilevel"/>
    <w:tmpl w:val="0FF46D2C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FC5A43"/>
    <w:multiLevelType w:val="multilevel"/>
    <w:tmpl w:val="FE8AB41A"/>
    <w:styleLink w:val="WWNum12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44997"/>
    <w:multiLevelType w:val="multilevel"/>
    <w:tmpl w:val="B3C4EC32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F1962F2"/>
    <w:multiLevelType w:val="multilevel"/>
    <w:tmpl w:val="67C8F204"/>
    <w:styleLink w:val="WWNum12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270474"/>
    <w:multiLevelType w:val="multilevel"/>
    <w:tmpl w:val="307C5212"/>
    <w:styleLink w:val="WWNum13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F2B16CD"/>
    <w:multiLevelType w:val="multilevel"/>
    <w:tmpl w:val="DDACA16C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011156F"/>
    <w:multiLevelType w:val="multilevel"/>
    <w:tmpl w:val="EF1CCEEA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0304074"/>
    <w:multiLevelType w:val="multilevel"/>
    <w:tmpl w:val="B296CE24"/>
    <w:styleLink w:val="WWNum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0541B76"/>
    <w:multiLevelType w:val="multilevel"/>
    <w:tmpl w:val="6DBE8E42"/>
    <w:styleLink w:val="WWNum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055468C"/>
    <w:multiLevelType w:val="multilevel"/>
    <w:tmpl w:val="79729EA2"/>
    <w:styleLink w:val="WWNum13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2975F1E"/>
    <w:multiLevelType w:val="multilevel"/>
    <w:tmpl w:val="9378FC1E"/>
    <w:styleLink w:val="WWNum6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3A54D2C"/>
    <w:multiLevelType w:val="multilevel"/>
    <w:tmpl w:val="C08AEF90"/>
    <w:styleLink w:val="WWNum2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74F36832"/>
    <w:multiLevelType w:val="multilevel"/>
    <w:tmpl w:val="359AA62C"/>
    <w:styleLink w:val="WWNum9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5731408"/>
    <w:multiLevelType w:val="multilevel"/>
    <w:tmpl w:val="7A92B5BE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7554CBD"/>
    <w:multiLevelType w:val="multilevel"/>
    <w:tmpl w:val="785CF488"/>
    <w:styleLink w:val="WWNum8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8D967CB"/>
    <w:multiLevelType w:val="multilevel"/>
    <w:tmpl w:val="3F949A2E"/>
    <w:styleLink w:val="WWNum1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964464A"/>
    <w:multiLevelType w:val="multilevel"/>
    <w:tmpl w:val="7EEEF82C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9C13D9C"/>
    <w:multiLevelType w:val="multilevel"/>
    <w:tmpl w:val="789C6684"/>
    <w:styleLink w:val="WWNum8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A334C4A"/>
    <w:multiLevelType w:val="multilevel"/>
    <w:tmpl w:val="EE8E4D5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3" w15:restartNumberingAfterBreak="0">
    <w:nsid w:val="7AA13E64"/>
    <w:multiLevelType w:val="multilevel"/>
    <w:tmpl w:val="8EE43DBE"/>
    <w:styleLink w:val="WWNum1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B1D4A16"/>
    <w:multiLevelType w:val="multilevel"/>
    <w:tmpl w:val="C5E20996"/>
    <w:styleLink w:val="WWNum4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C313D61"/>
    <w:multiLevelType w:val="multilevel"/>
    <w:tmpl w:val="009E04F2"/>
    <w:styleLink w:val="WWNum12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D812313"/>
    <w:multiLevelType w:val="multilevel"/>
    <w:tmpl w:val="B6043E82"/>
    <w:styleLink w:val="WWNum9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7" w15:restartNumberingAfterBreak="0">
    <w:nsid w:val="7DDA7096"/>
    <w:multiLevelType w:val="multilevel"/>
    <w:tmpl w:val="08248908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E6371DE"/>
    <w:multiLevelType w:val="multilevel"/>
    <w:tmpl w:val="2C58A740"/>
    <w:styleLink w:val="WWNum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0"/>
  </w:num>
  <w:num w:numId="3">
    <w:abstractNumId w:val="142"/>
  </w:num>
  <w:num w:numId="4">
    <w:abstractNumId w:val="94"/>
  </w:num>
  <w:num w:numId="5">
    <w:abstractNumId w:val="84"/>
  </w:num>
  <w:num w:numId="6">
    <w:abstractNumId w:val="119"/>
  </w:num>
  <w:num w:numId="7">
    <w:abstractNumId w:val="28"/>
  </w:num>
  <w:num w:numId="8">
    <w:abstractNumId w:val="24"/>
  </w:num>
  <w:num w:numId="9">
    <w:abstractNumId w:val="99"/>
  </w:num>
  <w:num w:numId="10">
    <w:abstractNumId w:val="83"/>
  </w:num>
  <w:num w:numId="11">
    <w:abstractNumId w:val="146"/>
  </w:num>
  <w:num w:numId="12">
    <w:abstractNumId w:val="88"/>
  </w:num>
  <w:num w:numId="13">
    <w:abstractNumId w:val="111"/>
  </w:num>
  <w:num w:numId="14">
    <w:abstractNumId w:val="104"/>
  </w:num>
  <w:num w:numId="15">
    <w:abstractNumId w:val="68"/>
  </w:num>
  <w:num w:numId="16">
    <w:abstractNumId w:val="105"/>
  </w:num>
  <w:num w:numId="17">
    <w:abstractNumId w:val="51"/>
  </w:num>
  <w:num w:numId="18">
    <w:abstractNumId w:val="98"/>
  </w:num>
  <w:num w:numId="19">
    <w:abstractNumId w:val="122"/>
  </w:num>
  <w:num w:numId="20">
    <w:abstractNumId w:val="27"/>
  </w:num>
  <w:num w:numId="21">
    <w:abstractNumId w:val="89"/>
  </w:num>
  <w:num w:numId="22">
    <w:abstractNumId w:val="76"/>
  </w:num>
  <w:num w:numId="23">
    <w:abstractNumId w:val="126"/>
  </w:num>
  <w:num w:numId="24">
    <w:abstractNumId w:val="135"/>
  </w:num>
  <w:num w:numId="25">
    <w:abstractNumId w:val="3"/>
  </w:num>
  <w:num w:numId="26">
    <w:abstractNumId w:val="90"/>
  </w:num>
  <w:num w:numId="27">
    <w:abstractNumId w:val="140"/>
  </w:num>
  <w:num w:numId="28">
    <w:abstractNumId w:val="65"/>
  </w:num>
  <w:num w:numId="29">
    <w:abstractNumId w:val="31"/>
  </w:num>
  <w:num w:numId="30">
    <w:abstractNumId w:val="54"/>
  </w:num>
  <w:num w:numId="31">
    <w:abstractNumId w:val="47"/>
  </w:num>
  <w:num w:numId="32">
    <w:abstractNumId w:val="53"/>
  </w:num>
  <w:num w:numId="33">
    <w:abstractNumId w:val="36"/>
  </w:num>
  <w:num w:numId="34">
    <w:abstractNumId w:val="56"/>
  </w:num>
  <w:num w:numId="35">
    <w:abstractNumId w:val="79"/>
  </w:num>
  <w:num w:numId="36">
    <w:abstractNumId w:val="12"/>
  </w:num>
  <w:num w:numId="37">
    <w:abstractNumId w:val="147"/>
  </w:num>
  <w:num w:numId="38">
    <w:abstractNumId w:val="71"/>
  </w:num>
  <w:num w:numId="39">
    <w:abstractNumId w:val="103"/>
  </w:num>
  <w:num w:numId="40">
    <w:abstractNumId w:val="19"/>
  </w:num>
  <w:num w:numId="41">
    <w:abstractNumId w:val="13"/>
  </w:num>
  <w:num w:numId="42">
    <w:abstractNumId w:val="46"/>
  </w:num>
  <w:num w:numId="43">
    <w:abstractNumId w:val="20"/>
  </w:num>
  <w:num w:numId="44">
    <w:abstractNumId w:val="7"/>
  </w:num>
  <w:num w:numId="45">
    <w:abstractNumId w:val="75"/>
  </w:num>
  <w:num w:numId="46">
    <w:abstractNumId w:val="144"/>
  </w:num>
  <w:num w:numId="47">
    <w:abstractNumId w:val="42"/>
  </w:num>
  <w:num w:numId="48">
    <w:abstractNumId w:val="59"/>
  </w:num>
  <w:num w:numId="49">
    <w:abstractNumId w:val="124"/>
  </w:num>
  <w:num w:numId="50">
    <w:abstractNumId w:val="96"/>
  </w:num>
  <w:num w:numId="51">
    <w:abstractNumId w:val="40"/>
  </w:num>
  <w:num w:numId="52">
    <w:abstractNumId w:val="29"/>
  </w:num>
  <w:num w:numId="53">
    <w:abstractNumId w:val="130"/>
  </w:num>
  <w:num w:numId="54">
    <w:abstractNumId w:val="74"/>
  </w:num>
  <w:num w:numId="55">
    <w:abstractNumId w:val="78"/>
  </w:num>
  <w:num w:numId="56">
    <w:abstractNumId w:val="1"/>
  </w:num>
  <w:num w:numId="57">
    <w:abstractNumId w:val="38"/>
  </w:num>
  <w:num w:numId="58">
    <w:abstractNumId w:val="69"/>
  </w:num>
  <w:num w:numId="59">
    <w:abstractNumId w:val="70"/>
  </w:num>
  <w:num w:numId="60">
    <w:abstractNumId w:val="118"/>
  </w:num>
  <w:num w:numId="61">
    <w:abstractNumId w:val="25"/>
  </w:num>
  <w:num w:numId="62">
    <w:abstractNumId w:val="55"/>
  </w:num>
  <w:num w:numId="63">
    <w:abstractNumId w:val="49"/>
  </w:num>
  <w:num w:numId="64">
    <w:abstractNumId w:val="37"/>
  </w:num>
  <w:num w:numId="65">
    <w:abstractNumId w:val="4"/>
  </w:num>
  <w:num w:numId="66">
    <w:abstractNumId w:val="134"/>
  </w:num>
  <w:num w:numId="67">
    <w:abstractNumId w:val="100"/>
  </w:num>
  <w:num w:numId="68">
    <w:abstractNumId w:val="106"/>
  </w:num>
  <w:num w:numId="69">
    <w:abstractNumId w:val="60"/>
  </w:num>
  <w:num w:numId="70">
    <w:abstractNumId w:val="21"/>
  </w:num>
  <w:num w:numId="71">
    <w:abstractNumId w:val="41"/>
  </w:num>
  <w:num w:numId="72">
    <w:abstractNumId w:val="85"/>
  </w:num>
  <w:num w:numId="73">
    <w:abstractNumId w:val="121"/>
  </w:num>
  <w:num w:numId="74">
    <w:abstractNumId w:val="63"/>
  </w:num>
  <w:num w:numId="75">
    <w:abstractNumId w:val="15"/>
  </w:num>
  <w:num w:numId="76">
    <w:abstractNumId w:val="30"/>
  </w:num>
  <w:num w:numId="77">
    <w:abstractNumId w:val="45"/>
  </w:num>
  <w:num w:numId="78">
    <w:abstractNumId w:val="97"/>
  </w:num>
  <w:num w:numId="79">
    <w:abstractNumId w:val="107"/>
  </w:num>
  <w:num w:numId="80">
    <w:abstractNumId w:val="82"/>
  </w:num>
  <w:num w:numId="81">
    <w:abstractNumId w:val="73"/>
  </w:num>
  <w:num w:numId="82">
    <w:abstractNumId w:val="16"/>
  </w:num>
  <w:num w:numId="83">
    <w:abstractNumId w:val="35"/>
  </w:num>
  <w:num w:numId="84">
    <w:abstractNumId w:val="58"/>
  </w:num>
  <w:num w:numId="85">
    <w:abstractNumId w:val="137"/>
  </w:num>
  <w:num w:numId="86">
    <w:abstractNumId w:val="138"/>
  </w:num>
  <w:num w:numId="87">
    <w:abstractNumId w:val="109"/>
  </w:num>
  <w:num w:numId="88">
    <w:abstractNumId w:val="17"/>
  </w:num>
  <w:num w:numId="89">
    <w:abstractNumId w:val="72"/>
  </w:num>
  <w:num w:numId="90">
    <w:abstractNumId w:val="141"/>
  </w:num>
  <w:num w:numId="91">
    <w:abstractNumId w:val="34"/>
  </w:num>
  <w:num w:numId="92">
    <w:abstractNumId w:val="117"/>
  </w:num>
  <w:num w:numId="93">
    <w:abstractNumId w:val="87"/>
  </w:num>
  <w:num w:numId="94">
    <w:abstractNumId w:val="57"/>
  </w:num>
  <w:num w:numId="95">
    <w:abstractNumId w:val="136"/>
  </w:num>
  <w:num w:numId="96">
    <w:abstractNumId w:val="81"/>
  </w:num>
  <w:num w:numId="97">
    <w:abstractNumId w:val="116"/>
  </w:num>
  <w:num w:numId="98">
    <w:abstractNumId w:val="67"/>
  </w:num>
  <w:num w:numId="99">
    <w:abstractNumId w:val="131"/>
  </w:num>
  <w:num w:numId="100">
    <w:abstractNumId w:val="132"/>
  </w:num>
  <w:num w:numId="101">
    <w:abstractNumId w:val="129"/>
  </w:num>
  <w:num w:numId="102">
    <w:abstractNumId w:val="11"/>
  </w:num>
  <w:num w:numId="103">
    <w:abstractNumId w:val="114"/>
  </w:num>
  <w:num w:numId="104">
    <w:abstractNumId w:val="148"/>
  </w:num>
  <w:num w:numId="105">
    <w:abstractNumId w:val="102"/>
  </w:num>
  <w:num w:numId="106">
    <w:abstractNumId w:val="108"/>
  </w:num>
  <w:num w:numId="107">
    <w:abstractNumId w:val="50"/>
  </w:num>
  <w:num w:numId="108">
    <w:abstractNumId w:val="93"/>
  </w:num>
  <w:num w:numId="109">
    <w:abstractNumId w:val="48"/>
  </w:num>
  <w:num w:numId="110">
    <w:abstractNumId w:val="62"/>
  </w:num>
  <w:num w:numId="111">
    <w:abstractNumId w:val="43"/>
  </w:num>
  <w:num w:numId="112">
    <w:abstractNumId w:val="8"/>
  </w:num>
  <w:num w:numId="113">
    <w:abstractNumId w:val="26"/>
  </w:num>
  <w:num w:numId="114">
    <w:abstractNumId w:val="6"/>
  </w:num>
  <w:num w:numId="115">
    <w:abstractNumId w:val="101"/>
  </w:num>
  <w:num w:numId="116">
    <w:abstractNumId w:val="66"/>
  </w:num>
  <w:num w:numId="117">
    <w:abstractNumId w:val="112"/>
  </w:num>
  <w:num w:numId="118">
    <w:abstractNumId w:val="22"/>
  </w:num>
  <w:num w:numId="119">
    <w:abstractNumId w:val="115"/>
  </w:num>
  <w:num w:numId="120">
    <w:abstractNumId w:val="61"/>
  </w:num>
  <w:num w:numId="121">
    <w:abstractNumId w:val="39"/>
  </w:num>
  <w:num w:numId="122">
    <w:abstractNumId w:val="123"/>
  </w:num>
  <w:num w:numId="123">
    <w:abstractNumId w:val="44"/>
  </w:num>
  <w:num w:numId="124">
    <w:abstractNumId w:val="33"/>
  </w:num>
  <w:num w:numId="125">
    <w:abstractNumId w:val="127"/>
  </w:num>
  <w:num w:numId="126">
    <w:abstractNumId w:val="0"/>
  </w:num>
  <w:num w:numId="127">
    <w:abstractNumId w:val="125"/>
  </w:num>
  <w:num w:numId="128">
    <w:abstractNumId w:val="145"/>
  </w:num>
  <w:num w:numId="129">
    <w:abstractNumId w:val="18"/>
  </w:num>
  <w:num w:numId="130">
    <w:abstractNumId w:val="113"/>
  </w:num>
  <w:num w:numId="131">
    <w:abstractNumId w:val="32"/>
  </w:num>
  <w:num w:numId="132">
    <w:abstractNumId w:val="120"/>
  </w:num>
  <w:num w:numId="133">
    <w:abstractNumId w:val="95"/>
  </w:num>
  <w:num w:numId="134">
    <w:abstractNumId w:val="86"/>
  </w:num>
  <w:num w:numId="135">
    <w:abstractNumId w:val="92"/>
  </w:num>
  <w:num w:numId="136">
    <w:abstractNumId w:val="128"/>
  </w:num>
  <w:num w:numId="137">
    <w:abstractNumId w:val="139"/>
  </w:num>
  <w:num w:numId="138">
    <w:abstractNumId w:val="52"/>
  </w:num>
  <w:num w:numId="139">
    <w:abstractNumId w:val="91"/>
  </w:num>
  <w:num w:numId="140">
    <w:abstractNumId w:val="77"/>
  </w:num>
  <w:num w:numId="141">
    <w:abstractNumId w:val="133"/>
  </w:num>
  <w:num w:numId="142">
    <w:abstractNumId w:val="9"/>
  </w:num>
  <w:num w:numId="143">
    <w:abstractNumId w:val="2"/>
  </w:num>
  <w:num w:numId="144">
    <w:abstractNumId w:val="110"/>
  </w:num>
  <w:num w:numId="145">
    <w:abstractNumId w:val="143"/>
  </w:num>
  <w:num w:numId="146">
    <w:abstractNumId w:val="10"/>
  </w:num>
  <w:num w:numId="147">
    <w:abstractNumId w:val="64"/>
  </w:num>
  <w:num w:numId="148">
    <w:abstractNumId w:val="142"/>
    <w:lvlOverride w:ilvl="0">
      <w:startOverride w:val="1"/>
    </w:lvlOverride>
  </w:num>
  <w:num w:numId="149">
    <w:abstractNumId w:val="146"/>
  </w:num>
  <w:num w:numId="150">
    <w:abstractNumId w:val="83"/>
  </w:num>
  <w:num w:numId="151">
    <w:abstractNumId w:val="88"/>
    <w:lvlOverride w:ilvl="0">
      <w:startOverride w:val="1"/>
    </w:lvlOverride>
  </w:num>
  <w:num w:numId="152">
    <w:abstractNumId w:val="111"/>
    <w:lvlOverride w:ilvl="0">
      <w:startOverride w:val="1"/>
    </w:lvlOverride>
  </w:num>
  <w:num w:numId="153">
    <w:abstractNumId w:val="104"/>
    <w:lvlOverride w:ilvl="0">
      <w:startOverride w:val="1"/>
    </w:lvlOverride>
  </w:num>
  <w:num w:numId="154">
    <w:abstractNumId w:val="68"/>
    <w:lvlOverride w:ilvl="0">
      <w:startOverride w:val="1"/>
    </w:lvlOverride>
  </w:num>
  <w:num w:numId="155">
    <w:abstractNumId w:val="105"/>
    <w:lvlOverride w:ilvl="0">
      <w:startOverride w:val="1"/>
    </w:lvlOverride>
  </w:num>
  <w:num w:numId="156">
    <w:abstractNumId w:val="51"/>
    <w:lvlOverride w:ilvl="0">
      <w:startOverride w:val="1"/>
    </w:lvlOverride>
  </w:num>
  <w:num w:numId="157">
    <w:abstractNumId w:val="98"/>
    <w:lvlOverride w:ilvl="0">
      <w:startOverride w:val="1"/>
    </w:lvlOverride>
  </w:num>
  <w:num w:numId="158">
    <w:abstractNumId w:val="122"/>
    <w:lvlOverride w:ilvl="0">
      <w:startOverride w:val="1"/>
    </w:lvlOverride>
  </w:num>
  <w:num w:numId="159">
    <w:abstractNumId w:val="27"/>
    <w:lvlOverride w:ilvl="0">
      <w:startOverride w:val="1"/>
    </w:lvlOverride>
  </w:num>
  <w:num w:numId="160">
    <w:abstractNumId w:val="89"/>
    <w:lvlOverride w:ilvl="0">
      <w:startOverride w:val="1"/>
    </w:lvlOverride>
  </w:num>
  <w:num w:numId="161">
    <w:abstractNumId w:val="76"/>
    <w:lvlOverride w:ilvl="0">
      <w:startOverride w:val="1"/>
    </w:lvlOverride>
  </w:num>
  <w:num w:numId="162">
    <w:abstractNumId w:val="126"/>
    <w:lvlOverride w:ilvl="0">
      <w:startOverride w:val="1"/>
    </w:lvlOverride>
  </w:num>
  <w:num w:numId="163">
    <w:abstractNumId w:val="135"/>
    <w:lvlOverride w:ilvl="0">
      <w:startOverride w:val="1"/>
    </w:lvlOverride>
  </w:num>
  <w:num w:numId="164">
    <w:abstractNumId w:val="3"/>
    <w:lvlOverride w:ilvl="0">
      <w:startOverride w:val="1"/>
    </w:lvlOverride>
  </w:num>
  <w:num w:numId="165">
    <w:abstractNumId w:val="90"/>
    <w:lvlOverride w:ilvl="0">
      <w:startOverride w:val="1"/>
    </w:lvlOverride>
  </w:num>
  <w:num w:numId="166">
    <w:abstractNumId w:val="36"/>
    <w:lvlOverride w:ilvl="0">
      <w:startOverride w:val="1"/>
    </w:lvlOverride>
  </w:num>
  <w:num w:numId="167">
    <w:abstractNumId w:val="140"/>
    <w:lvlOverride w:ilvl="0">
      <w:startOverride w:val="1"/>
    </w:lvlOverride>
  </w:num>
  <w:num w:numId="168">
    <w:abstractNumId w:val="91"/>
    <w:lvlOverride w:ilvl="0">
      <w:startOverride w:val="1"/>
    </w:lvlOverride>
  </w:num>
  <w:num w:numId="169">
    <w:abstractNumId w:val="65"/>
    <w:lvlOverride w:ilvl="0">
      <w:startOverride w:val="1"/>
    </w:lvlOverride>
  </w:num>
  <w:num w:numId="170">
    <w:abstractNumId w:val="10"/>
    <w:lvlOverride w:ilvl="0">
      <w:startOverride w:val="1"/>
    </w:lvlOverride>
  </w:num>
  <w:num w:numId="171">
    <w:abstractNumId w:val="31"/>
    <w:lvlOverride w:ilvl="0">
      <w:startOverride w:val="1"/>
    </w:lvlOverride>
  </w:num>
  <w:num w:numId="172">
    <w:abstractNumId w:val="54"/>
    <w:lvlOverride w:ilvl="0">
      <w:startOverride w:val="1"/>
    </w:lvlOverride>
  </w:num>
  <w:num w:numId="173">
    <w:abstractNumId w:val="47"/>
    <w:lvlOverride w:ilvl="0">
      <w:startOverride w:val="1"/>
    </w:lvlOverride>
  </w:num>
  <w:num w:numId="174">
    <w:abstractNumId w:val="53"/>
    <w:lvlOverride w:ilvl="0">
      <w:startOverride w:val="1"/>
    </w:lvlOverride>
  </w:num>
  <w:num w:numId="175">
    <w:abstractNumId w:val="32"/>
    <w:lvlOverride w:ilvl="0">
      <w:startOverride w:val="1"/>
    </w:lvlOverride>
  </w:num>
  <w:num w:numId="176">
    <w:abstractNumId w:val="120"/>
    <w:lvlOverride w:ilvl="0">
      <w:startOverride w:val="1"/>
    </w:lvlOverride>
  </w:num>
  <w:num w:numId="177">
    <w:abstractNumId w:val="56"/>
    <w:lvlOverride w:ilvl="0">
      <w:startOverride w:val="1"/>
    </w:lvlOverride>
  </w:num>
  <w:num w:numId="178">
    <w:abstractNumId w:val="79"/>
    <w:lvlOverride w:ilvl="0">
      <w:startOverride w:val="1"/>
    </w:lvlOverride>
  </w:num>
  <w:num w:numId="179">
    <w:abstractNumId w:val="12"/>
    <w:lvlOverride w:ilvl="0">
      <w:startOverride w:val="1"/>
    </w:lvlOverride>
  </w:num>
  <w:num w:numId="180">
    <w:abstractNumId w:val="95"/>
    <w:lvlOverride w:ilvl="0">
      <w:startOverride w:val="1"/>
    </w:lvlOverride>
  </w:num>
  <w:num w:numId="181">
    <w:abstractNumId w:val="147"/>
    <w:lvlOverride w:ilvl="0">
      <w:startOverride w:val="1"/>
    </w:lvlOverride>
  </w:num>
  <w:num w:numId="182">
    <w:abstractNumId w:val="86"/>
    <w:lvlOverride w:ilvl="0">
      <w:startOverride w:val="1"/>
    </w:lvlOverride>
  </w:num>
  <w:num w:numId="183">
    <w:abstractNumId w:val="92"/>
    <w:lvlOverride w:ilvl="0">
      <w:startOverride w:val="1"/>
    </w:lvlOverride>
  </w:num>
  <w:num w:numId="184">
    <w:abstractNumId w:val="71"/>
    <w:lvlOverride w:ilvl="0">
      <w:startOverride w:val="1"/>
    </w:lvlOverride>
  </w:num>
  <w:num w:numId="185">
    <w:abstractNumId w:val="103"/>
    <w:lvlOverride w:ilvl="0">
      <w:startOverride w:val="1"/>
    </w:lvlOverride>
  </w:num>
  <w:num w:numId="186">
    <w:abstractNumId w:val="19"/>
    <w:lvlOverride w:ilvl="0">
      <w:startOverride w:val="1"/>
    </w:lvlOverride>
  </w:num>
  <w:num w:numId="187">
    <w:abstractNumId w:val="20"/>
    <w:lvlOverride w:ilvl="0">
      <w:startOverride w:val="1"/>
    </w:lvlOverride>
  </w:num>
  <w:num w:numId="188">
    <w:abstractNumId w:val="13"/>
    <w:lvlOverride w:ilvl="0">
      <w:startOverride w:val="1"/>
    </w:lvlOverride>
  </w:num>
  <w:num w:numId="189">
    <w:abstractNumId w:val="46"/>
    <w:lvlOverride w:ilvl="0">
      <w:startOverride w:val="1"/>
    </w:lvlOverride>
  </w:num>
  <w:num w:numId="190">
    <w:abstractNumId w:val="128"/>
    <w:lvlOverride w:ilvl="0">
      <w:startOverride w:val="1"/>
    </w:lvlOverride>
  </w:num>
  <w:num w:numId="191">
    <w:abstractNumId w:val="139"/>
    <w:lvlOverride w:ilvl="0">
      <w:startOverride w:val="1"/>
    </w:lvlOverride>
  </w:num>
  <w:num w:numId="192">
    <w:abstractNumId w:val="7"/>
    <w:lvlOverride w:ilvl="0">
      <w:startOverride w:val="1"/>
    </w:lvlOverride>
  </w:num>
  <w:num w:numId="193">
    <w:abstractNumId w:val="64"/>
    <w:lvlOverride w:ilvl="0">
      <w:startOverride w:val="1"/>
    </w:lvlOverride>
  </w:num>
  <w:num w:numId="194">
    <w:abstractNumId w:val="144"/>
    <w:lvlOverride w:ilvl="0">
      <w:startOverride w:val="1"/>
    </w:lvlOverride>
  </w:num>
  <w:num w:numId="195">
    <w:abstractNumId w:val="75"/>
    <w:lvlOverride w:ilvl="0">
      <w:startOverride w:val="1"/>
    </w:lvlOverride>
  </w:num>
  <w:num w:numId="196">
    <w:abstractNumId w:val="42"/>
    <w:lvlOverride w:ilvl="0">
      <w:startOverride w:val="1"/>
    </w:lvlOverride>
  </w:num>
  <w:num w:numId="197">
    <w:abstractNumId w:val="59"/>
    <w:lvlOverride w:ilvl="0">
      <w:startOverride w:val="1"/>
    </w:lvlOverride>
  </w:num>
  <w:num w:numId="198">
    <w:abstractNumId w:val="29"/>
    <w:lvlOverride w:ilvl="0">
      <w:startOverride w:val="1"/>
    </w:lvlOverride>
  </w:num>
  <w:num w:numId="199">
    <w:abstractNumId w:val="124"/>
    <w:lvlOverride w:ilvl="0">
      <w:startOverride w:val="1"/>
    </w:lvlOverride>
  </w:num>
  <w:num w:numId="200">
    <w:abstractNumId w:val="40"/>
    <w:lvlOverride w:ilvl="0">
      <w:startOverride w:val="1"/>
    </w:lvlOverride>
  </w:num>
  <w:num w:numId="201">
    <w:abstractNumId w:val="110"/>
    <w:lvlOverride w:ilvl="0">
      <w:startOverride w:val="1"/>
    </w:lvlOverride>
  </w:num>
  <w:num w:numId="202">
    <w:abstractNumId w:val="130"/>
    <w:lvlOverride w:ilvl="0">
      <w:startOverride w:val="1"/>
    </w:lvlOverride>
  </w:num>
  <w:num w:numId="203">
    <w:abstractNumId w:val="74"/>
    <w:lvlOverride w:ilvl="0">
      <w:startOverride w:val="1"/>
    </w:lvlOverride>
  </w:num>
  <w:num w:numId="204">
    <w:abstractNumId w:val="69"/>
    <w:lvlOverride w:ilvl="0">
      <w:startOverride w:val="1"/>
    </w:lvlOverride>
  </w:num>
  <w:num w:numId="205">
    <w:abstractNumId w:val="1"/>
    <w:lvlOverride w:ilvl="0">
      <w:startOverride w:val="1"/>
    </w:lvlOverride>
  </w:num>
  <w:num w:numId="206">
    <w:abstractNumId w:val="38"/>
    <w:lvlOverride w:ilvl="0">
      <w:startOverride w:val="1"/>
    </w:lvlOverride>
  </w:num>
  <w:num w:numId="207">
    <w:abstractNumId w:val="70"/>
    <w:lvlOverride w:ilvl="0">
      <w:startOverride w:val="1"/>
    </w:lvlOverride>
  </w:num>
  <w:num w:numId="208">
    <w:abstractNumId w:val="78"/>
    <w:lvlOverride w:ilvl="0">
      <w:startOverride w:val="1"/>
    </w:lvlOverride>
  </w:num>
  <w:num w:numId="209">
    <w:abstractNumId w:val="125"/>
    <w:lvlOverride w:ilvl="0">
      <w:startOverride w:val="1"/>
    </w:lvlOverride>
  </w:num>
  <w:num w:numId="210">
    <w:abstractNumId w:val="25"/>
    <w:lvlOverride w:ilvl="0">
      <w:startOverride w:val="1"/>
    </w:lvlOverride>
  </w:num>
  <w:num w:numId="211">
    <w:abstractNumId w:val="55"/>
    <w:lvlOverride w:ilvl="0">
      <w:startOverride w:val="1"/>
    </w:lvlOverride>
  </w:num>
  <w:num w:numId="212">
    <w:abstractNumId w:val="49"/>
    <w:lvlOverride w:ilvl="0">
      <w:startOverride w:val="1"/>
    </w:lvlOverride>
  </w:num>
  <w:num w:numId="213">
    <w:abstractNumId w:val="37"/>
    <w:lvlOverride w:ilvl="0">
      <w:startOverride w:val="1"/>
    </w:lvlOverride>
  </w:num>
  <w:num w:numId="214">
    <w:abstractNumId w:val="4"/>
    <w:lvlOverride w:ilvl="0">
      <w:startOverride w:val="1"/>
    </w:lvlOverride>
  </w:num>
  <w:num w:numId="215">
    <w:abstractNumId w:val="134"/>
    <w:lvlOverride w:ilvl="0">
      <w:startOverride w:val="1"/>
    </w:lvlOverride>
  </w:num>
  <w:num w:numId="216">
    <w:abstractNumId w:val="100"/>
    <w:lvlOverride w:ilvl="0">
      <w:startOverride w:val="1"/>
    </w:lvlOverride>
  </w:num>
  <w:num w:numId="217">
    <w:abstractNumId w:val="106"/>
    <w:lvlOverride w:ilvl="0">
      <w:startOverride w:val="1"/>
    </w:lvlOverride>
  </w:num>
  <w:num w:numId="218">
    <w:abstractNumId w:val="60"/>
    <w:lvlOverride w:ilvl="0">
      <w:startOverride w:val="1"/>
    </w:lvlOverride>
  </w:num>
  <w:num w:numId="219">
    <w:abstractNumId w:val="21"/>
    <w:lvlOverride w:ilvl="0">
      <w:startOverride w:val="1"/>
    </w:lvlOverride>
  </w:num>
  <w:num w:numId="220">
    <w:abstractNumId w:val="41"/>
    <w:lvlOverride w:ilvl="0">
      <w:startOverride w:val="1"/>
    </w:lvlOverride>
  </w:num>
  <w:num w:numId="221">
    <w:abstractNumId w:val="85"/>
    <w:lvlOverride w:ilvl="0">
      <w:startOverride w:val="1"/>
    </w:lvlOverride>
  </w:num>
  <w:num w:numId="222">
    <w:abstractNumId w:val="118"/>
    <w:lvlOverride w:ilvl="0">
      <w:startOverride w:val="1"/>
    </w:lvlOverride>
  </w:num>
  <w:num w:numId="223">
    <w:abstractNumId w:val="121"/>
    <w:lvlOverride w:ilvl="0">
      <w:startOverride w:val="1"/>
    </w:lvlOverride>
  </w:num>
  <w:num w:numId="224">
    <w:abstractNumId w:val="77"/>
    <w:lvlOverride w:ilvl="0">
      <w:startOverride w:val="1"/>
    </w:lvlOverride>
  </w:num>
  <w:num w:numId="225">
    <w:abstractNumId w:val="63"/>
    <w:lvlOverride w:ilvl="0">
      <w:startOverride w:val="1"/>
    </w:lvlOverride>
  </w:num>
  <w:num w:numId="226">
    <w:abstractNumId w:val="133"/>
    <w:lvlOverride w:ilvl="0">
      <w:startOverride w:val="1"/>
    </w:lvlOverride>
  </w:num>
  <w:num w:numId="227">
    <w:abstractNumId w:val="15"/>
    <w:lvlOverride w:ilvl="0">
      <w:startOverride w:val="1"/>
    </w:lvlOverride>
  </w:num>
  <w:num w:numId="228">
    <w:abstractNumId w:val="9"/>
    <w:lvlOverride w:ilvl="0">
      <w:startOverride w:val="1"/>
    </w:lvlOverride>
  </w:num>
  <w:num w:numId="229">
    <w:abstractNumId w:val="45"/>
    <w:lvlOverride w:ilvl="0">
      <w:startOverride w:val="1"/>
    </w:lvlOverride>
  </w:num>
  <w:num w:numId="230">
    <w:abstractNumId w:val="97"/>
    <w:lvlOverride w:ilvl="0">
      <w:startOverride w:val="1"/>
    </w:lvlOverride>
  </w:num>
  <w:num w:numId="231">
    <w:abstractNumId w:val="107"/>
    <w:lvlOverride w:ilvl="0">
      <w:startOverride w:val="1"/>
    </w:lvlOverride>
  </w:num>
  <w:num w:numId="232">
    <w:abstractNumId w:val="82"/>
    <w:lvlOverride w:ilvl="0">
      <w:startOverride w:val="1"/>
    </w:lvlOverride>
  </w:num>
  <w:num w:numId="233">
    <w:abstractNumId w:val="73"/>
    <w:lvlOverride w:ilvl="0">
      <w:startOverride w:val="1"/>
    </w:lvlOverride>
  </w:num>
  <w:num w:numId="234">
    <w:abstractNumId w:val="16"/>
    <w:lvlOverride w:ilvl="0">
      <w:startOverride w:val="1"/>
    </w:lvlOverride>
  </w:num>
  <w:num w:numId="235">
    <w:abstractNumId w:val="35"/>
    <w:lvlOverride w:ilvl="0">
      <w:startOverride w:val="1"/>
    </w:lvlOverride>
  </w:num>
  <w:num w:numId="236">
    <w:abstractNumId w:val="58"/>
    <w:lvlOverride w:ilvl="0">
      <w:startOverride w:val="1"/>
    </w:lvlOverride>
  </w:num>
  <w:num w:numId="237">
    <w:abstractNumId w:val="137"/>
    <w:lvlOverride w:ilvl="0">
      <w:startOverride w:val="1"/>
    </w:lvlOverride>
  </w:num>
  <w:num w:numId="238">
    <w:abstractNumId w:val="138"/>
    <w:lvlOverride w:ilvl="0">
      <w:startOverride w:val="1"/>
    </w:lvlOverride>
  </w:num>
  <w:num w:numId="239">
    <w:abstractNumId w:val="109"/>
    <w:lvlOverride w:ilvl="0">
      <w:startOverride w:val="1"/>
    </w:lvlOverride>
  </w:num>
  <w:num w:numId="240">
    <w:abstractNumId w:val="17"/>
    <w:lvlOverride w:ilvl="0">
      <w:startOverride w:val="1"/>
    </w:lvlOverride>
  </w:num>
  <w:num w:numId="241">
    <w:abstractNumId w:val="72"/>
    <w:lvlOverride w:ilvl="0">
      <w:startOverride w:val="1"/>
    </w:lvlOverride>
  </w:num>
  <w:num w:numId="242">
    <w:abstractNumId w:val="141"/>
    <w:lvlOverride w:ilvl="0">
      <w:startOverride w:val="1"/>
    </w:lvlOverride>
  </w:num>
  <w:num w:numId="243">
    <w:abstractNumId w:val="145"/>
    <w:lvlOverride w:ilvl="0">
      <w:startOverride w:val="1"/>
    </w:lvlOverride>
  </w:num>
  <w:num w:numId="244">
    <w:abstractNumId w:val="87"/>
    <w:lvlOverride w:ilvl="0">
      <w:startOverride w:val="1"/>
    </w:lvlOverride>
  </w:num>
  <w:num w:numId="245">
    <w:abstractNumId w:val="117"/>
    <w:lvlOverride w:ilvl="0">
      <w:startOverride w:val="1"/>
    </w:lvlOverride>
  </w:num>
  <w:num w:numId="246">
    <w:abstractNumId w:val="34"/>
    <w:lvlOverride w:ilvl="0">
      <w:startOverride w:val="1"/>
    </w:lvlOverride>
  </w:num>
  <w:num w:numId="247">
    <w:abstractNumId w:val="116"/>
    <w:lvlOverride w:ilvl="0">
      <w:startOverride w:val="1"/>
    </w:lvlOverride>
  </w:num>
  <w:num w:numId="248">
    <w:abstractNumId w:val="57"/>
    <w:lvlOverride w:ilvl="0">
      <w:startOverride w:val="1"/>
    </w:lvlOverride>
  </w:num>
  <w:num w:numId="249">
    <w:abstractNumId w:val="136"/>
    <w:lvlOverride w:ilvl="0">
      <w:startOverride w:val="1"/>
    </w:lvlOverride>
  </w:num>
  <w:num w:numId="250">
    <w:abstractNumId w:val="81"/>
    <w:lvlOverride w:ilvl="0">
      <w:startOverride w:val="1"/>
    </w:lvlOverride>
  </w:num>
  <w:num w:numId="251">
    <w:abstractNumId w:val="18"/>
    <w:lvlOverride w:ilvl="0">
      <w:startOverride w:val="1"/>
    </w:lvlOverride>
  </w:num>
  <w:num w:numId="252">
    <w:abstractNumId w:val="67"/>
    <w:lvlOverride w:ilvl="0">
      <w:startOverride w:val="1"/>
    </w:lvlOverride>
  </w:num>
  <w:num w:numId="253">
    <w:abstractNumId w:val="131"/>
    <w:lvlOverride w:ilvl="0">
      <w:startOverride w:val="1"/>
    </w:lvlOverride>
  </w:num>
  <w:num w:numId="254">
    <w:abstractNumId w:val="132"/>
    <w:lvlOverride w:ilvl="0">
      <w:startOverride w:val="1"/>
    </w:lvlOverride>
  </w:num>
  <w:num w:numId="255">
    <w:abstractNumId w:val="2"/>
    <w:lvlOverride w:ilvl="0">
      <w:startOverride w:val="1"/>
    </w:lvlOverride>
  </w:num>
  <w:num w:numId="256">
    <w:abstractNumId w:val="129"/>
    <w:lvlOverride w:ilvl="0">
      <w:startOverride w:val="1"/>
    </w:lvlOverride>
  </w:num>
  <w:num w:numId="257">
    <w:abstractNumId w:val="11"/>
    <w:lvlOverride w:ilvl="0">
      <w:startOverride w:val="1"/>
    </w:lvlOverride>
  </w:num>
  <w:num w:numId="258">
    <w:abstractNumId w:val="114"/>
    <w:lvlOverride w:ilvl="0">
      <w:startOverride w:val="1"/>
    </w:lvlOverride>
  </w:num>
  <w:num w:numId="259">
    <w:abstractNumId w:val="148"/>
    <w:lvlOverride w:ilvl="0">
      <w:startOverride w:val="1"/>
    </w:lvlOverride>
  </w:num>
  <w:num w:numId="260">
    <w:abstractNumId w:val="102"/>
    <w:lvlOverride w:ilvl="0">
      <w:startOverride w:val="1"/>
    </w:lvlOverride>
  </w:num>
  <w:num w:numId="261">
    <w:abstractNumId w:val="108"/>
    <w:lvlOverride w:ilvl="0">
      <w:startOverride w:val="1"/>
    </w:lvlOverride>
  </w:num>
  <w:num w:numId="262">
    <w:abstractNumId w:val="50"/>
    <w:lvlOverride w:ilvl="0">
      <w:startOverride w:val="1"/>
    </w:lvlOverride>
  </w:num>
  <w:num w:numId="263">
    <w:abstractNumId w:val="93"/>
    <w:lvlOverride w:ilvl="0">
      <w:startOverride w:val="1"/>
    </w:lvlOverride>
  </w:num>
  <w:num w:numId="264">
    <w:abstractNumId w:val="48"/>
    <w:lvlOverride w:ilvl="0">
      <w:startOverride w:val="1"/>
    </w:lvlOverride>
  </w:num>
  <w:num w:numId="265">
    <w:abstractNumId w:val="62"/>
    <w:lvlOverride w:ilvl="0">
      <w:startOverride w:val="1"/>
    </w:lvlOverride>
  </w:num>
  <w:num w:numId="266">
    <w:abstractNumId w:val="43"/>
    <w:lvlOverride w:ilvl="0">
      <w:startOverride w:val="1"/>
    </w:lvlOverride>
  </w:num>
  <w:num w:numId="267">
    <w:abstractNumId w:val="8"/>
    <w:lvlOverride w:ilvl="0">
      <w:startOverride w:val="1"/>
    </w:lvlOverride>
  </w:num>
  <w:num w:numId="268">
    <w:abstractNumId w:val="26"/>
    <w:lvlOverride w:ilvl="0">
      <w:startOverride w:val="1"/>
    </w:lvlOverride>
  </w:num>
  <w:num w:numId="269">
    <w:abstractNumId w:val="6"/>
    <w:lvlOverride w:ilvl="0">
      <w:startOverride w:val="1"/>
    </w:lvlOverride>
  </w:num>
  <w:num w:numId="270">
    <w:abstractNumId w:val="143"/>
    <w:lvlOverride w:ilvl="0">
      <w:startOverride w:val="1"/>
    </w:lvlOverride>
  </w:num>
  <w:num w:numId="271">
    <w:abstractNumId w:val="101"/>
    <w:lvlOverride w:ilvl="0">
      <w:startOverride w:val="1"/>
    </w:lvlOverride>
  </w:num>
  <w:num w:numId="272">
    <w:abstractNumId w:val="66"/>
    <w:lvlOverride w:ilvl="0">
      <w:startOverride w:val="1"/>
    </w:lvlOverride>
  </w:num>
  <w:num w:numId="273">
    <w:abstractNumId w:val="30"/>
    <w:lvlOverride w:ilvl="0">
      <w:startOverride w:val="1"/>
    </w:lvlOverride>
  </w:num>
  <w:num w:numId="274">
    <w:abstractNumId w:val="112"/>
    <w:lvlOverride w:ilvl="0">
      <w:startOverride w:val="1"/>
    </w:lvlOverride>
  </w:num>
  <w:num w:numId="275">
    <w:abstractNumId w:val="22"/>
    <w:lvlOverride w:ilvl="0">
      <w:startOverride w:val="1"/>
    </w:lvlOverride>
  </w:num>
  <w:num w:numId="276">
    <w:abstractNumId w:val="115"/>
    <w:lvlOverride w:ilvl="0">
      <w:startOverride w:val="1"/>
    </w:lvlOverride>
  </w:num>
  <w:num w:numId="277">
    <w:abstractNumId w:val="61"/>
    <w:lvlOverride w:ilvl="0">
      <w:startOverride w:val="1"/>
    </w:lvlOverride>
  </w:num>
  <w:num w:numId="278">
    <w:abstractNumId w:val="39"/>
    <w:lvlOverride w:ilvl="0">
      <w:startOverride w:val="1"/>
    </w:lvlOverride>
  </w:num>
  <w:num w:numId="279">
    <w:abstractNumId w:val="123"/>
    <w:lvlOverride w:ilvl="0">
      <w:startOverride w:val="1"/>
    </w:lvlOverride>
  </w:num>
  <w:num w:numId="280">
    <w:abstractNumId w:val="44"/>
    <w:lvlOverride w:ilvl="0">
      <w:startOverride w:val="1"/>
    </w:lvlOverride>
  </w:num>
  <w:num w:numId="281">
    <w:abstractNumId w:val="33"/>
    <w:lvlOverride w:ilvl="0">
      <w:startOverride w:val="1"/>
    </w:lvlOverride>
  </w:num>
  <w:num w:numId="282">
    <w:abstractNumId w:val="127"/>
    <w:lvlOverride w:ilvl="0">
      <w:startOverride w:val="1"/>
    </w:lvlOverride>
  </w:num>
  <w:num w:numId="283">
    <w:abstractNumId w:val="0"/>
    <w:lvlOverride w:ilvl="0">
      <w:startOverride w:val="1"/>
    </w:lvlOverride>
  </w:num>
  <w:num w:numId="284">
    <w:abstractNumId w:val="84"/>
  </w:num>
  <w:num w:numId="285">
    <w:abstractNumId w:val="119"/>
  </w:num>
  <w:num w:numId="286">
    <w:abstractNumId w:val="28"/>
  </w:num>
  <w:num w:numId="287">
    <w:abstractNumId w:val="24"/>
    <w:lvlOverride w:ilvl="0">
      <w:startOverride w:val="1"/>
    </w:lvlOverride>
  </w:num>
  <w:num w:numId="288">
    <w:abstractNumId w:val="5"/>
  </w:num>
  <w:num w:numId="289">
    <w:abstractNumId w:val="23"/>
  </w:num>
  <w:numIdMacAtCleanup w:val="2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F71"/>
    <w:rsid w:val="001C47F0"/>
    <w:rsid w:val="00267034"/>
    <w:rsid w:val="003F4D71"/>
    <w:rsid w:val="004675E1"/>
    <w:rsid w:val="00640F59"/>
    <w:rsid w:val="00663A8C"/>
    <w:rsid w:val="006A6A90"/>
    <w:rsid w:val="00795CA6"/>
    <w:rsid w:val="00895159"/>
    <w:rsid w:val="00913272"/>
    <w:rsid w:val="009C0520"/>
    <w:rsid w:val="00BA1F71"/>
    <w:rsid w:val="00EB39E4"/>
    <w:rsid w:val="00F5365B"/>
    <w:rsid w:val="00F82C90"/>
    <w:rsid w:val="00FD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98315B"/>
  <w15:docId w15:val="{F069A322-A941-4D7F-B12C-4536C18D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65B"/>
  </w:style>
  <w:style w:type="paragraph" w:styleId="11">
    <w:name w:val="heading 1"/>
    <w:basedOn w:val="Standard"/>
    <w:next w:val="Standard"/>
    <w:rsid w:val="00F5365B"/>
    <w:pPr>
      <w:keepNext/>
      <w:outlineLvl w:val="0"/>
    </w:pPr>
    <w:rPr>
      <w:sz w:val="28"/>
    </w:rPr>
  </w:style>
  <w:style w:type="paragraph" w:styleId="2">
    <w:name w:val="heading 2"/>
    <w:basedOn w:val="Standard"/>
    <w:next w:val="Standard"/>
    <w:rsid w:val="00F5365B"/>
    <w:pPr>
      <w:keepNext/>
      <w:jc w:val="center"/>
      <w:outlineLvl w:val="1"/>
    </w:pPr>
    <w:rPr>
      <w:sz w:val="28"/>
    </w:rPr>
  </w:style>
  <w:style w:type="paragraph" w:styleId="3">
    <w:name w:val="heading 3"/>
    <w:basedOn w:val="Standard"/>
    <w:next w:val="Standard"/>
    <w:rsid w:val="00F5365B"/>
    <w:pPr>
      <w:keepNext/>
      <w:jc w:val="center"/>
      <w:outlineLvl w:val="2"/>
    </w:pPr>
    <w:rPr>
      <w:sz w:val="72"/>
    </w:rPr>
  </w:style>
  <w:style w:type="paragraph" w:styleId="4">
    <w:name w:val="heading 4"/>
    <w:basedOn w:val="Standard"/>
    <w:next w:val="Standard"/>
    <w:rsid w:val="00F5365B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Standard"/>
    <w:next w:val="Standard"/>
    <w:rsid w:val="00F5365B"/>
    <w:pPr>
      <w:keepNext/>
      <w:outlineLvl w:val="4"/>
    </w:pPr>
    <w:rPr>
      <w:sz w:val="40"/>
    </w:rPr>
  </w:style>
  <w:style w:type="paragraph" w:styleId="6">
    <w:name w:val="heading 6"/>
    <w:basedOn w:val="Standard"/>
    <w:next w:val="Standard"/>
    <w:rsid w:val="00F5365B"/>
    <w:pPr>
      <w:keepNext/>
      <w:jc w:val="center"/>
      <w:outlineLvl w:val="5"/>
    </w:pPr>
    <w:rPr>
      <w:sz w:val="32"/>
    </w:rPr>
  </w:style>
  <w:style w:type="paragraph" w:styleId="7">
    <w:name w:val="heading 7"/>
    <w:basedOn w:val="Standard"/>
    <w:next w:val="Standard"/>
    <w:rsid w:val="00F5365B"/>
    <w:pPr>
      <w:keepNext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5365B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rsid w:val="00F5365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F5365B"/>
    <w:rPr>
      <w:sz w:val="28"/>
      <w:u w:val="single"/>
    </w:rPr>
  </w:style>
  <w:style w:type="paragraph" w:styleId="a3">
    <w:name w:val="List"/>
    <w:basedOn w:val="Textbody"/>
    <w:rsid w:val="00F5365B"/>
    <w:rPr>
      <w:rFonts w:cs="Lucida Sans"/>
      <w:sz w:val="24"/>
    </w:rPr>
  </w:style>
  <w:style w:type="paragraph" w:styleId="a4">
    <w:name w:val="caption"/>
    <w:basedOn w:val="Standard"/>
    <w:rsid w:val="00F5365B"/>
    <w:pPr>
      <w:jc w:val="center"/>
    </w:pPr>
    <w:rPr>
      <w:szCs w:val="20"/>
    </w:rPr>
  </w:style>
  <w:style w:type="paragraph" w:customStyle="1" w:styleId="Index">
    <w:name w:val="Index"/>
    <w:basedOn w:val="Standard"/>
    <w:rsid w:val="00F5365B"/>
    <w:pPr>
      <w:suppressLineNumbers/>
    </w:pPr>
    <w:rPr>
      <w:rFonts w:cs="Lucida Sans"/>
    </w:rPr>
  </w:style>
  <w:style w:type="paragraph" w:styleId="20">
    <w:name w:val="Body Text 2"/>
    <w:basedOn w:val="Standard"/>
    <w:rsid w:val="00F5365B"/>
    <w:rPr>
      <w:sz w:val="28"/>
    </w:rPr>
  </w:style>
  <w:style w:type="paragraph" w:styleId="a5">
    <w:name w:val="Block Text"/>
    <w:basedOn w:val="Standard"/>
    <w:rsid w:val="00F5365B"/>
    <w:pPr>
      <w:ind w:left="113" w:right="113"/>
    </w:pPr>
    <w:rPr>
      <w:sz w:val="28"/>
    </w:rPr>
  </w:style>
  <w:style w:type="paragraph" w:customStyle="1" w:styleId="Textbodyindent">
    <w:name w:val="Text body indent"/>
    <w:basedOn w:val="Standard"/>
    <w:rsid w:val="00F5365B"/>
    <w:pPr>
      <w:spacing w:after="120"/>
      <w:ind w:left="283"/>
    </w:pPr>
  </w:style>
  <w:style w:type="paragraph" w:styleId="a6">
    <w:name w:val="Normal (Web)"/>
    <w:basedOn w:val="Standard"/>
    <w:rsid w:val="00F5365B"/>
    <w:pPr>
      <w:spacing w:before="280" w:after="280"/>
    </w:pPr>
  </w:style>
  <w:style w:type="paragraph" w:styleId="a7">
    <w:name w:val="List Paragraph"/>
    <w:aliases w:val="Содержание. 2 уровень,ПАРАГРАФ,List Paragraph"/>
    <w:basedOn w:val="Standard"/>
    <w:link w:val="a8"/>
    <w:uiPriority w:val="99"/>
    <w:qFormat/>
    <w:rsid w:val="00F5365B"/>
    <w:pPr>
      <w:ind w:left="720"/>
    </w:pPr>
  </w:style>
  <w:style w:type="paragraph" w:customStyle="1" w:styleId="a9">
    <w:name w:val="Перечисление для таблиц"/>
    <w:basedOn w:val="Standard"/>
    <w:rsid w:val="00F5365B"/>
    <w:pPr>
      <w:tabs>
        <w:tab w:val="left" w:pos="454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Standard"/>
    <w:rsid w:val="00F5365B"/>
    <w:pPr>
      <w:widowControl w:val="0"/>
      <w:ind w:firstLine="567"/>
      <w:jc w:val="both"/>
    </w:pPr>
    <w:rPr>
      <w:sz w:val="28"/>
      <w:szCs w:val="20"/>
    </w:rPr>
  </w:style>
  <w:style w:type="paragraph" w:styleId="aa">
    <w:name w:val="footer"/>
    <w:basedOn w:val="Standard"/>
    <w:rsid w:val="00F5365B"/>
    <w:pPr>
      <w:tabs>
        <w:tab w:val="center" w:pos="4677"/>
        <w:tab w:val="right" w:pos="9355"/>
      </w:tabs>
    </w:pPr>
  </w:style>
  <w:style w:type="paragraph" w:customStyle="1" w:styleId="msolistparagraphcxspmiddle">
    <w:name w:val="msolistparagraphcxspmiddle"/>
    <w:basedOn w:val="Standard"/>
    <w:rsid w:val="00F5365B"/>
    <w:pPr>
      <w:spacing w:before="280" w:after="280"/>
    </w:pPr>
  </w:style>
  <w:style w:type="paragraph" w:styleId="ab">
    <w:name w:val="header"/>
    <w:basedOn w:val="Standard"/>
    <w:rsid w:val="00F5365B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Standard"/>
    <w:rsid w:val="00F5365B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Bodytext1">
    <w:name w:val="Body text1"/>
    <w:basedOn w:val="Standard"/>
    <w:rsid w:val="00F5365B"/>
    <w:pPr>
      <w:shd w:val="clear" w:color="auto" w:fill="FFFFFF"/>
      <w:spacing w:line="418" w:lineRule="exact"/>
      <w:ind w:hanging="540"/>
      <w:jc w:val="both"/>
    </w:pPr>
    <w:rPr>
      <w:sz w:val="29"/>
      <w:szCs w:val="29"/>
    </w:rPr>
  </w:style>
  <w:style w:type="paragraph" w:customStyle="1" w:styleId="Framecontents">
    <w:name w:val="Frame contents"/>
    <w:basedOn w:val="Standard"/>
    <w:rsid w:val="00F5365B"/>
  </w:style>
  <w:style w:type="paragraph" w:customStyle="1" w:styleId="TableContents">
    <w:name w:val="Table Contents"/>
    <w:basedOn w:val="Standard"/>
    <w:rsid w:val="00F5365B"/>
    <w:pPr>
      <w:suppressLineNumbers/>
    </w:pPr>
  </w:style>
  <w:style w:type="character" w:customStyle="1" w:styleId="ad">
    <w:name w:val="Знак Знак"/>
    <w:basedOn w:val="a0"/>
    <w:rsid w:val="00F5365B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F5365B"/>
  </w:style>
  <w:style w:type="character" w:customStyle="1" w:styleId="apple-converted-space">
    <w:name w:val="apple-converted-space"/>
    <w:basedOn w:val="a0"/>
    <w:rsid w:val="00F5365B"/>
  </w:style>
  <w:style w:type="character" w:styleId="ae">
    <w:name w:val="page number"/>
    <w:basedOn w:val="a0"/>
    <w:rsid w:val="00F5365B"/>
  </w:style>
  <w:style w:type="character" w:customStyle="1" w:styleId="Bodytext">
    <w:name w:val="Body text_"/>
    <w:basedOn w:val="a0"/>
    <w:rsid w:val="00F5365B"/>
    <w:rPr>
      <w:sz w:val="29"/>
      <w:szCs w:val="29"/>
      <w:lang w:bidi="ar-SA"/>
    </w:rPr>
  </w:style>
  <w:style w:type="character" w:customStyle="1" w:styleId="22">
    <w:name w:val="Заголовок 2 Знак"/>
    <w:basedOn w:val="a0"/>
    <w:rsid w:val="00F5365B"/>
    <w:rPr>
      <w:sz w:val="28"/>
      <w:szCs w:val="24"/>
    </w:rPr>
  </w:style>
  <w:style w:type="character" w:customStyle="1" w:styleId="12">
    <w:name w:val="Заголовок 1 Знак"/>
    <w:basedOn w:val="a0"/>
    <w:rsid w:val="00F5365B"/>
    <w:rPr>
      <w:sz w:val="28"/>
      <w:szCs w:val="24"/>
    </w:rPr>
  </w:style>
  <w:style w:type="character" w:customStyle="1" w:styleId="23">
    <w:name w:val="Основной текст 2 Знак"/>
    <w:basedOn w:val="a0"/>
    <w:rsid w:val="00F5365B"/>
    <w:rPr>
      <w:sz w:val="28"/>
      <w:szCs w:val="24"/>
    </w:rPr>
  </w:style>
  <w:style w:type="character" w:customStyle="1" w:styleId="ListLabel1">
    <w:name w:val="ListLabel 1"/>
    <w:rsid w:val="00F5365B"/>
    <w:rPr>
      <w:color w:val="000000"/>
      <w:sz w:val="16"/>
      <w:szCs w:val="16"/>
    </w:rPr>
  </w:style>
  <w:style w:type="character" w:customStyle="1" w:styleId="ListLabel2">
    <w:name w:val="ListLabel 2"/>
    <w:rsid w:val="00F5365B"/>
    <w:rPr>
      <w:rFonts w:cs="Courier New"/>
    </w:rPr>
  </w:style>
  <w:style w:type="character" w:customStyle="1" w:styleId="ListLabel3">
    <w:name w:val="ListLabel 3"/>
    <w:rsid w:val="00F5365B"/>
    <w:rPr>
      <w:rFonts w:cs="Courier New"/>
    </w:rPr>
  </w:style>
  <w:style w:type="character" w:customStyle="1" w:styleId="ListLabel4">
    <w:name w:val="ListLabel 4"/>
    <w:rsid w:val="00F5365B"/>
    <w:rPr>
      <w:rFonts w:cs="Courier New"/>
    </w:rPr>
  </w:style>
  <w:style w:type="character" w:customStyle="1" w:styleId="ListLabel5">
    <w:name w:val="ListLabel 5"/>
    <w:rsid w:val="00F5365B"/>
    <w:rPr>
      <w:rFonts w:cs="Courier New"/>
    </w:rPr>
  </w:style>
  <w:style w:type="character" w:customStyle="1" w:styleId="ListLabel6">
    <w:name w:val="ListLabel 6"/>
    <w:rsid w:val="00F5365B"/>
    <w:rPr>
      <w:rFonts w:cs="Courier New"/>
    </w:rPr>
  </w:style>
  <w:style w:type="character" w:customStyle="1" w:styleId="ListLabel7">
    <w:name w:val="ListLabel 7"/>
    <w:rsid w:val="00F5365B"/>
    <w:rPr>
      <w:rFonts w:cs="Courier New"/>
    </w:rPr>
  </w:style>
  <w:style w:type="character" w:customStyle="1" w:styleId="ListLabel8">
    <w:name w:val="ListLabel 8"/>
    <w:rsid w:val="00F5365B"/>
    <w:rPr>
      <w:rFonts w:cs="Courier New"/>
    </w:rPr>
  </w:style>
  <w:style w:type="character" w:customStyle="1" w:styleId="ListLabel9">
    <w:name w:val="ListLabel 9"/>
    <w:rsid w:val="00F5365B"/>
    <w:rPr>
      <w:rFonts w:cs="Courier New"/>
    </w:rPr>
  </w:style>
  <w:style w:type="character" w:customStyle="1" w:styleId="ListLabel10">
    <w:name w:val="ListLabel 10"/>
    <w:rsid w:val="00F5365B"/>
    <w:rPr>
      <w:rFonts w:cs="Courier New"/>
    </w:rPr>
  </w:style>
  <w:style w:type="character" w:customStyle="1" w:styleId="ListLabel11">
    <w:name w:val="ListLabel 11"/>
    <w:rsid w:val="00F5365B"/>
    <w:rPr>
      <w:rFonts w:cs="Courier New"/>
    </w:rPr>
  </w:style>
  <w:style w:type="character" w:customStyle="1" w:styleId="ListLabel12">
    <w:name w:val="ListLabel 12"/>
    <w:rsid w:val="00F5365B"/>
    <w:rPr>
      <w:rFonts w:cs="Courier New"/>
    </w:rPr>
  </w:style>
  <w:style w:type="character" w:customStyle="1" w:styleId="ListLabel13">
    <w:name w:val="ListLabel 13"/>
    <w:rsid w:val="00F5365B"/>
    <w:rPr>
      <w:rFonts w:cs="Courier New"/>
    </w:rPr>
  </w:style>
  <w:style w:type="character" w:customStyle="1" w:styleId="ListLabel14">
    <w:name w:val="ListLabel 14"/>
    <w:rsid w:val="00F5365B"/>
    <w:rPr>
      <w:rFonts w:cs="Courier New"/>
    </w:rPr>
  </w:style>
  <w:style w:type="character" w:customStyle="1" w:styleId="ListLabel15">
    <w:name w:val="ListLabel 15"/>
    <w:rsid w:val="00F5365B"/>
    <w:rPr>
      <w:rFonts w:cs="Courier New"/>
    </w:rPr>
  </w:style>
  <w:style w:type="character" w:customStyle="1" w:styleId="ListLabel16">
    <w:name w:val="ListLabel 16"/>
    <w:rsid w:val="00F5365B"/>
    <w:rPr>
      <w:rFonts w:cs="Courier New"/>
    </w:rPr>
  </w:style>
  <w:style w:type="character" w:customStyle="1" w:styleId="ListLabel17">
    <w:name w:val="ListLabel 17"/>
    <w:rsid w:val="00F5365B"/>
    <w:rPr>
      <w:rFonts w:cs="Courier New"/>
    </w:rPr>
  </w:style>
  <w:style w:type="character" w:customStyle="1" w:styleId="ListLabel18">
    <w:name w:val="ListLabel 18"/>
    <w:rsid w:val="00F5365B"/>
    <w:rPr>
      <w:rFonts w:cs="Courier New"/>
    </w:rPr>
  </w:style>
  <w:style w:type="character" w:customStyle="1" w:styleId="ListLabel19">
    <w:name w:val="ListLabel 19"/>
    <w:rsid w:val="00F5365B"/>
    <w:rPr>
      <w:rFonts w:cs="Courier New"/>
    </w:rPr>
  </w:style>
  <w:style w:type="character" w:customStyle="1" w:styleId="ListLabel20">
    <w:name w:val="ListLabel 20"/>
    <w:rsid w:val="00F5365B"/>
    <w:rPr>
      <w:b/>
      <w:sz w:val="28"/>
    </w:rPr>
  </w:style>
  <w:style w:type="character" w:customStyle="1" w:styleId="ListLabel21">
    <w:name w:val="ListLabel 21"/>
    <w:rsid w:val="00F5365B"/>
    <w:rPr>
      <w:b/>
      <w:sz w:val="28"/>
    </w:rPr>
  </w:style>
  <w:style w:type="character" w:customStyle="1" w:styleId="ListLabel22">
    <w:name w:val="ListLabel 22"/>
    <w:rsid w:val="00F5365B"/>
    <w:rPr>
      <w:b/>
      <w:sz w:val="28"/>
    </w:rPr>
  </w:style>
  <w:style w:type="character" w:customStyle="1" w:styleId="ListLabel23">
    <w:name w:val="ListLabel 23"/>
    <w:rsid w:val="00F5365B"/>
    <w:rPr>
      <w:b/>
      <w:sz w:val="28"/>
    </w:rPr>
  </w:style>
  <w:style w:type="character" w:customStyle="1" w:styleId="ListLabel24">
    <w:name w:val="ListLabel 24"/>
    <w:rsid w:val="00F5365B"/>
    <w:rPr>
      <w:b/>
      <w:sz w:val="28"/>
    </w:rPr>
  </w:style>
  <w:style w:type="character" w:customStyle="1" w:styleId="ListLabel25">
    <w:name w:val="ListLabel 25"/>
    <w:rsid w:val="00F5365B"/>
    <w:rPr>
      <w:b/>
      <w:sz w:val="28"/>
    </w:rPr>
  </w:style>
  <w:style w:type="character" w:customStyle="1" w:styleId="ListLabel26">
    <w:name w:val="ListLabel 26"/>
    <w:rsid w:val="00F5365B"/>
    <w:rPr>
      <w:b/>
      <w:sz w:val="28"/>
    </w:rPr>
  </w:style>
  <w:style w:type="character" w:customStyle="1" w:styleId="ListLabel27">
    <w:name w:val="ListLabel 27"/>
    <w:rsid w:val="00F5365B"/>
    <w:rPr>
      <w:b/>
      <w:sz w:val="28"/>
    </w:rPr>
  </w:style>
  <w:style w:type="character" w:customStyle="1" w:styleId="ListLabel28">
    <w:name w:val="ListLabel 28"/>
    <w:rsid w:val="00F5365B"/>
    <w:rPr>
      <w:b/>
      <w:sz w:val="28"/>
    </w:rPr>
  </w:style>
  <w:style w:type="character" w:customStyle="1" w:styleId="ListLabel29">
    <w:name w:val="ListLabel 29"/>
    <w:rsid w:val="00F5365B"/>
    <w:rPr>
      <w:b/>
      <w:sz w:val="28"/>
    </w:rPr>
  </w:style>
  <w:style w:type="character" w:customStyle="1" w:styleId="ListLabel30">
    <w:name w:val="ListLabel 30"/>
    <w:rsid w:val="00F5365B"/>
    <w:rPr>
      <w:b/>
      <w:sz w:val="28"/>
    </w:rPr>
  </w:style>
  <w:style w:type="character" w:customStyle="1" w:styleId="ListLabel31">
    <w:name w:val="ListLabel 31"/>
    <w:rsid w:val="00F5365B"/>
    <w:rPr>
      <w:b/>
      <w:sz w:val="28"/>
    </w:rPr>
  </w:style>
  <w:style w:type="character" w:customStyle="1" w:styleId="ListLabel32">
    <w:name w:val="ListLabel 32"/>
    <w:rsid w:val="00F5365B"/>
    <w:rPr>
      <w:b/>
      <w:sz w:val="28"/>
    </w:rPr>
  </w:style>
  <w:style w:type="character" w:customStyle="1" w:styleId="ListLabel33">
    <w:name w:val="ListLabel 33"/>
    <w:rsid w:val="00F5365B"/>
    <w:rPr>
      <w:b/>
      <w:sz w:val="28"/>
    </w:rPr>
  </w:style>
  <w:style w:type="character" w:customStyle="1" w:styleId="ListLabel34">
    <w:name w:val="ListLabel 34"/>
    <w:rsid w:val="00F5365B"/>
    <w:rPr>
      <w:b/>
      <w:sz w:val="28"/>
    </w:rPr>
  </w:style>
  <w:style w:type="character" w:customStyle="1" w:styleId="ListLabel35">
    <w:name w:val="ListLabel 35"/>
    <w:rsid w:val="00F5365B"/>
    <w:rPr>
      <w:b/>
      <w:sz w:val="28"/>
    </w:rPr>
  </w:style>
  <w:style w:type="character" w:customStyle="1" w:styleId="ListLabel36">
    <w:name w:val="ListLabel 36"/>
    <w:rsid w:val="00F5365B"/>
    <w:rPr>
      <w:b/>
      <w:sz w:val="28"/>
    </w:rPr>
  </w:style>
  <w:style w:type="character" w:customStyle="1" w:styleId="ListLabel37">
    <w:name w:val="ListLabel 37"/>
    <w:rsid w:val="00F5365B"/>
    <w:rPr>
      <w:b/>
      <w:sz w:val="28"/>
    </w:rPr>
  </w:style>
  <w:style w:type="character" w:customStyle="1" w:styleId="ListLabel38">
    <w:name w:val="ListLabel 38"/>
    <w:rsid w:val="00F5365B"/>
    <w:rPr>
      <w:b/>
      <w:sz w:val="28"/>
    </w:rPr>
  </w:style>
  <w:style w:type="character" w:customStyle="1" w:styleId="ListLabel39">
    <w:name w:val="ListLabel 39"/>
    <w:rsid w:val="00F5365B"/>
    <w:rPr>
      <w:b/>
      <w:sz w:val="28"/>
    </w:rPr>
  </w:style>
  <w:style w:type="character" w:customStyle="1" w:styleId="ListLabel40">
    <w:name w:val="ListLabel 40"/>
    <w:rsid w:val="00F5365B"/>
    <w:rPr>
      <w:b/>
      <w:sz w:val="28"/>
    </w:rPr>
  </w:style>
  <w:style w:type="character" w:customStyle="1" w:styleId="ListLabel41">
    <w:name w:val="ListLabel 41"/>
    <w:rsid w:val="00F5365B"/>
    <w:rPr>
      <w:b/>
      <w:sz w:val="28"/>
    </w:rPr>
  </w:style>
  <w:style w:type="character" w:customStyle="1" w:styleId="ListLabel42">
    <w:name w:val="ListLabel 42"/>
    <w:rsid w:val="00F5365B"/>
    <w:rPr>
      <w:b/>
      <w:sz w:val="28"/>
    </w:rPr>
  </w:style>
  <w:style w:type="character" w:customStyle="1" w:styleId="ListLabel43">
    <w:name w:val="ListLabel 43"/>
    <w:rsid w:val="00F5365B"/>
    <w:rPr>
      <w:b/>
      <w:sz w:val="28"/>
    </w:rPr>
  </w:style>
  <w:style w:type="character" w:customStyle="1" w:styleId="ListLabel44">
    <w:name w:val="ListLabel 44"/>
    <w:rsid w:val="00F5365B"/>
    <w:rPr>
      <w:b/>
      <w:sz w:val="28"/>
    </w:rPr>
  </w:style>
  <w:style w:type="character" w:customStyle="1" w:styleId="ListLabel45">
    <w:name w:val="ListLabel 45"/>
    <w:rsid w:val="00F5365B"/>
    <w:rPr>
      <w:b/>
      <w:sz w:val="28"/>
    </w:rPr>
  </w:style>
  <w:style w:type="character" w:customStyle="1" w:styleId="ListLabel46">
    <w:name w:val="ListLabel 46"/>
    <w:rsid w:val="00F5365B"/>
    <w:rPr>
      <w:b/>
      <w:sz w:val="28"/>
    </w:rPr>
  </w:style>
  <w:style w:type="character" w:customStyle="1" w:styleId="ListLabel47">
    <w:name w:val="ListLabel 47"/>
    <w:rsid w:val="00F5365B"/>
    <w:rPr>
      <w:b/>
      <w:sz w:val="28"/>
    </w:rPr>
  </w:style>
  <w:style w:type="character" w:customStyle="1" w:styleId="ListLabel48">
    <w:name w:val="ListLabel 48"/>
    <w:rsid w:val="00F5365B"/>
    <w:rPr>
      <w:b/>
      <w:sz w:val="28"/>
    </w:rPr>
  </w:style>
  <w:style w:type="character" w:customStyle="1" w:styleId="ListLabel49">
    <w:name w:val="ListLabel 49"/>
    <w:rsid w:val="00F5365B"/>
    <w:rPr>
      <w:b/>
      <w:sz w:val="28"/>
    </w:rPr>
  </w:style>
  <w:style w:type="character" w:customStyle="1" w:styleId="ListLabel50">
    <w:name w:val="ListLabel 50"/>
    <w:rsid w:val="00F5365B"/>
    <w:rPr>
      <w:b/>
      <w:sz w:val="28"/>
    </w:rPr>
  </w:style>
  <w:style w:type="character" w:customStyle="1" w:styleId="ListLabel51">
    <w:name w:val="ListLabel 51"/>
    <w:rsid w:val="00F5365B"/>
    <w:rPr>
      <w:b/>
      <w:sz w:val="28"/>
    </w:rPr>
  </w:style>
  <w:style w:type="character" w:customStyle="1" w:styleId="ListLabel52">
    <w:name w:val="ListLabel 52"/>
    <w:rsid w:val="00F5365B"/>
    <w:rPr>
      <w:b/>
      <w:sz w:val="28"/>
    </w:rPr>
  </w:style>
  <w:style w:type="character" w:customStyle="1" w:styleId="ListLabel53">
    <w:name w:val="ListLabel 53"/>
    <w:rsid w:val="00F5365B"/>
    <w:rPr>
      <w:b/>
      <w:sz w:val="28"/>
    </w:rPr>
  </w:style>
  <w:style w:type="character" w:customStyle="1" w:styleId="ListLabel54">
    <w:name w:val="ListLabel 54"/>
    <w:rsid w:val="00F5365B"/>
    <w:rPr>
      <w:b/>
      <w:sz w:val="28"/>
    </w:rPr>
  </w:style>
  <w:style w:type="character" w:customStyle="1" w:styleId="ListLabel55">
    <w:name w:val="ListLabel 55"/>
    <w:rsid w:val="00F5365B"/>
    <w:rPr>
      <w:b/>
      <w:sz w:val="28"/>
    </w:rPr>
  </w:style>
  <w:style w:type="character" w:customStyle="1" w:styleId="ListLabel56">
    <w:name w:val="ListLabel 56"/>
    <w:rsid w:val="00F5365B"/>
    <w:rPr>
      <w:b/>
      <w:sz w:val="28"/>
    </w:rPr>
  </w:style>
  <w:style w:type="character" w:customStyle="1" w:styleId="ListLabel57">
    <w:name w:val="ListLabel 57"/>
    <w:rsid w:val="00F5365B"/>
    <w:rPr>
      <w:b/>
      <w:sz w:val="28"/>
    </w:rPr>
  </w:style>
  <w:style w:type="character" w:customStyle="1" w:styleId="ListLabel58">
    <w:name w:val="ListLabel 58"/>
    <w:rsid w:val="00F5365B"/>
    <w:rPr>
      <w:b/>
      <w:sz w:val="28"/>
    </w:rPr>
  </w:style>
  <w:style w:type="character" w:customStyle="1" w:styleId="ListLabel59">
    <w:name w:val="ListLabel 59"/>
    <w:rsid w:val="00F5365B"/>
    <w:rPr>
      <w:b/>
      <w:sz w:val="28"/>
    </w:rPr>
  </w:style>
  <w:style w:type="character" w:customStyle="1" w:styleId="ListLabel60">
    <w:name w:val="ListLabel 60"/>
    <w:rsid w:val="00F5365B"/>
    <w:rPr>
      <w:b/>
      <w:sz w:val="28"/>
    </w:rPr>
  </w:style>
  <w:style w:type="character" w:customStyle="1" w:styleId="ListLabel61">
    <w:name w:val="ListLabel 61"/>
    <w:rsid w:val="00F5365B"/>
    <w:rPr>
      <w:b/>
      <w:sz w:val="28"/>
    </w:rPr>
  </w:style>
  <w:style w:type="character" w:customStyle="1" w:styleId="ListLabel62">
    <w:name w:val="ListLabel 62"/>
    <w:rsid w:val="00F5365B"/>
    <w:rPr>
      <w:b/>
      <w:sz w:val="28"/>
    </w:rPr>
  </w:style>
  <w:style w:type="character" w:customStyle="1" w:styleId="ListLabel63">
    <w:name w:val="ListLabel 63"/>
    <w:rsid w:val="00F5365B"/>
    <w:rPr>
      <w:b/>
      <w:sz w:val="28"/>
    </w:rPr>
  </w:style>
  <w:style w:type="character" w:customStyle="1" w:styleId="ListLabel64">
    <w:name w:val="ListLabel 64"/>
    <w:rsid w:val="00F5365B"/>
    <w:rPr>
      <w:b/>
      <w:sz w:val="28"/>
    </w:rPr>
  </w:style>
  <w:style w:type="character" w:customStyle="1" w:styleId="ListLabel65">
    <w:name w:val="ListLabel 65"/>
    <w:rsid w:val="00F5365B"/>
    <w:rPr>
      <w:b/>
      <w:sz w:val="28"/>
    </w:rPr>
  </w:style>
  <w:style w:type="character" w:customStyle="1" w:styleId="ListLabel66">
    <w:name w:val="ListLabel 66"/>
    <w:rsid w:val="00F5365B"/>
    <w:rPr>
      <w:b/>
      <w:sz w:val="28"/>
    </w:rPr>
  </w:style>
  <w:style w:type="character" w:customStyle="1" w:styleId="ListLabel67">
    <w:name w:val="ListLabel 67"/>
    <w:rsid w:val="00F5365B"/>
    <w:rPr>
      <w:rFonts w:cs="Courier New"/>
    </w:rPr>
  </w:style>
  <w:style w:type="character" w:customStyle="1" w:styleId="ListLabel68">
    <w:name w:val="ListLabel 68"/>
    <w:rsid w:val="00F5365B"/>
    <w:rPr>
      <w:rFonts w:cs="Courier New"/>
    </w:rPr>
  </w:style>
  <w:style w:type="character" w:customStyle="1" w:styleId="ListLabel69">
    <w:name w:val="ListLabel 69"/>
    <w:rsid w:val="00F5365B"/>
    <w:rPr>
      <w:rFonts w:cs="Courier New"/>
    </w:rPr>
  </w:style>
  <w:style w:type="character" w:customStyle="1" w:styleId="ListLabel70">
    <w:name w:val="ListLabel 70"/>
    <w:rsid w:val="00F5365B"/>
    <w:rPr>
      <w:b/>
      <w:sz w:val="28"/>
    </w:rPr>
  </w:style>
  <w:style w:type="character" w:customStyle="1" w:styleId="ListLabel71">
    <w:name w:val="ListLabel 71"/>
    <w:rsid w:val="00F5365B"/>
    <w:rPr>
      <w:b/>
      <w:sz w:val="28"/>
    </w:rPr>
  </w:style>
  <w:style w:type="character" w:customStyle="1" w:styleId="ListLabel72">
    <w:name w:val="ListLabel 72"/>
    <w:rsid w:val="00F5365B"/>
    <w:rPr>
      <w:b/>
      <w:sz w:val="28"/>
    </w:rPr>
  </w:style>
  <w:style w:type="character" w:customStyle="1" w:styleId="ListLabel73">
    <w:name w:val="ListLabel 73"/>
    <w:rsid w:val="00F5365B"/>
    <w:rPr>
      <w:b w:val="0"/>
    </w:rPr>
  </w:style>
  <w:style w:type="character" w:customStyle="1" w:styleId="ListLabel74">
    <w:name w:val="ListLabel 74"/>
    <w:rsid w:val="00F5365B"/>
    <w:rPr>
      <w:b/>
      <w:sz w:val="28"/>
    </w:rPr>
  </w:style>
  <w:style w:type="character" w:customStyle="1" w:styleId="ListLabel75">
    <w:name w:val="ListLabel 75"/>
    <w:rsid w:val="00F5365B"/>
    <w:rPr>
      <w:b/>
      <w:sz w:val="28"/>
    </w:rPr>
  </w:style>
  <w:style w:type="character" w:customStyle="1" w:styleId="ListLabel76">
    <w:name w:val="ListLabel 76"/>
    <w:rsid w:val="00F5365B"/>
    <w:rPr>
      <w:b/>
      <w:sz w:val="28"/>
    </w:rPr>
  </w:style>
  <w:style w:type="character" w:customStyle="1" w:styleId="ListLabel77">
    <w:name w:val="ListLabel 77"/>
    <w:rsid w:val="00F5365B"/>
    <w:rPr>
      <w:b w:val="0"/>
      <w:sz w:val="28"/>
    </w:rPr>
  </w:style>
  <w:style w:type="character" w:customStyle="1" w:styleId="ListLabel78">
    <w:name w:val="ListLabel 78"/>
    <w:rsid w:val="00F5365B"/>
    <w:rPr>
      <w:b/>
      <w:sz w:val="28"/>
    </w:rPr>
  </w:style>
  <w:style w:type="character" w:customStyle="1" w:styleId="ListLabel79">
    <w:name w:val="ListLabel 79"/>
    <w:rsid w:val="00F5365B"/>
    <w:rPr>
      <w:b/>
      <w:sz w:val="28"/>
    </w:rPr>
  </w:style>
  <w:style w:type="character" w:customStyle="1" w:styleId="ListLabel80">
    <w:name w:val="ListLabel 80"/>
    <w:rsid w:val="00F5365B"/>
    <w:rPr>
      <w:b w:val="0"/>
      <w:sz w:val="28"/>
    </w:rPr>
  </w:style>
  <w:style w:type="character" w:customStyle="1" w:styleId="ListLabel81">
    <w:name w:val="ListLabel 81"/>
    <w:rsid w:val="00F5365B"/>
    <w:rPr>
      <w:sz w:val="28"/>
      <w:szCs w:val="28"/>
    </w:rPr>
  </w:style>
  <w:style w:type="character" w:customStyle="1" w:styleId="Internetlink">
    <w:name w:val="Internet link"/>
    <w:rsid w:val="00F5365B"/>
    <w:rPr>
      <w:color w:val="000080"/>
      <w:u w:val="single"/>
    </w:rPr>
  </w:style>
  <w:style w:type="character" w:customStyle="1" w:styleId="ListLabel96">
    <w:name w:val="ListLabel 96"/>
    <w:rsid w:val="00F5365B"/>
    <w:rPr>
      <w:sz w:val="28"/>
      <w:szCs w:val="28"/>
    </w:rPr>
  </w:style>
  <w:style w:type="numbering" w:customStyle="1" w:styleId="1">
    <w:name w:val="Нет списка1"/>
    <w:basedOn w:val="a2"/>
    <w:rsid w:val="00F5365B"/>
    <w:pPr>
      <w:numPr>
        <w:numId w:val="1"/>
      </w:numPr>
    </w:pPr>
  </w:style>
  <w:style w:type="numbering" w:customStyle="1" w:styleId="10">
    <w:name w:val="Стиль1"/>
    <w:basedOn w:val="a2"/>
    <w:rsid w:val="00F5365B"/>
    <w:pPr>
      <w:numPr>
        <w:numId w:val="2"/>
      </w:numPr>
    </w:pPr>
  </w:style>
  <w:style w:type="numbering" w:customStyle="1" w:styleId="WWNum1">
    <w:name w:val="WWNum1"/>
    <w:basedOn w:val="a2"/>
    <w:rsid w:val="00F5365B"/>
    <w:pPr>
      <w:numPr>
        <w:numId w:val="3"/>
      </w:numPr>
    </w:pPr>
  </w:style>
  <w:style w:type="numbering" w:customStyle="1" w:styleId="WWNum2">
    <w:name w:val="WWNum2"/>
    <w:basedOn w:val="a2"/>
    <w:rsid w:val="00F5365B"/>
    <w:pPr>
      <w:numPr>
        <w:numId w:val="4"/>
      </w:numPr>
    </w:pPr>
  </w:style>
  <w:style w:type="numbering" w:customStyle="1" w:styleId="WWNum3">
    <w:name w:val="WWNum3"/>
    <w:basedOn w:val="a2"/>
    <w:rsid w:val="00F5365B"/>
    <w:pPr>
      <w:numPr>
        <w:numId w:val="5"/>
      </w:numPr>
    </w:pPr>
  </w:style>
  <w:style w:type="numbering" w:customStyle="1" w:styleId="WWNum4">
    <w:name w:val="WWNum4"/>
    <w:basedOn w:val="a2"/>
    <w:rsid w:val="00F5365B"/>
    <w:pPr>
      <w:numPr>
        <w:numId w:val="6"/>
      </w:numPr>
    </w:pPr>
  </w:style>
  <w:style w:type="numbering" w:customStyle="1" w:styleId="WWNum5">
    <w:name w:val="WWNum5"/>
    <w:basedOn w:val="a2"/>
    <w:rsid w:val="00F5365B"/>
    <w:pPr>
      <w:numPr>
        <w:numId w:val="7"/>
      </w:numPr>
    </w:pPr>
  </w:style>
  <w:style w:type="numbering" w:customStyle="1" w:styleId="WWNum6">
    <w:name w:val="WWNum6"/>
    <w:basedOn w:val="a2"/>
    <w:rsid w:val="00F5365B"/>
    <w:pPr>
      <w:numPr>
        <w:numId w:val="8"/>
      </w:numPr>
    </w:pPr>
  </w:style>
  <w:style w:type="numbering" w:customStyle="1" w:styleId="WWNum7">
    <w:name w:val="WWNum7"/>
    <w:basedOn w:val="a2"/>
    <w:rsid w:val="00F5365B"/>
    <w:pPr>
      <w:numPr>
        <w:numId w:val="9"/>
      </w:numPr>
    </w:pPr>
  </w:style>
  <w:style w:type="numbering" w:customStyle="1" w:styleId="WWNum8">
    <w:name w:val="WWNum8"/>
    <w:basedOn w:val="a2"/>
    <w:rsid w:val="00F5365B"/>
    <w:pPr>
      <w:numPr>
        <w:numId w:val="10"/>
      </w:numPr>
    </w:pPr>
  </w:style>
  <w:style w:type="numbering" w:customStyle="1" w:styleId="WWNum9">
    <w:name w:val="WWNum9"/>
    <w:basedOn w:val="a2"/>
    <w:rsid w:val="00F5365B"/>
    <w:pPr>
      <w:numPr>
        <w:numId w:val="11"/>
      </w:numPr>
    </w:pPr>
  </w:style>
  <w:style w:type="numbering" w:customStyle="1" w:styleId="WWNum10">
    <w:name w:val="WWNum10"/>
    <w:basedOn w:val="a2"/>
    <w:rsid w:val="00F5365B"/>
    <w:pPr>
      <w:numPr>
        <w:numId w:val="12"/>
      </w:numPr>
    </w:pPr>
  </w:style>
  <w:style w:type="numbering" w:customStyle="1" w:styleId="WWNum11">
    <w:name w:val="WWNum11"/>
    <w:basedOn w:val="a2"/>
    <w:rsid w:val="00F5365B"/>
    <w:pPr>
      <w:numPr>
        <w:numId w:val="13"/>
      </w:numPr>
    </w:pPr>
  </w:style>
  <w:style w:type="numbering" w:customStyle="1" w:styleId="WWNum12">
    <w:name w:val="WWNum12"/>
    <w:basedOn w:val="a2"/>
    <w:rsid w:val="00F5365B"/>
    <w:pPr>
      <w:numPr>
        <w:numId w:val="14"/>
      </w:numPr>
    </w:pPr>
  </w:style>
  <w:style w:type="numbering" w:customStyle="1" w:styleId="WWNum13">
    <w:name w:val="WWNum13"/>
    <w:basedOn w:val="a2"/>
    <w:rsid w:val="00F5365B"/>
    <w:pPr>
      <w:numPr>
        <w:numId w:val="15"/>
      </w:numPr>
    </w:pPr>
  </w:style>
  <w:style w:type="numbering" w:customStyle="1" w:styleId="WWNum14">
    <w:name w:val="WWNum14"/>
    <w:basedOn w:val="a2"/>
    <w:rsid w:val="00F5365B"/>
    <w:pPr>
      <w:numPr>
        <w:numId w:val="16"/>
      </w:numPr>
    </w:pPr>
  </w:style>
  <w:style w:type="numbering" w:customStyle="1" w:styleId="WWNum15">
    <w:name w:val="WWNum15"/>
    <w:basedOn w:val="a2"/>
    <w:rsid w:val="00F5365B"/>
    <w:pPr>
      <w:numPr>
        <w:numId w:val="17"/>
      </w:numPr>
    </w:pPr>
  </w:style>
  <w:style w:type="numbering" w:customStyle="1" w:styleId="WWNum16">
    <w:name w:val="WWNum16"/>
    <w:basedOn w:val="a2"/>
    <w:rsid w:val="00F5365B"/>
    <w:pPr>
      <w:numPr>
        <w:numId w:val="18"/>
      </w:numPr>
    </w:pPr>
  </w:style>
  <w:style w:type="numbering" w:customStyle="1" w:styleId="WWNum17">
    <w:name w:val="WWNum17"/>
    <w:basedOn w:val="a2"/>
    <w:rsid w:val="00F5365B"/>
    <w:pPr>
      <w:numPr>
        <w:numId w:val="19"/>
      </w:numPr>
    </w:pPr>
  </w:style>
  <w:style w:type="numbering" w:customStyle="1" w:styleId="WWNum18">
    <w:name w:val="WWNum18"/>
    <w:basedOn w:val="a2"/>
    <w:rsid w:val="00F5365B"/>
    <w:pPr>
      <w:numPr>
        <w:numId w:val="20"/>
      </w:numPr>
    </w:pPr>
  </w:style>
  <w:style w:type="numbering" w:customStyle="1" w:styleId="WWNum19">
    <w:name w:val="WWNum19"/>
    <w:basedOn w:val="a2"/>
    <w:rsid w:val="00F5365B"/>
    <w:pPr>
      <w:numPr>
        <w:numId w:val="21"/>
      </w:numPr>
    </w:pPr>
  </w:style>
  <w:style w:type="numbering" w:customStyle="1" w:styleId="WWNum20">
    <w:name w:val="WWNum20"/>
    <w:basedOn w:val="a2"/>
    <w:rsid w:val="00F5365B"/>
    <w:pPr>
      <w:numPr>
        <w:numId w:val="22"/>
      </w:numPr>
    </w:pPr>
  </w:style>
  <w:style w:type="numbering" w:customStyle="1" w:styleId="WWNum21">
    <w:name w:val="WWNum21"/>
    <w:basedOn w:val="a2"/>
    <w:rsid w:val="00F5365B"/>
    <w:pPr>
      <w:numPr>
        <w:numId w:val="23"/>
      </w:numPr>
    </w:pPr>
  </w:style>
  <w:style w:type="numbering" w:customStyle="1" w:styleId="WWNum22">
    <w:name w:val="WWNum22"/>
    <w:basedOn w:val="a2"/>
    <w:rsid w:val="00F5365B"/>
    <w:pPr>
      <w:numPr>
        <w:numId w:val="24"/>
      </w:numPr>
    </w:pPr>
  </w:style>
  <w:style w:type="numbering" w:customStyle="1" w:styleId="WWNum23">
    <w:name w:val="WWNum23"/>
    <w:basedOn w:val="a2"/>
    <w:rsid w:val="00F5365B"/>
    <w:pPr>
      <w:numPr>
        <w:numId w:val="25"/>
      </w:numPr>
    </w:pPr>
  </w:style>
  <w:style w:type="numbering" w:customStyle="1" w:styleId="WWNum24">
    <w:name w:val="WWNum24"/>
    <w:basedOn w:val="a2"/>
    <w:rsid w:val="00F5365B"/>
    <w:pPr>
      <w:numPr>
        <w:numId w:val="26"/>
      </w:numPr>
    </w:pPr>
  </w:style>
  <w:style w:type="numbering" w:customStyle="1" w:styleId="WWNum25">
    <w:name w:val="WWNum25"/>
    <w:basedOn w:val="a2"/>
    <w:rsid w:val="00F5365B"/>
    <w:pPr>
      <w:numPr>
        <w:numId w:val="27"/>
      </w:numPr>
    </w:pPr>
  </w:style>
  <w:style w:type="numbering" w:customStyle="1" w:styleId="WWNum26">
    <w:name w:val="WWNum26"/>
    <w:basedOn w:val="a2"/>
    <w:rsid w:val="00F5365B"/>
    <w:pPr>
      <w:numPr>
        <w:numId w:val="28"/>
      </w:numPr>
    </w:pPr>
  </w:style>
  <w:style w:type="numbering" w:customStyle="1" w:styleId="WWNum27">
    <w:name w:val="WWNum27"/>
    <w:basedOn w:val="a2"/>
    <w:rsid w:val="00F5365B"/>
    <w:pPr>
      <w:numPr>
        <w:numId w:val="29"/>
      </w:numPr>
    </w:pPr>
  </w:style>
  <w:style w:type="numbering" w:customStyle="1" w:styleId="WWNum28">
    <w:name w:val="WWNum28"/>
    <w:basedOn w:val="a2"/>
    <w:rsid w:val="00F5365B"/>
    <w:pPr>
      <w:numPr>
        <w:numId w:val="30"/>
      </w:numPr>
    </w:pPr>
  </w:style>
  <w:style w:type="numbering" w:customStyle="1" w:styleId="WWNum29">
    <w:name w:val="WWNum29"/>
    <w:basedOn w:val="a2"/>
    <w:rsid w:val="00F5365B"/>
    <w:pPr>
      <w:numPr>
        <w:numId w:val="31"/>
      </w:numPr>
    </w:pPr>
  </w:style>
  <w:style w:type="numbering" w:customStyle="1" w:styleId="WWNum30">
    <w:name w:val="WWNum30"/>
    <w:basedOn w:val="a2"/>
    <w:rsid w:val="00F5365B"/>
    <w:pPr>
      <w:numPr>
        <w:numId w:val="32"/>
      </w:numPr>
    </w:pPr>
  </w:style>
  <w:style w:type="numbering" w:customStyle="1" w:styleId="WWNum31">
    <w:name w:val="WWNum31"/>
    <w:basedOn w:val="a2"/>
    <w:rsid w:val="00F5365B"/>
    <w:pPr>
      <w:numPr>
        <w:numId w:val="33"/>
      </w:numPr>
    </w:pPr>
  </w:style>
  <w:style w:type="numbering" w:customStyle="1" w:styleId="WWNum32">
    <w:name w:val="WWNum32"/>
    <w:basedOn w:val="a2"/>
    <w:rsid w:val="00F5365B"/>
    <w:pPr>
      <w:numPr>
        <w:numId w:val="34"/>
      </w:numPr>
    </w:pPr>
  </w:style>
  <w:style w:type="numbering" w:customStyle="1" w:styleId="WWNum33">
    <w:name w:val="WWNum33"/>
    <w:basedOn w:val="a2"/>
    <w:rsid w:val="00F5365B"/>
    <w:pPr>
      <w:numPr>
        <w:numId w:val="35"/>
      </w:numPr>
    </w:pPr>
  </w:style>
  <w:style w:type="numbering" w:customStyle="1" w:styleId="WWNum34">
    <w:name w:val="WWNum34"/>
    <w:basedOn w:val="a2"/>
    <w:rsid w:val="00F5365B"/>
    <w:pPr>
      <w:numPr>
        <w:numId w:val="36"/>
      </w:numPr>
    </w:pPr>
  </w:style>
  <w:style w:type="numbering" w:customStyle="1" w:styleId="WWNum35">
    <w:name w:val="WWNum35"/>
    <w:basedOn w:val="a2"/>
    <w:rsid w:val="00F5365B"/>
    <w:pPr>
      <w:numPr>
        <w:numId w:val="37"/>
      </w:numPr>
    </w:pPr>
  </w:style>
  <w:style w:type="numbering" w:customStyle="1" w:styleId="WWNum36">
    <w:name w:val="WWNum36"/>
    <w:basedOn w:val="a2"/>
    <w:rsid w:val="00F5365B"/>
    <w:pPr>
      <w:numPr>
        <w:numId w:val="38"/>
      </w:numPr>
    </w:pPr>
  </w:style>
  <w:style w:type="numbering" w:customStyle="1" w:styleId="WWNum37">
    <w:name w:val="WWNum37"/>
    <w:basedOn w:val="a2"/>
    <w:rsid w:val="00F5365B"/>
    <w:pPr>
      <w:numPr>
        <w:numId w:val="39"/>
      </w:numPr>
    </w:pPr>
  </w:style>
  <w:style w:type="numbering" w:customStyle="1" w:styleId="WWNum38">
    <w:name w:val="WWNum38"/>
    <w:basedOn w:val="a2"/>
    <w:rsid w:val="00F5365B"/>
    <w:pPr>
      <w:numPr>
        <w:numId w:val="40"/>
      </w:numPr>
    </w:pPr>
  </w:style>
  <w:style w:type="numbering" w:customStyle="1" w:styleId="WWNum39">
    <w:name w:val="WWNum39"/>
    <w:basedOn w:val="a2"/>
    <w:rsid w:val="00F5365B"/>
    <w:pPr>
      <w:numPr>
        <w:numId w:val="41"/>
      </w:numPr>
    </w:pPr>
  </w:style>
  <w:style w:type="numbering" w:customStyle="1" w:styleId="WWNum40">
    <w:name w:val="WWNum40"/>
    <w:basedOn w:val="a2"/>
    <w:rsid w:val="00F5365B"/>
    <w:pPr>
      <w:numPr>
        <w:numId w:val="42"/>
      </w:numPr>
    </w:pPr>
  </w:style>
  <w:style w:type="numbering" w:customStyle="1" w:styleId="WWNum41">
    <w:name w:val="WWNum41"/>
    <w:basedOn w:val="a2"/>
    <w:rsid w:val="00F5365B"/>
    <w:pPr>
      <w:numPr>
        <w:numId w:val="43"/>
      </w:numPr>
    </w:pPr>
  </w:style>
  <w:style w:type="numbering" w:customStyle="1" w:styleId="WWNum42">
    <w:name w:val="WWNum42"/>
    <w:basedOn w:val="a2"/>
    <w:rsid w:val="00F5365B"/>
    <w:pPr>
      <w:numPr>
        <w:numId w:val="44"/>
      </w:numPr>
    </w:pPr>
  </w:style>
  <w:style w:type="numbering" w:customStyle="1" w:styleId="WWNum43">
    <w:name w:val="WWNum43"/>
    <w:basedOn w:val="a2"/>
    <w:rsid w:val="00F5365B"/>
    <w:pPr>
      <w:numPr>
        <w:numId w:val="45"/>
      </w:numPr>
    </w:pPr>
  </w:style>
  <w:style w:type="numbering" w:customStyle="1" w:styleId="WWNum44">
    <w:name w:val="WWNum44"/>
    <w:basedOn w:val="a2"/>
    <w:rsid w:val="00F5365B"/>
    <w:pPr>
      <w:numPr>
        <w:numId w:val="46"/>
      </w:numPr>
    </w:pPr>
  </w:style>
  <w:style w:type="numbering" w:customStyle="1" w:styleId="WWNum45">
    <w:name w:val="WWNum45"/>
    <w:basedOn w:val="a2"/>
    <w:rsid w:val="00F5365B"/>
    <w:pPr>
      <w:numPr>
        <w:numId w:val="47"/>
      </w:numPr>
    </w:pPr>
  </w:style>
  <w:style w:type="numbering" w:customStyle="1" w:styleId="WWNum46">
    <w:name w:val="WWNum46"/>
    <w:basedOn w:val="a2"/>
    <w:rsid w:val="00F5365B"/>
    <w:pPr>
      <w:numPr>
        <w:numId w:val="48"/>
      </w:numPr>
    </w:pPr>
  </w:style>
  <w:style w:type="numbering" w:customStyle="1" w:styleId="WWNum47">
    <w:name w:val="WWNum47"/>
    <w:basedOn w:val="a2"/>
    <w:rsid w:val="00F5365B"/>
    <w:pPr>
      <w:numPr>
        <w:numId w:val="49"/>
      </w:numPr>
    </w:pPr>
  </w:style>
  <w:style w:type="numbering" w:customStyle="1" w:styleId="WWNum48">
    <w:name w:val="WWNum48"/>
    <w:basedOn w:val="a2"/>
    <w:rsid w:val="00F5365B"/>
    <w:pPr>
      <w:numPr>
        <w:numId w:val="50"/>
      </w:numPr>
    </w:pPr>
  </w:style>
  <w:style w:type="numbering" w:customStyle="1" w:styleId="WWNum49">
    <w:name w:val="WWNum49"/>
    <w:basedOn w:val="a2"/>
    <w:rsid w:val="00F5365B"/>
    <w:pPr>
      <w:numPr>
        <w:numId w:val="51"/>
      </w:numPr>
    </w:pPr>
  </w:style>
  <w:style w:type="numbering" w:customStyle="1" w:styleId="WWNum50">
    <w:name w:val="WWNum50"/>
    <w:basedOn w:val="a2"/>
    <w:rsid w:val="00F5365B"/>
    <w:pPr>
      <w:numPr>
        <w:numId w:val="52"/>
      </w:numPr>
    </w:pPr>
  </w:style>
  <w:style w:type="numbering" w:customStyle="1" w:styleId="WWNum51">
    <w:name w:val="WWNum51"/>
    <w:basedOn w:val="a2"/>
    <w:rsid w:val="00F5365B"/>
    <w:pPr>
      <w:numPr>
        <w:numId w:val="53"/>
      </w:numPr>
    </w:pPr>
  </w:style>
  <w:style w:type="numbering" w:customStyle="1" w:styleId="WWNum52">
    <w:name w:val="WWNum52"/>
    <w:basedOn w:val="a2"/>
    <w:rsid w:val="00F5365B"/>
    <w:pPr>
      <w:numPr>
        <w:numId w:val="54"/>
      </w:numPr>
    </w:pPr>
  </w:style>
  <w:style w:type="numbering" w:customStyle="1" w:styleId="WWNum53">
    <w:name w:val="WWNum53"/>
    <w:basedOn w:val="a2"/>
    <w:rsid w:val="00F5365B"/>
    <w:pPr>
      <w:numPr>
        <w:numId w:val="55"/>
      </w:numPr>
    </w:pPr>
  </w:style>
  <w:style w:type="numbering" w:customStyle="1" w:styleId="WWNum54">
    <w:name w:val="WWNum54"/>
    <w:basedOn w:val="a2"/>
    <w:rsid w:val="00F5365B"/>
    <w:pPr>
      <w:numPr>
        <w:numId w:val="56"/>
      </w:numPr>
    </w:pPr>
  </w:style>
  <w:style w:type="numbering" w:customStyle="1" w:styleId="WWNum55">
    <w:name w:val="WWNum55"/>
    <w:basedOn w:val="a2"/>
    <w:rsid w:val="00F5365B"/>
    <w:pPr>
      <w:numPr>
        <w:numId w:val="57"/>
      </w:numPr>
    </w:pPr>
  </w:style>
  <w:style w:type="numbering" w:customStyle="1" w:styleId="WWNum56">
    <w:name w:val="WWNum56"/>
    <w:basedOn w:val="a2"/>
    <w:rsid w:val="00F5365B"/>
    <w:pPr>
      <w:numPr>
        <w:numId w:val="58"/>
      </w:numPr>
    </w:pPr>
  </w:style>
  <w:style w:type="numbering" w:customStyle="1" w:styleId="WWNum57">
    <w:name w:val="WWNum57"/>
    <w:basedOn w:val="a2"/>
    <w:rsid w:val="00F5365B"/>
    <w:pPr>
      <w:numPr>
        <w:numId w:val="59"/>
      </w:numPr>
    </w:pPr>
  </w:style>
  <w:style w:type="numbering" w:customStyle="1" w:styleId="WWNum58">
    <w:name w:val="WWNum58"/>
    <w:basedOn w:val="a2"/>
    <w:rsid w:val="00F5365B"/>
    <w:pPr>
      <w:numPr>
        <w:numId w:val="60"/>
      </w:numPr>
    </w:pPr>
  </w:style>
  <w:style w:type="numbering" w:customStyle="1" w:styleId="WWNum59">
    <w:name w:val="WWNum59"/>
    <w:basedOn w:val="a2"/>
    <w:rsid w:val="00F5365B"/>
    <w:pPr>
      <w:numPr>
        <w:numId w:val="61"/>
      </w:numPr>
    </w:pPr>
  </w:style>
  <w:style w:type="numbering" w:customStyle="1" w:styleId="WWNum60">
    <w:name w:val="WWNum60"/>
    <w:basedOn w:val="a2"/>
    <w:rsid w:val="00F5365B"/>
    <w:pPr>
      <w:numPr>
        <w:numId w:val="62"/>
      </w:numPr>
    </w:pPr>
  </w:style>
  <w:style w:type="numbering" w:customStyle="1" w:styleId="WWNum61">
    <w:name w:val="WWNum61"/>
    <w:basedOn w:val="a2"/>
    <w:rsid w:val="00F5365B"/>
    <w:pPr>
      <w:numPr>
        <w:numId w:val="63"/>
      </w:numPr>
    </w:pPr>
  </w:style>
  <w:style w:type="numbering" w:customStyle="1" w:styleId="WWNum62">
    <w:name w:val="WWNum62"/>
    <w:basedOn w:val="a2"/>
    <w:rsid w:val="00F5365B"/>
    <w:pPr>
      <w:numPr>
        <w:numId w:val="64"/>
      </w:numPr>
    </w:pPr>
  </w:style>
  <w:style w:type="numbering" w:customStyle="1" w:styleId="WWNum63">
    <w:name w:val="WWNum63"/>
    <w:basedOn w:val="a2"/>
    <w:rsid w:val="00F5365B"/>
    <w:pPr>
      <w:numPr>
        <w:numId w:val="65"/>
      </w:numPr>
    </w:pPr>
  </w:style>
  <w:style w:type="numbering" w:customStyle="1" w:styleId="WWNum64">
    <w:name w:val="WWNum64"/>
    <w:basedOn w:val="a2"/>
    <w:rsid w:val="00F5365B"/>
    <w:pPr>
      <w:numPr>
        <w:numId w:val="66"/>
      </w:numPr>
    </w:pPr>
  </w:style>
  <w:style w:type="numbering" w:customStyle="1" w:styleId="WWNum65">
    <w:name w:val="WWNum65"/>
    <w:basedOn w:val="a2"/>
    <w:rsid w:val="00F5365B"/>
    <w:pPr>
      <w:numPr>
        <w:numId w:val="67"/>
      </w:numPr>
    </w:pPr>
  </w:style>
  <w:style w:type="numbering" w:customStyle="1" w:styleId="WWNum66">
    <w:name w:val="WWNum66"/>
    <w:basedOn w:val="a2"/>
    <w:rsid w:val="00F5365B"/>
    <w:pPr>
      <w:numPr>
        <w:numId w:val="68"/>
      </w:numPr>
    </w:pPr>
  </w:style>
  <w:style w:type="numbering" w:customStyle="1" w:styleId="WWNum67">
    <w:name w:val="WWNum67"/>
    <w:basedOn w:val="a2"/>
    <w:rsid w:val="00F5365B"/>
    <w:pPr>
      <w:numPr>
        <w:numId w:val="69"/>
      </w:numPr>
    </w:pPr>
  </w:style>
  <w:style w:type="numbering" w:customStyle="1" w:styleId="WWNum68">
    <w:name w:val="WWNum68"/>
    <w:basedOn w:val="a2"/>
    <w:rsid w:val="00F5365B"/>
    <w:pPr>
      <w:numPr>
        <w:numId w:val="70"/>
      </w:numPr>
    </w:pPr>
  </w:style>
  <w:style w:type="numbering" w:customStyle="1" w:styleId="WWNum69">
    <w:name w:val="WWNum69"/>
    <w:basedOn w:val="a2"/>
    <w:rsid w:val="00F5365B"/>
    <w:pPr>
      <w:numPr>
        <w:numId w:val="71"/>
      </w:numPr>
    </w:pPr>
  </w:style>
  <w:style w:type="numbering" w:customStyle="1" w:styleId="WWNum70">
    <w:name w:val="WWNum70"/>
    <w:basedOn w:val="a2"/>
    <w:rsid w:val="00F5365B"/>
    <w:pPr>
      <w:numPr>
        <w:numId w:val="72"/>
      </w:numPr>
    </w:pPr>
  </w:style>
  <w:style w:type="numbering" w:customStyle="1" w:styleId="WWNum71">
    <w:name w:val="WWNum71"/>
    <w:basedOn w:val="a2"/>
    <w:rsid w:val="00F5365B"/>
    <w:pPr>
      <w:numPr>
        <w:numId w:val="73"/>
      </w:numPr>
    </w:pPr>
  </w:style>
  <w:style w:type="numbering" w:customStyle="1" w:styleId="WWNum72">
    <w:name w:val="WWNum72"/>
    <w:basedOn w:val="a2"/>
    <w:rsid w:val="00F5365B"/>
    <w:pPr>
      <w:numPr>
        <w:numId w:val="74"/>
      </w:numPr>
    </w:pPr>
  </w:style>
  <w:style w:type="numbering" w:customStyle="1" w:styleId="WWNum73">
    <w:name w:val="WWNum73"/>
    <w:basedOn w:val="a2"/>
    <w:rsid w:val="00F5365B"/>
    <w:pPr>
      <w:numPr>
        <w:numId w:val="75"/>
      </w:numPr>
    </w:pPr>
  </w:style>
  <w:style w:type="numbering" w:customStyle="1" w:styleId="WWNum74">
    <w:name w:val="WWNum74"/>
    <w:basedOn w:val="a2"/>
    <w:rsid w:val="00F5365B"/>
    <w:pPr>
      <w:numPr>
        <w:numId w:val="76"/>
      </w:numPr>
    </w:pPr>
  </w:style>
  <w:style w:type="numbering" w:customStyle="1" w:styleId="WWNum75">
    <w:name w:val="WWNum75"/>
    <w:basedOn w:val="a2"/>
    <w:rsid w:val="00F5365B"/>
    <w:pPr>
      <w:numPr>
        <w:numId w:val="77"/>
      </w:numPr>
    </w:pPr>
  </w:style>
  <w:style w:type="numbering" w:customStyle="1" w:styleId="WWNum76">
    <w:name w:val="WWNum76"/>
    <w:basedOn w:val="a2"/>
    <w:rsid w:val="00F5365B"/>
    <w:pPr>
      <w:numPr>
        <w:numId w:val="78"/>
      </w:numPr>
    </w:pPr>
  </w:style>
  <w:style w:type="numbering" w:customStyle="1" w:styleId="WWNum77">
    <w:name w:val="WWNum77"/>
    <w:basedOn w:val="a2"/>
    <w:rsid w:val="00F5365B"/>
    <w:pPr>
      <w:numPr>
        <w:numId w:val="79"/>
      </w:numPr>
    </w:pPr>
  </w:style>
  <w:style w:type="numbering" w:customStyle="1" w:styleId="WWNum78">
    <w:name w:val="WWNum78"/>
    <w:basedOn w:val="a2"/>
    <w:rsid w:val="00F5365B"/>
    <w:pPr>
      <w:numPr>
        <w:numId w:val="80"/>
      </w:numPr>
    </w:pPr>
  </w:style>
  <w:style w:type="numbering" w:customStyle="1" w:styleId="WWNum79">
    <w:name w:val="WWNum79"/>
    <w:basedOn w:val="a2"/>
    <w:rsid w:val="00F5365B"/>
    <w:pPr>
      <w:numPr>
        <w:numId w:val="81"/>
      </w:numPr>
    </w:pPr>
  </w:style>
  <w:style w:type="numbering" w:customStyle="1" w:styleId="WWNum80">
    <w:name w:val="WWNum80"/>
    <w:basedOn w:val="a2"/>
    <w:rsid w:val="00F5365B"/>
    <w:pPr>
      <w:numPr>
        <w:numId w:val="82"/>
      </w:numPr>
    </w:pPr>
  </w:style>
  <w:style w:type="numbering" w:customStyle="1" w:styleId="WWNum81">
    <w:name w:val="WWNum81"/>
    <w:basedOn w:val="a2"/>
    <w:rsid w:val="00F5365B"/>
    <w:pPr>
      <w:numPr>
        <w:numId w:val="83"/>
      </w:numPr>
    </w:pPr>
  </w:style>
  <w:style w:type="numbering" w:customStyle="1" w:styleId="WWNum82">
    <w:name w:val="WWNum82"/>
    <w:basedOn w:val="a2"/>
    <w:rsid w:val="00F5365B"/>
    <w:pPr>
      <w:numPr>
        <w:numId w:val="84"/>
      </w:numPr>
    </w:pPr>
  </w:style>
  <w:style w:type="numbering" w:customStyle="1" w:styleId="WWNum83">
    <w:name w:val="WWNum83"/>
    <w:basedOn w:val="a2"/>
    <w:rsid w:val="00F5365B"/>
    <w:pPr>
      <w:numPr>
        <w:numId w:val="85"/>
      </w:numPr>
    </w:pPr>
  </w:style>
  <w:style w:type="numbering" w:customStyle="1" w:styleId="WWNum84">
    <w:name w:val="WWNum84"/>
    <w:basedOn w:val="a2"/>
    <w:rsid w:val="00F5365B"/>
    <w:pPr>
      <w:numPr>
        <w:numId w:val="86"/>
      </w:numPr>
    </w:pPr>
  </w:style>
  <w:style w:type="numbering" w:customStyle="1" w:styleId="WWNum85">
    <w:name w:val="WWNum85"/>
    <w:basedOn w:val="a2"/>
    <w:rsid w:val="00F5365B"/>
    <w:pPr>
      <w:numPr>
        <w:numId w:val="87"/>
      </w:numPr>
    </w:pPr>
  </w:style>
  <w:style w:type="numbering" w:customStyle="1" w:styleId="WWNum86">
    <w:name w:val="WWNum86"/>
    <w:basedOn w:val="a2"/>
    <w:rsid w:val="00F5365B"/>
    <w:pPr>
      <w:numPr>
        <w:numId w:val="88"/>
      </w:numPr>
    </w:pPr>
  </w:style>
  <w:style w:type="numbering" w:customStyle="1" w:styleId="WWNum87">
    <w:name w:val="WWNum87"/>
    <w:basedOn w:val="a2"/>
    <w:rsid w:val="00F5365B"/>
    <w:pPr>
      <w:numPr>
        <w:numId w:val="89"/>
      </w:numPr>
    </w:pPr>
  </w:style>
  <w:style w:type="numbering" w:customStyle="1" w:styleId="WWNum88">
    <w:name w:val="WWNum88"/>
    <w:basedOn w:val="a2"/>
    <w:rsid w:val="00F5365B"/>
    <w:pPr>
      <w:numPr>
        <w:numId w:val="90"/>
      </w:numPr>
    </w:pPr>
  </w:style>
  <w:style w:type="numbering" w:customStyle="1" w:styleId="WWNum89">
    <w:name w:val="WWNum89"/>
    <w:basedOn w:val="a2"/>
    <w:rsid w:val="00F5365B"/>
    <w:pPr>
      <w:numPr>
        <w:numId w:val="91"/>
      </w:numPr>
    </w:pPr>
  </w:style>
  <w:style w:type="numbering" w:customStyle="1" w:styleId="WWNum90">
    <w:name w:val="WWNum90"/>
    <w:basedOn w:val="a2"/>
    <w:rsid w:val="00F5365B"/>
    <w:pPr>
      <w:numPr>
        <w:numId w:val="92"/>
      </w:numPr>
    </w:pPr>
  </w:style>
  <w:style w:type="numbering" w:customStyle="1" w:styleId="WWNum91">
    <w:name w:val="WWNum91"/>
    <w:basedOn w:val="a2"/>
    <w:rsid w:val="00F5365B"/>
    <w:pPr>
      <w:numPr>
        <w:numId w:val="93"/>
      </w:numPr>
    </w:pPr>
  </w:style>
  <w:style w:type="numbering" w:customStyle="1" w:styleId="WWNum92">
    <w:name w:val="WWNum92"/>
    <w:basedOn w:val="a2"/>
    <w:rsid w:val="00F5365B"/>
    <w:pPr>
      <w:numPr>
        <w:numId w:val="94"/>
      </w:numPr>
    </w:pPr>
  </w:style>
  <w:style w:type="numbering" w:customStyle="1" w:styleId="WWNum93">
    <w:name w:val="WWNum93"/>
    <w:basedOn w:val="a2"/>
    <w:rsid w:val="00F5365B"/>
    <w:pPr>
      <w:numPr>
        <w:numId w:val="95"/>
      </w:numPr>
    </w:pPr>
  </w:style>
  <w:style w:type="numbering" w:customStyle="1" w:styleId="WWNum94">
    <w:name w:val="WWNum94"/>
    <w:basedOn w:val="a2"/>
    <w:rsid w:val="00F5365B"/>
    <w:pPr>
      <w:numPr>
        <w:numId w:val="96"/>
      </w:numPr>
    </w:pPr>
  </w:style>
  <w:style w:type="numbering" w:customStyle="1" w:styleId="WWNum95">
    <w:name w:val="WWNum95"/>
    <w:basedOn w:val="a2"/>
    <w:rsid w:val="00F5365B"/>
    <w:pPr>
      <w:numPr>
        <w:numId w:val="97"/>
      </w:numPr>
    </w:pPr>
  </w:style>
  <w:style w:type="numbering" w:customStyle="1" w:styleId="WWNum96">
    <w:name w:val="WWNum96"/>
    <w:basedOn w:val="a2"/>
    <w:rsid w:val="00F5365B"/>
    <w:pPr>
      <w:numPr>
        <w:numId w:val="98"/>
      </w:numPr>
    </w:pPr>
  </w:style>
  <w:style w:type="numbering" w:customStyle="1" w:styleId="WWNum97">
    <w:name w:val="WWNum97"/>
    <w:basedOn w:val="a2"/>
    <w:rsid w:val="00F5365B"/>
    <w:pPr>
      <w:numPr>
        <w:numId w:val="99"/>
      </w:numPr>
    </w:pPr>
  </w:style>
  <w:style w:type="numbering" w:customStyle="1" w:styleId="WWNum98">
    <w:name w:val="WWNum98"/>
    <w:basedOn w:val="a2"/>
    <w:rsid w:val="00F5365B"/>
    <w:pPr>
      <w:numPr>
        <w:numId w:val="100"/>
      </w:numPr>
    </w:pPr>
  </w:style>
  <w:style w:type="numbering" w:customStyle="1" w:styleId="WWNum99">
    <w:name w:val="WWNum99"/>
    <w:basedOn w:val="a2"/>
    <w:rsid w:val="00F5365B"/>
    <w:pPr>
      <w:numPr>
        <w:numId w:val="101"/>
      </w:numPr>
    </w:pPr>
  </w:style>
  <w:style w:type="numbering" w:customStyle="1" w:styleId="WWNum100">
    <w:name w:val="WWNum100"/>
    <w:basedOn w:val="a2"/>
    <w:rsid w:val="00F5365B"/>
    <w:pPr>
      <w:numPr>
        <w:numId w:val="102"/>
      </w:numPr>
    </w:pPr>
  </w:style>
  <w:style w:type="numbering" w:customStyle="1" w:styleId="WWNum101">
    <w:name w:val="WWNum101"/>
    <w:basedOn w:val="a2"/>
    <w:rsid w:val="00F5365B"/>
    <w:pPr>
      <w:numPr>
        <w:numId w:val="103"/>
      </w:numPr>
    </w:pPr>
  </w:style>
  <w:style w:type="numbering" w:customStyle="1" w:styleId="WWNum102">
    <w:name w:val="WWNum102"/>
    <w:basedOn w:val="a2"/>
    <w:rsid w:val="00F5365B"/>
    <w:pPr>
      <w:numPr>
        <w:numId w:val="104"/>
      </w:numPr>
    </w:pPr>
  </w:style>
  <w:style w:type="numbering" w:customStyle="1" w:styleId="WWNum103">
    <w:name w:val="WWNum103"/>
    <w:basedOn w:val="a2"/>
    <w:rsid w:val="00F5365B"/>
    <w:pPr>
      <w:numPr>
        <w:numId w:val="105"/>
      </w:numPr>
    </w:pPr>
  </w:style>
  <w:style w:type="numbering" w:customStyle="1" w:styleId="WWNum104">
    <w:name w:val="WWNum104"/>
    <w:basedOn w:val="a2"/>
    <w:rsid w:val="00F5365B"/>
    <w:pPr>
      <w:numPr>
        <w:numId w:val="106"/>
      </w:numPr>
    </w:pPr>
  </w:style>
  <w:style w:type="numbering" w:customStyle="1" w:styleId="WWNum105">
    <w:name w:val="WWNum105"/>
    <w:basedOn w:val="a2"/>
    <w:rsid w:val="00F5365B"/>
    <w:pPr>
      <w:numPr>
        <w:numId w:val="107"/>
      </w:numPr>
    </w:pPr>
  </w:style>
  <w:style w:type="numbering" w:customStyle="1" w:styleId="WWNum106">
    <w:name w:val="WWNum106"/>
    <w:basedOn w:val="a2"/>
    <w:rsid w:val="00F5365B"/>
    <w:pPr>
      <w:numPr>
        <w:numId w:val="108"/>
      </w:numPr>
    </w:pPr>
  </w:style>
  <w:style w:type="numbering" w:customStyle="1" w:styleId="WWNum107">
    <w:name w:val="WWNum107"/>
    <w:basedOn w:val="a2"/>
    <w:rsid w:val="00F5365B"/>
    <w:pPr>
      <w:numPr>
        <w:numId w:val="109"/>
      </w:numPr>
    </w:pPr>
  </w:style>
  <w:style w:type="numbering" w:customStyle="1" w:styleId="WWNum108">
    <w:name w:val="WWNum108"/>
    <w:basedOn w:val="a2"/>
    <w:rsid w:val="00F5365B"/>
    <w:pPr>
      <w:numPr>
        <w:numId w:val="110"/>
      </w:numPr>
    </w:pPr>
  </w:style>
  <w:style w:type="numbering" w:customStyle="1" w:styleId="WWNum109">
    <w:name w:val="WWNum109"/>
    <w:basedOn w:val="a2"/>
    <w:rsid w:val="00F5365B"/>
    <w:pPr>
      <w:numPr>
        <w:numId w:val="111"/>
      </w:numPr>
    </w:pPr>
  </w:style>
  <w:style w:type="numbering" w:customStyle="1" w:styleId="WWNum110">
    <w:name w:val="WWNum110"/>
    <w:basedOn w:val="a2"/>
    <w:rsid w:val="00F5365B"/>
    <w:pPr>
      <w:numPr>
        <w:numId w:val="112"/>
      </w:numPr>
    </w:pPr>
  </w:style>
  <w:style w:type="numbering" w:customStyle="1" w:styleId="WWNum111">
    <w:name w:val="WWNum111"/>
    <w:basedOn w:val="a2"/>
    <w:rsid w:val="00F5365B"/>
    <w:pPr>
      <w:numPr>
        <w:numId w:val="113"/>
      </w:numPr>
    </w:pPr>
  </w:style>
  <w:style w:type="numbering" w:customStyle="1" w:styleId="WWNum112">
    <w:name w:val="WWNum112"/>
    <w:basedOn w:val="a2"/>
    <w:rsid w:val="00F5365B"/>
    <w:pPr>
      <w:numPr>
        <w:numId w:val="114"/>
      </w:numPr>
    </w:pPr>
  </w:style>
  <w:style w:type="numbering" w:customStyle="1" w:styleId="WWNum113">
    <w:name w:val="WWNum113"/>
    <w:basedOn w:val="a2"/>
    <w:rsid w:val="00F5365B"/>
    <w:pPr>
      <w:numPr>
        <w:numId w:val="115"/>
      </w:numPr>
    </w:pPr>
  </w:style>
  <w:style w:type="numbering" w:customStyle="1" w:styleId="WWNum114">
    <w:name w:val="WWNum114"/>
    <w:basedOn w:val="a2"/>
    <w:rsid w:val="00F5365B"/>
    <w:pPr>
      <w:numPr>
        <w:numId w:val="116"/>
      </w:numPr>
    </w:pPr>
  </w:style>
  <w:style w:type="numbering" w:customStyle="1" w:styleId="WWNum115">
    <w:name w:val="WWNum115"/>
    <w:basedOn w:val="a2"/>
    <w:rsid w:val="00F5365B"/>
    <w:pPr>
      <w:numPr>
        <w:numId w:val="117"/>
      </w:numPr>
    </w:pPr>
  </w:style>
  <w:style w:type="numbering" w:customStyle="1" w:styleId="WWNum116">
    <w:name w:val="WWNum116"/>
    <w:basedOn w:val="a2"/>
    <w:rsid w:val="00F5365B"/>
    <w:pPr>
      <w:numPr>
        <w:numId w:val="118"/>
      </w:numPr>
    </w:pPr>
  </w:style>
  <w:style w:type="numbering" w:customStyle="1" w:styleId="WWNum117">
    <w:name w:val="WWNum117"/>
    <w:basedOn w:val="a2"/>
    <w:rsid w:val="00F5365B"/>
    <w:pPr>
      <w:numPr>
        <w:numId w:val="119"/>
      </w:numPr>
    </w:pPr>
  </w:style>
  <w:style w:type="numbering" w:customStyle="1" w:styleId="WWNum118">
    <w:name w:val="WWNum118"/>
    <w:basedOn w:val="a2"/>
    <w:rsid w:val="00F5365B"/>
    <w:pPr>
      <w:numPr>
        <w:numId w:val="120"/>
      </w:numPr>
    </w:pPr>
  </w:style>
  <w:style w:type="numbering" w:customStyle="1" w:styleId="WWNum119">
    <w:name w:val="WWNum119"/>
    <w:basedOn w:val="a2"/>
    <w:rsid w:val="00F5365B"/>
    <w:pPr>
      <w:numPr>
        <w:numId w:val="121"/>
      </w:numPr>
    </w:pPr>
  </w:style>
  <w:style w:type="numbering" w:customStyle="1" w:styleId="WWNum120">
    <w:name w:val="WWNum120"/>
    <w:basedOn w:val="a2"/>
    <w:rsid w:val="00F5365B"/>
    <w:pPr>
      <w:numPr>
        <w:numId w:val="122"/>
      </w:numPr>
    </w:pPr>
  </w:style>
  <w:style w:type="numbering" w:customStyle="1" w:styleId="WWNum121">
    <w:name w:val="WWNum121"/>
    <w:basedOn w:val="a2"/>
    <w:rsid w:val="00F5365B"/>
    <w:pPr>
      <w:numPr>
        <w:numId w:val="123"/>
      </w:numPr>
    </w:pPr>
  </w:style>
  <w:style w:type="numbering" w:customStyle="1" w:styleId="WWNum122">
    <w:name w:val="WWNum122"/>
    <w:basedOn w:val="a2"/>
    <w:rsid w:val="00F5365B"/>
    <w:pPr>
      <w:numPr>
        <w:numId w:val="124"/>
      </w:numPr>
    </w:pPr>
  </w:style>
  <w:style w:type="numbering" w:customStyle="1" w:styleId="WWNum123">
    <w:name w:val="WWNum123"/>
    <w:basedOn w:val="a2"/>
    <w:rsid w:val="00F5365B"/>
    <w:pPr>
      <w:numPr>
        <w:numId w:val="125"/>
      </w:numPr>
    </w:pPr>
  </w:style>
  <w:style w:type="numbering" w:customStyle="1" w:styleId="WWNum124">
    <w:name w:val="WWNum124"/>
    <w:basedOn w:val="a2"/>
    <w:rsid w:val="00F5365B"/>
    <w:pPr>
      <w:numPr>
        <w:numId w:val="126"/>
      </w:numPr>
    </w:pPr>
  </w:style>
  <w:style w:type="numbering" w:customStyle="1" w:styleId="WWNum125">
    <w:name w:val="WWNum125"/>
    <w:basedOn w:val="a2"/>
    <w:rsid w:val="00F5365B"/>
    <w:pPr>
      <w:numPr>
        <w:numId w:val="127"/>
      </w:numPr>
    </w:pPr>
  </w:style>
  <w:style w:type="numbering" w:customStyle="1" w:styleId="WWNum126">
    <w:name w:val="WWNum126"/>
    <w:basedOn w:val="a2"/>
    <w:rsid w:val="00F5365B"/>
    <w:pPr>
      <w:numPr>
        <w:numId w:val="128"/>
      </w:numPr>
    </w:pPr>
  </w:style>
  <w:style w:type="numbering" w:customStyle="1" w:styleId="WWNum127">
    <w:name w:val="WWNum127"/>
    <w:basedOn w:val="a2"/>
    <w:rsid w:val="00F5365B"/>
    <w:pPr>
      <w:numPr>
        <w:numId w:val="129"/>
      </w:numPr>
    </w:pPr>
  </w:style>
  <w:style w:type="numbering" w:customStyle="1" w:styleId="WWNum128">
    <w:name w:val="WWNum128"/>
    <w:basedOn w:val="a2"/>
    <w:rsid w:val="00F5365B"/>
    <w:pPr>
      <w:numPr>
        <w:numId w:val="130"/>
      </w:numPr>
    </w:pPr>
  </w:style>
  <w:style w:type="numbering" w:customStyle="1" w:styleId="WWNum129">
    <w:name w:val="WWNum129"/>
    <w:basedOn w:val="a2"/>
    <w:rsid w:val="00F5365B"/>
    <w:pPr>
      <w:numPr>
        <w:numId w:val="131"/>
      </w:numPr>
    </w:pPr>
  </w:style>
  <w:style w:type="numbering" w:customStyle="1" w:styleId="WWNum130">
    <w:name w:val="WWNum130"/>
    <w:basedOn w:val="a2"/>
    <w:rsid w:val="00F5365B"/>
    <w:pPr>
      <w:numPr>
        <w:numId w:val="132"/>
      </w:numPr>
    </w:pPr>
  </w:style>
  <w:style w:type="numbering" w:customStyle="1" w:styleId="WWNum131">
    <w:name w:val="WWNum131"/>
    <w:basedOn w:val="a2"/>
    <w:rsid w:val="00F5365B"/>
    <w:pPr>
      <w:numPr>
        <w:numId w:val="133"/>
      </w:numPr>
    </w:pPr>
  </w:style>
  <w:style w:type="numbering" w:customStyle="1" w:styleId="WWNum132">
    <w:name w:val="WWNum132"/>
    <w:basedOn w:val="a2"/>
    <w:rsid w:val="00F5365B"/>
    <w:pPr>
      <w:numPr>
        <w:numId w:val="134"/>
      </w:numPr>
    </w:pPr>
  </w:style>
  <w:style w:type="numbering" w:customStyle="1" w:styleId="WWNum133">
    <w:name w:val="WWNum133"/>
    <w:basedOn w:val="a2"/>
    <w:rsid w:val="00F5365B"/>
    <w:pPr>
      <w:numPr>
        <w:numId w:val="135"/>
      </w:numPr>
    </w:pPr>
  </w:style>
  <w:style w:type="numbering" w:customStyle="1" w:styleId="WWNum134">
    <w:name w:val="WWNum134"/>
    <w:basedOn w:val="a2"/>
    <w:rsid w:val="00F5365B"/>
    <w:pPr>
      <w:numPr>
        <w:numId w:val="136"/>
      </w:numPr>
    </w:pPr>
  </w:style>
  <w:style w:type="numbering" w:customStyle="1" w:styleId="WWNum135">
    <w:name w:val="WWNum135"/>
    <w:basedOn w:val="a2"/>
    <w:rsid w:val="00F5365B"/>
    <w:pPr>
      <w:numPr>
        <w:numId w:val="137"/>
      </w:numPr>
    </w:pPr>
  </w:style>
  <w:style w:type="numbering" w:customStyle="1" w:styleId="WWNum136">
    <w:name w:val="WWNum136"/>
    <w:basedOn w:val="a2"/>
    <w:rsid w:val="00F5365B"/>
    <w:pPr>
      <w:numPr>
        <w:numId w:val="138"/>
      </w:numPr>
    </w:pPr>
  </w:style>
  <w:style w:type="numbering" w:customStyle="1" w:styleId="WWNum137">
    <w:name w:val="WWNum137"/>
    <w:basedOn w:val="a2"/>
    <w:rsid w:val="00F5365B"/>
    <w:pPr>
      <w:numPr>
        <w:numId w:val="139"/>
      </w:numPr>
    </w:pPr>
  </w:style>
  <w:style w:type="numbering" w:customStyle="1" w:styleId="WWNum138">
    <w:name w:val="WWNum138"/>
    <w:basedOn w:val="a2"/>
    <w:rsid w:val="00F5365B"/>
    <w:pPr>
      <w:numPr>
        <w:numId w:val="140"/>
      </w:numPr>
    </w:pPr>
  </w:style>
  <w:style w:type="numbering" w:customStyle="1" w:styleId="WWNum139">
    <w:name w:val="WWNum139"/>
    <w:basedOn w:val="a2"/>
    <w:rsid w:val="00F5365B"/>
    <w:pPr>
      <w:numPr>
        <w:numId w:val="141"/>
      </w:numPr>
    </w:pPr>
  </w:style>
  <w:style w:type="numbering" w:customStyle="1" w:styleId="WWNum140">
    <w:name w:val="WWNum140"/>
    <w:basedOn w:val="a2"/>
    <w:rsid w:val="00F5365B"/>
    <w:pPr>
      <w:numPr>
        <w:numId w:val="142"/>
      </w:numPr>
    </w:pPr>
  </w:style>
  <w:style w:type="numbering" w:customStyle="1" w:styleId="WWNum141">
    <w:name w:val="WWNum141"/>
    <w:basedOn w:val="a2"/>
    <w:rsid w:val="00F5365B"/>
    <w:pPr>
      <w:numPr>
        <w:numId w:val="143"/>
      </w:numPr>
    </w:pPr>
  </w:style>
  <w:style w:type="numbering" w:customStyle="1" w:styleId="WWNum142">
    <w:name w:val="WWNum142"/>
    <w:basedOn w:val="a2"/>
    <w:rsid w:val="00F5365B"/>
    <w:pPr>
      <w:numPr>
        <w:numId w:val="144"/>
      </w:numPr>
    </w:pPr>
  </w:style>
  <w:style w:type="numbering" w:customStyle="1" w:styleId="WWNum143">
    <w:name w:val="WWNum143"/>
    <w:basedOn w:val="a2"/>
    <w:rsid w:val="00F5365B"/>
    <w:pPr>
      <w:numPr>
        <w:numId w:val="145"/>
      </w:numPr>
    </w:pPr>
  </w:style>
  <w:style w:type="numbering" w:customStyle="1" w:styleId="WWNum144">
    <w:name w:val="WWNum144"/>
    <w:basedOn w:val="a2"/>
    <w:rsid w:val="00F5365B"/>
    <w:pPr>
      <w:numPr>
        <w:numId w:val="146"/>
      </w:numPr>
    </w:pPr>
  </w:style>
  <w:style w:type="numbering" w:customStyle="1" w:styleId="WWNum145">
    <w:name w:val="WWNum145"/>
    <w:basedOn w:val="a2"/>
    <w:rsid w:val="00F5365B"/>
    <w:pPr>
      <w:numPr>
        <w:numId w:val="147"/>
      </w:numPr>
    </w:pPr>
  </w:style>
  <w:style w:type="paragraph" w:styleId="af">
    <w:name w:val="Balloon Text"/>
    <w:basedOn w:val="a"/>
    <w:link w:val="af0"/>
    <w:uiPriority w:val="99"/>
    <w:semiHidden/>
    <w:unhideWhenUsed/>
    <w:rsid w:val="009C0520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C0520"/>
    <w:rPr>
      <w:rFonts w:ascii="Segoe UI" w:hAnsi="Segoe UI" w:cs="Segoe UI"/>
      <w:sz w:val="18"/>
      <w:szCs w:val="18"/>
    </w:rPr>
  </w:style>
  <w:style w:type="table" w:styleId="af1">
    <w:name w:val="Table Grid"/>
    <w:basedOn w:val="a1"/>
    <w:uiPriority w:val="39"/>
    <w:rsid w:val="00795CA6"/>
    <w:pPr>
      <w:widowControl/>
      <w:suppressAutoHyphens w:val="0"/>
      <w:autoSpaceDN/>
      <w:textAlignment w:val="auto"/>
    </w:pPr>
    <w:rPr>
      <w:rFonts w:ascii="Calibri" w:hAnsi="Calibr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semiHidden/>
    <w:unhideWhenUsed/>
    <w:rsid w:val="00795CA6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795CA6"/>
  </w:style>
  <w:style w:type="character" w:customStyle="1" w:styleId="a8">
    <w:name w:val="Абзац списка Знак"/>
    <w:aliases w:val="Содержание. 2 уровень Знак,ПАРАГРАФ Знак,List Paragraph Знак"/>
    <w:link w:val="a7"/>
    <w:uiPriority w:val="99"/>
    <w:qFormat/>
    <w:locked/>
    <w:rsid w:val="00795CA6"/>
    <w:rPr>
      <w:szCs w:val="24"/>
    </w:rPr>
  </w:style>
  <w:style w:type="character" w:customStyle="1" w:styleId="30">
    <w:name w:val="Основной текст (3)_"/>
    <w:basedOn w:val="a0"/>
    <w:link w:val="31"/>
    <w:uiPriority w:val="99"/>
    <w:rsid w:val="00795CA6"/>
    <w:rPr>
      <w:i/>
      <w:iCs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795CA6"/>
    <w:pPr>
      <w:shd w:val="clear" w:color="auto" w:fill="FFFFFF"/>
      <w:suppressAutoHyphens w:val="0"/>
      <w:autoSpaceDN/>
      <w:spacing w:after="480" w:line="312" w:lineRule="exact"/>
      <w:jc w:val="center"/>
      <w:textAlignment w:val="auto"/>
    </w:pPr>
    <w:rPr>
      <w:i/>
      <w:i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infosport.ru/press/tpfk" TargetMode="Externa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://www.infosport.ru/" TargetMode="External"/><Relationship Id="rId17" Type="http://schemas.openxmlformats.org/officeDocument/2006/relationships/hyperlink" Target="http://lib.sport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nit.ssau.ru/kadis/ocnov_set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yperlink" Target="http://kzg.narod.ru/" TargetMode="External"/><Relationship Id="rId10" Type="http://schemas.openxmlformats.org/officeDocument/2006/relationships/header" Target="header4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kzg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55</Pages>
  <Words>9087</Words>
  <Characters>51796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2024-09-25T05:32:00Z</cp:lastPrinted>
  <dcterms:created xsi:type="dcterms:W3CDTF">2023-08-29T06:09:00Z</dcterms:created>
  <dcterms:modified xsi:type="dcterms:W3CDTF">2025-01-23T07:02:00Z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