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AC4" w:rsidRPr="00447696" w:rsidRDefault="006E3AC4" w:rsidP="006E3AC4">
      <w:pPr>
        <w:spacing w:after="0"/>
        <w:jc w:val="center"/>
        <w:rPr>
          <w:rFonts w:ascii="Times New Roman" w:hAnsi="Times New Roman"/>
          <w:b/>
          <w:sz w:val="24"/>
          <w:szCs w:val="24"/>
        </w:rPr>
      </w:pPr>
      <w:r w:rsidRPr="00447696">
        <w:rPr>
          <w:rFonts w:ascii="Times New Roman" w:hAnsi="Times New Roman"/>
          <w:b/>
          <w:sz w:val="24"/>
          <w:szCs w:val="24"/>
        </w:rPr>
        <w:t>БЮДЖЕТНОЕ ПРОФЕССИОНАЛЬНОЕ ОБРАЗОВАТЕЛЬНОЕ УЧРЕЖДЕНИЕ</w:t>
      </w:r>
    </w:p>
    <w:p w:rsidR="006E3AC4" w:rsidRPr="00447696" w:rsidRDefault="006E3AC4" w:rsidP="006E3AC4">
      <w:pPr>
        <w:spacing w:after="0"/>
        <w:jc w:val="center"/>
        <w:rPr>
          <w:rFonts w:ascii="Times New Roman" w:hAnsi="Times New Roman"/>
          <w:b/>
          <w:sz w:val="24"/>
          <w:szCs w:val="24"/>
        </w:rPr>
      </w:pPr>
      <w:r w:rsidRPr="00447696">
        <w:rPr>
          <w:rFonts w:ascii="Times New Roman" w:hAnsi="Times New Roman"/>
          <w:b/>
          <w:sz w:val="24"/>
          <w:szCs w:val="24"/>
        </w:rPr>
        <w:t xml:space="preserve">ВОРОНЕЖСКОЙ ОБЛАСТИ </w:t>
      </w:r>
    </w:p>
    <w:p w:rsidR="006E3AC4" w:rsidRPr="00447696" w:rsidRDefault="006E3AC4" w:rsidP="006E3AC4">
      <w:pPr>
        <w:spacing w:after="0"/>
        <w:jc w:val="center"/>
        <w:rPr>
          <w:rFonts w:ascii="Times New Roman" w:hAnsi="Times New Roman"/>
          <w:b/>
          <w:sz w:val="24"/>
          <w:szCs w:val="24"/>
        </w:rPr>
      </w:pPr>
      <w:r w:rsidRPr="00447696">
        <w:rPr>
          <w:rFonts w:ascii="Times New Roman" w:hAnsi="Times New Roman"/>
          <w:b/>
          <w:sz w:val="24"/>
          <w:szCs w:val="24"/>
        </w:rPr>
        <w:t>«ВОРОНЕЖСКИЙ БАЗОВЫЙ МЕДИЦИНСКИЙ КОЛЛЕДЖ»</w:t>
      </w:r>
    </w:p>
    <w:p w:rsidR="006E3AC4" w:rsidRPr="00447696" w:rsidRDefault="006E3AC4" w:rsidP="006E3AC4">
      <w:pPr>
        <w:pStyle w:val="1"/>
        <w:tabs>
          <w:tab w:val="left" w:pos="5760"/>
        </w:tabs>
        <w:jc w:val="center"/>
        <w:rPr>
          <w:sz w:val="28"/>
          <w:szCs w:val="28"/>
        </w:rPr>
      </w:pPr>
      <w:r w:rsidRPr="00447696">
        <w:rPr>
          <w:sz w:val="28"/>
          <w:szCs w:val="28"/>
        </w:rPr>
        <w:t xml:space="preserve">            </w:t>
      </w:r>
    </w:p>
    <w:p w:rsidR="006E3AC4" w:rsidRPr="00447696" w:rsidRDefault="006E3AC4" w:rsidP="006E3AC4">
      <w:pPr>
        <w:spacing w:after="0"/>
        <w:jc w:val="center"/>
        <w:rPr>
          <w:rFonts w:ascii="Times New Roman" w:hAnsi="Times New Roman" w:cs="Times New Roman"/>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447696" w:rsidRDefault="006E3AC4" w:rsidP="006E3AC4">
      <w:pPr>
        <w:spacing w:after="0"/>
        <w:jc w:val="center"/>
        <w:rPr>
          <w:b/>
          <w:bCs/>
          <w:sz w:val="28"/>
          <w:szCs w:val="28"/>
        </w:rPr>
      </w:pPr>
    </w:p>
    <w:p w:rsidR="006E3AC4" w:rsidRPr="009A1D09" w:rsidRDefault="006E3AC4" w:rsidP="006E3AC4">
      <w:pPr>
        <w:pStyle w:val="3"/>
        <w:jc w:val="center"/>
        <w:rPr>
          <w:rFonts w:ascii="Times New Roman" w:hAnsi="Times New Roman" w:cs="Times New Roman"/>
          <w:bCs w:val="0"/>
          <w:color w:val="auto"/>
          <w:sz w:val="48"/>
          <w:szCs w:val="48"/>
        </w:rPr>
      </w:pPr>
      <w:r w:rsidRPr="009A1D09">
        <w:rPr>
          <w:rFonts w:ascii="Times New Roman" w:hAnsi="Times New Roman" w:cs="Times New Roman"/>
          <w:bCs w:val="0"/>
          <w:color w:val="auto"/>
          <w:sz w:val="48"/>
          <w:szCs w:val="48"/>
        </w:rPr>
        <w:t>РАБОЧАЯ ПРОГРАММА</w:t>
      </w: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9A1D09"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36"/>
          <w:szCs w:val="36"/>
        </w:rPr>
      </w:pPr>
      <w:r w:rsidRPr="009A1D09">
        <w:rPr>
          <w:rFonts w:ascii="Times New Roman" w:hAnsi="Times New Roman" w:cs="Times New Roman"/>
          <w:b/>
          <w:sz w:val="36"/>
          <w:szCs w:val="36"/>
        </w:rPr>
        <w:t>учебной дисциплины</w:t>
      </w:r>
      <w:r w:rsidRPr="009A1D09">
        <w:rPr>
          <w:rFonts w:ascii="Times New Roman" w:hAnsi="Times New Roman" w:cs="Times New Roman"/>
          <w:sz w:val="36"/>
          <w:szCs w:val="36"/>
        </w:rPr>
        <w:t xml:space="preserve"> </w:t>
      </w: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8"/>
          <w:szCs w:val="28"/>
        </w:rPr>
      </w:pPr>
    </w:p>
    <w:p w:rsidR="006E3AC4" w:rsidRPr="009A1D09"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sz w:val="32"/>
          <w:szCs w:val="32"/>
        </w:rPr>
      </w:pPr>
      <w:r w:rsidRPr="009A1D09">
        <w:rPr>
          <w:rFonts w:ascii="Times New Roman" w:hAnsi="Times New Roman" w:cs="Times New Roman"/>
          <w:b/>
          <w:sz w:val="32"/>
          <w:szCs w:val="32"/>
        </w:rPr>
        <w:t>ОП. 01 «Анатомия и физиология человека с курсом биомеханики зубочелюстной системы»</w:t>
      </w:r>
    </w:p>
    <w:p w:rsidR="006E3AC4" w:rsidRPr="009A1D09"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32"/>
          <w:szCs w:val="32"/>
        </w:rPr>
      </w:pPr>
    </w:p>
    <w:p w:rsidR="006E3AC4" w:rsidRPr="009A1D09"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2"/>
          <w:szCs w:val="32"/>
        </w:rPr>
      </w:pPr>
      <w:r w:rsidRPr="009A1D09">
        <w:rPr>
          <w:rFonts w:ascii="Times New Roman" w:hAnsi="Times New Roman" w:cs="Times New Roman"/>
          <w:b/>
          <w:i/>
          <w:sz w:val="32"/>
          <w:szCs w:val="32"/>
        </w:rPr>
        <w:t>специальность 31.02.05. «Стоматология ортопедическая»</w:t>
      </w: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rsidR="006E3AC4" w:rsidRPr="00447696" w:rsidRDefault="0024720E"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 ____</w:t>
      </w:r>
      <w:r w:rsidR="006E3AC4" w:rsidRPr="00447696">
        <w:rPr>
          <w:rFonts w:ascii="Times New Roman" w:hAnsi="Times New Roman" w:cs="Times New Roman"/>
          <w:b/>
          <w:bCs/>
          <w:sz w:val="28"/>
          <w:szCs w:val="28"/>
        </w:rPr>
        <w:t xml:space="preserve"> г.</w:t>
      </w:r>
    </w:p>
    <w:tbl>
      <w:tblPr>
        <w:tblStyle w:val="af"/>
        <w:tblW w:w="0" w:type="auto"/>
        <w:tblLook w:val="04A0" w:firstRow="1" w:lastRow="0" w:firstColumn="1" w:lastColumn="0" w:noHBand="0" w:noVBand="1"/>
      </w:tblPr>
      <w:tblGrid>
        <w:gridCol w:w="4785"/>
        <w:gridCol w:w="4785"/>
      </w:tblGrid>
      <w:tr w:rsidR="001A137C" w:rsidTr="001A137C">
        <w:tc>
          <w:tcPr>
            <w:tcW w:w="4785" w:type="dxa"/>
          </w:tcPr>
          <w:p w:rsidR="001A137C" w:rsidRDefault="001A137C" w:rsidP="001A137C">
            <w:pPr>
              <w:spacing w:after="0" w:line="240" w:lineRule="auto"/>
              <w:rPr>
                <w:rFonts w:ascii="Times New Roman" w:hAnsi="Times New Roman" w:cs="Times New Roman"/>
                <w:bCs/>
                <w:iCs/>
                <w:sz w:val="24"/>
                <w:szCs w:val="24"/>
              </w:rPr>
            </w:pPr>
            <w:r w:rsidRPr="007308BA">
              <w:rPr>
                <w:rFonts w:ascii="Times New Roman" w:hAnsi="Times New Roman" w:cs="Times New Roman"/>
                <w:bCs/>
                <w:iCs/>
                <w:sz w:val="24"/>
                <w:szCs w:val="24"/>
              </w:rPr>
              <w:lastRenderedPageBreak/>
              <w:t>Одобрена ЦМК</w:t>
            </w:r>
          </w:p>
          <w:p w:rsidR="001A137C" w:rsidRDefault="001A137C" w:rsidP="001A137C">
            <w:pPr>
              <w:spacing w:after="0" w:line="240" w:lineRule="auto"/>
              <w:rPr>
                <w:rFonts w:ascii="Times New Roman" w:hAnsi="Times New Roman" w:cs="Times New Roman"/>
                <w:bCs/>
                <w:iCs/>
                <w:sz w:val="24"/>
                <w:szCs w:val="24"/>
              </w:rPr>
            </w:pPr>
          </w:p>
          <w:p w:rsidR="001A137C" w:rsidRDefault="001A137C" w:rsidP="001A137C">
            <w:pPr>
              <w:spacing w:after="0" w:line="240" w:lineRule="auto"/>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rsidR="001A137C" w:rsidRDefault="001A137C" w:rsidP="001A137C">
            <w:pPr>
              <w:spacing w:after="0" w:line="240" w:lineRule="auto"/>
              <w:rPr>
                <w:rFonts w:ascii="Times New Roman" w:hAnsi="Times New Roman" w:cs="Times New Roman"/>
                <w:bCs/>
                <w:iCs/>
                <w:sz w:val="24"/>
                <w:szCs w:val="24"/>
              </w:rPr>
            </w:pPr>
          </w:p>
          <w:p w:rsidR="001A137C" w:rsidRDefault="001A137C" w:rsidP="001A137C">
            <w:pPr>
              <w:spacing w:after="0" w:line="240" w:lineRule="auto"/>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rsidR="001A137C" w:rsidRDefault="001A137C" w:rsidP="001A137C">
            <w:pPr>
              <w:spacing w:after="0" w:line="240" w:lineRule="auto"/>
              <w:rPr>
                <w:rFonts w:ascii="Times New Roman" w:hAnsi="Times New Roman" w:cs="Times New Roman"/>
                <w:bCs/>
                <w:iCs/>
                <w:sz w:val="24"/>
                <w:szCs w:val="24"/>
              </w:rPr>
            </w:pPr>
          </w:p>
          <w:p w:rsidR="001A137C" w:rsidRDefault="001A137C" w:rsidP="001A137C">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От «      » августа 20    </w:t>
            </w:r>
            <w:r w:rsidRPr="007308BA">
              <w:rPr>
                <w:rFonts w:ascii="Times New Roman" w:hAnsi="Times New Roman" w:cs="Times New Roman"/>
                <w:bCs/>
                <w:iCs/>
                <w:sz w:val="24"/>
                <w:szCs w:val="24"/>
              </w:rPr>
              <w:t xml:space="preserve"> г.</w:t>
            </w:r>
          </w:p>
          <w:p w:rsidR="001A137C" w:rsidRDefault="001A137C" w:rsidP="001A137C">
            <w:pPr>
              <w:spacing w:after="0" w:line="240" w:lineRule="auto"/>
              <w:rPr>
                <w:rFonts w:ascii="Times New Roman" w:hAnsi="Times New Roman" w:cs="Times New Roman"/>
                <w:bCs/>
                <w:iCs/>
                <w:sz w:val="24"/>
                <w:szCs w:val="24"/>
              </w:rPr>
            </w:pPr>
          </w:p>
          <w:p w:rsidR="001A137C" w:rsidRDefault="001A137C" w:rsidP="001A137C">
            <w:pPr>
              <w:spacing w:after="0" w:line="240" w:lineRule="auto"/>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rsidR="001A137C" w:rsidRDefault="001A137C" w:rsidP="001A137C">
            <w:pPr>
              <w:spacing w:after="0" w:line="240" w:lineRule="auto"/>
              <w:rPr>
                <w:rFonts w:ascii="Times New Roman" w:hAnsi="Times New Roman" w:cs="Times New Roman"/>
                <w:bCs/>
                <w:iCs/>
                <w:sz w:val="24"/>
                <w:szCs w:val="24"/>
              </w:rPr>
            </w:pPr>
          </w:p>
          <w:p w:rsidR="001A137C" w:rsidRDefault="001A137C" w:rsidP="001A137C">
            <w:pPr>
              <w:spacing w:after="0" w:line="240" w:lineRule="auto"/>
              <w:rPr>
                <w:rFonts w:ascii="Times New Roman" w:hAnsi="Times New Roman" w:cs="Times New Roman"/>
                <w:bCs/>
                <w:iCs/>
                <w:sz w:val="24"/>
                <w:szCs w:val="24"/>
              </w:rPr>
            </w:pPr>
          </w:p>
          <w:p w:rsidR="001A137C" w:rsidRPr="007308BA" w:rsidRDefault="001A137C" w:rsidP="001A137C">
            <w:pPr>
              <w:spacing w:after="0" w:line="240" w:lineRule="auto"/>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rsidR="001A137C" w:rsidRDefault="001A137C" w:rsidP="001A137C">
            <w:pPr>
              <w:spacing w:after="0" w:line="240" w:lineRule="auto"/>
              <w:rPr>
                <w:rFonts w:ascii="Times New Roman" w:hAnsi="Times New Roman" w:cs="Times New Roman"/>
                <w:bCs/>
                <w:iCs/>
                <w:sz w:val="24"/>
                <w:szCs w:val="24"/>
              </w:rPr>
            </w:pPr>
          </w:p>
          <w:p w:rsidR="001A137C" w:rsidRDefault="001A137C" w:rsidP="001A137C">
            <w:pPr>
              <w:spacing w:after="0" w:line="240" w:lineRule="auto"/>
              <w:jc w:val="center"/>
              <w:rPr>
                <w:rFonts w:ascii="Times New Roman" w:hAnsi="Times New Roman" w:cs="Times New Roman"/>
                <w:bCs/>
                <w:iCs/>
                <w:sz w:val="24"/>
                <w:szCs w:val="24"/>
              </w:rPr>
            </w:pPr>
          </w:p>
          <w:p w:rsidR="001A137C" w:rsidRDefault="001A137C" w:rsidP="001A137C">
            <w:pPr>
              <w:spacing w:after="0" w:line="240" w:lineRule="auto"/>
              <w:jc w:val="center"/>
              <w:rPr>
                <w:rFonts w:ascii="Times New Roman" w:hAnsi="Times New Roman" w:cs="Times New Roman"/>
                <w:bCs/>
                <w:sz w:val="24"/>
                <w:szCs w:val="24"/>
              </w:rPr>
            </w:pPr>
          </w:p>
        </w:tc>
        <w:tc>
          <w:tcPr>
            <w:tcW w:w="4785" w:type="dxa"/>
          </w:tcPr>
          <w:p w:rsidR="001A137C" w:rsidRPr="006E72EE" w:rsidRDefault="001A137C" w:rsidP="001A137C">
            <w:pPr>
              <w:tabs>
                <w:tab w:val="left" w:pos="5760"/>
              </w:tabs>
              <w:spacing w:after="0" w:line="240" w:lineRule="auto"/>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31.02.05</w:t>
            </w:r>
            <w:r w:rsidRPr="006E72EE">
              <w:rPr>
                <w:rFonts w:ascii="Times New Roman" w:hAnsi="Times New Roman" w:cs="Times New Roman"/>
                <w:sz w:val="24"/>
                <w:szCs w:val="24"/>
              </w:rPr>
              <w:t>-05</w:t>
            </w:r>
          </w:p>
          <w:p w:rsidR="001A137C" w:rsidRPr="006E72EE" w:rsidRDefault="001A137C" w:rsidP="001A137C">
            <w:pPr>
              <w:tabs>
                <w:tab w:val="left" w:pos="5760"/>
              </w:tabs>
              <w:spacing w:after="0" w:line="240" w:lineRule="auto"/>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Стоматология ортопедическая</w:t>
            </w:r>
            <w:r w:rsidRPr="006E72EE">
              <w:rPr>
                <w:rFonts w:ascii="Times New Roman" w:hAnsi="Times New Roman" w:cs="Times New Roman"/>
                <w:sz w:val="24"/>
                <w:szCs w:val="24"/>
              </w:rPr>
              <w:t>»</w:t>
            </w:r>
          </w:p>
          <w:p w:rsidR="001A137C" w:rsidRPr="006E72EE" w:rsidRDefault="001A137C" w:rsidP="001A137C">
            <w:pPr>
              <w:tabs>
                <w:tab w:val="left" w:pos="5760"/>
              </w:tabs>
              <w:spacing w:after="0" w:line="240" w:lineRule="auto"/>
              <w:ind w:left="178"/>
              <w:jc w:val="both"/>
              <w:rPr>
                <w:rFonts w:ascii="Times New Roman" w:hAnsi="Times New Roman" w:cs="Times New Roman"/>
                <w:sz w:val="24"/>
                <w:szCs w:val="24"/>
              </w:rPr>
            </w:pPr>
            <w:r w:rsidRPr="006E72EE">
              <w:rPr>
                <w:rFonts w:ascii="Times New Roman" w:hAnsi="Times New Roman" w:cs="Times New Roman"/>
                <w:sz w:val="24"/>
                <w:szCs w:val="24"/>
              </w:rPr>
              <w:t>Минпросвещения России</w:t>
            </w:r>
          </w:p>
          <w:p w:rsidR="001A137C" w:rsidRPr="006E72EE" w:rsidRDefault="001A137C" w:rsidP="001A137C">
            <w:pPr>
              <w:tabs>
                <w:tab w:val="left" w:pos="5760"/>
              </w:tabs>
              <w:spacing w:after="0" w:line="240" w:lineRule="auto"/>
              <w:ind w:left="178"/>
              <w:jc w:val="both"/>
              <w:rPr>
                <w:rFonts w:ascii="Times New Roman" w:hAnsi="Times New Roman" w:cs="Times New Roman"/>
                <w:sz w:val="24"/>
                <w:szCs w:val="24"/>
              </w:rPr>
            </w:pPr>
            <w:r>
              <w:rPr>
                <w:rFonts w:ascii="Times New Roman" w:hAnsi="Times New Roman" w:cs="Times New Roman"/>
                <w:sz w:val="24"/>
                <w:szCs w:val="24"/>
              </w:rPr>
              <w:t>Приказ от 06 июля 2022 г. № 531</w:t>
            </w:r>
          </w:p>
          <w:p w:rsidR="001A137C" w:rsidRDefault="001A137C" w:rsidP="001A137C">
            <w:pPr>
              <w:tabs>
                <w:tab w:val="left" w:pos="5760"/>
              </w:tabs>
              <w:spacing w:after="0" w:line="240" w:lineRule="auto"/>
              <w:ind w:left="178"/>
              <w:jc w:val="both"/>
              <w:rPr>
                <w:rFonts w:ascii="Times New Roman" w:hAnsi="Times New Roman" w:cs="Times New Roman"/>
                <w:sz w:val="24"/>
                <w:szCs w:val="24"/>
              </w:rPr>
            </w:pPr>
            <w:r>
              <w:rPr>
                <w:rFonts w:ascii="Times New Roman" w:hAnsi="Times New Roman" w:cs="Times New Roman"/>
                <w:sz w:val="24"/>
                <w:szCs w:val="24"/>
              </w:rPr>
              <w:t>- Приказ Минпросвещения РФ от 03.07.2024 г. № 464</w:t>
            </w:r>
          </w:p>
          <w:p w:rsidR="001A137C" w:rsidRPr="006E72EE" w:rsidRDefault="001A137C" w:rsidP="001A137C">
            <w:pPr>
              <w:tabs>
                <w:tab w:val="left" w:pos="5760"/>
              </w:tabs>
              <w:spacing w:after="0" w:line="240" w:lineRule="auto"/>
              <w:ind w:left="178"/>
              <w:jc w:val="both"/>
              <w:rPr>
                <w:rFonts w:ascii="Times New Roman" w:hAnsi="Times New Roman" w:cs="Times New Roman"/>
                <w:sz w:val="24"/>
                <w:szCs w:val="24"/>
              </w:rPr>
            </w:pPr>
            <w:r>
              <w:rPr>
                <w:rFonts w:ascii="Times New Roman" w:hAnsi="Times New Roman" w:cs="Times New Roman"/>
                <w:sz w:val="24"/>
                <w:szCs w:val="24"/>
              </w:rPr>
              <w:t>«О внесении изменений в ФГОС СПО»</w:t>
            </w:r>
          </w:p>
          <w:p w:rsidR="001A137C" w:rsidRPr="007308BA" w:rsidRDefault="001A137C" w:rsidP="001A137C">
            <w:pPr>
              <w:spacing w:after="0" w:line="240" w:lineRule="auto"/>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p>
          <w:p w:rsidR="001A137C" w:rsidRPr="007308BA" w:rsidRDefault="001A137C" w:rsidP="001A137C">
            <w:pPr>
              <w:spacing w:after="0" w:line="240" w:lineRule="auto"/>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rsidR="001A137C" w:rsidRPr="007308BA" w:rsidRDefault="001A137C" w:rsidP="001A137C">
            <w:pPr>
              <w:spacing w:after="0" w:line="240" w:lineRule="auto"/>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r w:rsidRPr="007308BA">
              <w:rPr>
                <w:rFonts w:ascii="Times New Roman" w:hAnsi="Times New Roman" w:cs="Times New Roman"/>
                <w:bCs/>
                <w:iCs/>
                <w:sz w:val="24"/>
                <w:szCs w:val="24"/>
              </w:rPr>
              <w:t>Селивановская Е.Л.</w:t>
            </w:r>
          </w:p>
          <w:p w:rsidR="001A137C" w:rsidRDefault="001A137C" w:rsidP="001A137C">
            <w:pPr>
              <w:spacing w:after="0" w:line="240" w:lineRule="auto"/>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rsidR="001A137C" w:rsidRDefault="001A137C" w:rsidP="001A137C">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rsidR="001A137C" w:rsidRDefault="001A137C" w:rsidP="001A137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1A137C" w:rsidRDefault="001A137C" w:rsidP="001A137C">
            <w:pPr>
              <w:spacing w:after="0" w:line="240" w:lineRule="auto"/>
              <w:jc w:val="center"/>
              <w:rPr>
                <w:rFonts w:ascii="Times New Roman" w:hAnsi="Times New Roman" w:cs="Times New Roman"/>
                <w:bCs/>
                <w:sz w:val="24"/>
                <w:szCs w:val="24"/>
              </w:rPr>
            </w:pPr>
          </w:p>
        </w:tc>
      </w:tr>
    </w:tbl>
    <w:p w:rsidR="001A137C" w:rsidRPr="00447696" w:rsidRDefault="001A137C" w:rsidP="006E3AC4">
      <w:pPr>
        <w:rPr>
          <w:sz w:val="28"/>
          <w:szCs w:val="28"/>
        </w:rPr>
      </w:pPr>
    </w:p>
    <w:p w:rsidR="006E3AC4" w:rsidRPr="00447696" w:rsidRDefault="006E3AC4" w:rsidP="006E3AC4">
      <w:pPr>
        <w:rPr>
          <w:sz w:val="28"/>
          <w:szCs w:val="28"/>
        </w:rPr>
      </w:pPr>
    </w:p>
    <w:p w:rsidR="006E3AC4" w:rsidRPr="00447696" w:rsidRDefault="006E3AC4" w:rsidP="006E3AC4">
      <w:pPr>
        <w:spacing w:after="0"/>
        <w:jc w:val="both"/>
        <w:rPr>
          <w:rFonts w:ascii="Times New Roman" w:hAnsi="Times New Roman"/>
          <w:sz w:val="28"/>
          <w:szCs w:val="28"/>
        </w:rPr>
      </w:pPr>
    </w:p>
    <w:p w:rsidR="006E3AC4" w:rsidRPr="00447696" w:rsidRDefault="006E3AC4" w:rsidP="006E3AC4">
      <w:pPr>
        <w:spacing w:after="0"/>
        <w:jc w:val="both"/>
        <w:rPr>
          <w:rFonts w:ascii="Times New Roman" w:hAnsi="Times New Roman"/>
          <w:sz w:val="28"/>
          <w:szCs w:val="28"/>
        </w:rPr>
      </w:pPr>
    </w:p>
    <w:p w:rsidR="006E3AC4" w:rsidRPr="00447696" w:rsidRDefault="006E3AC4" w:rsidP="006E3AC4">
      <w:pPr>
        <w:spacing w:after="0"/>
        <w:jc w:val="both"/>
        <w:rPr>
          <w:rFonts w:ascii="Times New Roman" w:hAnsi="Times New Roman"/>
          <w:sz w:val="28"/>
          <w:szCs w:val="28"/>
        </w:rPr>
      </w:pPr>
    </w:p>
    <w:p w:rsidR="006E3AC4" w:rsidRPr="00447696" w:rsidRDefault="006E3AC4" w:rsidP="006E3AC4">
      <w:pPr>
        <w:spacing w:after="0"/>
        <w:jc w:val="both"/>
        <w:rPr>
          <w:rFonts w:ascii="Times New Roman" w:hAnsi="Times New Roman"/>
          <w:sz w:val="28"/>
          <w:szCs w:val="28"/>
        </w:rPr>
      </w:pPr>
      <w:r w:rsidRPr="00447696">
        <w:rPr>
          <w:rFonts w:ascii="Times New Roman" w:hAnsi="Times New Roman"/>
          <w:sz w:val="28"/>
          <w:szCs w:val="28"/>
        </w:rPr>
        <w:t xml:space="preserve">Автор: </w:t>
      </w:r>
    </w:p>
    <w:p w:rsidR="006E3AC4" w:rsidRPr="00447696" w:rsidRDefault="006E3AC4" w:rsidP="006E3AC4">
      <w:pPr>
        <w:tabs>
          <w:tab w:val="left" w:pos="5760"/>
        </w:tabs>
        <w:jc w:val="both"/>
        <w:rPr>
          <w:rFonts w:ascii="Times New Roman" w:hAnsi="Times New Roman"/>
          <w:sz w:val="28"/>
          <w:szCs w:val="28"/>
          <w:lang w:eastAsia="en-US"/>
        </w:rPr>
      </w:pPr>
      <w:r w:rsidRPr="00447696">
        <w:rPr>
          <w:rFonts w:ascii="Times New Roman" w:hAnsi="Times New Roman"/>
          <w:sz w:val="28"/>
          <w:szCs w:val="28"/>
          <w:lang w:eastAsia="en-US"/>
        </w:rPr>
        <w:t>Плотникова И.В. - преподаватель стоматологических дисциплин высшей квалификационной категории БПОУ ВО «Воронежский базовый медицинский колледж»</w:t>
      </w:r>
    </w:p>
    <w:p w:rsidR="006E3AC4" w:rsidRPr="00447696" w:rsidRDefault="006E3AC4" w:rsidP="006E3AC4">
      <w:pPr>
        <w:spacing w:after="0"/>
        <w:jc w:val="both"/>
        <w:rPr>
          <w:rFonts w:ascii="Times New Roman" w:hAnsi="Times New Roman"/>
          <w:sz w:val="28"/>
          <w:szCs w:val="28"/>
        </w:rPr>
      </w:pPr>
    </w:p>
    <w:p w:rsidR="006E3AC4" w:rsidRPr="00447696" w:rsidRDefault="006E3AC4" w:rsidP="006E3AC4">
      <w:pPr>
        <w:tabs>
          <w:tab w:val="left" w:pos="5760"/>
        </w:tabs>
        <w:spacing w:after="0" w:line="240" w:lineRule="auto"/>
        <w:jc w:val="both"/>
        <w:rPr>
          <w:rFonts w:ascii="Times New Roman" w:hAnsi="Times New Roman"/>
          <w:sz w:val="28"/>
          <w:szCs w:val="28"/>
          <w:lang w:eastAsia="en-US"/>
        </w:rPr>
      </w:pPr>
      <w:r w:rsidRPr="00447696">
        <w:rPr>
          <w:rFonts w:ascii="Times New Roman" w:hAnsi="Times New Roman"/>
          <w:sz w:val="28"/>
          <w:szCs w:val="28"/>
          <w:lang w:eastAsia="en-US"/>
        </w:rPr>
        <w:t xml:space="preserve">Рецензенты: </w:t>
      </w:r>
    </w:p>
    <w:p w:rsidR="006E3AC4" w:rsidRPr="00447696" w:rsidRDefault="006E3AC4" w:rsidP="006E3AC4">
      <w:pPr>
        <w:pStyle w:val="af0"/>
        <w:jc w:val="both"/>
        <w:rPr>
          <w:rFonts w:ascii="Times New Roman" w:hAnsi="Times New Roman" w:cs="Times New Roman"/>
          <w:sz w:val="28"/>
          <w:szCs w:val="28"/>
        </w:rPr>
      </w:pPr>
      <w:r w:rsidRPr="00447696">
        <w:rPr>
          <w:rFonts w:ascii="Times New Roman" w:hAnsi="Times New Roman" w:cs="Times New Roman"/>
          <w:sz w:val="28"/>
          <w:szCs w:val="28"/>
        </w:rPr>
        <w:t>Еремина Н.А. – методист БПОУ ВО «Воронежский базовый медицинский колледж»</w:t>
      </w:r>
    </w:p>
    <w:p w:rsidR="006E3AC4" w:rsidRPr="00447696" w:rsidRDefault="006E3AC4" w:rsidP="006E3AC4">
      <w:pPr>
        <w:rPr>
          <w:sz w:val="28"/>
          <w:szCs w:val="28"/>
        </w:rPr>
      </w:pPr>
    </w:p>
    <w:p w:rsidR="006E3AC4" w:rsidRPr="00447696" w:rsidRDefault="006E3AC4" w:rsidP="006E3AC4">
      <w:pPr>
        <w:rPr>
          <w:sz w:val="28"/>
          <w:szCs w:val="28"/>
        </w:rPr>
      </w:pPr>
    </w:p>
    <w:p w:rsidR="006E3AC4" w:rsidRPr="00447696" w:rsidRDefault="006E3AC4" w:rsidP="006E3AC4">
      <w:pPr>
        <w:rPr>
          <w:sz w:val="28"/>
          <w:szCs w:val="28"/>
        </w:rPr>
      </w:pPr>
    </w:p>
    <w:p w:rsidR="006E3AC4" w:rsidRPr="00447696" w:rsidRDefault="006E3AC4" w:rsidP="006E3AC4">
      <w:pPr>
        <w:rPr>
          <w:sz w:val="28"/>
          <w:szCs w:val="28"/>
        </w:rPr>
      </w:pPr>
    </w:p>
    <w:p w:rsidR="006E3AC4" w:rsidRPr="00447696" w:rsidRDefault="006E3AC4" w:rsidP="006E3AC4">
      <w:pPr>
        <w:rPr>
          <w:sz w:val="28"/>
          <w:szCs w:val="28"/>
        </w:rPr>
      </w:pPr>
    </w:p>
    <w:p w:rsidR="006E3AC4" w:rsidRPr="00447696" w:rsidRDefault="006E3AC4" w:rsidP="006E3AC4">
      <w:pPr>
        <w:rPr>
          <w:sz w:val="28"/>
          <w:szCs w:val="28"/>
        </w:rPr>
      </w:pPr>
    </w:p>
    <w:p w:rsidR="006E3AC4" w:rsidRPr="00447696" w:rsidRDefault="006E3AC4" w:rsidP="006E3AC4">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0"/>
        <w:jc w:val="center"/>
        <w:rPr>
          <w:b/>
          <w:sz w:val="28"/>
          <w:szCs w:val="28"/>
        </w:rPr>
      </w:pPr>
      <w:r w:rsidRPr="00447696">
        <w:rPr>
          <w:b/>
          <w:sz w:val="28"/>
          <w:szCs w:val="28"/>
        </w:rPr>
        <w:lastRenderedPageBreak/>
        <w:t>СОДЕРЖАНИЕ</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6E3AC4" w:rsidRPr="00447696" w:rsidRDefault="006E3AC4" w:rsidP="006E3AC4">
      <w:pPr>
        <w:spacing w:after="0" w:line="240" w:lineRule="auto"/>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 xml:space="preserve">1. ОБЩАЯ  ХАРАКТЕРИСТИКА  РАБОЧЕЙ ПРОГРАММЫ УЧЕБНОЙ ДИСЦИПЛИНЫ  ОП.01 «АНАТОМИЯ И ФИЗИОЛОГИЯ ЧЕЛОВЕКА С КУРСОМ БИОМЕХАНИКИ ЗУБОЧЕЛЮСТНОЙ СИСТЕМЫ» </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 xml:space="preserve">1.1. Место дисциплины в структуре основной образовательной </w:t>
      </w:r>
    </w:p>
    <w:p w:rsidR="006E3AC4" w:rsidRPr="00447696" w:rsidRDefault="006E3AC4" w:rsidP="006E3AC4">
      <w:pPr>
        <w:spacing w:after="0"/>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 xml:space="preserve">                 программы                                                                                  – 4 стр.</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1.2. Цель и планируемые результаты освоения дисциплины      – 4 стр.</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p>
    <w:p w:rsidR="006E3AC4" w:rsidRPr="00447696" w:rsidRDefault="006E3AC4" w:rsidP="006E3AC4">
      <w:pPr>
        <w:spacing w:after="0"/>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 xml:space="preserve">2. СТРУКТУРА И СОДЕРЖАНИЕ УЧЕБНОЙ ДИСЦИПЛИНЫ  </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2.1. Объем учебной дисциплины и виды учебной работы           – 7 стр.</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2.2. Тематический план и содержание учебной дисциплины      – 8 стр.</w:t>
      </w:r>
    </w:p>
    <w:p w:rsidR="006E3AC4" w:rsidRPr="00447696" w:rsidRDefault="006E3AC4" w:rsidP="006E3AC4">
      <w:pPr>
        <w:spacing w:after="0"/>
        <w:outlineLvl w:val="0"/>
        <w:rPr>
          <w:rFonts w:ascii="Times New Roman" w:eastAsia="Times New Roman" w:hAnsi="Times New Roman" w:cs="Times New Roman"/>
          <w:bCs/>
          <w:sz w:val="28"/>
          <w:szCs w:val="28"/>
        </w:rPr>
      </w:pPr>
    </w:p>
    <w:p w:rsidR="006E3AC4" w:rsidRPr="00447696" w:rsidRDefault="006E3AC4" w:rsidP="006E3AC4">
      <w:pPr>
        <w:spacing w:after="0"/>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 xml:space="preserve">3.УСЛОВИЯ РЕАЛИЗАЦИИ ПРОГРАММЫ УЧЕБНОЙ ДИСЦИПЛИНЫ </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3.1. Требования к материально-техническому обеспечению      – 20 стр.</w:t>
      </w:r>
    </w:p>
    <w:p w:rsidR="006E3AC4" w:rsidRPr="00447696" w:rsidRDefault="006E3AC4" w:rsidP="006E3AC4">
      <w:pPr>
        <w:spacing w:after="0"/>
        <w:ind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3.2. Информационное обеспечение обучения                               – 21 стр.</w:t>
      </w:r>
    </w:p>
    <w:p w:rsidR="006E3AC4" w:rsidRPr="00447696" w:rsidRDefault="006E3AC4" w:rsidP="006E3AC4">
      <w:pPr>
        <w:spacing w:after="0"/>
        <w:ind w:left="708"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3.2.1. Основные печатные издания</w:t>
      </w:r>
    </w:p>
    <w:p w:rsidR="006E3AC4" w:rsidRPr="00447696" w:rsidRDefault="006E3AC4" w:rsidP="006E3AC4">
      <w:pPr>
        <w:spacing w:after="0"/>
        <w:ind w:left="708"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3.2.2. Основные электронные издания</w:t>
      </w:r>
    </w:p>
    <w:p w:rsidR="006E3AC4" w:rsidRPr="00447696" w:rsidRDefault="006E3AC4" w:rsidP="006E3AC4">
      <w:pPr>
        <w:spacing w:after="0"/>
        <w:ind w:left="708" w:firstLine="708"/>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3.2.3. Дополнительные источники</w:t>
      </w:r>
    </w:p>
    <w:p w:rsidR="006E3AC4" w:rsidRPr="00447696" w:rsidRDefault="006E3AC4" w:rsidP="006E3AC4">
      <w:pPr>
        <w:spacing w:after="0"/>
        <w:outlineLvl w:val="0"/>
        <w:rPr>
          <w:rFonts w:ascii="Times New Roman" w:eastAsia="Times New Roman" w:hAnsi="Times New Roman" w:cs="Times New Roman"/>
          <w:bCs/>
          <w:sz w:val="28"/>
          <w:szCs w:val="28"/>
        </w:rPr>
      </w:pPr>
    </w:p>
    <w:p w:rsidR="006E3AC4" w:rsidRPr="00447696" w:rsidRDefault="006E3AC4" w:rsidP="006E3AC4">
      <w:pPr>
        <w:tabs>
          <w:tab w:val="left" w:pos="8364"/>
        </w:tabs>
        <w:spacing w:after="0"/>
        <w:ind w:left="284" w:hanging="284"/>
        <w:outlineLvl w:val="0"/>
        <w:rPr>
          <w:rFonts w:ascii="Times New Roman" w:eastAsia="Times New Roman" w:hAnsi="Times New Roman" w:cs="Times New Roman"/>
          <w:bCs/>
          <w:sz w:val="28"/>
          <w:szCs w:val="28"/>
        </w:rPr>
      </w:pPr>
      <w:r w:rsidRPr="00447696">
        <w:rPr>
          <w:rFonts w:ascii="Times New Roman" w:eastAsia="Times New Roman" w:hAnsi="Times New Roman" w:cs="Times New Roman"/>
          <w:bCs/>
          <w:sz w:val="28"/>
          <w:szCs w:val="28"/>
        </w:rPr>
        <w:t>4. КОНТРОЛЬ И ОЦЕНКА РЕЗУЛЬТАТОВ ОСВОЕНИЯ УЧЕБНОЙ ДИСЦИЛИНЫ  ОП.01 «АНАТОМИЯ И ФИЗИОЛОГИЯ ЧЕЛОВЕКА С КУРСОМ БИОМЕХАНИКИ ЗУБОЧЕЛЮСТНОЙ СИСТЕМЫ»     – 22 стр.</w:t>
      </w: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p>
    <w:p w:rsidR="006E3AC4" w:rsidRPr="00447696" w:rsidRDefault="006E3AC4" w:rsidP="006E3AC4">
      <w:pPr>
        <w:spacing w:after="0"/>
        <w:jc w:val="center"/>
        <w:rPr>
          <w:rFonts w:ascii="Times New Roman" w:hAnsi="Times New Roman" w:cs="Times New Roman"/>
          <w:b/>
          <w:caps/>
          <w:sz w:val="28"/>
          <w:szCs w:val="28"/>
        </w:rPr>
      </w:pPr>
      <w:r w:rsidRPr="00447696">
        <w:rPr>
          <w:rFonts w:ascii="Times New Roman" w:hAnsi="Times New Roman" w:cs="Times New Roman"/>
          <w:b/>
          <w:caps/>
          <w:sz w:val="28"/>
          <w:szCs w:val="28"/>
        </w:rPr>
        <w:t>1. ОБЩАЯ ХАРАКТЕРИСТИКА рабочей ПРОГРАММЫ</w:t>
      </w:r>
    </w:p>
    <w:p w:rsidR="006E3AC4" w:rsidRPr="00447696" w:rsidRDefault="006E3AC4" w:rsidP="006E3AC4">
      <w:pPr>
        <w:spacing w:after="0"/>
        <w:jc w:val="center"/>
        <w:rPr>
          <w:rFonts w:ascii="Times New Roman" w:hAnsi="Times New Roman" w:cs="Times New Roman"/>
          <w:b/>
          <w:caps/>
          <w:sz w:val="28"/>
          <w:szCs w:val="28"/>
        </w:rPr>
      </w:pPr>
      <w:r w:rsidRPr="00447696">
        <w:rPr>
          <w:rFonts w:ascii="Times New Roman" w:hAnsi="Times New Roman" w:cs="Times New Roman"/>
          <w:b/>
          <w:caps/>
          <w:sz w:val="28"/>
          <w:szCs w:val="28"/>
        </w:rPr>
        <w:t>УЧЕБНОЙ ДИСЦИПЛИНЫ</w:t>
      </w:r>
    </w:p>
    <w:p w:rsidR="006E3AC4" w:rsidRPr="00447696" w:rsidRDefault="006E3AC4" w:rsidP="006E3AC4">
      <w:pPr>
        <w:spacing w:after="0"/>
        <w:jc w:val="center"/>
        <w:rPr>
          <w:rFonts w:ascii="Times New Roman" w:hAnsi="Times New Roman" w:cs="Times New Roman"/>
          <w:b/>
          <w:caps/>
          <w:sz w:val="28"/>
          <w:szCs w:val="28"/>
        </w:rPr>
      </w:pPr>
      <w:r w:rsidRPr="00447696">
        <w:rPr>
          <w:rFonts w:ascii="Times New Roman" w:hAnsi="Times New Roman"/>
          <w:b/>
          <w:sz w:val="28"/>
          <w:szCs w:val="28"/>
        </w:rPr>
        <w:t>ОП.01«АНАТОМИЯ И ФИЗИОЛОГИЯ ЧЕЛОВЕКА</w:t>
      </w:r>
    </w:p>
    <w:p w:rsidR="006E3AC4" w:rsidRPr="00447696" w:rsidRDefault="006E3AC4" w:rsidP="006E3AC4">
      <w:pPr>
        <w:spacing w:after="0"/>
        <w:jc w:val="center"/>
        <w:rPr>
          <w:rFonts w:ascii="Times New Roman" w:hAnsi="Times New Roman"/>
          <w:b/>
          <w:sz w:val="28"/>
          <w:szCs w:val="28"/>
        </w:rPr>
      </w:pPr>
      <w:r w:rsidRPr="00447696">
        <w:rPr>
          <w:rFonts w:ascii="Times New Roman" w:hAnsi="Times New Roman"/>
          <w:b/>
          <w:sz w:val="28"/>
          <w:szCs w:val="28"/>
        </w:rPr>
        <w:t>С КУРСОМ БИОМЕХАНИКИ ЗУБОЧЕЛЮСТНОЙ СИСТЕМЫ»</w:t>
      </w:r>
    </w:p>
    <w:p w:rsidR="006E3AC4" w:rsidRPr="00447696" w:rsidRDefault="006E3AC4" w:rsidP="006E3AC4">
      <w:pPr>
        <w:spacing w:after="0"/>
        <w:jc w:val="center"/>
        <w:rPr>
          <w:rFonts w:ascii="Times New Roman" w:hAnsi="Times New Roman" w:cs="Times New Roman"/>
          <w:b/>
          <w:sz w:val="28"/>
          <w:szCs w:val="28"/>
        </w:rPr>
      </w:pPr>
    </w:p>
    <w:p w:rsidR="006E3AC4" w:rsidRPr="00447696" w:rsidRDefault="006E3AC4" w:rsidP="006E3AC4">
      <w:pPr>
        <w:widowControl w:val="0"/>
        <w:tabs>
          <w:tab w:val="left" w:pos="0"/>
        </w:tabs>
        <w:spacing w:after="0"/>
        <w:ind w:firstLine="709"/>
        <w:jc w:val="both"/>
        <w:rPr>
          <w:rFonts w:ascii="Times New Roman" w:hAnsi="Times New Roman" w:cs="Times New Roman"/>
          <w:sz w:val="28"/>
          <w:szCs w:val="28"/>
        </w:rPr>
      </w:pPr>
      <w:r w:rsidRPr="00447696">
        <w:rPr>
          <w:rFonts w:ascii="Times New Roman" w:hAnsi="Times New Roman" w:cs="Times New Roman"/>
          <w:sz w:val="28"/>
          <w:szCs w:val="28"/>
        </w:rPr>
        <w:t xml:space="preserve">Рабочая программа учебной дисциплины является частью программы подготовки специалистов среднего звена в соответствии с ФГОС по специальности СПО 31.02.05. «Стоматология ортопедическая», </w:t>
      </w:r>
      <w:r w:rsidRPr="00447696">
        <w:rPr>
          <w:rFonts w:ascii="Times New Roman" w:hAnsi="Times New Roman"/>
          <w:bCs/>
          <w:sz w:val="28"/>
          <w:szCs w:val="28"/>
        </w:rPr>
        <w:t>утвержденного Приказом Минпросвещения России от 6 июля 2022 г. № 531</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20"/>
        <w:jc w:val="both"/>
        <w:rPr>
          <w:rFonts w:ascii="Times New Roman" w:hAnsi="Times New Roman" w:cs="Times New Roman"/>
          <w:bCs/>
          <w:sz w:val="28"/>
          <w:szCs w:val="28"/>
        </w:rPr>
      </w:pPr>
      <w:r w:rsidRPr="00447696">
        <w:rPr>
          <w:rFonts w:ascii="Times New Roman" w:hAnsi="Times New Roman" w:cs="Times New Roman"/>
          <w:sz w:val="28"/>
          <w:szCs w:val="28"/>
        </w:rPr>
        <w:t>Рабочая программа учебной дисциплины может быть использована</w:t>
      </w:r>
      <w:r w:rsidRPr="00447696">
        <w:rPr>
          <w:rFonts w:ascii="Times New Roman" w:hAnsi="Times New Roman" w:cs="Times New Roman"/>
          <w:b/>
          <w:sz w:val="28"/>
          <w:szCs w:val="28"/>
        </w:rPr>
        <w:t xml:space="preserve"> </w:t>
      </w:r>
      <w:r w:rsidRPr="00447696">
        <w:rPr>
          <w:rFonts w:ascii="Times New Roman" w:hAnsi="Times New Roman" w:cs="Times New Roman"/>
          <w:sz w:val="28"/>
          <w:szCs w:val="28"/>
        </w:rPr>
        <w:t xml:space="preserve">в дополнительном профессиональном образовании </w:t>
      </w:r>
      <w:r w:rsidRPr="00447696">
        <w:rPr>
          <w:rFonts w:ascii="Times New Roman" w:hAnsi="Times New Roman" w:cs="Times New Roman"/>
          <w:bCs/>
          <w:sz w:val="28"/>
          <w:szCs w:val="28"/>
        </w:rPr>
        <w:t>при разработке программ повышения квалификации и переподготовки зубных техников.</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i/>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447696">
        <w:rPr>
          <w:rFonts w:ascii="Times New Roman" w:hAnsi="Times New Roman" w:cs="Times New Roman"/>
          <w:b/>
          <w:sz w:val="28"/>
          <w:szCs w:val="28"/>
        </w:rPr>
        <w:t>1.1. Место дисциплины в структуре основной образовательной программы подготовки специалистов среднего звена:</w:t>
      </w:r>
    </w:p>
    <w:p w:rsidR="006E3AC4" w:rsidRPr="00447696" w:rsidRDefault="006E3AC4" w:rsidP="006E3AC4">
      <w:pPr>
        <w:spacing w:after="0"/>
        <w:ind w:firstLine="567"/>
        <w:jc w:val="both"/>
        <w:rPr>
          <w:rFonts w:ascii="Times New Roman" w:hAnsi="Times New Roman" w:cs="Times New Roman"/>
          <w:sz w:val="28"/>
          <w:szCs w:val="28"/>
        </w:rPr>
      </w:pPr>
      <w:r w:rsidRPr="00447696">
        <w:rPr>
          <w:rFonts w:ascii="Times New Roman" w:hAnsi="Times New Roman" w:cs="Times New Roman"/>
          <w:sz w:val="28"/>
          <w:szCs w:val="28"/>
        </w:rPr>
        <w:t xml:space="preserve">Учебная дисциплина ОП.01 «Анатомия и физиология человека с курсом биомеханики зубочелюстной системы» является обязательной частью общепрофессионального цикла основной образовательной программы в соответствии с ФГОС по специальности 31.02.05 Стоматология ортопедическая.  </w:t>
      </w:r>
    </w:p>
    <w:p w:rsidR="006E3AC4" w:rsidRPr="00447696" w:rsidRDefault="006E3AC4" w:rsidP="006E3AC4">
      <w:pPr>
        <w:spacing w:after="0"/>
        <w:ind w:firstLine="567"/>
        <w:jc w:val="both"/>
        <w:rPr>
          <w:rFonts w:ascii="Times New Roman" w:hAnsi="Times New Roman" w:cs="Times New Roman"/>
          <w:sz w:val="28"/>
          <w:szCs w:val="28"/>
        </w:rPr>
      </w:pPr>
      <w:r w:rsidRPr="00447696">
        <w:rPr>
          <w:rFonts w:ascii="Times New Roman" w:hAnsi="Times New Roman" w:cs="Times New Roman"/>
          <w:sz w:val="28"/>
          <w:szCs w:val="28"/>
        </w:rPr>
        <w:t xml:space="preserve">Особое </w:t>
      </w:r>
      <w:r w:rsidR="003F3943" w:rsidRPr="00447696">
        <w:rPr>
          <w:rFonts w:ascii="Times New Roman" w:hAnsi="Times New Roman" w:cs="Times New Roman"/>
          <w:sz w:val="28"/>
          <w:szCs w:val="28"/>
        </w:rPr>
        <w:t xml:space="preserve"> </w:t>
      </w:r>
      <w:r w:rsidRPr="00447696">
        <w:rPr>
          <w:rFonts w:ascii="Times New Roman" w:hAnsi="Times New Roman" w:cs="Times New Roman"/>
          <w:sz w:val="28"/>
          <w:szCs w:val="28"/>
        </w:rPr>
        <w:t xml:space="preserve">значение </w:t>
      </w:r>
      <w:r w:rsidR="003F3943" w:rsidRPr="00447696">
        <w:rPr>
          <w:rFonts w:ascii="Times New Roman" w:hAnsi="Times New Roman" w:cs="Times New Roman"/>
          <w:sz w:val="28"/>
          <w:szCs w:val="28"/>
        </w:rPr>
        <w:t xml:space="preserve"> </w:t>
      </w:r>
      <w:r w:rsidRPr="00447696">
        <w:rPr>
          <w:rFonts w:ascii="Times New Roman" w:hAnsi="Times New Roman" w:cs="Times New Roman"/>
          <w:sz w:val="28"/>
          <w:szCs w:val="28"/>
        </w:rPr>
        <w:t xml:space="preserve">дисциплина </w:t>
      </w:r>
      <w:r w:rsidR="003F3943" w:rsidRPr="00447696">
        <w:rPr>
          <w:rFonts w:ascii="Times New Roman" w:hAnsi="Times New Roman" w:cs="Times New Roman"/>
          <w:sz w:val="28"/>
          <w:szCs w:val="28"/>
        </w:rPr>
        <w:t xml:space="preserve"> </w:t>
      </w:r>
      <w:r w:rsidRPr="00447696">
        <w:rPr>
          <w:rFonts w:ascii="Times New Roman" w:hAnsi="Times New Roman" w:cs="Times New Roman"/>
          <w:sz w:val="28"/>
          <w:szCs w:val="28"/>
        </w:rPr>
        <w:t xml:space="preserve">имеет </w:t>
      </w:r>
      <w:r w:rsidR="003F3943" w:rsidRPr="00447696">
        <w:rPr>
          <w:rFonts w:ascii="Times New Roman" w:hAnsi="Times New Roman" w:cs="Times New Roman"/>
          <w:sz w:val="28"/>
          <w:szCs w:val="28"/>
        </w:rPr>
        <w:t xml:space="preserve"> </w:t>
      </w:r>
      <w:r w:rsidRPr="00447696">
        <w:rPr>
          <w:rFonts w:ascii="Times New Roman" w:hAnsi="Times New Roman" w:cs="Times New Roman"/>
          <w:sz w:val="28"/>
          <w:szCs w:val="28"/>
        </w:rPr>
        <w:t>при формировании</w:t>
      </w:r>
      <w:r w:rsidR="003F3943" w:rsidRPr="00447696">
        <w:rPr>
          <w:rFonts w:ascii="Times New Roman" w:hAnsi="Times New Roman" w:cs="Times New Roman"/>
          <w:sz w:val="28"/>
          <w:szCs w:val="28"/>
        </w:rPr>
        <w:t xml:space="preserve"> </w:t>
      </w:r>
      <w:r w:rsidRPr="00447696">
        <w:rPr>
          <w:rFonts w:ascii="Times New Roman" w:hAnsi="Times New Roman" w:cs="Times New Roman"/>
          <w:sz w:val="28"/>
          <w:szCs w:val="28"/>
        </w:rPr>
        <w:t xml:space="preserve"> и развитии ОК 01, ОК 02, ОК 07. </w:t>
      </w:r>
    </w:p>
    <w:p w:rsidR="006E3AC4" w:rsidRPr="00447696" w:rsidRDefault="006E3AC4" w:rsidP="006E3AC4">
      <w:pPr>
        <w:spacing w:after="0"/>
        <w:ind w:firstLine="567"/>
        <w:jc w:val="both"/>
        <w:rPr>
          <w:rFonts w:ascii="Times New Roman" w:hAnsi="Times New Roman" w:cs="Times New Roman"/>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447696">
        <w:rPr>
          <w:rFonts w:ascii="Times New Roman" w:hAnsi="Times New Roman" w:cs="Times New Roman"/>
          <w:b/>
          <w:sz w:val="28"/>
          <w:szCs w:val="28"/>
        </w:rPr>
        <w:t>1.2. Цель и планируемые результаты освоения дисциплины</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447696">
        <w:rPr>
          <w:rFonts w:ascii="Times New Roman" w:hAnsi="Times New Roman" w:cs="Times New Roman"/>
          <w:b/>
          <w:sz w:val="28"/>
          <w:szCs w:val="28"/>
        </w:rPr>
        <w:tab/>
        <w:t xml:space="preserve"> </w:t>
      </w:r>
      <w:r w:rsidRPr="00447696">
        <w:rPr>
          <w:rFonts w:ascii="Times New Roman" w:hAnsi="Times New Roman" w:cs="Times New Roman"/>
          <w:sz w:val="28"/>
          <w:szCs w:val="28"/>
        </w:rPr>
        <w:t>В результате освоения программы учебной дисциплины обучающимися осваиваются умения и знания, которые помогут овладеть перечисленными ниже общими и профессиональными компетенциями:</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3827"/>
        <w:gridCol w:w="4296"/>
      </w:tblGrid>
      <w:tr w:rsidR="006E3AC4" w:rsidRPr="00447696" w:rsidTr="006E3AC4">
        <w:trPr>
          <w:trHeight w:val="649"/>
          <w:jc w:val="center"/>
        </w:trPr>
        <w:tc>
          <w:tcPr>
            <w:tcW w:w="1322" w:type="dxa"/>
            <w:tcBorders>
              <w:top w:val="single" w:sz="4" w:space="0" w:color="auto"/>
              <w:left w:val="single" w:sz="4" w:space="0" w:color="auto"/>
              <w:bottom w:val="single" w:sz="4" w:space="0" w:color="auto"/>
              <w:right w:val="single" w:sz="4" w:space="0" w:color="auto"/>
            </w:tcBorders>
            <w:vAlign w:val="center"/>
            <w:hideMark/>
          </w:tcPr>
          <w:p w:rsidR="006E3AC4" w:rsidRPr="00447696" w:rsidRDefault="006E3AC4">
            <w:pPr>
              <w:suppressAutoHyphens/>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Код</w:t>
            </w:r>
          </w:p>
          <w:p w:rsidR="006E3AC4" w:rsidRPr="00447696" w:rsidRDefault="006E3AC4">
            <w:pPr>
              <w:suppressAutoHyphens/>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ОК, ПК</w:t>
            </w:r>
          </w:p>
        </w:tc>
        <w:tc>
          <w:tcPr>
            <w:tcW w:w="3827" w:type="dxa"/>
            <w:tcBorders>
              <w:top w:val="single" w:sz="4" w:space="0" w:color="auto"/>
              <w:left w:val="single" w:sz="4" w:space="0" w:color="auto"/>
              <w:bottom w:val="single" w:sz="4" w:space="0" w:color="auto"/>
              <w:right w:val="single" w:sz="4" w:space="0" w:color="auto"/>
            </w:tcBorders>
            <w:vAlign w:val="center"/>
            <w:hideMark/>
          </w:tcPr>
          <w:p w:rsidR="006E3AC4" w:rsidRPr="00447696" w:rsidRDefault="006E3AC4">
            <w:pPr>
              <w:suppressAutoHyphens/>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Умения</w:t>
            </w:r>
          </w:p>
        </w:tc>
        <w:tc>
          <w:tcPr>
            <w:tcW w:w="4296" w:type="dxa"/>
            <w:tcBorders>
              <w:top w:val="single" w:sz="4" w:space="0" w:color="auto"/>
              <w:left w:val="single" w:sz="4" w:space="0" w:color="auto"/>
              <w:bottom w:val="single" w:sz="4" w:space="0" w:color="auto"/>
              <w:right w:val="single" w:sz="4" w:space="0" w:color="auto"/>
            </w:tcBorders>
            <w:vAlign w:val="center"/>
            <w:hideMark/>
          </w:tcPr>
          <w:p w:rsidR="006E3AC4" w:rsidRPr="00447696" w:rsidRDefault="006E3AC4">
            <w:pPr>
              <w:suppressAutoHyphens/>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Знания</w:t>
            </w:r>
          </w:p>
        </w:tc>
      </w:tr>
      <w:tr w:rsidR="006E3AC4" w:rsidRPr="00447696" w:rsidTr="006E3AC4">
        <w:trPr>
          <w:trHeight w:val="649"/>
          <w:jc w:val="center"/>
        </w:trPr>
        <w:tc>
          <w:tcPr>
            <w:tcW w:w="1322" w:type="dxa"/>
            <w:tcBorders>
              <w:top w:val="single" w:sz="4" w:space="0" w:color="auto"/>
              <w:left w:val="single" w:sz="4" w:space="0" w:color="auto"/>
              <w:bottom w:val="single" w:sz="4" w:space="0" w:color="auto"/>
              <w:right w:val="single" w:sz="4" w:space="0" w:color="auto"/>
            </w:tcBorders>
            <w:vAlign w:val="center"/>
          </w:tcPr>
          <w:p w:rsidR="006E3AC4" w:rsidRPr="00447696" w:rsidRDefault="006E3AC4">
            <w:pPr>
              <w:tabs>
                <w:tab w:val="left" w:pos="2835"/>
              </w:tabs>
              <w:spacing w:after="0"/>
              <w:jc w:val="center"/>
              <w:rPr>
                <w:rFonts w:ascii="Times New Roman" w:hAnsi="Times New Roman" w:cs="Times New Roman"/>
                <w:iCs/>
                <w:sz w:val="28"/>
                <w:szCs w:val="28"/>
                <w:lang w:eastAsia="en-US"/>
              </w:rPr>
            </w:pPr>
          </w:p>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 xml:space="preserve">ПК 2.1 </w:t>
            </w:r>
            <w:r w:rsidRPr="00447696">
              <w:rPr>
                <w:rFonts w:ascii="Times New Roman" w:hAnsi="Times New Roman" w:cs="Times New Roman"/>
                <w:bCs/>
                <w:sz w:val="28"/>
                <w:szCs w:val="28"/>
                <w:lang w:eastAsia="en-US"/>
              </w:rPr>
              <w:lastRenderedPageBreak/>
              <w:t>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tabs>
                <w:tab w:val="left" w:pos="2835"/>
              </w:tabs>
              <w:spacing w:after="0"/>
              <w:jc w:val="center"/>
              <w:rPr>
                <w:rFonts w:ascii="Times New Roman" w:hAnsi="Times New Roman" w:cs="Times New Roman"/>
                <w:b/>
                <w:sz w:val="28"/>
                <w:szCs w:val="28"/>
                <w:lang w:eastAsia="en-US"/>
              </w:rPr>
            </w:pPr>
          </w:p>
        </w:tc>
        <w:tc>
          <w:tcPr>
            <w:tcW w:w="3827" w:type="dxa"/>
            <w:tcBorders>
              <w:top w:val="single" w:sz="4" w:space="0" w:color="auto"/>
              <w:left w:val="single" w:sz="4" w:space="0" w:color="auto"/>
              <w:bottom w:val="single" w:sz="4" w:space="0" w:color="auto"/>
              <w:right w:val="single" w:sz="4" w:space="0" w:color="auto"/>
            </w:tcBorders>
          </w:tcPr>
          <w:p w:rsidR="006E3AC4" w:rsidRPr="00447696" w:rsidRDefault="006E3AC4">
            <w:pPr>
              <w:pStyle w:val="ListParagraph1"/>
              <w:tabs>
                <w:tab w:val="left" w:pos="284"/>
                <w:tab w:val="left" w:pos="426"/>
              </w:tabs>
              <w:spacing w:after="0"/>
              <w:ind w:left="0"/>
              <w:jc w:val="both"/>
              <w:rPr>
                <w:rFonts w:ascii="Times New Roman" w:hAnsi="Times New Roman"/>
                <w:sz w:val="28"/>
                <w:szCs w:val="28"/>
              </w:rPr>
            </w:pPr>
          </w:p>
          <w:p w:rsidR="006E3AC4" w:rsidRPr="00447696" w:rsidRDefault="006E3AC4" w:rsidP="006E3AC4">
            <w:pPr>
              <w:pStyle w:val="ListParagraph1"/>
              <w:numPr>
                <w:ilvl w:val="0"/>
                <w:numId w:val="32"/>
              </w:numPr>
              <w:tabs>
                <w:tab w:val="left" w:pos="284"/>
                <w:tab w:val="left" w:pos="426"/>
              </w:tabs>
              <w:spacing w:after="0"/>
              <w:ind w:left="147" w:hanging="142"/>
              <w:jc w:val="both"/>
              <w:rPr>
                <w:rFonts w:ascii="Times New Roman" w:hAnsi="Times New Roman"/>
                <w:sz w:val="28"/>
                <w:szCs w:val="28"/>
              </w:rPr>
            </w:pPr>
            <w:r w:rsidRPr="00447696">
              <w:rPr>
                <w:rFonts w:ascii="Times New Roman" w:hAnsi="Times New Roman"/>
                <w:sz w:val="28"/>
                <w:szCs w:val="28"/>
              </w:rPr>
              <w:t>определять групповую принадлежность зуба;</w:t>
            </w:r>
          </w:p>
          <w:p w:rsidR="006E3AC4" w:rsidRPr="00447696" w:rsidRDefault="006E3AC4" w:rsidP="006E3AC4">
            <w:pPr>
              <w:pStyle w:val="ListParagraph1"/>
              <w:numPr>
                <w:ilvl w:val="0"/>
                <w:numId w:val="32"/>
              </w:numPr>
              <w:tabs>
                <w:tab w:val="left" w:pos="284"/>
                <w:tab w:val="left" w:pos="426"/>
              </w:tabs>
              <w:spacing w:after="0"/>
              <w:ind w:left="147" w:hanging="142"/>
              <w:jc w:val="both"/>
              <w:rPr>
                <w:rFonts w:ascii="Times New Roman" w:hAnsi="Times New Roman"/>
                <w:sz w:val="28"/>
                <w:szCs w:val="28"/>
              </w:rPr>
            </w:pPr>
            <w:r w:rsidRPr="00447696">
              <w:rPr>
                <w:rFonts w:ascii="Times New Roman" w:hAnsi="Times New Roman"/>
                <w:sz w:val="28"/>
                <w:szCs w:val="28"/>
              </w:rPr>
              <w:t>определять вид прикуса;</w:t>
            </w:r>
          </w:p>
          <w:p w:rsidR="006E3AC4" w:rsidRPr="00447696" w:rsidRDefault="006E3AC4" w:rsidP="006E3AC4">
            <w:pPr>
              <w:pStyle w:val="ListParagraph1"/>
              <w:numPr>
                <w:ilvl w:val="0"/>
                <w:numId w:val="32"/>
              </w:numPr>
              <w:tabs>
                <w:tab w:val="left" w:pos="284"/>
                <w:tab w:val="left" w:pos="426"/>
              </w:tabs>
              <w:spacing w:after="0"/>
              <w:ind w:left="147" w:hanging="142"/>
              <w:jc w:val="both"/>
              <w:rPr>
                <w:rFonts w:ascii="Times New Roman" w:hAnsi="Times New Roman"/>
                <w:sz w:val="28"/>
                <w:szCs w:val="28"/>
              </w:rPr>
            </w:pPr>
            <w:r w:rsidRPr="00447696">
              <w:rPr>
                <w:rFonts w:ascii="Times New Roman" w:hAnsi="Times New Roman"/>
                <w:sz w:val="28"/>
                <w:szCs w:val="28"/>
              </w:rPr>
              <w:t>читать схемы, формулы зубных рядов и зарисовки полости рта;</w:t>
            </w:r>
          </w:p>
          <w:p w:rsidR="006E3AC4" w:rsidRPr="00447696" w:rsidRDefault="006E3AC4" w:rsidP="006E3AC4">
            <w:pPr>
              <w:pStyle w:val="ad"/>
              <w:numPr>
                <w:ilvl w:val="0"/>
                <w:numId w:val="32"/>
              </w:numPr>
              <w:spacing w:after="0"/>
              <w:ind w:left="147" w:hanging="142"/>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использовать знания по </w:t>
            </w:r>
            <w:r w:rsidRPr="00447696">
              <w:rPr>
                <w:rFonts w:ascii="Times New Roman" w:hAnsi="Times New Roman" w:cs="Times New Roman"/>
                <w:sz w:val="28"/>
                <w:szCs w:val="28"/>
                <w:lang w:eastAsia="en-US"/>
              </w:rPr>
              <w:lastRenderedPageBreak/>
              <w:t>анатомии, физиологии и биомеханике зубочелюстной системы при изготовлении зубных протезов, ортодонтических аппаратов и челюстно-лицевых протезов и аппаратов;</w:t>
            </w:r>
          </w:p>
          <w:p w:rsidR="006E3AC4" w:rsidRPr="00447696" w:rsidRDefault="006E3AC4" w:rsidP="006E3AC4">
            <w:pPr>
              <w:pStyle w:val="ad"/>
              <w:numPr>
                <w:ilvl w:val="0"/>
                <w:numId w:val="32"/>
              </w:numPr>
              <w:spacing w:after="0"/>
              <w:ind w:left="147" w:hanging="142"/>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 xml:space="preserve">применять рациональные </w:t>
            </w:r>
          </w:p>
          <w:p w:rsidR="006E3AC4" w:rsidRPr="00447696" w:rsidRDefault="006E3AC4">
            <w:pPr>
              <w:spacing w:after="0"/>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приемы двигательных функций в профессиональной деятельности;</w:t>
            </w:r>
          </w:p>
          <w:p w:rsidR="006E3AC4" w:rsidRPr="00447696" w:rsidRDefault="006E3AC4" w:rsidP="006E3AC4">
            <w:pPr>
              <w:pStyle w:val="ad"/>
              <w:numPr>
                <w:ilvl w:val="0"/>
                <w:numId w:val="32"/>
              </w:numPr>
              <w:spacing w:after="0"/>
              <w:ind w:left="147" w:hanging="142"/>
              <w:rPr>
                <w:rFonts w:ascii="Times New Roman" w:hAnsi="Times New Roman" w:cs="Times New Roman"/>
                <w:sz w:val="28"/>
                <w:szCs w:val="28"/>
                <w:lang w:eastAsia="en-US"/>
              </w:rPr>
            </w:pPr>
            <w:r w:rsidRPr="00447696">
              <w:rPr>
                <w:rFonts w:ascii="Times New Roman" w:hAnsi="Times New Roman" w:cs="Times New Roman"/>
                <w:sz w:val="28"/>
                <w:szCs w:val="28"/>
                <w:lang w:eastAsia="en-US"/>
              </w:rPr>
              <w:t>использовать знания по анатомии, физиологии для оказания первой помощи</w:t>
            </w:r>
            <w:r w:rsidRPr="00447696">
              <w:rPr>
                <w:rFonts w:ascii="Times New Roman" w:hAnsi="Times New Roman" w:cs="Times New Roman"/>
                <w:iCs/>
                <w:sz w:val="28"/>
                <w:szCs w:val="28"/>
                <w:lang w:eastAsia="en-US"/>
              </w:rPr>
              <w:t>.</w:t>
            </w:r>
          </w:p>
        </w:tc>
        <w:tc>
          <w:tcPr>
            <w:tcW w:w="4296" w:type="dxa"/>
            <w:tcBorders>
              <w:top w:val="single" w:sz="4" w:space="0" w:color="auto"/>
              <w:left w:val="single" w:sz="4" w:space="0" w:color="auto"/>
              <w:bottom w:val="single" w:sz="4" w:space="0" w:color="auto"/>
              <w:right w:val="single" w:sz="4" w:space="0" w:color="auto"/>
            </w:tcBorders>
          </w:tcPr>
          <w:p w:rsidR="006E3AC4" w:rsidRPr="00447696" w:rsidRDefault="006E3AC4">
            <w:pPr>
              <w:pStyle w:val="ListParagraph1"/>
              <w:tabs>
                <w:tab w:val="left" w:pos="284"/>
                <w:tab w:val="left" w:pos="317"/>
                <w:tab w:val="left" w:pos="426"/>
              </w:tabs>
              <w:spacing w:after="0"/>
              <w:ind w:left="0"/>
              <w:jc w:val="both"/>
              <w:rPr>
                <w:rFonts w:ascii="Times New Roman" w:hAnsi="Times New Roman"/>
                <w:sz w:val="28"/>
                <w:szCs w:val="28"/>
              </w:rPr>
            </w:pPr>
          </w:p>
          <w:p w:rsidR="006E3AC4" w:rsidRPr="00447696" w:rsidRDefault="006E3AC4" w:rsidP="006E3AC4">
            <w:pPr>
              <w:pStyle w:val="ListParagraph1"/>
              <w:numPr>
                <w:ilvl w:val="0"/>
                <w:numId w:val="32"/>
              </w:numPr>
              <w:tabs>
                <w:tab w:val="left" w:pos="284"/>
                <w:tab w:val="left" w:pos="317"/>
                <w:tab w:val="left" w:pos="426"/>
              </w:tabs>
              <w:spacing w:after="0"/>
              <w:ind w:left="317" w:hanging="283"/>
              <w:jc w:val="both"/>
              <w:rPr>
                <w:rFonts w:ascii="Times New Roman" w:hAnsi="Times New Roman"/>
                <w:sz w:val="28"/>
                <w:szCs w:val="28"/>
              </w:rPr>
            </w:pPr>
            <w:r w:rsidRPr="00447696">
              <w:rPr>
                <w:rFonts w:ascii="Times New Roman" w:hAnsi="Times New Roman"/>
                <w:sz w:val="28"/>
                <w:szCs w:val="28"/>
              </w:rPr>
              <w:t>строение и функцию тканей, органов и систем организма человека;</w:t>
            </w:r>
          </w:p>
          <w:p w:rsidR="006E3AC4" w:rsidRPr="00447696" w:rsidRDefault="006E3AC4" w:rsidP="006E3AC4">
            <w:pPr>
              <w:pStyle w:val="ListParagraph1"/>
              <w:numPr>
                <w:ilvl w:val="0"/>
                <w:numId w:val="32"/>
              </w:numPr>
              <w:tabs>
                <w:tab w:val="left" w:pos="284"/>
                <w:tab w:val="left" w:pos="317"/>
                <w:tab w:val="left" w:pos="426"/>
              </w:tabs>
              <w:spacing w:after="0"/>
              <w:ind w:left="317" w:hanging="283"/>
              <w:jc w:val="both"/>
              <w:rPr>
                <w:rFonts w:ascii="Times New Roman" w:hAnsi="Times New Roman"/>
                <w:sz w:val="28"/>
                <w:szCs w:val="28"/>
              </w:rPr>
            </w:pPr>
            <w:r w:rsidRPr="00447696">
              <w:rPr>
                <w:rFonts w:ascii="Times New Roman" w:hAnsi="Times New Roman"/>
                <w:sz w:val="28"/>
                <w:szCs w:val="28"/>
              </w:rPr>
              <w:t>физиологические процессы, происходящие в организме человека;</w:t>
            </w:r>
          </w:p>
          <w:p w:rsidR="006E3AC4" w:rsidRPr="00447696" w:rsidRDefault="006E3AC4" w:rsidP="006E3AC4">
            <w:pPr>
              <w:pStyle w:val="ListParagraph1"/>
              <w:numPr>
                <w:ilvl w:val="0"/>
                <w:numId w:val="32"/>
              </w:numPr>
              <w:tabs>
                <w:tab w:val="left" w:pos="284"/>
                <w:tab w:val="left" w:pos="317"/>
                <w:tab w:val="left" w:pos="426"/>
              </w:tabs>
              <w:spacing w:after="0"/>
              <w:ind w:left="317" w:hanging="283"/>
              <w:jc w:val="both"/>
              <w:rPr>
                <w:rFonts w:ascii="Times New Roman" w:hAnsi="Times New Roman"/>
                <w:sz w:val="28"/>
                <w:szCs w:val="28"/>
              </w:rPr>
            </w:pPr>
            <w:r w:rsidRPr="00447696">
              <w:rPr>
                <w:rFonts w:ascii="Times New Roman" w:hAnsi="Times New Roman"/>
                <w:sz w:val="28"/>
                <w:szCs w:val="28"/>
              </w:rPr>
              <w:t xml:space="preserve">анатомическое строение </w:t>
            </w:r>
            <w:r w:rsidRPr="00447696">
              <w:rPr>
                <w:rFonts w:ascii="Times New Roman" w:hAnsi="Times New Roman"/>
                <w:sz w:val="28"/>
                <w:szCs w:val="28"/>
              </w:rPr>
              <w:lastRenderedPageBreak/>
              <w:t>зубочелюстной системы;</w:t>
            </w:r>
          </w:p>
          <w:p w:rsidR="006E3AC4" w:rsidRPr="00447696" w:rsidRDefault="006E3AC4" w:rsidP="006E3AC4">
            <w:pPr>
              <w:pStyle w:val="ad"/>
              <w:numPr>
                <w:ilvl w:val="0"/>
                <w:numId w:val="32"/>
              </w:numPr>
              <w:tabs>
                <w:tab w:val="left" w:pos="317"/>
              </w:tabs>
              <w:spacing w:after="0"/>
              <w:ind w:left="317" w:hanging="283"/>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физиология и биомеханика зубочелюстной системы.</w:t>
            </w:r>
          </w:p>
        </w:tc>
      </w:tr>
    </w:tbl>
    <w:p w:rsidR="006E3AC4" w:rsidRPr="00447696" w:rsidRDefault="006E3AC4" w:rsidP="006E3AC4">
      <w:pPr>
        <w:spacing w:after="0"/>
        <w:jc w:val="center"/>
        <w:outlineLvl w:val="0"/>
        <w:rPr>
          <w:rFonts w:ascii="Times New Roman" w:hAnsi="Times New Roman" w:cs="Times New Roman"/>
          <w:bCs/>
          <w:sz w:val="28"/>
          <w:szCs w:val="28"/>
        </w:rPr>
      </w:pPr>
    </w:p>
    <w:p w:rsidR="006E3AC4" w:rsidRPr="00447696" w:rsidRDefault="006E3AC4" w:rsidP="006E3AC4">
      <w:pPr>
        <w:spacing w:after="0"/>
        <w:jc w:val="center"/>
        <w:outlineLvl w:val="0"/>
        <w:rPr>
          <w:rFonts w:ascii="Times New Roman" w:hAnsi="Times New Roman" w:cs="Times New Roman"/>
          <w:bCs/>
          <w:sz w:val="28"/>
          <w:szCs w:val="28"/>
        </w:rPr>
      </w:pPr>
    </w:p>
    <w:p w:rsidR="006E3AC4" w:rsidRPr="00447696" w:rsidRDefault="006E3AC4" w:rsidP="006E3AC4">
      <w:pPr>
        <w:spacing w:after="0"/>
        <w:jc w:val="center"/>
        <w:outlineLvl w:val="0"/>
        <w:rPr>
          <w:rFonts w:ascii="Times New Roman" w:hAnsi="Times New Roman" w:cs="Times New Roman"/>
          <w:bCs/>
          <w:sz w:val="28"/>
          <w:szCs w:val="28"/>
        </w:rPr>
      </w:pPr>
      <w:r w:rsidRPr="00447696">
        <w:rPr>
          <w:rFonts w:ascii="Times New Roman" w:hAnsi="Times New Roman" w:cs="Times New Roman"/>
          <w:bCs/>
          <w:sz w:val="28"/>
          <w:szCs w:val="28"/>
        </w:rPr>
        <w:t>В результате освоения учебной дисциплины студент должен овладеть</w:t>
      </w:r>
    </w:p>
    <w:p w:rsidR="006E3AC4" w:rsidRPr="00447696" w:rsidRDefault="006E3AC4" w:rsidP="006E3AC4">
      <w:pPr>
        <w:tabs>
          <w:tab w:val="left" w:pos="993"/>
        </w:tabs>
        <w:spacing w:after="0"/>
        <w:jc w:val="center"/>
        <w:outlineLvl w:val="0"/>
        <w:rPr>
          <w:rFonts w:ascii="Times New Roman" w:hAnsi="Times New Roman" w:cs="Times New Roman"/>
          <w:bCs/>
          <w:iCs/>
          <w:sz w:val="28"/>
          <w:szCs w:val="28"/>
        </w:rPr>
      </w:pPr>
      <w:r w:rsidRPr="00447696">
        <w:rPr>
          <w:rFonts w:ascii="Times New Roman" w:hAnsi="Times New Roman" w:cs="Times New Roman"/>
          <w:bCs/>
          <w:iCs/>
          <w:sz w:val="28"/>
          <w:szCs w:val="28"/>
        </w:rPr>
        <w:t>общими компетенциями, включающими в себя способность:</w:t>
      </w:r>
    </w:p>
    <w:p w:rsidR="006E3AC4" w:rsidRPr="00447696" w:rsidRDefault="006E3AC4" w:rsidP="006E3AC4">
      <w:pPr>
        <w:tabs>
          <w:tab w:val="left" w:pos="993"/>
        </w:tabs>
        <w:spacing w:after="0"/>
        <w:jc w:val="center"/>
        <w:outlineLvl w:val="0"/>
        <w:rPr>
          <w:rFonts w:ascii="Times New Roman" w:hAnsi="Times New Roman" w:cs="Times New Roman"/>
          <w:bCs/>
          <w:sz w:val="28"/>
          <w:szCs w:val="28"/>
        </w:rPr>
      </w:pPr>
    </w:p>
    <w:p w:rsidR="006E3AC4" w:rsidRPr="00447696" w:rsidRDefault="006E3AC4" w:rsidP="006E3AC4">
      <w:pPr>
        <w:shd w:val="clear" w:color="auto" w:fill="FFFFFF"/>
        <w:tabs>
          <w:tab w:val="left" w:pos="993"/>
        </w:tabs>
        <w:spacing w:after="0"/>
        <w:ind w:left="709" w:right="19" w:hanging="425"/>
        <w:jc w:val="both"/>
        <w:rPr>
          <w:rFonts w:ascii="Times New Roman" w:eastAsia="Times New Roman" w:hAnsi="Times New Roman" w:cs="Times New Roman"/>
          <w:sz w:val="28"/>
          <w:szCs w:val="28"/>
        </w:rPr>
      </w:pPr>
      <w:r w:rsidRPr="00447696">
        <w:rPr>
          <w:rFonts w:ascii="Times New Roman" w:eastAsia="Calibri" w:hAnsi="Times New Roman" w:cs="Times New Roman"/>
          <w:bCs/>
          <w:kern w:val="24"/>
          <w:sz w:val="28"/>
          <w:szCs w:val="28"/>
        </w:rPr>
        <w:t xml:space="preserve">ОК 01. </w:t>
      </w:r>
      <w:r w:rsidRPr="00447696">
        <w:rPr>
          <w:rFonts w:ascii="Times New Roman" w:eastAsia="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r w:rsidRPr="00447696">
        <w:rPr>
          <w:rFonts w:ascii="Times New Roman" w:eastAsia="Times New Roman" w:hAnsi="Times New Roman" w:cs="Times New Roman"/>
          <w:bCs/>
          <w:kern w:val="24"/>
          <w:sz w:val="28"/>
          <w:szCs w:val="28"/>
        </w:rPr>
        <w:t xml:space="preserve"> </w:t>
      </w:r>
    </w:p>
    <w:p w:rsidR="006E3AC4" w:rsidRPr="00447696" w:rsidRDefault="006E3AC4" w:rsidP="006E3AC4">
      <w:pPr>
        <w:shd w:val="clear" w:color="auto" w:fill="FFFFFF"/>
        <w:tabs>
          <w:tab w:val="left" w:pos="993"/>
        </w:tabs>
        <w:spacing w:after="0"/>
        <w:ind w:left="709" w:right="19" w:hanging="425"/>
        <w:jc w:val="both"/>
        <w:rPr>
          <w:rFonts w:ascii="Times New Roman" w:eastAsia="Times New Roman" w:hAnsi="Times New Roman" w:cs="Times New Roman"/>
          <w:sz w:val="28"/>
          <w:szCs w:val="28"/>
        </w:rPr>
      </w:pPr>
      <w:r w:rsidRPr="00447696">
        <w:rPr>
          <w:rFonts w:ascii="Times New Roman" w:eastAsia="Calibri" w:hAnsi="Times New Roman" w:cs="Times New Roman"/>
          <w:bCs/>
          <w:kern w:val="24"/>
          <w:sz w:val="28"/>
          <w:szCs w:val="28"/>
        </w:rPr>
        <w:t xml:space="preserve">ОК 02. </w:t>
      </w:r>
      <w:r w:rsidRPr="00447696">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E3AC4" w:rsidRPr="00447696" w:rsidRDefault="006E3AC4" w:rsidP="006E3AC4">
      <w:pPr>
        <w:shd w:val="clear" w:color="auto" w:fill="FFFFFF"/>
        <w:tabs>
          <w:tab w:val="left" w:pos="993"/>
          <w:tab w:val="left" w:pos="6630"/>
        </w:tabs>
        <w:spacing w:after="0"/>
        <w:ind w:left="709" w:right="14" w:hanging="425"/>
        <w:jc w:val="both"/>
        <w:rPr>
          <w:rFonts w:ascii="Times New Roman" w:hAnsi="Times New Roman" w:cs="Times New Roman"/>
          <w:spacing w:val="-1"/>
          <w:sz w:val="28"/>
          <w:szCs w:val="28"/>
        </w:rPr>
      </w:pPr>
      <w:r w:rsidRPr="00447696">
        <w:rPr>
          <w:rFonts w:ascii="Times New Roman" w:eastAsia="Calibri" w:hAnsi="Times New Roman" w:cs="Times New Roman"/>
          <w:bCs/>
          <w:kern w:val="24"/>
          <w:sz w:val="28"/>
          <w:szCs w:val="28"/>
        </w:rPr>
        <w:t xml:space="preserve">ОК   04.  </w:t>
      </w:r>
      <w:r w:rsidRPr="00447696">
        <w:rPr>
          <w:rFonts w:ascii="Times New Roman" w:hAnsi="Times New Roman" w:cs="Times New Roman"/>
          <w:spacing w:val="-1"/>
          <w:sz w:val="28"/>
          <w:szCs w:val="28"/>
        </w:rPr>
        <w:t>Эффективно взаимодействовать и работать в коллективе и команде</w:t>
      </w:r>
    </w:p>
    <w:p w:rsidR="006E3AC4" w:rsidRPr="00447696" w:rsidRDefault="006E3AC4" w:rsidP="006E3AC4">
      <w:pPr>
        <w:shd w:val="clear" w:color="auto" w:fill="FFFFFF"/>
        <w:tabs>
          <w:tab w:val="left" w:pos="993"/>
          <w:tab w:val="left" w:pos="6630"/>
        </w:tabs>
        <w:spacing w:after="0"/>
        <w:ind w:left="709" w:right="14" w:hanging="425"/>
        <w:jc w:val="both"/>
        <w:rPr>
          <w:rFonts w:ascii="Times New Roman" w:hAnsi="Times New Roman" w:cs="Times New Roman"/>
          <w:sz w:val="28"/>
          <w:szCs w:val="28"/>
        </w:rPr>
      </w:pPr>
      <w:r w:rsidRPr="00447696">
        <w:rPr>
          <w:rFonts w:ascii="Times New Roman" w:eastAsia="Calibri" w:hAnsi="Times New Roman" w:cs="Times New Roman"/>
          <w:bCs/>
          <w:kern w:val="24"/>
          <w:sz w:val="28"/>
          <w:szCs w:val="28"/>
        </w:rPr>
        <w:t>ОК 07.</w:t>
      </w:r>
      <w:r w:rsidR="001A137C">
        <w:rPr>
          <w:rFonts w:ascii="Times New Roman" w:eastAsia="Calibri" w:hAnsi="Times New Roman" w:cs="Times New Roman"/>
          <w:bCs/>
          <w:kern w:val="24"/>
          <w:sz w:val="28"/>
          <w:szCs w:val="28"/>
        </w:rPr>
        <w:t xml:space="preserve"> </w:t>
      </w:r>
      <w:bookmarkStart w:id="0" w:name="_GoBack"/>
      <w:bookmarkEnd w:id="0"/>
      <w:r w:rsidRPr="00447696">
        <w:rPr>
          <w:rFonts w:ascii="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6E3AC4" w:rsidRPr="00447696" w:rsidRDefault="006E3AC4" w:rsidP="006E3AC4">
      <w:pPr>
        <w:shd w:val="clear" w:color="auto" w:fill="FFFFFF"/>
        <w:tabs>
          <w:tab w:val="left" w:pos="993"/>
          <w:tab w:val="left" w:pos="6630"/>
        </w:tabs>
        <w:spacing w:after="0"/>
        <w:ind w:left="709" w:right="14" w:hanging="425"/>
        <w:jc w:val="both"/>
        <w:rPr>
          <w:rFonts w:ascii="Times New Roman" w:hAnsi="Times New Roman" w:cs="Times New Roman"/>
          <w:bCs/>
          <w:kern w:val="24"/>
          <w:sz w:val="28"/>
          <w:szCs w:val="28"/>
        </w:rPr>
      </w:pPr>
      <w:r w:rsidRPr="00447696">
        <w:rPr>
          <w:rFonts w:ascii="Times New Roman" w:eastAsia="Calibri" w:hAnsi="Times New Roman" w:cs="Times New Roman"/>
          <w:bCs/>
          <w:kern w:val="24"/>
          <w:sz w:val="28"/>
          <w:szCs w:val="28"/>
        </w:rPr>
        <w:t xml:space="preserve">ОК   08.  </w:t>
      </w:r>
      <w:r w:rsidRPr="00447696">
        <w:rPr>
          <w:rFonts w:ascii="Times New Roman" w:hAnsi="Times New Roman" w:cs="Times New Roman"/>
          <w:bCs/>
          <w:kern w:val="24"/>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E3AC4" w:rsidRPr="00447696" w:rsidRDefault="006E3AC4" w:rsidP="006E3AC4">
      <w:pPr>
        <w:spacing w:after="0" w:line="240" w:lineRule="auto"/>
        <w:ind w:left="709"/>
        <w:jc w:val="center"/>
        <w:outlineLvl w:val="0"/>
        <w:rPr>
          <w:rFonts w:ascii="Times New Roman" w:hAnsi="Times New Roman" w:cs="Times New Roman"/>
          <w:bCs/>
          <w:iCs/>
          <w:sz w:val="28"/>
          <w:szCs w:val="28"/>
        </w:rPr>
      </w:pPr>
    </w:p>
    <w:p w:rsidR="006E3AC4" w:rsidRPr="00447696" w:rsidRDefault="006E3AC4" w:rsidP="006E3AC4">
      <w:pPr>
        <w:spacing w:after="0"/>
        <w:ind w:left="709"/>
        <w:jc w:val="center"/>
        <w:outlineLvl w:val="0"/>
        <w:rPr>
          <w:rFonts w:ascii="Times New Roman" w:hAnsi="Times New Roman" w:cs="Times New Roman"/>
          <w:bCs/>
          <w:iCs/>
          <w:sz w:val="28"/>
          <w:szCs w:val="28"/>
        </w:rPr>
      </w:pPr>
    </w:p>
    <w:p w:rsidR="006E3AC4" w:rsidRPr="00447696" w:rsidRDefault="006E3AC4" w:rsidP="006E3AC4">
      <w:pPr>
        <w:spacing w:after="0"/>
        <w:ind w:left="709"/>
        <w:jc w:val="center"/>
        <w:outlineLvl w:val="0"/>
        <w:rPr>
          <w:rFonts w:ascii="Times New Roman" w:hAnsi="Times New Roman" w:cs="Times New Roman"/>
          <w:bCs/>
          <w:iCs/>
          <w:sz w:val="28"/>
          <w:szCs w:val="28"/>
        </w:rPr>
      </w:pPr>
    </w:p>
    <w:p w:rsidR="006E3AC4" w:rsidRPr="00447696" w:rsidRDefault="006E3AC4" w:rsidP="006E3AC4">
      <w:pPr>
        <w:spacing w:after="0"/>
        <w:ind w:left="709"/>
        <w:jc w:val="center"/>
        <w:outlineLvl w:val="0"/>
        <w:rPr>
          <w:rFonts w:ascii="Times New Roman" w:hAnsi="Times New Roman" w:cs="Times New Roman"/>
          <w:bCs/>
          <w:iCs/>
          <w:sz w:val="28"/>
          <w:szCs w:val="28"/>
        </w:rPr>
      </w:pPr>
    </w:p>
    <w:p w:rsidR="006E3AC4" w:rsidRPr="00447696" w:rsidRDefault="006E3AC4" w:rsidP="006E3AC4">
      <w:pPr>
        <w:spacing w:after="0"/>
        <w:ind w:left="709"/>
        <w:jc w:val="center"/>
        <w:outlineLvl w:val="0"/>
        <w:rPr>
          <w:rFonts w:ascii="Times New Roman" w:hAnsi="Times New Roman" w:cs="Times New Roman"/>
          <w:bCs/>
          <w:iCs/>
          <w:sz w:val="28"/>
          <w:szCs w:val="28"/>
        </w:rPr>
      </w:pPr>
    </w:p>
    <w:p w:rsidR="006E3AC4" w:rsidRPr="00447696" w:rsidRDefault="006E3AC4" w:rsidP="006E3AC4">
      <w:pPr>
        <w:spacing w:after="0"/>
        <w:ind w:left="709"/>
        <w:jc w:val="center"/>
        <w:outlineLvl w:val="0"/>
        <w:rPr>
          <w:rFonts w:ascii="Times New Roman" w:hAnsi="Times New Roman" w:cs="Times New Roman"/>
          <w:bCs/>
          <w:sz w:val="28"/>
          <w:szCs w:val="28"/>
        </w:rPr>
      </w:pPr>
      <w:r w:rsidRPr="00447696">
        <w:rPr>
          <w:rFonts w:ascii="Times New Roman" w:hAnsi="Times New Roman" w:cs="Times New Roman"/>
          <w:bCs/>
          <w:iCs/>
          <w:sz w:val="28"/>
          <w:szCs w:val="28"/>
        </w:rPr>
        <w:lastRenderedPageBreak/>
        <w:t>Профессиональными компетенциями, соответствующим основным видам профессиональной деятельности:</w:t>
      </w:r>
    </w:p>
    <w:p w:rsidR="006E3AC4" w:rsidRPr="00447696" w:rsidRDefault="006E3AC4" w:rsidP="006E3AC4">
      <w:pPr>
        <w:shd w:val="clear" w:color="auto" w:fill="FFFFFF"/>
        <w:tabs>
          <w:tab w:val="left" w:pos="6630"/>
        </w:tabs>
        <w:spacing w:after="0"/>
        <w:ind w:left="709" w:right="19" w:hanging="283"/>
        <w:jc w:val="both"/>
        <w:rPr>
          <w:rFonts w:ascii="Times New Roman" w:hAnsi="Times New Roman" w:cs="Times New Roman"/>
          <w:sz w:val="28"/>
          <w:szCs w:val="28"/>
        </w:rPr>
      </w:pPr>
    </w:p>
    <w:p w:rsidR="006E3AC4" w:rsidRPr="00447696" w:rsidRDefault="006E3AC4" w:rsidP="006E3AC4">
      <w:pPr>
        <w:shd w:val="clear" w:color="auto" w:fill="FFFFFF"/>
        <w:tabs>
          <w:tab w:val="left" w:pos="6630"/>
        </w:tabs>
        <w:spacing w:after="0"/>
        <w:ind w:left="709" w:right="19" w:hanging="442"/>
        <w:jc w:val="both"/>
        <w:rPr>
          <w:rFonts w:ascii="Times New Roman" w:hAnsi="Times New Roman" w:cs="Times New Roman"/>
          <w:sz w:val="28"/>
          <w:szCs w:val="28"/>
        </w:rPr>
      </w:pPr>
      <w:r w:rsidRPr="00447696">
        <w:rPr>
          <w:rFonts w:ascii="Times New Roman" w:hAnsi="Times New Roman" w:cs="Times New Roman"/>
          <w:sz w:val="28"/>
          <w:szCs w:val="28"/>
        </w:rPr>
        <w:t xml:space="preserve">ПК 1.6. Оказывать медицинскую помощь в экстренной форме </w:t>
      </w:r>
    </w:p>
    <w:p w:rsidR="006E3AC4" w:rsidRPr="00447696" w:rsidRDefault="006E3AC4" w:rsidP="006E3AC4">
      <w:pPr>
        <w:shd w:val="clear" w:color="auto" w:fill="FFFFFF"/>
        <w:tabs>
          <w:tab w:val="left" w:pos="6630"/>
        </w:tabs>
        <w:spacing w:after="0"/>
        <w:ind w:left="709" w:right="19" w:hanging="442"/>
        <w:jc w:val="both"/>
        <w:rPr>
          <w:rFonts w:ascii="Times New Roman" w:hAnsi="Times New Roman" w:cs="Times New Roman"/>
          <w:sz w:val="28"/>
          <w:szCs w:val="28"/>
        </w:rPr>
      </w:pPr>
      <w:r w:rsidRPr="00447696">
        <w:rPr>
          <w:rFonts w:ascii="Times New Roman" w:hAnsi="Times New Roman" w:cs="Times New Roman"/>
          <w:sz w:val="28"/>
          <w:szCs w:val="28"/>
        </w:rPr>
        <w:t xml:space="preserve">ПК 2.1. Изготавливать съемные пластиночные протезы при частичном и полном отсутствии зубов </w:t>
      </w:r>
    </w:p>
    <w:p w:rsidR="006E3AC4" w:rsidRPr="00447696" w:rsidRDefault="006E3AC4" w:rsidP="006E3AC4">
      <w:pPr>
        <w:shd w:val="clear" w:color="auto" w:fill="FFFFFF"/>
        <w:tabs>
          <w:tab w:val="left" w:pos="6630"/>
        </w:tabs>
        <w:spacing w:after="0"/>
        <w:ind w:left="709" w:hanging="442"/>
        <w:jc w:val="both"/>
        <w:rPr>
          <w:rFonts w:ascii="Times New Roman" w:eastAsia="Calibri" w:hAnsi="Times New Roman" w:cs="Times New Roman"/>
          <w:bCs/>
          <w:kern w:val="24"/>
          <w:sz w:val="28"/>
          <w:szCs w:val="28"/>
        </w:rPr>
      </w:pPr>
      <w:r w:rsidRPr="00447696">
        <w:rPr>
          <w:rFonts w:ascii="Times New Roman" w:eastAsia="Calibri" w:hAnsi="Times New Roman" w:cs="Times New Roman"/>
          <w:bCs/>
          <w:kern w:val="24"/>
          <w:sz w:val="28"/>
          <w:szCs w:val="28"/>
        </w:rPr>
        <w:t>ПК 2.2. Производить починку съемных пластиночных протезов</w:t>
      </w:r>
    </w:p>
    <w:p w:rsidR="006E3AC4" w:rsidRPr="00447696" w:rsidRDefault="006E3AC4" w:rsidP="006E3AC4">
      <w:pPr>
        <w:tabs>
          <w:tab w:val="left" w:pos="6630"/>
        </w:tabs>
        <w:spacing w:after="0"/>
        <w:ind w:left="709" w:hanging="442"/>
        <w:jc w:val="both"/>
        <w:rPr>
          <w:rFonts w:ascii="Times New Roman" w:eastAsia="Calibri" w:hAnsi="Times New Roman" w:cs="Times New Roman"/>
          <w:bCs/>
          <w:kern w:val="24"/>
          <w:sz w:val="28"/>
          <w:szCs w:val="28"/>
        </w:rPr>
      </w:pPr>
      <w:r w:rsidRPr="00447696">
        <w:rPr>
          <w:rFonts w:ascii="Times New Roman" w:eastAsia="Calibri" w:hAnsi="Times New Roman" w:cs="Times New Roman"/>
          <w:bCs/>
          <w:kern w:val="24"/>
          <w:sz w:val="28"/>
          <w:szCs w:val="28"/>
        </w:rPr>
        <w:t xml:space="preserve">ПК 2.3. Изготавливать различные виды несъемных протезов </w:t>
      </w:r>
    </w:p>
    <w:p w:rsidR="006E3AC4" w:rsidRPr="00447696" w:rsidRDefault="006E3AC4" w:rsidP="006E3AC4">
      <w:pPr>
        <w:tabs>
          <w:tab w:val="left" w:pos="6630"/>
        </w:tabs>
        <w:spacing w:after="0"/>
        <w:ind w:left="709" w:hanging="442"/>
        <w:jc w:val="both"/>
        <w:rPr>
          <w:rFonts w:ascii="Times New Roman" w:eastAsia="Calibri" w:hAnsi="Times New Roman" w:cs="Times New Roman"/>
          <w:bCs/>
          <w:kern w:val="24"/>
          <w:sz w:val="28"/>
          <w:szCs w:val="28"/>
        </w:rPr>
      </w:pPr>
      <w:r w:rsidRPr="00447696">
        <w:rPr>
          <w:rFonts w:ascii="Times New Roman" w:eastAsia="Calibri" w:hAnsi="Times New Roman" w:cs="Times New Roman"/>
          <w:bCs/>
          <w:kern w:val="24"/>
          <w:sz w:val="28"/>
          <w:szCs w:val="28"/>
        </w:rPr>
        <w:t>с учетом индивидуальных особенностей пациента</w:t>
      </w:r>
    </w:p>
    <w:p w:rsidR="006E3AC4" w:rsidRPr="00447696" w:rsidRDefault="006E3AC4" w:rsidP="006E3AC4">
      <w:pPr>
        <w:tabs>
          <w:tab w:val="left" w:pos="6630"/>
        </w:tabs>
        <w:spacing w:after="0"/>
        <w:ind w:left="709" w:hanging="442"/>
        <w:jc w:val="both"/>
        <w:rPr>
          <w:rFonts w:ascii="Times New Roman" w:eastAsia="Calibri" w:hAnsi="Times New Roman" w:cs="Times New Roman"/>
          <w:bCs/>
          <w:kern w:val="24"/>
          <w:sz w:val="28"/>
          <w:szCs w:val="28"/>
        </w:rPr>
      </w:pPr>
      <w:r w:rsidRPr="00447696">
        <w:rPr>
          <w:rFonts w:ascii="Times New Roman" w:hAnsi="Times New Roman"/>
          <w:sz w:val="28"/>
          <w:szCs w:val="28"/>
        </w:rPr>
        <w:t>ПК 2.4.  Изготавливать литые бюгельные зубные протезы</w:t>
      </w:r>
    </w:p>
    <w:p w:rsidR="006E3AC4" w:rsidRPr="00447696" w:rsidRDefault="006E3AC4" w:rsidP="006E3AC4">
      <w:pPr>
        <w:shd w:val="clear" w:color="auto" w:fill="FFFFFF"/>
        <w:tabs>
          <w:tab w:val="left" w:pos="6630"/>
        </w:tabs>
        <w:spacing w:after="0"/>
        <w:ind w:left="709" w:right="10" w:hanging="442"/>
        <w:jc w:val="both"/>
        <w:rPr>
          <w:rFonts w:ascii="Times New Roman" w:eastAsia="Calibri" w:hAnsi="Times New Roman" w:cs="Times New Roman"/>
          <w:bCs/>
          <w:kern w:val="24"/>
          <w:sz w:val="28"/>
          <w:szCs w:val="28"/>
        </w:rPr>
      </w:pPr>
      <w:r w:rsidRPr="00447696">
        <w:rPr>
          <w:rFonts w:ascii="Times New Roman" w:eastAsia="Calibri" w:hAnsi="Times New Roman" w:cs="Times New Roman"/>
          <w:bCs/>
          <w:kern w:val="24"/>
          <w:sz w:val="28"/>
          <w:szCs w:val="28"/>
        </w:rPr>
        <w:t xml:space="preserve">ПК. 3.1.  Изготавливать основные съемные и несъемные ортодонтические аппараты с учетом индивидуальных особенностей пациента </w:t>
      </w:r>
    </w:p>
    <w:p w:rsidR="006E3AC4" w:rsidRPr="00447696" w:rsidRDefault="006E3AC4" w:rsidP="006E3AC4">
      <w:pPr>
        <w:shd w:val="clear" w:color="auto" w:fill="FFFFFF"/>
        <w:tabs>
          <w:tab w:val="left" w:pos="6630"/>
        </w:tabs>
        <w:spacing w:after="0"/>
        <w:ind w:left="709" w:right="5" w:hanging="442"/>
        <w:jc w:val="both"/>
        <w:rPr>
          <w:rFonts w:ascii="Times New Roman" w:eastAsia="Calibri" w:hAnsi="Times New Roman" w:cs="Times New Roman"/>
          <w:bCs/>
          <w:kern w:val="24"/>
          <w:sz w:val="28"/>
          <w:szCs w:val="28"/>
        </w:rPr>
      </w:pPr>
      <w:r w:rsidRPr="00447696">
        <w:rPr>
          <w:rFonts w:ascii="Times New Roman" w:eastAsia="Calibri" w:hAnsi="Times New Roman" w:cs="Times New Roman"/>
          <w:bCs/>
          <w:kern w:val="24"/>
          <w:sz w:val="28"/>
          <w:szCs w:val="28"/>
        </w:rPr>
        <w:t>ПК 3.2.  Изготавливать фиксирующие и репонирующие аппараты</w:t>
      </w:r>
    </w:p>
    <w:p w:rsidR="006E3AC4" w:rsidRPr="00447696" w:rsidRDefault="006E3AC4" w:rsidP="006E3AC4">
      <w:pPr>
        <w:shd w:val="clear" w:color="auto" w:fill="FFFFFF"/>
        <w:tabs>
          <w:tab w:val="left" w:pos="6630"/>
        </w:tabs>
        <w:spacing w:after="0"/>
        <w:ind w:left="709" w:right="5" w:hanging="442"/>
        <w:jc w:val="both"/>
        <w:rPr>
          <w:rFonts w:ascii="Times New Roman" w:hAnsi="Times New Roman"/>
          <w:sz w:val="28"/>
          <w:szCs w:val="28"/>
        </w:rPr>
      </w:pPr>
      <w:r w:rsidRPr="00447696">
        <w:rPr>
          <w:rFonts w:ascii="Times New Roman" w:hAnsi="Times New Roman"/>
          <w:sz w:val="28"/>
          <w:szCs w:val="28"/>
        </w:rPr>
        <w:t>ПК 3.3.  Изготавливать замещающие протезы</w:t>
      </w:r>
    </w:p>
    <w:p w:rsidR="006E3AC4" w:rsidRPr="00447696" w:rsidRDefault="006E3AC4" w:rsidP="006E3AC4">
      <w:pPr>
        <w:shd w:val="clear" w:color="auto" w:fill="FFFFFF"/>
        <w:tabs>
          <w:tab w:val="left" w:pos="6630"/>
        </w:tabs>
        <w:spacing w:after="0"/>
        <w:ind w:left="709" w:right="5" w:hanging="442"/>
        <w:rPr>
          <w:rFonts w:ascii="Times New Roman" w:eastAsia="Calibri" w:hAnsi="Times New Roman" w:cs="Times New Roman"/>
          <w:bCs/>
          <w:kern w:val="24"/>
          <w:sz w:val="28"/>
          <w:szCs w:val="28"/>
        </w:rPr>
      </w:pPr>
      <w:r w:rsidRPr="00447696">
        <w:rPr>
          <w:rFonts w:ascii="Times New Roman" w:hAnsi="Times New Roman"/>
          <w:sz w:val="28"/>
          <w:szCs w:val="28"/>
        </w:rPr>
        <w:t>ПК 3.4. Изготавливать обтураторы при расщелинах твёрдого и мягкого нёба</w:t>
      </w:r>
    </w:p>
    <w:p w:rsidR="006E3AC4" w:rsidRPr="00447696" w:rsidRDefault="006E3AC4" w:rsidP="006E3AC4">
      <w:pPr>
        <w:shd w:val="clear" w:color="auto" w:fill="FFFFFF"/>
        <w:tabs>
          <w:tab w:val="left" w:pos="6630"/>
        </w:tabs>
        <w:spacing w:after="0"/>
        <w:ind w:left="709" w:hanging="442"/>
        <w:jc w:val="both"/>
        <w:rPr>
          <w:rFonts w:ascii="Times New Roman" w:eastAsia="Calibri" w:hAnsi="Times New Roman" w:cs="Times New Roman"/>
          <w:bCs/>
          <w:kern w:val="24"/>
          <w:sz w:val="28"/>
          <w:szCs w:val="28"/>
        </w:rPr>
      </w:pPr>
      <w:r w:rsidRPr="00447696">
        <w:rPr>
          <w:rFonts w:ascii="Times New Roman" w:eastAsia="Calibri" w:hAnsi="Times New Roman" w:cs="Times New Roman"/>
          <w:bCs/>
          <w:kern w:val="24"/>
          <w:sz w:val="28"/>
          <w:szCs w:val="28"/>
        </w:rPr>
        <w:t>ПК 3.5. Изготавливать лечебно-профилактические аппараты (шины).</w:t>
      </w:r>
    </w:p>
    <w:p w:rsidR="006E3AC4" w:rsidRPr="00447696" w:rsidRDefault="006E3AC4" w:rsidP="006E3AC4">
      <w:pPr>
        <w:spacing w:after="0" w:line="240" w:lineRule="auto"/>
        <w:rPr>
          <w:rFonts w:ascii="Times New Roman" w:eastAsia="Calibri" w:hAnsi="Times New Roman" w:cs="Times New Roman"/>
          <w:bCs/>
          <w:kern w:val="24"/>
          <w:sz w:val="28"/>
          <w:szCs w:val="28"/>
        </w:rPr>
        <w:sectPr w:rsidR="006E3AC4" w:rsidRPr="00447696" w:rsidSect="008665B0">
          <w:footerReference w:type="default" r:id="rId8"/>
          <w:footnotePr>
            <w:pos w:val="beneathText"/>
          </w:footnotePr>
          <w:pgSz w:w="11905" w:h="16837"/>
          <w:pgMar w:top="1134" w:right="850" w:bottom="1134" w:left="1701" w:header="624" w:footer="397" w:gutter="0"/>
          <w:cols w:space="720"/>
          <w:titlePg/>
          <w:docGrid w:linePitch="299"/>
        </w:sectPr>
      </w:pPr>
    </w:p>
    <w:p w:rsidR="006E3AC4" w:rsidRPr="00447696" w:rsidRDefault="006E3AC4" w:rsidP="006E3AC4">
      <w:pPr>
        <w:jc w:val="center"/>
        <w:rPr>
          <w:rFonts w:ascii="Times New Roman" w:hAnsi="Times New Roman" w:cs="Times New Roman"/>
          <w:b/>
          <w:sz w:val="28"/>
          <w:szCs w:val="28"/>
        </w:rPr>
      </w:pPr>
      <w:r w:rsidRPr="00447696">
        <w:rPr>
          <w:rFonts w:ascii="Times New Roman" w:hAnsi="Times New Roman" w:cs="Times New Roman"/>
          <w:b/>
          <w:sz w:val="28"/>
          <w:szCs w:val="28"/>
        </w:rPr>
        <w:lastRenderedPageBreak/>
        <w:t>2. СТРУКТУРА СОДЕРЖАНИЕ УЧЕБНОЙ ДИСЦИПЛИНЫ</w:t>
      </w:r>
    </w:p>
    <w:p w:rsidR="006E3AC4" w:rsidRPr="00447696" w:rsidRDefault="006E3AC4" w:rsidP="006E3AC4">
      <w:pPr>
        <w:tabs>
          <w:tab w:val="left" w:pos="556"/>
          <w:tab w:val="left" w:pos="1472"/>
          <w:tab w:val="left" w:pos="2388"/>
          <w:tab w:val="left" w:pos="3304"/>
          <w:tab w:val="left" w:pos="4220"/>
          <w:tab w:val="left" w:pos="5136"/>
          <w:tab w:val="left" w:pos="6052"/>
          <w:tab w:val="left" w:pos="6968"/>
          <w:tab w:val="left" w:pos="7884"/>
          <w:tab w:val="left" w:pos="8800"/>
          <w:tab w:val="left" w:pos="9716"/>
          <w:tab w:val="left" w:pos="10632"/>
          <w:tab w:val="left" w:pos="11548"/>
          <w:tab w:val="left" w:pos="12464"/>
          <w:tab w:val="left" w:pos="13380"/>
          <w:tab w:val="left" w:pos="14296"/>
        </w:tabs>
        <w:ind w:left="-180"/>
        <w:jc w:val="center"/>
        <w:rPr>
          <w:rFonts w:ascii="Times New Roman" w:hAnsi="Times New Roman" w:cs="Times New Roman"/>
          <w:b/>
          <w:sz w:val="28"/>
          <w:szCs w:val="28"/>
        </w:rPr>
      </w:pPr>
      <w:r w:rsidRPr="00447696">
        <w:rPr>
          <w:rFonts w:ascii="Times New Roman" w:hAnsi="Times New Roman" w:cs="Times New Roman"/>
          <w:b/>
          <w:sz w:val="28"/>
          <w:szCs w:val="28"/>
        </w:rPr>
        <w:t>2.1. Объем учебной дисциплины и виды учебной работы</w:t>
      </w:r>
    </w:p>
    <w:tbl>
      <w:tblPr>
        <w:tblW w:w="9735" w:type="dxa"/>
        <w:jc w:val="center"/>
        <w:tblLayout w:type="fixed"/>
        <w:tblCellMar>
          <w:left w:w="0" w:type="dxa"/>
          <w:right w:w="0" w:type="dxa"/>
        </w:tblCellMar>
        <w:tblLook w:val="04A0" w:firstRow="1" w:lastRow="0" w:firstColumn="1" w:lastColumn="0" w:noHBand="0" w:noVBand="1"/>
      </w:tblPr>
      <w:tblGrid>
        <w:gridCol w:w="7909"/>
        <w:gridCol w:w="1826"/>
      </w:tblGrid>
      <w:tr w:rsidR="006E3AC4" w:rsidRPr="00447696" w:rsidTr="006E3AC4">
        <w:trPr>
          <w:trHeight w:val="460"/>
          <w:jc w:val="center"/>
        </w:trPr>
        <w:tc>
          <w:tcPr>
            <w:tcW w:w="7905" w:type="dxa"/>
            <w:tcBorders>
              <w:top w:val="single" w:sz="4" w:space="0" w:color="000000"/>
              <w:left w:val="single" w:sz="4" w:space="0" w:color="000000"/>
              <w:bottom w:val="single" w:sz="4" w:space="0" w:color="000000"/>
              <w:right w:val="nil"/>
            </w:tcBorders>
            <w:vAlign w:val="center"/>
            <w:hideMark/>
          </w:tcPr>
          <w:p w:rsidR="006E3AC4" w:rsidRPr="00447696" w:rsidRDefault="006E3AC4">
            <w:pPr>
              <w:snapToGrid w:val="0"/>
              <w:spacing w:before="24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Вид учебной работы</w:t>
            </w:r>
          </w:p>
        </w:tc>
        <w:tc>
          <w:tcPr>
            <w:tcW w:w="1825" w:type="dxa"/>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pPr>
              <w:snapToGrid w:val="0"/>
              <w:spacing w:before="24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Объем часов</w:t>
            </w:r>
          </w:p>
        </w:tc>
      </w:tr>
      <w:tr w:rsidR="006E3AC4" w:rsidRPr="00447696" w:rsidTr="006E3AC4">
        <w:trPr>
          <w:trHeight w:val="285"/>
          <w:jc w:val="center"/>
        </w:trPr>
        <w:tc>
          <w:tcPr>
            <w:tcW w:w="7905" w:type="dxa"/>
            <w:tcBorders>
              <w:top w:val="single" w:sz="4" w:space="0" w:color="000000"/>
              <w:left w:val="single" w:sz="4" w:space="0" w:color="000000"/>
              <w:bottom w:val="single" w:sz="4" w:space="0" w:color="000000"/>
              <w:right w:val="nil"/>
            </w:tcBorders>
            <w:vAlign w:val="center"/>
            <w:hideMark/>
          </w:tcPr>
          <w:p w:rsidR="006E3AC4" w:rsidRPr="00447696" w:rsidRDefault="006E3AC4">
            <w:pPr>
              <w:snapToGrid w:val="0"/>
              <w:spacing w:before="240" w:line="240" w:lineRule="auto"/>
              <w:rPr>
                <w:rFonts w:ascii="Times New Roman" w:hAnsi="Times New Roman" w:cs="Times New Roman"/>
                <w:b/>
                <w:sz w:val="28"/>
                <w:szCs w:val="28"/>
                <w:lang w:eastAsia="en-US"/>
              </w:rPr>
            </w:pPr>
            <w:r w:rsidRPr="00447696">
              <w:rPr>
                <w:rFonts w:ascii="Times New Roman" w:hAnsi="Times New Roman"/>
                <w:b/>
                <w:sz w:val="28"/>
                <w:szCs w:val="28"/>
                <w:lang w:eastAsia="en-US"/>
              </w:rPr>
              <w:t xml:space="preserve">    Объем образовательной программы учебной дисциплины</w:t>
            </w:r>
          </w:p>
        </w:tc>
        <w:tc>
          <w:tcPr>
            <w:tcW w:w="1825" w:type="dxa"/>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pPr>
              <w:snapToGrid w:val="0"/>
              <w:spacing w:before="240" w:line="240" w:lineRule="auto"/>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84</w:t>
            </w:r>
          </w:p>
        </w:tc>
      </w:tr>
      <w:tr w:rsidR="006E3AC4" w:rsidRPr="00447696" w:rsidTr="006E3AC4">
        <w:trPr>
          <w:jc w:val="center"/>
        </w:trPr>
        <w:tc>
          <w:tcPr>
            <w:tcW w:w="7905" w:type="dxa"/>
            <w:tcBorders>
              <w:top w:val="single" w:sz="4" w:space="0" w:color="000000"/>
              <w:left w:val="single" w:sz="4" w:space="0" w:color="000000"/>
              <w:bottom w:val="single" w:sz="4" w:space="0" w:color="000000"/>
              <w:right w:val="nil"/>
            </w:tcBorders>
            <w:vAlign w:val="center"/>
            <w:hideMark/>
          </w:tcPr>
          <w:p w:rsidR="006E3AC4" w:rsidRPr="00447696" w:rsidRDefault="006E3AC4">
            <w:pPr>
              <w:suppressAutoHyphens/>
              <w:spacing w:before="240" w:line="240" w:lineRule="auto"/>
              <w:rPr>
                <w:rFonts w:ascii="Times New Roman" w:hAnsi="Times New Roman"/>
                <w:sz w:val="28"/>
                <w:szCs w:val="28"/>
                <w:lang w:eastAsia="en-US"/>
              </w:rPr>
            </w:pPr>
            <w:r w:rsidRPr="00447696">
              <w:rPr>
                <w:rFonts w:ascii="Times New Roman" w:hAnsi="Times New Roman"/>
                <w:sz w:val="28"/>
                <w:szCs w:val="28"/>
                <w:lang w:eastAsia="en-US"/>
              </w:rPr>
              <w:t xml:space="preserve">     в т.ч. в форме практической подготовки</w:t>
            </w:r>
          </w:p>
        </w:tc>
        <w:tc>
          <w:tcPr>
            <w:tcW w:w="1825" w:type="dxa"/>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pPr>
              <w:spacing w:before="240" w:line="240" w:lineRule="auto"/>
              <w:jc w:val="center"/>
              <w:rPr>
                <w:rFonts w:ascii="Times New Roman" w:hAnsi="Times New Roman"/>
                <w:sz w:val="28"/>
                <w:szCs w:val="28"/>
                <w:lang w:eastAsia="en-US"/>
              </w:rPr>
            </w:pPr>
            <w:r w:rsidRPr="00447696">
              <w:rPr>
                <w:rFonts w:ascii="Times New Roman" w:hAnsi="Times New Roman"/>
                <w:sz w:val="28"/>
                <w:szCs w:val="28"/>
                <w:lang w:eastAsia="en-US"/>
              </w:rPr>
              <w:t>44</w:t>
            </w:r>
          </w:p>
        </w:tc>
      </w:tr>
      <w:tr w:rsidR="006E3AC4" w:rsidRPr="00447696" w:rsidTr="006E3AC4">
        <w:trPr>
          <w:jc w:val="center"/>
        </w:trPr>
        <w:tc>
          <w:tcPr>
            <w:tcW w:w="7905" w:type="dxa"/>
            <w:tcBorders>
              <w:top w:val="single" w:sz="4" w:space="0" w:color="000000"/>
              <w:left w:val="single" w:sz="4" w:space="0" w:color="000000"/>
              <w:bottom w:val="single" w:sz="4" w:space="0" w:color="000000"/>
              <w:right w:val="nil"/>
            </w:tcBorders>
            <w:hideMark/>
          </w:tcPr>
          <w:p w:rsidR="006E3AC4" w:rsidRPr="00447696" w:rsidRDefault="006E3AC4">
            <w:pPr>
              <w:snapToGrid w:val="0"/>
              <w:spacing w:before="240" w:line="240" w:lineRule="auto"/>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   теоретическое обучение</w:t>
            </w:r>
          </w:p>
        </w:tc>
        <w:tc>
          <w:tcPr>
            <w:tcW w:w="1825"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before="240" w:line="240" w:lineRule="auto"/>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40</w:t>
            </w:r>
          </w:p>
        </w:tc>
      </w:tr>
      <w:tr w:rsidR="006E3AC4" w:rsidRPr="00447696" w:rsidTr="006E3AC4">
        <w:trPr>
          <w:jc w:val="center"/>
        </w:trPr>
        <w:tc>
          <w:tcPr>
            <w:tcW w:w="7905" w:type="dxa"/>
            <w:tcBorders>
              <w:top w:val="single" w:sz="4" w:space="0" w:color="000000"/>
              <w:left w:val="single" w:sz="4" w:space="0" w:color="000000"/>
              <w:bottom w:val="single" w:sz="4" w:space="0" w:color="000000"/>
              <w:right w:val="nil"/>
            </w:tcBorders>
            <w:hideMark/>
          </w:tcPr>
          <w:p w:rsidR="006E3AC4" w:rsidRPr="00447696" w:rsidRDefault="006E3AC4">
            <w:pPr>
              <w:snapToGrid w:val="0"/>
              <w:spacing w:before="240" w:line="240" w:lineRule="auto"/>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   практические занятия</w:t>
            </w:r>
          </w:p>
        </w:tc>
        <w:tc>
          <w:tcPr>
            <w:tcW w:w="1825"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before="240" w:line="240" w:lineRule="auto"/>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44</w:t>
            </w:r>
          </w:p>
        </w:tc>
      </w:tr>
      <w:tr w:rsidR="006E3AC4" w:rsidRPr="00447696" w:rsidTr="006E3AC4">
        <w:trPr>
          <w:trHeight w:val="342"/>
          <w:jc w:val="center"/>
        </w:trPr>
        <w:tc>
          <w:tcPr>
            <w:tcW w:w="7905" w:type="dxa"/>
            <w:tcBorders>
              <w:top w:val="single" w:sz="4" w:space="0" w:color="000000"/>
              <w:left w:val="single" w:sz="4" w:space="0" w:color="000000"/>
              <w:bottom w:val="single" w:sz="4" w:space="0" w:color="000000"/>
              <w:right w:val="nil"/>
            </w:tcBorders>
            <w:hideMark/>
          </w:tcPr>
          <w:p w:rsidR="006E3AC4" w:rsidRPr="00447696" w:rsidRDefault="006E3AC4">
            <w:pPr>
              <w:snapToGrid w:val="0"/>
              <w:spacing w:before="240" w:line="240" w:lineRule="auto"/>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   Самостоятельная работа обучающегося:</w:t>
            </w:r>
          </w:p>
          <w:p w:rsidR="006E3AC4" w:rsidRPr="00447696" w:rsidRDefault="006E3AC4">
            <w:pPr>
              <w:snapToGrid w:val="0"/>
              <w:spacing w:before="240" w:line="240" w:lineRule="auto"/>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   составление тестов, кроссвордов, составление терминологических      </w:t>
            </w:r>
          </w:p>
          <w:p w:rsidR="006E3AC4" w:rsidRPr="00447696" w:rsidRDefault="006E3AC4">
            <w:pPr>
              <w:snapToGrid w:val="0"/>
              <w:spacing w:before="240" w:line="240" w:lineRule="auto"/>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   словарей, заполнение, составление структурно-логических схем и таблиц</w:t>
            </w:r>
          </w:p>
        </w:tc>
        <w:tc>
          <w:tcPr>
            <w:tcW w:w="1825" w:type="dxa"/>
            <w:tcBorders>
              <w:top w:val="single" w:sz="4" w:space="0" w:color="000000"/>
              <w:left w:val="single" w:sz="4" w:space="0" w:color="000000"/>
              <w:bottom w:val="single" w:sz="4" w:space="0" w:color="000000"/>
              <w:right w:val="single" w:sz="4" w:space="0" w:color="000000"/>
            </w:tcBorders>
          </w:tcPr>
          <w:p w:rsidR="006E3AC4" w:rsidRPr="00447696" w:rsidRDefault="006E3AC4">
            <w:pPr>
              <w:snapToGrid w:val="0"/>
              <w:spacing w:before="240" w:line="240" w:lineRule="auto"/>
              <w:jc w:val="center"/>
              <w:rPr>
                <w:rFonts w:ascii="Times New Roman" w:hAnsi="Times New Roman" w:cs="Times New Roman"/>
                <w:sz w:val="28"/>
                <w:szCs w:val="28"/>
                <w:lang w:eastAsia="en-US"/>
              </w:rPr>
            </w:pPr>
          </w:p>
        </w:tc>
      </w:tr>
      <w:tr w:rsidR="006E3AC4" w:rsidRPr="00447696" w:rsidTr="006E3AC4">
        <w:trPr>
          <w:jc w:val="center"/>
        </w:trPr>
        <w:tc>
          <w:tcPr>
            <w:tcW w:w="9730" w:type="dxa"/>
            <w:gridSpan w:val="2"/>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before="240" w:line="240" w:lineRule="auto"/>
              <w:jc w:val="center"/>
              <w:rPr>
                <w:rFonts w:ascii="Times New Roman" w:hAnsi="Times New Roman" w:cs="Times New Roman"/>
                <w:sz w:val="28"/>
                <w:szCs w:val="28"/>
                <w:lang w:eastAsia="en-US"/>
              </w:rPr>
            </w:pPr>
            <w:r w:rsidRPr="00447696">
              <w:rPr>
                <w:rFonts w:ascii="Times New Roman" w:hAnsi="Times New Roman"/>
                <w:b/>
                <w:iCs/>
                <w:sz w:val="28"/>
                <w:szCs w:val="28"/>
                <w:lang w:eastAsia="en-US"/>
              </w:rPr>
              <w:t xml:space="preserve">Промежуточная аттестация </w:t>
            </w:r>
            <w:r w:rsidRPr="00447696">
              <w:rPr>
                <w:rFonts w:ascii="Times New Roman" w:hAnsi="Times New Roman" w:cs="Times New Roman"/>
                <w:sz w:val="28"/>
                <w:szCs w:val="28"/>
                <w:lang w:eastAsia="en-US"/>
              </w:rPr>
              <w:t>в форме дифференциального зачёта</w:t>
            </w:r>
          </w:p>
        </w:tc>
      </w:tr>
    </w:tbl>
    <w:p w:rsidR="006E3AC4" w:rsidRPr="00447696" w:rsidRDefault="006E3AC4" w:rsidP="006E3AC4">
      <w:pPr>
        <w:spacing w:before="240"/>
        <w:rPr>
          <w:rFonts w:ascii="Times New Roman" w:hAnsi="Times New Roman" w:cs="Times New Roman"/>
          <w:sz w:val="28"/>
          <w:szCs w:val="28"/>
        </w:rPr>
      </w:pPr>
    </w:p>
    <w:p w:rsidR="006E3AC4" w:rsidRPr="00447696" w:rsidRDefault="006E3AC4" w:rsidP="006E3AC4">
      <w:pPr>
        <w:jc w:val="center"/>
        <w:rPr>
          <w:rFonts w:ascii="Times New Roman" w:hAnsi="Times New Roman" w:cs="Times New Roman"/>
          <w:sz w:val="28"/>
          <w:szCs w:val="28"/>
        </w:rPr>
      </w:pPr>
      <w:r w:rsidRPr="00447696">
        <w:rPr>
          <w:rFonts w:ascii="Times New Roman" w:hAnsi="Times New Roman" w:cs="Times New Roman"/>
          <w:sz w:val="28"/>
          <w:szCs w:val="28"/>
        </w:rPr>
        <w:br w:type="page"/>
      </w:r>
    </w:p>
    <w:p w:rsidR="006E3AC4" w:rsidRPr="00447696" w:rsidRDefault="006E3AC4" w:rsidP="006E3AC4">
      <w:pPr>
        <w:spacing w:after="0"/>
        <w:rPr>
          <w:rFonts w:ascii="Times New Roman" w:hAnsi="Times New Roman" w:cs="Times New Roman"/>
          <w:color w:val="FF0000"/>
          <w:sz w:val="28"/>
          <w:szCs w:val="28"/>
        </w:rPr>
        <w:sectPr w:rsidR="006E3AC4" w:rsidRPr="00447696">
          <w:footnotePr>
            <w:pos w:val="beneathText"/>
          </w:footnotePr>
          <w:pgSz w:w="11905" w:h="16837"/>
          <w:pgMar w:top="1134" w:right="850" w:bottom="1134" w:left="1701" w:header="680" w:footer="737" w:gutter="0"/>
          <w:cols w:space="720"/>
        </w:sectPr>
      </w:pPr>
    </w:p>
    <w:p w:rsidR="006E3AC4" w:rsidRPr="00447696" w:rsidRDefault="006E3AC4" w:rsidP="006E3AC4">
      <w:pPr>
        <w:spacing w:after="0"/>
        <w:ind w:firstLine="708"/>
        <w:rPr>
          <w:rFonts w:ascii="Times New Roman" w:hAnsi="Times New Roman" w:cs="Times New Roman"/>
          <w:b/>
          <w:bCs/>
          <w:sz w:val="28"/>
          <w:szCs w:val="28"/>
        </w:rPr>
      </w:pPr>
      <w:r w:rsidRPr="00447696">
        <w:rPr>
          <w:rFonts w:ascii="Times New Roman" w:hAnsi="Times New Roman" w:cs="Times New Roman"/>
          <w:b/>
          <w:sz w:val="28"/>
          <w:szCs w:val="28"/>
        </w:rPr>
        <w:lastRenderedPageBreak/>
        <w:t>2.2. Тематический план и содержание учебной дисциплины ОП.01</w:t>
      </w:r>
    </w:p>
    <w:p w:rsidR="006E3AC4" w:rsidRPr="00447696" w:rsidRDefault="006E3AC4" w:rsidP="006E3AC4">
      <w:pPr>
        <w:rPr>
          <w:rFonts w:ascii="Times New Roman" w:hAnsi="Times New Roman" w:cs="Times New Roman"/>
          <w:sz w:val="28"/>
          <w:szCs w:val="28"/>
        </w:rPr>
      </w:pPr>
    </w:p>
    <w:tbl>
      <w:tblPr>
        <w:tblW w:w="149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630"/>
        <w:gridCol w:w="2003"/>
        <w:gridCol w:w="2182"/>
      </w:tblGrid>
      <w:tr w:rsidR="006E3AC4" w:rsidRPr="00447696" w:rsidTr="003F3943">
        <w:trPr>
          <w:trHeight w:val="114"/>
        </w:trPr>
        <w:tc>
          <w:tcPr>
            <w:tcW w:w="3119" w:type="dxa"/>
            <w:tcBorders>
              <w:top w:val="single" w:sz="4" w:space="0" w:color="auto"/>
              <w:left w:val="single" w:sz="4" w:space="0" w:color="auto"/>
              <w:bottom w:val="single" w:sz="4" w:space="0" w:color="auto"/>
              <w:right w:val="single" w:sz="4" w:space="0" w:color="auto"/>
            </w:tcBorders>
            <w:vAlign w:val="center"/>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Наименование</w:t>
            </w:r>
          </w:p>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разделов и тем</w:t>
            </w:r>
          </w:p>
        </w:tc>
        <w:tc>
          <w:tcPr>
            <w:tcW w:w="7630" w:type="dxa"/>
            <w:tcBorders>
              <w:top w:val="single" w:sz="4" w:space="0" w:color="auto"/>
              <w:left w:val="single" w:sz="4" w:space="0" w:color="auto"/>
              <w:bottom w:val="single" w:sz="4" w:space="0" w:color="auto"/>
              <w:right w:val="single" w:sz="4" w:space="0" w:color="auto"/>
            </w:tcBorders>
            <w:vAlign w:val="center"/>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b/>
                <w:bCs/>
                <w:sz w:val="28"/>
                <w:szCs w:val="28"/>
                <w:lang w:eastAsia="en-US"/>
              </w:rPr>
              <w:t>Содержание учебного материала и формы организации деятельности обучающихся</w:t>
            </w:r>
          </w:p>
          <w:p w:rsidR="006E3AC4" w:rsidRPr="00447696" w:rsidRDefault="006E3AC4">
            <w:pPr>
              <w:spacing w:after="0"/>
              <w:jc w:val="center"/>
              <w:rPr>
                <w:rFonts w:ascii="Times New Roman" w:hAnsi="Times New Roman" w:cs="Times New Roman"/>
                <w:b/>
                <w:sz w:val="28"/>
                <w:szCs w:val="28"/>
                <w:lang w:eastAsia="en-US"/>
              </w:rPr>
            </w:pPr>
          </w:p>
        </w:tc>
        <w:tc>
          <w:tcPr>
            <w:tcW w:w="2003" w:type="dxa"/>
            <w:tcBorders>
              <w:top w:val="single" w:sz="4" w:space="0" w:color="auto"/>
              <w:left w:val="single" w:sz="4" w:space="0" w:color="auto"/>
              <w:bottom w:val="single" w:sz="4" w:space="0" w:color="auto"/>
              <w:right w:val="single" w:sz="4" w:space="0" w:color="auto"/>
            </w:tcBorders>
            <w:vAlign w:val="center"/>
            <w:hideMark/>
          </w:tcPr>
          <w:p w:rsidR="006E3AC4" w:rsidRPr="00447696" w:rsidRDefault="006E3AC4">
            <w:pPr>
              <w:spacing w:after="0"/>
              <w:jc w:val="center"/>
              <w:rPr>
                <w:rFonts w:ascii="Times New Roman" w:hAnsi="Times New Roman"/>
                <w:b/>
                <w:bCs/>
                <w:sz w:val="28"/>
                <w:szCs w:val="28"/>
                <w:lang w:eastAsia="en-US"/>
              </w:rPr>
            </w:pPr>
            <w:r w:rsidRPr="00447696">
              <w:rPr>
                <w:rFonts w:ascii="Times New Roman" w:hAnsi="Times New Roman"/>
                <w:b/>
                <w:bCs/>
                <w:sz w:val="28"/>
                <w:szCs w:val="28"/>
                <w:lang w:eastAsia="en-US"/>
              </w:rPr>
              <w:t xml:space="preserve">Объем, акад. ч / </w:t>
            </w:r>
            <w:r w:rsidRPr="00447696">
              <w:rPr>
                <w:rFonts w:ascii="Times New Roman" w:hAnsi="Times New Roman"/>
                <w:b/>
                <w:bCs/>
                <w:sz w:val="28"/>
                <w:szCs w:val="28"/>
                <w:lang w:eastAsia="en-US"/>
              </w:rPr>
              <w:br/>
              <w:t>в т. ч. в форме практической подготовки, акад. ч</w:t>
            </w:r>
          </w:p>
        </w:tc>
        <w:tc>
          <w:tcPr>
            <w:tcW w:w="2182" w:type="dxa"/>
            <w:tcBorders>
              <w:top w:val="single" w:sz="4" w:space="0" w:color="auto"/>
              <w:left w:val="single" w:sz="4" w:space="0" w:color="auto"/>
              <w:bottom w:val="single" w:sz="4" w:space="0" w:color="auto"/>
              <w:right w:val="single" w:sz="4" w:space="0" w:color="auto"/>
            </w:tcBorders>
            <w:vAlign w:val="center"/>
            <w:hideMark/>
          </w:tcPr>
          <w:p w:rsidR="006E3AC4" w:rsidRPr="00447696" w:rsidRDefault="006E3AC4">
            <w:pPr>
              <w:spacing w:after="0"/>
              <w:jc w:val="center"/>
              <w:rPr>
                <w:rFonts w:ascii="Times New Roman" w:hAnsi="Times New Roman"/>
                <w:b/>
                <w:bCs/>
                <w:sz w:val="28"/>
                <w:szCs w:val="28"/>
                <w:lang w:eastAsia="en-US"/>
              </w:rPr>
            </w:pPr>
            <w:r w:rsidRPr="00447696">
              <w:rPr>
                <w:rFonts w:ascii="Times New Roman" w:hAnsi="Times New Roman"/>
                <w:b/>
                <w:bCs/>
                <w:sz w:val="28"/>
                <w:szCs w:val="28"/>
                <w:lang w:eastAsia="en-US"/>
              </w:rPr>
              <w:t>Коды компетенций и личностных результатов</w:t>
            </w:r>
            <w:r w:rsidRPr="00447696">
              <w:rPr>
                <w:rFonts w:ascii="Times New Roman" w:hAnsi="Times New Roman"/>
                <w:b/>
                <w:bCs/>
                <w:sz w:val="28"/>
                <w:szCs w:val="28"/>
                <w:vertAlign w:val="superscript"/>
                <w:lang w:eastAsia="en-US"/>
              </w:rPr>
              <w:footnoteReference w:id="1"/>
            </w:r>
            <w:r w:rsidRPr="00447696">
              <w:rPr>
                <w:rFonts w:ascii="Times New Roman" w:hAnsi="Times New Roman"/>
                <w:b/>
                <w:bCs/>
                <w:sz w:val="28"/>
                <w:szCs w:val="28"/>
                <w:lang w:eastAsia="en-US"/>
              </w:rPr>
              <w:t>, формированию которых способствует элемент программы</w:t>
            </w:r>
          </w:p>
        </w:tc>
      </w:tr>
      <w:tr w:rsidR="006E3AC4" w:rsidRPr="00447696" w:rsidTr="003F3943">
        <w:trPr>
          <w:trHeight w:val="114"/>
        </w:trPr>
        <w:tc>
          <w:tcPr>
            <w:tcW w:w="3119" w:type="dxa"/>
            <w:tcBorders>
              <w:top w:val="single" w:sz="4" w:space="0" w:color="auto"/>
              <w:left w:val="single" w:sz="4" w:space="0" w:color="auto"/>
              <w:bottom w:val="single" w:sz="4" w:space="0" w:color="auto"/>
              <w:right w:val="single" w:sz="4" w:space="0" w:color="auto"/>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1</w:t>
            </w:r>
          </w:p>
        </w:tc>
        <w:tc>
          <w:tcPr>
            <w:tcW w:w="7630" w:type="dxa"/>
            <w:tcBorders>
              <w:top w:val="single" w:sz="4" w:space="0" w:color="auto"/>
              <w:left w:val="single" w:sz="4" w:space="0" w:color="auto"/>
              <w:bottom w:val="single" w:sz="4" w:space="0" w:color="auto"/>
              <w:right w:val="single" w:sz="4" w:space="0" w:color="auto"/>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003" w:type="dxa"/>
            <w:tcBorders>
              <w:top w:val="single" w:sz="4" w:space="0" w:color="auto"/>
              <w:left w:val="single" w:sz="4" w:space="0" w:color="auto"/>
              <w:bottom w:val="single" w:sz="4" w:space="0" w:color="auto"/>
              <w:right w:val="single" w:sz="4" w:space="0" w:color="auto"/>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3</w:t>
            </w:r>
          </w:p>
        </w:tc>
        <w:tc>
          <w:tcPr>
            <w:tcW w:w="2182" w:type="dxa"/>
            <w:tcBorders>
              <w:top w:val="single" w:sz="4" w:space="0" w:color="auto"/>
              <w:left w:val="single" w:sz="4" w:space="0" w:color="auto"/>
              <w:bottom w:val="single" w:sz="4" w:space="0" w:color="auto"/>
              <w:right w:val="single" w:sz="4" w:space="0" w:color="auto"/>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114"/>
        </w:trPr>
        <w:tc>
          <w:tcPr>
            <w:tcW w:w="14934" w:type="dxa"/>
            <w:gridSpan w:val="4"/>
            <w:tcBorders>
              <w:top w:val="single" w:sz="4" w:space="0" w:color="auto"/>
              <w:left w:val="single" w:sz="4" w:space="0" w:color="auto"/>
              <w:bottom w:val="single" w:sz="4" w:space="0" w:color="auto"/>
              <w:right w:val="single" w:sz="4" w:space="0" w:color="auto"/>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                                                     1 семестр                                               38/18</w:t>
            </w:r>
          </w:p>
        </w:tc>
      </w:tr>
      <w:tr w:rsidR="006E3AC4" w:rsidRPr="00447696" w:rsidTr="003F3943">
        <w:trPr>
          <w:trHeight w:val="114"/>
        </w:trPr>
        <w:tc>
          <w:tcPr>
            <w:tcW w:w="10749" w:type="dxa"/>
            <w:gridSpan w:val="2"/>
            <w:tcBorders>
              <w:top w:val="single" w:sz="4" w:space="0" w:color="auto"/>
              <w:left w:val="single" w:sz="4" w:space="0" w:color="auto"/>
              <w:bottom w:val="single" w:sz="4" w:space="0" w:color="auto"/>
              <w:right w:val="single" w:sz="4" w:space="0" w:color="auto"/>
            </w:tcBorders>
            <w:hideMark/>
          </w:tcPr>
          <w:p w:rsidR="006E3AC4" w:rsidRPr="00447696" w:rsidRDefault="006E3AC4">
            <w:pPr>
              <w:snapToGrid w:val="0"/>
              <w:spacing w:after="0" w:line="240" w:lineRule="auto"/>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Раздел 1. Общие понятия об анатомии и физиологии человека</w:t>
            </w:r>
          </w:p>
        </w:tc>
        <w:tc>
          <w:tcPr>
            <w:tcW w:w="2003" w:type="dxa"/>
            <w:tcBorders>
              <w:top w:val="single" w:sz="4" w:space="0" w:color="auto"/>
              <w:left w:val="single" w:sz="4" w:space="0" w:color="auto"/>
              <w:bottom w:val="single" w:sz="4" w:space="0" w:color="auto"/>
              <w:right w:val="single" w:sz="4" w:space="0" w:color="auto"/>
            </w:tcBorders>
            <w:hideMark/>
          </w:tcPr>
          <w:p w:rsidR="006E3AC4" w:rsidRPr="00447696" w:rsidRDefault="006E3AC4">
            <w:pPr>
              <w:spacing w:after="0" w:line="240" w:lineRule="auto"/>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tcBorders>
              <w:top w:val="single" w:sz="4" w:space="0" w:color="auto"/>
              <w:left w:val="single" w:sz="4" w:space="0" w:color="auto"/>
              <w:bottom w:val="single" w:sz="4" w:space="0" w:color="auto"/>
              <w:right w:val="single" w:sz="4" w:space="0" w:color="auto"/>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962"/>
        </w:trPr>
        <w:tc>
          <w:tcPr>
            <w:tcW w:w="3119" w:type="dxa"/>
            <w:tcBorders>
              <w:top w:val="single" w:sz="4" w:space="0" w:color="auto"/>
              <w:left w:val="single" w:sz="4" w:space="0" w:color="auto"/>
              <w:bottom w:val="single" w:sz="4" w:space="0" w:color="auto"/>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1. Введение в анатомию и физиологию человека</w:t>
            </w:r>
          </w:p>
        </w:tc>
        <w:tc>
          <w:tcPr>
            <w:tcW w:w="7630" w:type="dxa"/>
            <w:tcBorders>
              <w:top w:val="single" w:sz="4" w:space="0" w:color="auto"/>
              <w:left w:val="single" w:sz="4" w:space="0" w:color="auto"/>
              <w:bottom w:val="single" w:sz="4" w:space="0" w:color="auto"/>
              <w:right w:val="single" w:sz="4" w:space="0" w:color="auto"/>
            </w:tcBorders>
            <w:hideMark/>
          </w:tcPr>
          <w:p w:rsidR="006E3AC4" w:rsidRPr="00447696" w:rsidRDefault="006E3AC4">
            <w:pPr>
              <w:snapToGrid w:val="0"/>
              <w:spacing w:after="0"/>
              <w:rPr>
                <w:rFonts w:ascii="Times New Roman" w:hAnsi="Times New Roman" w:cs="Times New Roman"/>
                <w:b/>
                <w:sz w:val="28"/>
                <w:szCs w:val="28"/>
                <w:lang w:eastAsia="en-US"/>
              </w:rPr>
            </w:pPr>
            <w:r w:rsidRPr="00447696">
              <w:rPr>
                <w:rFonts w:ascii="Times New Roman" w:hAnsi="Times New Roman" w:cs="Times New Roman"/>
                <w:b/>
                <w:bCs/>
                <w:sz w:val="28"/>
                <w:szCs w:val="28"/>
                <w:lang w:eastAsia="en-US"/>
              </w:rPr>
              <w:t>Содержание учебного материала</w:t>
            </w:r>
            <w:r w:rsidRPr="00447696">
              <w:rPr>
                <w:rFonts w:ascii="Times New Roman" w:hAnsi="Times New Roman" w:cs="Times New Roman"/>
                <w:b/>
                <w:sz w:val="28"/>
                <w:szCs w:val="28"/>
                <w:lang w:eastAsia="en-US"/>
              </w:rPr>
              <w:t xml:space="preserve"> </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Анатомия и физиология как предмет и методы изучения, исторический очерк</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2. Понятие об органе и системе органов. Анатомическая терминология, плоскости, оси человека</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sz w:val="28"/>
                <w:szCs w:val="28"/>
                <w:lang w:eastAsia="en-US"/>
              </w:rPr>
              <w:t>3. Многоуровневость организма человека: молекулярный уровень, клеточный, тканевой, органный, системный. Функциональное единство систем.</w:t>
            </w:r>
          </w:p>
        </w:tc>
        <w:tc>
          <w:tcPr>
            <w:tcW w:w="2003" w:type="dxa"/>
            <w:tcBorders>
              <w:top w:val="single" w:sz="4" w:space="0" w:color="auto"/>
              <w:left w:val="single" w:sz="4" w:space="0" w:color="auto"/>
              <w:bottom w:val="single" w:sz="4" w:space="0" w:color="auto"/>
              <w:right w:val="single" w:sz="4" w:space="0" w:color="auto"/>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p w:rsidR="006E3AC4" w:rsidRPr="00447696" w:rsidRDefault="006E3AC4">
            <w:pPr>
              <w:spacing w:after="0"/>
              <w:jc w:val="center"/>
              <w:rPr>
                <w:rFonts w:ascii="Times New Roman" w:hAnsi="Times New Roman" w:cs="Times New Roman"/>
                <w:b/>
                <w:sz w:val="28"/>
                <w:szCs w:val="28"/>
                <w:lang w:eastAsia="en-US"/>
              </w:rPr>
            </w:pPr>
          </w:p>
        </w:tc>
        <w:tc>
          <w:tcPr>
            <w:tcW w:w="2182" w:type="dxa"/>
            <w:tcBorders>
              <w:top w:val="single" w:sz="4" w:space="0" w:color="auto"/>
              <w:left w:val="single" w:sz="4" w:space="0" w:color="auto"/>
              <w:bottom w:val="single" w:sz="4" w:space="0" w:color="auto"/>
              <w:right w:val="single" w:sz="4" w:space="0" w:color="auto"/>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auto"/>
              <w:left w:val="single" w:sz="4" w:space="0" w:color="000000"/>
              <w:bottom w:val="single" w:sz="4" w:space="0" w:color="000000"/>
              <w:right w:val="single" w:sz="4" w:space="0" w:color="auto"/>
            </w:tcBorders>
            <w:hideMark/>
          </w:tcPr>
          <w:p w:rsidR="006E3AC4" w:rsidRPr="00447696" w:rsidRDefault="006E3AC4">
            <w:pPr>
              <w:snapToGrid w:val="0"/>
              <w:spacing w:after="0"/>
              <w:jc w:val="center"/>
              <w:rPr>
                <w:rFonts w:ascii="Times New Roman" w:hAnsi="Times New Roman" w:cs="Times New Roman"/>
                <w:b/>
                <w:bCs/>
                <w:sz w:val="28"/>
                <w:szCs w:val="28"/>
                <w:lang w:eastAsia="ar-SA"/>
              </w:rPr>
            </w:pPr>
            <w:r w:rsidRPr="00447696">
              <w:rPr>
                <w:rFonts w:ascii="Times New Roman" w:hAnsi="Times New Roman" w:cs="Times New Roman"/>
                <w:b/>
                <w:sz w:val="28"/>
                <w:szCs w:val="28"/>
                <w:lang w:eastAsia="en-US"/>
              </w:rPr>
              <w:t>Раздел 2. Анатомия и физиология зубочелюстной системы</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28/14</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auto"/>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2.1.</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Кости лицевого отдела черепа</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lastRenderedPageBreak/>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lastRenderedPageBreak/>
              <w:t xml:space="preserve">1. Анатомическое строение  костей лицевого черепа. </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Анатомическое строение верхней и нижней челюсти (отростки, поверхности).</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 xml:space="preserve"> 3. Контрофорсы верхней челюсти.</w:t>
            </w:r>
          </w:p>
          <w:p w:rsidR="006E3AC4" w:rsidRPr="00447696" w:rsidRDefault="006E3AC4">
            <w:pPr>
              <w:snapToGrid w:val="0"/>
              <w:spacing w:after="0"/>
              <w:rPr>
                <w:rFonts w:ascii="Times New Roman" w:hAnsi="Times New Roman" w:cs="Times New Roman"/>
                <w:b/>
                <w:bCs/>
                <w:sz w:val="28"/>
                <w:szCs w:val="28"/>
                <w:lang w:eastAsia="ar-SA"/>
              </w:rPr>
            </w:pPr>
            <w:r w:rsidRPr="00447696">
              <w:rPr>
                <w:rFonts w:ascii="Times New Roman" w:hAnsi="Times New Roman" w:cs="Times New Roman"/>
                <w:bCs/>
                <w:sz w:val="28"/>
                <w:szCs w:val="28"/>
                <w:lang w:eastAsia="ar-SA"/>
              </w:rPr>
              <w:t xml:space="preserve"> 4.Устои нижней челюсти. </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lastRenderedPageBreak/>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1481"/>
        </w:trPr>
        <w:tc>
          <w:tcPr>
            <w:tcW w:w="3119" w:type="dxa"/>
            <w:vMerge/>
            <w:tcBorders>
              <w:top w:val="single" w:sz="4" w:space="0" w:color="auto"/>
              <w:left w:val="single" w:sz="4" w:space="0" w:color="000000"/>
              <w:bottom w:val="single" w:sz="4" w:space="0" w:color="auto"/>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rsidP="003F3943">
            <w:pPr>
              <w:snapToGrid w:val="0"/>
              <w:spacing w:after="0"/>
              <w:rPr>
                <w:rFonts w:ascii="Times New Roman" w:hAnsi="Times New Roman" w:cs="Times New Roman"/>
                <w:bCs/>
                <w:sz w:val="28"/>
                <w:szCs w:val="28"/>
                <w:lang w:eastAsia="ar-SA"/>
              </w:rPr>
            </w:pPr>
            <w:r w:rsidRPr="00447696">
              <w:rPr>
                <w:rFonts w:ascii="Times New Roman" w:hAnsi="Times New Roman" w:cs="Times New Roman"/>
                <w:sz w:val="28"/>
                <w:szCs w:val="28"/>
                <w:lang w:eastAsia="en-US"/>
              </w:rPr>
              <w:t xml:space="preserve">1. Анатомическое строение </w:t>
            </w:r>
            <w:r w:rsidRPr="00447696">
              <w:rPr>
                <w:rFonts w:ascii="Times New Roman" w:hAnsi="Times New Roman" w:cs="Times New Roman"/>
                <w:bCs/>
                <w:sz w:val="28"/>
                <w:szCs w:val="28"/>
                <w:lang w:eastAsia="ar-SA"/>
              </w:rPr>
              <w:t xml:space="preserve">костей лицевого черепа. </w:t>
            </w:r>
          </w:p>
          <w:p w:rsidR="006E3AC4" w:rsidRPr="00447696" w:rsidRDefault="006E3AC4" w:rsidP="003F3943">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 xml:space="preserve">Работа с учебником, составление </w:t>
            </w:r>
          </w:p>
          <w:p w:rsidR="003F3943" w:rsidRPr="00447696" w:rsidRDefault="006E3AC4" w:rsidP="003F3943">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3F3943" w:rsidRPr="00447696" w:rsidRDefault="006E3AC4" w:rsidP="003F3943">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словарей, </w:t>
            </w:r>
            <w:r w:rsidR="00B0728B" w:rsidRPr="00447696">
              <w:rPr>
                <w:rFonts w:ascii="Times New Roman" w:hAnsi="Times New Roman" w:cs="Times New Roman"/>
                <w:sz w:val="28"/>
                <w:szCs w:val="28"/>
                <w:lang w:eastAsia="en-US"/>
              </w:rPr>
              <w:t xml:space="preserve">заполнение и </w:t>
            </w:r>
            <w:r w:rsidRPr="00447696">
              <w:rPr>
                <w:rFonts w:ascii="Times New Roman" w:hAnsi="Times New Roman" w:cs="Times New Roman"/>
                <w:sz w:val="28"/>
                <w:szCs w:val="28"/>
                <w:lang w:eastAsia="en-US"/>
              </w:rPr>
              <w:t xml:space="preserve">составление структурно-логических </w:t>
            </w:r>
          </w:p>
          <w:p w:rsidR="006E3AC4" w:rsidRPr="00447696" w:rsidRDefault="006E3AC4" w:rsidP="003F3943">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схем и таблиц.</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p w:rsidR="006E3AC4" w:rsidRPr="00447696" w:rsidRDefault="006E3AC4">
            <w:pPr>
              <w:spacing w:after="0"/>
              <w:jc w:val="center"/>
              <w:rPr>
                <w:rFonts w:ascii="Times New Roman" w:hAnsi="Times New Roman" w:cs="Times New Roman"/>
                <w:b/>
                <w:sz w:val="28"/>
                <w:szCs w:val="28"/>
                <w:lang w:eastAsia="en-US"/>
              </w:rPr>
            </w:pP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2.2.</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Мышцы зубочелюстной </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системы </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Классификация мышц зубочелюстной системы.</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Места прикрепления мышц.</w:t>
            </w:r>
          </w:p>
          <w:p w:rsidR="006E3AC4" w:rsidRPr="00447696" w:rsidRDefault="006E3AC4">
            <w:pPr>
              <w:snapToGrid w:val="0"/>
              <w:spacing w:after="0"/>
              <w:rPr>
                <w:rFonts w:ascii="Times New Roman" w:hAnsi="Times New Roman" w:cs="Times New Roman"/>
                <w:b/>
                <w:bCs/>
                <w:sz w:val="28"/>
                <w:szCs w:val="28"/>
                <w:lang w:eastAsia="ar-SA"/>
              </w:rPr>
            </w:pPr>
            <w:r w:rsidRPr="00447696">
              <w:rPr>
                <w:rFonts w:ascii="Times New Roman" w:hAnsi="Times New Roman" w:cs="Times New Roman"/>
                <w:bCs/>
                <w:sz w:val="28"/>
                <w:szCs w:val="28"/>
                <w:lang w:eastAsia="ar-SA"/>
              </w:rPr>
              <w:t>3. Функции мышц.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tabs>
                <w:tab w:val="left" w:pos="2835"/>
              </w:tabs>
              <w:spacing w:after="0"/>
              <w:jc w:val="center"/>
              <w:rPr>
                <w:rFonts w:ascii="Times New Roman" w:hAnsi="Times New Roman"/>
                <w:iCs/>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1. Изучение строения и функций мышц, поднимающих и </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опускающих нижнюю челюсть</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 xml:space="preserve">Работа с учебником, составление </w:t>
            </w:r>
          </w:p>
          <w:p w:rsidR="003F3943"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3F3943" w:rsidRPr="00447696" w:rsidRDefault="006E3AC4" w:rsidP="003F3943">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словарей, заполне</w:t>
            </w:r>
            <w:r w:rsidR="00B0728B" w:rsidRPr="00447696">
              <w:rPr>
                <w:rFonts w:ascii="Times New Roman" w:hAnsi="Times New Roman" w:cs="Times New Roman"/>
                <w:sz w:val="28"/>
                <w:szCs w:val="28"/>
                <w:lang w:eastAsia="en-US"/>
              </w:rPr>
              <w:t xml:space="preserve">ние и </w:t>
            </w:r>
            <w:r w:rsidRPr="00447696">
              <w:rPr>
                <w:rFonts w:ascii="Times New Roman" w:hAnsi="Times New Roman" w:cs="Times New Roman"/>
                <w:sz w:val="28"/>
                <w:szCs w:val="28"/>
                <w:lang w:eastAsia="en-US"/>
              </w:rPr>
              <w:t xml:space="preserve"> составление структурно-логических </w:t>
            </w:r>
          </w:p>
          <w:p w:rsidR="006E3AC4" w:rsidRPr="00447696" w:rsidRDefault="006E3AC4" w:rsidP="003F3943">
            <w:pPr>
              <w:spacing w:after="0"/>
              <w:ind w:right="-908"/>
              <w:rPr>
                <w:rFonts w:ascii="Times New Roman" w:hAnsi="Times New Roman"/>
                <w:snapToGrid w:val="0"/>
                <w:sz w:val="28"/>
                <w:szCs w:val="28"/>
                <w:lang w:eastAsia="en-US"/>
              </w:rPr>
            </w:pPr>
            <w:r w:rsidRPr="00447696">
              <w:rPr>
                <w:rFonts w:ascii="Times New Roman" w:hAnsi="Times New Roman" w:cs="Times New Roman"/>
                <w:sz w:val="28"/>
                <w:szCs w:val="28"/>
                <w:lang w:eastAsia="en-US"/>
              </w:rPr>
              <w:t>схем и таблиц.</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p w:rsidR="006E3AC4" w:rsidRPr="00447696" w:rsidRDefault="006E3AC4">
            <w:pPr>
              <w:spacing w:after="0"/>
              <w:jc w:val="center"/>
              <w:rPr>
                <w:rFonts w:ascii="Times New Roman" w:hAnsi="Times New Roman" w:cs="Times New Roman"/>
                <w:b/>
                <w:sz w:val="28"/>
                <w:szCs w:val="28"/>
                <w:lang w:eastAsia="en-US"/>
              </w:rPr>
            </w:pP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iCs/>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Тема 2.3. Кровоснабжение, </w:t>
            </w:r>
            <w:r w:rsidRPr="00447696">
              <w:rPr>
                <w:rFonts w:ascii="Times New Roman" w:hAnsi="Times New Roman" w:cs="Times New Roman"/>
                <w:b/>
                <w:sz w:val="28"/>
                <w:szCs w:val="28"/>
                <w:lang w:eastAsia="en-US"/>
              </w:rPr>
              <w:lastRenderedPageBreak/>
              <w:t>иннервация челюстно-лицевой области</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lastRenderedPageBreak/>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Кровоснабжение, иннервация верхней и нижней челюсти.</w:t>
            </w:r>
          </w:p>
          <w:p w:rsidR="006E3AC4" w:rsidRPr="00447696" w:rsidRDefault="006E3AC4">
            <w:pPr>
              <w:snapToGrid w:val="0"/>
              <w:spacing w:after="0"/>
              <w:rPr>
                <w:rFonts w:ascii="Times New Roman" w:hAnsi="Times New Roman" w:cs="Times New Roman"/>
                <w:b/>
                <w:sz w:val="28"/>
                <w:szCs w:val="28"/>
                <w:lang w:eastAsia="en-US"/>
              </w:rPr>
            </w:pPr>
            <w:r w:rsidRPr="00447696">
              <w:rPr>
                <w:rFonts w:ascii="Times New Roman" w:hAnsi="Times New Roman" w:cs="Times New Roman"/>
                <w:bCs/>
                <w:sz w:val="28"/>
                <w:szCs w:val="28"/>
                <w:lang w:eastAsia="ar-SA"/>
              </w:rPr>
              <w:lastRenderedPageBreak/>
              <w:t xml:space="preserve">2. </w:t>
            </w:r>
            <w:r w:rsidRPr="00447696">
              <w:rPr>
                <w:rFonts w:ascii="Times New Roman" w:hAnsi="Times New Roman" w:cs="Times New Roman"/>
                <w:sz w:val="28"/>
                <w:szCs w:val="28"/>
                <w:lang w:eastAsia="en-US"/>
              </w:rPr>
              <w:t>Кровоснабжение, иннервация лица и органов полости рта</w:t>
            </w:r>
            <w:r w:rsidRPr="00447696">
              <w:rPr>
                <w:rFonts w:ascii="Times New Roman" w:hAnsi="Times New Roman" w:cs="Times New Roman"/>
                <w:bCs/>
                <w:sz w:val="28"/>
                <w:szCs w:val="28"/>
                <w:lang w:eastAsia="ar-SA"/>
              </w:rPr>
              <w:t xml:space="preserve"> </w:t>
            </w:r>
            <w:r w:rsidRPr="00447696">
              <w:rPr>
                <w:rFonts w:ascii="Times New Roman" w:eastAsia="Times New Roman" w:hAnsi="Times New Roman" w:cs="Times New Roman"/>
                <w:b/>
                <w:bCs/>
                <w:sz w:val="28"/>
                <w:szCs w:val="28"/>
                <w:lang w:eastAsia="ar-SA"/>
              </w:rPr>
              <w:t xml:space="preserve">   </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4</w:t>
            </w:r>
          </w:p>
        </w:tc>
        <w:tc>
          <w:tcPr>
            <w:tcW w:w="2182" w:type="dxa"/>
            <w:vMerge w:val="restart"/>
            <w:tcBorders>
              <w:top w:val="single" w:sz="4" w:space="0" w:color="auto"/>
              <w:left w:val="single" w:sz="4" w:space="0" w:color="auto"/>
              <w:bottom w:val="single" w:sz="4" w:space="0" w:color="000000"/>
              <w:right w:val="single" w:sz="4" w:space="0" w:color="000000"/>
            </w:tcBorders>
            <w:hideMark/>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lastRenderedPageBreak/>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Кровоснабжение, иннервация челюстно-лицевой области</w:t>
            </w:r>
            <w:r w:rsidRPr="00447696">
              <w:rPr>
                <w:rFonts w:ascii="Times New Roman" w:eastAsia="Times New Roman" w:hAnsi="Times New Roman" w:cs="Times New Roman"/>
                <w:b/>
                <w:bCs/>
                <w:sz w:val="28"/>
                <w:szCs w:val="28"/>
                <w:lang w:eastAsia="ar-SA"/>
              </w:rPr>
              <w:t xml:space="preserve"> Самостоятельная работа. </w:t>
            </w:r>
            <w:r w:rsidRPr="00447696">
              <w:rPr>
                <w:rFonts w:ascii="Times New Roman" w:hAnsi="Times New Roman" w:cs="Times New Roman"/>
                <w:sz w:val="28"/>
                <w:szCs w:val="28"/>
                <w:lang w:eastAsia="en-US"/>
              </w:rPr>
              <w:t xml:space="preserve">Работа с учебником, составление </w:t>
            </w:r>
          </w:p>
          <w:p w:rsidR="003F3943"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B0728B" w:rsidRPr="00447696" w:rsidRDefault="006E3AC4"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словарей, составление структурно-логических схем и </w:t>
            </w:r>
          </w:p>
          <w:p w:rsidR="006E3AC4" w:rsidRPr="00447696" w:rsidRDefault="006E3AC4" w:rsidP="00E30ECB">
            <w:pPr>
              <w:spacing w:after="0"/>
              <w:ind w:right="-908"/>
              <w:rPr>
                <w:rFonts w:ascii="Times New Roman" w:eastAsia="Times New Roman" w:hAnsi="Times New Roman" w:cs="Times New Roman"/>
                <w:b/>
                <w:bCs/>
                <w:sz w:val="28"/>
                <w:szCs w:val="28"/>
                <w:lang w:eastAsia="ar-SA"/>
              </w:rPr>
            </w:pPr>
            <w:r w:rsidRPr="00447696">
              <w:rPr>
                <w:rFonts w:ascii="Times New Roman" w:hAnsi="Times New Roman" w:cs="Times New Roman"/>
                <w:sz w:val="28"/>
                <w:szCs w:val="28"/>
                <w:lang w:eastAsia="en-US"/>
              </w:rPr>
              <w:t>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Cs/>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2.4.</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Анатомическое и гистологическое строение зуба. Функциональная анатомия зубных </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рядов</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Анатомическое и гистологическое строение зуба.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Признаки принадлежности зуба, поверхности коронки зуба.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3. Молочные и постоянные зубы. Сроки прорезывания, их отличия. Зубная формула молочных и постоянных зубов, их запись.</w:t>
            </w:r>
          </w:p>
          <w:p w:rsidR="006E3AC4" w:rsidRPr="00447696" w:rsidRDefault="006E3AC4">
            <w:pPr>
              <w:spacing w:after="0"/>
              <w:ind w:right="-908"/>
              <w:jc w:val="both"/>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 xml:space="preserve">4. Зубные ряды, факторы, способствующие устойчивости </w:t>
            </w:r>
          </w:p>
          <w:p w:rsidR="006E3AC4" w:rsidRPr="00447696" w:rsidRDefault="006E3AC4">
            <w:pPr>
              <w:spacing w:after="0"/>
              <w:ind w:right="-908"/>
              <w:jc w:val="both"/>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зубных рядов.</w:t>
            </w:r>
          </w:p>
          <w:p w:rsidR="003F3943" w:rsidRPr="00447696" w:rsidRDefault="006E3AC4">
            <w:pPr>
              <w:spacing w:after="0"/>
              <w:ind w:right="-908"/>
              <w:jc w:val="both"/>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 xml:space="preserve">5. Особенности строения верхнего и нижнего зубных </w:t>
            </w:r>
          </w:p>
          <w:p w:rsidR="006E3AC4" w:rsidRPr="00447696" w:rsidRDefault="006E3AC4">
            <w:pPr>
              <w:spacing w:after="0"/>
              <w:ind w:right="-908"/>
              <w:jc w:val="both"/>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рядов.</w:t>
            </w:r>
          </w:p>
          <w:p w:rsidR="006E3AC4" w:rsidRPr="00447696" w:rsidRDefault="006E3AC4">
            <w:pPr>
              <w:spacing w:after="0"/>
              <w:ind w:right="-908"/>
              <w:jc w:val="both"/>
              <w:rPr>
                <w:rFonts w:ascii="Times New Roman" w:hAnsi="Times New Roman" w:cs="Times New Roman"/>
                <w:sz w:val="28"/>
                <w:szCs w:val="28"/>
                <w:lang w:eastAsia="en-US"/>
              </w:rPr>
            </w:pPr>
            <w:r w:rsidRPr="00447696">
              <w:rPr>
                <w:rFonts w:ascii="Times New Roman" w:hAnsi="Times New Roman" w:cs="Times New Roman"/>
                <w:bCs/>
                <w:sz w:val="28"/>
                <w:szCs w:val="28"/>
                <w:lang w:eastAsia="ar-SA"/>
              </w:rPr>
              <w:t>6.</w:t>
            </w:r>
            <w:r w:rsidRPr="00447696">
              <w:rPr>
                <w:rFonts w:ascii="Calibri" w:eastAsia="Times New Roman" w:hAnsi="Calibri" w:cs="Times New Roman"/>
                <w:sz w:val="28"/>
                <w:szCs w:val="28"/>
                <w:lang w:eastAsia="en-US" w:bidi="ru-RU"/>
              </w:rPr>
              <w:t xml:space="preserve"> </w:t>
            </w:r>
            <w:r w:rsidRPr="00447696">
              <w:rPr>
                <w:rFonts w:ascii="Times New Roman" w:hAnsi="Times New Roman" w:cs="Times New Roman"/>
                <w:bCs/>
                <w:sz w:val="28"/>
                <w:szCs w:val="28"/>
                <w:lang w:eastAsia="ar-SA" w:bidi="ru-RU"/>
              </w:rPr>
              <w:t>Понятие о дугах: зубной, альвеолярной, базальной.</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hideMark/>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bCs/>
                <w:sz w:val="28"/>
                <w:szCs w:val="28"/>
                <w:lang w:eastAsia="en-US"/>
              </w:rPr>
              <w:t>5</w:t>
            </w: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Анатомическое и гистологическое строение зуба.</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2. Изучение строения и характеристики зубных рядов.</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3F3943"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lastRenderedPageBreak/>
              <w:t xml:space="preserve">словарей, схемы строения частей зуба и </w:t>
            </w:r>
            <w:r w:rsidR="00E30ECB" w:rsidRPr="00447696">
              <w:rPr>
                <w:rFonts w:ascii="Times New Roman" w:hAnsi="Times New Roman" w:cs="Times New Roman"/>
                <w:sz w:val="28"/>
                <w:szCs w:val="28"/>
                <w:lang w:eastAsia="en-US"/>
              </w:rPr>
              <w:t xml:space="preserve">поверхностей зубов, заполнение </w:t>
            </w:r>
            <w:r w:rsidRPr="00447696">
              <w:rPr>
                <w:rFonts w:ascii="Times New Roman" w:hAnsi="Times New Roman" w:cs="Times New Roman"/>
                <w:sz w:val="28"/>
                <w:szCs w:val="28"/>
                <w:lang w:eastAsia="en-US"/>
              </w:rPr>
              <w:t>структурно-логических схем и таблиц.</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2</w:t>
            </w:r>
          </w:p>
          <w:p w:rsidR="006E3AC4" w:rsidRPr="00447696" w:rsidRDefault="006E3AC4">
            <w:pPr>
              <w:spacing w:after="0"/>
              <w:jc w:val="center"/>
              <w:rPr>
                <w:rFonts w:ascii="Times New Roman" w:hAnsi="Times New Roman" w:cs="Times New Roman"/>
                <w:b/>
                <w:sz w:val="28"/>
                <w:szCs w:val="28"/>
                <w:lang w:eastAsia="en-US"/>
              </w:rPr>
            </w:pP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2.5.</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Анатомическое строение зубов верхней челюсти</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Анатомическое строение зубов верхней челюсти.</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Отличия зубов в зависимости от стороны расположения в зубном ряду.</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Анатомическое строение зубов верхней  челюсти.</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sz w:val="28"/>
                <w:szCs w:val="28"/>
                <w:lang w:eastAsia="en-US"/>
              </w:rPr>
              <w:t>2. Изучение п</w:t>
            </w:r>
            <w:r w:rsidRPr="00447696">
              <w:rPr>
                <w:rFonts w:ascii="Times New Roman" w:hAnsi="Times New Roman" w:cs="Times New Roman"/>
                <w:bCs/>
                <w:sz w:val="28"/>
                <w:szCs w:val="28"/>
                <w:lang w:eastAsia="ar-SA"/>
              </w:rPr>
              <w:t>ризнаков принадлежности зуба, поверхностей  коронок зубов верхней челюсти и особенностей в строении, отличающие  их от зубов нижней челюсти</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изучение и запись сокращенной стоматологической формулы по системе ВОЗ, построение зубного ряда из россыпи гарнитуры искусственных зубов верхней челюсти.</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p w:rsidR="006E3AC4" w:rsidRPr="00447696" w:rsidRDefault="006E3AC4">
            <w:pPr>
              <w:spacing w:after="0"/>
              <w:jc w:val="center"/>
              <w:rPr>
                <w:rFonts w:ascii="Times New Roman" w:hAnsi="Times New Roman" w:cs="Times New Roman"/>
                <w:b/>
                <w:sz w:val="28"/>
                <w:szCs w:val="28"/>
                <w:lang w:eastAsia="en-US"/>
              </w:rPr>
            </w:pP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2.6.</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Анатомическое строение зубов нижней челюсти</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 xml:space="preserve">1. Анатомическое строение зубов нижней челюсти </w:t>
            </w:r>
          </w:p>
          <w:p w:rsidR="006E3AC4" w:rsidRPr="00447696" w:rsidRDefault="006E3AC4">
            <w:pPr>
              <w:snapToGrid w:val="0"/>
              <w:spacing w:after="0"/>
              <w:rPr>
                <w:rFonts w:ascii="Times New Roman" w:hAnsi="Times New Roman" w:cs="Times New Roman"/>
                <w:b/>
                <w:bCs/>
                <w:sz w:val="28"/>
                <w:szCs w:val="28"/>
                <w:lang w:eastAsia="ar-SA"/>
              </w:rPr>
            </w:pPr>
            <w:r w:rsidRPr="00447696">
              <w:rPr>
                <w:rFonts w:ascii="Times New Roman" w:hAnsi="Times New Roman" w:cs="Times New Roman"/>
                <w:bCs/>
                <w:sz w:val="28"/>
                <w:szCs w:val="28"/>
                <w:lang w:eastAsia="ar-SA"/>
              </w:rPr>
              <w:t>2. Отличия зубов в зависимости от стороны расположения в зубном ряду</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Анатомическое строение зубов нижней  челюсти.</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sz w:val="28"/>
                <w:szCs w:val="28"/>
                <w:lang w:eastAsia="en-US"/>
              </w:rPr>
              <w:t>2. Изучение п</w:t>
            </w:r>
            <w:r w:rsidRPr="00447696">
              <w:rPr>
                <w:rFonts w:ascii="Times New Roman" w:hAnsi="Times New Roman" w:cs="Times New Roman"/>
                <w:bCs/>
                <w:sz w:val="28"/>
                <w:szCs w:val="28"/>
                <w:lang w:eastAsia="ar-SA"/>
              </w:rPr>
              <w:t>ризнаков принадлежности зуба, поверхностей  коронок зубов нижней челюсти и особенностей в строении, отличающие  их от зубов верхней челюсти</w:t>
            </w:r>
          </w:p>
          <w:p w:rsidR="006E3AC4" w:rsidRPr="00447696" w:rsidRDefault="006E3AC4">
            <w:pPr>
              <w:snapToGrid w:val="0"/>
              <w:spacing w:after="0"/>
              <w:rPr>
                <w:rFonts w:ascii="Times New Roman" w:hAnsi="Times New Roman"/>
                <w:snapToGrid w:val="0"/>
                <w:sz w:val="28"/>
                <w:szCs w:val="28"/>
                <w:lang w:eastAsia="en-US"/>
              </w:rPr>
            </w:pPr>
            <w:r w:rsidRPr="00447696">
              <w:rPr>
                <w:rFonts w:ascii="Times New Roman" w:eastAsia="Times New Roman" w:hAnsi="Times New Roman" w:cs="Times New Roman"/>
                <w:b/>
                <w:bCs/>
                <w:sz w:val="28"/>
                <w:szCs w:val="28"/>
                <w:lang w:eastAsia="ar-SA"/>
              </w:rPr>
              <w:lastRenderedPageBreak/>
              <w:t xml:space="preserve">Самостоятельная работа. </w:t>
            </w:r>
            <w:r w:rsidRPr="00447696">
              <w:rPr>
                <w:rFonts w:ascii="Times New Roman" w:hAnsi="Times New Roman" w:cs="Times New Roman"/>
                <w:sz w:val="28"/>
                <w:szCs w:val="28"/>
                <w:lang w:eastAsia="en-US"/>
              </w:rPr>
              <w:t>Работа с учебником, изучение и запись сокращенной стоматологической формулы по системе ВОЗ, построение зубного ряда из россыпи гарнитуры искусственных зубов  нижней челюсти.</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2</w:t>
            </w:r>
          </w:p>
          <w:p w:rsidR="006E3AC4" w:rsidRPr="00447696" w:rsidRDefault="006E3AC4">
            <w:pPr>
              <w:spacing w:after="0"/>
              <w:jc w:val="center"/>
              <w:rPr>
                <w:rFonts w:ascii="Times New Roman" w:hAnsi="Times New Roman" w:cs="Times New Roman"/>
                <w:b/>
                <w:sz w:val="28"/>
                <w:szCs w:val="28"/>
                <w:lang w:eastAsia="en-US"/>
              </w:rPr>
            </w:pP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3332"/>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2.7.</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Морфофункциональная характеристика полости рта</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napToGrid w:val="0"/>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Строение слизистой оболочки полости рта (СОПР), ее функции.</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bCs/>
                <w:sz w:val="28"/>
                <w:szCs w:val="28"/>
                <w:lang w:eastAsia="ar-SA"/>
              </w:rPr>
              <w:t xml:space="preserve">2. </w:t>
            </w:r>
            <w:r w:rsidRPr="00447696">
              <w:rPr>
                <w:rFonts w:ascii="Times New Roman" w:hAnsi="Times New Roman" w:cs="Times New Roman"/>
                <w:sz w:val="28"/>
                <w:szCs w:val="28"/>
                <w:lang w:eastAsia="en-US"/>
              </w:rPr>
              <w:t>Понятие подвижности и податливости слизистой оболочки полости рта.</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3. Понятие «нейтральная зона», «переходная складка», значение в протезировании.</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sz w:val="28"/>
                <w:szCs w:val="28"/>
                <w:lang w:eastAsia="en-US"/>
              </w:rPr>
              <w:t xml:space="preserve">4. </w:t>
            </w:r>
            <w:r w:rsidRPr="00447696">
              <w:rPr>
                <w:rFonts w:ascii="Times New Roman" w:hAnsi="Times New Roman" w:cs="Times New Roman"/>
                <w:bCs/>
                <w:sz w:val="28"/>
                <w:szCs w:val="28"/>
                <w:lang w:eastAsia="ar-SA"/>
              </w:rPr>
              <w:t xml:space="preserve">Язык. Мягкое небо. </w:t>
            </w:r>
          </w:p>
          <w:p w:rsidR="006E3AC4" w:rsidRPr="00447696" w:rsidRDefault="006E3AC4" w:rsidP="00E30ECB">
            <w:pPr>
              <w:spacing w:after="0"/>
              <w:rPr>
                <w:rFonts w:ascii="Times New Roman" w:hAnsi="Times New Roman" w:cs="Times New Roman"/>
                <w:b/>
                <w:sz w:val="28"/>
                <w:szCs w:val="28"/>
                <w:lang w:eastAsia="en-US"/>
              </w:rPr>
            </w:pPr>
            <w:r w:rsidRPr="00447696">
              <w:rPr>
                <w:rFonts w:ascii="Times New Roman" w:hAnsi="Times New Roman" w:cs="Times New Roman"/>
                <w:bCs/>
                <w:sz w:val="28"/>
                <w:szCs w:val="28"/>
                <w:lang w:eastAsia="ar-SA"/>
              </w:rPr>
              <w:t>5. Слюнные железы.</w:t>
            </w:r>
            <w:r w:rsidRPr="00447696">
              <w:rPr>
                <w:rFonts w:ascii="Times New Roman" w:hAnsi="Times New Roman" w:cs="Times New Roman"/>
                <w:sz w:val="28"/>
                <w:szCs w:val="28"/>
                <w:lang w:eastAsia="en-US"/>
              </w:rPr>
              <w:t xml:space="preserve"> Слюна. Состав. Функции.</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p w:rsidR="006E3AC4" w:rsidRPr="00447696" w:rsidRDefault="006E3AC4">
            <w:pPr>
              <w:spacing w:after="0"/>
              <w:jc w:val="center"/>
              <w:rPr>
                <w:rFonts w:ascii="Times New Roman" w:hAnsi="Times New Roman" w:cs="Times New Roman"/>
                <w:b/>
                <w:sz w:val="28"/>
                <w:szCs w:val="28"/>
                <w:lang w:eastAsia="en-US"/>
              </w:rPr>
            </w:pP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vAlign w:val="center"/>
            <w:hideMark/>
          </w:tcPr>
          <w:p w:rsidR="00E30ECB" w:rsidRPr="00447696" w:rsidRDefault="00E30ECB" w:rsidP="00E30ECB">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E30ECB" w:rsidRPr="00447696" w:rsidRDefault="00E30ECB"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Морфофункциональная характеристика полости рта.</w:t>
            </w:r>
          </w:p>
          <w:p w:rsidR="00E30ECB" w:rsidRPr="00447696" w:rsidRDefault="00E30ECB"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2. Изучение строения СОПР, ее функций, строения слизистой </w:t>
            </w:r>
          </w:p>
          <w:p w:rsidR="00E30ECB" w:rsidRPr="00447696" w:rsidRDefault="00E30ECB"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оболочки различных отделов полости рта, степени </w:t>
            </w:r>
          </w:p>
          <w:p w:rsidR="00E30ECB" w:rsidRPr="00447696" w:rsidRDefault="00E30ECB"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подвижности и податливости СОПР.</w:t>
            </w:r>
          </w:p>
          <w:p w:rsidR="00E30ECB" w:rsidRPr="00447696" w:rsidRDefault="00E30ECB" w:rsidP="00E30ECB">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E30ECB" w:rsidRPr="00447696" w:rsidRDefault="00E30ECB"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E30ECB" w:rsidRPr="00447696" w:rsidRDefault="00E30ECB" w:rsidP="00B0728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словарей, заполнение  структурно-логических  схем и 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auto"/>
              <w:left w:val="single" w:sz="4" w:space="0" w:color="000000"/>
              <w:bottom w:val="single" w:sz="4" w:space="0" w:color="000000"/>
              <w:right w:val="single" w:sz="4" w:space="0" w:color="auto"/>
            </w:tcBorders>
            <w:hideMark/>
          </w:tcPr>
          <w:p w:rsidR="006E3AC4" w:rsidRPr="00447696" w:rsidRDefault="006E3AC4">
            <w:pPr>
              <w:pStyle w:val="af0"/>
              <w:spacing w:line="276" w:lineRule="auto"/>
              <w:jc w:val="center"/>
              <w:rPr>
                <w:rFonts w:ascii="Times New Roman" w:hAnsi="Times New Roman" w:cs="Times New Roman"/>
                <w:b/>
                <w:bCs/>
                <w:sz w:val="28"/>
                <w:szCs w:val="28"/>
                <w:lang w:eastAsia="ar-SA"/>
              </w:rPr>
            </w:pPr>
            <w:r w:rsidRPr="00447696">
              <w:rPr>
                <w:rFonts w:ascii="Times New Roman" w:hAnsi="Times New Roman" w:cs="Times New Roman"/>
                <w:b/>
                <w:sz w:val="28"/>
                <w:szCs w:val="28"/>
                <w:lang w:eastAsia="en-US"/>
              </w:rPr>
              <w:t>Раздел 3. Биомеханика зубочелюстной системы</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8/4</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3.1.</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Анатомическое строение височно-</w:t>
            </w:r>
            <w:r w:rsidRPr="00447696">
              <w:rPr>
                <w:rFonts w:ascii="Times New Roman" w:hAnsi="Times New Roman" w:cs="Times New Roman"/>
                <w:b/>
                <w:sz w:val="28"/>
                <w:szCs w:val="28"/>
                <w:lang w:eastAsia="en-US"/>
              </w:rPr>
              <w:lastRenderedPageBreak/>
              <w:t>нижнечелюстного сустава (ВНЧС). Движения нижней челюсти</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lastRenderedPageBreak/>
              <w:t>Содержание учебного материала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Анатомическое строение височно-нижнечелюстного сустава.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lastRenderedPageBreak/>
              <w:t>2. Движения нижней челюсти (состояние относительного физиологического покоя, вертикальные движения, сагиттальные, трансверзальные).</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4</w:t>
            </w:r>
          </w:p>
        </w:tc>
        <w:tc>
          <w:tcPr>
            <w:tcW w:w="2182" w:type="dxa"/>
            <w:vMerge w:val="restart"/>
            <w:tcBorders>
              <w:top w:val="single" w:sz="4" w:space="0" w:color="auto"/>
              <w:left w:val="single" w:sz="4" w:space="0" w:color="auto"/>
              <w:bottom w:val="single" w:sz="4" w:space="0" w:color="000000"/>
              <w:right w:val="single" w:sz="4" w:space="0" w:color="000000"/>
            </w:tcBorders>
            <w:hideMark/>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lastRenderedPageBreak/>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bCs/>
                <w:sz w:val="28"/>
                <w:szCs w:val="28"/>
                <w:lang w:eastAsia="en-US"/>
              </w:rPr>
              <w:t>5</w:t>
            </w: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Изучение анатомического строения ВНЧС, его функции, иннервации и кровоснабжения.</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2. Движения нижней челюсти.</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3F3943"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eastAsia="Times New Roman" w:hAnsi="Times New Roman" w:cs="Times New Roman"/>
                <w:b/>
                <w:bCs/>
                <w:sz w:val="28"/>
                <w:szCs w:val="28"/>
                <w:lang w:eastAsia="ar-SA"/>
              </w:rPr>
            </w:pPr>
            <w:r w:rsidRPr="00447696">
              <w:rPr>
                <w:rFonts w:ascii="Times New Roman" w:hAnsi="Times New Roman" w:cs="Times New Roman"/>
                <w:sz w:val="28"/>
                <w:szCs w:val="28"/>
                <w:lang w:eastAsia="en-US"/>
              </w:rPr>
              <w:t>словарей,</w:t>
            </w:r>
            <w:r w:rsidR="003F3943"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заполнение</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 структурно-логических </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схем и 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3.2.</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Артикуляция. Окклюзия, прикус: виды</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Артикуляция. Окклюзия, виды окклюзии, признаки окклюзий.</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Понятие «физиологический покой».</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3. Межальвеолярная линия и высота, значение в протезировании.</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3. Акт жевания и глотания.</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4. Прикус, виды прикуса.</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2.1 ПК 2.2 ПК 2.3 ПК 2.4 ПК 3.1 ПК 3.2 ПК 3.3</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3.4</w:t>
            </w:r>
          </w:p>
          <w:p w:rsidR="006E3AC4" w:rsidRPr="00447696" w:rsidRDefault="006E3AC4">
            <w:pPr>
              <w:tabs>
                <w:tab w:val="left" w:pos="2835"/>
              </w:tabs>
              <w:spacing w:after="0"/>
              <w:jc w:val="center"/>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ПК 3.5</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Изучение видов прикуса, окклюзий.</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3F3943"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словарей,</w:t>
            </w:r>
            <w:r w:rsidR="003F3943"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заполнение</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структурно-логических </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схем и таблиц</w:t>
            </w:r>
          </w:p>
          <w:p w:rsidR="00B0728B" w:rsidRPr="00447696" w:rsidRDefault="00B0728B" w:rsidP="00E30ECB">
            <w:pPr>
              <w:spacing w:after="0"/>
              <w:ind w:right="-908"/>
              <w:rPr>
                <w:rFonts w:ascii="Times New Roman" w:eastAsia="Times New Roman" w:hAnsi="Times New Roman" w:cs="Times New Roman"/>
                <w:b/>
                <w:bCs/>
                <w:sz w:val="28"/>
                <w:szCs w:val="28"/>
                <w:lang w:eastAsia="ar-SA"/>
              </w:rPr>
            </w:pP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4934" w:type="dxa"/>
            <w:gridSpan w:val="4"/>
            <w:tcBorders>
              <w:top w:val="single" w:sz="4" w:space="0" w:color="auto"/>
              <w:left w:val="single" w:sz="4" w:space="0" w:color="000000"/>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 xml:space="preserve">                </w:t>
            </w:r>
            <w:r w:rsidR="003F3943" w:rsidRPr="00447696">
              <w:rPr>
                <w:rFonts w:ascii="Times New Roman" w:hAnsi="Times New Roman" w:cs="Times New Roman"/>
                <w:b/>
                <w:sz w:val="28"/>
                <w:szCs w:val="28"/>
                <w:lang w:eastAsia="en-US"/>
              </w:rPr>
              <w:t xml:space="preserve">                         </w:t>
            </w:r>
            <w:r w:rsidRPr="00447696">
              <w:rPr>
                <w:rFonts w:ascii="Times New Roman" w:hAnsi="Times New Roman" w:cs="Times New Roman"/>
                <w:b/>
                <w:sz w:val="28"/>
                <w:szCs w:val="28"/>
                <w:lang w:eastAsia="en-US"/>
              </w:rPr>
              <w:t xml:space="preserve">     2 семестр                                               46/26</w:t>
            </w:r>
          </w:p>
        </w:tc>
      </w:tr>
      <w:tr w:rsidR="006E3AC4" w:rsidRPr="00447696" w:rsidTr="003F3943">
        <w:trPr>
          <w:trHeight w:val="278"/>
        </w:trPr>
        <w:tc>
          <w:tcPr>
            <w:tcW w:w="10749" w:type="dxa"/>
            <w:gridSpan w:val="2"/>
            <w:tcBorders>
              <w:top w:val="single" w:sz="4" w:space="0" w:color="auto"/>
              <w:left w:val="single" w:sz="4" w:space="0" w:color="000000"/>
              <w:bottom w:val="single" w:sz="4" w:space="0" w:color="000000"/>
              <w:right w:val="single" w:sz="4" w:space="0" w:color="auto"/>
            </w:tcBorders>
            <w:hideMark/>
          </w:tcPr>
          <w:p w:rsidR="006E3AC4" w:rsidRPr="00447696" w:rsidRDefault="006E3AC4">
            <w:pPr>
              <w:pStyle w:val="af0"/>
              <w:spacing w:line="276" w:lineRule="auto"/>
              <w:jc w:val="center"/>
              <w:rPr>
                <w:rFonts w:ascii="Times New Roman" w:hAnsi="Times New Roman" w:cs="Times New Roman"/>
                <w:b/>
                <w:bCs/>
                <w:sz w:val="28"/>
                <w:szCs w:val="28"/>
                <w:lang w:eastAsia="ar-SA"/>
              </w:rPr>
            </w:pPr>
            <w:r w:rsidRPr="00447696">
              <w:rPr>
                <w:rFonts w:ascii="Times New Roman" w:hAnsi="Times New Roman" w:cs="Times New Roman"/>
                <w:b/>
                <w:bCs/>
                <w:sz w:val="28"/>
                <w:szCs w:val="28"/>
                <w:lang w:eastAsia="ar-SA"/>
              </w:rPr>
              <w:t>Раздел 4. Опорно-двигательная система</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14/8</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1457"/>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4.1.</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Кости туловища, головы, верхних и нижних конечностей</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w:t>
            </w:r>
            <w:r w:rsidRPr="00447696">
              <w:rPr>
                <w:rFonts w:ascii="Calibri" w:eastAsia="Times New Roman" w:hAnsi="Calibri" w:cs="Times New Roman"/>
                <w:sz w:val="28"/>
                <w:szCs w:val="28"/>
                <w:lang w:eastAsia="en-US"/>
              </w:rPr>
              <w:t xml:space="preserve"> </w:t>
            </w:r>
            <w:r w:rsidRPr="00447696">
              <w:rPr>
                <w:rFonts w:ascii="Times New Roman" w:hAnsi="Times New Roman" w:cs="Times New Roman"/>
                <w:bCs/>
                <w:sz w:val="28"/>
                <w:szCs w:val="28"/>
                <w:lang w:eastAsia="ar-SA"/>
              </w:rPr>
              <w:t xml:space="preserve">Структура опорно-двигательного аппарата и его физиологическая роль. </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Скелет: функция и отделы.</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3. Кость как орган, ее химический состав.</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4. Виды костей.</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1. Кость как орган. Кости туловища, головы, верхних и </w:t>
            </w:r>
          </w:p>
          <w:p w:rsidR="006E3AC4" w:rsidRPr="00447696" w:rsidRDefault="006E3AC4">
            <w:pPr>
              <w:spacing w:after="0"/>
              <w:ind w:right="-908"/>
              <w:jc w:val="both"/>
              <w:rPr>
                <w:rFonts w:ascii="Times New Roman" w:hAnsi="Times New Roman" w:cs="Times New Roman"/>
                <w:b/>
                <w:bCs/>
                <w:sz w:val="28"/>
                <w:szCs w:val="28"/>
                <w:lang w:eastAsia="en-US"/>
              </w:rPr>
            </w:pPr>
            <w:r w:rsidRPr="00447696">
              <w:rPr>
                <w:rFonts w:ascii="Times New Roman" w:hAnsi="Times New Roman" w:cs="Times New Roman"/>
                <w:sz w:val="28"/>
                <w:szCs w:val="28"/>
                <w:lang w:eastAsia="en-US"/>
              </w:rPr>
              <w:t>нижних конечностей.</w:t>
            </w:r>
          </w:p>
          <w:p w:rsidR="003F3943" w:rsidRPr="00447696" w:rsidRDefault="006E3AC4">
            <w:pPr>
              <w:spacing w:after="0"/>
              <w:ind w:right="-908"/>
              <w:jc w:val="both"/>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 xml:space="preserve">Работа с учебником, </w:t>
            </w:r>
          </w:p>
          <w:p w:rsidR="003F3943" w:rsidRPr="00447696" w:rsidRDefault="006E3AC4">
            <w:pPr>
              <w:spacing w:after="0"/>
              <w:ind w:right="-908"/>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составление</w:t>
            </w:r>
            <w:r w:rsidR="003F3943"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тестов, кроссвордов, составление </w:t>
            </w:r>
          </w:p>
          <w:p w:rsidR="003F3943" w:rsidRPr="00447696" w:rsidRDefault="006E3AC4">
            <w:pPr>
              <w:spacing w:after="0"/>
              <w:ind w:right="-908"/>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терминологических словарей, зарисовка строения кости,</w:t>
            </w:r>
          </w:p>
          <w:p w:rsidR="006E3AC4" w:rsidRPr="00447696" w:rsidRDefault="006E3AC4" w:rsidP="003F3943">
            <w:pPr>
              <w:spacing w:after="0"/>
              <w:ind w:right="-908"/>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отделов позвоночного столба</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4.2.</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Соединения костей туловища, головы, верхних и нижних конечностей</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w:t>
            </w:r>
            <w:r w:rsidRPr="00447696">
              <w:rPr>
                <w:rFonts w:ascii="Calibri" w:eastAsia="Times New Roman" w:hAnsi="Calibri" w:cs="Times New Roman"/>
                <w:sz w:val="28"/>
                <w:szCs w:val="28"/>
                <w:lang w:eastAsia="en-US"/>
              </w:rPr>
              <w:t xml:space="preserve">. </w:t>
            </w:r>
            <w:r w:rsidRPr="00447696">
              <w:rPr>
                <w:rFonts w:ascii="Times New Roman" w:eastAsia="Times New Roman" w:hAnsi="Times New Roman" w:cs="Times New Roman"/>
                <w:sz w:val="28"/>
                <w:szCs w:val="28"/>
                <w:lang w:eastAsia="en-US"/>
              </w:rPr>
              <w:t>Виды соединений костей.</w:t>
            </w:r>
          </w:p>
          <w:p w:rsidR="006E3AC4" w:rsidRPr="00447696" w:rsidRDefault="00E30ECB">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Особенности соединения</w:t>
            </w:r>
            <w:r w:rsidR="006E3AC4" w:rsidRPr="00447696">
              <w:rPr>
                <w:rFonts w:ascii="Times New Roman" w:hAnsi="Times New Roman" w:cs="Times New Roman"/>
                <w:bCs/>
                <w:sz w:val="28"/>
                <w:szCs w:val="28"/>
                <w:lang w:eastAsia="ar-SA"/>
              </w:rPr>
              <w:t xml:space="preserve">  костей  разных отделов  скелета человека.</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bCs/>
                <w:sz w:val="28"/>
                <w:szCs w:val="28"/>
                <w:lang w:eastAsia="en-US"/>
              </w:rPr>
            </w:pPr>
            <w:r w:rsidRPr="00447696">
              <w:rPr>
                <w:rFonts w:ascii="Times New Roman" w:hAnsi="Times New Roman" w:cs="Times New Roman"/>
                <w:sz w:val="28"/>
                <w:szCs w:val="28"/>
                <w:lang w:eastAsia="en-US"/>
              </w:rPr>
              <w:t>1. Соединения костей туловища, головы, верхних и нижних конечностей.</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E30ECB" w:rsidP="00E30ECB">
            <w:pPr>
              <w:spacing w:after="0"/>
              <w:ind w:right="-908"/>
              <w:rPr>
                <w:rFonts w:ascii="Times New Roman" w:hAnsi="Times New Roman" w:cs="Times New Roman"/>
                <w:b/>
                <w:bCs/>
                <w:sz w:val="28"/>
                <w:szCs w:val="28"/>
                <w:lang w:eastAsia="ar-SA"/>
              </w:rPr>
            </w:pPr>
            <w:r w:rsidRPr="00447696">
              <w:rPr>
                <w:rFonts w:ascii="Times New Roman" w:hAnsi="Times New Roman" w:cs="Times New Roman"/>
                <w:sz w:val="28"/>
                <w:szCs w:val="28"/>
                <w:lang w:eastAsia="en-US"/>
              </w:rPr>
              <w:lastRenderedPageBreak/>
              <w:t xml:space="preserve">словарей, </w:t>
            </w:r>
            <w:r w:rsidR="006E3AC4" w:rsidRPr="00447696">
              <w:rPr>
                <w:rFonts w:ascii="Times New Roman" w:hAnsi="Times New Roman" w:cs="Times New Roman"/>
                <w:sz w:val="28"/>
                <w:szCs w:val="28"/>
                <w:lang w:eastAsia="en-US"/>
              </w:rPr>
              <w:t>структурно-логических схем и 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4.3.</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Общие вопросы анатомии и физиологии аппарата движения (мышцы головы, шеи, туловища, конечностей)</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pacing w:after="0"/>
              <w:rPr>
                <w:rFonts w:ascii="Times New Roman" w:eastAsia="Times New Roman" w:hAnsi="Times New Roman" w:cs="Times New Roman"/>
                <w:sz w:val="28"/>
                <w:szCs w:val="28"/>
                <w:lang w:eastAsia="en-US"/>
              </w:rPr>
            </w:pPr>
            <w:r w:rsidRPr="00447696">
              <w:rPr>
                <w:rFonts w:ascii="Times New Roman" w:hAnsi="Times New Roman" w:cs="Times New Roman"/>
                <w:bCs/>
                <w:sz w:val="28"/>
                <w:szCs w:val="28"/>
                <w:lang w:eastAsia="ar-SA"/>
              </w:rPr>
              <w:t>1</w:t>
            </w:r>
            <w:r w:rsidRPr="00447696">
              <w:rPr>
                <w:rFonts w:ascii="Calibri" w:eastAsia="Times New Roman" w:hAnsi="Calibri" w:cs="Times New Roman"/>
                <w:sz w:val="28"/>
                <w:szCs w:val="28"/>
                <w:lang w:eastAsia="en-US"/>
              </w:rPr>
              <w:t xml:space="preserve">. </w:t>
            </w:r>
            <w:r w:rsidRPr="00447696">
              <w:rPr>
                <w:rFonts w:ascii="Times New Roman" w:eastAsia="Times New Roman" w:hAnsi="Times New Roman" w:cs="Times New Roman"/>
                <w:sz w:val="28"/>
                <w:szCs w:val="28"/>
                <w:lang w:eastAsia="en-US"/>
              </w:rPr>
              <w:t>Строение и классификация мышц.</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Группы мышц по анатомическому расположению и функциональному назначению.</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3. Основные физиологические свойства мышц</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4. Работа мышц. Утомление и отдых мышц.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6</w:t>
            </w:r>
          </w:p>
        </w:tc>
        <w:tc>
          <w:tcPr>
            <w:tcW w:w="2182" w:type="dxa"/>
            <w:vMerge w:val="restart"/>
            <w:tcBorders>
              <w:top w:val="single" w:sz="4" w:space="0" w:color="000000"/>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000000"/>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Анатомия и физиология аппарата движения (мышцы головы, шеи, туловища)</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2. Анатомия и физиология аппарата  движения (верхних и </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нижних  конечностей)</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hAnsi="Times New Roman" w:cs="Times New Roman"/>
                <w:b/>
                <w:bCs/>
                <w:sz w:val="28"/>
                <w:szCs w:val="28"/>
                <w:lang w:eastAsia="ar-SA"/>
              </w:rPr>
            </w:pPr>
            <w:r w:rsidRPr="00447696">
              <w:rPr>
                <w:rFonts w:ascii="Times New Roman" w:hAnsi="Times New Roman" w:cs="Times New Roman"/>
                <w:sz w:val="28"/>
                <w:szCs w:val="28"/>
                <w:lang w:eastAsia="en-US"/>
              </w:rPr>
              <w:t>словарей, заполнение</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 структурно-логических </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схем и таблиц, зарисовка видов мышц.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tcBorders>
              <w:top w:val="single" w:sz="4" w:space="0" w:color="000000"/>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jc w:val="center"/>
              <w:rPr>
                <w:rFonts w:ascii="Times New Roman" w:hAnsi="Times New Roman"/>
                <w:b/>
                <w:bCs/>
                <w:sz w:val="28"/>
                <w:szCs w:val="28"/>
                <w:lang w:eastAsia="en-US"/>
              </w:rPr>
            </w:pPr>
            <w:r w:rsidRPr="00447696">
              <w:rPr>
                <w:rFonts w:ascii="Times New Roman" w:hAnsi="Times New Roman" w:cs="Times New Roman"/>
                <w:b/>
                <w:sz w:val="28"/>
                <w:szCs w:val="28"/>
                <w:lang w:eastAsia="en-US"/>
              </w:rPr>
              <w:t xml:space="preserve">Раздел 5. </w:t>
            </w:r>
            <w:r w:rsidRPr="00447696">
              <w:rPr>
                <w:rFonts w:ascii="Times New Roman" w:hAnsi="Times New Roman"/>
                <w:b/>
                <w:sz w:val="28"/>
                <w:szCs w:val="28"/>
                <w:lang w:eastAsia="en-US"/>
              </w:rPr>
              <w:t>Внутренняя среда организма</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4/2</w:t>
            </w:r>
          </w:p>
        </w:tc>
        <w:tc>
          <w:tcPr>
            <w:tcW w:w="2182" w:type="dxa"/>
            <w:tcBorders>
              <w:top w:val="single" w:sz="4" w:space="0" w:color="000000"/>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5.1. Кровь: состав, свойства и функции</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Система крови, ее состав и функции</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2. Группы крови</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000000"/>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000000"/>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Гомеостаз. Состав, свойства и функции крови. Группы</w:t>
            </w:r>
          </w:p>
          <w:p w:rsidR="006E3AC4" w:rsidRPr="00447696" w:rsidRDefault="006E3AC4">
            <w:pPr>
              <w:spacing w:after="0"/>
              <w:ind w:right="-908"/>
              <w:rPr>
                <w:rFonts w:ascii="Times New Roman" w:hAnsi="Times New Roman" w:cs="Times New Roman"/>
                <w:b/>
                <w:bCs/>
                <w:sz w:val="28"/>
                <w:szCs w:val="28"/>
                <w:lang w:eastAsia="en-US"/>
              </w:rPr>
            </w:pPr>
            <w:r w:rsidRPr="00447696">
              <w:rPr>
                <w:rFonts w:ascii="Times New Roman" w:hAnsi="Times New Roman" w:cs="Times New Roman"/>
                <w:sz w:val="28"/>
                <w:szCs w:val="28"/>
                <w:lang w:eastAsia="en-US"/>
              </w:rPr>
              <w:t xml:space="preserve"> крови, резус-фактор</w:t>
            </w:r>
            <w:r w:rsidRPr="00447696">
              <w:rPr>
                <w:rFonts w:ascii="Times New Roman" w:hAnsi="Times New Roman" w:cs="Times New Roman"/>
                <w:b/>
                <w:bCs/>
                <w:sz w:val="28"/>
                <w:szCs w:val="28"/>
                <w:lang w:eastAsia="en-US"/>
              </w:rPr>
              <w:t xml:space="preserve"> </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E30ECB"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lastRenderedPageBreak/>
              <w:t xml:space="preserve">тестов, кроссвордов, составление терминологических </w:t>
            </w:r>
          </w:p>
          <w:p w:rsidR="00E30ECB" w:rsidRPr="00447696" w:rsidRDefault="006E3AC4"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словарей,</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составление таблицы по группам крови и </w:t>
            </w:r>
          </w:p>
          <w:p w:rsidR="006E3AC4" w:rsidRPr="00447696" w:rsidRDefault="006E3AC4" w:rsidP="00E30ECB">
            <w:pPr>
              <w:spacing w:after="0"/>
              <w:ind w:right="-908"/>
              <w:rPr>
                <w:rFonts w:ascii="Times New Roman" w:hAnsi="Times New Roman"/>
                <w:b/>
                <w:bCs/>
                <w:sz w:val="28"/>
                <w:szCs w:val="28"/>
                <w:lang w:eastAsia="en-US"/>
              </w:rPr>
            </w:pPr>
            <w:r w:rsidRPr="00447696">
              <w:rPr>
                <w:rFonts w:ascii="Times New Roman" w:hAnsi="Times New Roman" w:cs="Times New Roman"/>
                <w:sz w:val="28"/>
                <w:szCs w:val="28"/>
                <w:lang w:eastAsia="en-US"/>
              </w:rPr>
              <w:t xml:space="preserve">резус-фактору, зарисовка форменных элементов </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крови</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2</w:t>
            </w:r>
          </w:p>
        </w:tc>
        <w:tc>
          <w:tcPr>
            <w:tcW w:w="2182" w:type="dxa"/>
            <w:vMerge/>
            <w:tcBorders>
              <w:top w:val="single" w:sz="4" w:space="0" w:color="000000"/>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jc w:val="center"/>
              <w:rPr>
                <w:rFonts w:ascii="Times New Roman" w:hAnsi="Times New Roman"/>
                <w:b/>
                <w:bCs/>
                <w:sz w:val="28"/>
                <w:szCs w:val="28"/>
                <w:lang w:eastAsia="en-US"/>
              </w:rPr>
            </w:pPr>
            <w:r w:rsidRPr="00447696">
              <w:rPr>
                <w:rFonts w:ascii="Times New Roman" w:hAnsi="Times New Roman"/>
                <w:b/>
                <w:bCs/>
                <w:sz w:val="28"/>
                <w:szCs w:val="28"/>
                <w:lang w:eastAsia="en-US"/>
              </w:rPr>
              <w:t>Раздел 6. Морфофункциональная характеристика сердечно-сосудистой системы</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6/4</w:t>
            </w:r>
          </w:p>
        </w:tc>
        <w:tc>
          <w:tcPr>
            <w:tcW w:w="2182" w:type="dxa"/>
            <w:tcBorders>
              <w:top w:val="single" w:sz="4" w:space="0" w:color="000000"/>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Тема 6.1. </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Анатомия и физиология сердечно-сосудистой системы</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napToGrid w:val="0"/>
              <w:spacing w:after="0"/>
              <w:rPr>
                <w:rFonts w:ascii="Times New Roman" w:hAnsi="Times New Roman"/>
                <w:b/>
                <w:sz w:val="28"/>
                <w:szCs w:val="28"/>
                <w:lang w:eastAsia="en-US"/>
              </w:rPr>
            </w:pPr>
            <w:r w:rsidRPr="00447696">
              <w:rPr>
                <w:rFonts w:ascii="Times New Roman" w:hAnsi="Times New Roman"/>
                <w:b/>
                <w:sz w:val="28"/>
                <w:szCs w:val="28"/>
                <w:lang w:eastAsia="en-US"/>
              </w:rPr>
              <w:t>Содержание учебного материала</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bCs/>
                <w:sz w:val="28"/>
                <w:szCs w:val="28"/>
                <w:lang w:eastAsia="ar-SA"/>
              </w:rPr>
              <w:t>1. Общая характеристика сердечно-сосудистой системы</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bCs/>
                <w:sz w:val="28"/>
                <w:szCs w:val="28"/>
                <w:lang w:eastAsia="ar-SA"/>
              </w:rPr>
              <w:t xml:space="preserve">2. </w:t>
            </w:r>
            <w:r w:rsidRPr="00447696">
              <w:rPr>
                <w:rFonts w:ascii="Times New Roman" w:hAnsi="Times New Roman" w:cs="Times New Roman"/>
                <w:sz w:val="28"/>
                <w:szCs w:val="28"/>
                <w:lang w:eastAsia="en-US"/>
              </w:rPr>
              <w:t>Сердце – расположение, строение, проводящая система сердца, физиология деятельности.</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3. Функциональные группы сосудов – артерии, вены, звено микроциркуляции, строение, особенности кровотока.</w:t>
            </w:r>
          </w:p>
          <w:p w:rsidR="006E3AC4" w:rsidRPr="00447696" w:rsidRDefault="006E3AC4">
            <w:pPr>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4. Круги кровообращения</w:t>
            </w:r>
          </w:p>
          <w:p w:rsidR="006E3AC4" w:rsidRPr="00447696" w:rsidRDefault="006E3AC4">
            <w:pPr>
              <w:spacing w:after="0"/>
              <w:rPr>
                <w:rFonts w:ascii="Times New Roman" w:hAnsi="Times New Roman" w:cs="Times New Roman"/>
                <w:bCs/>
                <w:sz w:val="28"/>
                <w:szCs w:val="28"/>
                <w:lang w:eastAsia="ar-SA"/>
              </w:rPr>
            </w:pPr>
            <w:r w:rsidRPr="00447696">
              <w:rPr>
                <w:rFonts w:ascii="Times New Roman" w:hAnsi="Times New Roman" w:cs="Times New Roman"/>
                <w:sz w:val="28"/>
                <w:szCs w:val="28"/>
                <w:lang w:eastAsia="en-US"/>
              </w:rPr>
              <w:t>5. Основные показатели кровообращения</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6</w:t>
            </w:r>
          </w:p>
        </w:tc>
        <w:tc>
          <w:tcPr>
            <w:tcW w:w="2182" w:type="dxa"/>
            <w:vMerge w:val="restart"/>
            <w:tcBorders>
              <w:top w:val="single" w:sz="4" w:space="0" w:color="000000"/>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000000"/>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rPr>
                <w:rFonts w:ascii="Times New Roman" w:hAnsi="Times New Roman" w:cs="Times New Roman"/>
                <w:bCs/>
                <w:sz w:val="28"/>
                <w:szCs w:val="28"/>
                <w:lang w:eastAsia="en-US"/>
              </w:rPr>
            </w:pPr>
            <w:r w:rsidRPr="00447696">
              <w:rPr>
                <w:rFonts w:ascii="Times New Roman" w:hAnsi="Times New Roman" w:cs="Times New Roman"/>
                <w:sz w:val="28"/>
                <w:szCs w:val="28"/>
                <w:lang w:eastAsia="en-US"/>
              </w:rPr>
              <w:t>1. Общая анатомия и физиология сердечно-сосудистой системы</w:t>
            </w:r>
            <w:r w:rsidRPr="00447696">
              <w:rPr>
                <w:rFonts w:ascii="Times New Roman" w:hAnsi="Times New Roman" w:cs="Times New Roman"/>
                <w:bCs/>
                <w:sz w:val="28"/>
                <w:szCs w:val="28"/>
                <w:lang w:eastAsia="en-US"/>
              </w:rPr>
              <w:t>.</w:t>
            </w:r>
          </w:p>
          <w:p w:rsidR="006E3AC4" w:rsidRPr="00447696" w:rsidRDefault="006E3AC4">
            <w:pPr>
              <w:spacing w:after="0"/>
              <w:rPr>
                <w:rFonts w:ascii="Times New Roman" w:hAnsi="Times New Roman" w:cs="Times New Roman"/>
                <w:bCs/>
                <w:sz w:val="28"/>
                <w:szCs w:val="28"/>
                <w:lang w:eastAsia="en-US"/>
              </w:rPr>
            </w:pPr>
            <w:r w:rsidRPr="00447696">
              <w:rPr>
                <w:rFonts w:ascii="Times New Roman" w:hAnsi="Times New Roman" w:cs="Times New Roman"/>
                <w:bCs/>
                <w:sz w:val="28"/>
                <w:szCs w:val="28"/>
                <w:lang w:eastAsia="en-US"/>
              </w:rPr>
              <w:t>2. Основные закономерности  крово- и лимфообращения.</w:t>
            </w:r>
          </w:p>
          <w:p w:rsidR="006E3AC4" w:rsidRPr="00447696" w:rsidRDefault="006E3AC4">
            <w:pPr>
              <w:spacing w:after="0"/>
              <w:rPr>
                <w:rFonts w:ascii="Times New Roman" w:hAnsi="Times New Roman"/>
                <w:snapToGrid w:val="0"/>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hAnsi="Times New Roman"/>
                <w:b/>
                <w:bCs/>
                <w:sz w:val="28"/>
                <w:szCs w:val="28"/>
                <w:lang w:eastAsia="en-US"/>
              </w:rPr>
            </w:pPr>
            <w:r w:rsidRPr="00447696">
              <w:rPr>
                <w:rFonts w:ascii="Times New Roman" w:hAnsi="Times New Roman" w:cs="Times New Roman"/>
                <w:sz w:val="28"/>
                <w:szCs w:val="28"/>
                <w:lang w:eastAsia="en-US"/>
              </w:rPr>
              <w:t>словарей, зарисовка отделов сердца и кругов кровообращения.</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tcBorders>
              <w:top w:val="single" w:sz="4" w:space="0" w:color="000000"/>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jc w:val="center"/>
              <w:rPr>
                <w:rFonts w:ascii="Times New Roman" w:hAnsi="Times New Roman"/>
                <w:b/>
                <w:bCs/>
                <w:sz w:val="28"/>
                <w:szCs w:val="28"/>
                <w:lang w:eastAsia="en-US"/>
              </w:rPr>
            </w:pPr>
            <w:r w:rsidRPr="00447696">
              <w:rPr>
                <w:rFonts w:ascii="Times New Roman" w:hAnsi="Times New Roman"/>
                <w:b/>
                <w:bCs/>
                <w:sz w:val="28"/>
                <w:szCs w:val="28"/>
                <w:lang w:eastAsia="en-US"/>
              </w:rPr>
              <w:t>Раздел 7. Анатомия и физиология центральной нервной системы</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6/4</w:t>
            </w:r>
          </w:p>
        </w:tc>
        <w:tc>
          <w:tcPr>
            <w:tcW w:w="2182" w:type="dxa"/>
            <w:tcBorders>
              <w:top w:val="single" w:sz="4" w:space="0" w:color="000000"/>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000000"/>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Тема 7.1. </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Анатомия и физиология центральной нервной системы</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b/>
                <w:bCs/>
                <w:sz w:val="28"/>
                <w:szCs w:val="28"/>
                <w:lang w:eastAsia="en-US"/>
              </w:rPr>
            </w:pPr>
            <w:r w:rsidRPr="00447696">
              <w:rPr>
                <w:rFonts w:ascii="Times New Roman" w:hAnsi="Times New Roman"/>
                <w:b/>
                <w:bCs/>
                <w:sz w:val="28"/>
                <w:szCs w:val="28"/>
                <w:lang w:eastAsia="en-US"/>
              </w:rPr>
              <w:t>Содержание учебного материала</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1. Общие принципы строения нервной системы</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2. Понятие рефлекса, виды</w:t>
            </w:r>
          </w:p>
          <w:p w:rsidR="006E3AC4" w:rsidRPr="00447696" w:rsidRDefault="006E3AC4">
            <w:pPr>
              <w:spacing w:after="0"/>
              <w:rPr>
                <w:rFonts w:ascii="Times New Roman" w:hAnsi="Times New Roman"/>
                <w:bCs/>
                <w:sz w:val="28"/>
                <w:szCs w:val="28"/>
                <w:lang w:eastAsia="en-US" w:bidi="ru-RU"/>
              </w:rPr>
            </w:pPr>
            <w:r w:rsidRPr="00447696">
              <w:rPr>
                <w:rFonts w:ascii="Times New Roman" w:hAnsi="Times New Roman"/>
                <w:bCs/>
                <w:sz w:val="28"/>
                <w:szCs w:val="28"/>
                <w:lang w:eastAsia="en-US" w:bidi="ru-RU"/>
              </w:rPr>
              <w:t>3. Спинной мозг, строение и функции</w:t>
            </w:r>
          </w:p>
          <w:p w:rsidR="006E3AC4" w:rsidRPr="00447696" w:rsidRDefault="006E3AC4">
            <w:pPr>
              <w:spacing w:after="0"/>
              <w:rPr>
                <w:rFonts w:ascii="Times New Roman" w:hAnsi="Times New Roman"/>
                <w:bCs/>
                <w:sz w:val="28"/>
                <w:szCs w:val="28"/>
                <w:lang w:eastAsia="en-US" w:bidi="ru-RU"/>
              </w:rPr>
            </w:pPr>
            <w:r w:rsidRPr="00447696">
              <w:rPr>
                <w:rFonts w:ascii="Times New Roman" w:hAnsi="Times New Roman"/>
                <w:bCs/>
                <w:sz w:val="28"/>
                <w:szCs w:val="28"/>
                <w:lang w:eastAsia="en-US" w:bidi="ru-RU"/>
              </w:rPr>
              <w:t>4. Головной мозг, строение и функции</w:t>
            </w:r>
          </w:p>
          <w:p w:rsidR="006E3AC4" w:rsidRPr="00447696" w:rsidRDefault="006E3AC4">
            <w:pPr>
              <w:spacing w:after="0"/>
              <w:rPr>
                <w:rFonts w:ascii="Times New Roman" w:hAnsi="Times New Roman"/>
                <w:b/>
                <w:bCs/>
                <w:sz w:val="28"/>
                <w:szCs w:val="28"/>
                <w:lang w:eastAsia="en-US"/>
              </w:rPr>
            </w:pPr>
            <w:r w:rsidRPr="00447696">
              <w:rPr>
                <w:rFonts w:ascii="Times New Roman" w:hAnsi="Times New Roman"/>
                <w:bCs/>
                <w:sz w:val="28"/>
                <w:szCs w:val="28"/>
                <w:lang w:eastAsia="en-US"/>
              </w:rPr>
              <w:lastRenderedPageBreak/>
              <w:t>5. Физиология высшей нервной деятельности</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6</w:t>
            </w:r>
          </w:p>
        </w:tc>
        <w:tc>
          <w:tcPr>
            <w:tcW w:w="2182" w:type="dxa"/>
            <w:vMerge w:val="restart"/>
            <w:tcBorders>
              <w:top w:val="single" w:sz="4" w:space="0" w:color="000000"/>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000000"/>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E30ECB" w:rsidRPr="00447696" w:rsidRDefault="006E3AC4" w:rsidP="00E30ECB">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rsidP="00E30ECB">
            <w:pPr>
              <w:spacing w:after="0"/>
              <w:rPr>
                <w:rFonts w:ascii="Times New Roman" w:hAnsi="Times New Roman"/>
                <w:snapToGrid w:val="0"/>
                <w:sz w:val="28"/>
                <w:szCs w:val="28"/>
                <w:lang w:eastAsia="en-US"/>
              </w:rPr>
            </w:pPr>
            <w:r w:rsidRPr="00447696">
              <w:rPr>
                <w:rFonts w:ascii="Times New Roman" w:hAnsi="Times New Roman" w:cs="Times New Roman"/>
                <w:sz w:val="28"/>
                <w:szCs w:val="28"/>
                <w:lang w:eastAsia="en-US"/>
              </w:rPr>
              <w:t>1. Изучение строения и функций центральной нервной системы.</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2. Высшая нервная деятельность.</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E30ECB" w:rsidRPr="00447696" w:rsidRDefault="006E3AC4" w:rsidP="00E30ECB">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словарей, зарисовка рефлекторной дуги, схемы </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строения </w:t>
            </w:r>
          </w:p>
          <w:p w:rsidR="006E3AC4" w:rsidRPr="00447696" w:rsidRDefault="006E3AC4" w:rsidP="00E30ECB">
            <w:pPr>
              <w:spacing w:after="0"/>
              <w:ind w:right="-908"/>
              <w:rPr>
                <w:rFonts w:ascii="Times New Roman" w:hAnsi="Times New Roman"/>
                <w:b/>
                <w:bCs/>
                <w:sz w:val="28"/>
                <w:szCs w:val="28"/>
                <w:lang w:eastAsia="en-US"/>
              </w:rPr>
            </w:pPr>
            <w:r w:rsidRPr="00447696">
              <w:rPr>
                <w:rFonts w:ascii="Times New Roman" w:hAnsi="Times New Roman" w:cs="Times New Roman"/>
                <w:sz w:val="28"/>
                <w:szCs w:val="28"/>
                <w:lang w:eastAsia="en-US"/>
              </w:rPr>
              <w:t>синапса, выписать 12 пар черепных нервов.</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tcBorders>
              <w:top w:val="single" w:sz="4" w:space="0" w:color="000000"/>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eastAsia="Times New Roman" w:hAnsi="Times New Roman" w:cs="Times New Roman"/>
                <w:b/>
                <w:bCs/>
                <w:sz w:val="28"/>
                <w:szCs w:val="28"/>
                <w:lang w:eastAsia="ar-SA"/>
              </w:rPr>
            </w:pPr>
            <w:r w:rsidRPr="00447696">
              <w:rPr>
                <w:rFonts w:ascii="Times New Roman" w:eastAsia="Times New Roman" w:hAnsi="Times New Roman" w:cs="Times New Roman"/>
                <w:b/>
                <w:bCs/>
                <w:sz w:val="28"/>
                <w:szCs w:val="28"/>
                <w:lang w:eastAsia="ar-SA"/>
              </w:rPr>
              <w:t>Раздел 8. Морфофункциональная характеристика внутренних органов</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16/8</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Тема 8.1. </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Анатомия и физиология органов дыхания</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b/>
                <w:bCs/>
                <w:sz w:val="28"/>
                <w:szCs w:val="28"/>
                <w:lang w:eastAsia="en-US"/>
              </w:rPr>
            </w:pPr>
            <w:r w:rsidRPr="00447696">
              <w:rPr>
                <w:rFonts w:ascii="Times New Roman" w:hAnsi="Times New Roman"/>
                <w:b/>
                <w:bCs/>
                <w:sz w:val="28"/>
                <w:szCs w:val="28"/>
                <w:lang w:eastAsia="en-US"/>
              </w:rPr>
              <w:t>Содержание учебного материала</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1. Воздухопроводящие пути, строение, функции. Легкие, топография, строение, функции. Плевра, строение, плевральная</w:t>
            </w:r>
            <w:r w:rsidR="00E30ECB" w:rsidRPr="00447696">
              <w:rPr>
                <w:rFonts w:ascii="Times New Roman" w:hAnsi="Times New Roman"/>
                <w:bCs/>
                <w:sz w:val="28"/>
                <w:szCs w:val="28"/>
                <w:lang w:eastAsia="en-US"/>
              </w:rPr>
              <w:t xml:space="preserve"> </w:t>
            </w:r>
            <w:r w:rsidRPr="00447696">
              <w:rPr>
                <w:rFonts w:ascii="Times New Roman" w:hAnsi="Times New Roman"/>
                <w:bCs/>
                <w:sz w:val="28"/>
                <w:szCs w:val="28"/>
                <w:lang w:eastAsia="en-US"/>
              </w:rPr>
              <w:t xml:space="preserve"> полость. </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2. Процесс дыхания, принципы газообмена. Дыхательный цикл, дыхательные объемы.</w:t>
            </w:r>
          </w:p>
          <w:p w:rsidR="006E3AC4" w:rsidRPr="00447696" w:rsidRDefault="006E3AC4">
            <w:pPr>
              <w:spacing w:after="0"/>
              <w:rPr>
                <w:rFonts w:ascii="Times New Roman" w:hAnsi="Times New Roman"/>
                <w:bCs/>
                <w:sz w:val="28"/>
                <w:szCs w:val="28"/>
                <w:lang w:eastAsia="en-US" w:bidi="ru-RU"/>
              </w:rPr>
            </w:pPr>
            <w:r w:rsidRPr="00447696">
              <w:rPr>
                <w:rFonts w:ascii="Times New Roman" w:hAnsi="Times New Roman"/>
                <w:bCs/>
                <w:sz w:val="28"/>
                <w:szCs w:val="28"/>
                <w:lang w:eastAsia="en-US" w:bidi="ru-RU"/>
              </w:rPr>
              <w:t>3. Регуляция дыхания.</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Изучение строения органов дыхания.</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hAnsi="Times New Roman"/>
                <w:b/>
                <w:bCs/>
                <w:sz w:val="28"/>
                <w:szCs w:val="28"/>
                <w:lang w:eastAsia="en-US"/>
              </w:rPr>
            </w:pPr>
            <w:r w:rsidRPr="00447696">
              <w:rPr>
                <w:rFonts w:ascii="Times New Roman" w:hAnsi="Times New Roman" w:cs="Times New Roman"/>
                <w:sz w:val="28"/>
                <w:szCs w:val="28"/>
                <w:lang w:eastAsia="en-US"/>
              </w:rPr>
              <w:t>словарей, заполнение</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структурно-логических</w:t>
            </w:r>
            <w:r w:rsidR="00E30ECB" w:rsidRPr="00447696">
              <w:rPr>
                <w:rFonts w:ascii="Times New Roman" w:hAnsi="Times New Roman" w:cs="Times New Roman"/>
                <w:sz w:val="28"/>
                <w:szCs w:val="28"/>
                <w:lang w:eastAsia="en-US"/>
              </w:rPr>
              <w:t xml:space="preserve"> </w:t>
            </w:r>
            <w:r w:rsidRPr="00447696">
              <w:rPr>
                <w:rFonts w:ascii="Times New Roman" w:hAnsi="Times New Roman" w:cs="Times New Roman"/>
                <w:sz w:val="28"/>
                <w:szCs w:val="28"/>
                <w:lang w:eastAsia="en-US"/>
              </w:rPr>
              <w:t xml:space="preserve"> схем и 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8.2.</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Анатомия и </w:t>
            </w:r>
            <w:r w:rsidRPr="00447696">
              <w:rPr>
                <w:rFonts w:ascii="Times New Roman" w:hAnsi="Times New Roman" w:cs="Times New Roman"/>
                <w:b/>
                <w:sz w:val="28"/>
                <w:szCs w:val="28"/>
                <w:lang w:eastAsia="en-US"/>
              </w:rPr>
              <w:lastRenderedPageBreak/>
              <w:t>физиология органов пищеварения</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b/>
                <w:bCs/>
                <w:sz w:val="28"/>
                <w:szCs w:val="28"/>
                <w:lang w:eastAsia="en-US"/>
              </w:rPr>
            </w:pPr>
            <w:r w:rsidRPr="00447696">
              <w:rPr>
                <w:rFonts w:ascii="Times New Roman" w:hAnsi="Times New Roman"/>
                <w:b/>
                <w:bCs/>
                <w:sz w:val="28"/>
                <w:szCs w:val="28"/>
                <w:lang w:eastAsia="en-US"/>
              </w:rPr>
              <w:lastRenderedPageBreak/>
              <w:t>Содержание учебного материала</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 xml:space="preserve">1. Структура пищеварительной системы. Брюшина: строение, </w:t>
            </w:r>
            <w:r w:rsidRPr="00447696">
              <w:rPr>
                <w:rFonts w:ascii="Times New Roman" w:hAnsi="Times New Roman"/>
                <w:bCs/>
                <w:sz w:val="28"/>
                <w:szCs w:val="28"/>
                <w:lang w:eastAsia="en-US"/>
              </w:rPr>
              <w:lastRenderedPageBreak/>
              <w:t>функции. Желудок: строение, функции.</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2. Тонкий кишечник: отделы строение, функции. Толстый кишечник: отделы, строение, функции.</w:t>
            </w:r>
          </w:p>
          <w:p w:rsidR="006E3AC4" w:rsidRPr="00447696" w:rsidRDefault="006E3AC4">
            <w:pPr>
              <w:spacing w:after="0"/>
              <w:rPr>
                <w:rFonts w:ascii="Times New Roman" w:hAnsi="Times New Roman"/>
                <w:bCs/>
                <w:sz w:val="28"/>
                <w:szCs w:val="28"/>
                <w:lang w:eastAsia="en-US" w:bidi="ru-RU"/>
              </w:rPr>
            </w:pPr>
            <w:r w:rsidRPr="00447696">
              <w:rPr>
                <w:rFonts w:ascii="Times New Roman" w:hAnsi="Times New Roman"/>
                <w:bCs/>
                <w:sz w:val="28"/>
                <w:szCs w:val="28"/>
                <w:lang w:eastAsia="en-US" w:bidi="ru-RU"/>
              </w:rPr>
              <w:t>3. Печень: топография, строение, функции. Желчный пузырь: строение, функции. Поджелудочная железа: строение, функции, сок поджелудочной железы</w:t>
            </w:r>
          </w:p>
          <w:p w:rsidR="006E3AC4" w:rsidRPr="00447696" w:rsidRDefault="006E3AC4">
            <w:pPr>
              <w:spacing w:after="0"/>
              <w:rPr>
                <w:rFonts w:ascii="Times New Roman" w:hAnsi="Times New Roman"/>
                <w:bCs/>
                <w:sz w:val="28"/>
                <w:szCs w:val="28"/>
                <w:lang w:eastAsia="en-US" w:bidi="ru-RU"/>
              </w:rPr>
            </w:pPr>
            <w:r w:rsidRPr="00447696">
              <w:rPr>
                <w:rFonts w:ascii="Times New Roman" w:hAnsi="Times New Roman"/>
                <w:bCs/>
                <w:sz w:val="28"/>
                <w:szCs w:val="28"/>
                <w:lang w:eastAsia="en-US" w:bidi="ru-RU"/>
              </w:rPr>
              <w:t>4. Процесс пищеварения.</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lastRenderedPageBreak/>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Изучение строения органов пищеварения.</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spacing w:after="0"/>
              <w:ind w:right="-908"/>
              <w:rPr>
                <w:rFonts w:ascii="Times New Roman" w:hAnsi="Times New Roman"/>
                <w:b/>
                <w:bCs/>
                <w:sz w:val="28"/>
                <w:szCs w:val="28"/>
                <w:lang w:eastAsia="en-US"/>
              </w:rPr>
            </w:pPr>
            <w:r w:rsidRPr="00447696">
              <w:rPr>
                <w:rFonts w:ascii="Times New Roman" w:hAnsi="Times New Roman" w:cs="Times New Roman"/>
                <w:sz w:val="28"/>
                <w:szCs w:val="28"/>
                <w:lang w:eastAsia="en-US"/>
              </w:rPr>
              <w:t>словарей, заполнение</w:t>
            </w:r>
            <w:r w:rsidR="00E30ECB" w:rsidRPr="00447696">
              <w:rPr>
                <w:rFonts w:ascii="Times New Roman" w:hAnsi="Times New Roman" w:cs="Times New Roman"/>
                <w:sz w:val="28"/>
                <w:szCs w:val="28"/>
                <w:lang w:eastAsia="en-US"/>
              </w:rPr>
              <w:t xml:space="preserve">  структурно-логических </w:t>
            </w:r>
            <w:r w:rsidRPr="00447696">
              <w:rPr>
                <w:rFonts w:ascii="Times New Roman" w:hAnsi="Times New Roman" w:cs="Times New Roman"/>
                <w:sz w:val="28"/>
                <w:szCs w:val="28"/>
                <w:lang w:eastAsia="en-US"/>
              </w:rPr>
              <w:t>схем и 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Тема 8.3.</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Анатомия и физиология мочеполовой системы </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b/>
                <w:bCs/>
                <w:sz w:val="28"/>
                <w:szCs w:val="28"/>
                <w:lang w:eastAsia="en-US"/>
              </w:rPr>
            </w:pPr>
            <w:r w:rsidRPr="00447696">
              <w:rPr>
                <w:rFonts w:ascii="Times New Roman" w:hAnsi="Times New Roman"/>
                <w:b/>
                <w:bCs/>
                <w:sz w:val="28"/>
                <w:szCs w:val="28"/>
                <w:lang w:eastAsia="en-US"/>
              </w:rPr>
              <w:t>Содержание учебного материала</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 xml:space="preserve">1. Анатомия и физиология выделительной системы </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 xml:space="preserve">2. Органы мочевой системы: строение, функции. Фазы мочеобразования. </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bidi="ru-RU"/>
              </w:rPr>
              <w:t xml:space="preserve">3. </w:t>
            </w:r>
            <w:r w:rsidRPr="00447696">
              <w:rPr>
                <w:rFonts w:ascii="Times New Roman" w:hAnsi="Times New Roman"/>
                <w:bCs/>
                <w:sz w:val="28"/>
                <w:szCs w:val="28"/>
                <w:lang w:eastAsia="en-US"/>
              </w:rPr>
              <w:t>Состав и количество мочи, акт мочеиспускания.</w:t>
            </w:r>
          </w:p>
          <w:p w:rsidR="006E3AC4" w:rsidRPr="00447696" w:rsidRDefault="006E3AC4">
            <w:pPr>
              <w:spacing w:after="0"/>
              <w:rPr>
                <w:rFonts w:ascii="Times New Roman" w:hAnsi="Times New Roman"/>
                <w:bCs/>
                <w:sz w:val="28"/>
                <w:szCs w:val="28"/>
                <w:lang w:eastAsia="en-US" w:bidi="ru-RU"/>
              </w:rPr>
            </w:pPr>
            <w:r w:rsidRPr="00447696">
              <w:rPr>
                <w:rFonts w:ascii="Times New Roman" w:hAnsi="Times New Roman"/>
                <w:bCs/>
                <w:sz w:val="28"/>
                <w:szCs w:val="28"/>
                <w:lang w:eastAsia="en-US" w:bidi="ru-RU"/>
              </w:rPr>
              <w:t>4. Репродуктивная функция человека.</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Изучение строения органов мочевыделения.</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Default="00E30ECB" w:rsidP="00E30ECB">
            <w:pPr>
              <w:pStyle w:val="af0"/>
              <w:spacing w:line="276" w:lineRule="auto"/>
              <w:jc w:val="both"/>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словарей, заполнение </w:t>
            </w:r>
            <w:r w:rsidR="006E3AC4" w:rsidRPr="00447696">
              <w:rPr>
                <w:rFonts w:ascii="Times New Roman" w:hAnsi="Times New Roman" w:cs="Times New Roman"/>
                <w:sz w:val="28"/>
                <w:szCs w:val="28"/>
                <w:lang w:eastAsia="en-US"/>
              </w:rPr>
              <w:t>структурно-логических схем и таблиц</w:t>
            </w:r>
          </w:p>
          <w:p w:rsidR="00FD76A0" w:rsidRPr="00447696" w:rsidRDefault="00FD76A0" w:rsidP="00E30ECB">
            <w:pPr>
              <w:pStyle w:val="af0"/>
              <w:spacing w:line="276" w:lineRule="auto"/>
              <w:jc w:val="both"/>
              <w:rPr>
                <w:rFonts w:ascii="Times New Roman" w:hAnsi="Times New Roman" w:cs="Times New Roman"/>
                <w:b/>
                <w:bCs/>
                <w:sz w:val="28"/>
                <w:szCs w:val="28"/>
                <w:lang w:eastAsia="ar-SA"/>
              </w:rPr>
            </w:pP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val="restart"/>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lastRenderedPageBreak/>
              <w:t>Тема 8.4.</w:t>
            </w:r>
          </w:p>
          <w:p w:rsidR="006E3AC4" w:rsidRPr="00447696" w:rsidRDefault="006E3AC4">
            <w:pPr>
              <w:spacing w:after="0"/>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Сенсорные системы организма. Понятие об эндокринной системе.</w:t>
            </w: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b/>
                <w:bCs/>
                <w:sz w:val="28"/>
                <w:szCs w:val="28"/>
                <w:lang w:eastAsia="en-US"/>
              </w:rPr>
            </w:pPr>
            <w:r w:rsidRPr="00447696">
              <w:rPr>
                <w:rFonts w:ascii="Times New Roman" w:hAnsi="Times New Roman"/>
                <w:b/>
                <w:bCs/>
                <w:sz w:val="28"/>
                <w:szCs w:val="28"/>
                <w:lang w:eastAsia="en-US"/>
              </w:rPr>
              <w:t>Содержание учебного материала</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 xml:space="preserve">1. </w:t>
            </w:r>
            <w:r w:rsidRPr="00447696">
              <w:rPr>
                <w:rFonts w:ascii="Times New Roman" w:hAnsi="Times New Roman" w:cs="Times New Roman"/>
                <w:sz w:val="28"/>
                <w:szCs w:val="28"/>
                <w:lang w:eastAsia="en-US"/>
              </w:rPr>
              <w:t>Виды анализаторов</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rPr>
              <w:t xml:space="preserve">2. Общая характеристика гормонов. </w:t>
            </w:r>
          </w:p>
          <w:p w:rsidR="006E3AC4" w:rsidRPr="00447696" w:rsidRDefault="006E3AC4">
            <w:pPr>
              <w:spacing w:after="0"/>
              <w:rPr>
                <w:rFonts w:ascii="Times New Roman" w:hAnsi="Times New Roman"/>
                <w:bCs/>
                <w:sz w:val="28"/>
                <w:szCs w:val="28"/>
                <w:lang w:eastAsia="en-US"/>
              </w:rPr>
            </w:pPr>
            <w:r w:rsidRPr="00447696">
              <w:rPr>
                <w:rFonts w:ascii="Times New Roman" w:hAnsi="Times New Roman"/>
                <w:bCs/>
                <w:sz w:val="28"/>
                <w:szCs w:val="28"/>
                <w:lang w:eastAsia="en-US" w:bidi="ru-RU"/>
              </w:rPr>
              <w:t>3.</w:t>
            </w:r>
            <w:r w:rsidRPr="00447696">
              <w:rPr>
                <w:rFonts w:ascii="Times New Roman" w:hAnsi="Times New Roman"/>
                <w:bCs/>
                <w:sz w:val="28"/>
                <w:szCs w:val="28"/>
                <w:lang w:eastAsia="en-US"/>
              </w:rPr>
              <w:t xml:space="preserve"> Железы эндокринной системы</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4</w:t>
            </w:r>
          </w:p>
        </w:tc>
        <w:tc>
          <w:tcPr>
            <w:tcW w:w="2182" w:type="dxa"/>
            <w:vMerge w:val="restart"/>
            <w:tcBorders>
              <w:top w:val="single" w:sz="4" w:space="0" w:color="auto"/>
              <w:left w:val="single" w:sz="4" w:space="0" w:color="auto"/>
              <w:bottom w:val="single" w:sz="4" w:space="0" w:color="000000"/>
              <w:right w:val="single" w:sz="4" w:space="0" w:color="000000"/>
            </w:tcBorders>
          </w:tcPr>
          <w:p w:rsidR="006E3AC4" w:rsidRPr="00447696" w:rsidRDefault="006E3AC4">
            <w:pPr>
              <w:tabs>
                <w:tab w:val="left" w:pos="2835"/>
              </w:tabs>
              <w:spacing w:after="0"/>
              <w:jc w:val="center"/>
              <w:rPr>
                <w:rFonts w:ascii="Times New Roman" w:hAnsi="Times New Roman" w:cs="Times New Roman"/>
                <w:iCs/>
                <w:sz w:val="28"/>
                <w:szCs w:val="28"/>
                <w:lang w:eastAsia="en-US"/>
              </w:rPr>
            </w:pPr>
            <w:r w:rsidRPr="00447696">
              <w:rPr>
                <w:rFonts w:ascii="Times New Roman" w:hAnsi="Times New Roman" w:cs="Times New Roman"/>
                <w:iCs/>
                <w:sz w:val="28"/>
                <w:szCs w:val="28"/>
                <w:lang w:eastAsia="en-US"/>
              </w:rPr>
              <w:t>ОК 01 ОК 02</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cs="Times New Roman"/>
                <w:iCs/>
                <w:sz w:val="28"/>
                <w:szCs w:val="28"/>
                <w:lang w:eastAsia="en-US"/>
              </w:rPr>
              <w:t xml:space="preserve">ОК 04 ОК 07 </w:t>
            </w:r>
            <w:r w:rsidRPr="00447696">
              <w:rPr>
                <w:rFonts w:ascii="Times New Roman" w:hAnsi="Times New Roman"/>
                <w:iCs/>
                <w:sz w:val="28"/>
                <w:szCs w:val="28"/>
                <w:lang w:eastAsia="en-US"/>
              </w:rPr>
              <w:t>ОК 08</w:t>
            </w:r>
          </w:p>
          <w:p w:rsidR="006E3AC4" w:rsidRPr="00447696" w:rsidRDefault="006E3AC4">
            <w:pPr>
              <w:tabs>
                <w:tab w:val="left" w:pos="2835"/>
              </w:tabs>
              <w:spacing w:after="0"/>
              <w:jc w:val="center"/>
              <w:rPr>
                <w:rFonts w:ascii="Times New Roman" w:hAnsi="Times New Roman"/>
                <w:iCs/>
                <w:sz w:val="28"/>
                <w:szCs w:val="28"/>
                <w:lang w:eastAsia="en-US"/>
              </w:rPr>
            </w:pPr>
            <w:r w:rsidRPr="00447696">
              <w:rPr>
                <w:rFonts w:ascii="Times New Roman" w:hAnsi="Times New Roman"/>
                <w:sz w:val="28"/>
                <w:szCs w:val="28"/>
                <w:lang w:eastAsia="en-US"/>
              </w:rPr>
              <w:t>ПК 1.6</w:t>
            </w:r>
          </w:p>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3119" w:type="dxa"/>
            <w:vMerge/>
            <w:tcBorders>
              <w:top w:val="single" w:sz="4" w:space="0" w:color="auto"/>
              <w:left w:val="single" w:sz="4" w:space="0" w:color="000000"/>
              <w:bottom w:val="single" w:sz="4" w:space="0" w:color="000000"/>
              <w:right w:val="single" w:sz="4" w:space="0" w:color="auto"/>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c>
          <w:tcPr>
            <w:tcW w:w="7630" w:type="dxa"/>
            <w:tcBorders>
              <w:top w:val="single" w:sz="4" w:space="0" w:color="auto"/>
              <w:left w:val="single" w:sz="4" w:space="0" w:color="auto"/>
              <w:bottom w:val="single" w:sz="4" w:space="0" w:color="000000"/>
              <w:right w:val="single" w:sz="4" w:space="0" w:color="auto"/>
            </w:tcBorders>
            <w:hideMark/>
          </w:tcPr>
          <w:p w:rsidR="006E3AC4" w:rsidRPr="00447696" w:rsidRDefault="006E3AC4">
            <w:pPr>
              <w:spacing w:after="0"/>
              <w:rPr>
                <w:rFonts w:ascii="Times New Roman" w:hAnsi="Times New Roman"/>
                <w:snapToGrid w:val="0"/>
                <w:sz w:val="28"/>
                <w:szCs w:val="28"/>
                <w:lang w:eastAsia="en-US"/>
              </w:rPr>
            </w:pPr>
            <w:r w:rsidRPr="00447696">
              <w:rPr>
                <w:rFonts w:ascii="Times New Roman" w:hAnsi="Times New Roman"/>
                <w:b/>
                <w:bCs/>
                <w:sz w:val="28"/>
                <w:szCs w:val="28"/>
                <w:lang w:eastAsia="en-US"/>
              </w:rPr>
              <w:t>В том числе,  практических занятий и лабораторных работ</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1. Органы чувств.</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2. Значение эндокринной системы в регуляции функций </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человека</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eastAsia="Times New Roman" w:hAnsi="Times New Roman" w:cs="Times New Roman"/>
                <w:b/>
                <w:bCs/>
                <w:sz w:val="28"/>
                <w:szCs w:val="28"/>
                <w:lang w:eastAsia="ar-SA"/>
              </w:rPr>
              <w:t xml:space="preserve">Самостоятельная работа. </w:t>
            </w:r>
            <w:r w:rsidRPr="00447696">
              <w:rPr>
                <w:rFonts w:ascii="Times New Roman" w:hAnsi="Times New Roman" w:cs="Times New Roman"/>
                <w:sz w:val="28"/>
                <w:szCs w:val="28"/>
                <w:lang w:eastAsia="en-US"/>
              </w:rPr>
              <w:t>Работа с учебником, составление</w:t>
            </w:r>
          </w:p>
          <w:p w:rsidR="006E3AC4" w:rsidRPr="00447696" w:rsidRDefault="006E3AC4">
            <w:pPr>
              <w:spacing w:after="0"/>
              <w:ind w:right="-908"/>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тестов, кроссвордов, составление терминологических </w:t>
            </w:r>
          </w:p>
          <w:p w:rsidR="006E3AC4" w:rsidRPr="00447696" w:rsidRDefault="006E3AC4" w:rsidP="00E30ECB">
            <w:pPr>
              <w:pStyle w:val="af0"/>
              <w:spacing w:line="276" w:lineRule="auto"/>
              <w:rPr>
                <w:rFonts w:ascii="Times New Roman" w:hAnsi="Times New Roman" w:cs="Times New Roman"/>
                <w:b/>
                <w:bCs/>
                <w:sz w:val="28"/>
                <w:szCs w:val="28"/>
                <w:lang w:eastAsia="ar-SA"/>
              </w:rPr>
            </w:pPr>
            <w:r w:rsidRPr="00447696">
              <w:rPr>
                <w:rFonts w:ascii="Times New Roman" w:hAnsi="Times New Roman" w:cs="Times New Roman"/>
                <w:sz w:val="28"/>
                <w:szCs w:val="28"/>
                <w:lang w:eastAsia="en-US"/>
              </w:rPr>
              <w:t>словарей, заполнение, структурно-логических схем и таблиц</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2</w:t>
            </w:r>
          </w:p>
        </w:tc>
        <w:tc>
          <w:tcPr>
            <w:tcW w:w="2182" w:type="dxa"/>
            <w:vMerge/>
            <w:tcBorders>
              <w:top w:val="single" w:sz="4" w:space="0" w:color="auto"/>
              <w:left w:val="single" w:sz="4" w:space="0" w:color="auto"/>
              <w:bottom w:val="single" w:sz="4" w:space="0" w:color="000000"/>
              <w:right w:val="single" w:sz="4" w:space="0" w:color="000000"/>
            </w:tcBorders>
            <w:vAlign w:val="center"/>
            <w:hideMark/>
          </w:tcPr>
          <w:p w:rsidR="006E3AC4" w:rsidRPr="00447696" w:rsidRDefault="006E3AC4">
            <w:pPr>
              <w:spacing w:after="0" w:line="240" w:lineRule="auto"/>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jc w:val="both"/>
              <w:rPr>
                <w:rFonts w:ascii="Times New Roman" w:hAnsi="Times New Roman"/>
                <w:b/>
                <w:bCs/>
                <w:sz w:val="28"/>
                <w:szCs w:val="28"/>
                <w:lang w:eastAsia="en-US"/>
              </w:rPr>
            </w:pPr>
            <w:r w:rsidRPr="00447696">
              <w:rPr>
                <w:rFonts w:ascii="Times New Roman" w:hAnsi="Times New Roman"/>
                <w:b/>
                <w:sz w:val="28"/>
                <w:szCs w:val="28"/>
                <w:lang w:eastAsia="en-US"/>
              </w:rPr>
              <w:t xml:space="preserve">Промежуточная аттестация – дифференциальный  зачет  в  виде  тестирования </w:t>
            </w:r>
          </w:p>
        </w:tc>
        <w:tc>
          <w:tcPr>
            <w:tcW w:w="2003"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r w:rsidR="006E3AC4" w:rsidRPr="00447696" w:rsidTr="003F3943">
        <w:trPr>
          <w:trHeight w:val="278"/>
        </w:trPr>
        <w:tc>
          <w:tcPr>
            <w:tcW w:w="10749" w:type="dxa"/>
            <w:gridSpan w:val="2"/>
            <w:tcBorders>
              <w:top w:val="single" w:sz="4" w:space="0" w:color="auto"/>
              <w:left w:val="single" w:sz="4" w:space="0" w:color="000000"/>
              <w:bottom w:val="single" w:sz="4" w:space="0" w:color="000000"/>
              <w:right w:val="single" w:sz="4" w:space="0" w:color="auto"/>
            </w:tcBorders>
            <w:hideMark/>
          </w:tcPr>
          <w:p w:rsidR="006E3AC4" w:rsidRPr="00447696" w:rsidRDefault="006E3AC4">
            <w:pPr>
              <w:spacing w:after="0"/>
              <w:rPr>
                <w:rFonts w:ascii="Times New Roman" w:hAnsi="Times New Roman"/>
                <w:b/>
                <w:bCs/>
                <w:sz w:val="28"/>
                <w:szCs w:val="28"/>
                <w:lang w:eastAsia="en-US"/>
              </w:rPr>
            </w:pPr>
            <w:r w:rsidRPr="00447696">
              <w:rPr>
                <w:rFonts w:ascii="Times New Roman" w:hAnsi="Times New Roman"/>
                <w:b/>
                <w:bCs/>
                <w:sz w:val="28"/>
                <w:szCs w:val="28"/>
                <w:lang w:eastAsia="en-US"/>
              </w:rPr>
              <w:t>Всего:</w:t>
            </w:r>
          </w:p>
        </w:tc>
        <w:tc>
          <w:tcPr>
            <w:tcW w:w="2003" w:type="dxa"/>
            <w:tcBorders>
              <w:top w:val="single" w:sz="4" w:space="0" w:color="auto"/>
              <w:left w:val="single" w:sz="4" w:space="0" w:color="auto"/>
              <w:bottom w:val="single" w:sz="4" w:space="0" w:color="000000"/>
              <w:right w:val="single" w:sz="4" w:space="0" w:color="000000"/>
            </w:tcBorders>
            <w:hideMark/>
          </w:tcPr>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84/44</w:t>
            </w:r>
          </w:p>
        </w:tc>
        <w:tc>
          <w:tcPr>
            <w:tcW w:w="2182" w:type="dxa"/>
            <w:tcBorders>
              <w:top w:val="single" w:sz="4" w:space="0" w:color="auto"/>
              <w:left w:val="single" w:sz="4" w:space="0" w:color="auto"/>
              <w:bottom w:val="single" w:sz="4" w:space="0" w:color="000000"/>
              <w:right w:val="single" w:sz="4" w:space="0" w:color="000000"/>
            </w:tcBorders>
          </w:tcPr>
          <w:p w:rsidR="006E3AC4" w:rsidRPr="00447696" w:rsidRDefault="006E3AC4">
            <w:pPr>
              <w:spacing w:after="0"/>
              <w:jc w:val="center"/>
              <w:rPr>
                <w:rFonts w:ascii="Times New Roman" w:hAnsi="Times New Roman" w:cs="Times New Roman"/>
                <w:b/>
                <w:sz w:val="28"/>
                <w:szCs w:val="28"/>
                <w:lang w:eastAsia="en-US"/>
              </w:rPr>
            </w:pPr>
          </w:p>
        </w:tc>
      </w:tr>
    </w:tbl>
    <w:p w:rsidR="006E3AC4" w:rsidRPr="00447696" w:rsidRDefault="006E3AC4" w:rsidP="006E3AC4">
      <w:pPr>
        <w:spacing w:after="0"/>
        <w:rPr>
          <w:rFonts w:ascii="Times New Roman" w:hAnsi="Times New Roman" w:cs="Times New Roman"/>
          <w:sz w:val="28"/>
          <w:szCs w:val="28"/>
        </w:rPr>
        <w:sectPr w:rsidR="006E3AC4" w:rsidRPr="00447696">
          <w:footnotePr>
            <w:pos w:val="beneathText"/>
          </w:footnotePr>
          <w:pgSz w:w="16837" w:h="11905" w:orient="landscape"/>
          <w:pgMar w:top="851" w:right="1134" w:bottom="851" w:left="992" w:header="680" w:footer="680" w:gutter="0"/>
          <w:cols w:space="720"/>
        </w:sectPr>
      </w:pPr>
    </w:p>
    <w:p w:rsidR="006E3AC4" w:rsidRPr="00447696" w:rsidRDefault="006E3AC4" w:rsidP="006E3AC4">
      <w:pPr>
        <w:pStyle w:val="1"/>
        <w:tabs>
          <w:tab w:val="clear"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r w:rsidRPr="00447696">
        <w:rPr>
          <w:b/>
          <w:caps/>
          <w:sz w:val="28"/>
          <w:szCs w:val="28"/>
        </w:rPr>
        <w:lastRenderedPageBreak/>
        <w:t>3. условия реализации программы  учебной дисциплины</w:t>
      </w:r>
    </w:p>
    <w:p w:rsidR="006E3AC4" w:rsidRPr="00447696" w:rsidRDefault="006E3AC4" w:rsidP="006E3AC4">
      <w:pPr>
        <w:tabs>
          <w:tab w:val="left" w:pos="916"/>
          <w:tab w:val="left" w:pos="1832"/>
          <w:tab w:val="left" w:pos="2748"/>
          <w:tab w:val="left" w:pos="3664"/>
          <w:tab w:val="left" w:pos="4580"/>
          <w:tab w:val="left" w:pos="5496"/>
          <w:tab w:val="left" w:pos="6237"/>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rsidR="006E3AC4" w:rsidRPr="00447696" w:rsidRDefault="006E3AC4" w:rsidP="006E3AC4">
      <w:pPr>
        <w:tabs>
          <w:tab w:val="left" w:pos="916"/>
          <w:tab w:val="left" w:pos="1832"/>
          <w:tab w:val="left" w:pos="2748"/>
          <w:tab w:val="left" w:pos="3664"/>
          <w:tab w:val="left" w:pos="4580"/>
          <w:tab w:val="left" w:pos="5496"/>
          <w:tab w:val="left" w:pos="6237"/>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447696">
        <w:rPr>
          <w:rFonts w:ascii="Times New Roman" w:hAnsi="Times New Roman" w:cs="Times New Roman"/>
          <w:b/>
          <w:sz w:val="28"/>
          <w:szCs w:val="28"/>
        </w:rPr>
        <w:t>3.1. Требования к минимальному материально-техническому обеспечению</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bCs/>
          <w:sz w:val="28"/>
          <w:szCs w:val="28"/>
        </w:rPr>
      </w:pPr>
      <w:r w:rsidRPr="00447696">
        <w:rPr>
          <w:rFonts w:ascii="Times New Roman" w:hAnsi="Times New Roman" w:cs="Times New Roman"/>
          <w:sz w:val="28"/>
          <w:szCs w:val="28"/>
        </w:rPr>
        <w:t xml:space="preserve">Реализация программы дисциплины требует наличия учебного кабинета </w:t>
      </w:r>
      <w:r w:rsidRPr="00447696">
        <w:rPr>
          <w:rFonts w:ascii="Times New Roman" w:eastAsia="Times New Roman" w:hAnsi="Times New Roman" w:cs="Times New Roman"/>
          <w:bCs/>
          <w:sz w:val="28"/>
          <w:szCs w:val="28"/>
        </w:rPr>
        <w:t>«Анатомия и физиология человека с курсом биомеханики зубочелюстной системы»</w:t>
      </w:r>
      <w:r w:rsidRPr="00447696">
        <w:rPr>
          <w:rFonts w:ascii="Times New Roman" w:eastAsia="Times New Roman" w:hAnsi="Times New Roman" w:cs="Times New Roman"/>
          <w:sz w:val="28"/>
          <w:szCs w:val="28"/>
        </w:rPr>
        <w:t xml:space="preserve"> </w:t>
      </w:r>
      <w:r w:rsidRPr="00447696">
        <w:rPr>
          <w:rFonts w:ascii="Times New Roman" w:eastAsia="Times New Roman" w:hAnsi="Times New Roman" w:cs="Times New Roman"/>
          <w:bCs/>
          <w:sz w:val="28"/>
          <w:szCs w:val="28"/>
        </w:rPr>
        <w:t>оснащенного в соответствии с п. 6.1.2.1 примерной основной образовательной программы по специальности.</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Cs/>
          <w:sz w:val="28"/>
          <w:szCs w:val="28"/>
        </w:rPr>
      </w:pPr>
      <w:r w:rsidRPr="00447696">
        <w:rPr>
          <w:rFonts w:ascii="Times New Roman" w:hAnsi="Times New Roman" w:cs="Times New Roman"/>
          <w:b/>
          <w:bCs/>
          <w:iCs/>
          <w:sz w:val="28"/>
          <w:szCs w:val="28"/>
          <w:lang w:val="en-US"/>
        </w:rPr>
        <w:t>I</w:t>
      </w:r>
      <w:r w:rsidRPr="00447696">
        <w:rPr>
          <w:rFonts w:ascii="Times New Roman" w:hAnsi="Times New Roman" w:cs="Times New Roman"/>
          <w:b/>
          <w:bCs/>
          <w:iCs/>
          <w:sz w:val="28"/>
          <w:szCs w:val="28"/>
        </w:rPr>
        <w:t xml:space="preserve"> Специализированная мебель и системы хранения</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6E3AC4" w:rsidRPr="00447696" w:rsidRDefault="006E3AC4" w:rsidP="006E3AC4">
      <w:pPr>
        <w:spacing w:after="0"/>
        <w:ind w:firstLine="708"/>
        <w:rPr>
          <w:rFonts w:ascii="Times New Roman" w:hAnsi="Times New Roman" w:cs="Times New Roman"/>
          <w:b/>
          <w:sz w:val="28"/>
          <w:szCs w:val="28"/>
        </w:rPr>
      </w:pPr>
      <w:r w:rsidRPr="00447696">
        <w:rPr>
          <w:rFonts w:ascii="Times New Roman" w:hAnsi="Times New Roman" w:cs="Times New Roman"/>
          <w:b/>
          <w:sz w:val="28"/>
          <w:szCs w:val="28"/>
        </w:rPr>
        <w:t>Основное оборудование учебного кабинета:</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1. Доска классная</w:t>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2. Стол преподавательский</w:t>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p>
    <w:p w:rsidR="006E3AC4" w:rsidRPr="00447696" w:rsidRDefault="006E3AC4" w:rsidP="006E3AC4">
      <w:pPr>
        <w:snapToGrid w:val="0"/>
        <w:spacing w:after="0"/>
        <w:rPr>
          <w:rFonts w:ascii="Times New Roman" w:hAnsi="Times New Roman"/>
          <w:iCs/>
          <w:sz w:val="28"/>
          <w:szCs w:val="28"/>
        </w:rPr>
      </w:pPr>
      <w:r w:rsidRPr="00447696">
        <w:rPr>
          <w:rFonts w:ascii="Times New Roman" w:hAnsi="Times New Roman" w:cs="Times New Roman"/>
          <w:sz w:val="28"/>
          <w:szCs w:val="28"/>
        </w:rPr>
        <w:t xml:space="preserve"> 3. </w:t>
      </w:r>
      <w:r w:rsidRPr="00447696">
        <w:rPr>
          <w:rFonts w:ascii="Times New Roman" w:hAnsi="Times New Roman"/>
          <w:iCs/>
          <w:sz w:val="28"/>
          <w:szCs w:val="28"/>
        </w:rPr>
        <w:t xml:space="preserve">Функциональная мебель для обеспечения посадочных мест по количеству     </w:t>
      </w:r>
    </w:p>
    <w:p w:rsidR="006E3AC4" w:rsidRPr="00447696" w:rsidRDefault="006E3AC4" w:rsidP="006E3AC4">
      <w:pPr>
        <w:snapToGrid w:val="0"/>
        <w:spacing w:after="0"/>
        <w:rPr>
          <w:rFonts w:ascii="Times New Roman" w:hAnsi="Times New Roman"/>
          <w:iCs/>
          <w:sz w:val="28"/>
          <w:szCs w:val="28"/>
          <w:lang w:eastAsia="en-US"/>
        </w:rPr>
      </w:pPr>
      <w:r w:rsidRPr="00447696">
        <w:rPr>
          <w:rFonts w:ascii="Times New Roman" w:hAnsi="Times New Roman"/>
          <w:iCs/>
          <w:sz w:val="28"/>
          <w:szCs w:val="28"/>
        </w:rPr>
        <w:t xml:space="preserve">    обучающихся</w:t>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t xml:space="preserve">        </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4. Стулья</w:t>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t xml:space="preserve">        </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5. Книжные шкафы</w:t>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r w:rsidRPr="00447696">
        <w:rPr>
          <w:rFonts w:ascii="Times New Roman" w:hAnsi="Times New Roman" w:cs="Times New Roman"/>
          <w:sz w:val="28"/>
          <w:szCs w:val="28"/>
        </w:rPr>
        <w:tab/>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6. Шкафы для хранения учебно-наглядных пособий, приборов, раздаточного  </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материала</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7. Стеклянный шкаф для учебных пособий</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 8. Подставки для анатомических плакатов</w:t>
      </w:r>
    </w:p>
    <w:p w:rsidR="006E3AC4" w:rsidRPr="00447696" w:rsidRDefault="006E3AC4" w:rsidP="006E3AC4">
      <w:pPr>
        <w:spacing w:after="0"/>
        <w:rPr>
          <w:rFonts w:ascii="Times New Roman" w:hAnsi="Times New Roman" w:cs="Times New Roman"/>
          <w:sz w:val="28"/>
          <w:szCs w:val="28"/>
        </w:rPr>
      </w:pPr>
    </w:p>
    <w:p w:rsidR="006E3AC4" w:rsidRPr="00447696" w:rsidRDefault="006E3AC4" w:rsidP="006E3AC4">
      <w:pPr>
        <w:spacing w:after="0"/>
        <w:jc w:val="center"/>
        <w:rPr>
          <w:rFonts w:ascii="Times New Roman" w:hAnsi="Times New Roman" w:cs="Times New Roman"/>
          <w:b/>
          <w:sz w:val="28"/>
          <w:szCs w:val="28"/>
        </w:rPr>
      </w:pPr>
      <w:r w:rsidRPr="00447696">
        <w:rPr>
          <w:rFonts w:ascii="Times New Roman" w:hAnsi="Times New Roman"/>
          <w:b/>
          <w:bCs/>
          <w:iCs/>
          <w:sz w:val="28"/>
          <w:szCs w:val="28"/>
          <w:lang w:val="en-US" w:eastAsia="en-US"/>
        </w:rPr>
        <w:t>II</w:t>
      </w:r>
      <w:r w:rsidRPr="00447696">
        <w:rPr>
          <w:rFonts w:ascii="Times New Roman" w:hAnsi="Times New Roman"/>
          <w:b/>
          <w:bCs/>
          <w:iCs/>
          <w:sz w:val="28"/>
          <w:szCs w:val="28"/>
          <w:lang w:eastAsia="en-US"/>
        </w:rPr>
        <w:t xml:space="preserve"> </w:t>
      </w:r>
      <w:r w:rsidRPr="00447696">
        <w:rPr>
          <w:rFonts w:ascii="Times New Roman" w:hAnsi="Times New Roman" w:cs="Times New Roman"/>
          <w:b/>
          <w:sz w:val="28"/>
          <w:szCs w:val="28"/>
        </w:rPr>
        <w:t>Технические средства обучения:</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1. Телевизор</w:t>
      </w:r>
    </w:p>
    <w:p w:rsidR="006E3AC4" w:rsidRPr="00447696" w:rsidRDefault="006E3AC4" w:rsidP="006E3AC4">
      <w:pPr>
        <w:spacing w:after="0"/>
        <w:rPr>
          <w:rFonts w:ascii="Times New Roman" w:hAnsi="Times New Roman" w:cs="Times New Roman"/>
          <w:iCs/>
          <w:sz w:val="28"/>
          <w:szCs w:val="28"/>
        </w:rPr>
      </w:pPr>
      <w:r w:rsidRPr="00447696">
        <w:rPr>
          <w:rFonts w:ascii="Times New Roman" w:hAnsi="Times New Roman" w:cs="Times New Roman"/>
          <w:sz w:val="28"/>
          <w:szCs w:val="28"/>
        </w:rPr>
        <w:t>2. Компьютер</w:t>
      </w:r>
      <w:r w:rsidRPr="00447696">
        <w:rPr>
          <w:rFonts w:ascii="Times New Roman" w:eastAsia="Calibri" w:hAnsi="Times New Roman" w:cs="Times New Roman"/>
          <w:iCs/>
          <w:sz w:val="28"/>
          <w:szCs w:val="28"/>
          <w:lang w:eastAsia="en-US"/>
        </w:rPr>
        <w:t xml:space="preserve"> </w:t>
      </w:r>
      <w:r w:rsidRPr="00447696">
        <w:rPr>
          <w:rFonts w:ascii="Times New Roman" w:hAnsi="Times New Roman" w:cs="Times New Roman"/>
          <w:iCs/>
          <w:sz w:val="28"/>
          <w:szCs w:val="28"/>
        </w:rPr>
        <w:t xml:space="preserve">с лицензионным программным обеспечением и возможностью   </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iCs/>
          <w:sz w:val="28"/>
          <w:szCs w:val="28"/>
        </w:rPr>
        <w:t xml:space="preserve">    подключения к информационно-телекоммуникационной сети «Интернет»</w:t>
      </w:r>
    </w:p>
    <w:p w:rsidR="006E3AC4" w:rsidRPr="00447696" w:rsidRDefault="006E3AC4" w:rsidP="006E3AC4">
      <w:pPr>
        <w:spacing w:after="0"/>
        <w:rPr>
          <w:rFonts w:ascii="Times New Roman" w:hAnsi="Times New Roman" w:cs="Times New Roman"/>
          <w:sz w:val="28"/>
          <w:szCs w:val="28"/>
        </w:rPr>
      </w:pPr>
    </w:p>
    <w:p w:rsidR="006E3AC4" w:rsidRPr="00447696" w:rsidRDefault="006E3AC4" w:rsidP="006E3AC4">
      <w:pPr>
        <w:snapToGrid w:val="0"/>
        <w:spacing w:after="0" w:line="240" w:lineRule="auto"/>
        <w:jc w:val="center"/>
        <w:rPr>
          <w:rFonts w:ascii="Times New Roman" w:hAnsi="Times New Roman"/>
          <w:iCs/>
          <w:sz w:val="28"/>
          <w:szCs w:val="28"/>
          <w:lang w:eastAsia="en-US"/>
        </w:rPr>
      </w:pPr>
      <w:r w:rsidRPr="00447696">
        <w:rPr>
          <w:rFonts w:ascii="Times New Roman" w:hAnsi="Times New Roman"/>
          <w:b/>
          <w:bCs/>
          <w:iCs/>
          <w:sz w:val="28"/>
          <w:szCs w:val="28"/>
          <w:lang w:val="en-US" w:eastAsia="en-US"/>
        </w:rPr>
        <w:t>III</w:t>
      </w:r>
      <w:r w:rsidRPr="00447696">
        <w:rPr>
          <w:rFonts w:ascii="Times New Roman" w:hAnsi="Times New Roman"/>
          <w:b/>
          <w:bCs/>
          <w:iCs/>
          <w:sz w:val="28"/>
          <w:szCs w:val="28"/>
          <w:lang w:eastAsia="en-US"/>
        </w:rPr>
        <w:t xml:space="preserve"> Демонстрационные учебно-наглядные пособия:</w:t>
      </w:r>
    </w:p>
    <w:p w:rsidR="006E3AC4" w:rsidRPr="00447696" w:rsidRDefault="006E3AC4" w:rsidP="006E3AC4">
      <w:pPr>
        <w:tabs>
          <w:tab w:val="left" w:pos="3990"/>
        </w:tabs>
        <w:spacing w:after="0"/>
        <w:rPr>
          <w:rFonts w:ascii="Times New Roman" w:hAnsi="Times New Roman" w:cs="Times New Roman"/>
          <w:b/>
          <w:sz w:val="28"/>
          <w:szCs w:val="28"/>
        </w:rPr>
      </w:pP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1. Плакаты по темам</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2. Фантомы челюстей</w:t>
      </w:r>
    </w:p>
    <w:p w:rsidR="006E3AC4" w:rsidRPr="00447696" w:rsidRDefault="006E3AC4" w:rsidP="006E3AC4">
      <w:pPr>
        <w:spacing w:after="0"/>
        <w:rPr>
          <w:rFonts w:ascii="Times New Roman" w:hAnsi="Times New Roman" w:cs="Times New Roman"/>
          <w:sz w:val="28"/>
          <w:szCs w:val="28"/>
        </w:rPr>
      </w:pPr>
      <w:r w:rsidRPr="00447696">
        <w:rPr>
          <w:rFonts w:ascii="Times New Roman" w:hAnsi="Times New Roman" w:cs="Times New Roman"/>
          <w:sz w:val="28"/>
          <w:szCs w:val="28"/>
        </w:rPr>
        <w:t xml:space="preserve">3. </w:t>
      </w:r>
      <w:r w:rsidRPr="00447696">
        <w:rPr>
          <w:rFonts w:ascii="Times New Roman" w:hAnsi="Times New Roman" w:cs="Times New Roman"/>
          <w:iCs/>
          <w:sz w:val="28"/>
          <w:szCs w:val="28"/>
        </w:rPr>
        <w:t>Учебные наглядные пособия (наборы таблиц, планшетов)</w:t>
      </w:r>
    </w:p>
    <w:p w:rsidR="006E3AC4" w:rsidRPr="00447696" w:rsidRDefault="006E3AC4" w:rsidP="006E3AC4">
      <w:pPr>
        <w:spacing w:after="0"/>
        <w:rPr>
          <w:rFonts w:ascii="Times New Roman" w:hAnsi="Times New Roman" w:cs="Times New Roman"/>
          <w:sz w:val="28"/>
          <w:szCs w:val="28"/>
        </w:rPr>
      </w:pPr>
      <w:r w:rsidRPr="00447696">
        <w:rPr>
          <w:rFonts w:ascii="Times New Roman" w:eastAsia="Times New Roman" w:hAnsi="Times New Roman" w:cs="Times New Roman"/>
          <w:iCs/>
          <w:sz w:val="28"/>
          <w:szCs w:val="28"/>
          <w:lang w:eastAsia="en-US"/>
        </w:rPr>
        <w:t>4. Анатомические модели органов, кости скелета, макропрепараты и др.</w:t>
      </w:r>
    </w:p>
    <w:p w:rsidR="006E3AC4" w:rsidRPr="00447696" w:rsidRDefault="006E3AC4" w:rsidP="006E3AC4">
      <w:pPr>
        <w:spacing w:after="0"/>
        <w:rPr>
          <w:rFonts w:ascii="Times New Roman" w:hAnsi="Times New Roman" w:cs="Times New Roman"/>
          <w:sz w:val="28"/>
          <w:szCs w:val="28"/>
        </w:rPr>
        <w:sectPr w:rsidR="006E3AC4" w:rsidRPr="00447696">
          <w:footnotePr>
            <w:pos w:val="beneathText"/>
          </w:footnotePr>
          <w:pgSz w:w="11905" w:h="16837"/>
          <w:pgMar w:top="1134" w:right="850" w:bottom="1134" w:left="1701" w:header="720" w:footer="720" w:gutter="0"/>
          <w:cols w:space="720"/>
        </w:sectPr>
      </w:pPr>
    </w:p>
    <w:p w:rsidR="006E3AC4" w:rsidRPr="00447696" w:rsidRDefault="006E3AC4" w:rsidP="006E3AC4">
      <w:pPr>
        <w:spacing w:after="0"/>
        <w:jc w:val="center"/>
        <w:rPr>
          <w:rFonts w:ascii="Times New Roman" w:hAnsi="Times New Roman" w:cs="Times New Roman"/>
          <w:b/>
          <w:bCs/>
          <w:sz w:val="28"/>
          <w:szCs w:val="28"/>
        </w:rPr>
      </w:pPr>
      <w:r w:rsidRPr="00447696">
        <w:rPr>
          <w:rFonts w:ascii="Times New Roman" w:hAnsi="Times New Roman" w:cs="Times New Roman"/>
          <w:b/>
          <w:sz w:val="28"/>
          <w:szCs w:val="28"/>
        </w:rPr>
        <w:lastRenderedPageBreak/>
        <w:t xml:space="preserve">3.2. Информационное обеспечение </w:t>
      </w:r>
      <w:r w:rsidRPr="00447696">
        <w:rPr>
          <w:rFonts w:ascii="Times New Roman" w:hAnsi="Times New Roman" w:cs="Times New Roman"/>
          <w:b/>
          <w:bCs/>
          <w:sz w:val="28"/>
          <w:szCs w:val="28"/>
        </w:rPr>
        <w:t>реализации программы</w:t>
      </w:r>
    </w:p>
    <w:p w:rsidR="006E3AC4" w:rsidRPr="00447696" w:rsidRDefault="006E3AC4" w:rsidP="006E3AC4">
      <w:pPr>
        <w:spacing w:after="0"/>
        <w:jc w:val="center"/>
        <w:rPr>
          <w:rFonts w:ascii="Times New Roman" w:hAnsi="Times New Roman" w:cs="Times New Roman"/>
          <w:b/>
          <w:bCs/>
          <w:sz w:val="28"/>
          <w:szCs w:val="28"/>
        </w:rPr>
      </w:pPr>
    </w:p>
    <w:p w:rsidR="006E3AC4" w:rsidRPr="00447696" w:rsidRDefault="006E3AC4" w:rsidP="006E3AC4">
      <w:pPr>
        <w:spacing w:after="0"/>
        <w:ind w:firstLine="567"/>
        <w:jc w:val="both"/>
        <w:rPr>
          <w:rFonts w:ascii="Times New Roman" w:hAnsi="Times New Roman" w:cs="Times New Roman"/>
          <w:sz w:val="28"/>
          <w:szCs w:val="28"/>
        </w:rPr>
      </w:pPr>
      <w:r w:rsidRPr="00447696">
        <w:rPr>
          <w:rFonts w:ascii="Times New Roman" w:hAnsi="Times New Roman" w:cs="Times New Roman"/>
          <w:bCs/>
          <w:sz w:val="28"/>
          <w:szCs w:val="28"/>
        </w:rPr>
        <w:t>Для реализации программы используется библиотечный фонд образовательной организации в виде п</w:t>
      </w:r>
      <w:r w:rsidRPr="00447696">
        <w:rPr>
          <w:rFonts w:ascii="Times New Roman" w:hAnsi="Times New Roman" w:cs="Times New Roman"/>
          <w:sz w:val="28"/>
          <w:szCs w:val="28"/>
        </w:rPr>
        <w:t>ечатных и/или электронных образовательных и информационных ресурсов.</w:t>
      </w:r>
    </w:p>
    <w:p w:rsidR="006E3AC4" w:rsidRPr="00447696" w:rsidRDefault="006E3AC4" w:rsidP="006E3AC4">
      <w:pPr>
        <w:spacing w:after="0"/>
        <w:ind w:firstLine="567"/>
        <w:jc w:val="both"/>
        <w:rPr>
          <w:rFonts w:ascii="Times New Roman" w:hAnsi="Times New Roman" w:cs="Times New Roman"/>
          <w:sz w:val="28"/>
          <w:szCs w:val="28"/>
        </w:rPr>
      </w:pPr>
      <w:r w:rsidRPr="00447696">
        <w:rPr>
          <w:rFonts w:ascii="Times New Roman" w:hAnsi="Times New Roman" w:cs="Times New Roman"/>
          <w:sz w:val="28"/>
          <w:szCs w:val="28"/>
        </w:rPr>
        <w:t>Перечень рекомендуемых учебных изданий, интернет-ресурсов и дополнительной литературы</w:t>
      </w:r>
    </w:p>
    <w:p w:rsidR="006E3AC4" w:rsidRPr="00447696" w:rsidRDefault="006E3AC4" w:rsidP="006E3AC4">
      <w:pPr>
        <w:spacing w:after="0"/>
        <w:rPr>
          <w:rFonts w:ascii="Times New Roman" w:hAnsi="Times New Roman" w:cs="Times New Roman"/>
          <w:sz w:val="28"/>
          <w:szCs w:val="28"/>
          <w:u w:val="single"/>
        </w:rPr>
      </w:pPr>
    </w:p>
    <w:p w:rsidR="006E3AC4" w:rsidRPr="00447696" w:rsidRDefault="006E3AC4" w:rsidP="006E3AC4">
      <w:pPr>
        <w:spacing w:after="0"/>
        <w:ind w:firstLine="709"/>
        <w:jc w:val="both"/>
        <w:rPr>
          <w:rFonts w:ascii="Times New Roman" w:hAnsi="Times New Roman"/>
          <w:b/>
          <w:sz w:val="28"/>
          <w:szCs w:val="28"/>
        </w:rPr>
      </w:pPr>
      <w:r w:rsidRPr="00447696">
        <w:rPr>
          <w:rFonts w:ascii="Times New Roman" w:hAnsi="Times New Roman"/>
          <w:b/>
          <w:sz w:val="28"/>
          <w:szCs w:val="28"/>
        </w:rPr>
        <w:t>3.2.1. Основные печатные издания</w:t>
      </w:r>
    </w:p>
    <w:p w:rsidR="006E3AC4" w:rsidRPr="00447696" w:rsidRDefault="006E3AC4" w:rsidP="006E3AC4">
      <w:pPr>
        <w:pStyle w:val="ad"/>
        <w:widowControl w:val="0"/>
        <w:numPr>
          <w:ilvl w:val="0"/>
          <w:numId w:val="34"/>
        </w:numPr>
        <w:tabs>
          <w:tab w:val="left" w:pos="284"/>
        </w:tabs>
        <w:spacing w:after="0"/>
        <w:ind w:left="0" w:firstLine="709"/>
        <w:jc w:val="both"/>
        <w:rPr>
          <w:rFonts w:ascii="Times New Roman" w:hAnsi="Times New Roman" w:cs="Times New Roman"/>
          <w:sz w:val="28"/>
          <w:szCs w:val="28"/>
        </w:rPr>
      </w:pPr>
      <w:r w:rsidRPr="00447696">
        <w:rPr>
          <w:rFonts w:ascii="Times New Roman" w:hAnsi="Times New Roman" w:cs="Times New Roman"/>
          <w:sz w:val="28"/>
          <w:szCs w:val="28"/>
        </w:rPr>
        <w:t>Анатомия, физиология и биомеханика зубочелюстной системы: учебник  / под ред. С.Д. Арутюнова, Л.Л. Колесникова, В.П. Дегтярёва, И.Ю. Лебеденко. - Москва: ГЭОТАР-Медиа, 2017. - 328 с. -</w:t>
      </w:r>
      <w:r w:rsidRPr="00447696">
        <w:rPr>
          <w:rStyle w:val="value"/>
          <w:rFonts w:ascii="Times New Roman" w:hAnsi="Times New Roman" w:cs="Times New Roman"/>
          <w:sz w:val="28"/>
          <w:szCs w:val="28"/>
        </w:rPr>
        <w:t xml:space="preserve"> ISBN 978-5-9704-3870-1</w:t>
      </w:r>
      <w:r w:rsidRPr="00447696">
        <w:rPr>
          <w:rFonts w:ascii="Times New Roman" w:hAnsi="Times New Roman" w:cs="Times New Roman"/>
          <w:sz w:val="28"/>
          <w:szCs w:val="28"/>
        </w:rPr>
        <w:t>. - Текст: непосредственный.</w:t>
      </w:r>
    </w:p>
    <w:p w:rsidR="006E3AC4" w:rsidRPr="00447696" w:rsidRDefault="006E3AC4" w:rsidP="006E3AC4">
      <w:pPr>
        <w:pStyle w:val="ad"/>
        <w:widowControl w:val="0"/>
        <w:numPr>
          <w:ilvl w:val="0"/>
          <w:numId w:val="34"/>
        </w:numPr>
        <w:tabs>
          <w:tab w:val="left" w:pos="284"/>
        </w:tabs>
        <w:spacing w:after="0"/>
        <w:ind w:left="0" w:firstLine="709"/>
        <w:jc w:val="both"/>
        <w:rPr>
          <w:rFonts w:ascii="Times New Roman" w:hAnsi="Times New Roman" w:cs="Times New Roman"/>
          <w:sz w:val="28"/>
          <w:szCs w:val="28"/>
        </w:rPr>
      </w:pPr>
      <w:r w:rsidRPr="00447696">
        <w:rPr>
          <w:rFonts w:ascii="Times New Roman" w:eastAsia="Times New Roman" w:hAnsi="Times New Roman" w:cs="Times New Roman"/>
          <w:bCs/>
          <w:sz w:val="28"/>
          <w:szCs w:val="28"/>
        </w:rPr>
        <w:t>Гайворонский И.В. Анатомия и физиология человека. Учебник  3-е издание. Среднее профессиональное образование. М.: Академия, 2014 – 496 с.</w:t>
      </w:r>
    </w:p>
    <w:p w:rsidR="006E3AC4" w:rsidRPr="00447696" w:rsidRDefault="006E3AC4" w:rsidP="006E3AC4">
      <w:pPr>
        <w:pStyle w:val="ad"/>
        <w:widowControl w:val="0"/>
        <w:numPr>
          <w:ilvl w:val="0"/>
          <w:numId w:val="34"/>
        </w:numPr>
        <w:tabs>
          <w:tab w:val="left" w:pos="284"/>
        </w:tabs>
        <w:spacing w:after="0"/>
        <w:ind w:left="0" w:firstLine="709"/>
        <w:jc w:val="both"/>
        <w:rPr>
          <w:rFonts w:ascii="Times New Roman" w:hAnsi="Times New Roman" w:cs="Times New Roman"/>
          <w:sz w:val="28"/>
          <w:szCs w:val="28"/>
        </w:rPr>
      </w:pPr>
      <w:r w:rsidRPr="00447696">
        <w:rPr>
          <w:rFonts w:ascii="Times New Roman" w:hAnsi="Times New Roman" w:cs="Times New Roman"/>
          <w:sz w:val="28"/>
          <w:szCs w:val="28"/>
        </w:rPr>
        <w:t>Алабин И.В., Митрофаненко В.П. Анатомия, физиология и биомеханика зубочелюстной системы М. «АНМИ»,1998 г.</w:t>
      </w:r>
    </w:p>
    <w:p w:rsidR="006E3AC4" w:rsidRPr="00447696" w:rsidRDefault="006E3AC4" w:rsidP="006E3AC4">
      <w:pPr>
        <w:spacing w:after="0"/>
        <w:jc w:val="both"/>
        <w:rPr>
          <w:rFonts w:ascii="Times New Roman" w:hAnsi="Times New Roman" w:cs="Times New Roman"/>
          <w:sz w:val="28"/>
          <w:szCs w:val="28"/>
          <w:u w:val="single"/>
        </w:rPr>
      </w:pPr>
    </w:p>
    <w:p w:rsidR="006E3AC4" w:rsidRPr="00447696" w:rsidRDefault="006E3AC4" w:rsidP="006E3AC4">
      <w:pPr>
        <w:spacing w:after="0"/>
        <w:ind w:firstLine="709"/>
        <w:jc w:val="both"/>
        <w:rPr>
          <w:rFonts w:ascii="Times New Roman" w:hAnsi="Times New Roman"/>
          <w:b/>
          <w:sz w:val="28"/>
          <w:szCs w:val="28"/>
        </w:rPr>
      </w:pPr>
      <w:r w:rsidRPr="00447696">
        <w:rPr>
          <w:rFonts w:ascii="Times New Roman" w:hAnsi="Times New Roman"/>
          <w:b/>
          <w:sz w:val="28"/>
          <w:szCs w:val="28"/>
        </w:rPr>
        <w:t xml:space="preserve">3.2.2. Основные электронные издания </w:t>
      </w:r>
    </w:p>
    <w:p w:rsidR="006E3AC4" w:rsidRPr="00447696" w:rsidRDefault="006E3AC4" w:rsidP="006E3AC4">
      <w:pPr>
        <w:tabs>
          <w:tab w:val="left" w:pos="284"/>
        </w:tabs>
        <w:spacing w:after="0"/>
        <w:ind w:firstLine="709"/>
        <w:jc w:val="both"/>
        <w:rPr>
          <w:rStyle w:val="value"/>
        </w:rPr>
      </w:pPr>
      <w:r w:rsidRPr="00447696">
        <w:rPr>
          <w:rStyle w:val="value"/>
          <w:rFonts w:ascii="Times New Roman" w:hAnsi="Times New Roman"/>
          <w:sz w:val="28"/>
          <w:szCs w:val="28"/>
        </w:rPr>
        <w:t xml:space="preserve">1. Анатомия, физиология и биомеханика зубочелюстной системы: учебник / под ред. С.Д. Арутюнова, Л.Л. Колесникова, В.П. Дегтярёва, И.Ю. Лебеденко. </w:t>
      </w:r>
      <w:r w:rsidRPr="00447696">
        <w:rPr>
          <w:rFonts w:ascii="Times New Roman" w:hAnsi="Times New Roman"/>
          <w:sz w:val="28"/>
          <w:szCs w:val="28"/>
        </w:rPr>
        <w:t xml:space="preserve">- </w:t>
      </w:r>
      <w:r w:rsidRPr="00447696">
        <w:rPr>
          <w:rStyle w:val="value"/>
          <w:rFonts w:ascii="Times New Roman" w:hAnsi="Times New Roman"/>
          <w:sz w:val="28"/>
          <w:szCs w:val="28"/>
        </w:rPr>
        <w:t xml:space="preserve"> Москва: ГЭОТАР-Медиа, 2017. -  328 с. - ISBN 978-5-9704-3870-1. – Текст: электронный //Электронно-библиотечная система Консультант студента: [сайт]. </w:t>
      </w:r>
      <w:r w:rsidRPr="00447696">
        <w:rPr>
          <w:rFonts w:ascii="Times New Roman" w:hAnsi="Times New Roman"/>
          <w:sz w:val="28"/>
          <w:szCs w:val="28"/>
        </w:rPr>
        <w:t>-</w:t>
      </w:r>
      <w:r w:rsidRPr="00447696">
        <w:rPr>
          <w:rStyle w:val="value"/>
          <w:rFonts w:ascii="Times New Roman" w:hAnsi="Times New Roman"/>
          <w:sz w:val="28"/>
          <w:szCs w:val="28"/>
        </w:rPr>
        <w:t xml:space="preserve"> URL: http://www.medcollegelib.ru/book/ISBN9785970438701.html (дата обращения: 20.12.2021). </w:t>
      </w:r>
      <w:r w:rsidRPr="00447696">
        <w:rPr>
          <w:rFonts w:ascii="Times New Roman" w:hAnsi="Times New Roman"/>
          <w:sz w:val="28"/>
          <w:szCs w:val="28"/>
        </w:rPr>
        <w:t>-</w:t>
      </w:r>
      <w:r w:rsidRPr="00447696">
        <w:rPr>
          <w:rStyle w:val="value"/>
          <w:rFonts w:ascii="Times New Roman" w:hAnsi="Times New Roman"/>
          <w:sz w:val="28"/>
          <w:szCs w:val="28"/>
        </w:rPr>
        <w:t xml:space="preserve"> Режим доступа: для зарегистр. пользователей. </w:t>
      </w:r>
    </w:p>
    <w:p w:rsidR="006E3AC4" w:rsidRPr="00447696" w:rsidRDefault="006E3AC4" w:rsidP="006E3AC4">
      <w:pPr>
        <w:spacing w:after="0"/>
        <w:ind w:firstLine="709"/>
        <w:jc w:val="both"/>
        <w:rPr>
          <w:rStyle w:val="value"/>
          <w:rFonts w:ascii="Times New Roman" w:hAnsi="Times New Roman"/>
          <w:sz w:val="28"/>
          <w:szCs w:val="28"/>
        </w:rPr>
      </w:pPr>
      <w:r w:rsidRPr="00447696">
        <w:rPr>
          <w:rStyle w:val="value"/>
          <w:rFonts w:ascii="Times New Roman" w:hAnsi="Times New Roman"/>
          <w:sz w:val="28"/>
          <w:szCs w:val="28"/>
        </w:rPr>
        <w:t xml:space="preserve">2. Смольянникова, Н. В. Анатомия и физиология человека: учебник / </w:t>
      </w:r>
      <w:r w:rsidRPr="00447696">
        <w:rPr>
          <w:rStyle w:val="value"/>
          <w:rFonts w:ascii="Times New Roman" w:hAnsi="Times New Roman"/>
          <w:sz w:val="28"/>
          <w:szCs w:val="28"/>
        </w:rPr>
        <w:br/>
        <w:t xml:space="preserve">Н. В. Смольянникова, Е. Ф. Фалина, В. А. Сагун. - 3-е изд., перераб. и доп. </w:t>
      </w:r>
      <w:r w:rsidRPr="00447696">
        <w:rPr>
          <w:rFonts w:ascii="Times New Roman" w:hAnsi="Times New Roman"/>
          <w:sz w:val="28"/>
          <w:szCs w:val="28"/>
        </w:rPr>
        <w:t>-</w:t>
      </w:r>
      <w:r w:rsidRPr="00447696">
        <w:rPr>
          <w:rStyle w:val="value"/>
          <w:rFonts w:ascii="Times New Roman" w:hAnsi="Times New Roman"/>
          <w:sz w:val="28"/>
          <w:szCs w:val="28"/>
        </w:rPr>
        <w:t xml:space="preserve"> Москва: ГЭОТАР-Медиа, 2020. </w:t>
      </w:r>
      <w:r w:rsidRPr="00447696">
        <w:rPr>
          <w:rFonts w:ascii="Times New Roman" w:hAnsi="Times New Roman"/>
          <w:sz w:val="28"/>
          <w:szCs w:val="28"/>
        </w:rPr>
        <w:t>-</w:t>
      </w:r>
      <w:r w:rsidRPr="00447696">
        <w:rPr>
          <w:rStyle w:val="value"/>
          <w:rFonts w:ascii="Times New Roman" w:hAnsi="Times New Roman"/>
          <w:sz w:val="28"/>
          <w:szCs w:val="28"/>
        </w:rPr>
        <w:t xml:space="preserve"> 560 с.: ил. </w:t>
      </w:r>
      <w:r w:rsidRPr="00447696">
        <w:rPr>
          <w:rFonts w:ascii="Times New Roman" w:hAnsi="Times New Roman"/>
          <w:sz w:val="28"/>
          <w:szCs w:val="28"/>
        </w:rPr>
        <w:t>-</w:t>
      </w:r>
      <w:r w:rsidRPr="00447696">
        <w:rPr>
          <w:rStyle w:val="value"/>
          <w:rFonts w:ascii="Times New Roman" w:hAnsi="Times New Roman"/>
          <w:sz w:val="28"/>
          <w:szCs w:val="28"/>
        </w:rPr>
        <w:t xml:space="preserve"> 560 с. </w:t>
      </w:r>
      <w:r w:rsidRPr="00447696">
        <w:rPr>
          <w:rFonts w:ascii="Times New Roman" w:hAnsi="Times New Roman"/>
          <w:sz w:val="28"/>
          <w:szCs w:val="28"/>
        </w:rPr>
        <w:t>-</w:t>
      </w:r>
      <w:r w:rsidRPr="00447696">
        <w:rPr>
          <w:rStyle w:val="value"/>
          <w:rFonts w:ascii="Times New Roman" w:hAnsi="Times New Roman"/>
          <w:sz w:val="28"/>
          <w:szCs w:val="28"/>
        </w:rPr>
        <w:t xml:space="preserve"> ISBN 978-5-9704-5798-6. </w:t>
      </w:r>
      <w:r w:rsidRPr="00447696">
        <w:rPr>
          <w:rFonts w:ascii="Times New Roman" w:hAnsi="Times New Roman"/>
          <w:sz w:val="28"/>
          <w:szCs w:val="28"/>
        </w:rPr>
        <w:t>-</w:t>
      </w:r>
      <w:r w:rsidRPr="00447696">
        <w:rPr>
          <w:rStyle w:val="value"/>
          <w:rFonts w:ascii="Times New Roman" w:hAnsi="Times New Roman"/>
          <w:sz w:val="28"/>
          <w:szCs w:val="28"/>
        </w:rPr>
        <w:t xml:space="preserve"> Текст: электронный // Электронно-библиотечная система Консультант студента. </w:t>
      </w:r>
      <w:r w:rsidRPr="00447696">
        <w:rPr>
          <w:rFonts w:ascii="Times New Roman" w:hAnsi="Times New Roman"/>
          <w:sz w:val="28"/>
          <w:szCs w:val="28"/>
        </w:rPr>
        <w:t>-</w:t>
      </w:r>
      <w:r w:rsidRPr="00447696">
        <w:rPr>
          <w:rStyle w:val="value"/>
          <w:rFonts w:ascii="Times New Roman" w:hAnsi="Times New Roman"/>
          <w:sz w:val="28"/>
          <w:szCs w:val="28"/>
        </w:rPr>
        <w:t xml:space="preserve">  URL: http://www.medcollegelib.ru/book/ISBN9785970457986.html (дата обращения: 20.12.2021). </w:t>
      </w:r>
      <w:r w:rsidRPr="00447696">
        <w:rPr>
          <w:rFonts w:ascii="Times New Roman" w:hAnsi="Times New Roman"/>
          <w:sz w:val="28"/>
          <w:szCs w:val="28"/>
        </w:rPr>
        <w:t xml:space="preserve">- </w:t>
      </w:r>
      <w:r w:rsidRPr="00447696">
        <w:rPr>
          <w:rStyle w:val="value"/>
          <w:rFonts w:ascii="Times New Roman" w:hAnsi="Times New Roman"/>
          <w:sz w:val="28"/>
          <w:szCs w:val="28"/>
        </w:rPr>
        <w:t xml:space="preserve">Режим доступа: для зарегистр. пользователей. </w:t>
      </w:r>
    </w:p>
    <w:p w:rsidR="006E3AC4" w:rsidRPr="00447696" w:rsidRDefault="006E3AC4" w:rsidP="006E3AC4">
      <w:pPr>
        <w:spacing w:after="0"/>
        <w:ind w:firstLine="709"/>
        <w:jc w:val="both"/>
        <w:rPr>
          <w:rStyle w:val="value"/>
          <w:rFonts w:ascii="Times New Roman" w:hAnsi="Times New Roman"/>
          <w:sz w:val="28"/>
          <w:szCs w:val="28"/>
        </w:rPr>
      </w:pPr>
      <w:r w:rsidRPr="00447696">
        <w:rPr>
          <w:rStyle w:val="value"/>
          <w:rFonts w:ascii="Times New Roman" w:hAnsi="Times New Roman"/>
          <w:sz w:val="28"/>
          <w:szCs w:val="28"/>
        </w:rPr>
        <w:t xml:space="preserve">3. Анатомия человека: атлас : учеб. пособие для мед. училищ и колледжей / </w:t>
      </w:r>
      <w:r w:rsidRPr="00447696">
        <w:rPr>
          <w:rStyle w:val="value"/>
          <w:rFonts w:ascii="Times New Roman" w:hAnsi="Times New Roman"/>
          <w:sz w:val="28"/>
          <w:szCs w:val="28"/>
        </w:rPr>
        <w:br/>
        <w:t>М. Р. Сапин [и др.]. - Москва: ГЭОТАР-Медиа, 2020. - 376 с.: ил. - ISBN 978-5-9704-5686-6. - Текст: электронный // Электронно-библиотечная система Консультант студента.</w:t>
      </w:r>
      <w:r w:rsidRPr="00447696">
        <w:rPr>
          <w:rFonts w:ascii="Times New Roman" w:hAnsi="Times New Roman"/>
          <w:sz w:val="28"/>
          <w:szCs w:val="28"/>
        </w:rPr>
        <w:t xml:space="preserve"> -</w:t>
      </w:r>
      <w:r w:rsidRPr="00447696">
        <w:rPr>
          <w:rStyle w:val="value"/>
          <w:rFonts w:ascii="Times New Roman" w:hAnsi="Times New Roman"/>
          <w:sz w:val="28"/>
          <w:szCs w:val="28"/>
        </w:rPr>
        <w:t xml:space="preserve"> URL: http://www.medcollegelib.ru/book/ISBN9785970456866.html (дата обращения: 20.12.2021). - Режим доступа: для зарегистр. пользователей. </w:t>
      </w:r>
    </w:p>
    <w:p w:rsidR="006E3AC4" w:rsidRPr="00447696" w:rsidRDefault="006E3AC4" w:rsidP="006E3AC4">
      <w:pPr>
        <w:spacing w:after="0"/>
        <w:jc w:val="both"/>
        <w:rPr>
          <w:rFonts w:cs="Times New Roman"/>
          <w:u w:val="single"/>
        </w:rPr>
      </w:pPr>
    </w:p>
    <w:p w:rsidR="006E3AC4" w:rsidRPr="00447696" w:rsidRDefault="006E3AC4" w:rsidP="006E3AC4">
      <w:pPr>
        <w:spacing w:after="0"/>
        <w:ind w:firstLine="709"/>
        <w:jc w:val="both"/>
        <w:rPr>
          <w:rFonts w:ascii="Times New Roman" w:hAnsi="Times New Roman" w:cs="Times New Roman"/>
          <w:b/>
          <w:bCs/>
          <w:sz w:val="28"/>
          <w:szCs w:val="28"/>
        </w:rPr>
      </w:pPr>
    </w:p>
    <w:p w:rsidR="006E3AC4" w:rsidRPr="00447696" w:rsidRDefault="006E3AC4" w:rsidP="006E3AC4">
      <w:pPr>
        <w:spacing w:after="0"/>
        <w:ind w:firstLine="709"/>
        <w:jc w:val="both"/>
        <w:rPr>
          <w:rFonts w:ascii="Times New Roman" w:hAnsi="Times New Roman" w:cs="Times New Roman"/>
          <w:b/>
          <w:bCs/>
          <w:sz w:val="28"/>
          <w:szCs w:val="28"/>
        </w:rPr>
      </w:pPr>
      <w:r w:rsidRPr="00447696">
        <w:rPr>
          <w:rFonts w:ascii="Times New Roman" w:hAnsi="Times New Roman" w:cs="Times New Roman"/>
          <w:b/>
          <w:bCs/>
          <w:sz w:val="28"/>
          <w:szCs w:val="28"/>
        </w:rPr>
        <w:lastRenderedPageBreak/>
        <w:t>3.2.3. Дополнительные источники</w:t>
      </w:r>
    </w:p>
    <w:p w:rsidR="006E3AC4" w:rsidRPr="00447696" w:rsidRDefault="006E3AC4" w:rsidP="006E3AC4">
      <w:pPr>
        <w:spacing w:after="0"/>
        <w:ind w:firstLine="709"/>
        <w:jc w:val="both"/>
        <w:rPr>
          <w:rFonts w:ascii="Times New Roman" w:hAnsi="Times New Roman" w:cs="Times New Roman"/>
          <w:b/>
          <w:sz w:val="28"/>
          <w:szCs w:val="28"/>
        </w:rPr>
      </w:pPr>
    </w:p>
    <w:p w:rsidR="006E3AC4" w:rsidRPr="00447696" w:rsidRDefault="006E3AC4" w:rsidP="006E3AC4">
      <w:pPr>
        <w:pStyle w:val="ad"/>
        <w:widowControl w:val="0"/>
        <w:numPr>
          <w:ilvl w:val="0"/>
          <w:numId w:val="36"/>
        </w:numPr>
        <w:tabs>
          <w:tab w:val="left" w:pos="284"/>
        </w:tabs>
        <w:spacing w:after="0"/>
        <w:ind w:left="0" w:firstLine="709"/>
        <w:jc w:val="both"/>
        <w:rPr>
          <w:rFonts w:ascii="Times New Roman" w:hAnsi="Times New Roman" w:cs="Times New Roman"/>
          <w:sz w:val="28"/>
          <w:szCs w:val="28"/>
        </w:rPr>
      </w:pPr>
      <w:r w:rsidRPr="00447696">
        <w:rPr>
          <w:rStyle w:val="value"/>
          <w:rFonts w:ascii="Times New Roman" w:hAnsi="Times New Roman" w:cs="Times New Roman"/>
          <w:sz w:val="28"/>
          <w:szCs w:val="28"/>
        </w:rPr>
        <w:t xml:space="preserve">Билич, Г.Л. Анатомия человека: медицинский атлас/ Г.Л. Билич, </w:t>
      </w:r>
      <w:r w:rsidRPr="00447696">
        <w:rPr>
          <w:rStyle w:val="value"/>
          <w:rFonts w:ascii="Times New Roman" w:hAnsi="Times New Roman" w:cs="Times New Roman"/>
          <w:sz w:val="28"/>
          <w:szCs w:val="28"/>
        </w:rPr>
        <w:br/>
        <w:t>Е.Ю. Зигалова. - 2-е изд. - Москва: Эксмо,2018. - 240с. - ISBN 978-5-699-84623-8.</w:t>
      </w:r>
      <w:r w:rsidRPr="00447696">
        <w:rPr>
          <w:rFonts w:ascii="Times New Roman" w:hAnsi="Times New Roman" w:cs="Times New Roman"/>
          <w:sz w:val="28"/>
          <w:szCs w:val="28"/>
        </w:rPr>
        <w:t xml:space="preserve"> - Текст: непосредственный.</w:t>
      </w:r>
    </w:p>
    <w:p w:rsidR="006E3AC4" w:rsidRPr="00447696" w:rsidRDefault="006E3AC4" w:rsidP="006E3AC4">
      <w:pPr>
        <w:pStyle w:val="ad"/>
        <w:widowControl w:val="0"/>
        <w:numPr>
          <w:ilvl w:val="0"/>
          <w:numId w:val="36"/>
        </w:numPr>
        <w:spacing w:after="0"/>
        <w:ind w:left="0" w:firstLine="709"/>
        <w:jc w:val="both"/>
        <w:rPr>
          <w:rFonts w:ascii="Times New Roman" w:hAnsi="Times New Roman" w:cs="Times New Roman"/>
          <w:sz w:val="28"/>
          <w:szCs w:val="28"/>
        </w:rPr>
      </w:pPr>
      <w:r w:rsidRPr="00447696">
        <w:rPr>
          <w:rStyle w:val="value"/>
          <w:rFonts w:ascii="Times New Roman" w:hAnsi="Times New Roman" w:cs="Times New Roman"/>
          <w:sz w:val="28"/>
          <w:szCs w:val="28"/>
        </w:rPr>
        <w:t xml:space="preserve">Самусев, Р.П. Атлас анатомии человека : учеб. пособие для студ. СПО/Р.П. Самусев, Н.Н. Сентябрев. </w:t>
      </w:r>
      <w:r w:rsidRPr="00447696">
        <w:rPr>
          <w:rFonts w:ascii="Times New Roman" w:hAnsi="Times New Roman" w:cs="Times New Roman"/>
          <w:sz w:val="28"/>
          <w:szCs w:val="28"/>
          <w:shd w:val="clear" w:color="auto" w:fill="FFFFFF"/>
        </w:rPr>
        <w:t>-</w:t>
      </w:r>
      <w:r w:rsidRPr="00447696">
        <w:rPr>
          <w:rStyle w:val="value"/>
          <w:rFonts w:ascii="Times New Roman" w:hAnsi="Times New Roman" w:cs="Times New Roman"/>
          <w:sz w:val="28"/>
          <w:szCs w:val="28"/>
        </w:rPr>
        <w:t xml:space="preserve"> Москва: ООО «Издательство АСТ»: ООО «Издательство Мир и Образование», 2017- 576 с.</w:t>
      </w:r>
      <w:r w:rsidRPr="00447696">
        <w:rPr>
          <w:rFonts w:ascii="Times New Roman" w:hAnsi="Times New Roman" w:cs="Times New Roman"/>
          <w:sz w:val="28"/>
          <w:szCs w:val="28"/>
        </w:rPr>
        <w:t xml:space="preserve"> -</w:t>
      </w:r>
      <w:r w:rsidRPr="00447696">
        <w:rPr>
          <w:rStyle w:val="value"/>
          <w:rFonts w:ascii="Times New Roman" w:hAnsi="Times New Roman" w:cs="Times New Roman"/>
          <w:sz w:val="28"/>
          <w:szCs w:val="28"/>
        </w:rPr>
        <w:t xml:space="preserve"> ISBN </w:t>
      </w:r>
      <w:r w:rsidRPr="00447696">
        <w:rPr>
          <w:rFonts w:ascii="Times New Roman" w:hAnsi="Times New Roman" w:cs="Times New Roman"/>
          <w:sz w:val="28"/>
          <w:szCs w:val="28"/>
        </w:rPr>
        <w:t>978-5-94666-787-6(</w:t>
      </w:r>
      <w:r w:rsidRPr="00447696">
        <w:rPr>
          <w:rStyle w:val="value"/>
          <w:rFonts w:ascii="Times New Roman" w:hAnsi="Times New Roman" w:cs="Times New Roman"/>
          <w:sz w:val="28"/>
          <w:szCs w:val="28"/>
        </w:rPr>
        <w:t xml:space="preserve">ООО «Издательство АСТ»), ISBN </w:t>
      </w:r>
      <w:r w:rsidRPr="00447696">
        <w:rPr>
          <w:rFonts w:ascii="Times New Roman" w:hAnsi="Times New Roman" w:cs="Times New Roman"/>
          <w:sz w:val="28"/>
          <w:szCs w:val="28"/>
        </w:rPr>
        <w:t>978-17-083947-6 (</w:t>
      </w:r>
      <w:r w:rsidRPr="00447696">
        <w:rPr>
          <w:rStyle w:val="value"/>
          <w:rFonts w:ascii="Times New Roman" w:hAnsi="Times New Roman" w:cs="Times New Roman"/>
          <w:sz w:val="28"/>
          <w:szCs w:val="28"/>
        </w:rPr>
        <w:t xml:space="preserve">Издательство Мир и Образование»). </w:t>
      </w:r>
      <w:r w:rsidRPr="00447696">
        <w:rPr>
          <w:rFonts w:ascii="Times New Roman" w:hAnsi="Times New Roman" w:cs="Times New Roman"/>
          <w:sz w:val="28"/>
          <w:szCs w:val="28"/>
        </w:rPr>
        <w:t>-</w:t>
      </w:r>
      <w:r w:rsidRPr="00447696">
        <w:rPr>
          <w:rStyle w:val="value"/>
          <w:rFonts w:ascii="Times New Roman" w:hAnsi="Times New Roman" w:cs="Times New Roman"/>
          <w:sz w:val="28"/>
          <w:szCs w:val="28"/>
        </w:rPr>
        <w:t xml:space="preserve"> Текст: непосредственный.</w:t>
      </w:r>
    </w:p>
    <w:p w:rsidR="006E3AC4" w:rsidRPr="00447696" w:rsidRDefault="006E3AC4" w:rsidP="006E3AC4">
      <w:pPr>
        <w:pStyle w:val="ad"/>
        <w:widowControl w:val="0"/>
        <w:numPr>
          <w:ilvl w:val="0"/>
          <w:numId w:val="36"/>
        </w:numPr>
        <w:tabs>
          <w:tab w:val="left" w:pos="284"/>
        </w:tabs>
        <w:spacing w:after="0"/>
        <w:ind w:left="0" w:firstLine="709"/>
        <w:jc w:val="both"/>
        <w:rPr>
          <w:rFonts w:ascii="Times New Roman" w:hAnsi="Times New Roman" w:cs="Times New Roman"/>
          <w:sz w:val="28"/>
          <w:szCs w:val="28"/>
        </w:rPr>
      </w:pPr>
      <w:r w:rsidRPr="00447696">
        <w:rPr>
          <w:rFonts w:ascii="Times New Roman" w:hAnsi="Times New Roman" w:cs="Times New Roman"/>
          <w:sz w:val="28"/>
          <w:szCs w:val="28"/>
        </w:rPr>
        <w:t xml:space="preserve">Швырев, А.А. Анатомия и физиология человека с основами общей патологии / А.А. Швырев; под общ. ред. Р.Ф. Морозовой. – Ростов-на-Дону, 2020. -  411 с. - </w:t>
      </w:r>
      <w:r w:rsidRPr="00447696">
        <w:rPr>
          <w:rStyle w:val="value"/>
          <w:rFonts w:ascii="Times New Roman" w:hAnsi="Times New Roman" w:cs="Times New Roman"/>
          <w:sz w:val="28"/>
          <w:szCs w:val="28"/>
        </w:rPr>
        <w:t xml:space="preserve"> ISBN 978-5-222-33128-6</w:t>
      </w:r>
      <w:r w:rsidRPr="00447696">
        <w:rPr>
          <w:rFonts w:ascii="Times New Roman" w:hAnsi="Times New Roman" w:cs="Times New Roman"/>
          <w:sz w:val="28"/>
          <w:szCs w:val="28"/>
        </w:rPr>
        <w:t>. - Текст: непосредственный.</w:t>
      </w:r>
    </w:p>
    <w:p w:rsidR="006E3AC4" w:rsidRPr="00447696" w:rsidRDefault="006E3AC4" w:rsidP="006E3AC4">
      <w:pPr>
        <w:pStyle w:val="ad"/>
        <w:numPr>
          <w:ilvl w:val="0"/>
          <w:numId w:val="36"/>
        </w:numPr>
        <w:tabs>
          <w:tab w:val="left" w:pos="284"/>
        </w:tabs>
        <w:spacing w:before="120" w:after="0" w:line="240" w:lineRule="auto"/>
        <w:ind w:left="0" w:firstLine="709"/>
        <w:jc w:val="both"/>
        <w:rPr>
          <w:rStyle w:val="value"/>
        </w:rPr>
      </w:pPr>
      <w:r w:rsidRPr="00447696">
        <w:rPr>
          <w:rFonts w:ascii="Times New Roman" w:hAnsi="Times New Roman" w:cs="Times New Roman"/>
          <w:sz w:val="28"/>
          <w:szCs w:val="28"/>
        </w:rPr>
        <w:t xml:space="preserve">Анатомия. Виртуальный атлас. Строение человека: [сайт]. </w:t>
      </w:r>
      <w:r w:rsidRPr="00447696">
        <w:rPr>
          <w:rFonts w:ascii="Times New Roman" w:hAnsi="Times New Roman" w:cs="Times New Roman"/>
          <w:bCs/>
          <w:sz w:val="28"/>
          <w:szCs w:val="28"/>
        </w:rPr>
        <w:t xml:space="preserve"> -</w:t>
      </w:r>
      <w:r w:rsidRPr="00447696">
        <w:rPr>
          <w:rFonts w:ascii="Times New Roman" w:hAnsi="Times New Roman" w:cs="Times New Roman"/>
          <w:sz w:val="28"/>
          <w:szCs w:val="28"/>
        </w:rPr>
        <w:t xml:space="preserve">  </w:t>
      </w:r>
      <w:r w:rsidRPr="00447696">
        <w:rPr>
          <w:rFonts w:ascii="Times New Roman" w:hAnsi="Times New Roman" w:cs="Times New Roman"/>
          <w:sz w:val="28"/>
          <w:szCs w:val="28"/>
          <w:lang w:val="en-US"/>
        </w:rPr>
        <w:t>URL</w:t>
      </w:r>
      <w:r w:rsidRPr="00447696">
        <w:rPr>
          <w:rFonts w:ascii="Times New Roman" w:hAnsi="Times New Roman" w:cs="Times New Roman"/>
          <w:sz w:val="28"/>
          <w:szCs w:val="28"/>
        </w:rPr>
        <w:t xml:space="preserve">: http: </w:t>
      </w:r>
      <w:hyperlink r:id="rId9" w:history="1">
        <w:r w:rsidRPr="00447696">
          <w:rPr>
            <w:rStyle w:val="af5"/>
            <w:sz w:val="28"/>
            <w:szCs w:val="28"/>
            <w:lang w:val="en-US"/>
          </w:rPr>
          <w:t>www</w:t>
        </w:r>
        <w:r w:rsidRPr="00447696">
          <w:rPr>
            <w:rStyle w:val="af5"/>
            <w:sz w:val="28"/>
            <w:szCs w:val="28"/>
          </w:rPr>
          <w:t>.е-</w:t>
        </w:r>
        <w:r w:rsidRPr="00447696">
          <w:rPr>
            <w:rStyle w:val="af5"/>
            <w:sz w:val="28"/>
            <w:szCs w:val="28"/>
            <w:lang w:val="en-US"/>
          </w:rPr>
          <w:t>anatomy</w:t>
        </w:r>
        <w:r w:rsidRPr="00447696">
          <w:rPr>
            <w:rStyle w:val="af5"/>
            <w:sz w:val="28"/>
            <w:szCs w:val="28"/>
          </w:rPr>
          <w:t>.</w:t>
        </w:r>
        <w:r w:rsidRPr="00447696">
          <w:rPr>
            <w:rStyle w:val="af5"/>
            <w:sz w:val="28"/>
            <w:szCs w:val="28"/>
            <w:lang w:val="en-US"/>
          </w:rPr>
          <w:t>ru</w:t>
        </w:r>
      </w:hyperlink>
      <w:r w:rsidRPr="00447696">
        <w:rPr>
          <w:rFonts w:ascii="Times New Roman" w:hAnsi="Times New Roman" w:cs="Times New Roman"/>
          <w:sz w:val="28"/>
          <w:szCs w:val="28"/>
        </w:rPr>
        <w:t xml:space="preserve">  (дата обращения: 21.12.2021). - Текст: электронный.</w:t>
      </w:r>
    </w:p>
    <w:p w:rsidR="006E3AC4" w:rsidRPr="00447696" w:rsidRDefault="006E3AC4" w:rsidP="006E3AC4">
      <w:pPr>
        <w:pStyle w:val="ad"/>
        <w:numPr>
          <w:ilvl w:val="0"/>
          <w:numId w:val="36"/>
        </w:numPr>
        <w:tabs>
          <w:tab w:val="left" w:pos="284"/>
        </w:tabs>
        <w:spacing w:before="120" w:after="0" w:line="240" w:lineRule="auto"/>
        <w:ind w:left="0" w:firstLine="709"/>
        <w:jc w:val="both"/>
        <w:rPr>
          <w:rStyle w:val="value"/>
          <w:rFonts w:ascii="Times New Roman" w:hAnsi="Times New Roman" w:cs="Times New Roman"/>
          <w:sz w:val="28"/>
          <w:szCs w:val="28"/>
        </w:rPr>
      </w:pPr>
      <w:r w:rsidRPr="00447696">
        <w:rPr>
          <w:rFonts w:ascii="Times New Roman" w:hAnsi="Times New Roman" w:cs="Times New Roman"/>
          <w:sz w:val="28"/>
          <w:szCs w:val="28"/>
        </w:rPr>
        <w:t xml:space="preserve">Тесты по анатомии и физиологии человека: [сайт]. </w:t>
      </w:r>
      <w:r w:rsidRPr="00447696">
        <w:rPr>
          <w:rFonts w:ascii="Times New Roman" w:hAnsi="Times New Roman" w:cs="Times New Roman"/>
          <w:bCs/>
          <w:sz w:val="28"/>
          <w:szCs w:val="28"/>
        </w:rPr>
        <w:t>-</w:t>
      </w:r>
      <w:r w:rsidRPr="00447696">
        <w:rPr>
          <w:rFonts w:ascii="Times New Roman" w:hAnsi="Times New Roman" w:cs="Times New Roman"/>
          <w:sz w:val="28"/>
          <w:szCs w:val="28"/>
        </w:rPr>
        <w:t xml:space="preserve"> </w:t>
      </w:r>
      <w:r w:rsidRPr="00447696">
        <w:rPr>
          <w:rFonts w:ascii="Times New Roman" w:hAnsi="Times New Roman" w:cs="Times New Roman"/>
          <w:sz w:val="28"/>
          <w:szCs w:val="28"/>
          <w:lang w:val="en-US"/>
        </w:rPr>
        <w:t>URL</w:t>
      </w:r>
      <w:r w:rsidRPr="00447696">
        <w:rPr>
          <w:rFonts w:ascii="Times New Roman" w:hAnsi="Times New Roman" w:cs="Times New Roman"/>
          <w:sz w:val="28"/>
          <w:szCs w:val="28"/>
        </w:rPr>
        <w:t>: http: www.</w:t>
      </w:r>
      <w:r w:rsidRPr="00447696">
        <w:rPr>
          <w:rFonts w:ascii="Times New Roman" w:hAnsi="Times New Roman" w:cs="Times New Roman"/>
          <w:color w:val="006621"/>
          <w:sz w:val="28"/>
          <w:szCs w:val="28"/>
          <w:shd w:val="clear" w:color="auto" w:fill="FFFFFF"/>
        </w:rPr>
        <w:t xml:space="preserve">   </w:t>
      </w:r>
      <w:r w:rsidRPr="00447696">
        <w:rPr>
          <w:rFonts w:ascii="Times New Roman" w:hAnsi="Times New Roman" w:cs="Times New Roman"/>
          <w:sz w:val="28"/>
          <w:szCs w:val="28"/>
          <w:shd w:val="clear" w:color="auto" w:fill="FFFFFF"/>
        </w:rPr>
        <w:t>modernbiology.ru/anat_t.htm</w:t>
      </w:r>
      <w:r w:rsidRPr="00447696">
        <w:rPr>
          <w:rFonts w:ascii="Times New Roman" w:hAnsi="Times New Roman" w:cs="Times New Roman"/>
          <w:sz w:val="28"/>
          <w:szCs w:val="28"/>
        </w:rPr>
        <w:t xml:space="preserve"> (дата обращения: 21.12.2021). - Текст: электронный.</w:t>
      </w:r>
    </w:p>
    <w:p w:rsidR="006E3AC4" w:rsidRPr="00447696" w:rsidRDefault="006E3AC4" w:rsidP="006E3AC4">
      <w:pPr>
        <w:pStyle w:val="ad"/>
        <w:numPr>
          <w:ilvl w:val="0"/>
          <w:numId w:val="36"/>
        </w:numPr>
        <w:tabs>
          <w:tab w:val="left" w:pos="284"/>
        </w:tabs>
        <w:spacing w:before="120" w:after="0" w:line="240" w:lineRule="auto"/>
        <w:ind w:left="0" w:firstLine="709"/>
        <w:jc w:val="both"/>
        <w:rPr>
          <w:rStyle w:val="value"/>
          <w:rFonts w:ascii="Times New Roman" w:hAnsi="Times New Roman" w:cs="Times New Roman"/>
          <w:sz w:val="28"/>
          <w:szCs w:val="28"/>
        </w:rPr>
      </w:pPr>
      <w:r w:rsidRPr="00447696">
        <w:rPr>
          <w:rFonts w:ascii="Times New Roman" w:hAnsi="Times New Roman" w:cs="Times New Roman"/>
          <w:sz w:val="28"/>
          <w:szCs w:val="28"/>
        </w:rPr>
        <w:t>Всё для студента медика: [сайт].</w:t>
      </w:r>
      <w:r w:rsidRPr="00447696">
        <w:rPr>
          <w:rFonts w:ascii="Times New Roman" w:hAnsi="Times New Roman" w:cs="Times New Roman"/>
          <w:bCs/>
          <w:sz w:val="28"/>
          <w:szCs w:val="28"/>
        </w:rPr>
        <w:t xml:space="preserve"> -</w:t>
      </w:r>
      <w:r w:rsidRPr="00447696">
        <w:rPr>
          <w:rFonts w:ascii="Times New Roman" w:hAnsi="Times New Roman" w:cs="Times New Roman"/>
          <w:sz w:val="28"/>
          <w:szCs w:val="28"/>
        </w:rPr>
        <w:t xml:space="preserve"> </w:t>
      </w:r>
      <w:r w:rsidRPr="00447696">
        <w:rPr>
          <w:rFonts w:ascii="Times New Roman" w:hAnsi="Times New Roman" w:cs="Times New Roman"/>
          <w:sz w:val="28"/>
          <w:szCs w:val="28"/>
          <w:lang w:val="en-US"/>
        </w:rPr>
        <w:t>URL</w:t>
      </w:r>
      <w:r w:rsidRPr="00447696">
        <w:rPr>
          <w:rFonts w:ascii="Times New Roman" w:hAnsi="Times New Roman" w:cs="Times New Roman"/>
          <w:sz w:val="28"/>
          <w:szCs w:val="28"/>
        </w:rPr>
        <w:t xml:space="preserve">: http:  </w:t>
      </w:r>
      <w:r w:rsidRPr="00447696">
        <w:rPr>
          <w:rFonts w:ascii="Times New Roman" w:hAnsi="Times New Roman" w:cs="Times New Roman"/>
          <w:sz w:val="28"/>
          <w:szCs w:val="28"/>
          <w:lang w:val="en-US"/>
        </w:rPr>
        <w:t>studentmedic</w:t>
      </w:r>
      <w:r w:rsidRPr="00447696">
        <w:rPr>
          <w:rFonts w:ascii="Times New Roman" w:hAnsi="Times New Roman" w:cs="Times New Roman"/>
          <w:sz w:val="28"/>
          <w:szCs w:val="28"/>
        </w:rPr>
        <w:t>.</w:t>
      </w:r>
      <w:r w:rsidRPr="00447696">
        <w:rPr>
          <w:rFonts w:ascii="Times New Roman" w:hAnsi="Times New Roman" w:cs="Times New Roman"/>
          <w:sz w:val="28"/>
          <w:szCs w:val="28"/>
          <w:lang w:val="en-US"/>
        </w:rPr>
        <w:t>ru</w:t>
      </w:r>
      <w:r w:rsidRPr="00447696">
        <w:rPr>
          <w:rStyle w:val="b-serp-urlitem1"/>
          <w:rFonts w:ascii="Times New Roman" w:hAnsi="Times New Roman" w:cs="Times New Roman"/>
          <w:b/>
          <w:sz w:val="28"/>
          <w:szCs w:val="28"/>
          <w:specVanish w:val="0"/>
        </w:rPr>
        <w:t>/</w:t>
      </w:r>
      <w:r w:rsidRPr="00447696">
        <w:rPr>
          <w:rFonts w:ascii="Times New Roman" w:hAnsi="Times New Roman" w:cs="Times New Roman"/>
          <w:sz w:val="28"/>
          <w:szCs w:val="28"/>
        </w:rPr>
        <w:t xml:space="preserve"> (дата обращения: 21.12.2021). - Текст: электронный.</w:t>
      </w:r>
    </w:p>
    <w:p w:rsidR="006E3AC4" w:rsidRPr="00447696" w:rsidRDefault="006E3AC4" w:rsidP="006E3AC4">
      <w:pPr>
        <w:pStyle w:val="ad"/>
        <w:widowControl w:val="0"/>
        <w:numPr>
          <w:ilvl w:val="0"/>
          <w:numId w:val="36"/>
        </w:numPr>
        <w:tabs>
          <w:tab w:val="left" w:pos="284"/>
        </w:tabs>
        <w:spacing w:after="0"/>
        <w:ind w:left="0" w:firstLine="709"/>
        <w:jc w:val="both"/>
      </w:pPr>
      <w:r w:rsidRPr="00447696">
        <w:rPr>
          <w:rFonts w:ascii="Times New Roman" w:hAnsi="Times New Roman" w:cs="Times New Roman"/>
          <w:sz w:val="28"/>
          <w:szCs w:val="28"/>
          <w:shd w:val="clear" w:color="auto" w:fill="FFFFFF"/>
        </w:rPr>
        <w:t xml:space="preserve">Единое окно доступа к информационным ресурсам: [сайт]. - </w:t>
      </w:r>
      <w:r w:rsidRPr="00447696">
        <w:rPr>
          <w:rFonts w:ascii="Times New Roman" w:hAnsi="Times New Roman" w:cs="Times New Roman"/>
          <w:sz w:val="28"/>
          <w:szCs w:val="28"/>
          <w:shd w:val="clear" w:color="auto" w:fill="FFFFFF"/>
          <w:lang w:val="en-US"/>
        </w:rPr>
        <w:t>URL</w:t>
      </w:r>
      <w:r w:rsidRPr="00447696">
        <w:rPr>
          <w:rFonts w:ascii="Times New Roman" w:hAnsi="Times New Roman" w:cs="Times New Roman"/>
          <w:sz w:val="28"/>
          <w:szCs w:val="28"/>
          <w:shd w:val="clear" w:color="auto" w:fill="FFFFFF"/>
        </w:rPr>
        <w:t xml:space="preserve">: </w:t>
      </w:r>
      <w:hyperlink r:id="rId10" w:history="1">
        <w:r w:rsidRPr="00447696">
          <w:rPr>
            <w:rStyle w:val="af5"/>
            <w:sz w:val="28"/>
            <w:szCs w:val="28"/>
            <w:shd w:val="clear" w:color="auto" w:fill="FFFFFF"/>
          </w:rPr>
          <w:t>http://window.edu.ru/</w:t>
        </w:r>
      </w:hyperlink>
      <w:r w:rsidRPr="00447696">
        <w:rPr>
          <w:rFonts w:ascii="Times New Roman" w:hAnsi="Times New Roman" w:cs="Times New Roman"/>
          <w:sz w:val="28"/>
          <w:szCs w:val="28"/>
        </w:rPr>
        <w:t xml:space="preserve"> </w:t>
      </w:r>
      <w:r w:rsidRPr="00447696">
        <w:rPr>
          <w:rFonts w:ascii="Times New Roman" w:hAnsi="Times New Roman" w:cs="Times New Roman"/>
          <w:sz w:val="28"/>
          <w:szCs w:val="28"/>
          <w:shd w:val="clear" w:color="auto" w:fill="FFFFFF"/>
        </w:rPr>
        <w:t>(дата обращения: 21.12.2021). - Текст: электронный.</w:t>
      </w:r>
    </w:p>
    <w:p w:rsidR="006E3AC4" w:rsidRPr="00447696" w:rsidRDefault="006E3AC4" w:rsidP="006E3AC4">
      <w:pPr>
        <w:suppressAutoHyphens/>
        <w:spacing w:after="0" w:line="240" w:lineRule="auto"/>
        <w:ind w:left="720"/>
        <w:jc w:val="both"/>
        <w:rPr>
          <w:rFonts w:ascii="Times New Roman" w:hAnsi="Times New Roman" w:cs="Times New Roman"/>
          <w:sz w:val="28"/>
          <w:szCs w:val="28"/>
        </w:rPr>
      </w:pPr>
    </w:p>
    <w:p w:rsidR="006E3AC4" w:rsidRPr="00447696" w:rsidRDefault="006E3AC4" w:rsidP="006E3AC4">
      <w:pPr>
        <w:spacing w:after="0"/>
        <w:rPr>
          <w:rFonts w:ascii="Times New Roman" w:hAnsi="Times New Roman" w:cs="Times New Roman"/>
          <w:sz w:val="28"/>
          <w:szCs w:val="28"/>
        </w:rPr>
      </w:pPr>
    </w:p>
    <w:p w:rsidR="006E3AC4" w:rsidRPr="00447696" w:rsidRDefault="006E3AC4" w:rsidP="006E3AC4">
      <w:pPr>
        <w:pStyle w:val="1"/>
        <w:tabs>
          <w:tab w:val="clear"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r w:rsidRPr="00447696">
        <w:rPr>
          <w:b/>
          <w:caps/>
          <w:sz w:val="28"/>
          <w:szCs w:val="28"/>
        </w:rPr>
        <w:t>4. Контроль и оценка результатов освоения учебной Дисциплины</w:t>
      </w:r>
    </w:p>
    <w:p w:rsidR="006E3AC4" w:rsidRPr="00447696" w:rsidRDefault="006E3AC4" w:rsidP="006E3AC4">
      <w:pPr>
        <w:pStyle w:val="1"/>
        <w:tabs>
          <w:tab w:val="clear" w:pos="432"/>
          <w:tab w:val="left" w:pos="10992"/>
          <w:tab w:val="left" w:pos="11908"/>
          <w:tab w:val="left" w:pos="12824"/>
          <w:tab w:val="left" w:pos="13740"/>
          <w:tab w:val="left" w:pos="14656"/>
        </w:tabs>
        <w:ind w:left="0" w:firstLine="567"/>
        <w:jc w:val="both"/>
        <w:rPr>
          <w:sz w:val="28"/>
          <w:szCs w:val="28"/>
        </w:rPr>
      </w:pPr>
    </w:p>
    <w:p w:rsidR="006E3AC4" w:rsidRPr="00447696" w:rsidRDefault="006E3AC4" w:rsidP="006E3AC4">
      <w:pPr>
        <w:pStyle w:val="1"/>
        <w:tabs>
          <w:tab w:val="clear" w:pos="432"/>
          <w:tab w:val="left" w:pos="10992"/>
          <w:tab w:val="left" w:pos="11908"/>
          <w:tab w:val="left" w:pos="12824"/>
          <w:tab w:val="left" w:pos="13740"/>
          <w:tab w:val="left" w:pos="14656"/>
        </w:tabs>
        <w:ind w:left="0" w:firstLine="567"/>
        <w:jc w:val="both"/>
        <w:rPr>
          <w:sz w:val="28"/>
          <w:szCs w:val="28"/>
        </w:rPr>
      </w:pPr>
      <w:r w:rsidRPr="00447696">
        <w:rPr>
          <w:sz w:val="28"/>
          <w:szCs w:val="28"/>
        </w:rPr>
        <w:t>Контроль и оценка 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самостоятельной работы, индивидуальных заданий, проектов, исследований.</w:t>
      </w:r>
    </w:p>
    <w:p w:rsidR="006E3AC4" w:rsidRPr="00447696" w:rsidRDefault="006E3AC4" w:rsidP="006E3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tbl>
      <w:tblPr>
        <w:tblW w:w="9780" w:type="dxa"/>
        <w:tblInd w:w="5" w:type="dxa"/>
        <w:tblLayout w:type="fixed"/>
        <w:tblCellMar>
          <w:left w:w="0" w:type="dxa"/>
          <w:right w:w="0" w:type="dxa"/>
        </w:tblCellMar>
        <w:tblLook w:val="04A0" w:firstRow="1" w:lastRow="0" w:firstColumn="1" w:lastColumn="0" w:noHBand="0" w:noVBand="1"/>
      </w:tblPr>
      <w:tblGrid>
        <w:gridCol w:w="4111"/>
        <w:gridCol w:w="5669"/>
      </w:tblGrid>
      <w:tr w:rsidR="006E3AC4" w:rsidRPr="00447696" w:rsidTr="006E3AC4">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snapToGrid w:val="0"/>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Результаты обучения</w:t>
            </w:r>
          </w:p>
          <w:p w:rsidR="006E3AC4" w:rsidRPr="00447696" w:rsidRDefault="006E3AC4">
            <w:pPr>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(освоенные умения, усвоенные знания)</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pPr>
              <w:snapToGrid w:val="0"/>
              <w:spacing w:after="0"/>
              <w:jc w:val="center"/>
              <w:rPr>
                <w:rFonts w:ascii="Times New Roman" w:hAnsi="Times New Roman" w:cs="Times New Roman"/>
                <w:b/>
                <w:sz w:val="28"/>
                <w:szCs w:val="28"/>
                <w:lang w:eastAsia="en-US"/>
              </w:rPr>
            </w:pPr>
            <w:r w:rsidRPr="00447696">
              <w:rPr>
                <w:rFonts w:ascii="Times New Roman" w:hAnsi="Times New Roman" w:cs="Times New Roman"/>
                <w:b/>
                <w:sz w:val="28"/>
                <w:szCs w:val="28"/>
                <w:lang w:eastAsia="en-US"/>
              </w:rPr>
              <w:t xml:space="preserve">Формы и методы контроля и оценки результатов обучения </w:t>
            </w:r>
          </w:p>
        </w:tc>
      </w:tr>
      <w:tr w:rsidR="006E3AC4" w:rsidRPr="00447696" w:rsidTr="006E3AC4">
        <w:trPr>
          <w:trHeight w:val="1090"/>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pStyle w:val="11"/>
              <w:snapToGrid w:val="0"/>
              <w:spacing w:after="0"/>
              <w:ind w:left="0"/>
              <w:jc w:val="center"/>
              <w:rPr>
                <w:rFonts w:ascii="Times New Roman" w:hAnsi="Times New Roman"/>
                <w:b/>
                <w:sz w:val="28"/>
                <w:szCs w:val="28"/>
              </w:rPr>
            </w:pPr>
            <w:r w:rsidRPr="00447696">
              <w:rPr>
                <w:rFonts w:ascii="Times New Roman" w:hAnsi="Times New Roman"/>
                <w:b/>
                <w:sz w:val="28"/>
                <w:szCs w:val="28"/>
              </w:rPr>
              <w:t>Знания:</w:t>
            </w:r>
          </w:p>
          <w:p w:rsidR="006E3AC4" w:rsidRPr="00447696" w:rsidRDefault="006E3AC4">
            <w:pPr>
              <w:pStyle w:val="11"/>
              <w:snapToGrid w:val="0"/>
              <w:spacing w:after="0"/>
              <w:ind w:left="0"/>
              <w:jc w:val="center"/>
              <w:rPr>
                <w:rFonts w:ascii="Times New Roman" w:hAnsi="Times New Roman"/>
                <w:sz w:val="28"/>
                <w:szCs w:val="28"/>
              </w:rPr>
            </w:pPr>
            <w:r w:rsidRPr="00447696">
              <w:rPr>
                <w:rFonts w:ascii="Times New Roman" w:hAnsi="Times New Roman"/>
                <w:sz w:val="28"/>
                <w:szCs w:val="28"/>
              </w:rPr>
              <w:t>Знать строение и функцию тканей, органов и систем организма человека</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Тестирование,  письменный/устный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опрос; составление словаря терминов,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демонстрация на муляжах строения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органов и систем, портфолио обучающегося,</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дифференциальный зачет</w:t>
            </w:r>
          </w:p>
        </w:tc>
      </w:tr>
      <w:tr w:rsidR="006E3AC4" w:rsidRPr="00447696" w:rsidTr="006E3AC4">
        <w:trPr>
          <w:trHeight w:val="1090"/>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tabs>
                <w:tab w:val="left" w:pos="1029"/>
                <w:tab w:val="left" w:pos="1945"/>
                <w:tab w:val="left" w:pos="2861"/>
                <w:tab w:val="left" w:pos="3777"/>
                <w:tab w:val="left" w:pos="4479"/>
                <w:tab w:val="left" w:pos="5609"/>
                <w:tab w:val="left" w:pos="6525"/>
                <w:tab w:val="left" w:pos="7441"/>
                <w:tab w:val="left" w:pos="8357"/>
                <w:tab w:val="left" w:pos="9273"/>
                <w:tab w:val="left" w:pos="10189"/>
                <w:tab w:val="left" w:pos="11105"/>
                <w:tab w:val="left" w:pos="12021"/>
                <w:tab w:val="left" w:pos="12937"/>
                <w:tab w:val="left" w:pos="13853"/>
                <w:tab w:val="left" w:pos="14769"/>
              </w:tabs>
              <w:snapToGrid w:val="0"/>
              <w:spacing w:after="0"/>
              <w:ind w:right="-183"/>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lastRenderedPageBreak/>
              <w:t>Знать физиологические</w:t>
            </w:r>
          </w:p>
          <w:p w:rsidR="006E3AC4" w:rsidRPr="00447696" w:rsidRDefault="006E3AC4">
            <w:pPr>
              <w:tabs>
                <w:tab w:val="left" w:pos="1029"/>
                <w:tab w:val="left" w:pos="1945"/>
                <w:tab w:val="left" w:pos="2861"/>
                <w:tab w:val="left" w:pos="3777"/>
                <w:tab w:val="left" w:pos="4479"/>
                <w:tab w:val="left" w:pos="5609"/>
                <w:tab w:val="left" w:pos="6525"/>
                <w:tab w:val="left" w:pos="7441"/>
                <w:tab w:val="left" w:pos="8357"/>
                <w:tab w:val="left" w:pos="9273"/>
                <w:tab w:val="left" w:pos="10189"/>
                <w:tab w:val="left" w:pos="11105"/>
                <w:tab w:val="left" w:pos="12021"/>
                <w:tab w:val="left" w:pos="12937"/>
                <w:tab w:val="left" w:pos="13853"/>
                <w:tab w:val="left" w:pos="14769"/>
              </w:tabs>
              <w:snapToGrid w:val="0"/>
              <w:spacing w:after="0"/>
              <w:ind w:right="-183"/>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процессы, происходящие в организме человека</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Тестирование, письменный/устный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опрос; составление словаря терминов,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оформление и подготовка рефератов и докладов,</w:t>
            </w:r>
            <w:r w:rsidRPr="00447696">
              <w:rPr>
                <w:rFonts w:ascii="Times New Roman" w:eastAsia="Times New Roman" w:hAnsi="Times New Roman" w:cs="Times New Roman"/>
                <w:sz w:val="28"/>
                <w:szCs w:val="28"/>
                <w:lang w:eastAsia="en-US"/>
              </w:rPr>
              <w:t xml:space="preserve"> </w:t>
            </w:r>
            <w:r w:rsidRPr="00447696">
              <w:rPr>
                <w:rFonts w:ascii="Times New Roman" w:hAnsi="Times New Roman" w:cs="Times New Roman"/>
                <w:sz w:val="28"/>
                <w:szCs w:val="28"/>
                <w:lang w:eastAsia="en-US"/>
              </w:rPr>
              <w:t>портфолио обучающегося.</w:t>
            </w:r>
          </w:p>
        </w:tc>
      </w:tr>
      <w:tr w:rsidR="006E3AC4" w:rsidRPr="00447696" w:rsidTr="006E3AC4">
        <w:trPr>
          <w:trHeight w:val="1090"/>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pStyle w:val="11"/>
              <w:snapToGrid w:val="0"/>
              <w:spacing w:after="0"/>
              <w:ind w:left="0"/>
              <w:jc w:val="center"/>
              <w:rPr>
                <w:rFonts w:ascii="Times New Roman" w:hAnsi="Times New Roman"/>
                <w:sz w:val="28"/>
                <w:szCs w:val="28"/>
              </w:rPr>
            </w:pPr>
            <w:r w:rsidRPr="00447696">
              <w:rPr>
                <w:rFonts w:ascii="Times New Roman" w:hAnsi="Times New Roman"/>
                <w:sz w:val="28"/>
                <w:szCs w:val="28"/>
              </w:rPr>
              <w:t>Знать анатомическое</w:t>
            </w:r>
          </w:p>
          <w:p w:rsidR="006E3AC4" w:rsidRPr="00447696" w:rsidRDefault="006E3AC4">
            <w:pPr>
              <w:pStyle w:val="11"/>
              <w:snapToGrid w:val="0"/>
              <w:spacing w:after="0"/>
              <w:ind w:left="0"/>
              <w:jc w:val="center"/>
              <w:rPr>
                <w:rFonts w:ascii="Times New Roman" w:hAnsi="Times New Roman"/>
                <w:sz w:val="28"/>
                <w:szCs w:val="28"/>
              </w:rPr>
            </w:pPr>
            <w:r w:rsidRPr="00447696">
              <w:rPr>
                <w:rFonts w:ascii="Times New Roman" w:hAnsi="Times New Roman"/>
                <w:sz w:val="28"/>
                <w:szCs w:val="28"/>
              </w:rPr>
              <w:t xml:space="preserve">строение зубочелюстной </w:t>
            </w:r>
          </w:p>
          <w:p w:rsidR="006E3AC4" w:rsidRPr="00447696" w:rsidRDefault="006E3AC4">
            <w:pPr>
              <w:pStyle w:val="11"/>
              <w:snapToGrid w:val="0"/>
              <w:spacing w:after="0"/>
              <w:ind w:left="0"/>
              <w:jc w:val="center"/>
              <w:rPr>
                <w:rFonts w:ascii="Times New Roman" w:hAnsi="Times New Roman"/>
                <w:sz w:val="28"/>
                <w:szCs w:val="28"/>
              </w:rPr>
            </w:pPr>
            <w:r w:rsidRPr="00447696">
              <w:rPr>
                <w:rFonts w:ascii="Times New Roman" w:hAnsi="Times New Roman"/>
                <w:sz w:val="28"/>
                <w:szCs w:val="28"/>
              </w:rPr>
              <w:t>системы</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Тестирование, письменный/устный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опрос;составление словаря терминов, демонстрация на муляжах строения зубочелюстной системы.</w:t>
            </w:r>
          </w:p>
        </w:tc>
      </w:tr>
      <w:tr w:rsidR="006E3AC4" w:rsidRPr="00447696" w:rsidTr="006E3AC4">
        <w:trPr>
          <w:trHeight w:val="1090"/>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tabs>
                <w:tab w:val="left" w:pos="5609"/>
                <w:tab w:val="left" w:pos="6525"/>
                <w:tab w:val="left" w:pos="7441"/>
                <w:tab w:val="left" w:pos="8357"/>
                <w:tab w:val="left" w:pos="9273"/>
                <w:tab w:val="left" w:pos="10189"/>
                <w:tab w:val="left" w:pos="11105"/>
                <w:tab w:val="left" w:pos="12021"/>
                <w:tab w:val="left" w:pos="12937"/>
                <w:tab w:val="left" w:pos="13853"/>
                <w:tab w:val="left" w:pos="14769"/>
              </w:tabs>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Знать физиологию и</w:t>
            </w:r>
          </w:p>
          <w:p w:rsidR="006E3AC4" w:rsidRPr="00447696" w:rsidRDefault="006E3AC4">
            <w:pPr>
              <w:tabs>
                <w:tab w:val="left" w:pos="5609"/>
                <w:tab w:val="left" w:pos="6525"/>
                <w:tab w:val="left" w:pos="7441"/>
                <w:tab w:val="left" w:pos="8357"/>
                <w:tab w:val="left" w:pos="9273"/>
                <w:tab w:val="left" w:pos="10189"/>
                <w:tab w:val="left" w:pos="11105"/>
                <w:tab w:val="left" w:pos="12021"/>
                <w:tab w:val="left" w:pos="12937"/>
                <w:tab w:val="left" w:pos="13853"/>
                <w:tab w:val="left" w:pos="14769"/>
              </w:tabs>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биомеханику</w:t>
            </w:r>
          </w:p>
          <w:p w:rsidR="006E3AC4" w:rsidRPr="00447696" w:rsidRDefault="006E3AC4">
            <w:pPr>
              <w:tabs>
                <w:tab w:val="left" w:pos="5609"/>
                <w:tab w:val="left" w:pos="6525"/>
                <w:tab w:val="left" w:pos="7441"/>
                <w:tab w:val="left" w:pos="8357"/>
                <w:tab w:val="left" w:pos="9273"/>
                <w:tab w:val="left" w:pos="10189"/>
                <w:tab w:val="left" w:pos="11105"/>
                <w:tab w:val="left" w:pos="12021"/>
                <w:tab w:val="left" w:pos="12937"/>
                <w:tab w:val="left" w:pos="13853"/>
                <w:tab w:val="left" w:pos="14769"/>
              </w:tabs>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зубочелюстной системы</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Тестирование, составление словаря терминов, решение ситуационных задач, портфолио обучающегося, дифференциальный зачет</w:t>
            </w:r>
          </w:p>
        </w:tc>
      </w:tr>
      <w:tr w:rsidR="006E3AC4" w:rsidRPr="00447696" w:rsidTr="006E3AC4">
        <w:trPr>
          <w:trHeight w:val="1090"/>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pStyle w:val="11"/>
              <w:snapToGrid w:val="0"/>
              <w:spacing w:after="0" w:line="240" w:lineRule="auto"/>
              <w:ind w:left="0"/>
              <w:jc w:val="center"/>
              <w:rPr>
                <w:rFonts w:ascii="Times New Roman" w:hAnsi="Times New Roman"/>
                <w:b/>
                <w:sz w:val="28"/>
                <w:szCs w:val="28"/>
              </w:rPr>
            </w:pPr>
            <w:r w:rsidRPr="00447696">
              <w:rPr>
                <w:rFonts w:ascii="Times New Roman" w:hAnsi="Times New Roman"/>
                <w:b/>
                <w:sz w:val="28"/>
                <w:szCs w:val="28"/>
              </w:rPr>
              <w:t>Умения:</w:t>
            </w:r>
          </w:p>
          <w:p w:rsidR="006E3AC4" w:rsidRPr="00447696" w:rsidRDefault="006E3AC4">
            <w:pPr>
              <w:pStyle w:val="11"/>
              <w:snapToGrid w:val="0"/>
              <w:spacing w:after="0" w:line="240" w:lineRule="auto"/>
              <w:ind w:left="0"/>
              <w:jc w:val="center"/>
              <w:rPr>
                <w:rFonts w:ascii="Times New Roman" w:hAnsi="Times New Roman"/>
                <w:sz w:val="28"/>
                <w:szCs w:val="28"/>
              </w:rPr>
            </w:pPr>
            <w:r w:rsidRPr="00447696">
              <w:rPr>
                <w:rFonts w:ascii="Times New Roman" w:hAnsi="Times New Roman"/>
                <w:sz w:val="28"/>
                <w:szCs w:val="28"/>
              </w:rPr>
              <w:t>Уметь определять групповую принадлежность зуба</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Анализ выполнения заданий</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самостоятельной работы.</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Решение заданий в тестовой форме.</w:t>
            </w:r>
          </w:p>
        </w:tc>
      </w:tr>
      <w:tr w:rsidR="006E3AC4" w:rsidRPr="00447696" w:rsidTr="006E3AC4">
        <w:trPr>
          <w:trHeight w:val="1112"/>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pStyle w:val="11"/>
              <w:snapToGrid w:val="0"/>
              <w:spacing w:after="0" w:line="240" w:lineRule="auto"/>
              <w:ind w:left="0"/>
              <w:jc w:val="center"/>
              <w:rPr>
                <w:rFonts w:ascii="Times New Roman" w:hAnsi="Times New Roman"/>
                <w:sz w:val="28"/>
                <w:szCs w:val="28"/>
              </w:rPr>
            </w:pPr>
            <w:r w:rsidRPr="00447696">
              <w:rPr>
                <w:rFonts w:ascii="Times New Roman" w:hAnsi="Times New Roman"/>
                <w:sz w:val="28"/>
                <w:szCs w:val="28"/>
              </w:rPr>
              <w:t>Уметь определять вид прикуса</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Тестирование, наблюдение и оценка демонстрации обучающимися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практических умений.</w:t>
            </w:r>
          </w:p>
        </w:tc>
      </w:tr>
      <w:tr w:rsidR="006E3AC4" w:rsidRPr="00447696" w:rsidTr="006E3AC4">
        <w:trPr>
          <w:trHeight w:val="551"/>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pStyle w:val="11"/>
              <w:tabs>
                <w:tab w:val="left" w:pos="4479"/>
              </w:tabs>
              <w:snapToGrid w:val="0"/>
              <w:spacing w:after="0" w:line="240" w:lineRule="auto"/>
              <w:ind w:left="0" w:right="-183"/>
              <w:jc w:val="center"/>
              <w:rPr>
                <w:rFonts w:ascii="Times New Roman" w:hAnsi="Times New Roman"/>
                <w:sz w:val="28"/>
                <w:szCs w:val="28"/>
              </w:rPr>
            </w:pPr>
            <w:r w:rsidRPr="00447696">
              <w:rPr>
                <w:rFonts w:ascii="Times New Roman" w:hAnsi="Times New Roman"/>
                <w:sz w:val="28"/>
                <w:szCs w:val="28"/>
              </w:rPr>
              <w:t>Уметь читать схемы,</w:t>
            </w:r>
          </w:p>
          <w:p w:rsidR="006E3AC4" w:rsidRPr="00447696" w:rsidRDefault="006E3AC4">
            <w:pPr>
              <w:pStyle w:val="11"/>
              <w:tabs>
                <w:tab w:val="left" w:pos="4479"/>
              </w:tabs>
              <w:snapToGrid w:val="0"/>
              <w:spacing w:after="0" w:line="240" w:lineRule="auto"/>
              <w:ind w:left="0" w:right="-183"/>
              <w:jc w:val="center"/>
              <w:rPr>
                <w:rFonts w:ascii="Times New Roman" w:hAnsi="Times New Roman"/>
                <w:sz w:val="28"/>
                <w:szCs w:val="28"/>
              </w:rPr>
            </w:pPr>
            <w:r w:rsidRPr="00447696">
              <w:rPr>
                <w:rFonts w:ascii="Times New Roman" w:hAnsi="Times New Roman"/>
                <w:sz w:val="28"/>
                <w:szCs w:val="28"/>
              </w:rPr>
              <w:t>формулы зубных рядов и зарисовки полости рта</w:t>
            </w:r>
          </w:p>
        </w:tc>
        <w:tc>
          <w:tcPr>
            <w:tcW w:w="5670" w:type="dxa"/>
            <w:tcBorders>
              <w:top w:val="single" w:sz="4" w:space="0" w:color="000000"/>
              <w:left w:val="single" w:sz="4" w:space="0" w:color="000000"/>
              <w:bottom w:val="single" w:sz="4" w:space="0" w:color="000000"/>
              <w:right w:val="single" w:sz="4" w:space="0" w:color="000000"/>
            </w:tcBorders>
            <w:hideMark/>
          </w:tcPr>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Анализ выполнения заданий</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 самостоятельной работы.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Решение заданий в тестовой форме.</w:t>
            </w:r>
          </w:p>
        </w:tc>
      </w:tr>
      <w:tr w:rsidR="006E3AC4" w:rsidRPr="00447696" w:rsidTr="006E3AC4">
        <w:trPr>
          <w:trHeight w:val="709"/>
        </w:trPr>
        <w:tc>
          <w:tcPr>
            <w:tcW w:w="4111" w:type="dxa"/>
            <w:tcBorders>
              <w:top w:val="single" w:sz="4" w:space="0" w:color="000000"/>
              <w:left w:val="single" w:sz="4" w:space="0" w:color="000000"/>
              <w:bottom w:val="single" w:sz="4" w:space="0" w:color="000000"/>
              <w:right w:val="nil"/>
            </w:tcBorders>
            <w:vAlign w:val="center"/>
            <w:hideMark/>
          </w:tcPr>
          <w:p w:rsidR="006E3AC4" w:rsidRPr="00447696" w:rsidRDefault="006E3AC4">
            <w:pPr>
              <w:pStyle w:val="11"/>
              <w:snapToGrid w:val="0"/>
              <w:spacing w:after="0" w:line="240" w:lineRule="auto"/>
              <w:ind w:left="0" w:right="142"/>
              <w:jc w:val="center"/>
              <w:rPr>
                <w:rFonts w:ascii="Times New Roman" w:hAnsi="Times New Roman"/>
                <w:sz w:val="28"/>
                <w:szCs w:val="28"/>
              </w:rPr>
            </w:pPr>
            <w:r w:rsidRPr="00447696">
              <w:rPr>
                <w:rFonts w:ascii="Times New Roman" w:hAnsi="Times New Roman"/>
                <w:sz w:val="28"/>
                <w:szCs w:val="28"/>
              </w:rPr>
              <w:t>Уметь использовать знания по анатомии, физиологии и биомеханике зубочелюстной системы при изготовлении съемных и несъемных зубных протезов, ортодонтических аппаратов и челюстно-лицевых протезов, и аппаратов</w:t>
            </w:r>
          </w:p>
        </w:tc>
        <w:tc>
          <w:tcPr>
            <w:tcW w:w="5670" w:type="dxa"/>
            <w:tcBorders>
              <w:top w:val="nil"/>
              <w:left w:val="single" w:sz="4" w:space="0" w:color="000000"/>
              <w:bottom w:val="single" w:sz="4" w:space="0" w:color="000000"/>
              <w:right w:val="single" w:sz="4" w:space="0" w:color="000000"/>
            </w:tcBorders>
          </w:tcPr>
          <w:p w:rsidR="006E3AC4" w:rsidRPr="00447696" w:rsidRDefault="006E3AC4">
            <w:pPr>
              <w:snapToGrid w:val="0"/>
              <w:spacing w:after="0"/>
              <w:jc w:val="center"/>
              <w:rPr>
                <w:rFonts w:ascii="Times New Roman" w:hAnsi="Times New Roman" w:cs="Times New Roman"/>
                <w:sz w:val="28"/>
                <w:szCs w:val="28"/>
                <w:lang w:eastAsia="en-US"/>
              </w:rPr>
            </w:pP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Тестирование, анализ выполнения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 xml:space="preserve">заданий самостоятельной работы, </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портфолио обучающегося.</w:t>
            </w:r>
          </w:p>
          <w:p w:rsidR="006E3AC4" w:rsidRPr="00447696" w:rsidRDefault="006E3AC4">
            <w:pPr>
              <w:snapToGrid w:val="0"/>
              <w:spacing w:after="0"/>
              <w:jc w:val="center"/>
              <w:rPr>
                <w:rFonts w:ascii="Times New Roman" w:hAnsi="Times New Roman" w:cs="Times New Roman"/>
                <w:sz w:val="28"/>
                <w:szCs w:val="28"/>
                <w:lang w:eastAsia="en-US"/>
              </w:rPr>
            </w:pPr>
            <w:r w:rsidRPr="00447696">
              <w:rPr>
                <w:rFonts w:ascii="Times New Roman" w:hAnsi="Times New Roman" w:cs="Times New Roman"/>
                <w:sz w:val="28"/>
                <w:szCs w:val="28"/>
                <w:lang w:eastAsia="en-US"/>
              </w:rPr>
              <w:t>дифференциальный зачет.</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pPr>
              <w:tabs>
                <w:tab w:val="left" w:pos="4320"/>
              </w:tabs>
              <w:snapToGrid w:val="0"/>
              <w:spacing w:after="0"/>
              <w:jc w:val="center"/>
              <w:rPr>
                <w:rFonts w:ascii="Times New Roman" w:hAnsi="Times New Roman" w:cs="Times New Roman"/>
                <w:sz w:val="28"/>
                <w:szCs w:val="28"/>
                <w:lang w:eastAsia="en-US"/>
              </w:rPr>
            </w:pPr>
            <w:r w:rsidRPr="00447696">
              <w:rPr>
                <w:rFonts w:ascii="Times New Roman" w:hAnsi="Times New Roman" w:cs="Times New Roman"/>
                <w:b/>
                <w:bCs/>
                <w:sz w:val="28"/>
                <w:szCs w:val="28"/>
                <w:lang w:eastAsia="en-US"/>
              </w:rPr>
              <w:t>Критерии оценки</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rsidP="006E3AC4">
            <w:pPr>
              <w:numPr>
                <w:ilvl w:val="0"/>
                <w:numId w:val="38"/>
              </w:numPr>
              <w:snapToGrid w:val="0"/>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студент может правильно описать строение и функции тканей, органов и систем организма человека; анатомическое строение зубочелюстной системы, биомеханику жевательного аппарата;</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rsidP="006E3AC4">
            <w:pPr>
              <w:numPr>
                <w:ilvl w:val="0"/>
                <w:numId w:val="38"/>
              </w:numPr>
              <w:snapToGrid w:val="0"/>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грамотно обосновать физиологические процессы, происходящие в зубочелюстной системе и организме человека в целом;</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rsidP="006E3AC4">
            <w:pPr>
              <w:numPr>
                <w:ilvl w:val="0"/>
                <w:numId w:val="38"/>
              </w:numPr>
              <w:snapToGrid w:val="0"/>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студент демонстрирует знание анатомии зубов, необходимые для дальнейшего изготовления различных видов зубных протезов и аппаратов;</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rsidP="006E3AC4">
            <w:pPr>
              <w:numPr>
                <w:ilvl w:val="0"/>
                <w:numId w:val="38"/>
              </w:numPr>
              <w:snapToGrid w:val="0"/>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студент проводит анализ зубов к групповой принадлежности;</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rsidP="006E3AC4">
            <w:pPr>
              <w:numPr>
                <w:ilvl w:val="0"/>
                <w:numId w:val="38"/>
              </w:numPr>
              <w:snapToGrid w:val="0"/>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lastRenderedPageBreak/>
              <w:t>студент может определить и описать вид и признаки прикуса;</w:t>
            </w:r>
          </w:p>
        </w:tc>
      </w:tr>
      <w:tr w:rsidR="006E3AC4" w:rsidRPr="00447696" w:rsidTr="006E3AC4">
        <w:trPr>
          <w:trHeight w:val="709"/>
        </w:trPr>
        <w:tc>
          <w:tcPr>
            <w:tcW w:w="9781" w:type="dxa"/>
            <w:gridSpan w:val="2"/>
            <w:tcBorders>
              <w:top w:val="single" w:sz="4" w:space="0" w:color="000000"/>
              <w:left w:val="single" w:sz="4" w:space="0" w:color="000000"/>
              <w:bottom w:val="single" w:sz="4" w:space="0" w:color="000000"/>
              <w:right w:val="single" w:sz="4" w:space="0" w:color="000000"/>
            </w:tcBorders>
            <w:vAlign w:val="center"/>
            <w:hideMark/>
          </w:tcPr>
          <w:p w:rsidR="006E3AC4" w:rsidRPr="00447696" w:rsidRDefault="006E3AC4" w:rsidP="006E3AC4">
            <w:pPr>
              <w:numPr>
                <w:ilvl w:val="0"/>
                <w:numId w:val="38"/>
              </w:numPr>
              <w:snapToGrid w:val="0"/>
              <w:spacing w:after="0"/>
              <w:rPr>
                <w:rFonts w:ascii="Times New Roman" w:hAnsi="Times New Roman" w:cs="Times New Roman"/>
                <w:sz w:val="28"/>
                <w:szCs w:val="28"/>
                <w:lang w:eastAsia="en-US"/>
              </w:rPr>
            </w:pPr>
            <w:r w:rsidRPr="00447696">
              <w:rPr>
                <w:rFonts w:ascii="Times New Roman" w:hAnsi="Times New Roman" w:cs="Times New Roman"/>
                <w:sz w:val="28"/>
                <w:szCs w:val="28"/>
                <w:lang w:eastAsia="en-US"/>
              </w:rPr>
              <w:t>студент читает формулы зубов и зубных рядов.</w:t>
            </w:r>
          </w:p>
        </w:tc>
      </w:tr>
    </w:tbl>
    <w:p w:rsidR="006E3AC4" w:rsidRPr="00447696" w:rsidRDefault="006E3AC4" w:rsidP="006E3AC4">
      <w:pPr>
        <w:spacing w:after="0" w:line="240" w:lineRule="auto"/>
        <w:jc w:val="center"/>
        <w:rPr>
          <w:rFonts w:ascii="Times New Roman" w:hAnsi="Times New Roman" w:cs="Times New Roman"/>
          <w:b/>
          <w:sz w:val="28"/>
          <w:szCs w:val="28"/>
        </w:rPr>
      </w:pPr>
    </w:p>
    <w:p w:rsidR="006E3AC4" w:rsidRPr="00447696" w:rsidRDefault="006E3AC4" w:rsidP="006E3AC4">
      <w:pPr>
        <w:spacing w:after="0" w:line="240" w:lineRule="auto"/>
        <w:jc w:val="center"/>
        <w:rPr>
          <w:rFonts w:ascii="Times New Roman" w:hAnsi="Times New Roman" w:cs="Times New Roman"/>
          <w:b/>
          <w:sz w:val="28"/>
          <w:szCs w:val="28"/>
        </w:rPr>
      </w:pPr>
      <w:r w:rsidRPr="00447696">
        <w:rPr>
          <w:rFonts w:ascii="Times New Roman" w:hAnsi="Times New Roman" w:cs="Times New Roman"/>
          <w:b/>
          <w:sz w:val="28"/>
          <w:szCs w:val="28"/>
        </w:rPr>
        <w:t>Вопросы к дифференциальному зачету</w:t>
      </w:r>
    </w:p>
    <w:p w:rsidR="006E3AC4" w:rsidRPr="00447696" w:rsidRDefault="006E3AC4" w:rsidP="006E3AC4">
      <w:pPr>
        <w:spacing w:after="0" w:line="240" w:lineRule="auto"/>
        <w:jc w:val="center"/>
        <w:rPr>
          <w:rFonts w:ascii="Times New Roman" w:eastAsia="Times New Roman" w:hAnsi="Times New Roman" w:cs="Times New Roman"/>
          <w:b/>
          <w:bCs/>
          <w:sz w:val="28"/>
          <w:szCs w:val="28"/>
        </w:rPr>
      </w:pPr>
      <w:r w:rsidRPr="00447696">
        <w:rPr>
          <w:rFonts w:ascii="Times New Roman" w:hAnsi="Times New Roman" w:cs="Times New Roman"/>
          <w:b/>
          <w:sz w:val="28"/>
          <w:szCs w:val="28"/>
        </w:rPr>
        <w:t xml:space="preserve"> </w:t>
      </w:r>
      <w:r w:rsidRPr="00447696">
        <w:rPr>
          <w:rFonts w:ascii="Times New Roman" w:eastAsia="Times New Roman" w:hAnsi="Times New Roman" w:cs="Times New Roman"/>
          <w:b/>
          <w:bCs/>
          <w:sz w:val="28"/>
          <w:szCs w:val="28"/>
        </w:rPr>
        <w:t>ОП. 01. «Анатомия и физиология человека с курсом биомеханики зубочелюстной системы»</w:t>
      </w:r>
    </w:p>
    <w:p w:rsidR="006E3AC4" w:rsidRPr="00447696" w:rsidRDefault="006E3AC4" w:rsidP="006E3AC4">
      <w:pPr>
        <w:spacing w:after="0" w:line="240" w:lineRule="auto"/>
        <w:rPr>
          <w:rFonts w:ascii="Times New Roman" w:hAnsi="Times New Roman" w:cs="Times New Roman"/>
          <w:b/>
          <w:sz w:val="28"/>
          <w:szCs w:val="28"/>
        </w:rPr>
      </w:pPr>
    </w:p>
    <w:p w:rsidR="006E3AC4" w:rsidRPr="00447696" w:rsidRDefault="006E3AC4" w:rsidP="006E3AC4">
      <w:pPr>
        <w:tabs>
          <w:tab w:val="left" w:pos="-142"/>
        </w:tabs>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 Анатомическое строение верхней челюсти, её кровоснабжение и иннервация.</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 Печень. Поджелудочная железа.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3. Анатомическое строение височно-нижнечелюстного сустава, его кровоснабжение и иннервация.</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4. Глотка, пищевод, желудок.</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5. Анатомическое строение нижней челюсти, её кровоснабжение и иннервация.</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6. Орган слуха и равновесия.</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7. Мышцы груди.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8. Кровь: функции, состав, группы.</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9. Анатомическое строение фронтальных зубов нижней челюсти.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10. Строение сердца. Кровоснабжение его.</w:t>
      </w:r>
    </w:p>
    <w:p w:rsidR="006E3AC4" w:rsidRPr="00447696" w:rsidRDefault="006E3AC4" w:rsidP="006E3AC4">
      <w:pPr>
        <w:pStyle w:val="af0"/>
        <w:ind w:left="284" w:right="-143" w:hanging="284"/>
        <w:rPr>
          <w:rFonts w:ascii="Times New Roman" w:hAnsi="Times New Roman" w:cs="Times New Roman"/>
          <w:sz w:val="28"/>
          <w:szCs w:val="28"/>
        </w:rPr>
      </w:pPr>
      <w:r w:rsidRPr="00447696">
        <w:rPr>
          <w:rFonts w:ascii="Times New Roman" w:hAnsi="Times New Roman" w:cs="Times New Roman"/>
          <w:sz w:val="28"/>
          <w:szCs w:val="28"/>
        </w:rPr>
        <w:t>11. Анатомическое и гистологическое строение зуба. Признаки принадлежности зуба. Зубная формула.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12. Органы осязания, обоняния, вкуса.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13. Функциональная анатомия зубных рядов.</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14. Орган зрения. Строение и функции.</w:t>
      </w:r>
    </w:p>
    <w:p w:rsidR="006E3AC4" w:rsidRPr="00447696" w:rsidRDefault="006E3AC4" w:rsidP="006E3AC4">
      <w:pPr>
        <w:spacing w:after="0" w:line="240" w:lineRule="auto"/>
        <w:ind w:left="284" w:right="-143" w:hanging="284"/>
        <w:rPr>
          <w:rFonts w:ascii="Times New Roman" w:hAnsi="Times New Roman" w:cs="Times New Roman"/>
          <w:b/>
          <w:sz w:val="28"/>
          <w:szCs w:val="28"/>
        </w:rPr>
      </w:pPr>
      <w:r w:rsidRPr="00447696">
        <w:rPr>
          <w:rFonts w:ascii="Times New Roman" w:hAnsi="Times New Roman" w:cs="Times New Roman"/>
          <w:sz w:val="28"/>
          <w:szCs w:val="28"/>
        </w:rPr>
        <w:t>15. Морфологическая и функциональная характеристика полости рта.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16. Центральные и периферические органы иммунной системы.</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17. Сагиттальные движения нижней челюсти.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18. Дыхательная система: полость носа, носоглотка, гортань, трахея, бронхи, лёгкие.</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19. Вертикальные движения нижней челюсти.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20. Соединения пояса верхней конечности.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21. Трансверзальные движения нижней челюсти.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22. Соединения пояса нижней конечности.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23. Кости черепа.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24. Вегетативная нервная система.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25. Анатомическое строение премоляров нижней челюсти.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26. Проводящая система сердца. Основные физиологические свойства сердечной мышцы. Сердечный цикл.</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27. Анатомическое строение фронтальных зубов верхней челюсти.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28. Пищеварительный тракт: тонкая кишка, толстая кишка, их отделы, функциональное назначение.</w:t>
      </w:r>
    </w:p>
    <w:p w:rsidR="006E3AC4" w:rsidRPr="00447696" w:rsidRDefault="006E3AC4" w:rsidP="006E3AC4">
      <w:pPr>
        <w:pStyle w:val="1"/>
        <w:ind w:left="284" w:right="-143" w:hanging="284"/>
        <w:jc w:val="both"/>
        <w:rPr>
          <w:sz w:val="28"/>
          <w:szCs w:val="28"/>
        </w:rPr>
      </w:pPr>
      <w:r w:rsidRPr="00447696">
        <w:rPr>
          <w:sz w:val="28"/>
          <w:szCs w:val="28"/>
        </w:rPr>
        <w:t>29. Анатомическое строение премоляров верхней челюсти.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30. Система верхней и нижней полых вен.</w:t>
      </w:r>
    </w:p>
    <w:p w:rsidR="006E3AC4" w:rsidRPr="00447696" w:rsidRDefault="006E3AC4" w:rsidP="006E3AC4">
      <w:pPr>
        <w:pStyle w:val="1"/>
        <w:ind w:left="284" w:right="-143" w:hanging="284"/>
        <w:jc w:val="both"/>
        <w:rPr>
          <w:sz w:val="28"/>
          <w:szCs w:val="28"/>
        </w:rPr>
      </w:pPr>
      <w:r w:rsidRPr="00447696">
        <w:rPr>
          <w:sz w:val="28"/>
          <w:szCs w:val="28"/>
        </w:rPr>
        <w:lastRenderedPageBreak/>
        <w:t>31. Анатомическое строение моляров верхней челюсти.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32. Высшая нервная деятельность.</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33. Строение кости как органа. Виды костей и их соединение.</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34. Периферическая нервная система.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 xml:space="preserve">35. Мышцы спины. </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36. Клетка. Основные компоненты. Функции.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37. Полость рта. Язык, слюнные железы. Состав и значение слюны.</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38. Мышцы живота.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39. Жевательные мышцы лица.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40. Скелет верхней и нижней конечностей.</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41. Мимические мышцы лица.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42. Процесс кровообращения. Функциональные группы сосудов.</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43. Анатомическое строение моляров нижней челюсти.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44. Большой и малый круги кровообращения.</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45. Молочные зубы, сроки прорезывания, формула.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46. Центральная нервная система.</w:t>
      </w:r>
    </w:p>
    <w:p w:rsidR="006E3AC4" w:rsidRPr="00447696" w:rsidRDefault="006E3AC4" w:rsidP="006E3AC4">
      <w:pPr>
        <w:pStyle w:val="1"/>
        <w:ind w:left="284" w:right="-143" w:hanging="284"/>
        <w:jc w:val="both"/>
        <w:rPr>
          <w:sz w:val="28"/>
          <w:szCs w:val="28"/>
        </w:rPr>
      </w:pPr>
      <w:r w:rsidRPr="00447696">
        <w:rPr>
          <w:sz w:val="28"/>
          <w:szCs w:val="28"/>
        </w:rPr>
        <w:t>47. Цикл жевательных движений по Гизи.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48. Аорта, её части и области кровоснабжения.</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49. Анатомические особенности слизистой оболочки нижней челюсти, имеющие значение при протезировании.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50. Железы внутренней секреции.</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51. Пути оттока венозной крови от органов полости рта.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52. Позвоночный столб. Кости и соединения грудной клетки.</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53. Пути оттока лимфы от органов полости рта.</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54. Мышца как орган. Виды мышц, строение. Основные физиологические свойства.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55. Иннервация органов полости рта.</w:t>
      </w:r>
    </w:p>
    <w:p w:rsidR="006E3AC4" w:rsidRPr="00447696" w:rsidRDefault="006E3AC4" w:rsidP="006E3AC4">
      <w:pPr>
        <w:spacing w:after="0" w:line="240" w:lineRule="auto"/>
        <w:ind w:left="284" w:right="-143" w:hanging="284"/>
        <w:jc w:val="both"/>
        <w:rPr>
          <w:rFonts w:ascii="Times New Roman" w:hAnsi="Times New Roman" w:cs="Times New Roman"/>
          <w:sz w:val="28"/>
          <w:szCs w:val="28"/>
        </w:rPr>
      </w:pPr>
      <w:r w:rsidRPr="00447696">
        <w:rPr>
          <w:rFonts w:ascii="Times New Roman" w:hAnsi="Times New Roman" w:cs="Times New Roman"/>
          <w:sz w:val="28"/>
          <w:szCs w:val="28"/>
        </w:rPr>
        <w:t>56. Ткани, их функциональное назначение.</w:t>
      </w:r>
    </w:p>
    <w:p w:rsidR="006E3AC4" w:rsidRPr="00447696" w:rsidRDefault="006E3AC4" w:rsidP="006E3AC4">
      <w:pPr>
        <w:spacing w:after="0" w:line="240" w:lineRule="auto"/>
        <w:ind w:left="284" w:right="-143" w:hanging="284"/>
        <w:rPr>
          <w:rFonts w:ascii="Times New Roman" w:hAnsi="Times New Roman" w:cs="Times New Roman"/>
          <w:sz w:val="28"/>
          <w:szCs w:val="28"/>
        </w:rPr>
      </w:pPr>
      <w:r w:rsidRPr="00447696">
        <w:rPr>
          <w:rFonts w:ascii="Times New Roman" w:hAnsi="Times New Roman" w:cs="Times New Roman"/>
          <w:sz w:val="28"/>
          <w:szCs w:val="28"/>
        </w:rPr>
        <w:t>57. Анатомия и физиология мочевыделительной системы (почки, мочеточники, мочевой пузырь, мочеиспускательный канал).</w:t>
      </w:r>
    </w:p>
    <w:p w:rsidR="006E3AC4" w:rsidRPr="00447696" w:rsidRDefault="006E3AC4" w:rsidP="006E3AC4">
      <w:pPr>
        <w:spacing w:after="0" w:line="240" w:lineRule="auto"/>
        <w:ind w:left="284" w:right="-143" w:hanging="284"/>
        <w:rPr>
          <w:rFonts w:ascii="Times New Roman" w:hAnsi="Times New Roman" w:cs="Times New Roman"/>
          <w:sz w:val="28"/>
          <w:szCs w:val="28"/>
        </w:rPr>
      </w:pPr>
    </w:p>
    <w:p w:rsidR="006E3AC4" w:rsidRPr="00447696" w:rsidRDefault="006E3AC4" w:rsidP="006E3AC4">
      <w:pPr>
        <w:tabs>
          <w:tab w:val="left" w:pos="142"/>
          <w:tab w:val="center" w:pos="4677"/>
        </w:tabs>
        <w:spacing w:after="0" w:line="240" w:lineRule="auto"/>
        <w:ind w:left="426" w:hanging="426"/>
        <w:jc w:val="center"/>
        <w:rPr>
          <w:rFonts w:ascii="Times New Roman" w:hAnsi="Times New Roman" w:cs="Times New Roman"/>
          <w:b/>
          <w:sz w:val="28"/>
          <w:szCs w:val="28"/>
        </w:rPr>
      </w:pPr>
      <w:r w:rsidRPr="00447696">
        <w:rPr>
          <w:rFonts w:ascii="Times New Roman" w:hAnsi="Times New Roman" w:cs="Times New Roman"/>
          <w:b/>
          <w:sz w:val="28"/>
          <w:szCs w:val="28"/>
        </w:rPr>
        <w:t>Мануальные навыки</w:t>
      </w:r>
    </w:p>
    <w:p w:rsidR="006E3AC4" w:rsidRPr="00447696" w:rsidRDefault="006E3AC4" w:rsidP="006E3AC4">
      <w:pPr>
        <w:spacing w:after="0" w:line="240" w:lineRule="auto"/>
        <w:jc w:val="center"/>
        <w:rPr>
          <w:rFonts w:ascii="Times New Roman" w:eastAsia="Times New Roman" w:hAnsi="Times New Roman" w:cs="Times New Roman"/>
          <w:b/>
          <w:bCs/>
          <w:sz w:val="28"/>
          <w:szCs w:val="28"/>
        </w:rPr>
      </w:pPr>
      <w:r w:rsidRPr="00447696">
        <w:rPr>
          <w:rFonts w:ascii="Times New Roman" w:eastAsia="Times New Roman" w:hAnsi="Times New Roman" w:cs="Times New Roman"/>
          <w:b/>
          <w:bCs/>
          <w:sz w:val="28"/>
          <w:szCs w:val="28"/>
        </w:rPr>
        <w:t>ОП. 01. «Анатомия и физиология человека с курсом биомеханики зубочелюстной системы»</w:t>
      </w:r>
    </w:p>
    <w:p w:rsidR="006E3AC4" w:rsidRPr="00447696" w:rsidRDefault="006E3AC4" w:rsidP="006E3AC4">
      <w:pPr>
        <w:tabs>
          <w:tab w:val="left" w:pos="142"/>
          <w:tab w:val="center" w:pos="4677"/>
        </w:tabs>
        <w:spacing w:after="0" w:line="240" w:lineRule="auto"/>
        <w:ind w:left="426" w:hanging="426"/>
        <w:jc w:val="center"/>
        <w:rPr>
          <w:rFonts w:ascii="Times New Roman" w:hAnsi="Times New Roman" w:cs="Times New Roman"/>
          <w:b/>
          <w:sz w:val="28"/>
          <w:szCs w:val="28"/>
        </w:rPr>
      </w:pP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 Нарисовать и указать (схематично) звенья рефлекторной дуги.</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2. Определить вид дуг на челюстях, назвать их отличие. </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3. Определить орган, показать и назвать его части (рисунок):</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глотка, пищевод, желудок;</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сердце;</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кишечник и его отделы;</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селезёнка, лимфатические узлы;</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поджелудочная железа, печень;</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носовая полость, гортань, трахея.</w:t>
      </w:r>
    </w:p>
    <w:p w:rsidR="006E3AC4" w:rsidRPr="00447696" w:rsidRDefault="006E3AC4" w:rsidP="006E3AC4">
      <w:pPr>
        <w:tabs>
          <w:tab w:val="left" w:pos="284"/>
        </w:tabs>
        <w:spacing w:after="0" w:line="240" w:lineRule="auto"/>
        <w:ind w:left="284" w:hanging="284"/>
        <w:jc w:val="both"/>
        <w:rPr>
          <w:rFonts w:ascii="Times New Roman" w:hAnsi="Times New Roman" w:cs="Times New Roman"/>
          <w:sz w:val="28"/>
          <w:szCs w:val="28"/>
        </w:rPr>
      </w:pPr>
      <w:r w:rsidRPr="00447696">
        <w:rPr>
          <w:rFonts w:ascii="Times New Roman" w:hAnsi="Times New Roman" w:cs="Times New Roman"/>
          <w:sz w:val="28"/>
          <w:szCs w:val="28"/>
        </w:rPr>
        <w:t>4. Определить виды мышц и назвать (подписать) их.</w:t>
      </w:r>
    </w:p>
    <w:p w:rsidR="006E3AC4" w:rsidRPr="00447696" w:rsidRDefault="006E3AC4" w:rsidP="006E3AC4">
      <w:pPr>
        <w:spacing w:after="0" w:line="240" w:lineRule="auto"/>
        <w:ind w:left="284" w:hanging="284"/>
        <w:jc w:val="both"/>
        <w:rPr>
          <w:rFonts w:ascii="Times New Roman" w:hAnsi="Times New Roman" w:cs="Times New Roman"/>
          <w:sz w:val="28"/>
          <w:szCs w:val="28"/>
        </w:rPr>
      </w:pPr>
      <w:r w:rsidRPr="00447696">
        <w:rPr>
          <w:rFonts w:ascii="Times New Roman" w:hAnsi="Times New Roman" w:cs="Times New Roman"/>
          <w:sz w:val="28"/>
          <w:szCs w:val="28"/>
        </w:rPr>
        <w:lastRenderedPageBreak/>
        <w:t>5. Дыхательная система: трахея, бронхи, лёгкие.</w:t>
      </w:r>
    </w:p>
    <w:p w:rsidR="006E3AC4" w:rsidRPr="00447696" w:rsidRDefault="006E3AC4" w:rsidP="006E3AC4">
      <w:pPr>
        <w:spacing w:after="0" w:line="240" w:lineRule="auto"/>
        <w:ind w:left="284" w:hanging="284"/>
        <w:jc w:val="both"/>
        <w:rPr>
          <w:rFonts w:ascii="Times New Roman" w:hAnsi="Times New Roman" w:cs="Times New Roman"/>
          <w:sz w:val="28"/>
          <w:szCs w:val="28"/>
        </w:rPr>
      </w:pPr>
      <w:r w:rsidRPr="00447696">
        <w:rPr>
          <w:rFonts w:ascii="Times New Roman" w:hAnsi="Times New Roman" w:cs="Times New Roman"/>
          <w:sz w:val="28"/>
          <w:szCs w:val="28"/>
        </w:rPr>
        <w:t>6. Определить виды тканей, назвать их основные функции.</w:t>
      </w:r>
    </w:p>
    <w:p w:rsidR="006E3AC4" w:rsidRPr="00447696" w:rsidRDefault="006E3AC4" w:rsidP="006E3AC4">
      <w:pPr>
        <w:spacing w:after="0" w:line="240" w:lineRule="auto"/>
        <w:rPr>
          <w:rFonts w:ascii="Times New Roman" w:hAnsi="Times New Roman" w:cs="Times New Roman"/>
          <w:sz w:val="28"/>
          <w:szCs w:val="28"/>
        </w:rPr>
      </w:pPr>
      <w:r w:rsidRPr="00447696">
        <w:rPr>
          <w:rFonts w:ascii="Times New Roman" w:hAnsi="Times New Roman" w:cs="Times New Roman"/>
          <w:sz w:val="28"/>
          <w:szCs w:val="28"/>
        </w:rPr>
        <w:t>7. Назвать и показать части тела человека, полости: оси и плоскости организма.</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8. Определить форменные элементы крови и назвать их (или подписать).</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9. Определить вид анализатора, показать и назвать его части (рисунок):</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орган слуха и равновесия;</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 xml:space="preserve">      - орган зрения.</w:t>
      </w:r>
    </w:p>
    <w:p w:rsidR="006E3AC4" w:rsidRPr="00447696" w:rsidRDefault="006E3AC4" w:rsidP="006E3AC4">
      <w:pPr>
        <w:spacing w:after="0" w:line="240" w:lineRule="auto"/>
        <w:ind w:left="426" w:hanging="426"/>
        <w:jc w:val="both"/>
        <w:rPr>
          <w:rFonts w:ascii="Times New Roman" w:hAnsi="Times New Roman" w:cs="Times New Roman"/>
          <w:sz w:val="28"/>
          <w:szCs w:val="28"/>
        </w:rPr>
      </w:pPr>
      <w:r w:rsidRPr="00447696">
        <w:rPr>
          <w:rFonts w:ascii="Times New Roman" w:hAnsi="Times New Roman" w:cs="Times New Roman"/>
          <w:sz w:val="28"/>
          <w:szCs w:val="28"/>
        </w:rPr>
        <w:t>10. Схематично изобразить малый круг кровообращения, показать основные сосуды и ток крови по ним.</w:t>
      </w:r>
    </w:p>
    <w:p w:rsidR="006E3AC4" w:rsidRPr="00447696" w:rsidRDefault="006E3AC4" w:rsidP="006E3AC4">
      <w:pPr>
        <w:spacing w:after="0" w:line="240" w:lineRule="auto"/>
        <w:ind w:left="284" w:hanging="284"/>
        <w:rPr>
          <w:rFonts w:ascii="Times New Roman" w:hAnsi="Times New Roman" w:cs="Times New Roman"/>
          <w:sz w:val="28"/>
          <w:szCs w:val="28"/>
        </w:rPr>
      </w:pPr>
      <w:r w:rsidRPr="00447696">
        <w:rPr>
          <w:rFonts w:ascii="Times New Roman" w:hAnsi="Times New Roman" w:cs="Times New Roman"/>
          <w:sz w:val="28"/>
          <w:szCs w:val="28"/>
        </w:rPr>
        <w:t>11. Схематично изобразить большой круг кровообращения, показать основные сосуды и ток крови по ним.</w:t>
      </w:r>
    </w:p>
    <w:p w:rsidR="006E3AC4" w:rsidRPr="00447696" w:rsidRDefault="006E3AC4" w:rsidP="006E3AC4">
      <w:pPr>
        <w:spacing w:after="0" w:line="240" w:lineRule="auto"/>
        <w:ind w:left="284" w:hanging="284"/>
        <w:jc w:val="both"/>
        <w:rPr>
          <w:rFonts w:ascii="Times New Roman" w:hAnsi="Times New Roman" w:cs="Times New Roman"/>
          <w:sz w:val="28"/>
          <w:szCs w:val="28"/>
        </w:rPr>
      </w:pPr>
      <w:r w:rsidRPr="00447696">
        <w:rPr>
          <w:rFonts w:ascii="Times New Roman" w:hAnsi="Times New Roman" w:cs="Times New Roman"/>
          <w:sz w:val="28"/>
          <w:szCs w:val="28"/>
        </w:rPr>
        <w:t>12. Выбрать из россыпи искусственные зубы: 17,16; 47,46; 34,35.</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13. Выбрать из россыпи искусственные зубы: 21,22,23; 41,42,43.</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14. Выбрать из россыпи искусственные зубы: 13,12,11; 41,42,43.</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15. Выбрать из россыпи искусственные зубы: 13,12,11; 31,32,33.</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16. Выбрать из россыпи искусственные зубы: 17,16; 47,46; 24,25.</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17. Выбрать из россыпи искусственные зубы: 31,32,33; 21,22,23.</w:t>
      </w:r>
    </w:p>
    <w:p w:rsidR="006E3AC4" w:rsidRPr="00447696" w:rsidRDefault="006E3AC4" w:rsidP="006E3AC4">
      <w:pPr>
        <w:spacing w:after="0" w:line="240" w:lineRule="auto"/>
        <w:ind w:left="284" w:hanging="284"/>
        <w:jc w:val="both"/>
        <w:rPr>
          <w:rFonts w:ascii="Times New Roman" w:hAnsi="Times New Roman" w:cs="Times New Roman"/>
          <w:sz w:val="28"/>
          <w:szCs w:val="28"/>
        </w:rPr>
      </w:pPr>
      <w:r w:rsidRPr="00447696">
        <w:rPr>
          <w:rFonts w:ascii="Times New Roman" w:hAnsi="Times New Roman" w:cs="Times New Roman"/>
          <w:sz w:val="28"/>
          <w:szCs w:val="28"/>
        </w:rPr>
        <w:t>18. Выбрать из россыпи искусственные зубы: 14,15; 24,25; 36,37.</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19. Выбрать из россыпи искусственные зубы: 26,27; 36,37; 46,47.</w:t>
      </w:r>
    </w:p>
    <w:p w:rsidR="006E3AC4" w:rsidRPr="00447696" w:rsidRDefault="006E3AC4" w:rsidP="006E3AC4">
      <w:pPr>
        <w:tabs>
          <w:tab w:val="left" w:pos="7675"/>
        </w:tabs>
        <w:spacing w:after="0" w:line="240" w:lineRule="auto"/>
        <w:ind w:left="284" w:right="-2" w:hanging="284"/>
        <w:jc w:val="both"/>
        <w:rPr>
          <w:rFonts w:ascii="Times New Roman" w:hAnsi="Times New Roman" w:cs="Times New Roman"/>
          <w:sz w:val="28"/>
          <w:szCs w:val="28"/>
        </w:rPr>
      </w:pPr>
      <w:r w:rsidRPr="00447696">
        <w:rPr>
          <w:rFonts w:ascii="Times New Roman" w:hAnsi="Times New Roman" w:cs="Times New Roman"/>
          <w:sz w:val="28"/>
          <w:szCs w:val="28"/>
        </w:rPr>
        <w:t>20. Определить вид прикуса по моделям (или по рисунку).</w:t>
      </w:r>
      <w:r w:rsidRPr="00447696">
        <w:rPr>
          <w:rFonts w:ascii="Times New Roman" w:hAnsi="Times New Roman" w:cs="Times New Roman"/>
          <w:sz w:val="28"/>
          <w:szCs w:val="28"/>
        </w:rPr>
        <w:tab/>
      </w:r>
    </w:p>
    <w:p w:rsidR="006E3AC4" w:rsidRPr="00447696" w:rsidRDefault="006E3AC4" w:rsidP="006E3AC4">
      <w:pPr>
        <w:spacing w:after="0" w:line="240" w:lineRule="auto"/>
        <w:ind w:left="284" w:hanging="284"/>
        <w:rPr>
          <w:rFonts w:ascii="Times New Roman" w:hAnsi="Times New Roman" w:cs="Times New Roman"/>
          <w:sz w:val="28"/>
          <w:szCs w:val="28"/>
        </w:rPr>
      </w:pPr>
      <w:r w:rsidRPr="00447696">
        <w:rPr>
          <w:rFonts w:ascii="Times New Roman" w:hAnsi="Times New Roman" w:cs="Times New Roman"/>
          <w:sz w:val="28"/>
          <w:szCs w:val="28"/>
        </w:rPr>
        <w:t>21. Показать на моделях или фантомах анатомические образования челюстей  назвать их.</w:t>
      </w:r>
    </w:p>
    <w:p w:rsidR="006E3AC4" w:rsidRPr="00447696" w:rsidRDefault="006E3AC4" w:rsidP="006E3AC4">
      <w:pPr>
        <w:spacing w:after="0" w:line="240" w:lineRule="auto"/>
        <w:rPr>
          <w:rFonts w:ascii="Times New Roman" w:hAnsi="Times New Roman" w:cs="Times New Roman"/>
          <w:sz w:val="28"/>
          <w:szCs w:val="28"/>
        </w:rPr>
      </w:pPr>
      <w:r w:rsidRPr="00447696">
        <w:rPr>
          <w:rFonts w:ascii="Times New Roman" w:hAnsi="Times New Roman" w:cs="Times New Roman"/>
          <w:sz w:val="28"/>
          <w:szCs w:val="28"/>
        </w:rPr>
        <w:t>22. Определить вид прикуса по гипсовым моделям  (или по рисунку).</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23. Выбрать из россыпи искусственные зубы: 27,26; 47,46; 16;36.</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24. Выбрать из россыпи искусственные зубы: 34,35; 44,45; 14,15.</w:t>
      </w:r>
    </w:p>
    <w:p w:rsidR="006E3AC4" w:rsidRPr="00447696" w:rsidRDefault="006E3AC4" w:rsidP="006E3AC4">
      <w:pPr>
        <w:spacing w:after="0" w:line="240" w:lineRule="auto"/>
        <w:jc w:val="both"/>
        <w:rPr>
          <w:rFonts w:ascii="Times New Roman" w:hAnsi="Times New Roman" w:cs="Times New Roman"/>
          <w:sz w:val="28"/>
          <w:szCs w:val="28"/>
        </w:rPr>
      </w:pPr>
      <w:r w:rsidRPr="00447696">
        <w:rPr>
          <w:rFonts w:ascii="Times New Roman" w:hAnsi="Times New Roman" w:cs="Times New Roman"/>
          <w:sz w:val="28"/>
          <w:szCs w:val="28"/>
        </w:rPr>
        <w:t>25. Выбрать из россыпи искусственные зубы: 24,36; 47,41; 16,33.</w:t>
      </w:r>
    </w:p>
    <w:p w:rsidR="006E3AC4" w:rsidRPr="00447696" w:rsidRDefault="006E3AC4" w:rsidP="006E3AC4">
      <w:pPr>
        <w:spacing w:after="0" w:line="240" w:lineRule="auto"/>
        <w:ind w:left="284" w:right="141" w:hanging="284"/>
        <w:rPr>
          <w:rFonts w:ascii="Times New Roman" w:hAnsi="Times New Roman" w:cs="Times New Roman"/>
          <w:sz w:val="28"/>
          <w:szCs w:val="28"/>
        </w:rPr>
      </w:pPr>
      <w:r w:rsidRPr="00447696">
        <w:rPr>
          <w:rFonts w:ascii="Times New Roman" w:hAnsi="Times New Roman" w:cs="Times New Roman"/>
          <w:sz w:val="28"/>
          <w:szCs w:val="28"/>
        </w:rPr>
        <w:t>26. Выбрать из россыпи искусственные зубы: 12, 32, 24, 43, 23, 37.</w:t>
      </w:r>
    </w:p>
    <w:p w:rsidR="006E3AC4" w:rsidRDefault="006E3AC4" w:rsidP="006E3AC4">
      <w:pPr>
        <w:spacing w:after="0" w:line="240" w:lineRule="auto"/>
        <w:ind w:right="141"/>
        <w:jc w:val="both"/>
        <w:rPr>
          <w:rFonts w:ascii="Times New Roman" w:hAnsi="Times New Roman" w:cs="Times New Roman"/>
          <w:sz w:val="28"/>
          <w:szCs w:val="28"/>
        </w:rPr>
      </w:pPr>
      <w:r w:rsidRPr="00447696">
        <w:rPr>
          <w:rFonts w:ascii="Times New Roman" w:hAnsi="Times New Roman" w:cs="Times New Roman"/>
          <w:sz w:val="28"/>
          <w:szCs w:val="28"/>
        </w:rPr>
        <w:t>27. Выбрать из россыпи искусственные зубы: 34,35; 44,45; 14,15.</w:t>
      </w:r>
    </w:p>
    <w:p w:rsidR="006E3AC4" w:rsidRDefault="006E3AC4" w:rsidP="006E3AC4">
      <w:pPr>
        <w:spacing w:line="240" w:lineRule="auto"/>
        <w:rPr>
          <w:rFonts w:ascii="Times New Roman" w:hAnsi="Times New Roman" w:cs="Times New Roman"/>
          <w:sz w:val="28"/>
          <w:szCs w:val="28"/>
        </w:rPr>
      </w:pPr>
    </w:p>
    <w:p w:rsidR="006B68A8" w:rsidRPr="006E3AC4" w:rsidRDefault="006B68A8" w:rsidP="006E3AC4">
      <w:pPr>
        <w:rPr>
          <w:szCs w:val="28"/>
        </w:rPr>
      </w:pPr>
    </w:p>
    <w:sectPr w:rsidR="006B68A8" w:rsidRPr="006E3AC4" w:rsidSect="009E4055">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134" w:right="850" w:bottom="1134" w:left="1134"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1E2" w:rsidRDefault="001451E2">
      <w:pPr>
        <w:spacing w:after="0" w:line="240" w:lineRule="auto"/>
      </w:pPr>
      <w:r>
        <w:separator/>
      </w:r>
    </w:p>
  </w:endnote>
  <w:endnote w:type="continuationSeparator" w:id="0">
    <w:p w:rsidR="001451E2" w:rsidRDefault="00145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2865"/>
      <w:docPartObj>
        <w:docPartGallery w:val="Page Numbers (Bottom of Page)"/>
        <w:docPartUnique/>
      </w:docPartObj>
    </w:sdtPr>
    <w:sdtEndPr/>
    <w:sdtContent>
      <w:p w:rsidR="00E30ECB" w:rsidRDefault="00F6073E">
        <w:pPr>
          <w:pStyle w:val="a5"/>
          <w:jc w:val="center"/>
        </w:pPr>
        <w:r>
          <w:fldChar w:fldCharType="begin"/>
        </w:r>
        <w:r w:rsidR="00447696">
          <w:instrText xml:space="preserve"> PAGE   \* MERGEFORMAT </w:instrText>
        </w:r>
        <w:r>
          <w:fldChar w:fldCharType="separate"/>
        </w:r>
        <w:r w:rsidR="001A137C">
          <w:rPr>
            <w:noProof/>
          </w:rPr>
          <w:t>5</w:t>
        </w:r>
        <w:r>
          <w:rPr>
            <w:noProof/>
          </w:rPr>
          <w:fldChar w:fldCharType="end"/>
        </w:r>
      </w:p>
    </w:sdtContent>
  </w:sdt>
  <w:p w:rsidR="00E30ECB" w:rsidRDefault="00E30E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ECB" w:rsidRDefault="00E30EC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ECB" w:rsidRDefault="00F6073E">
    <w:pPr>
      <w:pStyle w:val="a5"/>
      <w:jc w:val="center"/>
    </w:pPr>
    <w:r>
      <w:fldChar w:fldCharType="begin"/>
    </w:r>
    <w:r w:rsidR="00447696">
      <w:instrText xml:space="preserve"> PAGE   \* MERGEFORMAT </w:instrText>
    </w:r>
    <w:r>
      <w:fldChar w:fldCharType="separate"/>
    </w:r>
    <w:r w:rsidR="001A137C">
      <w:rPr>
        <w:noProof/>
      </w:rPr>
      <w:t>23</w:t>
    </w:r>
    <w:r>
      <w:rPr>
        <w:noProof/>
      </w:rPr>
      <w:fldChar w:fldCharType="end"/>
    </w:r>
  </w:p>
  <w:p w:rsidR="00E30ECB" w:rsidRDefault="00E30ECB">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ECB" w:rsidRDefault="00E30E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1E2" w:rsidRDefault="001451E2">
      <w:pPr>
        <w:spacing w:after="0" w:line="240" w:lineRule="auto"/>
      </w:pPr>
      <w:r>
        <w:separator/>
      </w:r>
    </w:p>
  </w:footnote>
  <w:footnote w:type="continuationSeparator" w:id="0">
    <w:p w:rsidR="001451E2" w:rsidRDefault="001451E2">
      <w:pPr>
        <w:spacing w:after="0" w:line="240" w:lineRule="auto"/>
      </w:pPr>
      <w:r>
        <w:continuationSeparator/>
      </w:r>
    </w:p>
  </w:footnote>
  <w:footnote w:id="1">
    <w:p w:rsidR="00E30ECB" w:rsidRDefault="00E30ECB" w:rsidP="006E3AC4">
      <w:pPr>
        <w:pStyle w:val="af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ECB" w:rsidRDefault="00E30E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ECB" w:rsidRDefault="00E30ECB">
    <w:pPr>
      <w:pStyle w:val="a7"/>
      <w:tabs>
        <w:tab w:val="clear" w:pos="9355"/>
        <w:tab w:val="right" w:pos="-482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ECB" w:rsidRDefault="00E30EC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 w15:restartNumberingAfterBreak="0">
    <w:nsid w:val="00000003"/>
    <w:multiLevelType w:val="singleLevel"/>
    <w:tmpl w:val="00000003"/>
    <w:name w:val="WW8Num5"/>
    <w:lvl w:ilvl="0">
      <w:start w:val="1"/>
      <w:numFmt w:val="decimal"/>
      <w:lvlText w:val="%1."/>
      <w:lvlJc w:val="left"/>
      <w:pPr>
        <w:tabs>
          <w:tab w:val="num" w:pos="644"/>
        </w:tabs>
        <w:ind w:left="644" w:hanging="360"/>
      </w:pPr>
      <w:rPr>
        <w:rFonts w:cs="Times New Roman"/>
        <w:b/>
      </w:rPr>
    </w:lvl>
  </w:abstractNum>
  <w:abstractNum w:abstractNumId="2" w15:restartNumberingAfterBreak="0">
    <w:nsid w:val="00000004"/>
    <w:multiLevelType w:val="singleLevel"/>
    <w:tmpl w:val="00000004"/>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7"/>
    <w:multiLevelType w:val="singleLevel"/>
    <w:tmpl w:val="00000007"/>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8"/>
    <w:multiLevelType w:val="multilevel"/>
    <w:tmpl w:val="0000000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8B248B7"/>
    <w:multiLevelType w:val="hybridMultilevel"/>
    <w:tmpl w:val="9620F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FD1475"/>
    <w:multiLevelType w:val="hybridMultilevel"/>
    <w:tmpl w:val="25C8B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0959C1"/>
    <w:multiLevelType w:val="hybridMultilevel"/>
    <w:tmpl w:val="2930A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2B7283"/>
    <w:multiLevelType w:val="hybridMultilevel"/>
    <w:tmpl w:val="DA3021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1C3143C"/>
    <w:multiLevelType w:val="hybridMultilevel"/>
    <w:tmpl w:val="711E19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27833AD"/>
    <w:multiLevelType w:val="hybridMultilevel"/>
    <w:tmpl w:val="6248C2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39D1D04"/>
    <w:multiLevelType w:val="hybridMultilevel"/>
    <w:tmpl w:val="4EF683B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3D22549"/>
    <w:multiLevelType w:val="hybridMultilevel"/>
    <w:tmpl w:val="3612C210"/>
    <w:lvl w:ilvl="0" w:tplc="00000004">
      <w:start w:val="1"/>
      <w:numFmt w:val="bullet"/>
      <w:lvlText w:val=""/>
      <w:lvlJc w:val="left"/>
      <w:pPr>
        <w:tabs>
          <w:tab w:val="num" w:pos="567"/>
        </w:tabs>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8C74C4C"/>
    <w:multiLevelType w:val="hybridMultilevel"/>
    <w:tmpl w:val="B284F6E4"/>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6" w15:restartNumberingAfterBreak="0">
    <w:nsid w:val="20FB031A"/>
    <w:multiLevelType w:val="hybridMultilevel"/>
    <w:tmpl w:val="5F7A67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EE75FB"/>
    <w:multiLevelType w:val="hybridMultilevel"/>
    <w:tmpl w:val="8158A4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3B8260D"/>
    <w:multiLevelType w:val="hybridMultilevel"/>
    <w:tmpl w:val="DC124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470891"/>
    <w:multiLevelType w:val="hybridMultilevel"/>
    <w:tmpl w:val="CCA46D60"/>
    <w:lvl w:ilvl="0" w:tplc="00000007">
      <w:start w:val="1"/>
      <w:numFmt w:val="bullet"/>
      <w:lvlText w:val=""/>
      <w:lvlJc w:val="left"/>
      <w:pPr>
        <w:ind w:left="1440" w:hanging="360"/>
      </w:pPr>
      <w:rPr>
        <w:rFonts w:ascii="Symbol" w:hAnsi="Symbol"/>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15:restartNumberingAfterBreak="0">
    <w:nsid w:val="4AC47F21"/>
    <w:multiLevelType w:val="hybridMultilevel"/>
    <w:tmpl w:val="F092CE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E457398"/>
    <w:multiLevelType w:val="hybridMultilevel"/>
    <w:tmpl w:val="0A2218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F1C1A86"/>
    <w:multiLevelType w:val="hybridMultilevel"/>
    <w:tmpl w:val="7DCEB7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4631377"/>
    <w:multiLevelType w:val="hybridMultilevel"/>
    <w:tmpl w:val="F6083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A84C61"/>
    <w:multiLevelType w:val="hybridMultilevel"/>
    <w:tmpl w:val="425422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FB03B03"/>
    <w:multiLevelType w:val="hybridMultilevel"/>
    <w:tmpl w:val="58F40A40"/>
    <w:lvl w:ilvl="0" w:tplc="4ACE21E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16C4104"/>
    <w:multiLevelType w:val="hybridMultilevel"/>
    <w:tmpl w:val="1042271A"/>
    <w:lvl w:ilvl="0" w:tplc="FFFFFFFF">
      <w:start w:val="1"/>
      <w:numFmt w:val="decimal"/>
      <w:lvlText w:val="%1."/>
      <w:lvlJc w:val="left"/>
      <w:pPr>
        <w:ind w:left="827"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CFB14F1"/>
    <w:multiLevelType w:val="hybridMultilevel"/>
    <w:tmpl w:val="2FE61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7803F0"/>
    <w:multiLevelType w:val="hybridMultilevel"/>
    <w:tmpl w:val="89FE8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30" w15:restartNumberingAfterBreak="0">
    <w:nsid w:val="79162279"/>
    <w:multiLevelType w:val="hybridMultilevel"/>
    <w:tmpl w:val="7410FDC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C72764C"/>
    <w:multiLevelType w:val="hybridMultilevel"/>
    <w:tmpl w:val="2416D75A"/>
    <w:lvl w:ilvl="0" w:tplc="AA5E8090">
      <w:start w:val="1"/>
      <w:numFmt w:val="decimal"/>
      <w:lvlText w:val="%1."/>
      <w:lvlJc w:val="left"/>
      <w:pPr>
        <w:ind w:left="1377" w:hanging="81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5"/>
  </w:num>
  <w:num w:numId="5">
    <w:abstractNumId w:val="22"/>
  </w:num>
  <w:num w:numId="6">
    <w:abstractNumId w:val="11"/>
  </w:num>
  <w:num w:numId="7">
    <w:abstractNumId w:val="29"/>
  </w:num>
  <w:num w:numId="8">
    <w:abstractNumId w:val="23"/>
  </w:num>
  <w:num w:numId="9">
    <w:abstractNumId w:val="0"/>
  </w:num>
  <w:num w:numId="10">
    <w:abstractNumId w:val="3"/>
  </w:num>
  <w:num w:numId="11">
    <w:abstractNumId w:val="6"/>
  </w:num>
  <w:num w:numId="12">
    <w:abstractNumId w:val="28"/>
  </w:num>
  <w:num w:numId="13">
    <w:abstractNumId w:val="12"/>
  </w:num>
  <w:num w:numId="14">
    <w:abstractNumId w:val="27"/>
  </w:num>
  <w:num w:numId="15">
    <w:abstractNumId w:val="8"/>
  </w:num>
  <w:num w:numId="16">
    <w:abstractNumId w:val="16"/>
  </w:num>
  <w:num w:numId="17">
    <w:abstractNumId w:val="7"/>
  </w:num>
  <w:num w:numId="18">
    <w:abstractNumId w:val="9"/>
  </w:num>
  <w:num w:numId="19">
    <w:abstractNumId w:val="24"/>
  </w:num>
  <w:num w:numId="20">
    <w:abstractNumId w:val="17"/>
  </w:num>
  <w:num w:numId="21">
    <w:abstractNumId w:val="14"/>
  </w:num>
  <w:num w:numId="22">
    <w:abstractNumId w:val="19"/>
  </w:num>
  <w:num w:numId="23">
    <w:abstractNumId w:val="10"/>
  </w:num>
  <w:num w:numId="24">
    <w:abstractNumId w:val="13"/>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8"/>
  </w:num>
  <w:num w:numId="30">
    <w:abstractNumId w:val="0"/>
    <w:lvlOverride w:ilvl="0">
      <w:startOverride w:val="1"/>
    </w:lvlOverride>
  </w:num>
  <w:num w:numId="31">
    <w:abstractNumId w:val="3"/>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0F7E08"/>
    <w:rsid w:val="0001741B"/>
    <w:rsid w:val="0004296B"/>
    <w:rsid w:val="00051F7D"/>
    <w:rsid w:val="00056C6C"/>
    <w:rsid w:val="00064DE6"/>
    <w:rsid w:val="00076606"/>
    <w:rsid w:val="00096EDF"/>
    <w:rsid w:val="000D6333"/>
    <w:rsid w:val="000D76DD"/>
    <w:rsid w:val="000E3C3D"/>
    <w:rsid w:val="000E4E80"/>
    <w:rsid w:val="000F7E08"/>
    <w:rsid w:val="00101C55"/>
    <w:rsid w:val="00102442"/>
    <w:rsid w:val="00136CA8"/>
    <w:rsid w:val="001451E2"/>
    <w:rsid w:val="00163287"/>
    <w:rsid w:val="001727D4"/>
    <w:rsid w:val="00177277"/>
    <w:rsid w:val="001A137C"/>
    <w:rsid w:val="001D6060"/>
    <w:rsid w:val="00201448"/>
    <w:rsid w:val="00206447"/>
    <w:rsid w:val="00230794"/>
    <w:rsid w:val="0024720E"/>
    <w:rsid w:val="00267AB6"/>
    <w:rsid w:val="00270465"/>
    <w:rsid w:val="00283529"/>
    <w:rsid w:val="002843BD"/>
    <w:rsid w:val="0029502D"/>
    <w:rsid w:val="002A28DD"/>
    <w:rsid w:val="002A4E72"/>
    <w:rsid w:val="002B1726"/>
    <w:rsid w:val="002B6EF4"/>
    <w:rsid w:val="00344DC5"/>
    <w:rsid w:val="00377D25"/>
    <w:rsid w:val="003C1CEC"/>
    <w:rsid w:val="003E25CF"/>
    <w:rsid w:val="003E30E6"/>
    <w:rsid w:val="003F3943"/>
    <w:rsid w:val="0040657F"/>
    <w:rsid w:val="004112A9"/>
    <w:rsid w:val="00415E36"/>
    <w:rsid w:val="00421F45"/>
    <w:rsid w:val="004302E5"/>
    <w:rsid w:val="0044241F"/>
    <w:rsid w:val="00447696"/>
    <w:rsid w:val="0045386C"/>
    <w:rsid w:val="004D026D"/>
    <w:rsid w:val="00501D45"/>
    <w:rsid w:val="0051209E"/>
    <w:rsid w:val="00513503"/>
    <w:rsid w:val="005160A9"/>
    <w:rsid w:val="00520606"/>
    <w:rsid w:val="005303B1"/>
    <w:rsid w:val="00561459"/>
    <w:rsid w:val="00561480"/>
    <w:rsid w:val="005B352E"/>
    <w:rsid w:val="005D23F7"/>
    <w:rsid w:val="006024AE"/>
    <w:rsid w:val="00615238"/>
    <w:rsid w:val="0063010F"/>
    <w:rsid w:val="00641E91"/>
    <w:rsid w:val="006A596D"/>
    <w:rsid w:val="006B240D"/>
    <w:rsid w:val="006B68A8"/>
    <w:rsid w:val="006C5D7D"/>
    <w:rsid w:val="006E3AC4"/>
    <w:rsid w:val="006E3C8B"/>
    <w:rsid w:val="00704BA7"/>
    <w:rsid w:val="007256DE"/>
    <w:rsid w:val="007665B2"/>
    <w:rsid w:val="00786C7E"/>
    <w:rsid w:val="007A3685"/>
    <w:rsid w:val="007C54E7"/>
    <w:rsid w:val="007D44E5"/>
    <w:rsid w:val="007E23B0"/>
    <w:rsid w:val="007F3AEB"/>
    <w:rsid w:val="007F618D"/>
    <w:rsid w:val="008002CF"/>
    <w:rsid w:val="0085571F"/>
    <w:rsid w:val="00864430"/>
    <w:rsid w:val="008665B0"/>
    <w:rsid w:val="00883F1F"/>
    <w:rsid w:val="008863CD"/>
    <w:rsid w:val="008B204F"/>
    <w:rsid w:val="008B541D"/>
    <w:rsid w:val="00967AEA"/>
    <w:rsid w:val="009A1D09"/>
    <w:rsid w:val="009B030C"/>
    <w:rsid w:val="009E4055"/>
    <w:rsid w:val="00A1554C"/>
    <w:rsid w:val="00A26620"/>
    <w:rsid w:val="00A85059"/>
    <w:rsid w:val="00AA0D02"/>
    <w:rsid w:val="00AB01E4"/>
    <w:rsid w:val="00AE2BB2"/>
    <w:rsid w:val="00AF603F"/>
    <w:rsid w:val="00AF7B29"/>
    <w:rsid w:val="00B0728B"/>
    <w:rsid w:val="00B1230C"/>
    <w:rsid w:val="00B3148E"/>
    <w:rsid w:val="00B33FEB"/>
    <w:rsid w:val="00B51698"/>
    <w:rsid w:val="00B54F39"/>
    <w:rsid w:val="00B63C6C"/>
    <w:rsid w:val="00B644D3"/>
    <w:rsid w:val="00B77F1D"/>
    <w:rsid w:val="00B84709"/>
    <w:rsid w:val="00B86E69"/>
    <w:rsid w:val="00B92385"/>
    <w:rsid w:val="00B935D0"/>
    <w:rsid w:val="00B937C3"/>
    <w:rsid w:val="00BB14A0"/>
    <w:rsid w:val="00BD78BE"/>
    <w:rsid w:val="00BF5285"/>
    <w:rsid w:val="00C45FE7"/>
    <w:rsid w:val="00C477EB"/>
    <w:rsid w:val="00C5127E"/>
    <w:rsid w:val="00C5412D"/>
    <w:rsid w:val="00C62476"/>
    <w:rsid w:val="00C7004E"/>
    <w:rsid w:val="00C7338D"/>
    <w:rsid w:val="00C81F52"/>
    <w:rsid w:val="00CB7F8B"/>
    <w:rsid w:val="00CD345A"/>
    <w:rsid w:val="00CE36AF"/>
    <w:rsid w:val="00D12689"/>
    <w:rsid w:val="00D173BC"/>
    <w:rsid w:val="00D20253"/>
    <w:rsid w:val="00D31861"/>
    <w:rsid w:val="00D44F68"/>
    <w:rsid w:val="00D51C30"/>
    <w:rsid w:val="00D55087"/>
    <w:rsid w:val="00D67759"/>
    <w:rsid w:val="00DA183E"/>
    <w:rsid w:val="00DA21F4"/>
    <w:rsid w:val="00DA2997"/>
    <w:rsid w:val="00DD7CC7"/>
    <w:rsid w:val="00DE0E04"/>
    <w:rsid w:val="00DE4D91"/>
    <w:rsid w:val="00E14AEC"/>
    <w:rsid w:val="00E30ECB"/>
    <w:rsid w:val="00E5076C"/>
    <w:rsid w:val="00E6759A"/>
    <w:rsid w:val="00E71D92"/>
    <w:rsid w:val="00EA3512"/>
    <w:rsid w:val="00EE7AC5"/>
    <w:rsid w:val="00EF7637"/>
    <w:rsid w:val="00F0325A"/>
    <w:rsid w:val="00F04A9D"/>
    <w:rsid w:val="00F2425E"/>
    <w:rsid w:val="00F26F36"/>
    <w:rsid w:val="00F31A82"/>
    <w:rsid w:val="00F6073E"/>
    <w:rsid w:val="00F85A67"/>
    <w:rsid w:val="00F87902"/>
    <w:rsid w:val="00F97635"/>
    <w:rsid w:val="00FD76A0"/>
    <w:rsid w:val="00FF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7159F"/>
  <w15:docId w15:val="{D051455E-BDEE-4948-8918-700CA6678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61480"/>
    <w:pPr>
      <w:spacing w:after="200" w:line="276" w:lineRule="auto"/>
    </w:pPr>
    <w:rPr>
      <w:rFonts w:eastAsiaTheme="minorEastAsia"/>
      <w:lang w:eastAsia="ru-RU"/>
    </w:rPr>
  </w:style>
  <w:style w:type="paragraph" w:styleId="1">
    <w:name w:val="heading 1"/>
    <w:basedOn w:val="a0"/>
    <w:next w:val="a0"/>
    <w:link w:val="10"/>
    <w:qFormat/>
    <w:rsid w:val="00DA183E"/>
    <w:pPr>
      <w:keepNext/>
      <w:tabs>
        <w:tab w:val="num" w:pos="432"/>
      </w:tabs>
      <w:suppressAutoHyphens/>
      <w:autoSpaceDE w:val="0"/>
      <w:spacing w:after="0" w:line="240" w:lineRule="auto"/>
      <w:ind w:left="432" w:firstLine="284"/>
      <w:outlineLvl w:val="0"/>
    </w:pPr>
    <w:rPr>
      <w:rFonts w:ascii="Times New Roman" w:eastAsia="Times New Roman" w:hAnsi="Times New Roman" w:cs="Times New Roman"/>
      <w:sz w:val="24"/>
      <w:szCs w:val="24"/>
      <w:lang w:eastAsia="ar-SA"/>
    </w:rPr>
  </w:style>
  <w:style w:type="paragraph" w:styleId="2">
    <w:name w:val="heading 2"/>
    <w:basedOn w:val="a0"/>
    <w:next w:val="a0"/>
    <w:link w:val="20"/>
    <w:uiPriority w:val="9"/>
    <w:semiHidden/>
    <w:unhideWhenUsed/>
    <w:qFormat/>
    <w:rsid w:val="00DA183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iPriority w:val="9"/>
    <w:semiHidden/>
    <w:unhideWhenUsed/>
    <w:qFormat/>
    <w:rsid w:val="00DA183E"/>
    <w:pPr>
      <w:keepNext/>
      <w:keepLines/>
      <w:spacing w:before="200" w:after="0"/>
      <w:outlineLvl w:val="2"/>
    </w:pPr>
    <w:rPr>
      <w:rFonts w:asciiTheme="majorHAnsi" w:eastAsiaTheme="majorEastAsia" w:hAnsiTheme="majorHAnsi" w:cstheme="majorBidi"/>
      <w:b/>
      <w:bCs/>
      <w:color w:val="5B9BD5" w:themeColor="accent1"/>
    </w:rPr>
  </w:style>
  <w:style w:type="paragraph" w:styleId="5">
    <w:name w:val="heading 5"/>
    <w:basedOn w:val="a0"/>
    <w:next w:val="a0"/>
    <w:link w:val="50"/>
    <w:uiPriority w:val="99"/>
    <w:qFormat/>
    <w:rsid w:val="00DA183E"/>
    <w:pPr>
      <w:keepNext/>
      <w:pageBreakBefore/>
      <w:numPr>
        <w:numId w:val="9"/>
      </w:numPr>
      <w:suppressAutoHyphens/>
      <w:spacing w:after="0" w:line="240" w:lineRule="auto"/>
      <w:ind w:left="1077" w:firstLine="0"/>
      <w:jc w:val="both"/>
      <w:outlineLvl w:val="4"/>
    </w:pPr>
    <w:rPr>
      <w:rFonts w:ascii="Times New Roman" w:eastAsia="Times New Roman" w:hAnsi="Times New Roman" w:cs="Times New Roman"/>
      <w:bCs/>
      <w:sz w:val="28"/>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A183E"/>
    <w:rPr>
      <w:rFonts w:ascii="Times New Roman" w:eastAsia="Times New Roman" w:hAnsi="Times New Roman" w:cs="Times New Roman"/>
      <w:sz w:val="24"/>
      <w:szCs w:val="24"/>
      <w:lang w:eastAsia="ar-SA"/>
    </w:rPr>
  </w:style>
  <w:style w:type="character" w:customStyle="1" w:styleId="20">
    <w:name w:val="Заголовок 2 Знак"/>
    <w:basedOn w:val="a1"/>
    <w:link w:val="2"/>
    <w:uiPriority w:val="9"/>
    <w:semiHidden/>
    <w:rsid w:val="00DA183E"/>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1"/>
    <w:link w:val="3"/>
    <w:uiPriority w:val="9"/>
    <w:semiHidden/>
    <w:rsid w:val="00DA183E"/>
    <w:rPr>
      <w:rFonts w:asciiTheme="majorHAnsi" w:eastAsiaTheme="majorEastAsia" w:hAnsiTheme="majorHAnsi" w:cstheme="majorBidi"/>
      <w:b/>
      <w:bCs/>
      <w:color w:val="5B9BD5" w:themeColor="accent1"/>
      <w:lang w:eastAsia="ru-RU"/>
    </w:rPr>
  </w:style>
  <w:style w:type="character" w:customStyle="1" w:styleId="50">
    <w:name w:val="Заголовок 5 Знак"/>
    <w:basedOn w:val="a1"/>
    <w:link w:val="5"/>
    <w:uiPriority w:val="99"/>
    <w:rsid w:val="00DA183E"/>
    <w:rPr>
      <w:rFonts w:ascii="Times New Roman" w:eastAsia="Times New Roman" w:hAnsi="Times New Roman" w:cs="Times New Roman"/>
      <w:bCs/>
      <w:sz w:val="28"/>
      <w:szCs w:val="24"/>
      <w:lang w:eastAsia="ar-SA"/>
    </w:rPr>
  </w:style>
  <w:style w:type="character" w:styleId="a4">
    <w:name w:val="page number"/>
    <w:basedOn w:val="a1"/>
    <w:semiHidden/>
    <w:rsid w:val="00DA183E"/>
    <w:rPr>
      <w:rFonts w:cs="Times New Roman"/>
    </w:rPr>
  </w:style>
  <w:style w:type="paragraph" w:styleId="a5">
    <w:name w:val="footer"/>
    <w:basedOn w:val="a0"/>
    <w:link w:val="a6"/>
    <w:uiPriority w:val="99"/>
    <w:rsid w:val="00DA183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Нижний колонтитул Знак"/>
    <w:basedOn w:val="a1"/>
    <w:link w:val="a5"/>
    <w:uiPriority w:val="99"/>
    <w:rsid w:val="00DA183E"/>
    <w:rPr>
      <w:rFonts w:ascii="Times New Roman" w:eastAsia="Times New Roman" w:hAnsi="Times New Roman" w:cs="Times New Roman"/>
      <w:sz w:val="24"/>
      <w:szCs w:val="24"/>
      <w:lang w:eastAsia="ar-SA"/>
    </w:rPr>
  </w:style>
  <w:style w:type="paragraph" w:styleId="a7">
    <w:name w:val="header"/>
    <w:basedOn w:val="a0"/>
    <w:link w:val="a8"/>
    <w:uiPriority w:val="99"/>
    <w:semiHidden/>
    <w:rsid w:val="00DA183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Верхний колонтитул Знак"/>
    <w:basedOn w:val="a1"/>
    <w:link w:val="a7"/>
    <w:uiPriority w:val="99"/>
    <w:semiHidden/>
    <w:rsid w:val="00DA183E"/>
    <w:rPr>
      <w:rFonts w:ascii="Times New Roman" w:eastAsia="Times New Roman" w:hAnsi="Times New Roman" w:cs="Times New Roman"/>
      <w:sz w:val="24"/>
      <w:szCs w:val="24"/>
      <w:lang w:eastAsia="ar-SA"/>
    </w:rPr>
  </w:style>
  <w:style w:type="paragraph" w:customStyle="1" w:styleId="21">
    <w:name w:val="Обычный2"/>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31">
    <w:name w:val="Обычный3"/>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9">
    <w:name w:val="Обычный9"/>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4">
    <w:name w:val="Обычный14"/>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8">
    <w:name w:val="Обычный18"/>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9">
    <w:name w:val="Обычный19"/>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22">
    <w:name w:val="Обычный22"/>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23">
    <w:name w:val="Обычный23"/>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27">
    <w:name w:val="Обычный27"/>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37">
    <w:name w:val="Обычный37"/>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38">
    <w:name w:val="Обычный38"/>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40">
    <w:name w:val="Обычный40"/>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42">
    <w:name w:val="Обычный42"/>
    <w:uiPriority w:val="99"/>
    <w:rsid w:val="00DA183E"/>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1">
    <w:name w:val="Абзац списка1"/>
    <w:basedOn w:val="a0"/>
    <w:uiPriority w:val="99"/>
    <w:rsid w:val="00DA183E"/>
    <w:pPr>
      <w:ind w:left="720"/>
    </w:pPr>
    <w:rPr>
      <w:rFonts w:ascii="Calibri" w:eastAsia="Times New Roman" w:hAnsi="Calibri" w:cs="Times New Roman"/>
      <w:lang w:eastAsia="ar-SA"/>
    </w:rPr>
  </w:style>
  <w:style w:type="paragraph" w:customStyle="1" w:styleId="210">
    <w:name w:val="Основной текст с отступом 21"/>
    <w:basedOn w:val="a0"/>
    <w:uiPriority w:val="99"/>
    <w:rsid w:val="00DA183E"/>
    <w:pPr>
      <w:suppressAutoHyphens/>
      <w:spacing w:after="120" w:line="480" w:lineRule="auto"/>
      <w:ind w:left="283"/>
    </w:pPr>
    <w:rPr>
      <w:rFonts w:ascii="Times New Roman" w:eastAsia="Times New Roman" w:hAnsi="Times New Roman" w:cs="Times New Roman"/>
      <w:sz w:val="24"/>
      <w:szCs w:val="24"/>
      <w:lang w:eastAsia="ar-SA"/>
    </w:rPr>
  </w:style>
  <w:style w:type="paragraph" w:styleId="a9">
    <w:name w:val="Body Text"/>
    <w:basedOn w:val="a0"/>
    <w:link w:val="aa"/>
    <w:uiPriority w:val="99"/>
    <w:rsid w:val="00DA183E"/>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1"/>
    <w:link w:val="a9"/>
    <w:uiPriority w:val="99"/>
    <w:rsid w:val="00DA183E"/>
    <w:rPr>
      <w:rFonts w:ascii="Times New Roman" w:eastAsia="Times New Roman" w:hAnsi="Times New Roman" w:cs="Times New Roman"/>
      <w:sz w:val="24"/>
      <w:szCs w:val="24"/>
      <w:lang w:eastAsia="ar-SA"/>
    </w:rPr>
  </w:style>
  <w:style w:type="paragraph" w:styleId="24">
    <w:name w:val="Body Text 2"/>
    <w:basedOn w:val="a0"/>
    <w:link w:val="25"/>
    <w:uiPriority w:val="99"/>
    <w:unhideWhenUsed/>
    <w:rsid w:val="00DA183E"/>
    <w:pPr>
      <w:spacing w:after="120" w:line="480" w:lineRule="auto"/>
    </w:pPr>
  </w:style>
  <w:style w:type="character" w:customStyle="1" w:styleId="25">
    <w:name w:val="Основной текст 2 Знак"/>
    <w:basedOn w:val="a1"/>
    <w:link w:val="24"/>
    <w:uiPriority w:val="99"/>
    <w:rsid w:val="00DA183E"/>
    <w:rPr>
      <w:rFonts w:eastAsiaTheme="minorEastAsia"/>
      <w:lang w:eastAsia="ru-RU"/>
    </w:rPr>
  </w:style>
  <w:style w:type="paragraph" w:styleId="ab">
    <w:name w:val="Block Text"/>
    <w:basedOn w:val="a0"/>
    <w:uiPriority w:val="99"/>
    <w:semiHidden/>
    <w:rsid w:val="00DA183E"/>
    <w:pPr>
      <w:spacing w:after="0" w:line="240" w:lineRule="auto"/>
      <w:ind w:left="113" w:right="113"/>
    </w:pPr>
    <w:rPr>
      <w:rFonts w:ascii="Times New Roman" w:eastAsia="Times New Roman" w:hAnsi="Times New Roman" w:cs="Times New Roman"/>
      <w:sz w:val="28"/>
      <w:szCs w:val="24"/>
    </w:rPr>
  </w:style>
  <w:style w:type="paragraph" w:styleId="ac">
    <w:name w:val="Normal (Web)"/>
    <w:basedOn w:val="a0"/>
    <w:uiPriority w:val="99"/>
    <w:unhideWhenUsed/>
    <w:rsid w:val="00DA18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Перечисление для таблиц"/>
    <w:basedOn w:val="a0"/>
    <w:uiPriority w:val="99"/>
    <w:rsid w:val="00DA183E"/>
    <w:pPr>
      <w:numPr>
        <w:numId w:val="10"/>
      </w:num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styleId="ad">
    <w:name w:val="List Paragraph"/>
    <w:aliases w:val="Содержание. 2 уровень,ПАРАГРАФ,List Paragraph"/>
    <w:basedOn w:val="a0"/>
    <w:link w:val="ae"/>
    <w:uiPriority w:val="99"/>
    <w:qFormat/>
    <w:rsid w:val="00DA183E"/>
    <w:pPr>
      <w:ind w:left="720"/>
      <w:contextualSpacing/>
    </w:pPr>
  </w:style>
  <w:style w:type="table" w:styleId="af">
    <w:name w:val="Table Grid"/>
    <w:basedOn w:val="a2"/>
    <w:uiPriority w:val="39"/>
    <w:rsid w:val="00DA183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No Spacing"/>
    <w:uiPriority w:val="1"/>
    <w:qFormat/>
    <w:rsid w:val="00DA183E"/>
    <w:pPr>
      <w:spacing w:after="0" w:line="240" w:lineRule="auto"/>
    </w:pPr>
    <w:rPr>
      <w:rFonts w:eastAsiaTheme="minorEastAsia"/>
      <w:lang w:eastAsia="ru-RU"/>
    </w:rPr>
  </w:style>
  <w:style w:type="paragraph" w:styleId="af1">
    <w:name w:val="Balloon Text"/>
    <w:basedOn w:val="a0"/>
    <w:link w:val="af2"/>
    <w:uiPriority w:val="99"/>
    <w:semiHidden/>
    <w:unhideWhenUsed/>
    <w:rsid w:val="00DA183E"/>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DA183E"/>
    <w:rPr>
      <w:rFonts w:ascii="Segoe UI" w:eastAsiaTheme="minorEastAsia" w:hAnsi="Segoe UI" w:cs="Segoe UI"/>
      <w:sz w:val="18"/>
      <w:szCs w:val="18"/>
      <w:lang w:eastAsia="ru-RU"/>
    </w:rPr>
  </w:style>
  <w:style w:type="character" w:customStyle="1" w:styleId="ae">
    <w:name w:val="Абзац списка Знак"/>
    <w:aliases w:val="Содержание. 2 уровень Знак,ПАРАГРАФ Знак,List Paragraph Знак"/>
    <w:link w:val="ad"/>
    <w:uiPriority w:val="99"/>
    <w:qFormat/>
    <w:locked/>
    <w:rsid w:val="0063010F"/>
    <w:rPr>
      <w:rFonts w:eastAsiaTheme="minorEastAsia"/>
      <w:lang w:eastAsia="ru-RU"/>
    </w:rPr>
  </w:style>
  <w:style w:type="paragraph" w:customStyle="1" w:styleId="ListParagraph1">
    <w:name w:val="List Paragraph1"/>
    <w:basedOn w:val="a0"/>
    <w:uiPriority w:val="99"/>
    <w:rsid w:val="0063010F"/>
    <w:pPr>
      <w:ind w:left="720"/>
    </w:pPr>
    <w:rPr>
      <w:rFonts w:ascii="Calibri" w:eastAsia="Times New Roman" w:hAnsi="Calibri" w:cs="Times New Roman"/>
      <w:lang w:eastAsia="ar-SA"/>
    </w:rPr>
  </w:style>
  <w:style w:type="paragraph" w:customStyle="1" w:styleId="TableParagraph">
    <w:name w:val="Table Paragraph"/>
    <w:basedOn w:val="a0"/>
    <w:uiPriority w:val="1"/>
    <w:qFormat/>
    <w:rsid w:val="00B92385"/>
    <w:pPr>
      <w:widowControl w:val="0"/>
      <w:autoSpaceDE w:val="0"/>
      <w:autoSpaceDN w:val="0"/>
      <w:spacing w:after="0" w:line="240" w:lineRule="auto"/>
      <w:ind w:left="9"/>
    </w:pPr>
    <w:rPr>
      <w:rFonts w:ascii="Times New Roman" w:eastAsia="Times New Roman" w:hAnsi="Times New Roman" w:cs="Times New Roman"/>
      <w:lang w:eastAsia="en-US"/>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4"/>
    <w:uiPriority w:val="99"/>
    <w:semiHidden/>
    <w:locked/>
    <w:rsid w:val="00B92385"/>
    <w:rPr>
      <w:rFonts w:ascii="Times New Roman" w:hAnsi="Times New Roman" w:cs="Times New Roman"/>
      <w:lang w:val="en-US"/>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semiHidden/>
    <w:unhideWhenUsed/>
    <w:qFormat/>
    <w:rsid w:val="00B92385"/>
    <w:pPr>
      <w:spacing w:after="0" w:line="240" w:lineRule="auto"/>
    </w:pPr>
    <w:rPr>
      <w:rFonts w:ascii="Times New Roman" w:eastAsiaTheme="minorHAnsi" w:hAnsi="Times New Roman" w:cs="Times New Roman"/>
      <w:lang w:val="en-US" w:eastAsia="en-US"/>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B92385"/>
    <w:rPr>
      <w:rFonts w:eastAsiaTheme="minorEastAsia"/>
      <w:sz w:val="20"/>
      <w:szCs w:val="20"/>
      <w:lang w:eastAsia="ru-RU"/>
    </w:rPr>
  </w:style>
  <w:style w:type="character" w:styleId="af5">
    <w:name w:val="Hyperlink"/>
    <w:uiPriority w:val="99"/>
    <w:semiHidden/>
    <w:unhideWhenUsed/>
    <w:rsid w:val="006E3AC4"/>
    <w:rPr>
      <w:rFonts w:ascii="Times New Roman" w:hAnsi="Times New Roman" w:cs="Times New Roman" w:hint="default"/>
      <w:color w:val="0000FF"/>
      <w:u w:val="single"/>
    </w:rPr>
  </w:style>
  <w:style w:type="character" w:styleId="af6">
    <w:name w:val="FollowedHyperlink"/>
    <w:basedOn w:val="a1"/>
    <w:uiPriority w:val="99"/>
    <w:semiHidden/>
    <w:unhideWhenUsed/>
    <w:rsid w:val="006E3AC4"/>
    <w:rPr>
      <w:color w:val="954F72" w:themeColor="followedHyperlink"/>
      <w:u w:val="single"/>
    </w:rPr>
  </w:style>
  <w:style w:type="character" w:customStyle="1" w:styleId="value">
    <w:name w:val="value"/>
    <w:rsid w:val="006E3AC4"/>
  </w:style>
  <w:style w:type="character" w:customStyle="1" w:styleId="b-serp-urlitem1">
    <w:name w:val="b-serp-url__item1"/>
    <w:basedOn w:val="a1"/>
    <w:rsid w:val="006E3AC4"/>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67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www.&#1077;-anatomy.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C6FA4-5153-409C-9CB9-629CF1D73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26</Pages>
  <Words>5037</Words>
  <Characters>28712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comp4</dc:creator>
  <cp:keywords/>
  <dc:description/>
  <cp:lastModifiedBy>User</cp:lastModifiedBy>
  <cp:revision>41</cp:revision>
  <cp:lastPrinted>2023-04-03T10:13:00Z</cp:lastPrinted>
  <dcterms:created xsi:type="dcterms:W3CDTF">2019-10-04T09:17:00Z</dcterms:created>
  <dcterms:modified xsi:type="dcterms:W3CDTF">2025-01-23T08:33:00Z</dcterms:modified>
</cp:coreProperties>
</file>