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3302D" w14:textId="77777777" w:rsidR="00B90D7B" w:rsidRPr="00673408" w:rsidRDefault="00B90D7B" w:rsidP="00B90D7B">
      <w:pPr>
        <w:spacing w:after="0"/>
        <w:jc w:val="center"/>
        <w:rPr>
          <w:rFonts w:ascii="Times New Roman" w:hAnsi="Times New Roman" w:cs="Times New Roman"/>
          <w:b/>
          <w:sz w:val="24"/>
          <w:szCs w:val="24"/>
        </w:rPr>
      </w:pPr>
      <w:r w:rsidRPr="00673408">
        <w:rPr>
          <w:rFonts w:ascii="Times New Roman" w:hAnsi="Times New Roman" w:cs="Times New Roman"/>
          <w:b/>
          <w:sz w:val="24"/>
          <w:szCs w:val="24"/>
        </w:rPr>
        <w:t>БЮДЖЕТНОЕ ПРОФЕССИОНАЛЬНОЕ ОБРАЗОВАТЕЛЬНОЕ УЧРЕЖДЕНИЕ</w:t>
      </w:r>
    </w:p>
    <w:p w14:paraId="54BBD5C2" w14:textId="77777777" w:rsidR="00B90D7B" w:rsidRPr="00673408" w:rsidRDefault="00B90D7B" w:rsidP="00B90D7B">
      <w:pPr>
        <w:spacing w:after="0"/>
        <w:jc w:val="center"/>
        <w:rPr>
          <w:rFonts w:ascii="Times New Roman" w:hAnsi="Times New Roman" w:cs="Times New Roman"/>
          <w:b/>
          <w:sz w:val="24"/>
          <w:szCs w:val="24"/>
        </w:rPr>
      </w:pPr>
      <w:r w:rsidRPr="00673408">
        <w:rPr>
          <w:rFonts w:ascii="Times New Roman" w:hAnsi="Times New Roman" w:cs="Times New Roman"/>
          <w:b/>
          <w:sz w:val="24"/>
          <w:szCs w:val="24"/>
        </w:rPr>
        <w:t xml:space="preserve">ВОРОНЕЖСКОЙ ОБЛАСТИ </w:t>
      </w:r>
    </w:p>
    <w:p w14:paraId="45046225" w14:textId="77777777" w:rsidR="00B90D7B" w:rsidRPr="00673408" w:rsidRDefault="00B90D7B" w:rsidP="00B90D7B">
      <w:pPr>
        <w:spacing w:after="0"/>
        <w:jc w:val="center"/>
        <w:rPr>
          <w:rFonts w:ascii="Times New Roman" w:hAnsi="Times New Roman" w:cs="Times New Roman"/>
          <w:b/>
          <w:sz w:val="24"/>
          <w:szCs w:val="24"/>
        </w:rPr>
      </w:pPr>
      <w:r w:rsidRPr="00673408">
        <w:rPr>
          <w:rFonts w:ascii="Times New Roman" w:hAnsi="Times New Roman" w:cs="Times New Roman"/>
          <w:b/>
          <w:sz w:val="24"/>
          <w:szCs w:val="24"/>
        </w:rPr>
        <w:t>«ВОРОНЕЖСКИЙ БАЗОВЫЙ МЕДИЦИНСКИЙ КОЛЛЕДЖ»</w:t>
      </w:r>
    </w:p>
    <w:p w14:paraId="54360A25" w14:textId="77777777" w:rsidR="00B90D7B" w:rsidRPr="00673408" w:rsidRDefault="00B90D7B" w:rsidP="00B90D7B">
      <w:pPr>
        <w:pStyle w:val="1"/>
        <w:tabs>
          <w:tab w:val="left" w:pos="5760"/>
        </w:tabs>
        <w:jc w:val="center"/>
        <w:rPr>
          <w:sz w:val="28"/>
          <w:szCs w:val="28"/>
        </w:rPr>
      </w:pPr>
      <w:r w:rsidRPr="00673408">
        <w:rPr>
          <w:sz w:val="28"/>
          <w:szCs w:val="28"/>
        </w:rPr>
        <w:t xml:space="preserve">            </w:t>
      </w:r>
    </w:p>
    <w:p w14:paraId="38300C14" w14:textId="77777777" w:rsidR="00FB7827" w:rsidRPr="00673408" w:rsidRDefault="00FB7827" w:rsidP="00FB7827">
      <w:pPr>
        <w:jc w:val="center"/>
        <w:rPr>
          <w:rFonts w:ascii="Times New Roman" w:eastAsia="Times New Roman" w:hAnsi="Times New Roman" w:cs="Times New Roman"/>
          <w:b/>
          <w:bCs/>
          <w:sz w:val="32"/>
        </w:rPr>
      </w:pPr>
    </w:p>
    <w:p w14:paraId="264C1E8E" w14:textId="77777777" w:rsidR="00FB7827" w:rsidRPr="00673408" w:rsidRDefault="00FB7827" w:rsidP="00FB7827">
      <w:pPr>
        <w:jc w:val="center"/>
        <w:rPr>
          <w:rFonts w:ascii="Times New Roman" w:eastAsia="Times New Roman" w:hAnsi="Times New Roman" w:cs="Times New Roman"/>
          <w:b/>
          <w:bCs/>
          <w:sz w:val="28"/>
        </w:rPr>
      </w:pPr>
    </w:p>
    <w:p w14:paraId="513CE568" w14:textId="77777777" w:rsidR="00FB7827" w:rsidRPr="00673408" w:rsidRDefault="00FB7827" w:rsidP="00FB7827">
      <w:pPr>
        <w:jc w:val="center"/>
        <w:rPr>
          <w:rFonts w:ascii="Times New Roman" w:eastAsia="Times New Roman" w:hAnsi="Times New Roman" w:cs="Times New Roman"/>
          <w:b/>
          <w:bCs/>
          <w:sz w:val="28"/>
        </w:rPr>
      </w:pPr>
    </w:p>
    <w:p w14:paraId="2839ACFC" w14:textId="77777777" w:rsidR="00FB7827" w:rsidRPr="00673408" w:rsidRDefault="00FB7827" w:rsidP="00FB7827">
      <w:pPr>
        <w:jc w:val="center"/>
        <w:rPr>
          <w:rFonts w:ascii="Times New Roman" w:eastAsia="Times New Roman" w:hAnsi="Times New Roman" w:cs="Times New Roman"/>
          <w:b/>
          <w:bCs/>
          <w:sz w:val="28"/>
        </w:rPr>
      </w:pPr>
    </w:p>
    <w:p w14:paraId="47AE1018" w14:textId="77777777" w:rsidR="00FB7827" w:rsidRPr="00673408" w:rsidRDefault="00FB7827" w:rsidP="00FB7827">
      <w:pPr>
        <w:jc w:val="center"/>
        <w:rPr>
          <w:rFonts w:ascii="Times New Roman" w:eastAsia="Times New Roman" w:hAnsi="Times New Roman" w:cs="Times New Roman"/>
          <w:b/>
          <w:bCs/>
          <w:sz w:val="28"/>
        </w:rPr>
      </w:pPr>
    </w:p>
    <w:p w14:paraId="7BAC4CAB" w14:textId="77777777" w:rsidR="00FB7827" w:rsidRPr="00673408" w:rsidRDefault="00247B0E" w:rsidP="00FB7827">
      <w:pPr>
        <w:jc w:val="center"/>
        <w:rPr>
          <w:rFonts w:ascii="Times New Roman" w:eastAsia="Times New Roman" w:hAnsi="Times New Roman" w:cs="Times New Roman"/>
          <w:sz w:val="28"/>
        </w:rPr>
      </w:pPr>
      <w:r w:rsidRPr="00673408">
        <w:rPr>
          <w:rFonts w:ascii="Times New Roman" w:eastAsia="Times New Roman" w:hAnsi="Times New Roman" w:cs="Times New Roman"/>
          <w:sz w:val="28"/>
        </w:rPr>
        <w:t xml:space="preserve">  </w:t>
      </w:r>
    </w:p>
    <w:p w14:paraId="1C06482A" w14:textId="77777777" w:rsidR="00FB7827" w:rsidRPr="00673408" w:rsidRDefault="00FB7827" w:rsidP="00FB7827">
      <w:pPr>
        <w:pStyle w:val="3"/>
        <w:jc w:val="center"/>
        <w:rPr>
          <w:rFonts w:ascii="Times New Roman" w:eastAsia="Times New Roman" w:hAnsi="Times New Roman" w:cs="Times New Roman"/>
          <w:bCs w:val="0"/>
          <w:color w:val="auto"/>
          <w:sz w:val="72"/>
          <w:szCs w:val="72"/>
        </w:rPr>
      </w:pPr>
      <w:r w:rsidRPr="00673408">
        <w:rPr>
          <w:rFonts w:ascii="Times New Roman" w:eastAsia="Times New Roman" w:hAnsi="Times New Roman" w:cs="Times New Roman"/>
          <w:bCs w:val="0"/>
          <w:color w:val="auto"/>
          <w:sz w:val="72"/>
          <w:szCs w:val="72"/>
        </w:rPr>
        <w:t>РАБОЧАЯ ПРОГРАММА</w:t>
      </w:r>
    </w:p>
    <w:p w14:paraId="380B3977" w14:textId="77777777" w:rsidR="00FB7827" w:rsidRPr="00673408" w:rsidRDefault="00FB7827" w:rsidP="00FB78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sz w:val="56"/>
        </w:rPr>
      </w:pPr>
      <w:r w:rsidRPr="00673408">
        <w:rPr>
          <w:rFonts w:ascii="Times New Roman" w:eastAsia="Times New Roman" w:hAnsi="Times New Roman" w:cs="Times New Roman"/>
          <w:b/>
          <w:sz w:val="56"/>
        </w:rPr>
        <w:t>профессионального модуля</w:t>
      </w:r>
      <w:r w:rsidRPr="00673408">
        <w:rPr>
          <w:rFonts w:ascii="Times New Roman" w:hAnsi="Times New Roman" w:cs="Times New Roman"/>
          <w:sz w:val="56"/>
        </w:rPr>
        <w:t xml:space="preserve"> </w:t>
      </w:r>
    </w:p>
    <w:p w14:paraId="21A86BA4" w14:textId="77777777" w:rsidR="00FB7827" w:rsidRPr="00673408" w:rsidRDefault="00FB7827" w:rsidP="00FB78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sz w:val="36"/>
        </w:rPr>
      </w:pPr>
    </w:p>
    <w:p w14:paraId="55362B26" w14:textId="77777777" w:rsidR="00FB7827" w:rsidRPr="00673408" w:rsidRDefault="00FB7827" w:rsidP="00FB7827">
      <w:pPr>
        <w:ind w:right="-212"/>
        <w:jc w:val="center"/>
        <w:rPr>
          <w:rFonts w:ascii="Times New Roman" w:eastAsia="Times New Roman" w:hAnsi="Times New Roman" w:cs="Times New Roman"/>
          <w:bCs/>
          <w:sz w:val="44"/>
          <w:szCs w:val="28"/>
        </w:rPr>
      </w:pPr>
      <w:r w:rsidRPr="00673408">
        <w:rPr>
          <w:rFonts w:ascii="Times New Roman" w:eastAsia="Times New Roman" w:hAnsi="Times New Roman" w:cs="Times New Roman"/>
          <w:b/>
          <w:sz w:val="44"/>
          <w:szCs w:val="28"/>
        </w:rPr>
        <w:t xml:space="preserve">ПМ. 03. </w:t>
      </w:r>
      <w:r w:rsidRPr="00673408">
        <w:rPr>
          <w:rFonts w:ascii="Times New Roman" w:eastAsia="Times New Roman" w:hAnsi="Times New Roman" w:cs="Times New Roman"/>
          <w:bCs/>
          <w:sz w:val="44"/>
          <w:szCs w:val="28"/>
        </w:rPr>
        <w:t>Изготовление бюгельных зубных протезов</w:t>
      </w:r>
    </w:p>
    <w:p w14:paraId="1A222FF7" w14:textId="77777777" w:rsidR="00FB7827" w:rsidRPr="00673408" w:rsidRDefault="00FB7827" w:rsidP="00FB78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eastAsia="Times New Roman" w:hAnsi="Times New Roman" w:cs="Times New Roman"/>
          <w:bCs/>
          <w:sz w:val="44"/>
          <w:szCs w:val="20"/>
        </w:rPr>
      </w:pPr>
      <w:r w:rsidRPr="00673408">
        <w:rPr>
          <w:rFonts w:ascii="Times New Roman" w:eastAsia="Times New Roman" w:hAnsi="Times New Roman" w:cs="Times New Roman"/>
          <w:b/>
          <w:bCs/>
          <w:sz w:val="44"/>
          <w:szCs w:val="20"/>
        </w:rPr>
        <w:t>МДК 03.01</w:t>
      </w:r>
      <w:r w:rsidR="00077C1D" w:rsidRPr="00673408">
        <w:rPr>
          <w:rFonts w:ascii="Times New Roman" w:eastAsia="Times New Roman" w:hAnsi="Times New Roman" w:cs="Times New Roman"/>
          <w:b/>
          <w:bCs/>
          <w:sz w:val="44"/>
          <w:szCs w:val="20"/>
        </w:rPr>
        <w:t>.</w:t>
      </w:r>
      <w:r w:rsidRPr="00673408">
        <w:rPr>
          <w:rFonts w:ascii="Times New Roman" w:eastAsia="Times New Roman" w:hAnsi="Times New Roman" w:cs="Times New Roman"/>
          <w:bCs/>
          <w:sz w:val="44"/>
          <w:szCs w:val="20"/>
        </w:rPr>
        <w:t xml:space="preserve"> Технология изготовления бюгельных протезов</w:t>
      </w:r>
    </w:p>
    <w:p w14:paraId="2C96E46F" w14:textId="77777777" w:rsidR="00077C1D" w:rsidRPr="00673408" w:rsidRDefault="00077C1D" w:rsidP="00FB78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Cs/>
          <w:sz w:val="44"/>
          <w:szCs w:val="20"/>
        </w:rPr>
      </w:pPr>
      <w:r w:rsidRPr="00673408">
        <w:rPr>
          <w:rFonts w:ascii="Times New Roman" w:eastAsia="Times New Roman" w:hAnsi="Times New Roman" w:cs="Times New Roman"/>
          <w:b/>
          <w:bCs/>
          <w:sz w:val="44"/>
          <w:szCs w:val="20"/>
        </w:rPr>
        <w:t>МДК 03.02.</w:t>
      </w:r>
      <w:r w:rsidRPr="00673408">
        <w:rPr>
          <w:rFonts w:ascii="Times New Roman" w:eastAsia="Times New Roman" w:hAnsi="Times New Roman" w:cs="Times New Roman"/>
          <w:bCs/>
          <w:sz w:val="44"/>
          <w:szCs w:val="20"/>
        </w:rPr>
        <w:t xml:space="preserve"> Литейное дело в стоматологии</w:t>
      </w:r>
    </w:p>
    <w:p w14:paraId="33C637AA" w14:textId="77777777" w:rsidR="00FB7827" w:rsidRPr="00673408" w:rsidRDefault="00FB7827" w:rsidP="00FB78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sz w:val="24"/>
        </w:rPr>
      </w:pPr>
    </w:p>
    <w:p w14:paraId="56523738" w14:textId="77777777" w:rsidR="00FB7827" w:rsidRPr="00673408" w:rsidRDefault="00FB7827" w:rsidP="00FB78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
          <w:i/>
          <w:sz w:val="36"/>
        </w:rPr>
      </w:pPr>
      <w:r w:rsidRPr="00673408">
        <w:rPr>
          <w:rFonts w:ascii="Times New Roman" w:hAnsi="Times New Roman" w:cs="Times New Roman"/>
          <w:b/>
          <w:i/>
          <w:sz w:val="36"/>
        </w:rPr>
        <w:t>специальность 3</w:t>
      </w:r>
      <w:r w:rsidR="00141A30" w:rsidRPr="00673408">
        <w:rPr>
          <w:rFonts w:ascii="Times New Roman" w:hAnsi="Times New Roman" w:cs="Times New Roman"/>
          <w:b/>
          <w:i/>
          <w:sz w:val="36"/>
        </w:rPr>
        <w:t>1.02.0</w:t>
      </w:r>
      <w:r w:rsidR="00951780" w:rsidRPr="00673408">
        <w:rPr>
          <w:rFonts w:ascii="Times New Roman" w:hAnsi="Times New Roman" w:cs="Times New Roman"/>
          <w:b/>
          <w:i/>
          <w:sz w:val="36"/>
        </w:rPr>
        <w:t>5</w:t>
      </w:r>
      <w:r w:rsidR="00141A30" w:rsidRPr="00673408">
        <w:rPr>
          <w:rFonts w:ascii="Times New Roman" w:hAnsi="Times New Roman" w:cs="Times New Roman"/>
          <w:b/>
          <w:i/>
          <w:sz w:val="36"/>
        </w:rPr>
        <w:t>.</w:t>
      </w:r>
      <w:r w:rsidRPr="00673408">
        <w:rPr>
          <w:rFonts w:ascii="Times New Roman" w:hAnsi="Times New Roman" w:cs="Times New Roman"/>
          <w:b/>
          <w:i/>
          <w:sz w:val="36"/>
        </w:rPr>
        <w:t xml:space="preserve"> «Стоматология ортопедическая»</w:t>
      </w:r>
    </w:p>
    <w:p w14:paraId="2B1D3D9B" w14:textId="77777777" w:rsidR="00FB7827" w:rsidRPr="00673408" w:rsidRDefault="00FB7827" w:rsidP="00FB78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1BD12A1E" w14:textId="77777777" w:rsidR="00FB7827" w:rsidRPr="00673408" w:rsidRDefault="00FB7827" w:rsidP="00FB78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42498D53" w14:textId="77777777" w:rsidR="00FB7827" w:rsidRPr="00673408" w:rsidRDefault="00FB7827" w:rsidP="00FB78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1ABF8D7C" w14:textId="77777777" w:rsidR="00FB7827" w:rsidRPr="00673408" w:rsidRDefault="00FB7827" w:rsidP="00FB78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41A389D7" w14:textId="77777777" w:rsidR="00FB7827" w:rsidRPr="00673408" w:rsidRDefault="00FB7827" w:rsidP="00FB78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39EBD4FF" w14:textId="77777777" w:rsidR="00FB7827" w:rsidRPr="00673408" w:rsidRDefault="00FB7827" w:rsidP="00FB78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275716F3" w14:textId="77777777" w:rsidR="00FB7827" w:rsidRPr="00673408" w:rsidRDefault="00FB7827" w:rsidP="00FB78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531839B9" w14:textId="77777777" w:rsidR="00FB7827" w:rsidRPr="00673408" w:rsidRDefault="00FB7827" w:rsidP="00FB78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636B590E" w14:textId="77777777" w:rsidR="00FB7827" w:rsidRPr="00673408" w:rsidRDefault="00FB7827" w:rsidP="00FB7827">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spacing w:val="-2"/>
          <w:sz w:val="28"/>
          <w:szCs w:val="28"/>
        </w:rPr>
      </w:pPr>
    </w:p>
    <w:p w14:paraId="284448AD" w14:textId="77777777" w:rsidR="00FB7827" w:rsidRPr="00673408" w:rsidRDefault="00FB7827" w:rsidP="00FB7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sz w:val="28"/>
          <w:szCs w:val="28"/>
        </w:rPr>
      </w:pPr>
    </w:p>
    <w:p w14:paraId="5EA4DF7A" w14:textId="77777777" w:rsidR="00FB7827" w:rsidRPr="00673408" w:rsidRDefault="00FB7827" w:rsidP="00FB7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sz w:val="28"/>
          <w:szCs w:val="28"/>
        </w:rPr>
      </w:pPr>
    </w:p>
    <w:p w14:paraId="761E21DC" w14:textId="69F99761" w:rsidR="00FB7827" w:rsidRPr="00673408" w:rsidRDefault="000B3CF5" w:rsidP="00FB7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sz w:val="28"/>
          <w:szCs w:val="28"/>
        </w:rPr>
      </w:pPr>
      <w:r w:rsidRPr="00673408">
        <w:rPr>
          <w:rFonts w:ascii="Times New Roman" w:hAnsi="Times New Roman" w:cs="Times New Roman"/>
          <w:b/>
          <w:bCs/>
          <w:sz w:val="28"/>
          <w:szCs w:val="28"/>
        </w:rPr>
        <w:t>20</w:t>
      </w:r>
      <w:r w:rsidR="00BD2E12">
        <w:rPr>
          <w:rFonts w:ascii="Times New Roman" w:hAnsi="Times New Roman" w:cs="Times New Roman"/>
          <w:b/>
          <w:bCs/>
          <w:sz w:val="28"/>
          <w:szCs w:val="28"/>
        </w:rPr>
        <w:t>2</w:t>
      </w:r>
      <w:r w:rsidR="00705BA9">
        <w:rPr>
          <w:rFonts w:ascii="Times New Roman" w:hAnsi="Times New Roman" w:cs="Times New Roman"/>
          <w:b/>
          <w:bCs/>
          <w:sz w:val="28"/>
          <w:szCs w:val="28"/>
        </w:rPr>
        <w:t>2</w:t>
      </w:r>
      <w:bookmarkStart w:id="0" w:name="_GoBack"/>
      <w:bookmarkEnd w:id="0"/>
      <w:r w:rsidR="00FB7827" w:rsidRPr="00673408">
        <w:rPr>
          <w:rFonts w:ascii="Times New Roman" w:hAnsi="Times New Roman" w:cs="Times New Roman"/>
          <w:b/>
          <w:bCs/>
          <w:sz w:val="28"/>
          <w:szCs w:val="28"/>
        </w:rPr>
        <w:t xml:space="preserve"> г.</w:t>
      </w:r>
    </w:p>
    <w:p w14:paraId="7D05ED41" w14:textId="77777777" w:rsidR="00B7239F" w:rsidRPr="00673408" w:rsidRDefault="00B7239F" w:rsidP="00B723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eastAsia="Times New Roman" w:hAnsi="Times New Roman" w:cs="Times New Roman"/>
          <w:b/>
          <w:bCs/>
          <w:sz w:val="96"/>
          <w:szCs w:val="96"/>
        </w:rPr>
      </w:pPr>
    </w:p>
    <w:p w14:paraId="676BCC06" w14:textId="77777777" w:rsidR="00B7239F" w:rsidRPr="00673408" w:rsidRDefault="00B7239F" w:rsidP="00B723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eastAsia="Times New Roman" w:hAnsi="Times New Roman" w:cs="Times New Roman"/>
          <w:b/>
          <w:bCs/>
          <w:sz w:val="96"/>
          <w:szCs w:val="96"/>
        </w:rPr>
      </w:pPr>
    </w:p>
    <w:p w14:paraId="2D7EF44C" w14:textId="77777777" w:rsidR="00B7239F" w:rsidRPr="00673408" w:rsidRDefault="00B7239F" w:rsidP="00B723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eastAsia="Times New Roman" w:hAnsi="Times New Roman" w:cs="Times New Roman"/>
          <w:b/>
          <w:bCs/>
          <w:sz w:val="96"/>
          <w:szCs w:val="96"/>
        </w:rPr>
      </w:pPr>
    </w:p>
    <w:p w14:paraId="7A6ED395" w14:textId="77777777" w:rsidR="00B7239F" w:rsidRPr="00673408" w:rsidRDefault="00B7239F" w:rsidP="00B723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eastAsia="Times New Roman" w:hAnsi="Times New Roman" w:cs="Times New Roman"/>
          <w:b/>
          <w:bCs/>
          <w:sz w:val="96"/>
          <w:szCs w:val="96"/>
        </w:rPr>
      </w:pPr>
    </w:p>
    <w:p w14:paraId="08B80261" w14:textId="77777777" w:rsidR="00B7239F" w:rsidRPr="00673408" w:rsidRDefault="00B7239F" w:rsidP="00B723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Cs/>
          <w:sz w:val="96"/>
          <w:szCs w:val="96"/>
        </w:rPr>
      </w:pPr>
      <w:r w:rsidRPr="00673408">
        <w:rPr>
          <w:rFonts w:ascii="Times New Roman" w:eastAsia="Times New Roman" w:hAnsi="Times New Roman" w:cs="Times New Roman"/>
          <w:b/>
          <w:bCs/>
          <w:sz w:val="96"/>
          <w:szCs w:val="96"/>
        </w:rPr>
        <w:t>МДК 03.01.</w:t>
      </w:r>
      <w:r w:rsidRPr="00673408">
        <w:rPr>
          <w:rFonts w:ascii="Times New Roman" w:eastAsia="Times New Roman" w:hAnsi="Times New Roman" w:cs="Times New Roman"/>
          <w:bCs/>
          <w:sz w:val="96"/>
          <w:szCs w:val="96"/>
        </w:rPr>
        <w:t xml:space="preserve"> Технология изготовления</w:t>
      </w:r>
    </w:p>
    <w:p w14:paraId="163FF179" w14:textId="77777777" w:rsidR="00B7239F" w:rsidRPr="00673408" w:rsidRDefault="00B7239F" w:rsidP="00B723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Cs/>
          <w:sz w:val="96"/>
          <w:szCs w:val="96"/>
        </w:rPr>
      </w:pPr>
      <w:r w:rsidRPr="00673408">
        <w:rPr>
          <w:rFonts w:ascii="Times New Roman" w:eastAsia="Times New Roman" w:hAnsi="Times New Roman" w:cs="Times New Roman"/>
          <w:bCs/>
          <w:sz w:val="96"/>
          <w:szCs w:val="96"/>
        </w:rPr>
        <w:t>бюгельных протезов</w:t>
      </w:r>
    </w:p>
    <w:p w14:paraId="2E1F6535" w14:textId="77777777" w:rsidR="00B7239F" w:rsidRPr="00673408" w:rsidRDefault="00B7239F" w:rsidP="00B723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sz w:val="24"/>
        </w:rPr>
      </w:pPr>
    </w:p>
    <w:p w14:paraId="057A6937" w14:textId="77777777" w:rsidR="00B7239F" w:rsidRPr="00673408" w:rsidRDefault="00B7239F" w:rsidP="00B7239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
          <w:i/>
          <w:sz w:val="36"/>
        </w:rPr>
      </w:pPr>
      <w:r w:rsidRPr="00673408">
        <w:rPr>
          <w:rFonts w:ascii="Times New Roman" w:hAnsi="Times New Roman" w:cs="Times New Roman"/>
          <w:b/>
          <w:i/>
          <w:sz w:val="36"/>
        </w:rPr>
        <w:t>специальность 31.02.0</w:t>
      </w:r>
      <w:r w:rsidR="00951780" w:rsidRPr="00673408">
        <w:rPr>
          <w:rFonts w:ascii="Times New Roman" w:hAnsi="Times New Roman" w:cs="Times New Roman"/>
          <w:b/>
          <w:i/>
          <w:sz w:val="36"/>
        </w:rPr>
        <w:t>5</w:t>
      </w:r>
      <w:r w:rsidRPr="00673408">
        <w:rPr>
          <w:rFonts w:ascii="Times New Roman" w:hAnsi="Times New Roman" w:cs="Times New Roman"/>
          <w:b/>
          <w:i/>
          <w:sz w:val="36"/>
        </w:rPr>
        <w:t>. «Стоматология ортопедическая»</w:t>
      </w:r>
    </w:p>
    <w:p w14:paraId="442316FB" w14:textId="77777777" w:rsidR="00B7239F" w:rsidRPr="00673408" w:rsidRDefault="00B7239F" w:rsidP="00B7239F">
      <w:pPr>
        <w:jc w:val="center"/>
        <w:rPr>
          <w:rFonts w:ascii="Times New Roman" w:hAnsi="Times New Roman" w:cs="Times New Roman"/>
        </w:rPr>
      </w:pPr>
    </w:p>
    <w:p w14:paraId="11357746" w14:textId="77777777" w:rsidR="00B7239F" w:rsidRPr="00673408" w:rsidRDefault="00B7239F" w:rsidP="00FB7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sz w:val="28"/>
          <w:szCs w:val="28"/>
        </w:rPr>
        <w:sectPr w:rsidR="00B7239F" w:rsidRPr="00673408" w:rsidSect="00FB7827">
          <w:footerReference w:type="default" r:id="rId8"/>
          <w:footnotePr>
            <w:pos w:val="beneathText"/>
          </w:footnotePr>
          <w:pgSz w:w="11905" w:h="16837"/>
          <w:pgMar w:top="851" w:right="848" w:bottom="568" w:left="993" w:header="720" w:footer="708" w:gutter="0"/>
          <w:cols w:space="720"/>
          <w:docGrid w:linePitch="360"/>
        </w:sectPr>
      </w:pPr>
    </w:p>
    <w:p w14:paraId="4B2D74F9" w14:textId="77777777" w:rsidR="00FB7827" w:rsidRPr="00673408" w:rsidRDefault="00FB7827" w:rsidP="00FB7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sz w:val="28"/>
          <w:szCs w:val="28"/>
        </w:rPr>
      </w:pPr>
    </w:p>
    <w:tbl>
      <w:tblPr>
        <w:tblW w:w="0" w:type="auto"/>
        <w:tblLook w:val="04A0" w:firstRow="1" w:lastRow="0" w:firstColumn="1" w:lastColumn="0" w:noHBand="0" w:noVBand="1"/>
      </w:tblPr>
      <w:tblGrid>
        <w:gridCol w:w="6345"/>
        <w:gridCol w:w="284"/>
        <w:gridCol w:w="2942"/>
        <w:gridCol w:w="426"/>
      </w:tblGrid>
      <w:tr w:rsidR="00E1023A" w:rsidRPr="00673408" w14:paraId="29A77FAB" w14:textId="77777777" w:rsidTr="00EB6ED6">
        <w:tc>
          <w:tcPr>
            <w:tcW w:w="6629" w:type="dxa"/>
            <w:gridSpan w:val="2"/>
            <w:hideMark/>
          </w:tcPr>
          <w:p w14:paraId="29ED454E" w14:textId="77777777" w:rsidR="00E1023A" w:rsidRPr="00673408" w:rsidRDefault="00E1023A" w:rsidP="00D551AC">
            <w:pPr>
              <w:spacing w:after="0"/>
              <w:jc w:val="both"/>
              <w:rPr>
                <w:rFonts w:ascii="Times New Roman" w:hAnsi="Times New Roman" w:cs="Times New Roman"/>
                <w:bCs/>
                <w:i/>
                <w:sz w:val="24"/>
                <w:szCs w:val="24"/>
              </w:rPr>
            </w:pPr>
            <w:r w:rsidRPr="00673408">
              <w:rPr>
                <w:rFonts w:ascii="Times New Roman" w:hAnsi="Times New Roman" w:cs="Times New Roman"/>
                <w:bCs/>
                <w:i/>
                <w:sz w:val="24"/>
                <w:szCs w:val="24"/>
              </w:rPr>
              <w:br w:type="page"/>
            </w:r>
            <w:r w:rsidRPr="00673408">
              <w:rPr>
                <w:rFonts w:ascii="Times New Roman" w:hAnsi="Times New Roman" w:cs="Times New Roman"/>
                <w:sz w:val="24"/>
                <w:szCs w:val="24"/>
              </w:rPr>
              <w:t>ОДОБРЕНА</w:t>
            </w:r>
          </w:p>
        </w:tc>
        <w:tc>
          <w:tcPr>
            <w:tcW w:w="3368" w:type="dxa"/>
            <w:gridSpan w:val="2"/>
            <w:hideMark/>
          </w:tcPr>
          <w:p w14:paraId="0E889ACE" w14:textId="77777777" w:rsidR="00E1023A" w:rsidRPr="00673408" w:rsidRDefault="00E1023A" w:rsidP="00D551AC">
            <w:pPr>
              <w:spacing w:after="0"/>
              <w:jc w:val="both"/>
              <w:rPr>
                <w:rFonts w:ascii="Times New Roman" w:hAnsi="Times New Roman" w:cs="Times New Roman"/>
                <w:bCs/>
                <w:sz w:val="24"/>
                <w:szCs w:val="24"/>
              </w:rPr>
            </w:pPr>
            <w:r w:rsidRPr="00673408">
              <w:rPr>
                <w:rFonts w:ascii="Times New Roman" w:hAnsi="Times New Roman" w:cs="Times New Roman"/>
                <w:bCs/>
                <w:sz w:val="24"/>
                <w:szCs w:val="24"/>
              </w:rPr>
              <w:t>УТВЕРЖДЕНА</w:t>
            </w:r>
          </w:p>
        </w:tc>
      </w:tr>
      <w:tr w:rsidR="00E1023A" w:rsidRPr="00673408" w14:paraId="2837FEDF" w14:textId="77777777" w:rsidTr="00EB6ED6">
        <w:tc>
          <w:tcPr>
            <w:tcW w:w="6629" w:type="dxa"/>
            <w:gridSpan w:val="2"/>
            <w:hideMark/>
          </w:tcPr>
          <w:p w14:paraId="19D98AC1" w14:textId="77777777" w:rsidR="00E1023A" w:rsidRPr="00673408" w:rsidRDefault="00E1023A" w:rsidP="00D551AC">
            <w:pPr>
              <w:spacing w:after="0"/>
              <w:jc w:val="both"/>
              <w:rPr>
                <w:rFonts w:ascii="Times New Roman" w:hAnsi="Times New Roman" w:cs="Times New Roman"/>
                <w:bCs/>
                <w:sz w:val="24"/>
                <w:szCs w:val="24"/>
              </w:rPr>
            </w:pPr>
            <w:r w:rsidRPr="00673408">
              <w:rPr>
                <w:rFonts w:ascii="Times New Roman" w:hAnsi="Times New Roman" w:cs="Times New Roman"/>
                <w:bCs/>
                <w:sz w:val="24"/>
                <w:szCs w:val="24"/>
              </w:rPr>
              <w:t>цикловой методической комиссией</w:t>
            </w:r>
          </w:p>
          <w:p w14:paraId="49ACDA77" w14:textId="77777777" w:rsidR="00E1023A" w:rsidRPr="00673408" w:rsidRDefault="00E1023A" w:rsidP="00D551AC">
            <w:pPr>
              <w:spacing w:after="0"/>
              <w:jc w:val="both"/>
              <w:rPr>
                <w:rFonts w:ascii="Times New Roman" w:hAnsi="Times New Roman" w:cs="Times New Roman"/>
                <w:bCs/>
                <w:sz w:val="24"/>
                <w:szCs w:val="24"/>
              </w:rPr>
            </w:pPr>
            <w:r w:rsidRPr="00673408">
              <w:rPr>
                <w:rFonts w:ascii="Times New Roman" w:hAnsi="Times New Roman" w:cs="Times New Roman"/>
                <w:bCs/>
                <w:sz w:val="24"/>
                <w:szCs w:val="24"/>
              </w:rPr>
              <w:t>«Стоматология ортопедическая»</w:t>
            </w:r>
          </w:p>
        </w:tc>
        <w:tc>
          <w:tcPr>
            <w:tcW w:w="3368" w:type="dxa"/>
            <w:gridSpan w:val="2"/>
            <w:hideMark/>
          </w:tcPr>
          <w:p w14:paraId="0745E498" w14:textId="77777777" w:rsidR="00E1023A" w:rsidRPr="00673408" w:rsidRDefault="00E1023A" w:rsidP="00D551AC">
            <w:pPr>
              <w:spacing w:after="0"/>
              <w:jc w:val="both"/>
              <w:rPr>
                <w:rFonts w:ascii="Times New Roman" w:hAnsi="Times New Roman" w:cs="Times New Roman"/>
                <w:bCs/>
                <w:sz w:val="24"/>
                <w:szCs w:val="24"/>
              </w:rPr>
            </w:pPr>
            <w:r w:rsidRPr="00673408">
              <w:rPr>
                <w:rFonts w:ascii="Times New Roman" w:hAnsi="Times New Roman" w:cs="Times New Roman"/>
                <w:bCs/>
                <w:sz w:val="24"/>
                <w:szCs w:val="24"/>
              </w:rPr>
              <w:t xml:space="preserve">заместитель директора </w:t>
            </w:r>
            <w:r w:rsidR="00EB6ED6" w:rsidRPr="00673408">
              <w:rPr>
                <w:rFonts w:ascii="Times New Roman" w:hAnsi="Times New Roman" w:cs="Times New Roman"/>
                <w:bCs/>
                <w:sz w:val="24"/>
                <w:szCs w:val="24"/>
              </w:rPr>
              <w:t>по УР</w:t>
            </w:r>
          </w:p>
          <w:p w14:paraId="1F5F5B23" w14:textId="77777777" w:rsidR="00E1023A" w:rsidRPr="00673408" w:rsidRDefault="00E1023A" w:rsidP="00D551AC">
            <w:pPr>
              <w:spacing w:after="0"/>
              <w:jc w:val="both"/>
              <w:rPr>
                <w:rFonts w:ascii="Times New Roman" w:hAnsi="Times New Roman" w:cs="Times New Roman"/>
                <w:bCs/>
                <w:sz w:val="24"/>
                <w:szCs w:val="24"/>
              </w:rPr>
            </w:pPr>
          </w:p>
        </w:tc>
      </w:tr>
      <w:tr w:rsidR="00E1023A" w:rsidRPr="00673408" w14:paraId="4158D346" w14:textId="77777777" w:rsidTr="00EB6ED6">
        <w:tc>
          <w:tcPr>
            <w:tcW w:w="6629" w:type="dxa"/>
            <w:gridSpan w:val="2"/>
          </w:tcPr>
          <w:p w14:paraId="07396A7C" w14:textId="77777777" w:rsidR="00E1023A" w:rsidRPr="00673408" w:rsidRDefault="00E1023A" w:rsidP="00D551AC">
            <w:pPr>
              <w:spacing w:after="0"/>
              <w:jc w:val="both"/>
              <w:rPr>
                <w:rFonts w:ascii="Times New Roman" w:hAnsi="Times New Roman" w:cs="Times New Roman"/>
                <w:bCs/>
                <w:sz w:val="24"/>
                <w:szCs w:val="24"/>
              </w:rPr>
            </w:pPr>
          </w:p>
        </w:tc>
        <w:tc>
          <w:tcPr>
            <w:tcW w:w="3368" w:type="dxa"/>
            <w:gridSpan w:val="2"/>
            <w:hideMark/>
          </w:tcPr>
          <w:p w14:paraId="40B6D6BC" w14:textId="77777777" w:rsidR="00E1023A" w:rsidRPr="00673408" w:rsidRDefault="00E1023A" w:rsidP="00D551AC">
            <w:pPr>
              <w:spacing w:after="0"/>
              <w:jc w:val="both"/>
              <w:rPr>
                <w:rFonts w:ascii="Times New Roman" w:hAnsi="Times New Roman" w:cs="Times New Roman"/>
                <w:bCs/>
                <w:sz w:val="24"/>
                <w:szCs w:val="24"/>
              </w:rPr>
            </w:pPr>
            <w:r w:rsidRPr="00673408">
              <w:rPr>
                <w:rFonts w:ascii="Times New Roman" w:hAnsi="Times New Roman" w:cs="Times New Roman"/>
                <w:bCs/>
                <w:sz w:val="24"/>
                <w:szCs w:val="24"/>
              </w:rPr>
              <w:t>Селивановская Е.Л.</w:t>
            </w:r>
          </w:p>
        </w:tc>
      </w:tr>
      <w:tr w:rsidR="00E1023A" w:rsidRPr="00673408" w14:paraId="5D34B13E" w14:textId="77777777" w:rsidTr="00EB6ED6">
        <w:tc>
          <w:tcPr>
            <w:tcW w:w="6629" w:type="dxa"/>
            <w:gridSpan w:val="2"/>
            <w:hideMark/>
          </w:tcPr>
          <w:p w14:paraId="07ADEA44" w14:textId="77777777" w:rsidR="00E1023A" w:rsidRPr="00673408" w:rsidRDefault="00E1023A" w:rsidP="00D551AC">
            <w:pPr>
              <w:spacing w:after="0"/>
              <w:jc w:val="both"/>
              <w:rPr>
                <w:rFonts w:ascii="Times New Roman" w:hAnsi="Times New Roman" w:cs="Times New Roman"/>
                <w:bCs/>
                <w:sz w:val="24"/>
                <w:szCs w:val="24"/>
              </w:rPr>
            </w:pPr>
            <w:r w:rsidRPr="00673408">
              <w:rPr>
                <w:rFonts w:ascii="Times New Roman" w:hAnsi="Times New Roman" w:cs="Times New Roman"/>
                <w:bCs/>
                <w:sz w:val="24"/>
                <w:szCs w:val="24"/>
              </w:rPr>
              <w:t>Протокол № ___</w:t>
            </w:r>
          </w:p>
        </w:tc>
        <w:tc>
          <w:tcPr>
            <w:tcW w:w="3368" w:type="dxa"/>
            <w:gridSpan w:val="2"/>
            <w:hideMark/>
          </w:tcPr>
          <w:p w14:paraId="3600F145" w14:textId="77777777" w:rsidR="00E1023A" w:rsidRPr="00673408" w:rsidRDefault="00A542AC" w:rsidP="006B7126">
            <w:pPr>
              <w:spacing w:after="0"/>
              <w:jc w:val="both"/>
              <w:rPr>
                <w:rFonts w:ascii="Times New Roman" w:hAnsi="Times New Roman" w:cs="Times New Roman"/>
                <w:bCs/>
                <w:sz w:val="24"/>
                <w:szCs w:val="24"/>
              </w:rPr>
            </w:pPr>
            <w:r w:rsidRPr="00673408">
              <w:rPr>
                <w:rFonts w:ascii="Times New Roman" w:hAnsi="Times New Roman" w:cs="Times New Roman"/>
                <w:bCs/>
                <w:sz w:val="24"/>
                <w:szCs w:val="24"/>
              </w:rPr>
              <w:t>«____</w:t>
            </w:r>
            <w:r w:rsidR="00E1023A" w:rsidRPr="00673408">
              <w:rPr>
                <w:rFonts w:ascii="Times New Roman" w:hAnsi="Times New Roman" w:cs="Times New Roman"/>
                <w:bCs/>
                <w:sz w:val="24"/>
                <w:szCs w:val="24"/>
              </w:rPr>
              <w:t>»__________20</w:t>
            </w:r>
            <w:r w:rsidR="006B7126" w:rsidRPr="00673408">
              <w:rPr>
                <w:rFonts w:ascii="Times New Roman" w:hAnsi="Times New Roman" w:cs="Times New Roman"/>
                <w:bCs/>
                <w:sz w:val="24"/>
                <w:szCs w:val="24"/>
              </w:rPr>
              <w:t>___</w:t>
            </w:r>
            <w:r w:rsidR="00E1023A" w:rsidRPr="00673408">
              <w:rPr>
                <w:rFonts w:ascii="Times New Roman" w:hAnsi="Times New Roman" w:cs="Times New Roman"/>
                <w:bCs/>
                <w:sz w:val="24"/>
                <w:szCs w:val="24"/>
              </w:rPr>
              <w:t>г.</w:t>
            </w:r>
          </w:p>
        </w:tc>
      </w:tr>
      <w:tr w:rsidR="00E1023A" w:rsidRPr="00673408" w14:paraId="15693EDE" w14:textId="77777777" w:rsidTr="00EB6ED6">
        <w:tc>
          <w:tcPr>
            <w:tcW w:w="6629" w:type="dxa"/>
            <w:gridSpan w:val="2"/>
            <w:hideMark/>
          </w:tcPr>
          <w:p w14:paraId="498074CF" w14:textId="77777777" w:rsidR="00E1023A" w:rsidRPr="00673408" w:rsidRDefault="00A542AC" w:rsidP="006B7126">
            <w:pPr>
              <w:spacing w:after="0"/>
              <w:jc w:val="both"/>
              <w:rPr>
                <w:rFonts w:ascii="Times New Roman" w:hAnsi="Times New Roman" w:cs="Times New Roman"/>
                <w:bCs/>
                <w:sz w:val="24"/>
                <w:szCs w:val="24"/>
              </w:rPr>
            </w:pPr>
            <w:r w:rsidRPr="00673408">
              <w:rPr>
                <w:rFonts w:ascii="Times New Roman" w:hAnsi="Times New Roman" w:cs="Times New Roman"/>
                <w:bCs/>
                <w:sz w:val="24"/>
                <w:szCs w:val="24"/>
              </w:rPr>
              <w:t>«____</w:t>
            </w:r>
            <w:r w:rsidR="00E1023A" w:rsidRPr="00673408">
              <w:rPr>
                <w:rFonts w:ascii="Times New Roman" w:hAnsi="Times New Roman" w:cs="Times New Roman"/>
                <w:bCs/>
                <w:sz w:val="24"/>
                <w:szCs w:val="24"/>
              </w:rPr>
              <w:t>»______________20</w:t>
            </w:r>
            <w:r w:rsidR="006B7126" w:rsidRPr="00673408">
              <w:rPr>
                <w:rFonts w:ascii="Times New Roman" w:hAnsi="Times New Roman" w:cs="Times New Roman"/>
                <w:bCs/>
                <w:sz w:val="24"/>
                <w:szCs w:val="24"/>
              </w:rPr>
              <w:t>___</w:t>
            </w:r>
            <w:r w:rsidR="00E1023A" w:rsidRPr="00673408">
              <w:rPr>
                <w:rFonts w:ascii="Times New Roman" w:hAnsi="Times New Roman" w:cs="Times New Roman"/>
                <w:bCs/>
                <w:sz w:val="24"/>
                <w:szCs w:val="24"/>
              </w:rPr>
              <w:t>г.</w:t>
            </w:r>
          </w:p>
        </w:tc>
        <w:tc>
          <w:tcPr>
            <w:tcW w:w="3368" w:type="dxa"/>
            <w:gridSpan w:val="2"/>
          </w:tcPr>
          <w:p w14:paraId="600E0882" w14:textId="77777777" w:rsidR="00E1023A" w:rsidRPr="00673408" w:rsidRDefault="00E1023A" w:rsidP="00D551AC">
            <w:pPr>
              <w:spacing w:after="0"/>
              <w:jc w:val="both"/>
              <w:rPr>
                <w:rFonts w:ascii="Times New Roman" w:hAnsi="Times New Roman" w:cs="Times New Roman"/>
                <w:bCs/>
                <w:sz w:val="24"/>
                <w:szCs w:val="24"/>
              </w:rPr>
            </w:pPr>
          </w:p>
        </w:tc>
      </w:tr>
      <w:tr w:rsidR="00E1023A" w:rsidRPr="00673408" w14:paraId="691B39CC" w14:textId="77777777" w:rsidTr="00EB6ED6">
        <w:tc>
          <w:tcPr>
            <w:tcW w:w="6629" w:type="dxa"/>
            <w:gridSpan w:val="2"/>
            <w:hideMark/>
          </w:tcPr>
          <w:p w14:paraId="019D83BF" w14:textId="77777777" w:rsidR="00E1023A" w:rsidRPr="00673408" w:rsidRDefault="00E1023A" w:rsidP="00D551AC">
            <w:pPr>
              <w:spacing w:after="0"/>
              <w:jc w:val="both"/>
              <w:rPr>
                <w:rFonts w:ascii="Times New Roman" w:hAnsi="Times New Roman" w:cs="Times New Roman"/>
                <w:bCs/>
                <w:sz w:val="24"/>
                <w:szCs w:val="24"/>
              </w:rPr>
            </w:pPr>
            <w:r w:rsidRPr="00673408">
              <w:rPr>
                <w:rFonts w:ascii="Times New Roman" w:hAnsi="Times New Roman" w:cs="Times New Roman"/>
                <w:bCs/>
                <w:sz w:val="24"/>
                <w:szCs w:val="24"/>
              </w:rPr>
              <w:t>Председатель ЦМК</w:t>
            </w:r>
          </w:p>
        </w:tc>
        <w:tc>
          <w:tcPr>
            <w:tcW w:w="3368" w:type="dxa"/>
            <w:gridSpan w:val="2"/>
          </w:tcPr>
          <w:p w14:paraId="12D3F99A" w14:textId="77777777" w:rsidR="00E1023A" w:rsidRPr="00673408" w:rsidRDefault="00E1023A" w:rsidP="00D551AC">
            <w:pPr>
              <w:spacing w:after="0"/>
              <w:jc w:val="both"/>
              <w:rPr>
                <w:rFonts w:ascii="Times New Roman" w:hAnsi="Times New Roman" w:cs="Times New Roman"/>
                <w:bCs/>
                <w:sz w:val="24"/>
                <w:szCs w:val="24"/>
              </w:rPr>
            </w:pPr>
          </w:p>
        </w:tc>
      </w:tr>
      <w:tr w:rsidR="00E1023A" w:rsidRPr="00673408" w14:paraId="33B8C0C4" w14:textId="77777777" w:rsidTr="00EB6ED6">
        <w:tc>
          <w:tcPr>
            <w:tcW w:w="6629" w:type="dxa"/>
            <w:gridSpan w:val="2"/>
            <w:hideMark/>
          </w:tcPr>
          <w:p w14:paraId="54853CEF" w14:textId="77777777" w:rsidR="00E1023A" w:rsidRPr="00673408" w:rsidRDefault="00E1023A" w:rsidP="00D551AC">
            <w:pPr>
              <w:spacing w:after="0"/>
              <w:jc w:val="both"/>
              <w:rPr>
                <w:rFonts w:ascii="Times New Roman" w:hAnsi="Times New Roman" w:cs="Times New Roman"/>
                <w:bCs/>
                <w:sz w:val="24"/>
                <w:szCs w:val="24"/>
              </w:rPr>
            </w:pPr>
            <w:r w:rsidRPr="00673408">
              <w:rPr>
                <w:rFonts w:ascii="Times New Roman" w:hAnsi="Times New Roman" w:cs="Times New Roman"/>
                <w:bCs/>
                <w:sz w:val="24"/>
                <w:szCs w:val="24"/>
              </w:rPr>
              <w:t>__________Осипова С.В.</w:t>
            </w:r>
          </w:p>
        </w:tc>
        <w:tc>
          <w:tcPr>
            <w:tcW w:w="3368" w:type="dxa"/>
            <w:gridSpan w:val="2"/>
          </w:tcPr>
          <w:p w14:paraId="167F7BB0" w14:textId="77777777" w:rsidR="00E1023A" w:rsidRPr="00673408" w:rsidRDefault="00E1023A" w:rsidP="00D551AC">
            <w:pPr>
              <w:spacing w:after="0"/>
              <w:jc w:val="both"/>
              <w:rPr>
                <w:rFonts w:ascii="Times New Roman" w:hAnsi="Times New Roman" w:cs="Times New Roman"/>
                <w:bCs/>
                <w:sz w:val="24"/>
                <w:szCs w:val="24"/>
              </w:rPr>
            </w:pPr>
          </w:p>
        </w:tc>
      </w:tr>
      <w:tr w:rsidR="009C04BC" w:rsidRPr="00673408" w14:paraId="1D7AF336" w14:textId="77777777" w:rsidTr="00E1023A">
        <w:trPr>
          <w:gridAfter w:val="1"/>
          <w:wAfter w:w="426" w:type="dxa"/>
        </w:trPr>
        <w:tc>
          <w:tcPr>
            <w:tcW w:w="6345" w:type="dxa"/>
          </w:tcPr>
          <w:p w14:paraId="51C7F106" w14:textId="77777777" w:rsidR="009C04BC" w:rsidRPr="00673408" w:rsidRDefault="009C04BC" w:rsidP="009C04BC">
            <w:pPr>
              <w:spacing w:after="0"/>
              <w:jc w:val="both"/>
              <w:rPr>
                <w:rFonts w:ascii="Times New Roman" w:eastAsia="Times New Roman" w:hAnsi="Times New Roman" w:cs="Times New Roman"/>
                <w:bCs/>
                <w:i/>
                <w:sz w:val="28"/>
                <w:szCs w:val="28"/>
              </w:rPr>
            </w:pPr>
          </w:p>
        </w:tc>
        <w:tc>
          <w:tcPr>
            <w:tcW w:w="3226" w:type="dxa"/>
            <w:gridSpan w:val="2"/>
          </w:tcPr>
          <w:p w14:paraId="7E765A81" w14:textId="77777777" w:rsidR="009C04BC" w:rsidRPr="00673408" w:rsidRDefault="009C04BC" w:rsidP="009C04BC">
            <w:pPr>
              <w:spacing w:after="0"/>
              <w:jc w:val="both"/>
              <w:rPr>
                <w:rFonts w:ascii="Times New Roman" w:eastAsia="Times New Roman" w:hAnsi="Times New Roman" w:cs="Times New Roman"/>
                <w:bCs/>
                <w:sz w:val="28"/>
                <w:szCs w:val="28"/>
              </w:rPr>
            </w:pPr>
          </w:p>
        </w:tc>
      </w:tr>
      <w:tr w:rsidR="009C04BC" w:rsidRPr="00673408" w14:paraId="18AA74FC" w14:textId="77777777" w:rsidTr="00E1023A">
        <w:trPr>
          <w:gridAfter w:val="1"/>
          <w:wAfter w:w="426" w:type="dxa"/>
        </w:trPr>
        <w:tc>
          <w:tcPr>
            <w:tcW w:w="6345" w:type="dxa"/>
          </w:tcPr>
          <w:p w14:paraId="10D12B46" w14:textId="77777777" w:rsidR="009C04BC" w:rsidRPr="00673408" w:rsidRDefault="009C04BC" w:rsidP="009C04BC">
            <w:pPr>
              <w:spacing w:after="0"/>
              <w:jc w:val="both"/>
              <w:rPr>
                <w:rFonts w:ascii="Times New Roman" w:eastAsia="Times New Roman" w:hAnsi="Times New Roman" w:cs="Times New Roman"/>
                <w:bCs/>
                <w:sz w:val="28"/>
                <w:szCs w:val="28"/>
              </w:rPr>
            </w:pPr>
          </w:p>
        </w:tc>
        <w:tc>
          <w:tcPr>
            <w:tcW w:w="3226" w:type="dxa"/>
            <w:gridSpan w:val="2"/>
          </w:tcPr>
          <w:p w14:paraId="4375C8F0" w14:textId="77777777" w:rsidR="009C04BC" w:rsidRPr="00673408" w:rsidRDefault="009C04BC" w:rsidP="009C04BC">
            <w:pPr>
              <w:spacing w:after="0"/>
              <w:jc w:val="both"/>
              <w:rPr>
                <w:rFonts w:ascii="Times New Roman" w:eastAsia="Times New Roman" w:hAnsi="Times New Roman" w:cs="Times New Roman"/>
                <w:bCs/>
                <w:sz w:val="28"/>
                <w:szCs w:val="28"/>
              </w:rPr>
            </w:pPr>
          </w:p>
        </w:tc>
      </w:tr>
      <w:tr w:rsidR="009C04BC" w:rsidRPr="00673408" w14:paraId="62BB25C9" w14:textId="77777777" w:rsidTr="00E1023A">
        <w:trPr>
          <w:gridAfter w:val="1"/>
          <w:wAfter w:w="426" w:type="dxa"/>
        </w:trPr>
        <w:tc>
          <w:tcPr>
            <w:tcW w:w="6345" w:type="dxa"/>
          </w:tcPr>
          <w:p w14:paraId="5E569A32" w14:textId="77777777" w:rsidR="009C04BC" w:rsidRPr="00673408" w:rsidRDefault="009C04BC" w:rsidP="009C04BC">
            <w:pPr>
              <w:spacing w:after="0"/>
              <w:jc w:val="both"/>
              <w:rPr>
                <w:rFonts w:ascii="Times New Roman" w:eastAsia="Times New Roman" w:hAnsi="Times New Roman" w:cs="Times New Roman"/>
                <w:bCs/>
                <w:sz w:val="28"/>
                <w:szCs w:val="28"/>
              </w:rPr>
            </w:pPr>
          </w:p>
        </w:tc>
        <w:tc>
          <w:tcPr>
            <w:tcW w:w="3226" w:type="dxa"/>
            <w:gridSpan w:val="2"/>
          </w:tcPr>
          <w:p w14:paraId="3B666846" w14:textId="77777777" w:rsidR="009C04BC" w:rsidRPr="00673408" w:rsidRDefault="009C04BC" w:rsidP="009C04BC">
            <w:pPr>
              <w:spacing w:after="0"/>
              <w:jc w:val="both"/>
              <w:rPr>
                <w:rFonts w:ascii="Times New Roman" w:eastAsia="Times New Roman" w:hAnsi="Times New Roman" w:cs="Times New Roman"/>
                <w:bCs/>
                <w:sz w:val="28"/>
                <w:szCs w:val="28"/>
              </w:rPr>
            </w:pPr>
          </w:p>
        </w:tc>
      </w:tr>
      <w:tr w:rsidR="009C04BC" w:rsidRPr="00673408" w14:paraId="15110197" w14:textId="77777777" w:rsidTr="00E1023A">
        <w:trPr>
          <w:gridAfter w:val="1"/>
          <w:wAfter w:w="426" w:type="dxa"/>
        </w:trPr>
        <w:tc>
          <w:tcPr>
            <w:tcW w:w="6345" w:type="dxa"/>
          </w:tcPr>
          <w:p w14:paraId="40A5807D" w14:textId="77777777" w:rsidR="009C04BC" w:rsidRPr="00673408" w:rsidRDefault="009C04BC" w:rsidP="009C04BC">
            <w:pPr>
              <w:spacing w:after="0"/>
              <w:jc w:val="both"/>
              <w:rPr>
                <w:rFonts w:ascii="Times New Roman" w:eastAsia="Times New Roman" w:hAnsi="Times New Roman" w:cs="Times New Roman"/>
                <w:bCs/>
                <w:sz w:val="28"/>
                <w:szCs w:val="28"/>
              </w:rPr>
            </w:pPr>
          </w:p>
        </w:tc>
        <w:tc>
          <w:tcPr>
            <w:tcW w:w="3226" w:type="dxa"/>
            <w:gridSpan w:val="2"/>
          </w:tcPr>
          <w:p w14:paraId="283F078A" w14:textId="77777777" w:rsidR="009C04BC" w:rsidRPr="00673408" w:rsidRDefault="009C04BC" w:rsidP="009C04BC">
            <w:pPr>
              <w:spacing w:after="0"/>
              <w:jc w:val="both"/>
              <w:rPr>
                <w:rFonts w:ascii="Times New Roman" w:eastAsia="Times New Roman" w:hAnsi="Times New Roman" w:cs="Times New Roman"/>
                <w:bCs/>
                <w:sz w:val="28"/>
                <w:szCs w:val="28"/>
              </w:rPr>
            </w:pPr>
          </w:p>
        </w:tc>
      </w:tr>
      <w:tr w:rsidR="009C04BC" w:rsidRPr="00673408" w14:paraId="6867736B" w14:textId="77777777" w:rsidTr="00E1023A">
        <w:trPr>
          <w:gridAfter w:val="1"/>
          <w:wAfter w:w="426" w:type="dxa"/>
        </w:trPr>
        <w:tc>
          <w:tcPr>
            <w:tcW w:w="6345" w:type="dxa"/>
          </w:tcPr>
          <w:p w14:paraId="4876CA22" w14:textId="77777777" w:rsidR="009C04BC" w:rsidRPr="00673408" w:rsidRDefault="009C04BC" w:rsidP="009C04BC">
            <w:pPr>
              <w:spacing w:after="0"/>
              <w:jc w:val="both"/>
              <w:rPr>
                <w:rFonts w:ascii="Times New Roman" w:eastAsia="Times New Roman" w:hAnsi="Times New Roman" w:cs="Times New Roman"/>
                <w:bCs/>
                <w:sz w:val="28"/>
                <w:szCs w:val="28"/>
              </w:rPr>
            </w:pPr>
          </w:p>
        </w:tc>
        <w:tc>
          <w:tcPr>
            <w:tcW w:w="3226" w:type="dxa"/>
            <w:gridSpan w:val="2"/>
          </w:tcPr>
          <w:p w14:paraId="103550BF" w14:textId="77777777" w:rsidR="009C04BC" w:rsidRPr="00673408" w:rsidRDefault="009C04BC" w:rsidP="009C04BC">
            <w:pPr>
              <w:spacing w:after="0"/>
              <w:jc w:val="both"/>
              <w:rPr>
                <w:rFonts w:ascii="Times New Roman" w:eastAsia="Times New Roman" w:hAnsi="Times New Roman" w:cs="Times New Roman"/>
                <w:bCs/>
                <w:sz w:val="28"/>
                <w:szCs w:val="28"/>
              </w:rPr>
            </w:pPr>
          </w:p>
        </w:tc>
      </w:tr>
      <w:tr w:rsidR="009C04BC" w:rsidRPr="00673408" w14:paraId="56770EBA" w14:textId="77777777" w:rsidTr="00E1023A">
        <w:trPr>
          <w:gridAfter w:val="1"/>
          <w:wAfter w:w="426" w:type="dxa"/>
        </w:trPr>
        <w:tc>
          <w:tcPr>
            <w:tcW w:w="6345" w:type="dxa"/>
          </w:tcPr>
          <w:p w14:paraId="63C3CD60" w14:textId="77777777" w:rsidR="009C04BC" w:rsidRPr="00673408" w:rsidRDefault="009C04BC" w:rsidP="009C04BC">
            <w:pPr>
              <w:spacing w:after="0"/>
              <w:jc w:val="both"/>
              <w:rPr>
                <w:rFonts w:ascii="Times New Roman" w:eastAsia="Times New Roman" w:hAnsi="Times New Roman" w:cs="Times New Roman"/>
                <w:bCs/>
                <w:sz w:val="28"/>
                <w:szCs w:val="28"/>
              </w:rPr>
            </w:pPr>
          </w:p>
        </w:tc>
        <w:tc>
          <w:tcPr>
            <w:tcW w:w="3226" w:type="dxa"/>
            <w:gridSpan w:val="2"/>
          </w:tcPr>
          <w:p w14:paraId="69AABF3A" w14:textId="77777777" w:rsidR="009C04BC" w:rsidRPr="00673408" w:rsidRDefault="009C04BC" w:rsidP="009C04BC">
            <w:pPr>
              <w:spacing w:after="0"/>
              <w:jc w:val="both"/>
              <w:rPr>
                <w:rFonts w:ascii="Times New Roman" w:eastAsia="Times New Roman" w:hAnsi="Times New Roman" w:cs="Times New Roman"/>
                <w:bCs/>
                <w:sz w:val="28"/>
                <w:szCs w:val="28"/>
              </w:rPr>
            </w:pPr>
          </w:p>
        </w:tc>
      </w:tr>
      <w:tr w:rsidR="009C04BC" w:rsidRPr="00673408" w14:paraId="17FA21F7" w14:textId="77777777" w:rsidTr="00E1023A">
        <w:trPr>
          <w:gridAfter w:val="1"/>
          <w:wAfter w:w="426" w:type="dxa"/>
        </w:trPr>
        <w:tc>
          <w:tcPr>
            <w:tcW w:w="6345" w:type="dxa"/>
          </w:tcPr>
          <w:p w14:paraId="307CDCAC" w14:textId="77777777" w:rsidR="009C04BC" w:rsidRPr="00673408" w:rsidRDefault="009C04BC" w:rsidP="009C04BC">
            <w:pPr>
              <w:spacing w:after="0"/>
              <w:jc w:val="both"/>
              <w:rPr>
                <w:rFonts w:ascii="Times New Roman" w:eastAsia="Times New Roman" w:hAnsi="Times New Roman" w:cs="Times New Roman"/>
                <w:bCs/>
                <w:i/>
                <w:sz w:val="28"/>
                <w:szCs w:val="28"/>
              </w:rPr>
            </w:pPr>
          </w:p>
        </w:tc>
        <w:tc>
          <w:tcPr>
            <w:tcW w:w="3226" w:type="dxa"/>
            <w:gridSpan w:val="2"/>
          </w:tcPr>
          <w:p w14:paraId="412A89ED" w14:textId="77777777" w:rsidR="009C04BC" w:rsidRPr="00673408" w:rsidRDefault="009C04BC" w:rsidP="009C04BC">
            <w:pPr>
              <w:spacing w:after="0"/>
              <w:jc w:val="both"/>
              <w:rPr>
                <w:rFonts w:ascii="Times New Roman" w:eastAsia="Times New Roman" w:hAnsi="Times New Roman" w:cs="Times New Roman"/>
                <w:bCs/>
                <w:sz w:val="28"/>
                <w:szCs w:val="28"/>
              </w:rPr>
            </w:pPr>
          </w:p>
        </w:tc>
      </w:tr>
    </w:tbl>
    <w:p w14:paraId="71F5C48A" w14:textId="77777777" w:rsidR="009C04BC" w:rsidRPr="00673408" w:rsidRDefault="009C04BC" w:rsidP="009C04BC">
      <w:pPr>
        <w:spacing w:after="0"/>
        <w:jc w:val="both"/>
        <w:rPr>
          <w:rFonts w:ascii="Times New Roman" w:eastAsia="Times New Roman" w:hAnsi="Times New Roman" w:cs="Times New Roman"/>
          <w:bCs/>
          <w:sz w:val="28"/>
          <w:szCs w:val="28"/>
        </w:rPr>
      </w:pPr>
    </w:p>
    <w:p w14:paraId="7C81CABB" w14:textId="77777777" w:rsidR="009C04BC" w:rsidRPr="00673408" w:rsidRDefault="009C04BC" w:rsidP="009C04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cs="Times New Roman"/>
          <w:bCs/>
          <w:sz w:val="28"/>
          <w:szCs w:val="28"/>
        </w:rPr>
      </w:pPr>
    </w:p>
    <w:p w14:paraId="1A4B57A8" w14:textId="77777777" w:rsidR="009C04BC" w:rsidRPr="00673408" w:rsidRDefault="009C04BC" w:rsidP="009C04B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8"/>
        <w:jc w:val="both"/>
        <w:rPr>
          <w:rFonts w:ascii="Times New Roman" w:hAnsi="Times New Roman" w:cs="Times New Roman"/>
          <w:bCs/>
          <w:sz w:val="28"/>
          <w:szCs w:val="28"/>
        </w:rPr>
      </w:pPr>
    </w:p>
    <w:p w14:paraId="576E74EA" w14:textId="77777777" w:rsidR="009C04BC" w:rsidRPr="00673408" w:rsidRDefault="009C04BC" w:rsidP="009C04BC">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673408">
        <w:rPr>
          <w:rFonts w:ascii="Times New Roman" w:hAnsi="Times New Roman" w:cs="Times New Roman"/>
          <w:sz w:val="28"/>
          <w:szCs w:val="28"/>
        </w:rPr>
        <w:t>Рабочая программа учебной дисциплины</w:t>
      </w:r>
      <w:r w:rsidRPr="00673408">
        <w:rPr>
          <w:rFonts w:ascii="Times New Roman" w:hAnsi="Times New Roman" w:cs="Times New Roman"/>
          <w:caps/>
          <w:sz w:val="28"/>
          <w:szCs w:val="28"/>
        </w:rPr>
        <w:t xml:space="preserve"> </w:t>
      </w:r>
      <w:r w:rsidRPr="00673408">
        <w:rPr>
          <w:rFonts w:ascii="Times New Roman" w:hAnsi="Times New Roman" w:cs="Times New Roman"/>
          <w:sz w:val="28"/>
          <w:szCs w:val="28"/>
        </w:rPr>
        <w:t>разработана на основе</w:t>
      </w:r>
    </w:p>
    <w:p w14:paraId="43880747" w14:textId="77777777" w:rsidR="009C04BC" w:rsidRPr="00673408" w:rsidRDefault="009C04BC" w:rsidP="009C04BC">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673408">
        <w:rPr>
          <w:rFonts w:ascii="Times New Roman" w:hAnsi="Times New Roman" w:cs="Times New Roman"/>
          <w:sz w:val="28"/>
          <w:szCs w:val="28"/>
        </w:rPr>
        <w:t>Федерального государственного образовательного стандарта по</w:t>
      </w:r>
    </w:p>
    <w:p w14:paraId="548C1991" w14:textId="77777777" w:rsidR="009C04BC" w:rsidRPr="00673408" w:rsidRDefault="009C04BC" w:rsidP="009C04BC">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sz w:val="28"/>
          <w:szCs w:val="28"/>
        </w:rPr>
      </w:pPr>
      <w:r w:rsidRPr="00673408">
        <w:rPr>
          <w:rFonts w:ascii="Times New Roman" w:hAnsi="Times New Roman" w:cs="Times New Roman"/>
          <w:sz w:val="28"/>
          <w:szCs w:val="28"/>
        </w:rPr>
        <w:t>специальности 31.02.0</w:t>
      </w:r>
      <w:r w:rsidR="00951780" w:rsidRPr="00673408">
        <w:rPr>
          <w:rFonts w:ascii="Times New Roman" w:hAnsi="Times New Roman" w:cs="Times New Roman"/>
          <w:sz w:val="28"/>
          <w:szCs w:val="28"/>
        </w:rPr>
        <w:t>5</w:t>
      </w:r>
      <w:r w:rsidRPr="00673408">
        <w:rPr>
          <w:rFonts w:ascii="Times New Roman" w:hAnsi="Times New Roman" w:cs="Times New Roman"/>
          <w:sz w:val="28"/>
          <w:szCs w:val="28"/>
        </w:rPr>
        <w:t>. «Стоматология ортопедическая».</w:t>
      </w:r>
    </w:p>
    <w:p w14:paraId="1DBDA34C" w14:textId="77777777" w:rsidR="00FB7827" w:rsidRPr="00673408" w:rsidRDefault="00FB7827" w:rsidP="009C04BC">
      <w:pPr>
        <w:spacing w:after="0"/>
        <w:rPr>
          <w:rFonts w:ascii="Times New Roman" w:eastAsia="Times New Roman" w:hAnsi="Times New Roman" w:cs="Times New Roman"/>
          <w:sz w:val="28"/>
          <w:szCs w:val="28"/>
        </w:rPr>
      </w:pPr>
    </w:p>
    <w:p w14:paraId="0F2E695D" w14:textId="77777777" w:rsidR="009C04BC" w:rsidRPr="00673408" w:rsidRDefault="009C04BC" w:rsidP="00FB7827">
      <w:pPr>
        <w:spacing w:after="0"/>
        <w:rPr>
          <w:rFonts w:ascii="Times New Roman" w:eastAsia="Times New Roman" w:hAnsi="Times New Roman" w:cs="Times New Roman"/>
          <w:sz w:val="28"/>
          <w:szCs w:val="28"/>
        </w:rPr>
      </w:pPr>
    </w:p>
    <w:p w14:paraId="028CC498" w14:textId="77777777" w:rsidR="00C84633" w:rsidRPr="00673408" w:rsidRDefault="00C84633" w:rsidP="00C8463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sz w:val="28"/>
          <w:szCs w:val="28"/>
        </w:rPr>
      </w:pPr>
      <w:r w:rsidRPr="00673408">
        <w:rPr>
          <w:bCs/>
          <w:sz w:val="28"/>
          <w:szCs w:val="28"/>
        </w:rPr>
        <w:t xml:space="preserve">Рабочую программу составили: </w:t>
      </w:r>
    </w:p>
    <w:p w14:paraId="6D5EAA59" w14:textId="77777777" w:rsidR="00CD6758" w:rsidRPr="00673408" w:rsidRDefault="00CD6758" w:rsidP="00C84633">
      <w:pPr>
        <w:pStyle w:val="a4"/>
        <w:ind w:firstLine="720"/>
        <w:rPr>
          <w:sz w:val="28"/>
          <w:szCs w:val="28"/>
        </w:rPr>
      </w:pPr>
    </w:p>
    <w:p w14:paraId="63B9FBD6" w14:textId="450B37EC" w:rsidR="00C84633" w:rsidRPr="00673408" w:rsidRDefault="00FE69CE" w:rsidP="00C84633">
      <w:pPr>
        <w:pStyle w:val="a4"/>
        <w:ind w:firstLine="720"/>
        <w:rPr>
          <w:sz w:val="28"/>
          <w:szCs w:val="28"/>
        </w:rPr>
      </w:pPr>
      <w:r w:rsidRPr="00673408">
        <w:rPr>
          <w:sz w:val="28"/>
          <w:szCs w:val="28"/>
        </w:rPr>
        <w:t>Якимовский А.Ю., Блощицын А.В.</w:t>
      </w:r>
      <w:r w:rsidR="00C84633" w:rsidRPr="00673408">
        <w:rPr>
          <w:sz w:val="28"/>
          <w:szCs w:val="28"/>
        </w:rPr>
        <w:t xml:space="preserve"> - преподавател</w:t>
      </w:r>
      <w:r w:rsidRPr="00673408">
        <w:rPr>
          <w:sz w:val="28"/>
          <w:szCs w:val="28"/>
        </w:rPr>
        <w:t>и</w:t>
      </w:r>
      <w:r w:rsidR="00C84633" w:rsidRPr="00673408">
        <w:rPr>
          <w:sz w:val="28"/>
          <w:szCs w:val="28"/>
        </w:rPr>
        <w:t xml:space="preserve"> стоматологических дисциплин Б</w:t>
      </w:r>
      <w:r w:rsidR="00E1023A" w:rsidRPr="00673408">
        <w:rPr>
          <w:sz w:val="28"/>
          <w:szCs w:val="28"/>
        </w:rPr>
        <w:t>П</w:t>
      </w:r>
      <w:r w:rsidR="00C84633" w:rsidRPr="00673408">
        <w:rPr>
          <w:sz w:val="28"/>
          <w:szCs w:val="28"/>
        </w:rPr>
        <w:t>ОУ ВО «Воронежский базовый медицинский колледж».</w:t>
      </w:r>
    </w:p>
    <w:p w14:paraId="70FF3A0C" w14:textId="77777777" w:rsidR="00C84633" w:rsidRPr="00673408" w:rsidRDefault="00C84633" w:rsidP="00C84633">
      <w:pPr>
        <w:pStyle w:val="a4"/>
        <w:ind w:firstLine="720"/>
        <w:rPr>
          <w:sz w:val="28"/>
          <w:szCs w:val="28"/>
        </w:rPr>
      </w:pPr>
    </w:p>
    <w:p w14:paraId="0A62E17D" w14:textId="77777777" w:rsidR="00C84633" w:rsidRPr="00673408" w:rsidRDefault="00C84633" w:rsidP="00C8463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sz w:val="28"/>
          <w:szCs w:val="28"/>
        </w:rPr>
      </w:pPr>
    </w:p>
    <w:p w14:paraId="0E712718" w14:textId="77777777" w:rsidR="00C84633" w:rsidRPr="00673408" w:rsidRDefault="00C84633" w:rsidP="00C8463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sz w:val="28"/>
          <w:szCs w:val="28"/>
        </w:rPr>
      </w:pPr>
      <w:r w:rsidRPr="00673408">
        <w:rPr>
          <w:bCs/>
          <w:sz w:val="28"/>
          <w:szCs w:val="28"/>
        </w:rPr>
        <w:t>Рецензенты:</w:t>
      </w:r>
    </w:p>
    <w:p w14:paraId="25F57D6A" w14:textId="77777777" w:rsidR="00C84633" w:rsidRPr="00673408" w:rsidRDefault="00C84633" w:rsidP="00C84633">
      <w:pPr>
        <w:rPr>
          <w:rFonts w:ascii="Times New Roman" w:hAnsi="Times New Roman" w:cs="Times New Roman"/>
        </w:rPr>
      </w:pPr>
    </w:p>
    <w:p w14:paraId="55D9201A" w14:textId="77777777" w:rsidR="00B763B0" w:rsidRPr="00673408" w:rsidRDefault="00B763B0" w:rsidP="00B763B0">
      <w:pPr>
        <w:jc w:val="both"/>
        <w:rPr>
          <w:rFonts w:ascii="Times New Roman" w:hAnsi="Times New Roman" w:cs="Times New Roman"/>
          <w:b/>
          <w:sz w:val="28"/>
          <w:szCs w:val="28"/>
        </w:rPr>
      </w:pPr>
      <w:r w:rsidRPr="00673408">
        <w:rPr>
          <w:rFonts w:ascii="Times New Roman" w:hAnsi="Times New Roman" w:cs="Times New Roman"/>
          <w:sz w:val="28"/>
          <w:szCs w:val="28"/>
        </w:rPr>
        <w:t>Шумилович Богдан Романович – Д.М.Н., профессор, заслуженный врач РФ;</w:t>
      </w:r>
    </w:p>
    <w:p w14:paraId="05B16210" w14:textId="77777777" w:rsidR="00FB7827" w:rsidRPr="00673408" w:rsidRDefault="00FB7827" w:rsidP="00FB7827">
      <w:pPr>
        <w:spacing w:after="0"/>
        <w:rPr>
          <w:rFonts w:ascii="Times New Roman" w:hAnsi="Times New Roman" w:cs="Times New Roman"/>
          <w:sz w:val="28"/>
          <w:szCs w:val="28"/>
        </w:rPr>
      </w:pPr>
      <w:r w:rsidRPr="00673408">
        <w:rPr>
          <w:rFonts w:ascii="Times New Roman" w:hAnsi="Times New Roman" w:cs="Times New Roman"/>
          <w:sz w:val="28"/>
          <w:szCs w:val="28"/>
        </w:rPr>
        <w:br w:type="page"/>
      </w:r>
    </w:p>
    <w:p w14:paraId="010BA069" w14:textId="77777777" w:rsidR="00AD1BC6" w:rsidRPr="00673408" w:rsidRDefault="00AD1BC6" w:rsidP="00AD1BC6">
      <w:pPr>
        <w:pStyle w:val="1"/>
        <w:tabs>
          <w:tab w:val="left" w:pos="5760"/>
        </w:tabs>
        <w:jc w:val="center"/>
        <w:rPr>
          <w:b/>
          <w:sz w:val="32"/>
          <w:szCs w:val="32"/>
        </w:rPr>
      </w:pPr>
      <w:r w:rsidRPr="00673408">
        <w:rPr>
          <w:b/>
          <w:sz w:val="32"/>
          <w:szCs w:val="32"/>
        </w:rPr>
        <w:lastRenderedPageBreak/>
        <w:t>СОДЕРЖАНИЕ</w:t>
      </w:r>
    </w:p>
    <w:p w14:paraId="36159025" w14:textId="77777777" w:rsidR="00AD1BC6" w:rsidRPr="00673408" w:rsidRDefault="00AD1BC6" w:rsidP="00AD1B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exact"/>
        <w:jc w:val="center"/>
        <w:rPr>
          <w:rFonts w:ascii="Times New Roman" w:hAnsi="Times New Roman" w:cs="Times New Roman"/>
          <w:b/>
          <w:spacing w:val="-5"/>
          <w:sz w:val="28"/>
          <w:szCs w:val="28"/>
        </w:rPr>
      </w:pPr>
    </w:p>
    <w:p w14:paraId="7447B787" w14:textId="77777777" w:rsidR="00AD1BC6" w:rsidRPr="00673408" w:rsidRDefault="00AD1BC6" w:rsidP="00A939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i/>
          <w:spacing w:val="-5"/>
          <w:sz w:val="28"/>
          <w:szCs w:val="28"/>
        </w:rPr>
      </w:pPr>
      <w:r w:rsidRPr="00673408">
        <w:rPr>
          <w:rFonts w:ascii="Times New Roman" w:hAnsi="Times New Roman" w:cs="Times New Roman"/>
          <w:b/>
          <w:spacing w:val="-5"/>
          <w:sz w:val="28"/>
          <w:szCs w:val="28"/>
        </w:rPr>
        <w:t>ПМ. 03.</w:t>
      </w:r>
      <w:r w:rsidRPr="00673408">
        <w:rPr>
          <w:rFonts w:ascii="Times New Roman" w:hAnsi="Times New Roman" w:cs="Times New Roman"/>
          <w:spacing w:val="-5"/>
          <w:sz w:val="28"/>
          <w:szCs w:val="28"/>
        </w:rPr>
        <w:t xml:space="preserve"> </w:t>
      </w:r>
      <w:r w:rsidRPr="00673408">
        <w:rPr>
          <w:rFonts w:ascii="Times New Roman" w:hAnsi="Times New Roman" w:cs="Times New Roman"/>
          <w:i/>
          <w:spacing w:val="-5"/>
          <w:sz w:val="28"/>
          <w:szCs w:val="28"/>
        </w:rPr>
        <w:t>«</w:t>
      </w:r>
      <w:r w:rsidRPr="00673408">
        <w:rPr>
          <w:rFonts w:ascii="Times New Roman" w:hAnsi="Times New Roman" w:cs="Times New Roman"/>
          <w:i/>
          <w:sz w:val="28"/>
          <w:szCs w:val="28"/>
        </w:rPr>
        <w:t>И</w:t>
      </w:r>
      <w:r w:rsidRPr="00673408">
        <w:rPr>
          <w:rFonts w:ascii="Times New Roman" w:hAnsi="Times New Roman" w:cs="Times New Roman"/>
          <w:i/>
          <w:spacing w:val="-2"/>
          <w:sz w:val="28"/>
          <w:szCs w:val="28"/>
        </w:rPr>
        <w:t xml:space="preserve">зготовление бюгельных зубных </w:t>
      </w:r>
      <w:r w:rsidRPr="00673408">
        <w:rPr>
          <w:rFonts w:ascii="Times New Roman" w:hAnsi="Times New Roman" w:cs="Times New Roman"/>
          <w:i/>
          <w:spacing w:val="-5"/>
          <w:sz w:val="28"/>
          <w:szCs w:val="28"/>
        </w:rPr>
        <w:t xml:space="preserve">протезов» </w:t>
      </w:r>
    </w:p>
    <w:p w14:paraId="7E58A469" w14:textId="77777777" w:rsidR="00AD1BC6" w:rsidRPr="00673408" w:rsidRDefault="00AD1BC6" w:rsidP="00A9396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i/>
          <w:spacing w:val="-5"/>
          <w:sz w:val="28"/>
          <w:szCs w:val="28"/>
        </w:rPr>
      </w:pPr>
      <w:r w:rsidRPr="00673408">
        <w:rPr>
          <w:rFonts w:ascii="Times New Roman" w:hAnsi="Times New Roman" w:cs="Times New Roman"/>
          <w:b/>
          <w:spacing w:val="-5"/>
          <w:sz w:val="28"/>
          <w:szCs w:val="28"/>
        </w:rPr>
        <w:t>МДК 03.01.</w:t>
      </w:r>
      <w:r w:rsidRPr="00673408">
        <w:rPr>
          <w:rFonts w:ascii="Times New Roman" w:hAnsi="Times New Roman" w:cs="Times New Roman"/>
          <w:spacing w:val="-5"/>
          <w:sz w:val="28"/>
          <w:szCs w:val="28"/>
        </w:rPr>
        <w:t xml:space="preserve"> «</w:t>
      </w:r>
      <w:r w:rsidRPr="00673408">
        <w:rPr>
          <w:rFonts w:ascii="Times New Roman" w:hAnsi="Times New Roman" w:cs="Times New Roman"/>
          <w:i/>
          <w:spacing w:val="-5"/>
          <w:sz w:val="28"/>
          <w:szCs w:val="28"/>
        </w:rPr>
        <w:t xml:space="preserve">Технология изготовления </w:t>
      </w:r>
      <w:r w:rsidRPr="00673408">
        <w:rPr>
          <w:rFonts w:ascii="Times New Roman" w:hAnsi="Times New Roman" w:cs="Times New Roman"/>
          <w:i/>
          <w:spacing w:val="-2"/>
          <w:sz w:val="28"/>
          <w:szCs w:val="28"/>
        </w:rPr>
        <w:t>бюгельных</w:t>
      </w:r>
      <w:r w:rsidRPr="00673408">
        <w:rPr>
          <w:rFonts w:ascii="Times New Roman" w:hAnsi="Times New Roman" w:cs="Times New Roman"/>
          <w:i/>
          <w:spacing w:val="-5"/>
          <w:sz w:val="28"/>
          <w:szCs w:val="28"/>
        </w:rPr>
        <w:t xml:space="preserve"> протезов»</w:t>
      </w:r>
    </w:p>
    <w:p w14:paraId="29A83F6A" w14:textId="77777777" w:rsidR="00ED7B54" w:rsidRPr="00673408" w:rsidRDefault="00ED7B54" w:rsidP="00AD1BC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exact"/>
        <w:jc w:val="center"/>
        <w:rPr>
          <w:rFonts w:ascii="Times New Roman" w:hAnsi="Times New Roman" w:cs="Times New Roman"/>
          <w:i/>
          <w:spacing w:val="-5"/>
          <w:sz w:val="24"/>
          <w:szCs w:val="24"/>
        </w:rPr>
      </w:pPr>
    </w:p>
    <w:tbl>
      <w:tblPr>
        <w:tblW w:w="0" w:type="auto"/>
        <w:tblInd w:w="108" w:type="dxa"/>
        <w:tblLayout w:type="fixed"/>
        <w:tblLook w:val="04A0" w:firstRow="1" w:lastRow="0" w:firstColumn="1" w:lastColumn="0" w:noHBand="0" w:noVBand="1"/>
      </w:tblPr>
      <w:tblGrid>
        <w:gridCol w:w="7938"/>
        <w:gridCol w:w="1633"/>
      </w:tblGrid>
      <w:tr w:rsidR="00AD1BC6" w:rsidRPr="00673408" w14:paraId="0F7EF168" w14:textId="77777777" w:rsidTr="005313FF">
        <w:trPr>
          <w:trHeight w:val="463"/>
        </w:trPr>
        <w:tc>
          <w:tcPr>
            <w:tcW w:w="7938" w:type="dxa"/>
            <w:shd w:val="clear" w:color="auto" w:fill="FFFFFF"/>
          </w:tcPr>
          <w:p w14:paraId="3695954F" w14:textId="77777777" w:rsidR="00AD1BC6" w:rsidRPr="00673408" w:rsidRDefault="00AD1BC6">
            <w:pPr>
              <w:keepNext/>
              <w:autoSpaceDE w:val="0"/>
              <w:autoSpaceDN w:val="0"/>
              <w:adjustRightInd w:val="0"/>
              <w:ind w:left="284"/>
              <w:jc w:val="both"/>
              <w:rPr>
                <w:rFonts w:ascii="Times New Roman" w:hAnsi="Times New Roman" w:cs="Times New Roman"/>
              </w:rPr>
            </w:pPr>
          </w:p>
        </w:tc>
        <w:tc>
          <w:tcPr>
            <w:tcW w:w="1633" w:type="dxa"/>
            <w:shd w:val="clear" w:color="auto" w:fill="FFFFFF"/>
            <w:hideMark/>
          </w:tcPr>
          <w:p w14:paraId="238DBC56" w14:textId="77777777" w:rsidR="00AD1BC6" w:rsidRPr="00673408" w:rsidRDefault="00AD1BC6">
            <w:pPr>
              <w:autoSpaceDE w:val="0"/>
              <w:autoSpaceDN w:val="0"/>
              <w:adjustRightInd w:val="0"/>
              <w:jc w:val="center"/>
              <w:rPr>
                <w:rFonts w:ascii="Times New Roman" w:hAnsi="Times New Roman" w:cs="Times New Roman"/>
              </w:rPr>
            </w:pPr>
            <w:r w:rsidRPr="00673408">
              <w:rPr>
                <w:rFonts w:ascii="Times New Roman" w:hAnsi="Times New Roman" w:cs="Times New Roman"/>
                <w:sz w:val="28"/>
                <w:szCs w:val="28"/>
              </w:rPr>
              <w:t>стр.</w:t>
            </w:r>
          </w:p>
        </w:tc>
      </w:tr>
      <w:tr w:rsidR="00AD1BC6" w:rsidRPr="00673408" w14:paraId="517315A8" w14:textId="77777777" w:rsidTr="005313FF">
        <w:trPr>
          <w:trHeight w:val="1"/>
        </w:trPr>
        <w:tc>
          <w:tcPr>
            <w:tcW w:w="7938" w:type="dxa"/>
            <w:shd w:val="clear" w:color="auto" w:fill="FFFFFF"/>
          </w:tcPr>
          <w:p w14:paraId="13FFE52C" w14:textId="77777777" w:rsidR="00AD1BC6" w:rsidRPr="00673408" w:rsidRDefault="00AD1BC6" w:rsidP="00F472B0">
            <w:pPr>
              <w:spacing w:after="0" w:line="240" w:lineRule="auto"/>
              <w:outlineLvl w:val="0"/>
              <w:rPr>
                <w:rFonts w:ascii="Times New Roman" w:hAnsi="Times New Roman" w:cs="Times New Roman"/>
                <w:bCs/>
                <w:sz w:val="24"/>
                <w:szCs w:val="24"/>
              </w:rPr>
            </w:pPr>
            <w:r w:rsidRPr="00673408">
              <w:rPr>
                <w:rFonts w:ascii="Times New Roman" w:hAnsi="Times New Roman" w:cs="Times New Roman"/>
                <w:b/>
                <w:bCs/>
                <w:sz w:val="24"/>
                <w:szCs w:val="24"/>
              </w:rPr>
              <w:t>1. ПАСПОРТ РАБОЧЕЙ ПРОГРАММЫ ПМ. 03. МДК 03.01.</w:t>
            </w:r>
          </w:p>
          <w:p w14:paraId="5B0779E9" w14:textId="77777777" w:rsidR="00AD1BC6" w:rsidRPr="00673408" w:rsidRDefault="00AD1BC6" w:rsidP="00F472B0">
            <w:pPr>
              <w:spacing w:after="0"/>
              <w:ind w:left="318"/>
              <w:outlineLvl w:val="0"/>
              <w:rPr>
                <w:rFonts w:ascii="Times New Roman" w:hAnsi="Times New Roman" w:cs="Times New Roman"/>
                <w:bCs/>
                <w:i/>
                <w:sz w:val="24"/>
                <w:szCs w:val="24"/>
              </w:rPr>
            </w:pPr>
            <w:r w:rsidRPr="00673408">
              <w:rPr>
                <w:rFonts w:ascii="Times New Roman" w:hAnsi="Times New Roman" w:cs="Times New Roman"/>
                <w:bCs/>
                <w:i/>
                <w:sz w:val="24"/>
                <w:szCs w:val="24"/>
              </w:rPr>
              <w:t>1.1. Область применения программы</w:t>
            </w:r>
            <w:r w:rsidR="00F472B0" w:rsidRPr="00673408">
              <w:rPr>
                <w:rFonts w:ascii="Times New Roman" w:hAnsi="Times New Roman" w:cs="Times New Roman"/>
                <w:bCs/>
                <w:i/>
                <w:sz w:val="24"/>
                <w:szCs w:val="24"/>
              </w:rPr>
              <w:t>…………………………………………...</w:t>
            </w:r>
            <w:r w:rsidRPr="00673408">
              <w:rPr>
                <w:rFonts w:ascii="Times New Roman" w:hAnsi="Times New Roman" w:cs="Times New Roman"/>
                <w:bCs/>
                <w:i/>
                <w:sz w:val="24"/>
                <w:szCs w:val="24"/>
              </w:rPr>
              <w:t xml:space="preserve"> </w:t>
            </w:r>
          </w:p>
          <w:p w14:paraId="48DCD0F0" w14:textId="77777777" w:rsidR="00AD1BC6" w:rsidRPr="00673408" w:rsidRDefault="00AD1BC6" w:rsidP="00F472B0">
            <w:pPr>
              <w:spacing w:after="0"/>
              <w:ind w:left="743" w:hanging="425"/>
              <w:outlineLvl w:val="0"/>
              <w:rPr>
                <w:rFonts w:ascii="Times New Roman" w:hAnsi="Times New Roman" w:cs="Times New Roman"/>
                <w:bCs/>
                <w:i/>
                <w:sz w:val="24"/>
                <w:szCs w:val="24"/>
              </w:rPr>
            </w:pPr>
            <w:r w:rsidRPr="00673408">
              <w:rPr>
                <w:rFonts w:ascii="Times New Roman" w:hAnsi="Times New Roman" w:cs="Times New Roman"/>
                <w:bCs/>
                <w:i/>
                <w:sz w:val="24"/>
                <w:szCs w:val="24"/>
              </w:rPr>
              <w:t>1.2. Место МДК 03.01. данного профессионального модуля в системе подготовки специалиста</w:t>
            </w:r>
            <w:r w:rsidR="00F472B0" w:rsidRPr="00673408">
              <w:rPr>
                <w:rFonts w:ascii="Times New Roman" w:hAnsi="Times New Roman" w:cs="Times New Roman"/>
                <w:bCs/>
                <w:i/>
                <w:sz w:val="24"/>
                <w:szCs w:val="24"/>
              </w:rPr>
              <w:t>……………………………………………………..</w:t>
            </w:r>
            <w:r w:rsidRPr="00673408">
              <w:rPr>
                <w:rFonts w:ascii="Times New Roman" w:hAnsi="Times New Roman" w:cs="Times New Roman"/>
                <w:bCs/>
                <w:i/>
                <w:sz w:val="24"/>
                <w:szCs w:val="24"/>
              </w:rPr>
              <w:t xml:space="preserve"> </w:t>
            </w:r>
          </w:p>
          <w:p w14:paraId="5A48533D" w14:textId="77777777" w:rsidR="00AD1BC6" w:rsidRPr="00673408" w:rsidRDefault="00AD1BC6" w:rsidP="00F472B0">
            <w:pPr>
              <w:spacing w:after="0"/>
              <w:ind w:left="318"/>
              <w:outlineLvl w:val="0"/>
              <w:rPr>
                <w:rFonts w:ascii="Times New Roman" w:hAnsi="Times New Roman" w:cs="Times New Roman"/>
                <w:bCs/>
                <w:i/>
                <w:sz w:val="24"/>
                <w:szCs w:val="24"/>
              </w:rPr>
            </w:pPr>
            <w:r w:rsidRPr="00673408">
              <w:rPr>
                <w:rFonts w:ascii="Times New Roman" w:hAnsi="Times New Roman" w:cs="Times New Roman"/>
                <w:bCs/>
                <w:i/>
                <w:sz w:val="24"/>
                <w:szCs w:val="24"/>
              </w:rPr>
              <w:t>1.3. Цели и задачи МДК 03.01. данного профессионального модуля</w:t>
            </w:r>
            <w:r w:rsidR="00F472B0" w:rsidRPr="00673408">
              <w:rPr>
                <w:rFonts w:ascii="Times New Roman" w:hAnsi="Times New Roman" w:cs="Times New Roman"/>
                <w:bCs/>
                <w:i/>
                <w:sz w:val="24"/>
                <w:szCs w:val="24"/>
              </w:rPr>
              <w:t>……...</w:t>
            </w:r>
            <w:r w:rsidRPr="00673408">
              <w:rPr>
                <w:rFonts w:ascii="Times New Roman" w:hAnsi="Times New Roman" w:cs="Times New Roman"/>
                <w:bCs/>
                <w:i/>
                <w:sz w:val="24"/>
                <w:szCs w:val="24"/>
              </w:rPr>
              <w:t xml:space="preserve"> </w:t>
            </w:r>
          </w:p>
          <w:p w14:paraId="23AE3303" w14:textId="77777777" w:rsidR="00AD1BC6" w:rsidRPr="00673408" w:rsidRDefault="00AD1BC6" w:rsidP="00F472B0">
            <w:pPr>
              <w:spacing w:after="0"/>
              <w:outlineLvl w:val="0"/>
              <w:rPr>
                <w:rFonts w:ascii="Times New Roman" w:hAnsi="Times New Roman" w:cs="Times New Roman"/>
                <w:sz w:val="24"/>
                <w:szCs w:val="24"/>
              </w:rPr>
            </w:pPr>
          </w:p>
        </w:tc>
        <w:tc>
          <w:tcPr>
            <w:tcW w:w="1633" w:type="dxa"/>
            <w:shd w:val="clear" w:color="auto" w:fill="FFFFFF"/>
            <w:vAlign w:val="center"/>
            <w:hideMark/>
          </w:tcPr>
          <w:p w14:paraId="6CE7CA7C" w14:textId="77777777" w:rsidR="00AD1BC6" w:rsidRPr="00673408" w:rsidRDefault="00157B57" w:rsidP="00F472B0">
            <w:pPr>
              <w:pStyle w:val="ad"/>
              <w:jc w:val="center"/>
              <w:rPr>
                <w:rFonts w:ascii="Times New Roman" w:hAnsi="Times New Roman" w:cs="Times New Roman"/>
                <w:sz w:val="24"/>
                <w:szCs w:val="24"/>
              </w:rPr>
            </w:pPr>
            <w:r w:rsidRPr="00673408">
              <w:rPr>
                <w:rFonts w:ascii="Times New Roman" w:hAnsi="Times New Roman" w:cs="Times New Roman"/>
                <w:sz w:val="24"/>
                <w:szCs w:val="24"/>
              </w:rPr>
              <w:t>5</w:t>
            </w:r>
          </w:p>
          <w:p w14:paraId="134FF36E" w14:textId="77777777" w:rsidR="00F472B0" w:rsidRPr="00673408" w:rsidRDefault="00F472B0" w:rsidP="00F472B0">
            <w:pPr>
              <w:pStyle w:val="ad"/>
              <w:jc w:val="center"/>
              <w:rPr>
                <w:rFonts w:ascii="Times New Roman" w:hAnsi="Times New Roman" w:cs="Times New Roman"/>
                <w:sz w:val="24"/>
                <w:szCs w:val="24"/>
              </w:rPr>
            </w:pPr>
          </w:p>
          <w:p w14:paraId="7D3A8A84" w14:textId="77777777" w:rsidR="00AD1BC6" w:rsidRPr="00673408" w:rsidRDefault="00157B57" w:rsidP="00F472B0">
            <w:pPr>
              <w:pStyle w:val="ad"/>
              <w:jc w:val="center"/>
              <w:rPr>
                <w:rFonts w:ascii="Times New Roman" w:hAnsi="Times New Roman" w:cs="Times New Roman"/>
                <w:sz w:val="24"/>
                <w:szCs w:val="24"/>
              </w:rPr>
            </w:pPr>
            <w:r w:rsidRPr="00673408">
              <w:rPr>
                <w:rFonts w:ascii="Times New Roman" w:hAnsi="Times New Roman" w:cs="Times New Roman"/>
                <w:sz w:val="24"/>
                <w:szCs w:val="24"/>
              </w:rPr>
              <w:t>5</w:t>
            </w:r>
          </w:p>
          <w:p w14:paraId="49E0D5B3" w14:textId="77777777" w:rsidR="00AD1BC6" w:rsidRPr="00673408" w:rsidRDefault="00157B57" w:rsidP="00F472B0">
            <w:pPr>
              <w:pStyle w:val="ad"/>
              <w:jc w:val="center"/>
              <w:rPr>
                <w:rFonts w:ascii="Times New Roman" w:hAnsi="Times New Roman" w:cs="Times New Roman"/>
              </w:rPr>
            </w:pPr>
            <w:r w:rsidRPr="00673408">
              <w:rPr>
                <w:rFonts w:ascii="Times New Roman" w:hAnsi="Times New Roman" w:cs="Times New Roman"/>
              </w:rPr>
              <w:t>5</w:t>
            </w:r>
          </w:p>
        </w:tc>
      </w:tr>
      <w:tr w:rsidR="00AD1BC6" w:rsidRPr="00673408" w14:paraId="381AB2DC" w14:textId="77777777" w:rsidTr="005313FF">
        <w:trPr>
          <w:trHeight w:val="1"/>
        </w:trPr>
        <w:tc>
          <w:tcPr>
            <w:tcW w:w="7938" w:type="dxa"/>
            <w:shd w:val="clear" w:color="auto" w:fill="FFFFFF"/>
          </w:tcPr>
          <w:p w14:paraId="4712C1DF" w14:textId="77777777" w:rsidR="00AD1BC6" w:rsidRPr="00673408" w:rsidRDefault="00AD1BC6" w:rsidP="00F472B0">
            <w:pPr>
              <w:spacing w:after="0"/>
              <w:ind w:left="318" w:hanging="318"/>
              <w:outlineLvl w:val="0"/>
              <w:rPr>
                <w:rFonts w:ascii="Times New Roman" w:hAnsi="Times New Roman" w:cs="Times New Roman"/>
                <w:spacing w:val="-1"/>
                <w:sz w:val="24"/>
                <w:szCs w:val="24"/>
              </w:rPr>
            </w:pPr>
            <w:r w:rsidRPr="00673408">
              <w:rPr>
                <w:rFonts w:ascii="Times New Roman" w:hAnsi="Times New Roman" w:cs="Times New Roman"/>
                <w:b/>
                <w:bCs/>
                <w:sz w:val="24"/>
                <w:szCs w:val="24"/>
              </w:rPr>
              <w:t>2. ТРЕБОВАНИЯ К РЕЗУЛЬТАТАМ ОСВОЕНИЯ</w:t>
            </w:r>
            <w:r w:rsidR="003A5E22" w:rsidRPr="00673408">
              <w:rPr>
                <w:rFonts w:ascii="Times New Roman" w:hAnsi="Times New Roman" w:cs="Times New Roman"/>
                <w:b/>
                <w:bCs/>
                <w:sz w:val="24"/>
                <w:szCs w:val="24"/>
              </w:rPr>
              <w:t xml:space="preserve"> </w:t>
            </w:r>
            <w:r w:rsidRPr="00673408">
              <w:rPr>
                <w:rFonts w:ascii="Times New Roman" w:hAnsi="Times New Roman" w:cs="Times New Roman"/>
                <w:b/>
                <w:bCs/>
                <w:sz w:val="24"/>
                <w:szCs w:val="24"/>
              </w:rPr>
              <w:t>ПРОФЕССИОНАЛЬНОГО МОДУЛЯ ПМ. 03. МДК 03.01.</w:t>
            </w:r>
          </w:p>
          <w:p w14:paraId="35A45ACF" w14:textId="77777777" w:rsidR="00AD1BC6" w:rsidRPr="00673408" w:rsidRDefault="00AD1BC6" w:rsidP="00F472B0">
            <w:pPr>
              <w:spacing w:after="0"/>
              <w:ind w:left="318"/>
              <w:outlineLvl w:val="0"/>
              <w:rPr>
                <w:rFonts w:ascii="Times New Roman" w:hAnsi="Times New Roman" w:cs="Times New Roman"/>
                <w:i/>
                <w:sz w:val="24"/>
                <w:szCs w:val="24"/>
              </w:rPr>
            </w:pPr>
            <w:r w:rsidRPr="00673408">
              <w:rPr>
                <w:rFonts w:ascii="Times New Roman" w:hAnsi="Times New Roman" w:cs="Times New Roman"/>
                <w:i/>
                <w:sz w:val="24"/>
                <w:szCs w:val="24"/>
              </w:rPr>
              <w:t>программы подготовки специалистов среднего звена</w:t>
            </w:r>
            <w:r w:rsidR="00F472B0" w:rsidRPr="00673408">
              <w:rPr>
                <w:rFonts w:ascii="Times New Roman" w:hAnsi="Times New Roman" w:cs="Times New Roman"/>
                <w:i/>
                <w:sz w:val="24"/>
                <w:szCs w:val="24"/>
              </w:rPr>
              <w:t>………………………</w:t>
            </w:r>
          </w:p>
          <w:p w14:paraId="7D3C8605" w14:textId="77777777" w:rsidR="00AD1BC6" w:rsidRPr="00673408" w:rsidRDefault="00AD1BC6" w:rsidP="00F472B0">
            <w:pPr>
              <w:spacing w:after="0"/>
              <w:outlineLvl w:val="0"/>
              <w:rPr>
                <w:rFonts w:ascii="Times New Roman" w:hAnsi="Times New Roman" w:cs="Times New Roman"/>
                <w:i/>
                <w:sz w:val="24"/>
                <w:szCs w:val="24"/>
              </w:rPr>
            </w:pPr>
          </w:p>
        </w:tc>
        <w:tc>
          <w:tcPr>
            <w:tcW w:w="1633" w:type="dxa"/>
            <w:shd w:val="clear" w:color="auto" w:fill="FFFFFF"/>
            <w:vAlign w:val="center"/>
            <w:hideMark/>
          </w:tcPr>
          <w:p w14:paraId="15EE7152" w14:textId="77777777" w:rsidR="00F472B0" w:rsidRPr="00673408" w:rsidRDefault="00F472B0" w:rsidP="00F472B0">
            <w:pPr>
              <w:autoSpaceDE w:val="0"/>
              <w:autoSpaceDN w:val="0"/>
              <w:adjustRightInd w:val="0"/>
              <w:spacing w:after="0" w:line="240" w:lineRule="auto"/>
              <w:jc w:val="center"/>
              <w:rPr>
                <w:rFonts w:ascii="Times New Roman" w:hAnsi="Times New Roman" w:cs="Times New Roman"/>
                <w:sz w:val="24"/>
                <w:szCs w:val="24"/>
              </w:rPr>
            </w:pPr>
          </w:p>
          <w:p w14:paraId="777E01DF" w14:textId="77777777" w:rsidR="00AD1BC6" w:rsidRPr="00673408" w:rsidRDefault="00157B57" w:rsidP="00F472B0">
            <w:pPr>
              <w:autoSpaceDE w:val="0"/>
              <w:autoSpaceDN w:val="0"/>
              <w:adjustRightInd w:val="0"/>
              <w:spacing w:after="0" w:line="240" w:lineRule="auto"/>
              <w:jc w:val="center"/>
              <w:rPr>
                <w:rFonts w:ascii="Times New Roman" w:hAnsi="Times New Roman" w:cs="Times New Roman"/>
                <w:sz w:val="24"/>
                <w:szCs w:val="24"/>
              </w:rPr>
            </w:pPr>
            <w:r w:rsidRPr="00673408">
              <w:rPr>
                <w:rFonts w:ascii="Times New Roman" w:hAnsi="Times New Roman" w:cs="Times New Roman"/>
                <w:sz w:val="24"/>
                <w:szCs w:val="24"/>
              </w:rPr>
              <w:t>7</w:t>
            </w:r>
          </w:p>
        </w:tc>
      </w:tr>
      <w:tr w:rsidR="00AD1BC6" w:rsidRPr="00673408" w14:paraId="37007A71" w14:textId="77777777" w:rsidTr="005313FF">
        <w:trPr>
          <w:trHeight w:val="1"/>
        </w:trPr>
        <w:tc>
          <w:tcPr>
            <w:tcW w:w="7938" w:type="dxa"/>
            <w:shd w:val="clear" w:color="auto" w:fill="FFFFFF"/>
          </w:tcPr>
          <w:p w14:paraId="734C7CA8" w14:textId="77777777" w:rsidR="00AD1BC6" w:rsidRPr="00673408" w:rsidRDefault="00AD1BC6" w:rsidP="00F472B0">
            <w:pPr>
              <w:spacing w:after="0"/>
              <w:outlineLvl w:val="0"/>
              <w:rPr>
                <w:rFonts w:ascii="Times New Roman" w:hAnsi="Times New Roman" w:cs="Times New Roman"/>
                <w:bCs/>
                <w:sz w:val="24"/>
                <w:szCs w:val="24"/>
              </w:rPr>
            </w:pPr>
            <w:r w:rsidRPr="00673408">
              <w:rPr>
                <w:rFonts w:ascii="Times New Roman" w:hAnsi="Times New Roman" w:cs="Times New Roman"/>
                <w:b/>
                <w:bCs/>
                <w:sz w:val="24"/>
                <w:szCs w:val="24"/>
              </w:rPr>
              <w:t>3. СТРУКТУРА И СОДЕРЖАНИЕ ПМ. 03. МДК 03.01.</w:t>
            </w:r>
          </w:p>
          <w:p w14:paraId="585737F5" w14:textId="77777777" w:rsidR="00AD1BC6" w:rsidRPr="00673408" w:rsidRDefault="00AD1BC6" w:rsidP="00F472B0">
            <w:pPr>
              <w:spacing w:after="0"/>
              <w:ind w:left="743" w:hanging="425"/>
              <w:outlineLvl w:val="0"/>
              <w:rPr>
                <w:rFonts w:ascii="Times New Roman" w:hAnsi="Times New Roman" w:cs="Times New Roman"/>
                <w:bCs/>
                <w:i/>
                <w:sz w:val="24"/>
                <w:szCs w:val="24"/>
              </w:rPr>
            </w:pPr>
            <w:r w:rsidRPr="00673408">
              <w:rPr>
                <w:rFonts w:ascii="Times New Roman" w:hAnsi="Times New Roman" w:cs="Times New Roman"/>
                <w:bCs/>
                <w:i/>
                <w:sz w:val="24"/>
                <w:szCs w:val="24"/>
              </w:rPr>
              <w:t>3.1. Объем МДК 03.01. данного профессионального модуля и виды учебной работы</w:t>
            </w:r>
            <w:r w:rsidR="00F472B0" w:rsidRPr="00673408">
              <w:rPr>
                <w:rFonts w:ascii="Times New Roman" w:hAnsi="Times New Roman" w:cs="Times New Roman"/>
                <w:bCs/>
                <w:i/>
                <w:sz w:val="24"/>
                <w:szCs w:val="24"/>
              </w:rPr>
              <w:t>………………………………………………………………..</w:t>
            </w:r>
          </w:p>
          <w:p w14:paraId="250AA6D2" w14:textId="77777777" w:rsidR="00AD1BC6" w:rsidRPr="00673408" w:rsidRDefault="00AD1BC6" w:rsidP="00F472B0">
            <w:pPr>
              <w:spacing w:after="0"/>
              <w:ind w:left="442" w:hanging="124"/>
              <w:outlineLvl w:val="0"/>
              <w:rPr>
                <w:rFonts w:ascii="Times New Roman" w:hAnsi="Times New Roman" w:cs="Times New Roman"/>
                <w:bCs/>
                <w:i/>
                <w:sz w:val="24"/>
                <w:szCs w:val="24"/>
              </w:rPr>
            </w:pPr>
            <w:r w:rsidRPr="00673408">
              <w:rPr>
                <w:rFonts w:ascii="Times New Roman" w:hAnsi="Times New Roman" w:cs="Times New Roman"/>
                <w:bCs/>
                <w:i/>
                <w:sz w:val="24"/>
                <w:szCs w:val="24"/>
              </w:rPr>
              <w:t xml:space="preserve">3.2. Тематический план МДК 03.01. данного профессионального модуля </w:t>
            </w:r>
          </w:p>
          <w:p w14:paraId="24AE8096" w14:textId="77777777" w:rsidR="00AD1BC6" w:rsidRPr="00673408" w:rsidRDefault="00AD1BC6" w:rsidP="00F472B0">
            <w:pPr>
              <w:spacing w:after="0"/>
              <w:ind w:left="442" w:hanging="124"/>
              <w:outlineLvl w:val="0"/>
              <w:rPr>
                <w:rFonts w:ascii="Times New Roman" w:hAnsi="Times New Roman" w:cs="Times New Roman"/>
                <w:bCs/>
                <w:i/>
                <w:sz w:val="24"/>
                <w:szCs w:val="24"/>
              </w:rPr>
            </w:pPr>
            <w:r w:rsidRPr="00673408">
              <w:rPr>
                <w:rFonts w:ascii="Times New Roman" w:hAnsi="Times New Roman" w:cs="Times New Roman"/>
                <w:bCs/>
                <w:i/>
                <w:sz w:val="24"/>
                <w:szCs w:val="24"/>
              </w:rPr>
              <w:t>3.3. Содержание МДК 03.01. данного профессионального модуля</w:t>
            </w:r>
            <w:r w:rsidR="00F472B0" w:rsidRPr="00673408">
              <w:rPr>
                <w:rFonts w:ascii="Times New Roman" w:hAnsi="Times New Roman" w:cs="Times New Roman"/>
                <w:bCs/>
                <w:i/>
                <w:sz w:val="24"/>
                <w:szCs w:val="24"/>
              </w:rPr>
              <w:t>……….</w:t>
            </w:r>
          </w:p>
          <w:p w14:paraId="5587BA1B" w14:textId="77777777" w:rsidR="00AD1BC6" w:rsidRPr="00673408" w:rsidRDefault="00AD1BC6" w:rsidP="00F472B0">
            <w:pPr>
              <w:spacing w:after="0"/>
              <w:outlineLvl w:val="0"/>
              <w:rPr>
                <w:rFonts w:ascii="Times New Roman" w:hAnsi="Times New Roman" w:cs="Times New Roman"/>
                <w:bCs/>
                <w:sz w:val="24"/>
                <w:szCs w:val="24"/>
              </w:rPr>
            </w:pPr>
          </w:p>
        </w:tc>
        <w:tc>
          <w:tcPr>
            <w:tcW w:w="1633" w:type="dxa"/>
            <w:shd w:val="clear" w:color="auto" w:fill="FFFFFF"/>
            <w:vAlign w:val="center"/>
          </w:tcPr>
          <w:p w14:paraId="52FB7FD0" w14:textId="77777777" w:rsidR="00F472B0" w:rsidRPr="00673408" w:rsidRDefault="00F472B0" w:rsidP="00F472B0">
            <w:pPr>
              <w:autoSpaceDE w:val="0"/>
              <w:autoSpaceDN w:val="0"/>
              <w:adjustRightInd w:val="0"/>
              <w:spacing w:after="0" w:line="240" w:lineRule="auto"/>
              <w:jc w:val="center"/>
              <w:rPr>
                <w:rFonts w:ascii="Times New Roman" w:hAnsi="Times New Roman" w:cs="Times New Roman"/>
                <w:sz w:val="24"/>
                <w:szCs w:val="24"/>
              </w:rPr>
            </w:pPr>
          </w:p>
          <w:p w14:paraId="15633EE2" w14:textId="77777777" w:rsidR="00AD1BC6" w:rsidRPr="00673408" w:rsidRDefault="00157B57" w:rsidP="00F472B0">
            <w:pPr>
              <w:autoSpaceDE w:val="0"/>
              <w:autoSpaceDN w:val="0"/>
              <w:adjustRightInd w:val="0"/>
              <w:spacing w:after="0" w:line="240" w:lineRule="auto"/>
              <w:jc w:val="center"/>
              <w:rPr>
                <w:rFonts w:ascii="Times New Roman" w:hAnsi="Times New Roman" w:cs="Times New Roman"/>
                <w:sz w:val="24"/>
                <w:szCs w:val="24"/>
              </w:rPr>
            </w:pPr>
            <w:r w:rsidRPr="00673408">
              <w:rPr>
                <w:rFonts w:ascii="Times New Roman" w:hAnsi="Times New Roman" w:cs="Times New Roman"/>
                <w:sz w:val="24"/>
                <w:szCs w:val="24"/>
              </w:rPr>
              <w:t>13</w:t>
            </w:r>
          </w:p>
          <w:p w14:paraId="1B70224B" w14:textId="77777777" w:rsidR="00AD1BC6" w:rsidRPr="00673408" w:rsidRDefault="00AD1BC6" w:rsidP="00F472B0">
            <w:pPr>
              <w:autoSpaceDE w:val="0"/>
              <w:autoSpaceDN w:val="0"/>
              <w:adjustRightInd w:val="0"/>
              <w:spacing w:after="0" w:line="240" w:lineRule="auto"/>
              <w:jc w:val="center"/>
              <w:rPr>
                <w:rFonts w:ascii="Times New Roman" w:hAnsi="Times New Roman" w:cs="Times New Roman"/>
                <w:sz w:val="24"/>
                <w:szCs w:val="24"/>
              </w:rPr>
            </w:pPr>
            <w:r w:rsidRPr="00673408">
              <w:rPr>
                <w:rFonts w:ascii="Times New Roman" w:hAnsi="Times New Roman" w:cs="Times New Roman"/>
                <w:sz w:val="24"/>
                <w:szCs w:val="24"/>
              </w:rPr>
              <w:t>1</w:t>
            </w:r>
            <w:r w:rsidR="00157B57" w:rsidRPr="00673408">
              <w:rPr>
                <w:rFonts w:ascii="Times New Roman" w:hAnsi="Times New Roman" w:cs="Times New Roman"/>
                <w:sz w:val="24"/>
                <w:szCs w:val="24"/>
              </w:rPr>
              <w:t>4</w:t>
            </w:r>
          </w:p>
          <w:p w14:paraId="37E067F2" w14:textId="77777777" w:rsidR="00AD1BC6" w:rsidRPr="00673408" w:rsidRDefault="00157B57" w:rsidP="00F472B0">
            <w:pPr>
              <w:autoSpaceDE w:val="0"/>
              <w:autoSpaceDN w:val="0"/>
              <w:adjustRightInd w:val="0"/>
              <w:spacing w:after="0" w:line="240" w:lineRule="auto"/>
              <w:jc w:val="center"/>
              <w:rPr>
                <w:rFonts w:ascii="Times New Roman" w:hAnsi="Times New Roman" w:cs="Times New Roman"/>
                <w:sz w:val="24"/>
                <w:szCs w:val="24"/>
              </w:rPr>
            </w:pPr>
            <w:r w:rsidRPr="00673408">
              <w:rPr>
                <w:rFonts w:ascii="Times New Roman" w:hAnsi="Times New Roman" w:cs="Times New Roman"/>
                <w:sz w:val="24"/>
                <w:szCs w:val="24"/>
              </w:rPr>
              <w:t>23</w:t>
            </w:r>
          </w:p>
        </w:tc>
      </w:tr>
      <w:tr w:rsidR="00AD1BC6" w:rsidRPr="00673408" w14:paraId="178ED1FD" w14:textId="77777777" w:rsidTr="005313FF">
        <w:trPr>
          <w:trHeight w:val="670"/>
        </w:trPr>
        <w:tc>
          <w:tcPr>
            <w:tcW w:w="7938" w:type="dxa"/>
            <w:shd w:val="clear" w:color="auto" w:fill="FFFFFF"/>
          </w:tcPr>
          <w:p w14:paraId="28661E7D" w14:textId="77777777" w:rsidR="00AD1BC6" w:rsidRPr="00673408" w:rsidRDefault="00AD1BC6" w:rsidP="00F472B0">
            <w:pPr>
              <w:pStyle w:val="ad"/>
              <w:ind w:left="318" w:hanging="318"/>
              <w:rPr>
                <w:rFonts w:ascii="Times New Roman" w:hAnsi="Times New Roman" w:cs="Times New Roman"/>
                <w:sz w:val="24"/>
                <w:szCs w:val="24"/>
              </w:rPr>
            </w:pPr>
            <w:r w:rsidRPr="00673408">
              <w:rPr>
                <w:rFonts w:ascii="Times New Roman" w:hAnsi="Times New Roman" w:cs="Times New Roman"/>
                <w:b/>
                <w:sz w:val="24"/>
                <w:szCs w:val="24"/>
              </w:rPr>
              <w:t>4</w:t>
            </w:r>
            <w:r w:rsidRPr="00673408">
              <w:rPr>
                <w:rFonts w:ascii="Times New Roman" w:hAnsi="Times New Roman" w:cs="Times New Roman"/>
                <w:sz w:val="24"/>
                <w:szCs w:val="24"/>
              </w:rPr>
              <w:t xml:space="preserve">. </w:t>
            </w:r>
            <w:r w:rsidRPr="00673408">
              <w:rPr>
                <w:rFonts w:ascii="Times New Roman" w:hAnsi="Times New Roman" w:cs="Times New Roman"/>
                <w:b/>
                <w:sz w:val="24"/>
                <w:szCs w:val="24"/>
              </w:rPr>
              <w:t>УСЛОВИЯ РЕАЛИЗАЦИИ ПРОГРАММЫ МДК 03.01.</w:t>
            </w:r>
            <w:r w:rsidRPr="00673408">
              <w:rPr>
                <w:rFonts w:ascii="Times New Roman" w:hAnsi="Times New Roman" w:cs="Times New Roman"/>
                <w:sz w:val="24"/>
                <w:szCs w:val="24"/>
              </w:rPr>
              <w:t xml:space="preserve"> данного профессионального модуля</w:t>
            </w:r>
          </w:p>
          <w:p w14:paraId="70AC684A" w14:textId="77777777" w:rsidR="00AD1BC6" w:rsidRPr="00673408" w:rsidRDefault="00AD1BC6" w:rsidP="00AD3556">
            <w:pPr>
              <w:pStyle w:val="ad"/>
              <w:ind w:left="743" w:hanging="425"/>
              <w:rPr>
                <w:rFonts w:ascii="Times New Roman" w:hAnsi="Times New Roman" w:cs="Times New Roman"/>
                <w:i/>
                <w:sz w:val="24"/>
                <w:szCs w:val="24"/>
              </w:rPr>
            </w:pPr>
            <w:r w:rsidRPr="00673408">
              <w:rPr>
                <w:rFonts w:ascii="Times New Roman" w:hAnsi="Times New Roman" w:cs="Times New Roman"/>
                <w:sz w:val="24"/>
                <w:szCs w:val="24"/>
              </w:rPr>
              <w:t>4</w:t>
            </w:r>
            <w:r w:rsidRPr="00673408">
              <w:rPr>
                <w:rFonts w:ascii="Times New Roman" w:hAnsi="Times New Roman" w:cs="Times New Roman"/>
                <w:i/>
                <w:sz w:val="24"/>
                <w:szCs w:val="24"/>
              </w:rPr>
              <w:t xml:space="preserve">.1. Требования к </w:t>
            </w:r>
            <w:r w:rsidR="00AD3556" w:rsidRPr="00673408">
              <w:rPr>
                <w:rFonts w:ascii="Times New Roman" w:hAnsi="Times New Roman" w:cs="Times New Roman"/>
                <w:i/>
                <w:sz w:val="24"/>
                <w:szCs w:val="24"/>
              </w:rPr>
              <w:t xml:space="preserve">минимальному </w:t>
            </w:r>
            <w:r w:rsidRPr="00673408">
              <w:rPr>
                <w:rFonts w:ascii="Times New Roman" w:hAnsi="Times New Roman" w:cs="Times New Roman"/>
                <w:i/>
                <w:sz w:val="24"/>
                <w:szCs w:val="24"/>
              </w:rPr>
              <w:t>материально-техническому обеспечению</w:t>
            </w:r>
            <w:r w:rsidR="00F472B0" w:rsidRPr="00673408">
              <w:rPr>
                <w:rFonts w:ascii="Times New Roman" w:hAnsi="Times New Roman" w:cs="Times New Roman"/>
                <w:i/>
                <w:sz w:val="24"/>
                <w:szCs w:val="24"/>
              </w:rPr>
              <w:t>………………</w:t>
            </w:r>
            <w:r w:rsidR="00AD3556" w:rsidRPr="00673408">
              <w:rPr>
                <w:rFonts w:ascii="Times New Roman" w:hAnsi="Times New Roman" w:cs="Times New Roman"/>
                <w:i/>
                <w:sz w:val="24"/>
                <w:szCs w:val="24"/>
              </w:rPr>
              <w:t>……………………………………………………..</w:t>
            </w:r>
            <w:r w:rsidRPr="00673408">
              <w:rPr>
                <w:rFonts w:ascii="Times New Roman" w:hAnsi="Times New Roman" w:cs="Times New Roman"/>
                <w:i/>
                <w:sz w:val="24"/>
                <w:szCs w:val="24"/>
              </w:rPr>
              <w:t xml:space="preserve"> </w:t>
            </w:r>
          </w:p>
          <w:p w14:paraId="2129D8A5" w14:textId="77777777" w:rsidR="00AD1BC6" w:rsidRPr="00673408" w:rsidRDefault="00AD1BC6" w:rsidP="00F472B0">
            <w:pPr>
              <w:pStyle w:val="ad"/>
              <w:ind w:left="318"/>
              <w:rPr>
                <w:rFonts w:ascii="Times New Roman" w:hAnsi="Times New Roman" w:cs="Times New Roman"/>
                <w:i/>
                <w:sz w:val="24"/>
                <w:szCs w:val="24"/>
              </w:rPr>
            </w:pPr>
            <w:r w:rsidRPr="00673408">
              <w:rPr>
                <w:rFonts w:ascii="Times New Roman" w:hAnsi="Times New Roman" w:cs="Times New Roman"/>
                <w:i/>
                <w:sz w:val="24"/>
                <w:szCs w:val="24"/>
              </w:rPr>
              <w:t>4.2. Информационное обеспечение обучения</w:t>
            </w:r>
            <w:r w:rsidR="00F472B0" w:rsidRPr="00673408">
              <w:rPr>
                <w:rFonts w:ascii="Times New Roman" w:hAnsi="Times New Roman" w:cs="Times New Roman"/>
                <w:i/>
                <w:sz w:val="24"/>
                <w:szCs w:val="24"/>
              </w:rPr>
              <w:t>…………………………………..</w:t>
            </w:r>
          </w:p>
          <w:p w14:paraId="5D68EBDC" w14:textId="77777777" w:rsidR="00AD1BC6" w:rsidRPr="00673408" w:rsidRDefault="00AD1BC6" w:rsidP="00F472B0">
            <w:pPr>
              <w:pStyle w:val="ad"/>
              <w:ind w:left="318"/>
              <w:rPr>
                <w:rFonts w:ascii="Times New Roman" w:hAnsi="Times New Roman" w:cs="Times New Roman"/>
                <w:i/>
                <w:sz w:val="24"/>
                <w:szCs w:val="24"/>
              </w:rPr>
            </w:pPr>
            <w:r w:rsidRPr="00673408">
              <w:rPr>
                <w:rFonts w:ascii="Times New Roman" w:hAnsi="Times New Roman" w:cs="Times New Roman"/>
                <w:i/>
                <w:sz w:val="24"/>
                <w:szCs w:val="24"/>
              </w:rPr>
              <w:t>4.3.</w:t>
            </w:r>
            <w:r w:rsidRPr="00673408">
              <w:rPr>
                <w:rFonts w:ascii="Times New Roman" w:hAnsi="Times New Roman" w:cs="Times New Roman"/>
                <w:sz w:val="24"/>
                <w:szCs w:val="24"/>
              </w:rPr>
              <w:t xml:space="preserve"> </w:t>
            </w:r>
            <w:r w:rsidRPr="00673408">
              <w:rPr>
                <w:rFonts w:ascii="Times New Roman" w:hAnsi="Times New Roman" w:cs="Times New Roman"/>
                <w:i/>
                <w:sz w:val="24"/>
                <w:szCs w:val="24"/>
              </w:rPr>
              <w:t>Общие требования к организации образовательного процесса</w:t>
            </w:r>
            <w:r w:rsidR="00F472B0" w:rsidRPr="00673408">
              <w:rPr>
                <w:rFonts w:ascii="Times New Roman" w:hAnsi="Times New Roman" w:cs="Times New Roman"/>
                <w:i/>
                <w:sz w:val="24"/>
                <w:szCs w:val="24"/>
              </w:rPr>
              <w:t>……..</w:t>
            </w:r>
          </w:p>
          <w:p w14:paraId="1D2D406C" w14:textId="77777777" w:rsidR="00AD1BC6" w:rsidRPr="00673408" w:rsidRDefault="00AD1BC6" w:rsidP="00F472B0">
            <w:pPr>
              <w:pStyle w:val="ad"/>
              <w:ind w:left="318"/>
              <w:rPr>
                <w:rFonts w:ascii="Times New Roman" w:hAnsi="Times New Roman" w:cs="Times New Roman"/>
                <w:i/>
                <w:sz w:val="24"/>
                <w:szCs w:val="24"/>
              </w:rPr>
            </w:pPr>
            <w:r w:rsidRPr="00673408">
              <w:rPr>
                <w:rFonts w:ascii="Times New Roman" w:hAnsi="Times New Roman" w:cs="Times New Roman"/>
                <w:i/>
                <w:sz w:val="24"/>
                <w:szCs w:val="24"/>
              </w:rPr>
              <w:t>4.4. Кадровое обеспечение образовательного процесса</w:t>
            </w:r>
            <w:r w:rsidR="00F472B0" w:rsidRPr="00673408">
              <w:rPr>
                <w:rFonts w:ascii="Times New Roman" w:hAnsi="Times New Roman" w:cs="Times New Roman"/>
                <w:i/>
                <w:sz w:val="24"/>
                <w:szCs w:val="24"/>
              </w:rPr>
              <w:t>…………………….</w:t>
            </w:r>
            <w:r w:rsidRPr="00673408">
              <w:rPr>
                <w:rFonts w:ascii="Times New Roman" w:hAnsi="Times New Roman" w:cs="Times New Roman"/>
                <w:i/>
                <w:sz w:val="24"/>
                <w:szCs w:val="24"/>
              </w:rPr>
              <w:t xml:space="preserve"> </w:t>
            </w:r>
          </w:p>
          <w:p w14:paraId="6C0D3F7B" w14:textId="77777777" w:rsidR="00AD1BC6" w:rsidRPr="00673408" w:rsidRDefault="00AD1BC6" w:rsidP="00F472B0">
            <w:pPr>
              <w:pStyle w:val="ad"/>
              <w:rPr>
                <w:rFonts w:ascii="Times New Roman" w:hAnsi="Times New Roman" w:cs="Times New Roman"/>
                <w:sz w:val="24"/>
                <w:szCs w:val="24"/>
              </w:rPr>
            </w:pPr>
          </w:p>
        </w:tc>
        <w:tc>
          <w:tcPr>
            <w:tcW w:w="1633" w:type="dxa"/>
            <w:shd w:val="clear" w:color="auto" w:fill="FFFFFF"/>
            <w:vAlign w:val="center"/>
          </w:tcPr>
          <w:p w14:paraId="53494021" w14:textId="77777777" w:rsidR="00AD1BC6" w:rsidRPr="00673408" w:rsidRDefault="00AD1BC6" w:rsidP="00F472B0">
            <w:pPr>
              <w:autoSpaceDE w:val="0"/>
              <w:autoSpaceDN w:val="0"/>
              <w:adjustRightInd w:val="0"/>
              <w:spacing w:after="0" w:line="240" w:lineRule="auto"/>
              <w:ind w:left="360"/>
              <w:jc w:val="center"/>
              <w:rPr>
                <w:rFonts w:ascii="Times New Roman" w:hAnsi="Times New Roman" w:cs="Times New Roman"/>
                <w:sz w:val="24"/>
                <w:szCs w:val="24"/>
              </w:rPr>
            </w:pPr>
          </w:p>
          <w:p w14:paraId="3C2E01F0" w14:textId="77777777" w:rsidR="00F472B0" w:rsidRPr="00673408" w:rsidRDefault="00F472B0" w:rsidP="00F472B0">
            <w:pPr>
              <w:pStyle w:val="ad"/>
              <w:jc w:val="center"/>
              <w:rPr>
                <w:rFonts w:ascii="Times New Roman" w:hAnsi="Times New Roman" w:cs="Times New Roman"/>
                <w:sz w:val="24"/>
                <w:szCs w:val="24"/>
              </w:rPr>
            </w:pPr>
          </w:p>
          <w:p w14:paraId="4C0D26C2" w14:textId="77777777" w:rsidR="00AD3556" w:rsidRPr="00673408" w:rsidRDefault="00AD3556" w:rsidP="00F472B0">
            <w:pPr>
              <w:pStyle w:val="ad"/>
              <w:jc w:val="center"/>
              <w:rPr>
                <w:rFonts w:ascii="Times New Roman" w:hAnsi="Times New Roman" w:cs="Times New Roman"/>
                <w:sz w:val="24"/>
                <w:szCs w:val="24"/>
              </w:rPr>
            </w:pPr>
          </w:p>
          <w:p w14:paraId="2F94C0C3" w14:textId="77777777" w:rsidR="00AD1BC6" w:rsidRPr="00673408" w:rsidRDefault="00157B57" w:rsidP="00F472B0">
            <w:pPr>
              <w:pStyle w:val="ad"/>
              <w:jc w:val="center"/>
              <w:rPr>
                <w:rFonts w:ascii="Times New Roman" w:hAnsi="Times New Roman" w:cs="Times New Roman"/>
                <w:sz w:val="24"/>
                <w:szCs w:val="24"/>
              </w:rPr>
            </w:pPr>
            <w:r w:rsidRPr="00673408">
              <w:rPr>
                <w:rFonts w:ascii="Times New Roman" w:hAnsi="Times New Roman" w:cs="Times New Roman"/>
                <w:sz w:val="24"/>
                <w:szCs w:val="24"/>
              </w:rPr>
              <w:t>43</w:t>
            </w:r>
          </w:p>
          <w:p w14:paraId="78B3BBF9" w14:textId="77777777" w:rsidR="00AD1BC6" w:rsidRPr="00673408" w:rsidRDefault="00157B57" w:rsidP="00F472B0">
            <w:pPr>
              <w:pStyle w:val="ad"/>
              <w:jc w:val="center"/>
              <w:rPr>
                <w:rFonts w:ascii="Times New Roman" w:hAnsi="Times New Roman" w:cs="Times New Roman"/>
                <w:sz w:val="24"/>
                <w:szCs w:val="24"/>
              </w:rPr>
            </w:pPr>
            <w:r w:rsidRPr="00673408">
              <w:rPr>
                <w:rFonts w:ascii="Times New Roman" w:hAnsi="Times New Roman" w:cs="Times New Roman"/>
                <w:sz w:val="24"/>
                <w:szCs w:val="24"/>
              </w:rPr>
              <w:t>45</w:t>
            </w:r>
          </w:p>
          <w:p w14:paraId="223F3612" w14:textId="77777777" w:rsidR="00AD1BC6" w:rsidRPr="00673408" w:rsidRDefault="00AD1BC6" w:rsidP="00F472B0">
            <w:pPr>
              <w:pStyle w:val="ad"/>
              <w:jc w:val="center"/>
              <w:rPr>
                <w:rFonts w:ascii="Times New Roman" w:hAnsi="Times New Roman" w:cs="Times New Roman"/>
                <w:sz w:val="24"/>
                <w:szCs w:val="24"/>
              </w:rPr>
            </w:pPr>
            <w:r w:rsidRPr="00673408">
              <w:rPr>
                <w:rFonts w:ascii="Times New Roman" w:hAnsi="Times New Roman" w:cs="Times New Roman"/>
                <w:sz w:val="24"/>
                <w:szCs w:val="24"/>
              </w:rPr>
              <w:t>4</w:t>
            </w:r>
            <w:r w:rsidR="00157B57" w:rsidRPr="00673408">
              <w:rPr>
                <w:rFonts w:ascii="Times New Roman" w:hAnsi="Times New Roman" w:cs="Times New Roman"/>
                <w:sz w:val="24"/>
                <w:szCs w:val="24"/>
              </w:rPr>
              <w:t>5</w:t>
            </w:r>
          </w:p>
          <w:p w14:paraId="6E0A18B1" w14:textId="77777777" w:rsidR="00AD1BC6" w:rsidRPr="00673408" w:rsidRDefault="00AD1BC6" w:rsidP="00F472B0">
            <w:pPr>
              <w:pStyle w:val="ad"/>
              <w:jc w:val="center"/>
              <w:rPr>
                <w:rFonts w:ascii="Times New Roman" w:hAnsi="Times New Roman" w:cs="Times New Roman"/>
                <w:sz w:val="24"/>
                <w:szCs w:val="24"/>
              </w:rPr>
            </w:pPr>
            <w:r w:rsidRPr="00673408">
              <w:rPr>
                <w:rFonts w:ascii="Times New Roman" w:hAnsi="Times New Roman" w:cs="Times New Roman"/>
                <w:sz w:val="24"/>
                <w:szCs w:val="24"/>
              </w:rPr>
              <w:t>4</w:t>
            </w:r>
            <w:r w:rsidR="00157B57" w:rsidRPr="00673408">
              <w:rPr>
                <w:rFonts w:ascii="Times New Roman" w:hAnsi="Times New Roman" w:cs="Times New Roman"/>
                <w:sz w:val="24"/>
                <w:szCs w:val="24"/>
              </w:rPr>
              <w:t>7</w:t>
            </w:r>
          </w:p>
          <w:p w14:paraId="14623B6F" w14:textId="77777777" w:rsidR="00AD1BC6" w:rsidRPr="00673408" w:rsidRDefault="00AD1BC6" w:rsidP="00F472B0">
            <w:pPr>
              <w:autoSpaceDE w:val="0"/>
              <w:autoSpaceDN w:val="0"/>
              <w:adjustRightInd w:val="0"/>
              <w:spacing w:after="0" w:line="240" w:lineRule="auto"/>
              <w:ind w:left="360"/>
              <w:jc w:val="center"/>
              <w:rPr>
                <w:rFonts w:ascii="Times New Roman" w:hAnsi="Times New Roman" w:cs="Times New Roman"/>
                <w:sz w:val="24"/>
                <w:szCs w:val="24"/>
              </w:rPr>
            </w:pPr>
          </w:p>
        </w:tc>
      </w:tr>
      <w:tr w:rsidR="00AD1BC6" w:rsidRPr="00673408" w14:paraId="02639283" w14:textId="77777777" w:rsidTr="005313FF">
        <w:trPr>
          <w:trHeight w:val="1020"/>
        </w:trPr>
        <w:tc>
          <w:tcPr>
            <w:tcW w:w="7938" w:type="dxa"/>
            <w:shd w:val="clear" w:color="auto" w:fill="FFFFFF"/>
          </w:tcPr>
          <w:p w14:paraId="5D1AA762" w14:textId="77777777" w:rsidR="00AD1BC6" w:rsidRPr="00673408" w:rsidRDefault="00AD1BC6" w:rsidP="00F472B0">
            <w:pPr>
              <w:pStyle w:val="ad"/>
              <w:ind w:left="318" w:hanging="318"/>
              <w:rPr>
                <w:rFonts w:ascii="Times New Roman" w:hAnsi="Times New Roman" w:cs="Times New Roman"/>
                <w:sz w:val="24"/>
                <w:szCs w:val="24"/>
              </w:rPr>
            </w:pPr>
            <w:r w:rsidRPr="00673408">
              <w:rPr>
                <w:rFonts w:ascii="Times New Roman" w:hAnsi="Times New Roman" w:cs="Times New Roman"/>
                <w:b/>
                <w:i/>
                <w:sz w:val="24"/>
                <w:szCs w:val="24"/>
              </w:rPr>
              <w:t xml:space="preserve">5. </w:t>
            </w:r>
            <w:r w:rsidRPr="00673408">
              <w:rPr>
                <w:rFonts w:ascii="Times New Roman" w:hAnsi="Times New Roman" w:cs="Times New Roman"/>
                <w:b/>
                <w:sz w:val="24"/>
                <w:szCs w:val="24"/>
              </w:rPr>
              <w:t>КОНТРОЛЬ И ОЦЕНКА РЕЗУЛЬТАТОВ ОСВОЕНИЯ МДК 03.01.</w:t>
            </w:r>
            <w:r w:rsidRPr="00673408">
              <w:rPr>
                <w:rFonts w:ascii="Times New Roman" w:hAnsi="Times New Roman" w:cs="Times New Roman"/>
                <w:sz w:val="24"/>
                <w:szCs w:val="24"/>
              </w:rPr>
              <w:t xml:space="preserve"> данного профессионального модуля </w:t>
            </w:r>
          </w:p>
          <w:p w14:paraId="62943796" w14:textId="77777777" w:rsidR="00AD1BC6" w:rsidRPr="00673408" w:rsidRDefault="00AD1BC6" w:rsidP="00F472B0">
            <w:pPr>
              <w:pStyle w:val="ad"/>
              <w:ind w:left="743" w:hanging="425"/>
              <w:rPr>
                <w:rFonts w:ascii="Times New Roman" w:hAnsi="Times New Roman" w:cs="Times New Roman"/>
                <w:i/>
                <w:sz w:val="24"/>
                <w:szCs w:val="24"/>
              </w:rPr>
            </w:pPr>
            <w:r w:rsidRPr="00673408">
              <w:rPr>
                <w:rFonts w:ascii="Times New Roman" w:hAnsi="Times New Roman" w:cs="Times New Roman"/>
                <w:i/>
                <w:sz w:val="24"/>
                <w:szCs w:val="24"/>
              </w:rPr>
              <w:t xml:space="preserve">5.1. Контроль результатов освоения знаний и умений МДК </w:t>
            </w:r>
            <w:r w:rsidRPr="00673408">
              <w:rPr>
                <w:rFonts w:ascii="Times New Roman" w:hAnsi="Times New Roman" w:cs="Times New Roman"/>
                <w:bCs/>
                <w:i/>
                <w:sz w:val="24"/>
                <w:szCs w:val="24"/>
              </w:rPr>
              <w:t>03.01.</w:t>
            </w:r>
          </w:p>
          <w:p w14:paraId="6B255F4A" w14:textId="77777777" w:rsidR="00AD1BC6" w:rsidRPr="00673408" w:rsidRDefault="00AD1BC6" w:rsidP="00F472B0">
            <w:pPr>
              <w:pStyle w:val="ad"/>
              <w:ind w:left="743"/>
              <w:rPr>
                <w:rFonts w:ascii="Times New Roman" w:hAnsi="Times New Roman" w:cs="Times New Roman"/>
                <w:i/>
                <w:sz w:val="24"/>
                <w:szCs w:val="24"/>
              </w:rPr>
            </w:pPr>
            <w:r w:rsidRPr="00673408">
              <w:rPr>
                <w:rFonts w:ascii="Times New Roman" w:hAnsi="Times New Roman" w:cs="Times New Roman"/>
                <w:i/>
                <w:sz w:val="24"/>
                <w:szCs w:val="24"/>
              </w:rPr>
              <w:t>данного профессионального модуля</w:t>
            </w:r>
            <w:r w:rsidR="00F472B0" w:rsidRPr="00673408">
              <w:rPr>
                <w:rFonts w:ascii="Times New Roman" w:hAnsi="Times New Roman" w:cs="Times New Roman"/>
                <w:i/>
                <w:sz w:val="24"/>
                <w:szCs w:val="24"/>
              </w:rPr>
              <w:t>………………………………………..</w:t>
            </w:r>
            <w:r w:rsidRPr="00673408">
              <w:rPr>
                <w:rFonts w:ascii="Times New Roman" w:hAnsi="Times New Roman" w:cs="Times New Roman"/>
                <w:i/>
                <w:sz w:val="24"/>
                <w:szCs w:val="24"/>
              </w:rPr>
              <w:t xml:space="preserve"> </w:t>
            </w:r>
          </w:p>
          <w:p w14:paraId="13C58602" w14:textId="77777777" w:rsidR="00AD1BC6" w:rsidRPr="00673408" w:rsidRDefault="00AD1BC6" w:rsidP="00F472B0">
            <w:pPr>
              <w:pStyle w:val="ad"/>
              <w:ind w:left="743" w:hanging="425"/>
              <w:rPr>
                <w:rFonts w:ascii="Times New Roman" w:hAnsi="Times New Roman" w:cs="Times New Roman"/>
                <w:i/>
                <w:sz w:val="24"/>
                <w:szCs w:val="24"/>
              </w:rPr>
            </w:pPr>
            <w:r w:rsidRPr="00673408">
              <w:rPr>
                <w:rFonts w:ascii="Times New Roman" w:hAnsi="Times New Roman" w:cs="Times New Roman"/>
                <w:i/>
                <w:sz w:val="24"/>
                <w:szCs w:val="24"/>
              </w:rPr>
              <w:t xml:space="preserve">5.2.  Контроль и оценка результатов освоения профессиональных компетенций МДК </w:t>
            </w:r>
            <w:r w:rsidRPr="00673408">
              <w:rPr>
                <w:rFonts w:ascii="Times New Roman" w:hAnsi="Times New Roman" w:cs="Times New Roman"/>
                <w:bCs/>
                <w:i/>
                <w:sz w:val="24"/>
                <w:szCs w:val="24"/>
              </w:rPr>
              <w:t>03.01</w:t>
            </w:r>
            <w:r w:rsidR="00F472B0" w:rsidRPr="00673408">
              <w:rPr>
                <w:rFonts w:ascii="Times New Roman" w:hAnsi="Times New Roman" w:cs="Times New Roman"/>
                <w:bCs/>
                <w:i/>
                <w:sz w:val="24"/>
                <w:szCs w:val="24"/>
              </w:rPr>
              <w:t>……………………………………………………..</w:t>
            </w:r>
          </w:p>
          <w:p w14:paraId="1BB2B267" w14:textId="77777777" w:rsidR="00AD1BC6" w:rsidRPr="00673408" w:rsidRDefault="00AD1BC6" w:rsidP="00F472B0">
            <w:pPr>
              <w:pStyle w:val="ad"/>
              <w:ind w:left="743" w:hanging="425"/>
              <w:rPr>
                <w:rFonts w:ascii="Times New Roman" w:hAnsi="Times New Roman" w:cs="Times New Roman"/>
                <w:i/>
                <w:sz w:val="24"/>
                <w:szCs w:val="24"/>
              </w:rPr>
            </w:pPr>
            <w:r w:rsidRPr="00673408">
              <w:rPr>
                <w:rFonts w:ascii="Times New Roman" w:hAnsi="Times New Roman" w:cs="Times New Roman"/>
                <w:i/>
                <w:sz w:val="24"/>
                <w:szCs w:val="24"/>
              </w:rPr>
              <w:t>5.3.  Контроль и оценка результатов освоения общих компетенций</w:t>
            </w:r>
          </w:p>
          <w:p w14:paraId="3172CB52" w14:textId="77777777" w:rsidR="00AD1BC6" w:rsidRPr="00673408" w:rsidRDefault="00AD1BC6" w:rsidP="00F472B0">
            <w:pPr>
              <w:pStyle w:val="ad"/>
              <w:ind w:left="743"/>
              <w:rPr>
                <w:rFonts w:ascii="Times New Roman" w:hAnsi="Times New Roman" w:cs="Times New Roman"/>
                <w:i/>
                <w:sz w:val="24"/>
                <w:szCs w:val="24"/>
              </w:rPr>
            </w:pPr>
            <w:r w:rsidRPr="00673408">
              <w:rPr>
                <w:rFonts w:ascii="Times New Roman" w:hAnsi="Times New Roman" w:cs="Times New Roman"/>
                <w:i/>
                <w:sz w:val="24"/>
                <w:szCs w:val="24"/>
              </w:rPr>
              <w:t xml:space="preserve"> МДК </w:t>
            </w:r>
            <w:r w:rsidRPr="00673408">
              <w:rPr>
                <w:rFonts w:ascii="Times New Roman" w:hAnsi="Times New Roman" w:cs="Times New Roman"/>
                <w:bCs/>
                <w:i/>
                <w:sz w:val="24"/>
                <w:szCs w:val="24"/>
              </w:rPr>
              <w:t>03.01</w:t>
            </w:r>
            <w:r w:rsidR="00F472B0" w:rsidRPr="00673408">
              <w:rPr>
                <w:rFonts w:ascii="Times New Roman" w:hAnsi="Times New Roman" w:cs="Times New Roman"/>
                <w:bCs/>
                <w:i/>
                <w:sz w:val="24"/>
                <w:szCs w:val="24"/>
              </w:rPr>
              <w:t>………………………………………………………………………</w:t>
            </w:r>
          </w:p>
          <w:p w14:paraId="1BEEE195" w14:textId="77777777" w:rsidR="00AD1BC6" w:rsidRPr="00673408" w:rsidRDefault="00AD1BC6" w:rsidP="00F472B0">
            <w:pPr>
              <w:spacing w:after="0"/>
              <w:outlineLvl w:val="0"/>
              <w:rPr>
                <w:rFonts w:ascii="Times New Roman" w:hAnsi="Times New Roman" w:cs="Times New Roman"/>
                <w:bCs/>
                <w:sz w:val="24"/>
                <w:szCs w:val="24"/>
              </w:rPr>
            </w:pPr>
          </w:p>
        </w:tc>
        <w:tc>
          <w:tcPr>
            <w:tcW w:w="1633" w:type="dxa"/>
            <w:shd w:val="clear" w:color="auto" w:fill="FFFFFF"/>
            <w:vAlign w:val="center"/>
            <w:hideMark/>
          </w:tcPr>
          <w:p w14:paraId="3650CDF9" w14:textId="77777777" w:rsidR="00524EA3" w:rsidRPr="00673408" w:rsidRDefault="00524EA3" w:rsidP="00F472B0">
            <w:pPr>
              <w:pStyle w:val="ad"/>
              <w:jc w:val="center"/>
              <w:rPr>
                <w:rFonts w:ascii="Times New Roman" w:hAnsi="Times New Roman" w:cs="Times New Roman"/>
                <w:sz w:val="24"/>
              </w:rPr>
            </w:pPr>
          </w:p>
          <w:p w14:paraId="54FA8FD0" w14:textId="77777777" w:rsidR="00524EA3" w:rsidRPr="00673408" w:rsidRDefault="00524EA3" w:rsidP="00F472B0">
            <w:pPr>
              <w:pStyle w:val="ad"/>
              <w:jc w:val="center"/>
              <w:rPr>
                <w:rFonts w:ascii="Times New Roman" w:hAnsi="Times New Roman" w:cs="Times New Roman"/>
                <w:sz w:val="24"/>
              </w:rPr>
            </w:pPr>
          </w:p>
          <w:p w14:paraId="2B6C0DE8" w14:textId="77777777" w:rsidR="00AD1BC6" w:rsidRPr="00673408" w:rsidRDefault="00AD1BC6" w:rsidP="00F472B0">
            <w:pPr>
              <w:pStyle w:val="ad"/>
              <w:jc w:val="center"/>
              <w:rPr>
                <w:rFonts w:ascii="Times New Roman" w:hAnsi="Times New Roman" w:cs="Times New Roman"/>
                <w:sz w:val="24"/>
              </w:rPr>
            </w:pPr>
            <w:r w:rsidRPr="00673408">
              <w:rPr>
                <w:rFonts w:ascii="Times New Roman" w:hAnsi="Times New Roman" w:cs="Times New Roman"/>
                <w:sz w:val="24"/>
              </w:rPr>
              <w:t>4</w:t>
            </w:r>
            <w:r w:rsidR="00157B57" w:rsidRPr="00673408">
              <w:rPr>
                <w:rFonts w:ascii="Times New Roman" w:hAnsi="Times New Roman" w:cs="Times New Roman"/>
                <w:sz w:val="24"/>
              </w:rPr>
              <w:t>8</w:t>
            </w:r>
          </w:p>
          <w:p w14:paraId="6B5E53F9" w14:textId="77777777" w:rsidR="00524EA3" w:rsidRPr="00673408" w:rsidRDefault="00524EA3" w:rsidP="00F472B0">
            <w:pPr>
              <w:pStyle w:val="ad"/>
              <w:jc w:val="center"/>
              <w:rPr>
                <w:rFonts w:ascii="Times New Roman" w:hAnsi="Times New Roman" w:cs="Times New Roman"/>
                <w:sz w:val="24"/>
              </w:rPr>
            </w:pPr>
          </w:p>
          <w:p w14:paraId="1CC8575E" w14:textId="77777777" w:rsidR="00AD1BC6" w:rsidRPr="00673408" w:rsidRDefault="00AD1BC6" w:rsidP="00F472B0">
            <w:pPr>
              <w:pStyle w:val="ad"/>
              <w:jc w:val="center"/>
              <w:rPr>
                <w:rFonts w:ascii="Times New Roman" w:hAnsi="Times New Roman" w:cs="Times New Roman"/>
                <w:sz w:val="24"/>
              </w:rPr>
            </w:pPr>
            <w:r w:rsidRPr="00673408">
              <w:rPr>
                <w:rFonts w:ascii="Times New Roman" w:hAnsi="Times New Roman" w:cs="Times New Roman"/>
                <w:sz w:val="24"/>
              </w:rPr>
              <w:t>4</w:t>
            </w:r>
            <w:r w:rsidR="00157B57" w:rsidRPr="00673408">
              <w:rPr>
                <w:rFonts w:ascii="Times New Roman" w:hAnsi="Times New Roman" w:cs="Times New Roman"/>
                <w:sz w:val="24"/>
              </w:rPr>
              <w:t>9</w:t>
            </w:r>
          </w:p>
          <w:p w14:paraId="4CCC77CE" w14:textId="77777777" w:rsidR="00524EA3" w:rsidRPr="00673408" w:rsidRDefault="00524EA3" w:rsidP="00F472B0">
            <w:pPr>
              <w:pStyle w:val="ad"/>
              <w:jc w:val="center"/>
              <w:rPr>
                <w:rFonts w:ascii="Times New Roman" w:hAnsi="Times New Roman" w:cs="Times New Roman"/>
                <w:sz w:val="24"/>
              </w:rPr>
            </w:pPr>
          </w:p>
          <w:p w14:paraId="5B1CFEB0" w14:textId="77777777" w:rsidR="00AD1BC6" w:rsidRPr="00673408" w:rsidRDefault="00AD1BC6" w:rsidP="00F472B0">
            <w:pPr>
              <w:pStyle w:val="ad"/>
              <w:jc w:val="center"/>
              <w:rPr>
                <w:rFonts w:ascii="Times New Roman" w:hAnsi="Times New Roman" w:cs="Times New Roman"/>
              </w:rPr>
            </w:pPr>
            <w:r w:rsidRPr="00673408">
              <w:rPr>
                <w:rFonts w:ascii="Times New Roman" w:hAnsi="Times New Roman" w:cs="Times New Roman"/>
                <w:sz w:val="24"/>
              </w:rPr>
              <w:t>5</w:t>
            </w:r>
            <w:r w:rsidR="00157B57" w:rsidRPr="00673408">
              <w:rPr>
                <w:rFonts w:ascii="Times New Roman" w:hAnsi="Times New Roman" w:cs="Times New Roman"/>
                <w:sz w:val="24"/>
              </w:rPr>
              <w:t>0</w:t>
            </w:r>
          </w:p>
        </w:tc>
      </w:tr>
    </w:tbl>
    <w:p w14:paraId="40F866A2" w14:textId="77777777" w:rsidR="00FB7827" w:rsidRPr="00673408" w:rsidRDefault="00FB7827" w:rsidP="00FB7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148633CB" w14:textId="77777777" w:rsidR="00FB7827" w:rsidRPr="00673408" w:rsidRDefault="00FB7827" w:rsidP="00FB7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i/>
        </w:rPr>
      </w:pPr>
    </w:p>
    <w:p w14:paraId="7B7D9C2E" w14:textId="77777777" w:rsidR="00FE6E2B" w:rsidRPr="00673408" w:rsidRDefault="00FE6E2B" w:rsidP="00FE6E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exact"/>
        <w:jc w:val="center"/>
        <w:rPr>
          <w:rFonts w:ascii="Times New Roman" w:hAnsi="Times New Roman" w:cs="Times New Roman"/>
          <w:b/>
          <w:caps/>
          <w:sz w:val="24"/>
          <w:szCs w:val="24"/>
        </w:rPr>
        <w:sectPr w:rsidR="00FE6E2B" w:rsidRPr="00673408" w:rsidSect="00FB7827">
          <w:footnotePr>
            <w:pos w:val="beneathText"/>
          </w:footnotePr>
          <w:pgSz w:w="11905" w:h="16837"/>
          <w:pgMar w:top="851" w:right="848" w:bottom="568" w:left="993" w:header="720" w:footer="708" w:gutter="0"/>
          <w:cols w:space="720"/>
          <w:docGrid w:linePitch="360"/>
        </w:sectPr>
      </w:pPr>
    </w:p>
    <w:p w14:paraId="1CDD7BB6" w14:textId="77777777" w:rsidR="00FE6E2B" w:rsidRPr="00673408" w:rsidRDefault="00FE6E2B" w:rsidP="00FE6E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
          <w:caps/>
          <w:sz w:val="28"/>
          <w:szCs w:val="28"/>
        </w:rPr>
      </w:pPr>
      <w:r w:rsidRPr="00673408">
        <w:rPr>
          <w:rFonts w:ascii="Times New Roman" w:hAnsi="Times New Roman" w:cs="Times New Roman"/>
          <w:b/>
          <w:caps/>
          <w:sz w:val="28"/>
          <w:szCs w:val="28"/>
        </w:rPr>
        <w:lastRenderedPageBreak/>
        <w:t>1. паспорт рабочей ПРОГРАММЫ ПМ.03.</w:t>
      </w:r>
    </w:p>
    <w:p w14:paraId="77DFB747" w14:textId="77777777" w:rsidR="00FE6E2B" w:rsidRPr="00673408" w:rsidRDefault="00FE6E2B" w:rsidP="00FE6E2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spacing w:val="-5"/>
          <w:sz w:val="28"/>
          <w:szCs w:val="28"/>
        </w:rPr>
      </w:pPr>
      <w:r w:rsidRPr="00673408">
        <w:rPr>
          <w:rFonts w:ascii="Times New Roman" w:hAnsi="Times New Roman" w:cs="Times New Roman"/>
          <w:b/>
          <w:caps/>
          <w:sz w:val="28"/>
          <w:szCs w:val="28"/>
        </w:rPr>
        <w:t xml:space="preserve"> </w:t>
      </w:r>
      <w:r w:rsidRPr="00673408">
        <w:rPr>
          <w:rFonts w:ascii="Times New Roman" w:hAnsi="Times New Roman" w:cs="Times New Roman"/>
          <w:b/>
          <w:spacing w:val="-5"/>
          <w:sz w:val="28"/>
          <w:szCs w:val="28"/>
        </w:rPr>
        <w:t>МДК 03.01</w:t>
      </w:r>
      <w:r w:rsidRPr="00673408">
        <w:rPr>
          <w:rFonts w:ascii="Times New Roman" w:hAnsi="Times New Roman" w:cs="Times New Roman"/>
          <w:spacing w:val="-5"/>
          <w:sz w:val="28"/>
          <w:szCs w:val="28"/>
        </w:rPr>
        <w:t xml:space="preserve"> «Технология изготовления </w:t>
      </w:r>
      <w:r w:rsidRPr="00673408">
        <w:rPr>
          <w:rFonts w:ascii="Times New Roman" w:hAnsi="Times New Roman" w:cs="Times New Roman"/>
          <w:sz w:val="28"/>
          <w:szCs w:val="28"/>
        </w:rPr>
        <w:t>бюгельных</w:t>
      </w:r>
      <w:r w:rsidRPr="00673408">
        <w:rPr>
          <w:rFonts w:ascii="Times New Roman" w:hAnsi="Times New Roman" w:cs="Times New Roman"/>
          <w:spacing w:val="-5"/>
          <w:sz w:val="28"/>
          <w:szCs w:val="28"/>
        </w:rPr>
        <w:t xml:space="preserve"> протезов»</w:t>
      </w:r>
    </w:p>
    <w:p w14:paraId="5C87078B" w14:textId="77777777" w:rsidR="00FB7827" w:rsidRPr="00673408" w:rsidRDefault="00FB7827" w:rsidP="00FB7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p>
    <w:p w14:paraId="433936F0" w14:textId="77777777" w:rsidR="00FB7827" w:rsidRPr="00673408" w:rsidRDefault="00FB7827" w:rsidP="00FB7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sidRPr="00673408">
        <w:rPr>
          <w:rFonts w:ascii="Times New Roman" w:hAnsi="Times New Roman" w:cs="Times New Roman"/>
          <w:b/>
          <w:sz w:val="28"/>
          <w:szCs w:val="28"/>
        </w:rPr>
        <w:t>1.1. Область применения программы</w:t>
      </w:r>
    </w:p>
    <w:p w14:paraId="04FD6E0E" w14:textId="77777777" w:rsidR="00FB7827" w:rsidRPr="00673408" w:rsidRDefault="00FB7827" w:rsidP="00FB7827">
      <w:p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ind w:left="720" w:right="-185"/>
        <w:jc w:val="both"/>
        <w:rPr>
          <w:rFonts w:ascii="Times New Roman" w:hAnsi="Times New Roman" w:cs="Times New Roman"/>
          <w:b/>
          <w:sz w:val="28"/>
          <w:szCs w:val="28"/>
        </w:rPr>
      </w:pPr>
    </w:p>
    <w:p w14:paraId="0973D2E6" w14:textId="77777777" w:rsidR="00FB7827" w:rsidRPr="00673408" w:rsidRDefault="00FB7827" w:rsidP="00FB7827">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sz w:val="28"/>
          <w:szCs w:val="28"/>
        </w:rPr>
      </w:pPr>
      <w:r w:rsidRPr="00673408">
        <w:rPr>
          <w:rFonts w:ascii="Times New Roman" w:hAnsi="Times New Roman" w:cs="Times New Roman"/>
          <w:sz w:val="28"/>
          <w:szCs w:val="28"/>
        </w:rPr>
        <w:t xml:space="preserve">Рабочая программа учебной дисциплины является частью </w:t>
      </w:r>
      <w:r w:rsidR="00B36BE4" w:rsidRPr="00673408">
        <w:rPr>
          <w:rFonts w:ascii="Times New Roman" w:hAnsi="Times New Roman" w:cs="Times New Roman"/>
          <w:sz w:val="28"/>
          <w:szCs w:val="28"/>
        </w:rPr>
        <w:t xml:space="preserve">программы подготовки специалистов среднего звена </w:t>
      </w:r>
      <w:r w:rsidRPr="00673408">
        <w:rPr>
          <w:rFonts w:ascii="Times New Roman" w:hAnsi="Times New Roman" w:cs="Times New Roman"/>
          <w:sz w:val="28"/>
          <w:szCs w:val="28"/>
        </w:rPr>
        <w:t>в соответствии с ФГОС по специальности СПО 3</w:t>
      </w:r>
      <w:r w:rsidR="007B1227" w:rsidRPr="00673408">
        <w:rPr>
          <w:rFonts w:ascii="Times New Roman" w:hAnsi="Times New Roman" w:cs="Times New Roman"/>
          <w:sz w:val="28"/>
          <w:szCs w:val="28"/>
        </w:rPr>
        <w:t>1.02.0</w:t>
      </w:r>
      <w:r w:rsidR="00951780" w:rsidRPr="00673408">
        <w:rPr>
          <w:rFonts w:ascii="Times New Roman" w:hAnsi="Times New Roman" w:cs="Times New Roman"/>
          <w:sz w:val="28"/>
          <w:szCs w:val="28"/>
        </w:rPr>
        <w:t>5</w:t>
      </w:r>
      <w:r w:rsidR="007B1227" w:rsidRPr="00673408">
        <w:rPr>
          <w:rFonts w:ascii="Times New Roman" w:hAnsi="Times New Roman" w:cs="Times New Roman"/>
          <w:sz w:val="28"/>
          <w:szCs w:val="28"/>
        </w:rPr>
        <w:t>.</w:t>
      </w:r>
      <w:r w:rsidRPr="00673408">
        <w:rPr>
          <w:rFonts w:ascii="Times New Roman" w:hAnsi="Times New Roman" w:cs="Times New Roman"/>
          <w:sz w:val="28"/>
          <w:szCs w:val="28"/>
        </w:rPr>
        <w:t xml:space="preserve"> Стоматология ортопедическая.</w:t>
      </w:r>
    </w:p>
    <w:p w14:paraId="3B6E83CB" w14:textId="77777777" w:rsidR="00FB7827" w:rsidRPr="00673408" w:rsidRDefault="00FB7827" w:rsidP="00FB7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20"/>
        <w:jc w:val="both"/>
        <w:rPr>
          <w:rFonts w:ascii="Times New Roman" w:hAnsi="Times New Roman" w:cs="Times New Roman"/>
          <w:bCs/>
          <w:sz w:val="28"/>
          <w:szCs w:val="28"/>
        </w:rPr>
      </w:pPr>
      <w:r w:rsidRPr="00673408">
        <w:rPr>
          <w:rFonts w:ascii="Times New Roman" w:hAnsi="Times New Roman" w:cs="Times New Roman"/>
          <w:sz w:val="28"/>
          <w:szCs w:val="28"/>
        </w:rPr>
        <w:t>Рабочая программа учебной дисциплины «</w:t>
      </w:r>
      <w:r w:rsidR="008963D3" w:rsidRPr="00673408">
        <w:rPr>
          <w:rFonts w:ascii="Times New Roman" w:hAnsi="Times New Roman" w:cs="Times New Roman"/>
          <w:sz w:val="28"/>
          <w:szCs w:val="28"/>
        </w:rPr>
        <w:t>Технология изготовления бюгельных</w:t>
      </w:r>
      <w:r w:rsidRPr="00673408">
        <w:rPr>
          <w:rFonts w:ascii="Times New Roman" w:hAnsi="Times New Roman" w:cs="Times New Roman"/>
          <w:sz w:val="28"/>
          <w:szCs w:val="28"/>
        </w:rPr>
        <w:t xml:space="preserve"> протезов» может быть использована</w:t>
      </w:r>
      <w:r w:rsidRPr="00673408">
        <w:rPr>
          <w:rFonts w:ascii="Times New Roman" w:hAnsi="Times New Roman" w:cs="Times New Roman"/>
          <w:b/>
          <w:sz w:val="28"/>
          <w:szCs w:val="28"/>
        </w:rPr>
        <w:t xml:space="preserve"> </w:t>
      </w:r>
      <w:r w:rsidRPr="00673408">
        <w:rPr>
          <w:rFonts w:ascii="Times New Roman" w:hAnsi="Times New Roman" w:cs="Times New Roman"/>
          <w:sz w:val="28"/>
          <w:szCs w:val="28"/>
        </w:rPr>
        <w:t xml:space="preserve">в дополнительном профессиональном образовании </w:t>
      </w:r>
      <w:r w:rsidRPr="00673408">
        <w:rPr>
          <w:rFonts w:ascii="Times New Roman" w:hAnsi="Times New Roman" w:cs="Times New Roman"/>
          <w:bCs/>
          <w:sz w:val="28"/>
          <w:szCs w:val="28"/>
        </w:rPr>
        <w:t>при разработке программ повышения квалификации и переподготовки зубных техников.</w:t>
      </w:r>
    </w:p>
    <w:p w14:paraId="19C2CC1B" w14:textId="77777777" w:rsidR="00FB7827" w:rsidRPr="00673408" w:rsidRDefault="00FB7827" w:rsidP="00FB7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sz w:val="28"/>
          <w:szCs w:val="28"/>
        </w:rPr>
      </w:pPr>
    </w:p>
    <w:p w14:paraId="611CD49D" w14:textId="77777777" w:rsidR="00FB7827" w:rsidRPr="00673408" w:rsidRDefault="00FB7827" w:rsidP="00B65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right="-185" w:hanging="567"/>
        <w:jc w:val="both"/>
        <w:rPr>
          <w:rFonts w:ascii="Times New Roman" w:hAnsi="Times New Roman" w:cs="Times New Roman"/>
          <w:b/>
          <w:sz w:val="28"/>
          <w:szCs w:val="28"/>
        </w:rPr>
      </w:pPr>
      <w:r w:rsidRPr="00673408">
        <w:rPr>
          <w:rFonts w:ascii="Times New Roman" w:hAnsi="Times New Roman" w:cs="Times New Roman"/>
          <w:b/>
          <w:sz w:val="28"/>
          <w:szCs w:val="28"/>
        </w:rPr>
        <w:t xml:space="preserve">1.2. Место </w:t>
      </w:r>
      <w:r w:rsidR="00FE6E2B" w:rsidRPr="00673408">
        <w:rPr>
          <w:rFonts w:ascii="Times New Roman" w:hAnsi="Times New Roman" w:cs="Times New Roman"/>
          <w:b/>
          <w:spacing w:val="-5"/>
          <w:sz w:val="28"/>
          <w:szCs w:val="28"/>
        </w:rPr>
        <w:t>МДК 03.01</w:t>
      </w:r>
      <w:r w:rsidR="00FE6E2B" w:rsidRPr="00673408">
        <w:rPr>
          <w:rFonts w:ascii="Times New Roman" w:hAnsi="Times New Roman" w:cs="Times New Roman"/>
          <w:spacing w:val="-5"/>
          <w:sz w:val="28"/>
          <w:szCs w:val="28"/>
        </w:rPr>
        <w:t xml:space="preserve"> </w:t>
      </w:r>
      <w:r w:rsidRPr="00673408">
        <w:rPr>
          <w:rFonts w:ascii="Times New Roman" w:hAnsi="Times New Roman" w:cs="Times New Roman"/>
          <w:b/>
          <w:sz w:val="28"/>
          <w:szCs w:val="28"/>
        </w:rPr>
        <w:t xml:space="preserve">в структуре </w:t>
      </w:r>
      <w:r w:rsidR="00B36BE4" w:rsidRPr="00673408">
        <w:rPr>
          <w:rFonts w:ascii="Times New Roman" w:hAnsi="Times New Roman" w:cs="Times New Roman"/>
          <w:b/>
          <w:sz w:val="28"/>
          <w:szCs w:val="28"/>
        </w:rPr>
        <w:t>программы подготовки специалистов среднего звена</w:t>
      </w:r>
      <w:r w:rsidRPr="00673408">
        <w:rPr>
          <w:rFonts w:ascii="Times New Roman" w:hAnsi="Times New Roman" w:cs="Times New Roman"/>
          <w:b/>
          <w:sz w:val="28"/>
          <w:szCs w:val="28"/>
        </w:rPr>
        <w:t>:</w:t>
      </w:r>
    </w:p>
    <w:p w14:paraId="2A157CB4" w14:textId="77777777" w:rsidR="00FB7827" w:rsidRPr="00673408" w:rsidRDefault="00FB7827" w:rsidP="00FB7827">
      <w:p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line="240" w:lineRule="auto"/>
        <w:ind w:left="720" w:right="-185"/>
        <w:jc w:val="both"/>
        <w:rPr>
          <w:rFonts w:ascii="Times New Roman" w:hAnsi="Times New Roman" w:cs="Times New Roman"/>
          <w:b/>
          <w:sz w:val="28"/>
          <w:szCs w:val="28"/>
        </w:rPr>
      </w:pPr>
    </w:p>
    <w:p w14:paraId="155DCDED" w14:textId="77777777" w:rsidR="00FB7827" w:rsidRPr="00673408" w:rsidRDefault="00FB7827" w:rsidP="00FB7827">
      <w:pPr>
        <w:spacing w:after="0" w:line="240" w:lineRule="auto"/>
        <w:ind w:firstLine="567"/>
        <w:jc w:val="both"/>
        <w:rPr>
          <w:rFonts w:ascii="Times New Roman" w:hAnsi="Times New Roman" w:cs="Times New Roman"/>
          <w:strike/>
          <w:color w:val="FF0000"/>
          <w:sz w:val="28"/>
          <w:szCs w:val="28"/>
          <w:u w:val="single"/>
        </w:rPr>
      </w:pPr>
      <w:r w:rsidRPr="00673408">
        <w:rPr>
          <w:rFonts w:ascii="Times New Roman" w:hAnsi="Times New Roman" w:cs="Times New Roman"/>
          <w:sz w:val="28"/>
          <w:szCs w:val="28"/>
        </w:rPr>
        <w:t>Дисциплина</w:t>
      </w:r>
      <w:r w:rsidRPr="00673408">
        <w:rPr>
          <w:rFonts w:ascii="Times New Roman" w:hAnsi="Times New Roman" w:cs="Times New Roman"/>
          <w:sz w:val="28"/>
        </w:rPr>
        <w:t xml:space="preserve"> «Технология изготовления </w:t>
      </w:r>
      <w:r w:rsidR="00264F3E" w:rsidRPr="00673408">
        <w:rPr>
          <w:rFonts w:ascii="Times New Roman" w:hAnsi="Times New Roman" w:cs="Times New Roman"/>
          <w:sz w:val="28"/>
        </w:rPr>
        <w:t>бюгельных</w:t>
      </w:r>
      <w:r w:rsidRPr="00673408">
        <w:rPr>
          <w:rFonts w:ascii="Times New Roman" w:hAnsi="Times New Roman" w:cs="Times New Roman"/>
          <w:sz w:val="28"/>
        </w:rPr>
        <w:t xml:space="preserve"> протезов» входит в состав профессионального цикла дисциплин.</w:t>
      </w:r>
    </w:p>
    <w:p w14:paraId="4AB1A9FB" w14:textId="77777777" w:rsidR="00FB7827" w:rsidRPr="00673408" w:rsidRDefault="00FB7827" w:rsidP="00FB7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p>
    <w:p w14:paraId="1CD2D475" w14:textId="77777777" w:rsidR="00FB7827" w:rsidRPr="00673408" w:rsidRDefault="00FB7827" w:rsidP="00B65C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hanging="567"/>
        <w:jc w:val="both"/>
        <w:rPr>
          <w:rFonts w:ascii="Times New Roman" w:hAnsi="Times New Roman" w:cs="Times New Roman"/>
          <w:b/>
          <w:sz w:val="28"/>
          <w:szCs w:val="28"/>
        </w:rPr>
      </w:pPr>
      <w:r w:rsidRPr="00673408">
        <w:rPr>
          <w:rFonts w:ascii="Times New Roman" w:hAnsi="Times New Roman" w:cs="Times New Roman"/>
          <w:b/>
          <w:sz w:val="28"/>
          <w:szCs w:val="28"/>
        </w:rPr>
        <w:t xml:space="preserve">1.3. Цели и задачи </w:t>
      </w:r>
      <w:r w:rsidR="00B65C16" w:rsidRPr="00673408">
        <w:rPr>
          <w:rFonts w:ascii="Times New Roman" w:hAnsi="Times New Roman" w:cs="Times New Roman"/>
          <w:b/>
          <w:spacing w:val="-5"/>
          <w:sz w:val="28"/>
          <w:szCs w:val="28"/>
        </w:rPr>
        <w:t>МДК 03.01</w:t>
      </w:r>
      <w:r w:rsidRPr="00673408">
        <w:rPr>
          <w:rFonts w:ascii="Times New Roman" w:hAnsi="Times New Roman" w:cs="Times New Roman"/>
          <w:b/>
          <w:sz w:val="28"/>
          <w:szCs w:val="28"/>
        </w:rPr>
        <w:t xml:space="preserve"> – требования к результатам освоения дисциплины:</w:t>
      </w:r>
    </w:p>
    <w:p w14:paraId="5F2D50E9" w14:textId="77777777" w:rsidR="00573E0D" w:rsidRPr="00673408" w:rsidRDefault="00573E0D" w:rsidP="00573E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sidRPr="00673408">
        <w:rPr>
          <w:rFonts w:ascii="Times New Roman" w:hAnsi="Times New Roman" w:cs="Times New Roman"/>
          <w:sz w:val="28"/>
          <w:szCs w:val="28"/>
        </w:rPr>
        <w:t>В результате освоения дисциплины обучающийся должен:</w:t>
      </w:r>
    </w:p>
    <w:p w14:paraId="6885F4A0" w14:textId="77777777" w:rsidR="00951780" w:rsidRPr="00673408" w:rsidRDefault="00951780" w:rsidP="00573E0D">
      <w:pPr>
        <w:spacing w:after="0" w:line="240" w:lineRule="auto"/>
        <w:rPr>
          <w:rFonts w:ascii="Times New Roman" w:hAnsi="Times New Roman" w:cs="Times New Roman"/>
          <w:b/>
          <w:sz w:val="28"/>
          <w:szCs w:val="28"/>
        </w:rPr>
      </w:pPr>
    </w:p>
    <w:p w14:paraId="7606933C" w14:textId="77777777" w:rsidR="00573E0D" w:rsidRPr="00673408" w:rsidRDefault="00573E0D" w:rsidP="00573E0D">
      <w:pPr>
        <w:spacing w:after="0" w:line="240" w:lineRule="auto"/>
        <w:rPr>
          <w:rFonts w:ascii="Times New Roman" w:hAnsi="Times New Roman" w:cs="Times New Roman"/>
          <w:b/>
          <w:sz w:val="28"/>
          <w:szCs w:val="28"/>
        </w:rPr>
      </w:pPr>
      <w:r w:rsidRPr="00673408">
        <w:rPr>
          <w:rFonts w:ascii="Times New Roman" w:hAnsi="Times New Roman" w:cs="Times New Roman"/>
          <w:b/>
          <w:sz w:val="28"/>
          <w:szCs w:val="28"/>
        </w:rPr>
        <w:t xml:space="preserve">иметь практический опыт:  </w:t>
      </w:r>
    </w:p>
    <w:p w14:paraId="754B6153" w14:textId="77777777" w:rsidR="00FB7827" w:rsidRPr="00673408" w:rsidRDefault="00D83F17" w:rsidP="00D83F17">
      <w:pPr>
        <w:pStyle w:val="a9"/>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673408">
        <w:rPr>
          <w:rFonts w:ascii="Times New Roman" w:hAnsi="Times New Roman" w:cs="Times New Roman"/>
          <w:sz w:val="28"/>
          <w:szCs w:val="28"/>
        </w:rPr>
        <w:t>Изготовления цельнолитого бюгельного протеза с кламмерами Нея 1 типа;</w:t>
      </w:r>
    </w:p>
    <w:p w14:paraId="67E1A928" w14:textId="77777777" w:rsidR="00D83F17" w:rsidRPr="00673408" w:rsidRDefault="00D83F17" w:rsidP="00D83F17">
      <w:pPr>
        <w:pStyle w:val="a9"/>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673408">
        <w:rPr>
          <w:rFonts w:ascii="Times New Roman" w:hAnsi="Times New Roman" w:cs="Times New Roman"/>
          <w:sz w:val="28"/>
          <w:szCs w:val="28"/>
        </w:rPr>
        <w:t>Изготовления цельнолитого бюгельного протеза с кламмерами Нея 3 типа;</w:t>
      </w:r>
    </w:p>
    <w:p w14:paraId="5723550C" w14:textId="77777777" w:rsidR="00D83F17" w:rsidRPr="00673408" w:rsidRDefault="00D83F17" w:rsidP="00D83F17">
      <w:pPr>
        <w:pStyle w:val="a9"/>
        <w:numPr>
          <w:ilvl w:val="0"/>
          <w:numId w:val="2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673408">
        <w:rPr>
          <w:rFonts w:ascii="Times New Roman" w:hAnsi="Times New Roman" w:cs="Times New Roman"/>
          <w:sz w:val="28"/>
          <w:szCs w:val="28"/>
        </w:rPr>
        <w:t>Изготовление шинирующего бюгельного протеза на нижнюю челюсть (шина Ван Тиля) с телескопической фиксацией</w:t>
      </w:r>
    </w:p>
    <w:p w14:paraId="01828E52" w14:textId="77777777" w:rsidR="00FB7827" w:rsidRPr="00673408" w:rsidRDefault="00FB7827" w:rsidP="00FB7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673408">
        <w:rPr>
          <w:rFonts w:ascii="Times New Roman" w:hAnsi="Times New Roman" w:cs="Times New Roman"/>
          <w:b/>
          <w:sz w:val="28"/>
          <w:szCs w:val="28"/>
        </w:rPr>
        <w:t>уметь</w:t>
      </w:r>
      <w:r w:rsidRPr="00673408">
        <w:rPr>
          <w:rFonts w:ascii="Times New Roman" w:hAnsi="Times New Roman" w:cs="Times New Roman"/>
          <w:sz w:val="28"/>
          <w:szCs w:val="28"/>
        </w:rPr>
        <w:t>:</w:t>
      </w:r>
    </w:p>
    <w:p w14:paraId="089A94EB" w14:textId="77777777" w:rsidR="008963D3" w:rsidRPr="00673408" w:rsidRDefault="008963D3" w:rsidP="008963D3">
      <w:pPr>
        <w:pStyle w:val="af1"/>
        <w:numPr>
          <w:ilvl w:val="0"/>
          <w:numId w:val="4"/>
        </w:numPr>
        <w:jc w:val="left"/>
        <w:rPr>
          <w:sz w:val="28"/>
          <w:szCs w:val="28"/>
        </w:rPr>
      </w:pPr>
      <w:r w:rsidRPr="00673408">
        <w:rPr>
          <w:sz w:val="28"/>
          <w:szCs w:val="28"/>
        </w:rPr>
        <w:t>проводить параллелометрию;</w:t>
      </w:r>
    </w:p>
    <w:p w14:paraId="2D4FA688" w14:textId="77777777" w:rsidR="008963D3" w:rsidRPr="00673408" w:rsidRDefault="008963D3" w:rsidP="008963D3">
      <w:pPr>
        <w:pStyle w:val="af1"/>
        <w:numPr>
          <w:ilvl w:val="0"/>
          <w:numId w:val="4"/>
        </w:numPr>
        <w:jc w:val="left"/>
        <w:rPr>
          <w:sz w:val="28"/>
          <w:szCs w:val="28"/>
        </w:rPr>
      </w:pPr>
      <w:r w:rsidRPr="00673408">
        <w:rPr>
          <w:sz w:val="28"/>
          <w:szCs w:val="28"/>
        </w:rPr>
        <w:t xml:space="preserve">планировать конструкцию бюгельных протезов; </w:t>
      </w:r>
    </w:p>
    <w:p w14:paraId="63B4865C" w14:textId="77777777" w:rsidR="008963D3" w:rsidRPr="00673408" w:rsidRDefault="008963D3" w:rsidP="008963D3">
      <w:pPr>
        <w:pStyle w:val="af1"/>
        <w:numPr>
          <w:ilvl w:val="0"/>
          <w:numId w:val="4"/>
        </w:numPr>
        <w:jc w:val="left"/>
        <w:rPr>
          <w:sz w:val="28"/>
          <w:szCs w:val="28"/>
        </w:rPr>
      </w:pPr>
      <w:r w:rsidRPr="00673408">
        <w:rPr>
          <w:sz w:val="28"/>
          <w:szCs w:val="28"/>
        </w:rPr>
        <w:t>подготавливать рабочую модель к дублированию;</w:t>
      </w:r>
    </w:p>
    <w:p w14:paraId="1F935C8A" w14:textId="77777777" w:rsidR="008963D3" w:rsidRPr="00673408" w:rsidRDefault="008963D3" w:rsidP="008963D3">
      <w:pPr>
        <w:pStyle w:val="af1"/>
        <w:numPr>
          <w:ilvl w:val="0"/>
          <w:numId w:val="4"/>
        </w:numPr>
        <w:jc w:val="left"/>
        <w:rPr>
          <w:sz w:val="28"/>
          <w:szCs w:val="28"/>
        </w:rPr>
      </w:pPr>
      <w:r w:rsidRPr="00673408">
        <w:rPr>
          <w:sz w:val="28"/>
          <w:szCs w:val="28"/>
        </w:rPr>
        <w:t>изготавливать огнеупорную модель;</w:t>
      </w:r>
    </w:p>
    <w:p w14:paraId="7351E582" w14:textId="77777777" w:rsidR="008963D3" w:rsidRPr="00673408" w:rsidRDefault="008963D3" w:rsidP="008963D3">
      <w:pPr>
        <w:pStyle w:val="af1"/>
        <w:numPr>
          <w:ilvl w:val="0"/>
          <w:numId w:val="4"/>
        </w:numPr>
        <w:jc w:val="left"/>
        <w:rPr>
          <w:sz w:val="28"/>
          <w:szCs w:val="28"/>
        </w:rPr>
      </w:pPr>
      <w:r w:rsidRPr="00673408">
        <w:rPr>
          <w:sz w:val="28"/>
          <w:szCs w:val="28"/>
        </w:rPr>
        <w:t>моделировать каркас бюгельного протеза;</w:t>
      </w:r>
    </w:p>
    <w:p w14:paraId="27DEA217" w14:textId="77777777" w:rsidR="008963D3" w:rsidRPr="00673408" w:rsidRDefault="008963D3" w:rsidP="008963D3">
      <w:pPr>
        <w:pStyle w:val="af1"/>
        <w:numPr>
          <w:ilvl w:val="0"/>
          <w:numId w:val="4"/>
        </w:numPr>
        <w:jc w:val="left"/>
        <w:rPr>
          <w:sz w:val="28"/>
          <w:szCs w:val="28"/>
        </w:rPr>
      </w:pPr>
      <w:r w:rsidRPr="00673408">
        <w:rPr>
          <w:sz w:val="28"/>
          <w:szCs w:val="28"/>
        </w:rPr>
        <w:t>изготавливать литниковую систему для каркаса бюгельного зубного протеза на верхнюю и нижнюю челюсти;</w:t>
      </w:r>
    </w:p>
    <w:p w14:paraId="22FD1B8F" w14:textId="77777777" w:rsidR="008963D3" w:rsidRPr="00673408" w:rsidRDefault="008963D3" w:rsidP="008963D3">
      <w:pPr>
        <w:pStyle w:val="af1"/>
        <w:numPr>
          <w:ilvl w:val="0"/>
          <w:numId w:val="4"/>
        </w:numPr>
        <w:jc w:val="left"/>
        <w:rPr>
          <w:sz w:val="28"/>
          <w:szCs w:val="28"/>
        </w:rPr>
      </w:pPr>
      <w:r w:rsidRPr="00673408">
        <w:rPr>
          <w:sz w:val="28"/>
          <w:szCs w:val="28"/>
        </w:rPr>
        <w:t>припасовывать металлический каркас на модель;</w:t>
      </w:r>
    </w:p>
    <w:p w14:paraId="6316F033" w14:textId="77777777" w:rsidR="008963D3" w:rsidRPr="00673408" w:rsidRDefault="008963D3" w:rsidP="008963D3">
      <w:pPr>
        <w:pStyle w:val="af1"/>
        <w:numPr>
          <w:ilvl w:val="0"/>
          <w:numId w:val="4"/>
        </w:numPr>
        <w:jc w:val="left"/>
        <w:rPr>
          <w:sz w:val="28"/>
          <w:szCs w:val="28"/>
        </w:rPr>
      </w:pPr>
      <w:r w:rsidRPr="00673408">
        <w:rPr>
          <w:sz w:val="28"/>
          <w:szCs w:val="28"/>
        </w:rPr>
        <w:t>проводить отделку, шлифовку и полировку металлического каркаса бюгельного зубного протеза;</w:t>
      </w:r>
    </w:p>
    <w:p w14:paraId="0209B7A9" w14:textId="77777777" w:rsidR="008963D3" w:rsidRPr="00673408" w:rsidRDefault="008963D3" w:rsidP="008963D3">
      <w:pPr>
        <w:pStyle w:val="af1"/>
        <w:numPr>
          <w:ilvl w:val="0"/>
          <w:numId w:val="4"/>
        </w:numPr>
        <w:jc w:val="left"/>
        <w:rPr>
          <w:sz w:val="28"/>
          <w:szCs w:val="28"/>
        </w:rPr>
      </w:pPr>
      <w:r w:rsidRPr="00673408">
        <w:rPr>
          <w:sz w:val="28"/>
          <w:szCs w:val="28"/>
        </w:rPr>
        <w:t>проводить постановку зубов при изготовлении бюгельного зубного протеза;</w:t>
      </w:r>
    </w:p>
    <w:p w14:paraId="49D78DC9" w14:textId="77777777" w:rsidR="008963D3" w:rsidRPr="00673408" w:rsidRDefault="008963D3" w:rsidP="008963D3">
      <w:pPr>
        <w:pStyle w:val="af1"/>
        <w:numPr>
          <w:ilvl w:val="0"/>
          <w:numId w:val="4"/>
        </w:numPr>
        <w:jc w:val="left"/>
        <w:rPr>
          <w:sz w:val="28"/>
          <w:szCs w:val="28"/>
        </w:rPr>
      </w:pPr>
      <w:r w:rsidRPr="00673408">
        <w:rPr>
          <w:sz w:val="28"/>
          <w:szCs w:val="28"/>
        </w:rPr>
        <w:t>подготавливать протез к замене воска на пластмассу;</w:t>
      </w:r>
    </w:p>
    <w:p w14:paraId="6D67251F" w14:textId="77777777" w:rsidR="008963D3" w:rsidRPr="00673408" w:rsidRDefault="008963D3" w:rsidP="008963D3">
      <w:pPr>
        <w:pStyle w:val="af1"/>
        <w:numPr>
          <w:ilvl w:val="0"/>
          <w:numId w:val="4"/>
        </w:numPr>
        <w:jc w:val="left"/>
        <w:rPr>
          <w:sz w:val="28"/>
          <w:szCs w:val="28"/>
        </w:rPr>
      </w:pPr>
      <w:r w:rsidRPr="00673408">
        <w:rPr>
          <w:sz w:val="28"/>
          <w:szCs w:val="28"/>
        </w:rPr>
        <w:t>проводить контроль качества выполненной работы;</w:t>
      </w:r>
    </w:p>
    <w:p w14:paraId="29080395" w14:textId="77777777" w:rsidR="00951780" w:rsidRPr="00673408" w:rsidRDefault="00951780" w:rsidP="008963D3">
      <w:pPr>
        <w:tabs>
          <w:tab w:val="left" w:pos="1134"/>
        </w:tabs>
        <w:spacing w:after="0" w:line="240" w:lineRule="auto"/>
        <w:ind w:left="360"/>
        <w:rPr>
          <w:rFonts w:ascii="Times New Roman" w:hAnsi="Times New Roman" w:cs="Times New Roman"/>
          <w:b/>
          <w:sz w:val="28"/>
          <w:szCs w:val="28"/>
        </w:rPr>
      </w:pPr>
    </w:p>
    <w:p w14:paraId="337E4592" w14:textId="77777777" w:rsidR="008963D3" w:rsidRPr="00673408" w:rsidRDefault="008963D3" w:rsidP="008963D3">
      <w:pPr>
        <w:tabs>
          <w:tab w:val="left" w:pos="1134"/>
        </w:tabs>
        <w:spacing w:after="0" w:line="240" w:lineRule="auto"/>
        <w:ind w:left="360"/>
        <w:rPr>
          <w:rFonts w:ascii="Times New Roman" w:hAnsi="Times New Roman" w:cs="Times New Roman"/>
          <w:b/>
          <w:sz w:val="28"/>
          <w:szCs w:val="28"/>
        </w:rPr>
      </w:pPr>
      <w:r w:rsidRPr="00673408">
        <w:rPr>
          <w:rFonts w:ascii="Times New Roman" w:hAnsi="Times New Roman" w:cs="Times New Roman"/>
          <w:b/>
          <w:sz w:val="28"/>
          <w:szCs w:val="28"/>
        </w:rPr>
        <w:lastRenderedPageBreak/>
        <w:t>знать:</w:t>
      </w:r>
    </w:p>
    <w:p w14:paraId="0E3FAEBC" w14:textId="77777777" w:rsidR="008963D3" w:rsidRPr="00673408" w:rsidRDefault="008963D3" w:rsidP="008963D3">
      <w:pPr>
        <w:pStyle w:val="af1"/>
        <w:numPr>
          <w:ilvl w:val="0"/>
          <w:numId w:val="4"/>
        </w:numPr>
        <w:jc w:val="left"/>
        <w:rPr>
          <w:sz w:val="28"/>
          <w:szCs w:val="28"/>
        </w:rPr>
      </w:pPr>
      <w:r w:rsidRPr="00673408">
        <w:rPr>
          <w:sz w:val="28"/>
          <w:szCs w:val="28"/>
        </w:rPr>
        <w:t>показания и противопоказания к изготовлению бюгельных зубных протезов;</w:t>
      </w:r>
    </w:p>
    <w:p w14:paraId="3C1F1AB8" w14:textId="77777777" w:rsidR="008963D3" w:rsidRPr="00673408" w:rsidRDefault="008963D3" w:rsidP="008963D3">
      <w:pPr>
        <w:pStyle w:val="af1"/>
        <w:numPr>
          <w:ilvl w:val="0"/>
          <w:numId w:val="4"/>
        </w:numPr>
        <w:jc w:val="left"/>
        <w:rPr>
          <w:sz w:val="28"/>
          <w:szCs w:val="28"/>
        </w:rPr>
      </w:pPr>
      <w:r w:rsidRPr="00673408">
        <w:rPr>
          <w:sz w:val="28"/>
          <w:szCs w:val="28"/>
        </w:rPr>
        <w:t>виды и конструктивные особенности бюгельных зубных протезов;</w:t>
      </w:r>
    </w:p>
    <w:p w14:paraId="1050D612" w14:textId="77777777" w:rsidR="008963D3" w:rsidRPr="00673408" w:rsidRDefault="008963D3" w:rsidP="008963D3">
      <w:pPr>
        <w:pStyle w:val="af1"/>
        <w:numPr>
          <w:ilvl w:val="0"/>
          <w:numId w:val="4"/>
        </w:numPr>
        <w:jc w:val="left"/>
        <w:rPr>
          <w:sz w:val="28"/>
          <w:szCs w:val="28"/>
        </w:rPr>
      </w:pPr>
      <w:r w:rsidRPr="00673408">
        <w:rPr>
          <w:sz w:val="28"/>
          <w:szCs w:val="28"/>
        </w:rPr>
        <w:t>способы фиксации бюгельных зубных протезов;</w:t>
      </w:r>
    </w:p>
    <w:p w14:paraId="0831201F" w14:textId="77777777" w:rsidR="008963D3" w:rsidRPr="00673408" w:rsidRDefault="008963D3" w:rsidP="008963D3">
      <w:pPr>
        <w:pStyle w:val="af1"/>
        <w:numPr>
          <w:ilvl w:val="0"/>
          <w:numId w:val="4"/>
        </w:numPr>
        <w:jc w:val="left"/>
        <w:rPr>
          <w:sz w:val="28"/>
          <w:szCs w:val="28"/>
        </w:rPr>
      </w:pPr>
      <w:r w:rsidRPr="00673408">
        <w:rPr>
          <w:sz w:val="28"/>
          <w:szCs w:val="28"/>
        </w:rPr>
        <w:t>преимущества и недостатки бюгельных зубных протезов;</w:t>
      </w:r>
    </w:p>
    <w:p w14:paraId="5FAA05D9" w14:textId="77777777" w:rsidR="008963D3" w:rsidRPr="00673408" w:rsidRDefault="008963D3" w:rsidP="008963D3">
      <w:pPr>
        <w:pStyle w:val="af1"/>
        <w:numPr>
          <w:ilvl w:val="0"/>
          <w:numId w:val="4"/>
        </w:numPr>
        <w:jc w:val="left"/>
        <w:rPr>
          <w:sz w:val="28"/>
          <w:szCs w:val="28"/>
        </w:rPr>
      </w:pPr>
      <w:r w:rsidRPr="00673408">
        <w:rPr>
          <w:sz w:val="28"/>
          <w:szCs w:val="28"/>
        </w:rPr>
        <w:t>клинико-лабораторные этапы и технологию изготовления бюгельных зубных протезов;</w:t>
      </w:r>
    </w:p>
    <w:p w14:paraId="18AF45B4" w14:textId="77777777" w:rsidR="008963D3" w:rsidRPr="00673408" w:rsidRDefault="008963D3" w:rsidP="008963D3">
      <w:pPr>
        <w:pStyle w:val="af1"/>
        <w:numPr>
          <w:ilvl w:val="0"/>
          <w:numId w:val="4"/>
        </w:numPr>
        <w:jc w:val="left"/>
        <w:rPr>
          <w:sz w:val="28"/>
          <w:szCs w:val="28"/>
        </w:rPr>
      </w:pPr>
      <w:r w:rsidRPr="00673408">
        <w:rPr>
          <w:sz w:val="28"/>
          <w:szCs w:val="28"/>
        </w:rPr>
        <w:t>технологию дублирования и получения огнеупорной модели;</w:t>
      </w:r>
    </w:p>
    <w:p w14:paraId="1711C523" w14:textId="77777777" w:rsidR="008963D3" w:rsidRPr="00673408" w:rsidRDefault="008963D3" w:rsidP="008963D3">
      <w:pPr>
        <w:pStyle w:val="af1"/>
        <w:numPr>
          <w:ilvl w:val="0"/>
          <w:numId w:val="4"/>
        </w:numPr>
        <w:jc w:val="left"/>
        <w:rPr>
          <w:sz w:val="28"/>
          <w:szCs w:val="28"/>
        </w:rPr>
      </w:pPr>
      <w:r w:rsidRPr="00673408">
        <w:rPr>
          <w:sz w:val="28"/>
          <w:szCs w:val="28"/>
        </w:rPr>
        <w:t>планирование и моделирование восковой композиции каркаса бюгельного зубного протеза;</w:t>
      </w:r>
    </w:p>
    <w:p w14:paraId="1FC492C7" w14:textId="77777777" w:rsidR="008963D3" w:rsidRPr="00673408" w:rsidRDefault="008963D3" w:rsidP="008963D3">
      <w:pPr>
        <w:pStyle w:val="af1"/>
        <w:numPr>
          <w:ilvl w:val="0"/>
          <w:numId w:val="4"/>
        </w:numPr>
        <w:jc w:val="left"/>
        <w:rPr>
          <w:sz w:val="28"/>
          <w:szCs w:val="28"/>
        </w:rPr>
      </w:pPr>
      <w:r w:rsidRPr="00673408">
        <w:rPr>
          <w:sz w:val="28"/>
          <w:szCs w:val="28"/>
        </w:rPr>
        <w:t>правила обработки и припасовки каркаса бюгельного зубного протеза на рабочую модель;</w:t>
      </w:r>
    </w:p>
    <w:p w14:paraId="533FA592" w14:textId="77777777" w:rsidR="008963D3" w:rsidRPr="00673408" w:rsidRDefault="008963D3" w:rsidP="008963D3">
      <w:pPr>
        <w:pStyle w:val="af1"/>
        <w:numPr>
          <w:ilvl w:val="0"/>
          <w:numId w:val="4"/>
        </w:numPr>
        <w:jc w:val="left"/>
        <w:rPr>
          <w:sz w:val="28"/>
          <w:szCs w:val="28"/>
        </w:rPr>
      </w:pPr>
      <w:r w:rsidRPr="00673408">
        <w:rPr>
          <w:sz w:val="28"/>
          <w:szCs w:val="28"/>
        </w:rPr>
        <w:t>правила постановки зубов и замены воскового базиса бюгельного зубного протеза на пластмассовый;</w:t>
      </w:r>
    </w:p>
    <w:p w14:paraId="4BBFC49B" w14:textId="77777777" w:rsidR="008963D3" w:rsidRPr="00673408" w:rsidRDefault="008963D3" w:rsidP="008963D3">
      <w:pPr>
        <w:pStyle w:val="af1"/>
        <w:numPr>
          <w:ilvl w:val="0"/>
          <w:numId w:val="4"/>
        </w:numPr>
        <w:jc w:val="left"/>
        <w:rPr>
          <w:sz w:val="28"/>
          <w:szCs w:val="28"/>
        </w:rPr>
      </w:pPr>
      <w:r w:rsidRPr="00673408">
        <w:rPr>
          <w:sz w:val="28"/>
          <w:szCs w:val="28"/>
        </w:rPr>
        <w:t>технологию починки бюгельных протезов;</w:t>
      </w:r>
    </w:p>
    <w:p w14:paraId="16E63DBC" w14:textId="77777777" w:rsidR="007427EF" w:rsidRPr="00673408" w:rsidRDefault="007427EF" w:rsidP="00573E0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rPr>
          <w:rFonts w:ascii="Times New Roman" w:hAnsi="Times New Roman" w:cs="Times New Roman"/>
          <w:b/>
          <w:sz w:val="28"/>
          <w:szCs w:val="28"/>
        </w:rPr>
      </w:pPr>
    </w:p>
    <w:p w14:paraId="19DB1D75" w14:textId="77777777" w:rsidR="00FB7827" w:rsidRPr="00673408" w:rsidRDefault="00573E0D" w:rsidP="00573E0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rPr>
          <w:rFonts w:ascii="Times New Roman" w:hAnsi="Times New Roman" w:cs="Times New Roman"/>
          <w:b/>
          <w:sz w:val="28"/>
          <w:szCs w:val="28"/>
        </w:rPr>
      </w:pPr>
      <w:r w:rsidRPr="00673408">
        <w:rPr>
          <w:rFonts w:ascii="Times New Roman" w:hAnsi="Times New Roman" w:cs="Times New Roman"/>
          <w:b/>
          <w:sz w:val="28"/>
          <w:szCs w:val="28"/>
        </w:rPr>
        <w:t>Вариативная часть:</w:t>
      </w:r>
    </w:p>
    <w:p w14:paraId="0605C1E9" w14:textId="77777777" w:rsidR="00573E0D" w:rsidRPr="00673408" w:rsidRDefault="00573E0D" w:rsidP="00573E0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rPr>
          <w:rFonts w:ascii="Times New Roman" w:hAnsi="Times New Roman" w:cs="Times New Roman"/>
          <w:b/>
          <w:sz w:val="28"/>
          <w:szCs w:val="28"/>
        </w:rPr>
      </w:pPr>
    </w:p>
    <w:p w14:paraId="25ECC829" w14:textId="77777777" w:rsidR="00573E0D" w:rsidRPr="00673408" w:rsidRDefault="00573E0D" w:rsidP="00573E0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rPr>
          <w:rFonts w:ascii="Times New Roman" w:hAnsi="Times New Roman" w:cs="Times New Roman"/>
          <w:b/>
          <w:sz w:val="28"/>
          <w:szCs w:val="28"/>
        </w:rPr>
      </w:pPr>
      <w:r w:rsidRPr="00673408">
        <w:rPr>
          <w:rFonts w:ascii="Times New Roman" w:hAnsi="Times New Roman" w:cs="Times New Roman"/>
          <w:b/>
          <w:sz w:val="28"/>
          <w:szCs w:val="28"/>
        </w:rPr>
        <w:t>Уметь:</w:t>
      </w:r>
    </w:p>
    <w:p w14:paraId="07C78F6F" w14:textId="77777777" w:rsidR="00573E0D" w:rsidRPr="00673408" w:rsidRDefault="007427EF" w:rsidP="0066499E">
      <w:pPr>
        <w:pStyle w:val="a9"/>
        <w:keepNext/>
        <w:numPr>
          <w:ilvl w:val="0"/>
          <w:numId w:val="22"/>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284"/>
        <w:rPr>
          <w:rFonts w:ascii="Times New Roman" w:hAnsi="Times New Roman" w:cs="Times New Roman"/>
          <w:sz w:val="28"/>
          <w:szCs w:val="28"/>
        </w:rPr>
      </w:pPr>
      <w:r w:rsidRPr="00673408">
        <w:rPr>
          <w:rFonts w:ascii="Times New Roman" w:hAnsi="Times New Roman" w:cs="Times New Roman"/>
          <w:sz w:val="28"/>
          <w:szCs w:val="28"/>
        </w:rPr>
        <w:t>производить починку бюгельных протезов;</w:t>
      </w:r>
    </w:p>
    <w:p w14:paraId="0DD65431" w14:textId="77777777" w:rsidR="007427EF" w:rsidRPr="00673408" w:rsidRDefault="007427EF" w:rsidP="0066499E">
      <w:pPr>
        <w:pStyle w:val="a9"/>
        <w:keepNext/>
        <w:numPr>
          <w:ilvl w:val="0"/>
          <w:numId w:val="22"/>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284"/>
        <w:rPr>
          <w:rFonts w:ascii="Times New Roman" w:hAnsi="Times New Roman" w:cs="Times New Roman"/>
          <w:sz w:val="28"/>
          <w:szCs w:val="28"/>
        </w:rPr>
      </w:pPr>
      <w:r w:rsidRPr="00673408">
        <w:rPr>
          <w:rFonts w:ascii="Times New Roman" w:hAnsi="Times New Roman" w:cs="Times New Roman"/>
          <w:sz w:val="28"/>
          <w:szCs w:val="28"/>
        </w:rPr>
        <w:t>проводить электрохимическую полировку каркаса бюгельного протеза;</w:t>
      </w:r>
    </w:p>
    <w:p w14:paraId="72689E7C" w14:textId="77777777" w:rsidR="007427EF" w:rsidRPr="00673408" w:rsidRDefault="007427EF" w:rsidP="0066499E">
      <w:pPr>
        <w:pStyle w:val="a9"/>
        <w:keepNext/>
        <w:numPr>
          <w:ilvl w:val="0"/>
          <w:numId w:val="22"/>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284"/>
        <w:rPr>
          <w:rFonts w:ascii="Times New Roman" w:hAnsi="Times New Roman" w:cs="Times New Roman"/>
          <w:sz w:val="28"/>
          <w:szCs w:val="28"/>
        </w:rPr>
      </w:pPr>
      <w:r w:rsidRPr="00673408">
        <w:rPr>
          <w:rFonts w:ascii="Times New Roman" w:hAnsi="Times New Roman" w:cs="Times New Roman"/>
          <w:sz w:val="28"/>
          <w:szCs w:val="28"/>
        </w:rPr>
        <w:t>правильно загипсовать в артикулятор модели для определения центральной окклюзии;</w:t>
      </w:r>
    </w:p>
    <w:p w14:paraId="3294EE36" w14:textId="77777777" w:rsidR="007427EF" w:rsidRPr="00673408" w:rsidRDefault="007427EF" w:rsidP="0066499E">
      <w:pPr>
        <w:pStyle w:val="a9"/>
        <w:keepNext/>
        <w:numPr>
          <w:ilvl w:val="0"/>
          <w:numId w:val="22"/>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284"/>
        <w:rPr>
          <w:rFonts w:ascii="Times New Roman" w:hAnsi="Times New Roman" w:cs="Times New Roman"/>
          <w:sz w:val="28"/>
          <w:szCs w:val="28"/>
        </w:rPr>
      </w:pPr>
      <w:r w:rsidRPr="00673408">
        <w:rPr>
          <w:rFonts w:ascii="Times New Roman" w:hAnsi="Times New Roman" w:cs="Times New Roman"/>
          <w:sz w:val="28"/>
          <w:szCs w:val="28"/>
        </w:rPr>
        <w:t>производить разметку каркаса бюгельного протеза на диагностической гипсовой модели;</w:t>
      </w:r>
    </w:p>
    <w:p w14:paraId="16836E81" w14:textId="77777777" w:rsidR="007427EF" w:rsidRPr="00673408" w:rsidRDefault="007427EF" w:rsidP="0066499E">
      <w:pPr>
        <w:pStyle w:val="a9"/>
        <w:keepNext/>
        <w:numPr>
          <w:ilvl w:val="0"/>
          <w:numId w:val="22"/>
        </w:numPr>
        <w:tabs>
          <w:tab w:val="left" w:pos="15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284"/>
        <w:rPr>
          <w:rFonts w:ascii="Times New Roman" w:hAnsi="Times New Roman" w:cs="Times New Roman"/>
          <w:sz w:val="28"/>
          <w:szCs w:val="28"/>
        </w:rPr>
      </w:pPr>
      <w:r w:rsidRPr="00673408">
        <w:rPr>
          <w:rFonts w:ascii="Times New Roman" w:hAnsi="Times New Roman" w:cs="Times New Roman"/>
          <w:sz w:val="28"/>
          <w:szCs w:val="28"/>
        </w:rPr>
        <w:t>производить перенос рисунка бюгельного протеза с диагностической модели на огнеупорную;</w:t>
      </w:r>
    </w:p>
    <w:p w14:paraId="4B32F905" w14:textId="77777777" w:rsidR="007427EF" w:rsidRPr="00673408" w:rsidRDefault="00902BD5" w:rsidP="0066499E">
      <w:pPr>
        <w:pStyle w:val="a9"/>
        <w:keepNext/>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284"/>
        <w:rPr>
          <w:rFonts w:ascii="Times New Roman" w:hAnsi="Times New Roman" w:cs="Times New Roman"/>
          <w:sz w:val="28"/>
          <w:szCs w:val="28"/>
        </w:rPr>
      </w:pPr>
      <w:r w:rsidRPr="00673408">
        <w:rPr>
          <w:rFonts w:ascii="Times New Roman" w:hAnsi="Times New Roman" w:cs="Times New Roman"/>
          <w:sz w:val="28"/>
          <w:szCs w:val="28"/>
        </w:rPr>
        <w:t>изготавливать бюгельный протез с паянным каркасом;</w:t>
      </w:r>
    </w:p>
    <w:p w14:paraId="7D880A75" w14:textId="77777777" w:rsidR="00902BD5" w:rsidRPr="00673408" w:rsidRDefault="00902BD5" w:rsidP="0066499E">
      <w:pPr>
        <w:pStyle w:val="a9"/>
        <w:keepNext/>
        <w:numPr>
          <w:ilvl w:val="0"/>
          <w:numId w:val="2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284"/>
        <w:rPr>
          <w:rFonts w:ascii="Times New Roman" w:hAnsi="Times New Roman" w:cs="Times New Roman"/>
          <w:sz w:val="28"/>
          <w:szCs w:val="28"/>
        </w:rPr>
      </w:pPr>
      <w:r w:rsidRPr="00673408">
        <w:rPr>
          <w:rFonts w:ascii="Times New Roman" w:hAnsi="Times New Roman" w:cs="Times New Roman"/>
          <w:sz w:val="28"/>
          <w:szCs w:val="28"/>
        </w:rPr>
        <w:t>производить измерения глубины поднутрения удерживающей ретенционной зоны</w:t>
      </w:r>
    </w:p>
    <w:p w14:paraId="67061BF1" w14:textId="77777777" w:rsidR="00573E0D" w:rsidRPr="00673408" w:rsidRDefault="00573E0D" w:rsidP="00573E0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rPr>
          <w:rFonts w:ascii="Times New Roman" w:hAnsi="Times New Roman" w:cs="Times New Roman"/>
          <w:b/>
          <w:sz w:val="28"/>
          <w:szCs w:val="28"/>
        </w:rPr>
      </w:pPr>
      <w:r w:rsidRPr="00673408">
        <w:rPr>
          <w:rFonts w:ascii="Times New Roman" w:hAnsi="Times New Roman" w:cs="Times New Roman"/>
          <w:b/>
          <w:sz w:val="28"/>
          <w:szCs w:val="28"/>
        </w:rPr>
        <w:t>Знать:</w:t>
      </w:r>
    </w:p>
    <w:p w14:paraId="706AED0D" w14:textId="77777777" w:rsidR="00902BD5" w:rsidRPr="00673408" w:rsidRDefault="00902BD5" w:rsidP="0066499E">
      <w:pPr>
        <w:pStyle w:val="a9"/>
        <w:keepNext/>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284"/>
        <w:rPr>
          <w:rFonts w:ascii="Times New Roman" w:hAnsi="Times New Roman" w:cs="Times New Roman"/>
          <w:sz w:val="28"/>
          <w:szCs w:val="28"/>
        </w:rPr>
      </w:pPr>
      <w:r w:rsidRPr="00673408">
        <w:rPr>
          <w:rFonts w:ascii="Times New Roman" w:hAnsi="Times New Roman" w:cs="Times New Roman"/>
          <w:sz w:val="28"/>
          <w:szCs w:val="28"/>
        </w:rPr>
        <w:t>конструктивные особенности цельнолитых бюгельных протезов;</w:t>
      </w:r>
    </w:p>
    <w:p w14:paraId="5114F944" w14:textId="77777777" w:rsidR="00902BD5" w:rsidRPr="00673408" w:rsidRDefault="00902BD5" w:rsidP="0066499E">
      <w:pPr>
        <w:pStyle w:val="a9"/>
        <w:keepNext/>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284"/>
        <w:rPr>
          <w:rFonts w:ascii="Times New Roman" w:hAnsi="Times New Roman" w:cs="Times New Roman"/>
          <w:sz w:val="28"/>
          <w:szCs w:val="28"/>
        </w:rPr>
      </w:pPr>
      <w:r w:rsidRPr="00673408">
        <w:rPr>
          <w:rFonts w:ascii="Times New Roman" w:hAnsi="Times New Roman" w:cs="Times New Roman"/>
          <w:sz w:val="28"/>
          <w:szCs w:val="28"/>
        </w:rPr>
        <w:t>составные элементы бюгельных протезов (</w:t>
      </w:r>
      <w:r w:rsidR="0066499E" w:rsidRPr="00673408">
        <w:rPr>
          <w:rFonts w:ascii="Times New Roman" w:hAnsi="Times New Roman" w:cs="Times New Roman"/>
          <w:sz w:val="28"/>
          <w:szCs w:val="28"/>
        </w:rPr>
        <w:t>основные и дополнительные</w:t>
      </w:r>
      <w:r w:rsidRPr="00673408">
        <w:rPr>
          <w:rFonts w:ascii="Times New Roman" w:hAnsi="Times New Roman" w:cs="Times New Roman"/>
          <w:sz w:val="28"/>
          <w:szCs w:val="28"/>
        </w:rPr>
        <w:t>)</w:t>
      </w:r>
      <w:r w:rsidR="0066499E" w:rsidRPr="00673408">
        <w:rPr>
          <w:rFonts w:ascii="Times New Roman" w:hAnsi="Times New Roman" w:cs="Times New Roman"/>
          <w:sz w:val="28"/>
          <w:szCs w:val="28"/>
        </w:rPr>
        <w:t>;</w:t>
      </w:r>
    </w:p>
    <w:p w14:paraId="2CAB951F" w14:textId="77777777" w:rsidR="0066499E" w:rsidRPr="00673408" w:rsidRDefault="0066499E" w:rsidP="0066499E">
      <w:pPr>
        <w:pStyle w:val="a9"/>
        <w:keepNext/>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284"/>
        <w:rPr>
          <w:rFonts w:ascii="Times New Roman" w:hAnsi="Times New Roman" w:cs="Times New Roman"/>
          <w:sz w:val="28"/>
          <w:szCs w:val="28"/>
        </w:rPr>
      </w:pPr>
      <w:r w:rsidRPr="00673408">
        <w:rPr>
          <w:rFonts w:ascii="Times New Roman" w:hAnsi="Times New Roman" w:cs="Times New Roman"/>
          <w:sz w:val="28"/>
          <w:szCs w:val="28"/>
        </w:rPr>
        <w:t>требования, предъявляемые к дуге бюгельного протеза;</w:t>
      </w:r>
    </w:p>
    <w:p w14:paraId="4D84A3EC" w14:textId="77777777" w:rsidR="0066499E" w:rsidRPr="00673408" w:rsidRDefault="0066499E" w:rsidP="0066499E">
      <w:pPr>
        <w:pStyle w:val="a9"/>
        <w:keepNext/>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284"/>
        <w:rPr>
          <w:rFonts w:ascii="Times New Roman" w:hAnsi="Times New Roman" w:cs="Times New Roman"/>
          <w:sz w:val="28"/>
          <w:szCs w:val="28"/>
        </w:rPr>
      </w:pPr>
      <w:r w:rsidRPr="00673408">
        <w:rPr>
          <w:rFonts w:ascii="Times New Roman" w:hAnsi="Times New Roman" w:cs="Times New Roman"/>
          <w:sz w:val="28"/>
          <w:szCs w:val="28"/>
        </w:rPr>
        <w:t>материалы и оборудование, применяемые при изготовлении бюгельных протезов;</w:t>
      </w:r>
    </w:p>
    <w:p w14:paraId="74917085" w14:textId="77777777" w:rsidR="0066499E" w:rsidRPr="00673408" w:rsidRDefault="0066499E" w:rsidP="0066499E">
      <w:pPr>
        <w:pStyle w:val="a9"/>
        <w:keepNext/>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284"/>
        <w:rPr>
          <w:rFonts w:ascii="Times New Roman" w:hAnsi="Times New Roman" w:cs="Times New Roman"/>
          <w:sz w:val="28"/>
          <w:szCs w:val="28"/>
        </w:rPr>
      </w:pPr>
      <w:r w:rsidRPr="00673408">
        <w:rPr>
          <w:rFonts w:ascii="Times New Roman" w:hAnsi="Times New Roman" w:cs="Times New Roman"/>
          <w:sz w:val="28"/>
          <w:szCs w:val="28"/>
        </w:rPr>
        <w:t>назначение и расположение на протезном ложе седловидной части бюгельного протеза;</w:t>
      </w:r>
    </w:p>
    <w:p w14:paraId="0A968BB7" w14:textId="77777777" w:rsidR="0066499E" w:rsidRPr="00673408" w:rsidRDefault="0066499E" w:rsidP="0066499E">
      <w:pPr>
        <w:pStyle w:val="a9"/>
        <w:keepNext/>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284"/>
        <w:rPr>
          <w:rFonts w:ascii="Times New Roman" w:hAnsi="Times New Roman" w:cs="Times New Roman"/>
          <w:sz w:val="28"/>
          <w:szCs w:val="28"/>
        </w:rPr>
      </w:pPr>
      <w:r w:rsidRPr="00673408">
        <w:rPr>
          <w:rFonts w:ascii="Times New Roman" w:hAnsi="Times New Roman" w:cs="Times New Roman"/>
          <w:sz w:val="28"/>
          <w:szCs w:val="28"/>
        </w:rPr>
        <w:t>способы фиксации бюгельного протеза;</w:t>
      </w:r>
    </w:p>
    <w:p w14:paraId="4C7AA673" w14:textId="77777777" w:rsidR="0066499E" w:rsidRPr="00673408" w:rsidRDefault="0066499E" w:rsidP="0066499E">
      <w:pPr>
        <w:pStyle w:val="a9"/>
        <w:keepNext/>
        <w:numPr>
          <w:ilvl w:val="0"/>
          <w:numId w:val="2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284"/>
        <w:rPr>
          <w:rFonts w:ascii="Times New Roman" w:hAnsi="Times New Roman" w:cs="Times New Roman"/>
          <w:sz w:val="28"/>
          <w:szCs w:val="28"/>
        </w:rPr>
      </w:pPr>
      <w:r w:rsidRPr="00673408">
        <w:rPr>
          <w:rFonts w:ascii="Times New Roman" w:hAnsi="Times New Roman" w:cs="Times New Roman"/>
          <w:sz w:val="28"/>
          <w:szCs w:val="28"/>
        </w:rPr>
        <w:t>конструктивные особенности бюгельного протеза</w:t>
      </w:r>
    </w:p>
    <w:p w14:paraId="185061BF" w14:textId="77777777" w:rsidR="009B19A7" w:rsidRPr="00673408" w:rsidRDefault="009B19A7" w:rsidP="00573E0D">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rPr>
          <w:rFonts w:ascii="Times New Roman" w:hAnsi="Times New Roman" w:cs="Times New Roman"/>
          <w:b/>
          <w:sz w:val="28"/>
          <w:szCs w:val="28"/>
        </w:rPr>
        <w:sectPr w:rsidR="009B19A7" w:rsidRPr="00673408" w:rsidSect="00FB7827">
          <w:footnotePr>
            <w:pos w:val="beneathText"/>
          </w:footnotePr>
          <w:pgSz w:w="11905" w:h="16837"/>
          <w:pgMar w:top="851" w:right="848" w:bottom="568" w:left="993" w:header="720" w:footer="708" w:gutter="0"/>
          <w:cols w:space="720"/>
          <w:docGrid w:linePitch="360"/>
        </w:sectPr>
      </w:pPr>
    </w:p>
    <w:p w14:paraId="5EC2994D" w14:textId="77777777" w:rsidR="009B19A7" w:rsidRPr="00673408" w:rsidRDefault="009B19A7" w:rsidP="009B19A7">
      <w:pPr>
        <w:spacing w:after="0"/>
        <w:jc w:val="center"/>
        <w:outlineLvl w:val="0"/>
        <w:rPr>
          <w:rFonts w:ascii="Times New Roman" w:hAnsi="Times New Roman" w:cs="Times New Roman"/>
          <w:b/>
          <w:bCs/>
          <w:sz w:val="28"/>
          <w:szCs w:val="24"/>
        </w:rPr>
      </w:pPr>
      <w:r w:rsidRPr="00673408">
        <w:rPr>
          <w:rFonts w:ascii="Times New Roman" w:hAnsi="Times New Roman" w:cs="Times New Roman"/>
          <w:b/>
          <w:bCs/>
          <w:sz w:val="28"/>
          <w:szCs w:val="24"/>
        </w:rPr>
        <w:lastRenderedPageBreak/>
        <w:t>2. ТРЕБОВАНИЯ К РЕЗУЛЬТАТАМ ОСВОЕНИЯ</w:t>
      </w:r>
    </w:p>
    <w:p w14:paraId="6A8012A9" w14:textId="77777777" w:rsidR="009B19A7" w:rsidRPr="00673408" w:rsidRDefault="009B19A7" w:rsidP="009B19A7">
      <w:pPr>
        <w:spacing w:after="0"/>
        <w:jc w:val="center"/>
        <w:outlineLvl w:val="0"/>
        <w:rPr>
          <w:rFonts w:ascii="Times New Roman" w:hAnsi="Times New Roman" w:cs="Times New Roman"/>
          <w:b/>
          <w:bCs/>
          <w:sz w:val="28"/>
          <w:szCs w:val="24"/>
        </w:rPr>
      </w:pPr>
      <w:r w:rsidRPr="00673408">
        <w:rPr>
          <w:rFonts w:ascii="Times New Roman" w:hAnsi="Times New Roman" w:cs="Times New Roman"/>
          <w:b/>
          <w:bCs/>
          <w:sz w:val="28"/>
          <w:szCs w:val="24"/>
        </w:rPr>
        <w:t>ПРОФЕССИОНАЛЬНОГО МОДУЛЯ ПМ. 03. МДК 03.01.</w:t>
      </w:r>
    </w:p>
    <w:p w14:paraId="4E58C89E" w14:textId="77777777" w:rsidR="009B19A7" w:rsidRPr="00673408" w:rsidRDefault="009B19A7" w:rsidP="009B19A7">
      <w:pPr>
        <w:spacing w:after="0"/>
        <w:jc w:val="center"/>
        <w:outlineLvl w:val="0"/>
        <w:rPr>
          <w:rFonts w:ascii="Times New Roman" w:hAnsi="Times New Roman" w:cs="Times New Roman"/>
          <w:b/>
          <w:bCs/>
          <w:sz w:val="24"/>
          <w:szCs w:val="24"/>
        </w:rPr>
      </w:pPr>
    </w:p>
    <w:p w14:paraId="3F152C77" w14:textId="77777777" w:rsidR="009B19A7" w:rsidRPr="00673408" w:rsidRDefault="009B19A7" w:rsidP="009B19A7">
      <w:pPr>
        <w:spacing w:after="0"/>
        <w:jc w:val="center"/>
        <w:outlineLvl w:val="0"/>
        <w:rPr>
          <w:rFonts w:ascii="Times New Roman" w:hAnsi="Times New Roman" w:cs="Times New Roman"/>
          <w:b/>
          <w:sz w:val="28"/>
          <w:szCs w:val="24"/>
        </w:rPr>
      </w:pPr>
      <w:r w:rsidRPr="00673408">
        <w:rPr>
          <w:rFonts w:ascii="Times New Roman" w:hAnsi="Times New Roman" w:cs="Times New Roman"/>
          <w:b/>
          <w:bCs/>
          <w:sz w:val="28"/>
          <w:szCs w:val="24"/>
        </w:rPr>
        <w:t xml:space="preserve">МДК 03.01 </w:t>
      </w:r>
      <w:r w:rsidRPr="00673408">
        <w:rPr>
          <w:rFonts w:ascii="Times New Roman" w:hAnsi="Times New Roman" w:cs="Times New Roman"/>
          <w:b/>
          <w:sz w:val="28"/>
          <w:szCs w:val="28"/>
        </w:rPr>
        <w:t>программы подготовки специалистов среднего звена</w:t>
      </w:r>
    </w:p>
    <w:p w14:paraId="2A57AD9E" w14:textId="77777777" w:rsidR="009B19A7" w:rsidRPr="00673408" w:rsidRDefault="009B19A7" w:rsidP="009B19A7">
      <w:pPr>
        <w:spacing w:after="0" w:line="240" w:lineRule="exact"/>
        <w:jc w:val="center"/>
        <w:outlineLvl w:val="0"/>
        <w:rPr>
          <w:rFonts w:ascii="Times New Roman" w:hAnsi="Times New Roman" w:cs="Times New Roman"/>
          <w:b/>
          <w:bCs/>
          <w:i/>
          <w:iCs/>
          <w:sz w:val="28"/>
          <w:szCs w:val="24"/>
        </w:rPr>
      </w:pPr>
      <w:r w:rsidRPr="00673408">
        <w:rPr>
          <w:rFonts w:ascii="Times New Roman" w:hAnsi="Times New Roman" w:cs="Times New Roman"/>
          <w:b/>
          <w:bCs/>
          <w:i/>
          <w:sz w:val="28"/>
          <w:szCs w:val="24"/>
        </w:rPr>
        <w:t>В результате освоения учебной дисциплины студент должен овладеть о</w:t>
      </w:r>
      <w:r w:rsidRPr="00673408">
        <w:rPr>
          <w:rFonts w:ascii="Times New Roman" w:hAnsi="Times New Roman" w:cs="Times New Roman"/>
          <w:b/>
          <w:bCs/>
          <w:i/>
          <w:iCs/>
          <w:sz w:val="28"/>
          <w:szCs w:val="24"/>
        </w:rPr>
        <w:t xml:space="preserve">бщими и профессиональными компетенциями, включающими в себя способность: </w:t>
      </w:r>
    </w:p>
    <w:p w14:paraId="00AC5ED1" w14:textId="77777777" w:rsidR="009B19A7" w:rsidRPr="00673408" w:rsidRDefault="009B19A7" w:rsidP="009B19A7">
      <w:pPr>
        <w:spacing w:after="0" w:line="240" w:lineRule="exact"/>
        <w:jc w:val="center"/>
        <w:outlineLvl w:val="0"/>
        <w:rPr>
          <w:rFonts w:ascii="Times New Roman" w:hAnsi="Times New Roman" w:cs="Times New Roman"/>
          <w:b/>
          <w:bCs/>
          <w:i/>
          <w:iCs/>
          <w:sz w:val="28"/>
          <w:szCs w:val="24"/>
        </w:rPr>
      </w:pPr>
    </w:p>
    <w:tbl>
      <w:tblPr>
        <w:tblW w:w="15347" w:type="dxa"/>
        <w:tblCellMar>
          <w:left w:w="0" w:type="dxa"/>
          <w:right w:w="0" w:type="dxa"/>
        </w:tblCellMar>
        <w:tblLook w:val="04A0" w:firstRow="1" w:lastRow="0" w:firstColumn="1" w:lastColumn="0" w:noHBand="0" w:noVBand="1"/>
      </w:tblPr>
      <w:tblGrid>
        <w:gridCol w:w="781"/>
        <w:gridCol w:w="2363"/>
        <w:gridCol w:w="2704"/>
        <w:gridCol w:w="3121"/>
        <w:gridCol w:w="3260"/>
        <w:gridCol w:w="3118"/>
      </w:tblGrid>
      <w:tr w:rsidR="00FB7827" w:rsidRPr="00673408" w14:paraId="4D8BE345" w14:textId="77777777" w:rsidTr="00FB7827">
        <w:trPr>
          <w:trHeight w:val="297"/>
        </w:trPr>
        <w:tc>
          <w:tcPr>
            <w:tcW w:w="781" w:type="dxa"/>
            <w:vMerge w:val="restart"/>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FBE3849" w14:textId="77777777" w:rsidR="00FB7827" w:rsidRPr="00673408" w:rsidRDefault="00FB7827" w:rsidP="00DA5586">
            <w:pPr>
              <w:pStyle w:val="a8"/>
              <w:spacing w:before="0" w:beforeAutospacing="0" w:after="0" w:afterAutospacing="0"/>
              <w:jc w:val="center"/>
            </w:pPr>
            <w:r w:rsidRPr="00673408">
              <w:rPr>
                <w:rFonts w:eastAsia="Calibri"/>
                <w:bCs/>
                <w:kern w:val="24"/>
              </w:rPr>
              <w:t>№</w:t>
            </w:r>
          </w:p>
          <w:p w14:paraId="6F8249D8" w14:textId="77777777" w:rsidR="00FB7827" w:rsidRPr="00673408" w:rsidRDefault="00FB7827" w:rsidP="00DA5586">
            <w:pPr>
              <w:pStyle w:val="a8"/>
              <w:tabs>
                <w:tab w:val="left" w:pos="708"/>
              </w:tabs>
              <w:spacing w:before="0" w:beforeAutospacing="0" w:after="0" w:afterAutospacing="0"/>
              <w:jc w:val="center"/>
            </w:pPr>
            <w:r w:rsidRPr="00673408">
              <w:rPr>
                <w:rFonts w:eastAsia="Calibri"/>
                <w:bCs/>
                <w:kern w:val="24"/>
              </w:rPr>
              <w:t>п/п</w:t>
            </w:r>
          </w:p>
        </w:tc>
        <w:tc>
          <w:tcPr>
            <w:tcW w:w="2363" w:type="dxa"/>
            <w:vMerge w:val="restart"/>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7457DC7A" w14:textId="77777777" w:rsidR="00FB7827" w:rsidRPr="00673408" w:rsidRDefault="00FB7827" w:rsidP="00DA5586">
            <w:pPr>
              <w:pStyle w:val="a8"/>
              <w:tabs>
                <w:tab w:val="left" w:pos="708"/>
              </w:tabs>
              <w:spacing w:before="0" w:beforeAutospacing="0" w:after="0" w:afterAutospacing="0"/>
              <w:jc w:val="center"/>
            </w:pPr>
            <w:r w:rsidRPr="00673408">
              <w:rPr>
                <w:rFonts w:eastAsia="Calibri"/>
                <w:bCs/>
                <w:kern w:val="24"/>
              </w:rPr>
              <w:t>Номер/</w:t>
            </w:r>
          </w:p>
          <w:p w14:paraId="69B21BA5" w14:textId="77777777" w:rsidR="00FB7827" w:rsidRPr="00673408" w:rsidRDefault="00FB7827" w:rsidP="00DA5586">
            <w:pPr>
              <w:pStyle w:val="a8"/>
              <w:tabs>
                <w:tab w:val="left" w:pos="708"/>
              </w:tabs>
              <w:spacing w:before="0" w:beforeAutospacing="0" w:after="0" w:afterAutospacing="0"/>
              <w:jc w:val="center"/>
            </w:pPr>
            <w:r w:rsidRPr="00673408">
              <w:rPr>
                <w:rFonts w:eastAsia="Calibri"/>
                <w:bCs/>
                <w:kern w:val="24"/>
              </w:rPr>
              <w:t>индекс</w:t>
            </w:r>
          </w:p>
          <w:p w14:paraId="70DB755C" w14:textId="77777777" w:rsidR="00FB7827" w:rsidRPr="00673408" w:rsidRDefault="00FB7827" w:rsidP="00DA5586">
            <w:pPr>
              <w:pStyle w:val="a8"/>
              <w:tabs>
                <w:tab w:val="left" w:pos="708"/>
              </w:tabs>
              <w:spacing w:before="0" w:beforeAutospacing="0" w:after="0" w:afterAutospacing="0"/>
              <w:jc w:val="center"/>
            </w:pPr>
            <w:r w:rsidRPr="00673408">
              <w:rPr>
                <w:rFonts w:eastAsia="Calibri"/>
                <w:bCs/>
                <w:kern w:val="24"/>
              </w:rPr>
              <w:t>компетенции</w:t>
            </w:r>
          </w:p>
        </w:tc>
        <w:tc>
          <w:tcPr>
            <w:tcW w:w="2704" w:type="dxa"/>
            <w:vMerge w:val="restart"/>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E324442" w14:textId="77777777" w:rsidR="00FB7827" w:rsidRPr="00673408" w:rsidRDefault="00FB7827" w:rsidP="00DA5586">
            <w:pPr>
              <w:pStyle w:val="a8"/>
              <w:tabs>
                <w:tab w:val="left" w:pos="708"/>
              </w:tabs>
              <w:spacing w:before="0" w:beforeAutospacing="0" w:after="0" w:afterAutospacing="0"/>
              <w:jc w:val="center"/>
            </w:pPr>
            <w:r w:rsidRPr="00673408">
              <w:rPr>
                <w:rFonts w:eastAsia="Calibri"/>
                <w:bCs/>
                <w:kern w:val="24"/>
              </w:rPr>
              <w:t>Содержание компетенции</w:t>
            </w:r>
          </w:p>
          <w:p w14:paraId="597158F0" w14:textId="77777777" w:rsidR="00FB7827" w:rsidRPr="00673408" w:rsidRDefault="00FB7827" w:rsidP="00DA5586">
            <w:pPr>
              <w:pStyle w:val="a8"/>
              <w:tabs>
                <w:tab w:val="left" w:pos="708"/>
              </w:tabs>
              <w:spacing w:before="0" w:beforeAutospacing="0" w:after="0" w:afterAutospacing="0"/>
              <w:jc w:val="center"/>
            </w:pPr>
            <w:r w:rsidRPr="00673408">
              <w:rPr>
                <w:rFonts w:eastAsia="Calibri"/>
                <w:bCs/>
                <w:kern w:val="24"/>
              </w:rPr>
              <w:t>(или ее части)</w:t>
            </w:r>
          </w:p>
        </w:tc>
        <w:tc>
          <w:tcPr>
            <w:tcW w:w="9499"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C6DDB88" w14:textId="77777777" w:rsidR="00FB7827" w:rsidRPr="00673408" w:rsidRDefault="00FB7827" w:rsidP="00DA5586">
            <w:pPr>
              <w:pStyle w:val="a8"/>
              <w:tabs>
                <w:tab w:val="left" w:pos="708"/>
              </w:tabs>
              <w:spacing w:before="0" w:beforeAutospacing="0" w:after="0" w:afterAutospacing="0"/>
              <w:ind w:firstLine="706"/>
              <w:jc w:val="center"/>
            </w:pPr>
            <w:r w:rsidRPr="00673408">
              <w:rPr>
                <w:rFonts w:eastAsia="Calibri"/>
                <w:bCs/>
                <w:kern w:val="24"/>
              </w:rPr>
              <w:t xml:space="preserve">В результате изучения учебной дисциплины обучающиеся </w:t>
            </w:r>
            <w:r w:rsidRPr="00673408">
              <w:rPr>
                <w:rFonts w:eastAsia="Calibri"/>
                <w:b/>
                <w:bCs/>
                <w:kern w:val="24"/>
              </w:rPr>
              <w:t>должны</w:t>
            </w:r>
            <w:r w:rsidRPr="00673408">
              <w:rPr>
                <w:rFonts w:eastAsia="Calibri"/>
                <w:bCs/>
                <w:kern w:val="24"/>
              </w:rPr>
              <w:t>:</w:t>
            </w:r>
          </w:p>
        </w:tc>
      </w:tr>
      <w:tr w:rsidR="00FB7827" w:rsidRPr="00673408" w14:paraId="6B6C4C23" w14:textId="77777777" w:rsidTr="00FB7827">
        <w:trPr>
          <w:trHeight w:val="10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0A9AB971" w14:textId="77777777" w:rsidR="00FB7827" w:rsidRPr="00673408" w:rsidRDefault="00FB7827" w:rsidP="00DA5586">
            <w:pPr>
              <w:spacing w:after="0" w:line="240" w:lineRule="auto"/>
              <w:jc w:val="center"/>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CC8E2B0" w14:textId="77777777" w:rsidR="00FB7827" w:rsidRPr="00673408" w:rsidRDefault="00FB7827" w:rsidP="00DA5586">
            <w:pPr>
              <w:spacing w:after="0" w:line="240" w:lineRule="auto"/>
              <w:jc w:val="center"/>
              <w:rPr>
                <w:rFonts w:ascii="Times New Roman" w:hAnsi="Times New Roman" w:cs="Times New Roman"/>
                <w:sz w:val="24"/>
                <w:szCs w:val="24"/>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71AD7471" w14:textId="77777777" w:rsidR="00FB7827" w:rsidRPr="00673408" w:rsidRDefault="00FB7827" w:rsidP="00DA5586">
            <w:pPr>
              <w:spacing w:after="0" w:line="240" w:lineRule="auto"/>
              <w:jc w:val="center"/>
              <w:rPr>
                <w:rFonts w:ascii="Times New Roman" w:hAnsi="Times New Roman" w:cs="Times New Roman"/>
                <w:sz w:val="24"/>
                <w:szCs w:val="24"/>
              </w:rPr>
            </w:pP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65912A8" w14:textId="77777777" w:rsidR="00FB7827" w:rsidRPr="00673408" w:rsidRDefault="00FB7827" w:rsidP="00DA5586">
            <w:pPr>
              <w:pStyle w:val="a8"/>
              <w:spacing w:before="0" w:beforeAutospacing="0" w:after="0" w:afterAutospacing="0"/>
              <w:jc w:val="center"/>
              <w:rPr>
                <w:b/>
              </w:rPr>
            </w:pPr>
            <w:r w:rsidRPr="00673408">
              <w:rPr>
                <w:rFonts w:eastAsia="Calibri"/>
                <w:b/>
                <w:bCs/>
                <w:kern w:val="24"/>
              </w:rPr>
              <w:t>Знать</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22D7765" w14:textId="77777777" w:rsidR="00FB7827" w:rsidRPr="00673408" w:rsidRDefault="00FB7827" w:rsidP="00DA5586">
            <w:pPr>
              <w:pStyle w:val="a8"/>
              <w:spacing w:before="0" w:beforeAutospacing="0" w:after="0" w:afterAutospacing="0"/>
              <w:jc w:val="center"/>
              <w:rPr>
                <w:b/>
              </w:rPr>
            </w:pPr>
            <w:r w:rsidRPr="00673408">
              <w:rPr>
                <w:rFonts w:eastAsia="Calibri"/>
                <w:b/>
                <w:bCs/>
                <w:kern w:val="24"/>
              </w:rPr>
              <w:t>Уметь</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54A38A7" w14:textId="77777777" w:rsidR="00FB7827" w:rsidRPr="00673408" w:rsidRDefault="00FB7827" w:rsidP="00DA5586">
            <w:pPr>
              <w:pStyle w:val="a8"/>
              <w:spacing w:before="0" w:beforeAutospacing="0" w:after="0" w:afterAutospacing="0"/>
              <w:jc w:val="center"/>
              <w:rPr>
                <w:b/>
              </w:rPr>
            </w:pPr>
            <w:r w:rsidRPr="00673408">
              <w:rPr>
                <w:rFonts w:eastAsia="Calibri"/>
                <w:b/>
                <w:bCs/>
                <w:kern w:val="24"/>
              </w:rPr>
              <w:t>Владеть</w:t>
            </w:r>
          </w:p>
        </w:tc>
      </w:tr>
      <w:tr w:rsidR="00FB7827" w:rsidRPr="00673408" w14:paraId="744BE7EC" w14:textId="77777777" w:rsidTr="00FB7827">
        <w:trPr>
          <w:trHeight w:val="466"/>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34B1C304" w14:textId="77777777" w:rsidR="00FB7827" w:rsidRPr="00673408" w:rsidRDefault="00FB7827" w:rsidP="00DA5586">
            <w:pPr>
              <w:pStyle w:val="a8"/>
              <w:spacing w:before="0" w:beforeAutospacing="0" w:after="0" w:afterAutospacing="0"/>
              <w:jc w:val="center"/>
              <w:rPr>
                <w:b/>
              </w:rPr>
            </w:pPr>
            <w:r w:rsidRPr="00673408">
              <w:rPr>
                <w:rFonts w:eastAsia="Calibri"/>
                <w:b/>
                <w:kern w:val="24"/>
              </w:rPr>
              <w:t>1</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293444D" w14:textId="77777777" w:rsidR="00FB7827" w:rsidRPr="00673408" w:rsidRDefault="00FB7827" w:rsidP="00DA5586">
            <w:pPr>
              <w:pStyle w:val="a8"/>
              <w:spacing w:before="0" w:beforeAutospacing="0" w:after="0" w:afterAutospacing="0"/>
              <w:jc w:val="center"/>
              <w:rPr>
                <w:b/>
              </w:rPr>
            </w:pPr>
            <w:r w:rsidRPr="00673408">
              <w:rPr>
                <w:rFonts w:eastAsia="Calibri"/>
                <w:b/>
                <w:kern w:val="24"/>
              </w:rPr>
              <w:t>2</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06AFFB45" w14:textId="77777777" w:rsidR="00FB7827" w:rsidRPr="00673408" w:rsidRDefault="00FB7827" w:rsidP="00DA5586">
            <w:pPr>
              <w:pStyle w:val="a8"/>
              <w:spacing w:before="0" w:beforeAutospacing="0" w:after="0" w:afterAutospacing="0"/>
              <w:jc w:val="center"/>
              <w:rPr>
                <w:b/>
              </w:rPr>
            </w:pPr>
            <w:r w:rsidRPr="00673408">
              <w:rPr>
                <w:rFonts w:eastAsia="Calibri"/>
                <w:b/>
                <w:kern w:val="24"/>
              </w:rPr>
              <w:t>3</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8472982" w14:textId="77777777" w:rsidR="00FB7827" w:rsidRPr="00673408" w:rsidRDefault="00FB7827" w:rsidP="00DA5586">
            <w:pPr>
              <w:pStyle w:val="a8"/>
              <w:spacing w:before="0" w:beforeAutospacing="0" w:after="0" w:afterAutospacing="0"/>
              <w:jc w:val="center"/>
              <w:rPr>
                <w:b/>
              </w:rPr>
            </w:pPr>
            <w:r w:rsidRPr="00673408">
              <w:rPr>
                <w:rFonts w:eastAsia="Calibri"/>
                <w:b/>
                <w:kern w:val="24"/>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D1036D8" w14:textId="77777777" w:rsidR="00FB7827" w:rsidRPr="00673408" w:rsidRDefault="00FB7827" w:rsidP="00DA5586">
            <w:pPr>
              <w:pStyle w:val="a8"/>
              <w:spacing w:before="0" w:beforeAutospacing="0" w:after="0" w:afterAutospacing="0"/>
              <w:ind w:firstLine="37"/>
              <w:jc w:val="center"/>
              <w:rPr>
                <w:b/>
              </w:rPr>
            </w:pPr>
            <w:r w:rsidRPr="00673408">
              <w:rPr>
                <w:rFonts w:eastAsia="Calibri"/>
                <w:b/>
                <w:kern w:val="24"/>
              </w:rPr>
              <w:t>5</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0214D56A" w14:textId="77777777" w:rsidR="00FB7827" w:rsidRPr="00673408" w:rsidRDefault="00FB7827" w:rsidP="00DA5586">
            <w:pPr>
              <w:pStyle w:val="a8"/>
              <w:spacing w:before="0" w:beforeAutospacing="0" w:after="0" w:afterAutospacing="0"/>
              <w:ind w:firstLine="44"/>
              <w:jc w:val="center"/>
              <w:rPr>
                <w:b/>
              </w:rPr>
            </w:pPr>
            <w:r w:rsidRPr="00673408">
              <w:rPr>
                <w:rFonts w:eastAsia="Calibri"/>
                <w:b/>
                <w:kern w:val="24"/>
              </w:rPr>
              <w:t>6</w:t>
            </w:r>
          </w:p>
        </w:tc>
      </w:tr>
      <w:tr w:rsidR="00FB7827" w:rsidRPr="00673408" w14:paraId="63E8618E" w14:textId="77777777" w:rsidTr="00FB7827">
        <w:trPr>
          <w:trHeight w:val="2032"/>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F0D2D38" w14:textId="77777777" w:rsidR="00FB7827" w:rsidRPr="00673408" w:rsidRDefault="00FB7827" w:rsidP="008232F2">
            <w:pPr>
              <w:pStyle w:val="a8"/>
              <w:tabs>
                <w:tab w:val="left" w:pos="720"/>
              </w:tabs>
              <w:spacing w:before="0" w:beforeAutospacing="0" w:after="0" w:afterAutospacing="0"/>
              <w:ind w:left="547" w:hanging="547"/>
              <w:rPr>
                <w:sz w:val="22"/>
                <w:szCs w:val="22"/>
              </w:rPr>
            </w:pPr>
            <w:r w:rsidRPr="00673408">
              <w:rPr>
                <w:rFonts w:eastAsia="Calibri"/>
                <w:kern w:val="24"/>
                <w:sz w:val="22"/>
                <w:szCs w:val="22"/>
              </w:rPr>
              <w:t>1.</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78C77B6"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ОК – 1.</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2D96E10" w14:textId="77777777" w:rsidR="00FB7827" w:rsidRPr="00673408" w:rsidRDefault="00FB7827" w:rsidP="008232F2">
            <w:pPr>
              <w:pStyle w:val="aa"/>
              <w:widowControl w:val="0"/>
              <w:snapToGrid w:val="0"/>
              <w:ind w:left="0" w:firstLine="0"/>
              <w:rPr>
                <w:sz w:val="22"/>
                <w:szCs w:val="22"/>
              </w:rPr>
            </w:pPr>
            <w:r w:rsidRPr="00673408">
              <w:rPr>
                <w:sz w:val="22"/>
                <w:szCs w:val="22"/>
              </w:rPr>
              <w:t>Понимать сущность и социальную значимость своей будущей профессии, проявлять к ней устойчивый интерес.</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A6039B3" w14:textId="77777777" w:rsidR="00FB7827" w:rsidRPr="00673408" w:rsidRDefault="00FB7827" w:rsidP="008232F2">
            <w:pPr>
              <w:shd w:val="clear" w:color="auto" w:fill="FFFFFF"/>
              <w:spacing w:after="0" w:line="240" w:lineRule="auto"/>
              <w:ind w:left="19" w:right="24" w:hanging="19"/>
              <w:rPr>
                <w:rFonts w:ascii="Times New Roman" w:hAnsi="Times New Roman" w:cs="Times New Roman"/>
              </w:rPr>
            </w:pPr>
            <w:r w:rsidRPr="00673408">
              <w:rPr>
                <w:rFonts w:ascii="Times New Roman" w:hAnsi="Times New Roman" w:cs="Times New Roman"/>
                <w:spacing w:val="-3"/>
              </w:rPr>
              <w:t xml:space="preserve">- историю развития производства зубных </w:t>
            </w:r>
            <w:r w:rsidRPr="00673408">
              <w:rPr>
                <w:rFonts w:ascii="Times New Roman" w:hAnsi="Times New Roman" w:cs="Times New Roman"/>
              </w:rPr>
              <w:t>протезов.</w:t>
            </w:r>
          </w:p>
          <w:p w14:paraId="4892525B" w14:textId="77777777" w:rsidR="00FB7827" w:rsidRPr="00673408" w:rsidRDefault="00FB7827" w:rsidP="008232F2">
            <w:pPr>
              <w:pStyle w:val="a8"/>
              <w:spacing w:before="0" w:beforeAutospacing="0" w:after="0" w:afterAutospacing="0"/>
              <w:rPr>
                <w:sz w:val="22"/>
                <w:szCs w:val="22"/>
              </w:rPr>
            </w:pP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06E4E18" w14:textId="77777777" w:rsidR="00FB7827" w:rsidRPr="00673408" w:rsidRDefault="00FB7827" w:rsidP="008232F2">
            <w:pPr>
              <w:pStyle w:val="a8"/>
              <w:tabs>
                <w:tab w:val="left" w:pos="708"/>
              </w:tabs>
              <w:spacing w:before="0" w:beforeAutospacing="0" w:after="0" w:afterAutospacing="0"/>
              <w:rPr>
                <w:sz w:val="22"/>
                <w:szCs w:val="22"/>
              </w:rPr>
            </w:pPr>
            <w:r w:rsidRPr="00673408">
              <w:rPr>
                <w:spacing w:val="-1"/>
                <w:sz w:val="22"/>
                <w:szCs w:val="22"/>
              </w:rPr>
              <w:t xml:space="preserve">- использовать знания о составе, свойствах и назначении зуботехнических материалов при </w:t>
            </w:r>
            <w:r w:rsidRPr="00673408">
              <w:rPr>
                <w:spacing w:val="-2"/>
                <w:sz w:val="22"/>
                <w:szCs w:val="22"/>
              </w:rPr>
              <w:t xml:space="preserve">изготовлении зубных протезов, ортодонтических </w:t>
            </w:r>
            <w:r w:rsidRPr="00673408">
              <w:rPr>
                <w:spacing w:val="-1"/>
                <w:sz w:val="22"/>
                <w:szCs w:val="22"/>
              </w:rPr>
              <w:t xml:space="preserve">и челюстно-лицевых аппаратов с учетом соблюдения правил техники безопасности и </w:t>
            </w:r>
            <w:r w:rsidRPr="00673408">
              <w:rPr>
                <w:sz w:val="22"/>
                <w:szCs w:val="22"/>
              </w:rPr>
              <w:t>требований охраны труда.</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2B6AAD0" w14:textId="77777777" w:rsidR="00FB7827" w:rsidRPr="00673408" w:rsidRDefault="00FB7827" w:rsidP="008232F2">
            <w:pPr>
              <w:pStyle w:val="a8"/>
              <w:tabs>
                <w:tab w:val="left" w:pos="708"/>
              </w:tabs>
              <w:spacing w:before="0" w:beforeAutospacing="0" w:after="0" w:afterAutospacing="0"/>
              <w:rPr>
                <w:sz w:val="22"/>
                <w:szCs w:val="22"/>
              </w:rPr>
            </w:pPr>
            <w:r w:rsidRPr="00673408">
              <w:rPr>
                <w:sz w:val="22"/>
                <w:szCs w:val="22"/>
              </w:rPr>
              <w:t>- информацией о необходимости изготовления качественных зубных протезов для населения и потребности в них</w:t>
            </w:r>
          </w:p>
          <w:p w14:paraId="04C3BAF8" w14:textId="77777777" w:rsidR="00FB7827" w:rsidRPr="00673408" w:rsidRDefault="00FB7827" w:rsidP="008232F2">
            <w:pPr>
              <w:pStyle w:val="a8"/>
              <w:tabs>
                <w:tab w:val="left" w:pos="708"/>
              </w:tabs>
              <w:spacing w:before="0" w:beforeAutospacing="0" w:after="0" w:afterAutospacing="0"/>
              <w:rPr>
                <w:sz w:val="22"/>
                <w:szCs w:val="22"/>
              </w:rPr>
            </w:pPr>
            <w:r w:rsidRPr="00673408">
              <w:rPr>
                <w:sz w:val="22"/>
                <w:szCs w:val="22"/>
              </w:rPr>
              <w:t>- информацией о будущей профессии из средств СМИ, ПК, знакомых и т.д.</w:t>
            </w:r>
          </w:p>
        </w:tc>
      </w:tr>
      <w:tr w:rsidR="00FB7827" w:rsidRPr="00673408" w14:paraId="1E940019" w14:textId="77777777" w:rsidTr="00FB7827">
        <w:trPr>
          <w:trHeight w:val="3215"/>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4F37DE5" w14:textId="77777777" w:rsidR="00FB7827" w:rsidRPr="00673408" w:rsidRDefault="00FB7827" w:rsidP="008232F2">
            <w:pPr>
              <w:pStyle w:val="a8"/>
              <w:tabs>
                <w:tab w:val="left" w:pos="720"/>
              </w:tabs>
              <w:spacing w:before="0" w:beforeAutospacing="0" w:after="0" w:afterAutospacing="0"/>
              <w:ind w:left="547" w:hanging="547"/>
              <w:rPr>
                <w:rFonts w:eastAsia="Calibri"/>
                <w:kern w:val="24"/>
                <w:sz w:val="22"/>
                <w:szCs w:val="22"/>
              </w:rPr>
            </w:pPr>
            <w:r w:rsidRPr="00673408">
              <w:rPr>
                <w:rFonts w:eastAsia="Calibri"/>
                <w:kern w:val="24"/>
                <w:sz w:val="22"/>
                <w:szCs w:val="22"/>
              </w:rPr>
              <w:t>2.</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C3196F3"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ОК - 2.</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578E389"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9BDD0F7" w14:textId="77777777" w:rsidR="00FB7827" w:rsidRPr="00673408" w:rsidRDefault="00FB7827" w:rsidP="008232F2">
            <w:pPr>
              <w:shd w:val="clear" w:color="auto" w:fill="FFFFFF"/>
              <w:spacing w:after="0" w:line="240" w:lineRule="auto"/>
              <w:ind w:left="10" w:right="62" w:hanging="10"/>
              <w:rPr>
                <w:rFonts w:ascii="Times New Roman" w:hAnsi="Times New Roman" w:cs="Times New Roman"/>
              </w:rPr>
            </w:pPr>
            <w:r w:rsidRPr="00673408">
              <w:rPr>
                <w:rFonts w:ascii="Times New Roman" w:eastAsia="Calibri" w:hAnsi="Times New Roman" w:cs="Times New Roman"/>
                <w:bCs/>
                <w:kern w:val="24"/>
              </w:rPr>
              <w:t xml:space="preserve">- </w:t>
            </w:r>
            <w:r w:rsidRPr="00673408">
              <w:rPr>
                <w:rFonts w:ascii="Times New Roman" w:hAnsi="Times New Roman" w:cs="Times New Roman"/>
                <w:spacing w:val="-3"/>
              </w:rPr>
              <w:t xml:space="preserve">организацию производства в зуботехнической </w:t>
            </w:r>
            <w:r w:rsidRPr="00673408">
              <w:rPr>
                <w:rFonts w:ascii="Times New Roman" w:hAnsi="Times New Roman" w:cs="Times New Roman"/>
              </w:rPr>
              <w:t>лаборатории;</w:t>
            </w:r>
          </w:p>
          <w:p w14:paraId="1206778A" w14:textId="77777777" w:rsidR="00FB7827" w:rsidRPr="00673408" w:rsidRDefault="00FB7827" w:rsidP="008232F2">
            <w:pPr>
              <w:pStyle w:val="a8"/>
              <w:spacing w:before="0" w:beforeAutospacing="0" w:after="0" w:afterAutospacing="0"/>
              <w:rPr>
                <w:spacing w:val="-1"/>
                <w:sz w:val="22"/>
                <w:szCs w:val="22"/>
              </w:rPr>
            </w:pPr>
            <w:r w:rsidRPr="00673408">
              <w:rPr>
                <w:spacing w:val="-1"/>
                <w:sz w:val="22"/>
                <w:szCs w:val="22"/>
              </w:rPr>
              <w:t>клинико-лабораторные этапы и технологию изготовления различных видов протезов</w:t>
            </w:r>
          </w:p>
          <w:p w14:paraId="1D249A83" w14:textId="77777777" w:rsidR="00FB7827" w:rsidRPr="00673408" w:rsidRDefault="00FB7827" w:rsidP="008232F2">
            <w:pPr>
              <w:pStyle w:val="a8"/>
              <w:spacing w:before="0" w:beforeAutospacing="0" w:after="0" w:afterAutospacing="0"/>
              <w:rPr>
                <w:rFonts w:eastAsia="Calibri"/>
                <w:bCs/>
                <w:kern w:val="24"/>
                <w:sz w:val="22"/>
                <w:szCs w:val="22"/>
              </w:rPr>
            </w:pPr>
            <w:r w:rsidRPr="00673408">
              <w:rPr>
                <w:rFonts w:eastAsia="Calibri"/>
                <w:bCs/>
                <w:kern w:val="24"/>
                <w:sz w:val="22"/>
                <w:szCs w:val="22"/>
              </w:rPr>
              <w:t>- охрану труда и технику</w:t>
            </w:r>
            <w:r w:rsidR="00951780" w:rsidRPr="00673408">
              <w:rPr>
                <w:rFonts w:eastAsia="Calibri"/>
                <w:bCs/>
                <w:kern w:val="24"/>
                <w:sz w:val="22"/>
                <w:szCs w:val="22"/>
              </w:rPr>
              <w:t xml:space="preserve"> </w:t>
            </w:r>
            <w:r w:rsidRPr="00673408">
              <w:rPr>
                <w:rFonts w:eastAsia="Calibri"/>
                <w:bCs/>
                <w:kern w:val="24"/>
                <w:sz w:val="22"/>
                <w:szCs w:val="22"/>
              </w:rPr>
              <w:t>безопасности в з/т лаборатории.</w:t>
            </w:r>
          </w:p>
          <w:p w14:paraId="204861F8" w14:textId="77777777" w:rsidR="00FB7827" w:rsidRPr="00673408" w:rsidRDefault="00FB7827" w:rsidP="008232F2">
            <w:pPr>
              <w:pStyle w:val="a8"/>
              <w:spacing w:before="0" w:beforeAutospacing="0" w:after="0" w:afterAutospacing="0"/>
              <w:rPr>
                <w:rFonts w:eastAsia="Calibri"/>
                <w:bCs/>
                <w:kern w:val="24"/>
                <w:sz w:val="22"/>
                <w:szCs w:val="22"/>
              </w:rPr>
            </w:pPr>
          </w:p>
          <w:p w14:paraId="13E31A6C" w14:textId="77777777" w:rsidR="00FB7827" w:rsidRPr="00673408" w:rsidRDefault="00FB7827" w:rsidP="008232F2">
            <w:pPr>
              <w:pStyle w:val="a8"/>
              <w:spacing w:before="0" w:beforeAutospacing="0" w:after="0" w:afterAutospacing="0"/>
              <w:rPr>
                <w:rFonts w:eastAsia="Calibri"/>
                <w:bCs/>
                <w:kern w:val="24"/>
                <w:sz w:val="22"/>
                <w:szCs w:val="22"/>
              </w:rPr>
            </w:pP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A7964F9" w14:textId="77777777" w:rsidR="00FB7827" w:rsidRPr="00673408" w:rsidRDefault="00FB7827" w:rsidP="008232F2">
            <w:pPr>
              <w:shd w:val="clear" w:color="auto" w:fill="FFFFFF"/>
              <w:spacing w:after="0" w:line="240" w:lineRule="auto"/>
              <w:rPr>
                <w:rFonts w:ascii="Times New Roman" w:hAnsi="Times New Roman" w:cs="Times New Roman"/>
              </w:rPr>
            </w:pPr>
            <w:r w:rsidRPr="00673408">
              <w:rPr>
                <w:rFonts w:ascii="Times New Roman" w:eastAsia="Calibri" w:hAnsi="Times New Roman" w:cs="Times New Roman"/>
                <w:bCs/>
                <w:kern w:val="24"/>
              </w:rPr>
              <w:t xml:space="preserve">- </w:t>
            </w:r>
            <w:r w:rsidRPr="00673408">
              <w:rPr>
                <w:rFonts w:ascii="Times New Roman" w:hAnsi="Times New Roman" w:cs="Times New Roman"/>
                <w:spacing w:val="-2"/>
              </w:rPr>
              <w:t xml:space="preserve">работать с современными зуботехническими материалами с учетом соблюдения техники </w:t>
            </w:r>
            <w:r w:rsidRPr="00673408">
              <w:rPr>
                <w:rFonts w:ascii="Times New Roman" w:hAnsi="Times New Roman" w:cs="Times New Roman"/>
              </w:rPr>
              <w:t>безопасности при воздействии профессиональных вредностей;</w:t>
            </w:r>
          </w:p>
          <w:p w14:paraId="6E235FB9"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spacing w:val="-1"/>
                <w:sz w:val="22"/>
                <w:szCs w:val="22"/>
              </w:rPr>
              <w:t xml:space="preserve">проводить контроль качества выполненных </w:t>
            </w:r>
            <w:r w:rsidRPr="00673408">
              <w:rPr>
                <w:sz w:val="22"/>
                <w:szCs w:val="22"/>
              </w:rPr>
              <w:t>работ.</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E1C300B"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навыками организации производства в з/т лаборатории;</w:t>
            </w:r>
          </w:p>
          <w:p w14:paraId="7A6C0F4D"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методами контроля качества выполненных работ.</w:t>
            </w:r>
          </w:p>
        </w:tc>
      </w:tr>
      <w:tr w:rsidR="00FB7827" w:rsidRPr="00673408" w14:paraId="3841AD8F" w14:textId="77777777" w:rsidTr="00FB7827">
        <w:trPr>
          <w:trHeight w:val="1524"/>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ED49421" w14:textId="77777777" w:rsidR="00FB7827" w:rsidRPr="00673408" w:rsidRDefault="00FB7827" w:rsidP="008232F2">
            <w:pPr>
              <w:pStyle w:val="a8"/>
              <w:tabs>
                <w:tab w:val="left" w:pos="720"/>
              </w:tabs>
              <w:spacing w:before="0" w:beforeAutospacing="0" w:after="0" w:afterAutospacing="0"/>
              <w:ind w:left="547" w:hanging="547"/>
              <w:rPr>
                <w:rFonts w:eastAsia="Calibri"/>
                <w:kern w:val="24"/>
                <w:sz w:val="22"/>
                <w:szCs w:val="22"/>
              </w:rPr>
            </w:pPr>
            <w:r w:rsidRPr="00673408">
              <w:rPr>
                <w:rFonts w:eastAsia="Calibri"/>
                <w:kern w:val="24"/>
                <w:sz w:val="22"/>
                <w:szCs w:val="22"/>
              </w:rPr>
              <w:lastRenderedPageBreak/>
              <w:t>3.</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C436FAF"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ОК - 3.</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220612B"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Принимать решения в стандартных и нестандартных ситуациях и нести за них ответственность.</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F3C8B3C" w14:textId="77777777" w:rsidR="00FB7827" w:rsidRPr="00673408" w:rsidRDefault="00FB7827" w:rsidP="008232F2">
            <w:pPr>
              <w:pStyle w:val="a8"/>
              <w:spacing w:before="0" w:beforeAutospacing="0" w:after="0" w:afterAutospacing="0"/>
              <w:rPr>
                <w:rFonts w:eastAsia="Calibri"/>
                <w:bCs/>
                <w:kern w:val="24"/>
                <w:sz w:val="22"/>
                <w:szCs w:val="22"/>
              </w:rPr>
            </w:pPr>
            <w:r w:rsidRPr="00673408">
              <w:rPr>
                <w:rFonts w:eastAsia="Calibri"/>
                <w:bCs/>
                <w:kern w:val="24"/>
                <w:sz w:val="22"/>
                <w:szCs w:val="22"/>
              </w:rPr>
              <w:t>- правила поведения в различных ситуациях и последствия принятия различных решений</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0B643C0"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принимать решения в различных стандартных и нестандартных ситуациях</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B521D7B"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навыками управления собой и контроля над ситуацией</w:t>
            </w:r>
          </w:p>
        </w:tc>
      </w:tr>
      <w:tr w:rsidR="00FB7827" w:rsidRPr="00673408" w14:paraId="6812472F" w14:textId="77777777" w:rsidTr="00FB7827">
        <w:trPr>
          <w:trHeight w:val="389"/>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AAC116D" w14:textId="77777777" w:rsidR="00FB7827" w:rsidRPr="00673408" w:rsidRDefault="00FB7827" w:rsidP="008232F2">
            <w:pPr>
              <w:pStyle w:val="a8"/>
              <w:tabs>
                <w:tab w:val="left" w:pos="720"/>
              </w:tabs>
              <w:spacing w:before="0" w:beforeAutospacing="0" w:after="0" w:afterAutospacing="0"/>
              <w:ind w:left="547" w:hanging="547"/>
              <w:rPr>
                <w:rFonts w:eastAsia="Calibri"/>
                <w:kern w:val="24"/>
                <w:sz w:val="22"/>
                <w:szCs w:val="22"/>
              </w:rPr>
            </w:pPr>
            <w:r w:rsidRPr="00673408">
              <w:rPr>
                <w:rFonts w:eastAsia="Calibri"/>
                <w:kern w:val="24"/>
                <w:sz w:val="22"/>
                <w:szCs w:val="22"/>
              </w:rPr>
              <w:t>4.</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6257191"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ОК - 4.</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582A1E4"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F8975FB" w14:textId="77777777" w:rsidR="00FB7827" w:rsidRPr="00673408" w:rsidRDefault="00FB7827" w:rsidP="008232F2">
            <w:pPr>
              <w:pStyle w:val="a8"/>
              <w:spacing w:before="0" w:beforeAutospacing="0" w:after="0" w:afterAutospacing="0"/>
              <w:rPr>
                <w:rFonts w:eastAsia="Calibri"/>
                <w:bCs/>
                <w:kern w:val="24"/>
                <w:sz w:val="22"/>
                <w:szCs w:val="22"/>
              </w:rPr>
            </w:pPr>
            <w:r w:rsidRPr="00673408">
              <w:rPr>
                <w:rFonts w:eastAsia="Calibri"/>
                <w:bCs/>
                <w:kern w:val="24"/>
                <w:sz w:val="22"/>
                <w:szCs w:val="22"/>
              </w:rPr>
              <w:t xml:space="preserve">- правила работы с литературой и персональным компьютером для поиска необходимой информации для эффективного выполнения профессиональных задач. </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77FE2F7"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искать и систематизировать профессиональную информацию;</w:t>
            </w:r>
          </w:p>
          <w:p w14:paraId="00331432"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правильно использовать ее для выполнения профессиональных задач.</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29A7C62"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навыками работы со специальной литературой;</w:t>
            </w:r>
          </w:p>
          <w:p w14:paraId="3BA29A9D"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навыками работы с персональным компьютеров.</w:t>
            </w:r>
          </w:p>
        </w:tc>
      </w:tr>
      <w:tr w:rsidR="00FB7827" w:rsidRPr="00673408" w14:paraId="24960942" w14:textId="77777777" w:rsidTr="00FB7827">
        <w:trPr>
          <w:trHeight w:val="531"/>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041C139" w14:textId="77777777" w:rsidR="00FB7827" w:rsidRPr="00673408" w:rsidRDefault="00FB7827" w:rsidP="008232F2">
            <w:pPr>
              <w:pStyle w:val="a8"/>
              <w:tabs>
                <w:tab w:val="left" w:pos="720"/>
              </w:tabs>
              <w:spacing w:before="0" w:beforeAutospacing="0" w:after="0" w:afterAutospacing="0"/>
              <w:ind w:left="547" w:hanging="547"/>
              <w:rPr>
                <w:rFonts w:eastAsia="Calibri"/>
                <w:kern w:val="24"/>
                <w:sz w:val="22"/>
                <w:szCs w:val="22"/>
              </w:rPr>
            </w:pPr>
            <w:r w:rsidRPr="00673408">
              <w:rPr>
                <w:rFonts w:eastAsia="Calibri"/>
                <w:kern w:val="24"/>
                <w:sz w:val="22"/>
                <w:szCs w:val="22"/>
              </w:rPr>
              <w:t>5.</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59E77CF"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ОК - 5.</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B66FA57"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Использовать информационно-коммуникационные технологии в профессиональной деятельности.</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89EDA03" w14:textId="77777777" w:rsidR="00FB7827" w:rsidRPr="00673408" w:rsidRDefault="00FB7827" w:rsidP="008232F2">
            <w:pPr>
              <w:pStyle w:val="a8"/>
              <w:spacing w:before="0" w:beforeAutospacing="0" w:after="0" w:afterAutospacing="0"/>
              <w:rPr>
                <w:rFonts w:eastAsia="Calibri"/>
                <w:bCs/>
                <w:kern w:val="24"/>
                <w:sz w:val="22"/>
                <w:szCs w:val="22"/>
              </w:rPr>
            </w:pPr>
            <w:r w:rsidRPr="00673408">
              <w:rPr>
                <w:rFonts w:eastAsia="Calibri"/>
                <w:bCs/>
                <w:kern w:val="24"/>
                <w:sz w:val="22"/>
                <w:szCs w:val="22"/>
              </w:rPr>
              <w:t xml:space="preserve">- правила работы с литературой и персональным компьютером для поиска необходимой информации для эффективного выполнения профессиональных задач. </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11E690D"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искать и систематизировать профессиональную информацию;</w:t>
            </w:r>
          </w:p>
          <w:p w14:paraId="46B0E7E5"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правильно использовать ее для выполнения профессиональных задач.</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BBD23AC"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навыками работы со специальной литературой;</w:t>
            </w:r>
          </w:p>
          <w:p w14:paraId="720E2B0A"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навыками работы с персональным компьютеров.</w:t>
            </w:r>
          </w:p>
        </w:tc>
      </w:tr>
      <w:tr w:rsidR="00FB7827" w:rsidRPr="00673408" w14:paraId="6AA9458F" w14:textId="77777777" w:rsidTr="00FB7827">
        <w:trPr>
          <w:trHeight w:val="43"/>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AEDEEBD" w14:textId="77777777" w:rsidR="00FB7827" w:rsidRPr="00673408" w:rsidRDefault="00FB7827" w:rsidP="008232F2">
            <w:pPr>
              <w:pStyle w:val="a8"/>
              <w:tabs>
                <w:tab w:val="left" w:pos="720"/>
              </w:tabs>
              <w:spacing w:before="0" w:beforeAutospacing="0" w:after="0" w:afterAutospacing="0"/>
              <w:ind w:left="547" w:hanging="547"/>
              <w:rPr>
                <w:rFonts w:eastAsia="Calibri"/>
                <w:kern w:val="24"/>
                <w:sz w:val="22"/>
                <w:szCs w:val="22"/>
              </w:rPr>
            </w:pPr>
            <w:r w:rsidRPr="00673408">
              <w:rPr>
                <w:rFonts w:eastAsia="Calibri"/>
                <w:kern w:val="24"/>
                <w:sz w:val="22"/>
                <w:szCs w:val="22"/>
              </w:rPr>
              <w:t>6.</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4EC8043"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ОК - 6.</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0013547" w14:textId="77777777" w:rsidR="00FB7827" w:rsidRPr="00673408" w:rsidRDefault="00FB7827" w:rsidP="008232F2">
            <w:pPr>
              <w:pStyle w:val="aa"/>
              <w:widowControl w:val="0"/>
              <w:snapToGrid w:val="0"/>
              <w:ind w:left="0" w:firstLine="0"/>
              <w:rPr>
                <w:sz w:val="22"/>
                <w:szCs w:val="22"/>
              </w:rPr>
            </w:pPr>
            <w:r w:rsidRPr="00673408">
              <w:rPr>
                <w:sz w:val="22"/>
                <w:szCs w:val="22"/>
              </w:rPr>
              <w:t>Работать в коллективе и в команде, эффективно общаться с коллегами, руководством, врачами и пациентами.</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9659B57" w14:textId="77777777" w:rsidR="00FB7827" w:rsidRPr="00673408" w:rsidRDefault="00FB7827" w:rsidP="008232F2">
            <w:pPr>
              <w:pStyle w:val="a8"/>
              <w:spacing w:before="0" w:beforeAutospacing="0" w:after="0" w:afterAutospacing="0"/>
              <w:rPr>
                <w:rFonts w:eastAsia="Calibri"/>
                <w:bCs/>
                <w:kern w:val="24"/>
                <w:sz w:val="22"/>
                <w:szCs w:val="22"/>
              </w:rPr>
            </w:pPr>
            <w:r w:rsidRPr="00673408">
              <w:rPr>
                <w:rFonts w:eastAsia="Calibri"/>
                <w:bCs/>
                <w:kern w:val="24"/>
                <w:sz w:val="22"/>
                <w:szCs w:val="22"/>
              </w:rPr>
              <w:t>- правила работы в команде, в социуме</w:t>
            </w:r>
          </w:p>
          <w:p w14:paraId="5A053B70" w14:textId="77777777" w:rsidR="00FB7827" w:rsidRPr="00673408" w:rsidRDefault="00FB7827" w:rsidP="008232F2">
            <w:pPr>
              <w:pStyle w:val="a8"/>
              <w:spacing w:before="0" w:beforeAutospacing="0" w:after="0" w:afterAutospacing="0"/>
              <w:rPr>
                <w:rFonts w:eastAsia="Calibri"/>
                <w:bCs/>
                <w:kern w:val="24"/>
                <w:sz w:val="22"/>
                <w:szCs w:val="22"/>
              </w:rPr>
            </w:pPr>
            <w:r w:rsidRPr="00673408">
              <w:rPr>
                <w:rFonts w:eastAsia="Calibri"/>
                <w:bCs/>
                <w:kern w:val="24"/>
                <w:sz w:val="22"/>
                <w:szCs w:val="22"/>
              </w:rPr>
              <w:t>- основы медицинской деонтологии</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5C60F6E"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эффективно общаться с коллегами, руководством, врачами, пациентами</w:t>
            </w:r>
          </w:p>
          <w:p w14:paraId="6A4ABD55"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04E65EE"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навыками медицинской деонтологии</w:t>
            </w:r>
          </w:p>
        </w:tc>
      </w:tr>
      <w:tr w:rsidR="00FB7827" w:rsidRPr="00673408" w14:paraId="50CBCB8B" w14:textId="77777777" w:rsidTr="00FB7827">
        <w:trPr>
          <w:trHeight w:val="389"/>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ADE6094" w14:textId="77777777" w:rsidR="00FB7827" w:rsidRPr="00673408" w:rsidRDefault="00FB7827" w:rsidP="008232F2">
            <w:pPr>
              <w:pStyle w:val="a8"/>
              <w:tabs>
                <w:tab w:val="left" w:pos="720"/>
              </w:tabs>
              <w:spacing w:before="0" w:beforeAutospacing="0" w:after="0" w:afterAutospacing="0"/>
              <w:ind w:left="547" w:hanging="547"/>
              <w:rPr>
                <w:rFonts w:eastAsia="Calibri"/>
                <w:kern w:val="24"/>
                <w:sz w:val="22"/>
                <w:szCs w:val="22"/>
              </w:rPr>
            </w:pPr>
            <w:r w:rsidRPr="00673408">
              <w:rPr>
                <w:rFonts w:eastAsia="Calibri"/>
                <w:kern w:val="24"/>
                <w:sz w:val="22"/>
                <w:szCs w:val="22"/>
              </w:rPr>
              <w:t>7.</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02C019B"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ОК - 7.</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3466A40"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Брать на себя ответственность за работу членов команды (подчиненных), за результат выполнения заданий.</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F671C5F" w14:textId="77777777" w:rsidR="00FB7827" w:rsidRPr="00673408" w:rsidRDefault="00FB7827" w:rsidP="008232F2">
            <w:pPr>
              <w:pStyle w:val="a8"/>
              <w:spacing w:before="0" w:beforeAutospacing="0" w:after="0" w:afterAutospacing="0"/>
              <w:rPr>
                <w:rFonts w:eastAsia="Calibri"/>
                <w:bCs/>
                <w:kern w:val="24"/>
                <w:sz w:val="22"/>
                <w:szCs w:val="22"/>
              </w:rPr>
            </w:pPr>
            <w:r w:rsidRPr="00673408">
              <w:rPr>
                <w:rFonts w:eastAsia="Calibri"/>
                <w:bCs/>
                <w:kern w:val="24"/>
                <w:sz w:val="22"/>
                <w:szCs w:val="22"/>
              </w:rPr>
              <w:t>-  критерии выполнения задания</w:t>
            </w:r>
          </w:p>
          <w:p w14:paraId="61B863EB" w14:textId="77777777" w:rsidR="00FB7827" w:rsidRPr="00673408" w:rsidRDefault="00FB7827" w:rsidP="008232F2">
            <w:pPr>
              <w:pStyle w:val="a8"/>
              <w:spacing w:before="0" w:beforeAutospacing="0" w:after="0" w:afterAutospacing="0"/>
              <w:rPr>
                <w:rFonts w:eastAsia="Calibri"/>
                <w:bCs/>
                <w:kern w:val="24"/>
                <w:sz w:val="22"/>
                <w:szCs w:val="22"/>
              </w:rPr>
            </w:pPr>
            <w:r w:rsidRPr="00673408">
              <w:rPr>
                <w:rFonts w:eastAsia="Calibri"/>
                <w:bCs/>
                <w:kern w:val="24"/>
                <w:sz w:val="22"/>
                <w:szCs w:val="22"/>
              </w:rPr>
              <w:t>- знать и понимать поставленную задачу</w:t>
            </w:r>
          </w:p>
          <w:p w14:paraId="79DE0E80" w14:textId="77777777" w:rsidR="00FB7827" w:rsidRPr="00673408" w:rsidRDefault="00FB7827" w:rsidP="008232F2">
            <w:pPr>
              <w:pStyle w:val="a8"/>
              <w:spacing w:before="0" w:beforeAutospacing="0" w:after="0" w:afterAutospacing="0"/>
              <w:rPr>
                <w:rFonts w:eastAsia="Calibri"/>
                <w:bCs/>
                <w:kern w:val="24"/>
                <w:sz w:val="22"/>
                <w:szCs w:val="22"/>
              </w:rPr>
            </w:pPr>
            <w:r w:rsidRPr="00673408">
              <w:rPr>
                <w:rFonts w:eastAsia="Calibri"/>
                <w:bCs/>
                <w:kern w:val="24"/>
                <w:sz w:val="22"/>
                <w:szCs w:val="22"/>
              </w:rPr>
              <w:t>- психологические особенности членов команды</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6DF466D"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создавать комфортную рабочую обстановку в коллективе для выполнения поставленных заданий</w:t>
            </w:r>
          </w:p>
          <w:p w14:paraId="4E9D9C3D"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xml:space="preserve">- дифференцированно распределять задания в коллективе </w:t>
            </w:r>
          </w:p>
          <w:p w14:paraId="0F7FA56F"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давать адекватную оценку выполненным заданиям</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EFA3B90" w14:textId="77777777" w:rsidR="00FB7827" w:rsidRPr="00673408" w:rsidRDefault="00FB7827" w:rsidP="00C44EAF">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теоретическими и практическими знаниями и умениями для выполнения каждого конкретного задания</w:t>
            </w:r>
          </w:p>
        </w:tc>
      </w:tr>
      <w:tr w:rsidR="00FB7827" w:rsidRPr="00673408" w14:paraId="4AB1E757" w14:textId="77777777" w:rsidTr="00FB7827">
        <w:trPr>
          <w:trHeight w:val="467"/>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54C713B" w14:textId="77777777" w:rsidR="00FB7827" w:rsidRPr="00673408" w:rsidRDefault="00FB7827" w:rsidP="008232F2">
            <w:pPr>
              <w:pStyle w:val="a8"/>
              <w:tabs>
                <w:tab w:val="left" w:pos="720"/>
              </w:tabs>
              <w:spacing w:before="0" w:beforeAutospacing="0" w:after="0" w:afterAutospacing="0"/>
              <w:ind w:left="547" w:hanging="547"/>
              <w:rPr>
                <w:rFonts w:eastAsia="Calibri"/>
                <w:kern w:val="24"/>
                <w:sz w:val="22"/>
                <w:szCs w:val="22"/>
              </w:rPr>
            </w:pPr>
            <w:r w:rsidRPr="00673408">
              <w:rPr>
                <w:sz w:val="22"/>
                <w:szCs w:val="22"/>
              </w:rPr>
              <w:br w:type="page"/>
            </w:r>
            <w:r w:rsidRPr="00673408">
              <w:rPr>
                <w:rFonts w:eastAsia="Calibri"/>
                <w:kern w:val="24"/>
                <w:sz w:val="22"/>
                <w:szCs w:val="22"/>
              </w:rPr>
              <w:t>8.</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0A0C730"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ОК - 8.</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30665B6"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 xml:space="preserve">Самостоятельно определять задачи профессионального и личностного развития, </w:t>
            </w:r>
            <w:r w:rsidRPr="00673408">
              <w:rPr>
                <w:rFonts w:ascii="Times New Roman" w:eastAsia="Times New Roman" w:hAnsi="Times New Roman" w:cs="Times New Roman"/>
              </w:rPr>
              <w:lastRenderedPageBreak/>
              <w:t>заниматься самообразованием, осознанно планировать повышение квалификации.</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778D8D2" w14:textId="77777777" w:rsidR="00FB7827" w:rsidRPr="00673408" w:rsidRDefault="00FB7827" w:rsidP="008232F2">
            <w:pPr>
              <w:pStyle w:val="a8"/>
              <w:spacing w:before="0" w:beforeAutospacing="0" w:after="0" w:afterAutospacing="0"/>
              <w:rPr>
                <w:rFonts w:eastAsia="Calibri"/>
                <w:bCs/>
                <w:kern w:val="24"/>
                <w:sz w:val="22"/>
                <w:szCs w:val="22"/>
              </w:rPr>
            </w:pPr>
            <w:r w:rsidRPr="00673408">
              <w:rPr>
                <w:rFonts w:eastAsia="Calibri"/>
                <w:bCs/>
                <w:kern w:val="24"/>
                <w:sz w:val="22"/>
                <w:szCs w:val="22"/>
              </w:rPr>
              <w:lastRenderedPageBreak/>
              <w:t>- правила написания рефератов</w:t>
            </w:r>
          </w:p>
          <w:p w14:paraId="2222EB19" w14:textId="77777777" w:rsidR="00FB7827" w:rsidRPr="00673408" w:rsidRDefault="00FB7827" w:rsidP="008232F2">
            <w:pPr>
              <w:pStyle w:val="a8"/>
              <w:spacing w:before="0" w:beforeAutospacing="0" w:after="0" w:afterAutospacing="0"/>
              <w:rPr>
                <w:rFonts w:eastAsia="Calibri"/>
                <w:bCs/>
                <w:kern w:val="24"/>
                <w:sz w:val="22"/>
                <w:szCs w:val="22"/>
              </w:rPr>
            </w:pPr>
            <w:r w:rsidRPr="00673408">
              <w:rPr>
                <w:rFonts w:eastAsia="Calibri"/>
                <w:bCs/>
                <w:kern w:val="24"/>
                <w:sz w:val="22"/>
                <w:szCs w:val="22"/>
              </w:rPr>
              <w:t>- требования к дипломной работе</w:t>
            </w:r>
          </w:p>
          <w:p w14:paraId="30A1ECC2" w14:textId="77777777" w:rsidR="00FB7827" w:rsidRPr="00673408" w:rsidRDefault="00FB7827" w:rsidP="008232F2">
            <w:pPr>
              <w:pStyle w:val="a8"/>
              <w:spacing w:before="0" w:beforeAutospacing="0" w:after="0" w:afterAutospacing="0"/>
              <w:rPr>
                <w:rFonts w:eastAsia="Calibri"/>
                <w:bCs/>
                <w:kern w:val="24"/>
                <w:sz w:val="22"/>
                <w:szCs w:val="22"/>
              </w:rPr>
            </w:pPr>
            <w:r w:rsidRPr="00673408">
              <w:rPr>
                <w:rFonts w:eastAsia="Calibri"/>
                <w:bCs/>
                <w:kern w:val="24"/>
                <w:sz w:val="22"/>
                <w:szCs w:val="22"/>
              </w:rPr>
              <w:t>- правила работы с литературой</w:t>
            </w:r>
          </w:p>
          <w:p w14:paraId="4F049DAD" w14:textId="77777777" w:rsidR="00FB7827" w:rsidRPr="00673408" w:rsidRDefault="00FB7827" w:rsidP="008232F2">
            <w:pPr>
              <w:pStyle w:val="a8"/>
              <w:spacing w:before="0" w:beforeAutospacing="0" w:after="0" w:afterAutospacing="0"/>
              <w:rPr>
                <w:rFonts w:eastAsia="Calibri"/>
                <w:bCs/>
                <w:kern w:val="24"/>
                <w:sz w:val="22"/>
                <w:szCs w:val="22"/>
              </w:rPr>
            </w:pPr>
            <w:r w:rsidRPr="00673408">
              <w:rPr>
                <w:rFonts w:eastAsia="Calibri"/>
                <w:bCs/>
                <w:kern w:val="24"/>
                <w:sz w:val="22"/>
                <w:szCs w:val="22"/>
              </w:rPr>
              <w:lastRenderedPageBreak/>
              <w:t>- необходимость посещения профессиональных выставок, конференций, семинаров для повышения квалификации</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F21CF75"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lastRenderedPageBreak/>
              <w:t>- работать с дополнительной литературой, журналами</w:t>
            </w:r>
          </w:p>
          <w:p w14:paraId="4F20C4FF"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пользоваться интернет-ресурсами</w:t>
            </w:r>
          </w:p>
          <w:p w14:paraId="37325077"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lastRenderedPageBreak/>
              <w:t>- использовать опыт квалифицированных специалистов</w:t>
            </w:r>
          </w:p>
          <w:p w14:paraId="2045B94D"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DE2912C"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lastRenderedPageBreak/>
              <w:t>- владеть ПК</w:t>
            </w:r>
          </w:p>
          <w:p w14:paraId="67E8026C"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знаниями и умениями по основным требованиям к специальности</w:t>
            </w:r>
          </w:p>
        </w:tc>
      </w:tr>
      <w:tr w:rsidR="00FB7827" w:rsidRPr="00673408" w14:paraId="41139D9A" w14:textId="77777777" w:rsidTr="00FB7827">
        <w:trPr>
          <w:trHeight w:val="467"/>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604C2FB" w14:textId="77777777" w:rsidR="00FB7827" w:rsidRPr="00673408" w:rsidRDefault="00FB7827" w:rsidP="008232F2">
            <w:pPr>
              <w:pStyle w:val="a8"/>
              <w:tabs>
                <w:tab w:val="left" w:pos="720"/>
              </w:tabs>
              <w:spacing w:before="0" w:beforeAutospacing="0" w:after="0" w:afterAutospacing="0"/>
              <w:ind w:left="547" w:hanging="547"/>
              <w:rPr>
                <w:rFonts w:eastAsia="Calibri"/>
                <w:kern w:val="24"/>
                <w:sz w:val="22"/>
                <w:szCs w:val="22"/>
              </w:rPr>
            </w:pPr>
            <w:r w:rsidRPr="00673408">
              <w:rPr>
                <w:rFonts w:eastAsia="Calibri"/>
                <w:kern w:val="24"/>
                <w:sz w:val="22"/>
                <w:szCs w:val="22"/>
              </w:rPr>
              <w:t>9.</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FB8F0E0"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ОК - 9.</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4FD851D" w14:textId="77777777" w:rsidR="00FB7827" w:rsidRPr="00673408" w:rsidRDefault="00FB7827" w:rsidP="008232F2">
            <w:pPr>
              <w:shd w:val="clear" w:color="auto" w:fill="FFFFFF"/>
              <w:spacing w:after="0" w:line="240" w:lineRule="auto"/>
              <w:ind w:left="14" w:right="14" w:hanging="14"/>
              <w:rPr>
                <w:rFonts w:ascii="Times New Roman" w:eastAsia="Times New Roman" w:hAnsi="Times New Roman" w:cs="Times New Roman"/>
              </w:rPr>
            </w:pPr>
            <w:r w:rsidRPr="00673408">
              <w:rPr>
                <w:rFonts w:ascii="Times New Roman" w:eastAsia="Times New Roman" w:hAnsi="Times New Roman" w:cs="Times New Roman"/>
              </w:rPr>
              <w:t>Ориентироваться в условиях частой смены технологий в профессиональной деятельности.</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CE864CD" w14:textId="77777777" w:rsidR="00FB7827" w:rsidRPr="00673408" w:rsidRDefault="00FB7827" w:rsidP="008232F2">
            <w:pPr>
              <w:shd w:val="clear" w:color="auto" w:fill="FFFFFF"/>
              <w:spacing w:after="0" w:line="240" w:lineRule="auto"/>
              <w:ind w:left="10" w:right="62" w:hanging="10"/>
              <w:rPr>
                <w:rFonts w:ascii="Times New Roman" w:hAnsi="Times New Roman" w:cs="Times New Roman"/>
              </w:rPr>
            </w:pPr>
            <w:r w:rsidRPr="00673408">
              <w:rPr>
                <w:rFonts w:ascii="Times New Roman" w:hAnsi="Times New Roman" w:cs="Times New Roman"/>
                <w:spacing w:val="-3"/>
              </w:rPr>
              <w:t xml:space="preserve">- организацию производства в зуботехнической </w:t>
            </w:r>
            <w:r w:rsidRPr="00673408">
              <w:rPr>
                <w:rFonts w:ascii="Times New Roman" w:hAnsi="Times New Roman" w:cs="Times New Roman"/>
              </w:rPr>
              <w:t>лаборатории;</w:t>
            </w:r>
          </w:p>
          <w:p w14:paraId="5A70004F" w14:textId="77777777" w:rsidR="00FB7827" w:rsidRPr="00673408" w:rsidRDefault="00FB7827" w:rsidP="008232F2">
            <w:pPr>
              <w:shd w:val="clear" w:color="auto" w:fill="FFFFFF"/>
              <w:spacing w:after="0" w:line="240" w:lineRule="auto"/>
              <w:ind w:left="10" w:right="62" w:hanging="10"/>
              <w:rPr>
                <w:rFonts w:ascii="Times New Roman" w:hAnsi="Times New Roman" w:cs="Times New Roman"/>
              </w:rPr>
            </w:pPr>
            <w:r w:rsidRPr="00673408">
              <w:rPr>
                <w:rFonts w:ascii="Times New Roman" w:hAnsi="Times New Roman" w:cs="Times New Roman"/>
                <w:spacing w:val="-3"/>
              </w:rPr>
              <w:t xml:space="preserve"> - правила эксплуатации оборудования в </w:t>
            </w:r>
            <w:r w:rsidRPr="00673408">
              <w:rPr>
                <w:rFonts w:ascii="Times New Roman" w:hAnsi="Times New Roman" w:cs="Times New Roman"/>
              </w:rPr>
              <w:t>зуботехнических лабораториях;</w:t>
            </w:r>
          </w:p>
          <w:p w14:paraId="15C8CFDC" w14:textId="77777777" w:rsidR="00FB7827" w:rsidRPr="00673408" w:rsidRDefault="00FB7827" w:rsidP="008232F2">
            <w:pPr>
              <w:shd w:val="clear" w:color="auto" w:fill="FFFFFF"/>
              <w:spacing w:after="0" w:line="240" w:lineRule="auto"/>
              <w:ind w:left="10" w:right="62" w:hanging="10"/>
              <w:rPr>
                <w:rFonts w:ascii="Times New Roman" w:hAnsi="Times New Roman" w:cs="Times New Roman"/>
              </w:rPr>
            </w:pPr>
            <w:r w:rsidRPr="00673408">
              <w:rPr>
                <w:rFonts w:ascii="Times New Roman" w:hAnsi="Times New Roman" w:cs="Times New Roman"/>
                <w:spacing w:val="-3"/>
              </w:rPr>
              <w:t xml:space="preserve">- правила работы с конструкционными и </w:t>
            </w:r>
            <w:r w:rsidRPr="00673408">
              <w:rPr>
                <w:rFonts w:ascii="Times New Roman" w:hAnsi="Times New Roman" w:cs="Times New Roman"/>
                <w:spacing w:val="-1"/>
              </w:rPr>
              <w:t xml:space="preserve">вспомогательными зуботехническими </w:t>
            </w:r>
            <w:r w:rsidRPr="00673408">
              <w:rPr>
                <w:rFonts w:ascii="Times New Roman" w:hAnsi="Times New Roman" w:cs="Times New Roman"/>
              </w:rPr>
              <w:t>материалами;</w:t>
            </w:r>
          </w:p>
          <w:p w14:paraId="53DAF9BF" w14:textId="77777777" w:rsidR="00FB7827" w:rsidRPr="00673408" w:rsidRDefault="00FB7827" w:rsidP="008232F2">
            <w:pPr>
              <w:shd w:val="clear" w:color="auto" w:fill="FFFFFF"/>
              <w:spacing w:after="0" w:line="240" w:lineRule="auto"/>
              <w:ind w:left="10" w:right="62" w:hanging="10"/>
              <w:rPr>
                <w:rFonts w:ascii="Times New Roman" w:hAnsi="Times New Roman" w:cs="Times New Roman"/>
              </w:rPr>
            </w:pPr>
            <w:r w:rsidRPr="00673408">
              <w:rPr>
                <w:rFonts w:ascii="Times New Roman" w:hAnsi="Times New Roman" w:cs="Times New Roman"/>
                <w:spacing w:val="-3"/>
              </w:rPr>
              <w:t xml:space="preserve">- технику безопасности при работе с химически </w:t>
            </w:r>
            <w:r w:rsidRPr="00673408">
              <w:rPr>
                <w:rFonts w:ascii="Times New Roman" w:hAnsi="Times New Roman" w:cs="Times New Roman"/>
                <w:spacing w:val="-1"/>
              </w:rPr>
              <w:t xml:space="preserve">активными, легковоспламеняющимися и </w:t>
            </w:r>
            <w:r w:rsidRPr="00673408">
              <w:rPr>
                <w:rFonts w:ascii="Times New Roman" w:hAnsi="Times New Roman" w:cs="Times New Roman"/>
              </w:rPr>
              <w:t>взрывоопасными средствами.</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2ABF187"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spacing w:val="-1"/>
                <w:sz w:val="22"/>
                <w:szCs w:val="22"/>
              </w:rPr>
              <w:t xml:space="preserve">- использовать знания о составе, свойствах и назначении зуботехнических материалов при </w:t>
            </w:r>
            <w:r w:rsidRPr="00673408">
              <w:rPr>
                <w:spacing w:val="-2"/>
                <w:sz w:val="22"/>
                <w:szCs w:val="22"/>
              </w:rPr>
              <w:t xml:space="preserve">изготовлении зубных протезов, ортодонтических </w:t>
            </w:r>
            <w:r w:rsidRPr="00673408">
              <w:rPr>
                <w:spacing w:val="-1"/>
                <w:sz w:val="22"/>
                <w:szCs w:val="22"/>
              </w:rPr>
              <w:t xml:space="preserve">и челюстно-лицевых аппаратов с учетом соблюдения правил техники безопасности и </w:t>
            </w:r>
            <w:r w:rsidRPr="00673408">
              <w:rPr>
                <w:sz w:val="22"/>
                <w:szCs w:val="22"/>
              </w:rPr>
              <w:t>требований охраны труда.</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95D730D"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информацией о курсах усовершенствования по различным разделам специальности, профессиональных конференциях, специальных выставок</w:t>
            </w:r>
          </w:p>
        </w:tc>
      </w:tr>
      <w:tr w:rsidR="00FB7827" w:rsidRPr="00673408" w14:paraId="5F010820" w14:textId="77777777" w:rsidTr="00FB7827">
        <w:trPr>
          <w:trHeight w:val="531"/>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891FBA8" w14:textId="77777777" w:rsidR="00FB7827" w:rsidRPr="00673408" w:rsidRDefault="00FB7827" w:rsidP="008232F2">
            <w:pPr>
              <w:pStyle w:val="a8"/>
              <w:tabs>
                <w:tab w:val="left" w:pos="720"/>
              </w:tabs>
              <w:spacing w:before="0" w:beforeAutospacing="0" w:after="0" w:afterAutospacing="0"/>
              <w:ind w:left="547" w:hanging="547"/>
              <w:rPr>
                <w:rFonts w:eastAsia="Calibri"/>
                <w:kern w:val="24"/>
                <w:sz w:val="22"/>
                <w:szCs w:val="22"/>
              </w:rPr>
            </w:pPr>
            <w:r w:rsidRPr="00673408">
              <w:rPr>
                <w:rFonts w:eastAsia="Calibri"/>
                <w:kern w:val="24"/>
                <w:sz w:val="22"/>
                <w:szCs w:val="22"/>
              </w:rPr>
              <w:t>10.</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370264A"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ОК - 10.</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0799896"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Бережно относиться к историческому наследию и культурным традициям народа, уважать социальные, культурные и религиозные различия.</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3DF72B4" w14:textId="77777777" w:rsidR="00FB7827" w:rsidRPr="00673408" w:rsidRDefault="00FB7827" w:rsidP="008232F2">
            <w:pPr>
              <w:pStyle w:val="a8"/>
              <w:spacing w:before="0" w:beforeAutospacing="0" w:after="0" w:afterAutospacing="0"/>
              <w:rPr>
                <w:rFonts w:eastAsia="Calibri"/>
                <w:bCs/>
                <w:kern w:val="24"/>
                <w:sz w:val="22"/>
                <w:szCs w:val="22"/>
              </w:rPr>
            </w:pPr>
            <w:r w:rsidRPr="00673408">
              <w:rPr>
                <w:rFonts w:eastAsia="Calibri"/>
                <w:bCs/>
                <w:kern w:val="24"/>
                <w:sz w:val="22"/>
                <w:szCs w:val="22"/>
              </w:rPr>
              <w:t>- историко-культурное развитие человека и человечества.</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E4056C8" w14:textId="77777777" w:rsidR="00FB7827" w:rsidRPr="00673408" w:rsidRDefault="00FB7827" w:rsidP="008232F2">
            <w:pPr>
              <w:pStyle w:val="a8"/>
              <w:tabs>
                <w:tab w:val="left" w:pos="708"/>
              </w:tabs>
              <w:spacing w:before="0" w:beforeAutospacing="0" w:after="0" w:afterAutospacing="0"/>
              <w:rPr>
                <w:sz w:val="22"/>
                <w:szCs w:val="22"/>
              </w:rPr>
            </w:pPr>
            <w:r w:rsidRPr="00673408">
              <w:rPr>
                <w:rFonts w:eastAsia="Calibri"/>
                <w:bCs/>
                <w:kern w:val="24"/>
                <w:sz w:val="22"/>
                <w:szCs w:val="22"/>
              </w:rPr>
              <w:t xml:space="preserve">- проявлять и транслировать уважительное и бережное отношение к историческому наследию и культурным традициям. </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54E1178" w14:textId="77777777" w:rsidR="00FB7827" w:rsidRPr="00673408" w:rsidRDefault="00FB7827" w:rsidP="008232F2">
            <w:pPr>
              <w:pStyle w:val="a8"/>
              <w:tabs>
                <w:tab w:val="left" w:pos="708"/>
              </w:tabs>
              <w:spacing w:before="0" w:beforeAutospacing="0" w:after="0" w:afterAutospacing="0"/>
              <w:rPr>
                <w:sz w:val="22"/>
                <w:szCs w:val="22"/>
              </w:rPr>
            </w:pPr>
            <w:r w:rsidRPr="00673408">
              <w:rPr>
                <w:rFonts w:eastAsia="Calibri"/>
                <w:bCs/>
                <w:kern w:val="24"/>
                <w:sz w:val="22"/>
                <w:szCs w:val="22"/>
              </w:rPr>
              <w:t xml:space="preserve">- навыками бережного отношения к культурному наследию и человеку. </w:t>
            </w:r>
          </w:p>
        </w:tc>
      </w:tr>
      <w:tr w:rsidR="00FB7827" w:rsidRPr="00673408" w14:paraId="697300A6" w14:textId="77777777" w:rsidTr="00FB7827">
        <w:trPr>
          <w:trHeight w:val="1544"/>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5A1A42B" w14:textId="77777777" w:rsidR="00FB7827" w:rsidRPr="00673408" w:rsidRDefault="00FB7827" w:rsidP="008232F2">
            <w:pPr>
              <w:pStyle w:val="a8"/>
              <w:tabs>
                <w:tab w:val="left" w:pos="720"/>
              </w:tabs>
              <w:spacing w:before="0" w:beforeAutospacing="0" w:after="0" w:afterAutospacing="0"/>
              <w:ind w:left="547" w:hanging="547"/>
              <w:rPr>
                <w:rFonts w:eastAsia="Calibri"/>
                <w:kern w:val="24"/>
                <w:sz w:val="22"/>
                <w:szCs w:val="22"/>
              </w:rPr>
            </w:pPr>
            <w:r w:rsidRPr="00673408">
              <w:rPr>
                <w:rFonts w:eastAsia="Calibri"/>
                <w:kern w:val="24"/>
                <w:sz w:val="22"/>
                <w:szCs w:val="22"/>
              </w:rPr>
              <w:t>11.</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523D8B7"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ОК - 11.</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B3DCF2E"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Быть готовым брать на себя нравственные обязательства по отношению к природе, обществу и человеку.</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D41E45C" w14:textId="77777777" w:rsidR="00FB7827" w:rsidRPr="00673408" w:rsidRDefault="00FB7827" w:rsidP="008232F2">
            <w:pPr>
              <w:pStyle w:val="a8"/>
              <w:spacing w:before="0" w:beforeAutospacing="0" w:after="0" w:afterAutospacing="0"/>
              <w:rPr>
                <w:bCs/>
                <w:kern w:val="24"/>
                <w:sz w:val="22"/>
                <w:szCs w:val="22"/>
              </w:rPr>
            </w:pPr>
            <w:r w:rsidRPr="00673408">
              <w:rPr>
                <w:bCs/>
                <w:kern w:val="24"/>
                <w:sz w:val="22"/>
                <w:szCs w:val="22"/>
              </w:rPr>
              <w:t>- основы педагогического общения;</w:t>
            </w:r>
          </w:p>
          <w:p w14:paraId="63E296A7" w14:textId="77777777" w:rsidR="00FB7827" w:rsidRPr="00673408" w:rsidRDefault="00FB7827" w:rsidP="008232F2">
            <w:pPr>
              <w:pStyle w:val="a8"/>
              <w:spacing w:before="0" w:beforeAutospacing="0" w:after="0" w:afterAutospacing="0"/>
              <w:rPr>
                <w:rFonts w:eastAsia="Calibri"/>
                <w:bCs/>
                <w:kern w:val="24"/>
                <w:sz w:val="22"/>
                <w:szCs w:val="22"/>
              </w:rPr>
            </w:pPr>
            <w:r w:rsidRPr="00673408">
              <w:rPr>
                <w:bCs/>
                <w:kern w:val="24"/>
                <w:sz w:val="22"/>
                <w:szCs w:val="22"/>
              </w:rPr>
              <w:t>- главные причины экологических катастроф.</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6BA80FA" w14:textId="77777777" w:rsidR="00FB7827" w:rsidRPr="00673408" w:rsidRDefault="00FB7827" w:rsidP="008232F2">
            <w:pPr>
              <w:pStyle w:val="a8"/>
              <w:tabs>
                <w:tab w:val="left" w:pos="708"/>
              </w:tabs>
              <w:spacing w:before="0" w:beforeAutospacing="0" w:after="0" w:afterAutospacing="0"/>
              <w:rPr>
                <w:sz w:val="22"/>
                <w:szCs w:val="22"/>
              </w:rPr>
            </w:pPr>
            <w:r w:rsidRPr="00673408">
              <w:rPr>
                <w:bCs/>
                <w:kern w:val="24"/>
                <w:sz w:val="22"/>
                <w:szCs w:val="22"/>
              </w:rPr>
              <w:t>- общаться, вести гармонический диалог и добиваться успеха в процессе коммуникации</w:t>
            </w:r>
            <w:r w:rsidRPr="00673408">
              <w:rPr>
                <w:rFonts w:eastAsia="Calibri"/>
                <w:bCs/>
                <w:kern w:val="24"/>
                <w:sz w:val="22"/>
                <w:szCs w:val="22"/>
              </w:rPr>
              <w:t>.</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BF2B769" w14:textId="77777777" w:rsidR="00FB7827" w:rsidRPr="00673408" w:rsidRDefault="00FB7827" w:rsidP="008232F2">
            <w:pPr>
              <w:pStyle w:val="a8"/>
              <w:tabs>
                <w:tab w:val="left" w:pos="708"/>
              </w:tabs>
              <w:spacing w:before="0" w:beforeAutospacing="0" w:after="0" w:afterAutospacing="0"/>
              <w:rPr>
                <w:sz w:val="22"/>
                <w:szCs w:val="22"/>
              </w:rPr>
            </w:pPr>
            <w:r w:rsidRPr="00673408">
              <w:rPr>
                <w:bCs/>
                <w:kern w:val="24"/>
                <w:sz w:val="22"/>
                <w:szCs w:val="22"/>
              </w:rPr>
              <w:t>- коммуникативными навыками, способами установления контактов и поддержания взаимодействия, обеспечивающими успешную работу в коллективе.</w:t>
            </w:r>
          </w:p>
        </w:tc>
      </w:tr>
      <w:tr w:rsidR="00FB7827" w:rsidRPr="00673408" w14:paraId="77E5EC35" w14:textId="77777777" w:rsidTr="00FB7827">
        <w:trPr>
          <w:trHeight w:val="43"/>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BECC169" w14:textId="77777777" w:rsidR="00FB7827" w:rsidRPr="00673408" w:rsidRDefault="00FB7827" w:rsidP="008232F2">
            <w:pPr>
              <w:pStyle w:val="a8"/>
              <w:tabs>
                <w:tab w:val="left" w:pos="720"/>
              </w:tabs>
              <w:spacing w:before="0" w:beforeAutospacing="0" w:after="0" w:afterAutospacing="0"/>
              <w:ind w:left="547" w:hanging="547"/>
              <w:rPr>
                <w:rFonts w:eastAsia="Calibri"/>
                <w:kern w:val="24"/>
                <w:sz w:val="22"/>
                <w:szCs w:val="22"/>
              </w:rPr>
            </w:pPr>
            <w:r w:rsidRPr="00673408">
              <w:rPr>
                <w:rFonts w:eastAsia="Calibri"/>
                <w:kern w:val="24"/>
                <w:sz w:val="22"/>
                <w:szCs w:val="22"/>
              </w:rPr>
              <w:t>12.</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4C4C292"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ОК - 12.</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B692465" w14:textId="77777777" w:rsidR="00FB7827" w:rsidRPr="00673408" w:rsidRDefault="00FB7827" w:rsidP="008232F2">
            <w:pPr>
              <w:pStyle w:val="a8"/>
              <w:tabs>
                <w:tab w:val="left" w:pos="708"/>
              </w:tabs>
              <w:spacing w:before="0" w:beforeAutospacing="0" w:after="0" w:afterAutospacing="0"/>
              <w:rPr>
                <w:bCs/>
                <w:kern w:val="24"/>
                <w:sz w:val="22"/>
                <w:szCs w:val="22"/>
              </w:rPr>
            </w:pPr>
            <w:r w:rsidRPr="00673408">
              <w:rPr>
                <w:sz w:val="22"/>
                <w:szCs w:val="22"/>
              </w:rPr>
              <w:t>Оказывать первую (доврачебную) медицинскую помощь при неотложных состояниях.</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BA609DD" w14:textId="77777777" w:rsidR="00FB7827" w:rsidRPr="00673408" w:rsidRDefault="00FB7827" w:rsidP="008232F2">
            <w:pPr>
              <w:pStyle w:val="a8"/>
              <w:spacing w:before="0" w:beforeAutospacing="0" w:after="0" w:afterAutospacing="0"/>
              <w:rPr>
                <w:rFonts w:eastAsia="Calibri"/>
                <w:bCs/>
                <w:kern w:val="24"/>
                <w:sz w:val="22"/>
                <w:szCs w:val="22"/>
              </w:rPr>
            </w:pPr>
            <w:r w:rsidRPr="00673408">
              <w:rPr>
                <w:rFonts w:eastAsia="Calibri"/>
                <w:bCs/>
                <w:kern w:val="24"/>
                <w:sz w:val="22"/>
                <w:szCs w:val="22"/>
              </w:rPr>
              <w:t>- правила оказания первой (доврачебной) медицинскую помощи при неотложных состояниях.</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BD52E96"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оказывать первую (доврачебную) медицинскую помощь при неотложных состояниях (обморок, шок, коллапс).</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C691F63"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приемами оказания первой (доврачебной) медицинской помощи при неотложных состояниях.</w:t>
            </w:r>
          </w:p>
        </w:tc>
      </w:tr>
      <w:tr w:rsidR="00FB7827" w:rsidRPr="00673408" w14:paraId="4572DAA9" w14:textId="77777777" w:rsidTr="00FB7827">
        <w:trPr>
          <w:trHeight w:val="404"/>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AA3A5E3" w14:textId="77777777" w:rsidR="00FB7827" w:rsidRPr="00673408" w:rsidRDefault="00FB7827" w:rsidP="008232F2">
            <w:pPr>
              <w:pStyle w:val="a8"/>
              <w:tabs>
                <w:tab w:val="left" w:pos="720"/>
              </w:tabs>
              <w:spacing w:before="0" w:beforeAutospacing="0" w:after="0" w:afterAutospacing="0"/>
              <w:ind w:left="547" w:hanging="547"/>
              <w:rPr>
                <w:rFonts w:eastAsia="Calibri"/>
                <w:kern w:val="24"/>
                <w:sz w:val="22"/>
                <w:szCs w:val="22"/>
              </w:rPr>
            </w:pPr>
            <w:r w:rsidRPr="00673408">
              <w:rPr>
                <w:rFonts w:eastAsia="Calibri"/>
                <w:kern w:val="24"/>
                <w:sz w:val="22"/>
                <w:szCs w:val="22"/>
              </w:rPr>
              <w:t>13.</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31FE064"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ОК - 13.</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8F01785" w14:textId="77777777" w:rsidR="00FB7827" w:rsidRPr="00673408" w:rsidRDefault="00FB7827" w:rsidP="008232F2">
            <w:pPr>
              <w:pStyle w:val="a8"/>
              <w:tabs>
                <w:tab w:val="left" w:pos="708"/>
              </w:tabs>
              <w:spacing w:before="0" w:beforeAutospacing="0" w:after="0" w:afterAutospacing="0"/>
              <w:rPr>
                <w:bCs/>
                <w:kern w:val="24"/>
                <w:sz w:val="22"/>
                <w:szCs w:val="22"/>
              </w:rPr>
            </w:pPr>
            <w:r w:rsidRPr="00673408">
              <w:rPr>
                <w:spacing w:val="-1"/>
                <w:sz w:val="22"/>
                <w:szCs w:val="22"/>
              </w:rPr>
              <w:t xml:space="preserve">Организовывать рабочее место с соблюдением </w:t>
            </w:r>
            <w:r w:rsidRPr="00673408">
              <w:rPr>
                <w:spacing w:val="-1"/>
                <w:sz w:val="22"/>
                <w:szCs w:val="22"/>
              </w:rPr>
              <w:lastRenderedPageBreak/>
              <w:t xml:space="preserve">требований </w:t>
            </w:r>
            <w:r w:rsidRPr="00673408">
              <w:rPr>
                <w:sz w:val="22"/>
                <w:szCs w:val="22"/>
              </w:rPr>
              <w:t>охраны труда, производственной санитарии, инфекционной и противопожарной безопасности.</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DC33631" w14:textId="77777777" w:rsidR="00FB7827" w:rsidRPr="00673408" w:rsidRDefault="00FB7827" w:rsidP="008232F2">
            <w:pPr>
              <w:shd w:val="clear" w:color="auto" w:fill="FFFFFF"/>
              <w:spacing w:after="0" w:line="240" w:lineRule="auto"/>
              <w:ind w:left="10" w:right="62" w:hanging="10"/>
              <w:rPr>
                <w:rFonts w:ascii="Times New Roman" w:hAnsi="Times New Roman" w:cs="Times New Roman"/>
              </w:rPr>
            </w:pPr>
            <w:r w:rsidRPr="00673408">
              <w:rPr>
                <w:rFonts w:ascii="Times New Roman" w:hAnsi="Times New Roman" w:cs="Times New Roman"/>
                <w:spacing w:val="-3"/>
              </w:rPr>
              <w:lastRenderedPageBreak/>
              <w:t xml:space="preserve">- организацию производства в зуботехнической </w:t>
            </w:r>
            <w:r w:rsidRPr="00673408">
              <w:rPr>
                <w:rFonts w:ascii="Times New Roman" w:hAnsi="Times New Roman" w:cs="Times New Roman"/>
              </w:rPr>
              <w:t>лаборатории;</w:t>
            </w:r>
          </w:p>
          <w:p w14:paraId="3502BD5C" w14:textId="77777777" w:rsidR="00FB7827" w:rsidRPr="00673408" w:rsidRDefault="00FB7827" w:rsidP="008232F2">
            <w:pPr>
              <w:shd w:val="clear" w:color="auto" w:fill="FFFFFF"/>
              <w:spacing w:after="0" w:line="240" w:lineRule="auto"/>
              <w:ind w:left="10" w:right="62" w:hanging="10"/>
              <w:rPr>
                <w:rFonts w:ascii="Times New Roman" w:hAnsi="Times New Roman" w:cs="Times New Roman"/>
              </w:rPr>
            </w:pPr>
            <w:r w:rsidRPr="00673408">
              <w:rPr>
                <w:rFonts w:ascii="Times New Roman" w:hAnsi="Times New Roman" w:cs="Times New Roman"/>
                <w:spacing w:val="-3"/>
              </w:rPr>
              <w:lastRenderedPageBreak/>
              <w:t xml:space="preserve">- правила эксплуатации оборудования в </w:t>
            </w:r>
            <w:r w:rsidRPr="00673408">
              <w:rPr>
                <w:rFonts w:ascii="Times New Roman" w:hAnsi="Times New Roman" w:cs="Times New Roman"/>
              </w:rPr>
              <w:t>зуботехнических лабораториях;</w:t>
            </w:r>
          </w:p>
          <w:p w14:paraId="452737CE" w14:textId="77777777" w:rsidR="00FB7827" w:rsidRPr="00673408" w:rsidRDefault="00FB7827" w:rsidP="008232F2">
            <w:pPr>
              <w:pStyle w:val="a8"/>
              <w:spacing w:before="0" w:beforeAutospacing="0" w:after="0" w:afterAutospacing="0"/>
              <w:ind w:hanging="10"/>
              <w:rPr>
                <w:rFonts w:eastAsia="Calibri"/>
                <w:bCs/>
                <w:kern w:val="24"/>
                <w:sz w:val="22"/>
                <w:szCs w:val="22"/>
              </w:rPr>
            </w:pPr>
            <w:r w:rsidRPr="00673408">
              <w:rPr>
                <w:spacing w:val="-3"/>
                <w:sz w:val="22"/>
                <w:szCs w:val="22"/>
              </w:rPr>
              <w:t xml:space="preserve"> - средства индивидуальной и коллективной защиты от источников вредного действия на </w:t>
            </w:r>
            <w:r w:rsidRPr="00673408">
              <w:rPr>
                <w:spacing w:val="-1"/>
                <w:sz w:val="22"/>
                <w:szCs w:val="22"/>
              </w:rPr>
              <w:t xml:space="preserve">организм в зуботехнической лаборатории; </w:t>
            </w:r>
            <w:r w:rsidRPr="00673408">
              <w:rPr>
                <w:sz w:val="22"/>
                <w:szCs w:val="22"/>
              </w:rPr>
              <w:t>правила инфекционной безопасности.</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C94BB52" w14:textId="77777777" w:rsidR="00FB7827" w:rsidRPr="00673408" w:rsidRDefault="00FB7827" w:rsidP="00C44EAF">
            <w:pPr>
              <w:pStyle w:val="a8"/>
              <w:tabs>
                <w:tab w:val="left" w:pos="708"/>
              </w:tabs>
              <w:spacing w:before="0" w:beforeAutospacing="0" w:after="0" w:afterAutospacing="0"/>
              <w:rPr>
                <w:sz w:val="22"/>
                <w:szCs w:val="22"/>
              </w:rPr>
            </w:pPr>
            <w:r w:rsidRPr="00673408">
              <w:rPr>
                <w:rFonts w:eastAsia="Calibri"/>
                <w:bCs/>
                <w:kern w:val="24"/>
                <w:sz w:val="22"/>
                <w:szCs w:val="22"/>
              </w:rPr>
              <w:lastRenderedPageBreak/>
              <w:t xml:space="preserve">- использовать знания об </w:t>
            </w:r>
            <w:r w:rsidRPr="00673408">
              <w:rPr>
                <w:spacing w:val="-3"/>
                <w:sz w:val="22"/>
                <w:szCs w:val="22"/>
              </w:rPr>
              <w:t xml:space="preserve">организации производства в </w:t>
            </w:r>
            <w:r w:rsidRPr="00673408">
              <w:rPr>
                <w:spacing w:val="-3"/>
                <w:sz w:val="22"/>
                <w:szCs w:val="22"/>
              </w:rPr>
              <w:lastRenderedPageBreak/>
              <w:t xml:space="preserve">зуботехнической </w:t>
            </w:r>
            <w:r w:rsidRPr="00673408">
              <w:rPr>
                <w:sz w:val="22"/>
                <w:szCs w:val="22"/>
              </w:rPr>
              <w:t xml:space="preserve">лаборатории </w:t>
            </w:r>
            <w:r w:rsidRPr="00673408">
              <w:rPr>
                <w:spacing w:val="-1"/>
                <w:sz w:val="22"/>
                <w:szCs w:val="22"/>
              </w:rPr>
              <w:t xml:space="preserve">с учетом соблюдения правил техники безопасности и </w:t>
            </w:r>
            <w:r w:rsidRPr="00673408">
              <w:rPr>
                <w:sz w:val="22"/>
                <w:szCs w:val="22"/>
              </w:rPr>
              <w:t>требований охраны труда.</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0E2F854"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lastRenderedPageBreak/>
              <w:t xml:space="preserve">- навыками пользования средствами индивидуальной, </w:t>
            </w:r>
            <w:r w:rsidRPr="00673408">
              <w:rPr>
                <w:rFonts w:eastAsia="Calibri"/>
                <w:bCs/>
                <w:kern w:val="24"/>
                <w:sz w:val="22"/>
                <w:szCs w:val="22"/>
              </w:rPr>
              <w:lastRenderedPageBreak/>
              <w:t>противопожарной, химической защиты</w:t>
            </w:r>
          </w:p>
          <w:p w14:paraId="5E5D898D"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навыками безопасной работы с электроприборами</w:t>
            </w:r>
          </w:p>
        </w:tc>
      </w:tr>
      <w:tr w:rsidR="00FB7827" w:rsidRPr="00673408" w14:paraId="724418DC" w14:textId="77777777" w:rsidTr="00FB7827">
        <w:trPr>
          <w:trHeight w:val="557"/>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23B6992" w14:textId="77777777" w:rsidR="00FB7827" w:rsidRPr="00673408" w:rsidRDefault="00FB7827" w:rsidP="008232F2">
            <w:pPr>
              <w:pStyle w:val="a8"/>
              <w:tabs>
                <w:tab w:val="left" w:pos="720"/>
              </w:tabs>
              <w:spacing w:before="0" w:beforeAutospacing="0" w:after="0" w:afterAutospacing="0"/>
              <w:ind w:left="547" w:hanging="547"/>
              <w:rPr>
                <w:rFonts w:eastAsia="Calibri"/>
                <w:kern w:val="24"/>
                <w:sz w:val="22"/>
                <w:szCs w:val="22"/>
              </w:rPr>
            </w:pPr>
            <w:r w:rsidRPr="00673408">
              <w:rPr>
                <w:rFonts w:eastAsia="Calibri"/>
                <w:kern w:val="24"/>
                <w:sz w:val="22"/>
                <w:szCs w:val="22"/>
              </w:rPr>
              <w:lastRenderedPageBreak/>
              <w:t>14.</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C4E00A0" w14:textId="77777777" w:rsidR="00FB7827" w:rsidRPr="00673408" w:rsidRDefault="00FB7827" w:rsidP="008232F2">
            <w:pPr>
              <w:widowControl w:val="0"/>
              <w:snapToGrid w:val="0"/>
              <w:spacing w:after="0" w:line="240" w:lineRule="auto"/>
              <w:rPr>
                <w:rFonts w:ascii="Times New Roman" w:eastAsia="Times New Roman" w:hAnsi="Times New Roman" w:cs="Times New Roman"/>
              </w:rPr>
            </w:pPr>
            <w:r w:rsidRPr="00673408">
              <w:rPr>
                <w:rFonts w:ascii="Times New Roman" w:eastAsia="Times New Roman" w:hAnsi="Times New Roman" w:cs="Times New Roman"/>
              </w:rPr>
              <w:t>ОК - 14.</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77AB3E4" w14:textId="77777777" w:rsidR="00FB7827" w:rsidRPr="00673408" w:rsidRDefault="00FB7827" w:rsidP="008232F2">
            <w:pPr>
              <w:shd w:val="clear" w:color="auto" w:fill="FFFFFF"/>
              <w:spacing w:after="0" w:line="240" w:lineRule="auto"/>
              <w:ind w:left="14" w:right="10" w:hanging="14"/>
              <w:rPr>
                <w:rFonts w:ascii="Times New Roman" w:hAnsi="Times New Roman" w:cs="Times New Roman"/>
                <w:bCs/>
                <w:kern w:val="24"/>
              </w:rPr>
            </w:pPr>
            <w:r w:rsidRPr="00673408">
              <w:rPr>
                <w:rFonts w:ascii="Times New Roman" w:eastAsia="Times New Roman" w:hAnsi="Times New Roman" w:cs="Times New Roman"/>
              </w:rPr>
              <w:t xml:space="preserve">Вести здоровый образ жизни, заниматься физической </w:t>
            </w:r>
            <w:r w:rsidRPr="00673408">
              <w:rPr>
                <w:rFonts w:ascii="Times New Roman" w:eastAsia="Times New Roman" w:hAnsi="Times New Roman" w:cs="Times New Roman"/>
                <w:spacing w:val="-1"/>
              </w:rPr>
              <w:t xml:space="preserve">культурой и спортом для укрепления здоровья, достижения жизненных и </w:t>
            </w:r>
            <w:r w:rsidRPr="00673408">
              <w:rPr>
                <w:rFonts w:ascii="Times New Roman" w:eastAsia="Times New Roman" w:hAnsi="Times New Roman" w:cs="Times New Roman"/>
              </w:rPr>
              <w:t>профессиональных целей.</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95433C1" w14:textId="77777777" w:rsidR="00FB7827" w:rsidRPr="00673408" w:rsidRDefault="00FB7827" w:rsidP="008232F2">
            <w:pPr>
              <w:pStyle w:val="a8"/>
              <w:spacing w:before="0" w:beforeAutospacing="0" w:after="0" w:afterAutospacing="0"/>
              <w:rPr>
                <w:rFonts w:eastAsia="Calibri"/>
                <w:bCs/>
                <w:kern w:val="24"/>
                <w:sz w:val="22"/>
                <w:szCs w:val="22"/>
              </w:rPr>
            </w:pPr>
            <w:r w:rsidRPr="00673408">
              <w:rPr>
                <w:rFonts w:eastAsia="Calibri"/>
                <w:bCs/>
                <w:kern w:val="24"/>
                <w:sz w:val="22"/>
                <w:szCs w:val="22"/>
              </w:rPr>
              <w:t>- составляющие здорового образа жизни</w:t>
            </w:r>
          </w:p>
          <w:p w14:paraId="6E524BC0" w14:textId="77777777" w:rsidR="00FB7827" w:rsidRPr="00673408" w:rsidRDefault="00FB7827" w:rsidP="008232F2">
            <w:pPr>
              <w:pStyle w:val="a8"/>
              <w:spacing w:before="0" w:beforeAutospacing="0" w:after="0" w:afterAutospacing="0"/>
              <w:rPr>
                <w:rFonts w:eastAsia="Calibri"/>
                <w:bCs/>
                <w:kern w:val="24"/>
                <w:sz w:val="22"/>
                <w:szCs w:val="22"/>
              </w:rPr>
            </w:pPr>
            <w:r w:rsidRPr="00673408">
              <w:rPr>
                <w:rFonts w:eastAsia="Calibri"/>
                <w:bCs/>
                <w:kern w:val="24"/>
                <w:sz w:val="22"/>
                <w:szCs w:val="22"/>
              </w:rPr>
              <w:t>- комплексы лечебной физкультуры для профилактики профессиональных заболеваний.</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6310061"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провести производственную гимнастику с целью предотвращения профессиональных заболеваний.</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0E87E5B" w14:textId="77777777" w:rsidR="00FB7827" w:rsidRPr="00673408" w:rsidRDefault="00FB7827" w:rsidP="008232F2">
            <w:pPr>
              <w:pStyle w:val="a8"/>
              <w:tabs>
                <w:tab w:val="left" w:pos="708"/>
              </w:tabs>
              <w:spacing w:before="0" w:beforeAutospacing="0" w:after="0" w:afterAutospacing="0"/>
              <w:rPr>
                <w:rFonts w:eastAsia="Calibri"/>
                <w:bCs/>
                <w:kern w:val="24"/>
                <w:sz w:val="22"/>
                <w:szCs w:val="22"/>
              </w:rPr>
            </w:pPr>
            <w:r w:rsidRPr="00673408">
              <w:rPr>
                <w:rFonts w:eastAsia="Calibri"/>
                <w:bCs/>
                <w:kern w:val="24"/>
                <w:sz w:val="22"/>
                <w:szCs w:val="22"/>
              </w:rPr>
              <w:t>- навыками физической культуры и спорта.</w:t>
            </w:r>
          </w:p>
        </w:tc>
      </w:tr>
      <w:tr w:rsidR="00FB7827" w:rsidRPr="00673408" w14:paraId="166E48DA" w14:textId="77777777" w:rsidTr="00FB7827">
        <w:trPr>
          <w:trHeight w:val="557"/>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97AABC8" w14:textId="77777777" w:rsidR="00FB7827" w:rsidRPr="00673408" w:rsidRDefault="00FB7827" w:rsidP="008232F2">
            <w:pPr>
              <w:pStyle w:val="a8"/>
              <w:tabs>
                <w:tab w:val="left" w:pos="720"/>
              </w:tabs>
              <w:spacing w:before="0" w:beforeAutospacing="0" w:after="0" w:afterAutospacing="0"/>
              <w:ind w:left="547" w:hanging="547"/>
              <w:rPr>
                <w:rFonts w:eastAsia="Calibri"/>
                <w:kern w:val="24"/>
                <w:sz w:val="22"/>
                <w:szCs w:val="22"/>
              </w:rPr>
            </w:pPr>
            <w:r w:rsidRPr="00673408">
              <w:rPr>
                <w:rFonts w:eastAsia="Calibri"/>
                <w:kern w:val="24"/>
                <w:sz w:val="22"/>
                <w:szCs w:val="22"/>
              </w:rPr>
              <w:t>1</w:t>
            </w:r>
            <w:r w:rsidR="00EF51F9" w:rsidRPr="00673408">
              <w:rPr>
                <w:rFonts w:eastAsia="Calibri"/>
                <w:kern w:val="24"/>
                <w:sz w:val="22"/>
                <w:szCs w:val="22"/>
              </w:rPr>
              <w:t>5</w:t>
            </w:r>
            <w:r w:rsidRPr="00673408">
              <w:rPr>
                <w:rFonts w:eastAsia="Calibri"/>
                <w:kern w:val="24"/>
                <w:sz w:val="22"/>
                <w:szCs w:val="22"/>
              </w:rPr>
              <w:t>.</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21CE06A" w14:textId="77777777" w:rsidR="00FB7827" w:rsidRPr="00673408" w:rsidRDefault="00470800" w:rsidP="008232F2">
            <w:pPr>
              <w:widowControl w:val="0"/>
              <w:snapToGrid w:val="0"/>
              <w:spacing w:after="0" w:line="240" w:lineRule="auto"/>
              <w:rPr>
                <w:rFonts w:ascii="Times New Roman" w:eastAsia="Times New Roman" w:hAnsi="Times New Roman" w:cs="Times New Roman"/>
                <w:bCs/>
              </w:rPr>
            </w:pPr>
            <w:r w:rsidRPr="00673408">
              <w:rPr>
                <w:rFonts w:ascii="Times New Roman" w:eastAsia="Calibri" w:hAnsi="Times New Roman" w:cs="Times New Roman"/>
                <w:bCs/>
                <w:kern w:val="24"/>
              </w:rPr>
              <w:t>ПК – 3.1</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8DA044C" w14:textId="77777777" w:rsidR="00FB7827" w:rsidRPr="00673408" w:rsidRDefault="00470800" w:rsidP="008232F2">
            <w:pPr>
              <w:pStyle w:val="ad"/>
              <w:rPr>
                <w:rFonts w:ascii="Times New Roman" w:eastAsia="Times New Roman" w:hAnsi="Times New Roman" w:cs="Times New Roman"/>
              </w:rPr>
            </w:pPr>
            <w:r w:rsidRPr="00673408">
              <w:rPr>
                <w:rFonts w:ascii="Times New Roman" w:hAnsi="Times New Roman" w:cs="Times New Roman"/>
              </w:rPr>
              <w:t>Изготавливать литые бюгельные зубные протезы с кламмерной системой фиксации.</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EE39D84" w14:textId="77777777" w:rsidR="00470800" w:rsidRPr="00673408" w:rsidRDefault="00470800" w:rsidP="008232F2">
            <w:pPr>
              <w:pStyle w:val="ad"/>
              <w:rPr>
                <w:rFonts w:ascii="Times New Roman" w:hAnsi="Times New Roman" w:cs="Times New Roman"/>
              </w:rPr>
            </w:pPr>
            <w:r w:rsidRPr="00673408">
              <w:rPr>
                <w:rFonts w:ascii="Times New Roman" w:hAnsi="Times New Roman" w:cs="Times New Roman"/>
              </w:rPr>
              <w:t xml:space="preserve">- показания и противопоказания к </w:t>
            </w:r>
            <w:r w:rsidRPr="00673408">
              <w:rPr>
                <w:rFonts w:ascii="Times New Roman" w:hAnsi="Times New Roman" w:cs="Times New Roman"/>
                <w:spacing w:val="-2"/>
              </w:rPr>
              <w:t>изготовлению бюгельных зубных протезов;</w:t>
            </w:r>
          </w:p>
          <w:p w14:paraId="7D1EBCD9" w14:textId="77777777" w:rsidR="00470800" w:rsidRPr="00673408" w:rsidRDefault="00470800" w:rsidP="008232F2">
            <w:pPr>
              <w:pStyle w:val="ad"/>
              <w:rPr>
                <w:rFonts w:ascii="Times New Roman" w:hAnsi="Times New Roman" w:cs="Times New Roman"/>
              </w:rPr>
            </w:pPr>
            <w:r w:rsidRPr="00673408">
              <w:rPr>
                <w:rFonts w:ascii="Times New Roman" w:hAnsi="Times New Roman" w:cs="Times New Roman"/>
                <w:spacing w:val="-2"/>
              </w:rPr>
              <w:t xml:space="preserve">- виды и конструктивные особенности </w:t>
            </w:r>
            <w:r w:rsidRPr="00673408">
              <w:rPr>
                <w:rFonts w:ascii="Times New Roman" w:hAnsi="Times New Roman" w:cs="Times New Roman"/>
              </w:rPr>
              <w:t>бюгельных зубных протезов;</w:t>
            </w:r>
          </w:p>
          <w:p w14:paraId="1F3FC041" w14:textId="77777777" w:rsidR="00470800" w:rsidRPr="00673408" w:rsidRDefault="00470800" w:rsidP="008232F2">
            <w:pPr>
              <w:pStyle w:val="ad"/>
              <w:rPr>
                <w:rFonts w:ascii="Times New Roman" w:hAnsi="Times New Roman" w:cs="Times New Roman"/>
              </w:rPr>
            </w:pPr>
            <w:r w:rsidRPr="00673408">
              <w:rPr>
                <w:rFonts w:ascii="Times New Roman" w:hAnsi="Times New Roman" w:cs="Times New Roman"/>
                <w:spacing w:val="-2"/>
              </w:rPr>
              <w:t xml:space="preserve">- способы фиксации бюгельных зубных </w:t>
            </w:r>
            <w:r w:rsidRPr="00673408">
              <w:rPr>
                <w:rFonts w:ascii="Times New Roman" w:hAnsi="Times New Roman" w:cs="Times New Roman"/>
              </w:rPr>
              <w:t>протезов;</w:t>
            </w:r>
          </w:p>
          <w:p w14:paraId="6BBF34FC" w14:textId="77777777" w:rsidR="00470800" w:rsidRPr="00673408" w:rsidRDefault="00470800" w:rsidP="008232F2">
            <w:pPr>
              <w:pStyle w:val="ad"/>
              <w:rPr>
                <w:rFonts w:ascii="Times New Roman" w:hAnsi="Times New Roman" w:cs="Times New Roman"/>
              </w:rPr>
            </w:pPr>
            <w:r w:rsidRPr="00673408">
              <w:rPr>
                <w:rFonts w:ascii="Times New Roman" w:hAnsi="Times New Roman" w:cs="Times New Roman"/>
                <w:spacing w:val="-2"/>
              </w:rPr>
              <w:t xml:space="preserve">- преимущества и недостатки бюгельных </w:t>
            </w:r>
            <w:r w:rsidRPr="00673408">
              <w:rPr>
                <w:rFonts w:ascii="Times New Roman" w:hAnsi="Times New Roman" w:cs="Times New Roman"/>
              </w:rPr>
              <w:t>зубных протезов;</w:t>
            </w:r>
          </w:p>
          <w:p w14:paraId="21608A4E" w14:textId="77777777" w:rsidR="00470800" w:rsidRPr="00673408" w:rsidRDefault="00470800" w:rsidP="008232F2">
            <w:pPr>
              <w:pStyle w:val="ad"/>
              <w:rPr>
                <w:rFonts w:ascii="Times New Roman" w:hAnsi="Times New Roman" w:cs="Times New Roman"/>
              </w:rPr>
            </w:pPr>
            <w:r w:rsidRPr="00673408">
              <w:rPr>
                <w:rFonts w:ascii="Times New Roman" w:hAnsi="Times New Roman" w:cs="Times New Roman"/>
                <w:spacing w:val="-2"/>
              </w:rPr>
              <w:t>- клинико-лабораторные этапы и технологию изготовления бюгельных зубных протезов;</w:t>
            </w:r>
          </w:p>
          <w:p w14:paraId="0FA69566" w14:textId="77777777" w:rsidR="00470800" w:rsidRPr="00673408" w:rsidRDefault="00470800" w:rsidP="008232F2">
            <w:pPr>
              <w:pStyle w:val="ad"/>
              <w:rPr>
                <w:rFonts w:ascii="Times New Roman" w:hAnsi="Times New Roman" w:cs="Times New Roman"/>
              </w:rPr>
            </w:pPr>
            <w:r w:rsidRPr="00673408">
              <w:rPr>
                <w:rFonts w:ascii="Times New Roman" w:hAnsi="Times New Roman" w:cs="Times New Roman"/>
                <w:spacing w:val="-1"/>
              </w:rPr>
              <w:t xml:space="preserve">- технологию дублирования и получения </w:t>
            </w:r>
            <w:r w:rsidRPr="00673408">
              <w:rPr>
                <w:rFonts w:ascii="Times New Roman" w:hAnsi="Times New Roman" w:cs="Times New Roman"/>
              </w:rPr>
              <w:t>огнеупорной модели;</w:t>
            </w:r>
          </w:p>
          <w:p w14:paraId="04BE3357" w14:textId="77777777" w:rsidR="00470800" w:rsidRPr="00673408" w:rsidRDefault="00470800" w:rsidP="008232F2">
            <w:pPr>
              <w:pStyle w:val="ad"/>
              <w:rPr>
                <w:rFonts w:ascii="Times New Roman" w:hAnsi="Times New Roman" w:cs="Times New Roman"/>
              </w:rPr>
            </w:pPr>
            <w:r w:rsidRPr="00673408">
              <w:rPr>
                <w:rFonts w:ascii="Times New Roman" w:hAnsi="Times New Roman" w:cs="Times New Roman"/>
                <w:spacing w:val="-2"/>
              </w:rPr>
              <w:t xml:space="preserve">- планирование и моделирование восковой </w:t>
            </w:r>
            <w:r w:rsidRPr="00673408">
              <w:rPr>
                <w:rFonts w:ascii="Times New Roman" w:hAnsi="Times New Roman" w:cs="Times New Roman"/>
                <w:spacing w:val="-1"/>
              </w:rPr>
              <w:t xml:space="preserve">композиции каркаса бюгельного зубного </w:t>
            </w:r>
            <w:r w:rsidRPr="00673408">
              <w:rPr>
                <w:rFonts w:ascii="Times New Roman" w:hAnsi="Times New Roman" w:cs="Times New Roman"/>
              </w:rPr>
              <w:t>протеза;</w:t>
            </w:r>
          </w:p>
          <w:p w14:paraId="0FC43673" w14:textId="77777777" w:rsidR="00470800" w:rsidRPr="00673408" w:rsidRDefault="00470800" w:rsidP="008232F2">
            <w:pPr>
              <w:pStyle w:val="ad"/>
              <w:rPr>
                <w:rFonts w:ascii="Times New Roman" w:hAnsi="Times New Roman" w:cs="Times New Roman"/>
              </w:rPr>
            </w:pPr>
            <w:r w:rsidRPr="00673408">
              <w:rPr>
                <w:rFonts w:ascii="Times New Roman" w:hAnsi="Times New Roman" w:cs="Times New Roman"/>
                <w:spacing w:val="-1"/>
              </w:rPr>
              <w:lastRenderedPageBreak/>
              <w:t xml:space="preserve">- правила обработки и припасовки каркаса </w:t>
            </w:r>
            <w:r w:rsidRPr="00673408">
              <w:rPr>
                <w:rFonts w:ascii="Times New Roman" w:hAnsi="Times New Roman" w:cs="Times New Roman"/>
                <w:spacing w:val="-3"/>
              </w:rPr>
              <w:t>бюгельного зубного протеза на рабочую модель;</w:t>
            </w:r>
          </w:p>
          <w:p w14:paraId="756982D6" w14:textId="77777777" w:rsidR="00470800" w:rsidRPr="00673408" w:rsidRDefault="00470800" w:rsidP="008232F2">
            <w:pPr>
              <w:pStyle w:val="ad"/>
              <w:rPr>
                <w:rFonts w:ascii="Times New Roman" w:hAnsi="Times New Roman" w:cs="Times New Roman"/>
              </w:rPr>
            </w:pPr>
            <w:r w:rsidRPr="00673408">
              <w:rPr>
                <w:rFonts w:ascii="Times New Roman" w:hAnsi="Times New Roman" w:cs="Times New Roman"/>
                <w:spacing w:val="-1"/>
              </w:rPr>
              <w:t xml:space="preserve">- правила постановки зубов и замены воскового </w:t>
            </w:r>
            <w:r w:rsidRPr="00673408">
              <w:rPr>
                <w:rFonts w:ascii="Times New Roman" w:hAnsi="Times New Roman" w:cs="Times New Roman"/>
                <w:spacing w:val="-4"/>
              </w:rPr>
              <w:t xml:space="preserve">базиса бюгельного зубного протеза на </w:t>
            </w:r>
            <w:r w:rsidRPr="00673408">
              <w:rPr>
                <w:rFonts w:ascii="Times New Roman" w:hAnsi="Times New Roman" w:cs="Times New Roman"/>
              </w:rPr>
              <w:t>пластмассовый;</w:t>
            </w:r>
          </w:p>
          <w:p w14:paraId="6BCD3A42" w14:textId="77777777" w:rsidR="00470800" w:rsidRPr="00673408" w:rsidRDefault="00470800" w:rsidP="008232F2">
            <w:pPr>
              <w:pStyle w:val="ad"/>
              <w:rPr>
                <w:rFonts w:ascii="Times New Roman" w:hAnsi="Times New Roman" w:cs="Times New Roman"/>
              </w:rPr>
            </w:pPr>
            <w:r w:rsidRPr="00673408">
              <w:rPr>
                <w:rFonts w:ascii="Times New Roman" w:hAnsi="Times New Roman" w:cs="Times New Roman"/>
                <w:spacing w:val="-2"/>
              </w:rPr>
              <w:t>- технологию починки бюгельных протезов;</w:t>
            </w:r>
          </w:p>
          <w:p w14:paraId="3B40F32F" w14:textId="77777777" w:rsidR="00470800" w:rsidRPr="00673408" w:rsidRDefault="00470800" w:rsidP="008232F2">
            <w:pPr>
              <w:pStyle w:val="ad"/>
              <w:rPr>
                <w:rFonts w:ascii="Times New Roman" w:eastAsia="Calibri" w:hAnsi="Times New Roman" w:cs="Times New Roman"/>
                <w:b/>
                <w:kern w:val="24"/>
              </w:rPr>
            </w:pPr>
            <w:r w:rsidRPr="00673408">
              <w:rPr>
                <w:rFonts w:ascii="Times New Roman" w:hAnsi="Times New Roman" w:cs="Times New Roman"/>
                <w:spacing w:val="-3"/>
              </w:rPr>
              <w:t xml:space="preserve">- особенности изготовления литниковых систем </w:t>
            </w:r>
            <w:r w:rsidRPr="00673408">
              <w:rPr>
                <w:rFonts w:ascii="Times New Roman" w:hAnsi="Times New Roman" w:cs="Times New Roman"/>
                <w:spacing w:val="-2"/>
              </w:rPr>
              <w:t>и литья стоматологических сплавов</w:t>
            </w:r>
          </w:p>
          <w:p w14:paraId="45BE19A1" w14:textId="77777777" w:rsidR="00FB7827" w:rsidRPr="00673408" w:rsidRDefault="00470800" w:rsidP="008232F2">
            <w:pPr>
              <w:pStyle w:val="ad"/>
              <w:rPr>
                <w:rFonts w:ascii="Times New Roman" w:eastAsia="Calibri" w:hAnsi="Times New Roman" w:cs="Times New Roman"/>
                <w:bCs/>
                <w:kern w:val="24"/>
              </w:rPr>
            </w:pPr>
            <w:r w:rsidRPr="00673408">
              <w:rPr>
                <w:rFonts w:ascii="Times New Roman" w:hAnsi="Times New Roman" w:cs="Times New Roman"/>
                <w:spacing w:val="-2"/>
              </w:rPr>
              <w:t xml:space="preserve">при изготовлении каркаса бюгельного зубного </w:t>
            </w:r>
            <w:r w:rsidRPr="00673408">
              <w:rPr>
                <w:rFonts w:ascii="Times New Roman" w:hAnsi="Times New Roman" w:cs="Times New Roman"/>
              </w:rPr>
              <w:t>протеза.</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8EA213D" w14:textId="77777777" w:rsidR="00470800" w:rsidRPr="00673408" w:rsidRDefault="00470800" w:rsidP="008232F2">
            <w:pPr>
              <w:pStyle w:val="ad"/>
              <w:rPr>
                <w:rFonts w:ascii="Times New Roman" w:hAnsi="Times New Roman" w:cs="Times New Roman"/>
              </w:rPr>
            </w:pPr>
            <w:r w:rsidRPr="00673408">
              <w:rPr>
                <w:rFonts w:ascii="Times New Roman" w:hAnsi="Times New Roman" w:cs="Times New Roman"/>
              </w:rPr>
              <w:lastRenderedPageBreak/>
              <w:t>- проводить параллелометрию;</w:t>
            </w:r>
          </w:p>
          <w:p w14:paraId="3909DC48" w14:textId="77777777" w:rsidR="00470800" w:rsidRPr="00673408" w:rsidRDefault="00470800" w:rsidP="008232F2">
            <w:pPr>
              <w:pStyle w:val="ad"/>
              <w:rPr>
                <w:rFonts w:ascii="Times New Roman" w:hAnsi="Times New Roman" w:cs="Times New Roman"/>
              </w:rPr>
            </w:pPr>
            <w:r w:rsidRPr="00673408">
              <w:rPr>
                <w:rFonts w:ascii="Times New Roman" w:hAnsi="Times New Roman" w:cs="Times New Roman"/>
                <w:spacing w:val="-3"/>
              </w:rPr>
              <w:t xml:space="preserve">- планировать конструкцию бюгельных </w:t>
            </w:r>
            <w:r w:rsidRPr="00673408">
              <w:rPr>
                <w:rFonts w:ascii="Times New Roman" w:hAnsi="Times New Roman" w:cs="Times New Roman"/>
              </w:rPr>
              <w:t>протезов;</w:t>
            </w:r>
          </w:p>
          <w:p w14:paraId="4A5475B2" w14:textId="77777777" w:rsidR="00470800" w:rsidRPr="00673408" w:rsidRDefault="00470800" w:rsidP="008232F2">
            <w:pPr>
              <w:pStyle w:val="ad"/>
              <w:rPr>
                <w:rFonts w:ascii="Times New Roman" w:hAnsi="Times New Roman" w:cs="Times New Roman"/>
              </w:rPr>
            </w:pPr>
            <w:r w:rsidRPr="00673408">
              <w:rPr>
                <w:rFonts w:ascii="Times New Roman" w:hAnsi="Times New Roman" w:cs="Times New Roman"/>
              </w:rPr>
              <w:t>- подготавливать рабочую модель к дублированию;</w:t>
            </w:r>
          </w:p>
          <w:p w14:paraId="253408B4" w14:textId="77777777" w:rsidR="00470800" w:rsidRPr="00673408" w:rsidRDefault="00470800" w:rsidP="008232F2">
            <w:pPr>
              <w:pStyle w:val="ad"/>
              <w:rPr>
                <w:rFonts w:ascii="Times New Roman" w:hAnsi="Times New Roman" w:cs="Times New Roman"/>
              </w:rPr>
            </w:pPr>
            <w:r w:rsidRPr="00673408">
              <w:rPr>
                <w:rFonts w:ascii="Times New Roman" w:hAnsi="Times New Roman" w:cs="Times New Roman"/>
                <w:spacing w:val="-2"/>
              </w:rPr>
              <w:t>- изготавливать огнеупорную модель;</w:t>
            </w:r>
          </w:p>
          <w:p w14:paraId="583EAF77" w14:textId="77777777" w:rsidR="00470800" w:rsidRPr="00673408" w:rsidRDefault="00470800" w:rsidP="008232F2">
            <w:pPr>
              <w:pStyle w:val="ad"/>
              <w:rPr>
                <w:rFonts w:ascii="Times New Roman" w:hAnsi="Times New Roman" w:cs="Times New Roman"/>
              </w:rPr>
            </w:pPr>
            <w:r w:rsidRPr="00673408">
              <w:rPr>
                <w:rFonts w:ascii="Times New Roman" w:hAnsi="Times New Roman" w:cs="Times New Roman"/>
                <w:spacing w:val="-2"/>
              </w:rPr>
              <w:t>- моделировать каркас бюгельного протеза;</w:t>
            </w:r>
          </w:p>
          <w:p w14:paraId="77DE4C68" w14:textId="77777777" w:rsidR="00470800" w:rsidRPr="00673408" w:rsidRDefault="00470800" w:rsidP="008232F2">
            <w:pPr>
              <w:pStyle w:val="ad"/>
              <w:rPr>
                <w:rFonts w:ascii="Times New Roman" w:hAnsi="Times New Roman" w:cs="Times New Roman"/>
              </w:rPr>
            </w:pPr>
            <w:r w:rsidRPr="00673408">
              <w:rPr>
                <w:rFonts w:ascii="Times New Roman" w:hAnsi="Times New Roman" w:cs="Times New Roman"/>
                <w:spacing w:val="-1"/>
              </w:rPr>
              <w:t xml:space="preserve">- изготавливать литниковую систему для </w:t>
            </w:r>
            <w:r w:rsidRPr="00673408">
              <w:rPr>
                <w:rFonts w:ascii="Times New Roman" w:hAnsi="Times New Roman" w:cs="Times New Roman"/>
                <w:spacing w:val="-3"/>
              </w:rPr>
              <w:t xml:space="preserve">каркаса бюгельного зубного протеза на верхнюю </w:t>
            </w:r>
            <w:r w:rsidRPr="00673408">
              <w:rPr>
                <w:rFonts w:ascii="Times New Roman" w:hAnsi="Times New Roman" w:cs="Times New Roman"/>
              </w:rPr>
              <w:t>и нижнюю челюсти;</w:t>
            </w:r>
          </w:p>
          <w:p w14:paraId="26262C5E" w14:textId="77777777" w:rsidR="00470800" w:rsidRPr="00673408" w:rsidRDefault="00470800" w:rsidP="008232F2">
            <w:pPr>
              <w:pStyle w:val="ad"/>
              <w:rPr>
                <w:rFonts w:ascii="Times New Roman" w:hAnsi="Times New Roman" w:cs="Times New Roman"/>
              </w:rPr>
            </w:pPr>
            <w:r w:rsidRPr="00673408">
              <w:rPr>
                <w:rFonts w:ascii="Times New Roman" w:hAnsi="Times New Roman" w:cs="Times New Roman"/>
                <w:spacing w:val="-2"/>
              </w:rPr>
              <w:t>- изготавливать огнеупорную опоку и отливать каркас бюгельного зубного протеза из металла;</w:t>
            </w:r>
          </w:p>
          <w:p w14:paraId="2180CBEC" w14:textId="77777777" w:rsidR="00470800" w:rsidRPr="00673408" w:rsidRDefault="00470800" w:rsidP="008232F2">
            <w:pPr>
              <w:pStyle w:val="ad"/>
              <w:rPr>
                <w:rFonts w:ascii="Times New Roman" w:hAnsi="Times New Roman" w:cs="Times New Roman"/>
              </w:rPr>
            </w:pPr>
            <w:r w:rsidRPr="00673408">
              <w:rPr>
                <w:rFonts w:ascii="Times New Roman" w:hAnsi="Times New Roman" w:cs="Times New Roman"/>
                <w:spacing w:val="-2"/>
              </w:rPr>
              <w:t xml:space="preserve">- припасовывать металлический каркас на </w:t>
            </w:r>
            <w:r w:rsidRPr="00673408">
              <w:rPr>
                <w:rFonts w:ascii="Times New Roman" w:hAnsi="Times New Roman" w:cs="Times New Roman"/>
              </w:rPr>
              <w:t>модель;</w:t>
            </w:r>
          </w:p>
          <w:p w14:paraId="651BD1EE" w14:textId="77777777" w:rsidR="00470800" w:rsidRPr="00673408" w:rsidRDefault="00470800" w:rsidP="008232F2">
            <w:pPr>
              <w:pStyle w:val="ad"/>
              <w:rPr>
                <w:rFonts w:ascii="Times New Roman" w:hAnsi="Times New Roman" w:cs="Times New Roman"/>
              </w:rPr>
            </w:pPr>
            <w:r w:rsidRPr="00673408">
              <w:rPr>
                <w:rFonts w:ascii="Times New Roman" w:hAnsi="Times New Roman" w:cs="Times New Roman"/>
                <w:spacing w:val="-2"/>
              </w:rPr>
              <w:t xml:space="preserve">- проводить отделку, шлифовку и полировку металлического </w:t>
            </w:r>
            <w:r w:rsidRPr="00673408">
              <w:rPr>
                <w:rFonts w:ascii="Times New Roman" w:hAnsi="Times New Roman" w:cs="Times New Roman"/>
                <w:spacing w:val="-2"/>
              </w:rPr>
              <w:lastRenderedPageBreak/>
              <w:t xml:space="preserve">каркаса бюгельного зубного </w:t>
            </w:r>
            <w:r w:rsidRPr="00673408">
              <w:rPr>
                <w:rFonts w:ascii="Times New Roman" w:hAnsi="Times New Roman" w:cs="Times New Roman"/>
              </w:rPr>
              <w:t>протеза;</w:t>
            </w:r>
          </w:p>
          <w:p w14:paraId="77519650" w14:textId="77777777" w:rsidR="00470800" w:rsidRPr="00673408" w:rsidRDefault="00470800" w:rsidP="008232F2">
            <w:pPr>
              <w:pStyle w:val="ad"/>
              <w:rPr>
                <w:rFonts w:ascii="Times New Roman" w:eastAsia="Calibri" w:hAnsi="Times New Roman" w:cs="Times New Roman"/>
                <w:kern w:val="24"/>
              </w:rPr>
            </w:pPr>
            <w:r w:rsidRPr="00673408">
              <w:rPr>
                <w:rFonts w:ascii="Times New Roman" w:hAnsi="Times New Roman" w:cs="Times New Roman"/>
                <w:spacing w:val="-2"/>
              </w:rPr>
              <w:t xml:space="preserve">- проводить постановку зубов при изготовлении </w:t>
            </w:r>
            <w:r w:rsidRPr="00673408">
              <w:rPr>
                <w:rFonts w:ascii="Times New Roman" w:hAnsi="Times New Roman" w:cs="Times New Roman"/>
              </w:rPr>
              <w:t>бюгельного зубного</w:t>
            </w:r>
          </w:p>
          <w:p w14:paraId="100068C3" w14:textId="77777777" w:rsidR="00470800" w:rsidRPr="00673408" w:rsidRDefault="00470800" w:rsidP="008232F2">
            <w:pPr>
              <w:pStyle w:val="ad"/>
              <w:rPr>
                <w:rFonts w:ascii="Times New Roman" w:hAnsi="Times New Roman" w:cs="Times New Roman"/>
              </w:rPr>
            </w:pPr>
            <w:r w:rsidRPr="00673408">
              <w:rPr>
                <w:rFonts w:ascii="Times New Roman" w:hAnsi="Times New Roman" w:cs="Times New Roman"/>
              </w:rPr>
              <w:t>протеза;</w:t>
            </w:r>
          </w:p>
          <w:p w14:paraId="7ABFB151" w14:textId="77777777" w:rsidR="00470800" w:rsidRPr="00673408" w:rsidRDefault="00470800" w:rsidP="008232F2">
            <w:pPr>
              <w:pStyle w:val="ad"/>
              <w:rPr>
                <w:rFonts w:ascii="Times New Roman" w:hAnsi="Times New Roman" w:cs="Times New Roman"/>
              </w:rPr>
            </w:pPr>
            <w:r w:rsidRPr="00673408">
              <w:rPr>
                <w:rFonts w:ascii="Times New Roman" w:hAnsi="Times New Roman" w:cs="Times New Roman"/>
                <w:spacing w:val="-1"/>
              </w:rPr>
              <w:t xml:space="preserve">- подготавливать протез к замене воска на </w:t>
            </w:r>
            <w:r w:rsidRPr="00673408">
              <w:rPr>
                <w:rFonts w:ascii="Times New Roman" w:hAnsi="Times New Roman" w:cs="Times New Roman"/>
              </w:rPr>
              <w:t>пластмассу;</w:t>
            </w:r>
          </w:p>
          <w:p w14:paraId="27025E46" w14:textId="77777777" w:rsidR="00FB7827" w:rsidRPr="00673408" w:rsidRDefault="00470800" w:rsidP="008232F2">
            <w:pPr>
              <w:pStyle w:val="ad"/>
              <w:rPr>
                <w:rFonts w:ascii="Times New Roman" w:eastAsia="Calibri" w:hAnsi="Times New Roman" w:cs="Times New Roman"/>
                <w:bCs/>
                <w:kern w:val="24"/>
              </w:rPr>
            </w:pPr>
            <w:r w:rsidRPr="00673408">
              <w:rPr>
                <w:rFonts w:ascii="Times New Roman" w:hAnsi="Times New Roman" w:cs="Times New Roman"/>
                <w:spacing w:val="-2"/>
              </w:rPr>
              <w:t xml:space="preserve">- проводить контроль качества выполненной </w:t>
            </w:r>
            <w:r w:rsidRPr="00673408">
              <w:rPr>
                <w:rFonts w:ascii="Times New Roman" w:hAnsi="Times New Roman" w:cs="Times New Roman"/>
              </w:rPr>
              <w:t>работы.</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0E761FF" w14:textId="77777777" w:rsidR="00470800" w:rsidRPr="00673408" w:rsidRDefault="00470800" w:rsidP="008232F2">
            <w:pPr>
              <w:pStyle w:val="ad"/>
              <w:rPr>
                <w:rFonts w:ascii="Times New Roman" w:hAnsi="Times New Roman" w:cs="Times New Roman"/>
              </w:rPr>
            </w:pPr>
            <w:r w:rsidRPr="00673408">
              <w:rPr>
                <w:rFonts w:ascii="Times New Roman" w:eastAsia="Calibri" w:hAnsi="Times New Roman" w:cs="Times New Roman"/>
                <w:bCs/>
                <w:kern w:val="24"/>
              </w:rPr>
              <w:lastRenderedPageBreak/>
              <w:t>-</w:t>
            </w:r>
            <w:r w:rsidRPr="00673408">
              <w:rPr>
                <w:rFonts w:ascii="Times New Roman" w:hAnsi="Times New Roman" w:cs="Times New Roman"/>
              </w:rPr>
              <w:t xml:space="preserve"> опытом моделирования элементов каркаса бюгельного протеза;</w:t>
            </w:r>
          </w:p>
          <w:p w14:paraId="67A740D0" w14:textId="77777777" w:rsidR="00FB7827" w:rsidRPr="00673408" w:rsidRDefault="00470800" w:rsidP="008232F2">
            <w:pPr>
              <w:pStyle w:val="ad"/>
              <w:rPr>
                <w:rFonts w:ascii="Times New Roman" w:eastAsia="Calibri" w:hAnsi="Times New Roman" w:cs="Times New Roman"/>
                <w:bCs/>
                <w:kern w:val="24"/>
              </w:rPr>
            </w:pPr>
            <w:r w:rsidRPr="00673408">
              <w:rPr>
                <w:rFonts w:ascii="Times New Roman" w:hAnsi="Times New Roman" w:cs="Times New Roman"/>
              </w:rPr>
              <w:t xml:space="preserve">- опытом </w:t>
            </w:r>
            <w:r w:rsidR="00C44EAF" w:rsidRPr="00673408">
              <w:rPr>
                <w:rFonts w:ascii="Times New Roman" w:hAnsi="Times New Roman" w:cs="Times New Roman"/>
              </w:rPr>
              <w:t>изготовления,</w:t>
            </w:r>
            <w:r w:rsidRPr="00673408">
              <w:rPr>
                <w:rFonts w:ascii="Times New Roman" w:hAnsi="Times New Roman" w:cs="Times New Roman"/>
              </w:rPr>
              <w:t xml:space="preserve"> литого бюгельного зубного </w:t>
            </w:r>
            <w:r w:rsidRPr="00673408">
              <w:rPr>
                <w:rFonts w:ascii="Times New Roman" w:hAnsi="Times New Roman" w:cs="Times New Roman"/>
                <w:spacing w:val="-2"/>
              </w:rPr>
              <w:t>протеза с кламмерной системой фиксации.</w:t>
            </w:r>
          </w:p>
        </w:tc>
      </w:tr>
    </w:tbl>
    <w:p w14:paraId="1FED8C25" w14:textId="77777777" w:rsidR="00470800" w:rsidRPr="00673408" w:rsidRDefault="00470800" w:rsidP="008232F2">
      <w:pPr>
        <w:spacing w:after="0"/>
        <w:rPr>
          <w:rFonts w:ascii="Times New Roman" w:hAnsi="Times New Roman" w:cs="Times New Roman"/>
        </w:rPr>
        <w:sectPr w:rsidR="00470800" w:rsidRPr="00673408" w:rsidSect="00FB7827">
          <w:footnotePr>
            <w:pos w:val="beneathText"/>
          </w:footnotePr>
          <w:pgSz w:w="16837" w:h="11905" w:orient="landscape"/>
          <w:pgMar w:top="992" w:right="851" w:bottom="851" w:left="567" w:header="720" w:footer="709" w:gutter="0"/>
          <w:cols w:space="720"/>
          <w:docGrid w:linePitch="360"/>
        </w:sectPr>
      </w:pPr>
    </w:p>
    <w:p w14:paraId="77261CB6" w14:textId="77777777" w:rsidR="00FB7827" w:rsidRPr="00673408" w:rsidRDefault="00FB7827" w:rsidP="00EC1C3E">
      <w:pPr>
        <w:spacing w:line="240" w:lineRule="auto"/>
        <w:jc w:val="center"/>
        <w:outlineLvl w:val="0"/>
        <w:rPr>
          <w:rFonts w:ascii="Times New Roman" w:hAnsi="Times New Roman" w:cs="Times New Roman"/>
          <w:bCs/>
          <w:sz w:val="28"/>
          <w:szCs w:val="28"/>
        </w:rPr>
      </w:pPr>
      <w:r w:rsidRPr="00673408">
        <w:rPr>
          <w:rFonts w:ascii="Times New Roman" w:hAnsi="Times New Roman" w:cs="Times New Roman"/>
          <w:bCs/>
          <w:sz w:val="28"/>
          <w:szCs w:val="28"/>
        </w:rPr>
        <w:lastRenderedPageBreak/>
        <w:t xml:space="preserve">В результате освоения </w:t>
      </w:r>
      <w:r w:rsidR="009B19A7" w:rsidRPr="00673408">
        <w:rPr>
          <w:rFonts w:ascii="Times New Roman" w:hAnsi="Times New Roman" w:cs="Times New Roman"/>
          <w:bCs/>
          <w:sz w:val="28"/>
          <w:szCs w:val="28"/>
        </w:rPr>
        <w:t xml:space="preserve">ПМ.03. МДК 03.01. </w:t>
      </w:r>
      <w:r w:rsidRPr="00673408">
        <w:rPr>
          <w:rFonts w:ascii="Times New Roman" w:hAnsi="Times New Roman" w:cs="Times New Roman"/>
          <w:bCs/>
          <w:sz w:val="28"/>
          <w:szCs w:val="28"/>
        </w:rPr>
        <w:t>студент должен овладевать</w:t>
      </w:r>
      <w:r w:rsidR="009B19A7" w:rsidRPr="00673408">
        <w:rPr>
          <w:rFonts w:ascii="Times New Roman" w:hAnsi="Times New Roman" w:cs="Times New Roman"/>
          <w:bCs/>
          <w:sz w:val="28"/>
          <w:szCs w:val="28"/>
        </w:rPr>
        <w:t xml:space="preserve"> </w:t>
      </w:r>
      <w:r w:rsidR="009B19A7" w:rsidRPr="00673408">
        <w:rPr>
          <w:rFonts w:ascii="Times New Roman" w:hAnsi="Times New Roman" w:cs="Times New Roman"/>
          <w:bCs/>
          <w:i/>
          <w:iCs/>
          <w:sz w:val="28"/>
          <w:szCs w:val="28"/>
        </w:rPr>
        <w:t xml:space="preserve">общими и профессиональными </w:t>
      </w:r>
      <w:r w:rsidRPr="00673408">
        <w:rPr>
          <w:rFonts w:ascii="Times New Roman" w:hAnsi="Times New Roman" w:cs="Times New Roman"/>
          <w:bCs/>
          <w:i/>
          <w:iCs/>
          <w:sz w:val="28"/>
          <w:szCs w:val="28"/>
        </w:rPr>
        <w:t>компетенциями, включающими в себя способность</w:t>
      </w:r>
      <w:r w:rsidR="009B19A7" w:rsidRPr="00673408">
        <w:rPr>
          <w:rFonts w:ascii="Times New Roman" w:hAnsi="Times New Roman" w:cs="Times New Roman"/>
          <w:bCs/>
          <w:i/>
          <w:iCs/>
          <w:sz w:val="28"/>
          <w:szCs w:val="28"/>
        </w:rPr>
        <w:t>:</w:t>
      </w:r>
    </w:p>
    <w:p w14:paraId="0C2877F1" w14:textId="77777777" w:rsidR="00FB7827" w:rsidRPr="00673408" w:rsidRDefault="00FB7827" w:rsidP="00EC1C3E">
      <w:pPr>
        <w:pStyle w:val="aa"/>
        <w:widowControl w:val="0"/>
        <w:tabs>
          <w:tab w:val="left" w:pos="7157"/>
        </w:tabs>
        <w:snapToGrid w:val="0"/>
        <w:ind w:left="709" w:hanging="709"/>
        <w:jc w:val="both"/>
        <w:rPr>
          <w:sz w:val="28"/>
        </w:rPr>
      </w:pPr>
      <w:r w:rsidRPr="00673408">
        <w:rPr>
          <w:sz w:val="28"/>
        </w:rPr>
        <w:t>ОК 1. Понимать сущность и социальную значимость своей будущей профессии, проявлять к ней устойчивый интерес.</w:t>
      </w:r>
    </w:p>
    <w:p w14:paraId="078E1BEA" w14:textId="77777777" w:rsidR="00FB7827" w:rsidRPr="00673408" w:rsidRDefault="00FB7827" w:rsidP="00EC1C3E">
      <w:pPr>
        <w:widowControl w:val="0"/>
        <w:tabs>
          <w:tab w:val="left" w:pos="7157"/>
        </w:tabs>
        <w:snapToGrid w:val="0"/>
        <w:spacing w:after="0" w:line="240" w:lineRule="auto"/>
        <w:ind w:left="709" w:hanging="709"/>
        <w:jc w:val="both"/>
        <w:rPr>
          <w:rFonts w:ascii="Times New Roman" w:hAnsi="Times New Roman" w:cs="Times New Roman"/>
          <w:sz w:val="28"/>
        </w:rPr>
      </w:pPr>
      <w:r w:rsidRPr="00673408">
        <w:rPr>
          <w:rFonts w:ascii="Times New Roman" w:eastAsia="Times New Roman" w:hAnsi="Times New Roman" w:cs="Times New Roman"/>
          <w:sz w:val="28"/>
        </w:rPr>
        <w:t>ОК 2.</w:t>
      </w:r>
      <w:r w:rsidRPr="00673408">
        <w:rPr>
          <w:rFonts w:ascii="Times New Roman" w:hAnsi="Times New Roman" w:cs="Times New Roman"/>
          <w:sz w:val="28"/>
        </w:rPr>
        <w:t xml:space="preserve"> </w:t>
      </w:r>
      <w:r w:rsidRPr="00673408">
        <w:rPr>
          <w:rFonts w:ascii="Times New Roman" w:eastAsia="Times New Roman" w:hAnsi="Times New Roman" w:cs="Times New Roman"/>
          <w:sz w:val="28"/>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71D19ECC" w14:textId="77777777" w:rsidR="00FB7827" w:rsidRPr="00673408" w:rsidRDefault="00FB7827" w:rsidP="00EC1C3E">
      <w:pPr>
        <w:widowControl w:val="0"/>
        <w:tabs>
          <w:tab w:val="left" w:pos="7157"/>
        </w:tabs>
        <w:snapToGrid w:val="0"/>
        <w:spacing w:after="0" w:line="240" w:lineRule="auto"/>
        <w:ind w:left="709" w:hanging="709"/>
        <w:jc w:val="both"/>
        <w:rPr>
          <w:rFonts w:ascii="Times New Roman" w:hAnsi="Times New Roman" w:cs="Times New Roman"/>
          <w:sz w:val="28"/>
        </w:rPr>
      </w:pPr>
      <w:r w:rsidRPr="00673408">
        <w:rPr>
          <w:rFonts w:ascii="Times New Roman" w:eastAsia="Times New Roman" w:hAnsi="Times New Roman" w:cs="Times New Roman"/>
          <w:sz w:val="28"/>
        </w:rPr>
        <w:t>ОК 3.</w:t>
      </w:r>
      <w:r w:rsidRPr="00673408">
        <w:rPr>
          <w:rFonts w:ascii="Times New Roman" w:hAnsi="Times New Roman" w:cs="Times New Roman"/>
          <w:sz w:val="28"/>
        </w:rPr>
        <w:t xml:space="preserve"> </w:t>
      </w:r>
      <w:r w:rsidRPr="00673408">
        <w:rPr>
          <w:rFonts w:ascii="Times New Roman" w:eastAsia="Times New Roman" w:hAnsi="Times New Roman" w:cs="Times New Roman"/>
          <w:sz w:val="28"/>
        </w:rPr>
        <w:t>Принимать решения в стандартных и нестандартных ситуациях и нести за них ответственность.</w:t>
      </w:r>
    </w:p>
    <w:p w14:paraId="11C5DA32" w14:textId="77777777" w:rsidR="00FB7827" w:rsidRPr="00673408" w:rsidRDefault="00FB7827" w:rsidP="00EC1C3E">
      <w:pPr>
        <w:widowControl w:val="0"/>
        <w:tabs>
          <w:tab w:val="left" w:pos="7157"/>
        </w:tabs>
        <w:snapToGrid w:val="0"/>
        <w:spacing w:after="0" w:line="240" w:lineRule="auto"/>
        <w:ind w:left="709" w:hanging="709"/>
        <w:jc w:val="both"/>
        <w:rPr>
          <w:rFonts w:ascii="Times New Roman" w:hAnsi="Times New Roman" w:cs="Times New Roman"/>
          <w:sz w:val="28"/>
        </w:rPr>
      </w:pPr>
      <w:r w:rsidRPr="00673408">
        <w:rPr>
          <w:rFonts w:ascii="Times New Roman" w:eastAsia="Times New Roman" w:hAnsi="Times New Roman" w:cs="Times New Roman"/>
          <w:sz w:val="28"/>
        </w:rPr>
        <w:t>ОК 4.</w:t>
      </w:r>
      <w:r w:rsidRPr="00673408">
        <w:rPr>
          <w:rFonts w:ascii="Times New Roman" w:hAnsi="Times New Roman" w:cs="Times New Roman"/>
          <w:sz w:val="28"/>
        </w:rPr>
        <w:t xml:space="preserve"> </w:t>
      </w:r>
      <w:r w:rsidRPr="00673408">
        <w:rPr>
          <w:rFonts w:ascii="Times New Roman" w:eastAsia="Times New Roman" w:hAnsi="Times New Roman" w:cs="Times New Roman"/>
          <w:sz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6E505ACC" w14:textId="77777777" w:rsidR="00FB7827" w:rsidRPr="00673408" w:rsidRDefault="00FB7827" w:rsidP="00EC1C3E">
      <w:pPr>
        <w:widowControl w:val="0"/>
        <w:tabs>
          <w:tab w:val="left" w:pos="7157"/>
        </w:tabs>
        <w:snapToGrid w:val="0"/>
        <w:spacing w:after="0" w:line="240" w:lineRule="auto"/>
        <w:ind w:left="709" w:hanging="709"/>
        <w:jc w:val="both"/>
        <w:rPr>
          <w:rFonts w:ascii="Times New Roman" w:hAnsi="Times New Roman" w:cs="Times New Roman"/>
          <w:sz w:val="28"/>
        </w:rPr>
      </w:pPr>
      <w:r w:rsidRPr="00673408">
        <w:rPr>
          <w:rFonts w:ascii="Times New Roman" w:eastAsia="Times New Roman" w:hAnsi="Times New Roman" w:cs="Times New Roman"/>
          <w:sz w:val="28"/>
        </w:rPr>
        <w:t>ОК 5.</w:t>
      </w:r>
      <w:r w:rsidRPr="00673408">
        <w:rPr>
          <w:rFonts w:ascii="Times New Roman" w:hAnsi="Times New Roman" w:cs="Times New Roman"/>
          <w:sz w:val="28"/>
        </w:rPr>
        <w:t xml:space="preserve"> </w:t>
      </w:r>
      <w:r w:rsidRPr="00673408">
        <w:rPr>
          <w:rFonts w:ascii="Times New Roman" w:eastAsia="Times New Roman" w:hAnsi="Times New Roman" w:cs="Times New Roman"/>
          <w:sz w:val="28"/>
        </w:rPr>
        <w:t>Использовать информационно-коммуникационные технологии в профессиональной деятельности.</w:t>
      </w:r>
    </w:p>
    <w:p w14:paraId="1BB82B83" w14:textId="77777777" w:rsidR="00FB7827" w:rsidRPr="00673408" w:rsidRDefault="00FB7827" w:rsidP="00EC1C3E">
      <w:pPr>
        <w:pStyle w:val="aa"/>
        <w:widowControl w:val="0"/>
        <w:tabs>
          <w:tab w:val="left" w:pos="7157"/>
        </w:tabs>
        <w:snapToGrid w:val="0"/>
        <w:ind w:left="709" w:hanging="709"/>
        <w:jc w:val="both"/>
        <w:rPr>
          <w:sz w:val="28"/>
        </w:rPr>
      </w:pPr>
      <w:r w:rsidRPr="00673408">
        <w:rPr>
          <w:sz w:val="28"/>
        </w:rPr>
        <w:t>ОК 6. Работать в коллективе и в команде, эффективно общаться с коллегами, руководством, врачами и пациентами.</w:t>
      </w:r>
    </w:p>
    <w:p w14:paraId="036A0D8C" w14:textId="77777777" w:rsidR="00FB7827" w:rsidRPr="00673408" w:rsidRDefault="00FB7827" w:rsidP="00EC1C3E">
      <w:pPr>
        <w:widowControl w:val="0"/>
        <w:tabs>
          <w:tab w:val="left" w:pos="7157"/>
        </w:tabs>
        <w:snapToGrid w:val="0"/>
        <w:spacing w:after="0" w:line="240" w:lineRule="auto"/>
        <w:ind w:left="709" w:hanging="709"/>
        <w:jc w:val="both"/>
        <w:rPr>
          <w:rFonts w:ascii="Times New Roman" w:hAnsi="Times New Roman" w:cs="Times New Roman"/>
          <w:sz w:val="28"/>
        </w:rPr>
      </w:pPr>
      <w:r w:rsidRPr="00673408">
        <w:rPr>
          <w:rFonts w:ascii="Times New Roman" w:eastAsia="Times New Roman" w:hAnsi="Times New Roman" w:cs="Times New Roman"/>
          <w:sz w:val="28"/>
        </w:rPr>
        <w:t>ОК 7.</w:t>
      </w:r>
      <w:r w:rsidRPr="00673408">
        <w:rPr>
          <w:rFonts w:ascii="Times New Roman" w:hAnsi="Times New Roman" w:cs="Times New Roman"/>
          <w:sz w:val="28"/>
        </w:rPr>
        <w:t xml:space="preserve"> </w:t>
      </w:r>
      <w:r w:rsidRPr="00673408">
        <w:rPr>
          <w:rFonts w:ascii="Times New Roman" w:eastAsia="Times New Roman" w:hAnsi="Times New Roman" w:cs="Times New Roman"/>
          <w:sz w:val="28"/>
        </w:rPr>
        <w:t>Брать на себя ответственность за работу членов команды (подчиненных), за результат выполнения заданий.</w:t>
      </w:r>
    </w:p>
    <w:p w14:paraId="169655E1" w14:textId="77777777" w:rsidR="00FB7827" w:rsidRPr="00673408" w:rsidRDefault="00FB7827" w:rsidP="00EC1C3E">
      <w:pPr>
        <w:widowControl w:val="0"/>
        <w:tabs>
          <w:tab w:val="left" w:pos="7157"/>
        </w:tabs>
        <w:snapToGrid w:val="0"/>
        <w:spacing w:after="0" w:line="240" w:lineRule="auto"/>
        <w:ind w:left="709" w:hanging="709"/>
        <w:jc w:val="both"/>
        <w:rPr>
          <w:rFonts w:ascii="Times New Roman" w:hAnsi="Times New Roman" w:cs="Times New Roman"/>
          <w:sz w:val="28"/>
        </w:rPr>
      </w:pPr>
      <w:r w:rsidRPr="00673408">
        <w:rPr>
          <w:rFonts w:ascii="Times New Roman" w:eastAsia="Times New Roman" w:hAnsi="Times New Roman" w:cs="Times New Roman"/>
          <w:sz w:val="28"/>
        </w:rPr>
        <w:t>ОК 8.</w:t>
      </w:r>
      <w:r w:rsidRPr="00673408">
        <w:rPr>
          <w:rFonts w:ascii="Times New Roman" w:hAnsi="Times New Roman" w:cs="Times New Roman"/>
          <w:sz w:val="28"/>
        </w:rPr>
        <w:t xml:space="preserve"> </w:t>
      </w:r>
      <w:r w:rsidRPr="00673408">
        <w:rPr>
          <w:rFonts w:ascii="Times New Roman" w:eastAsia="Times New Roman" w:hAnsi="Times New Roman" w:cs="Times New Roman"/>
          <w:sz w:val="28"/>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20695E0D" w14:textId="77777777" w:rsidR="00FB7827" w:rsidRPr="00673408" w:rsidRDefault="00FB7827" w:rsidP="00EC1C3E">
      <w:pPr>
        <w:widowControl w:val="0"/>
        <w:tabs>
          <w:tab w:val="left" w:pos="7157"/>
        </w:tabs>
        <w:snapToGrid w:val="0"/>
        <w:spacing w:after="0" w:line="240" w:lineRule="auto"/>
        <w:ind w:left="709" w:hanging="709"/>
        <w:jc w:val="both"/>
        <w:rPr>
          <w:rFonts w:ascii="Times New Roman" w:hAnsi="Times New Roman" w:cs="Times New Roman"/>
          <w:sz w:val="28"/>
        </w:rPr>
      </w:pPr>
      <w:r w:rsidRPr="00673408">
        <w:rPr>
          <w:rFonts w:ascii="Times New Roman" w:eastAsia="Times New Roman" w:hAnsi="Times New Roman" w:cs="Times New Roman"/>
          <w:sz w:val="28"/>
        </w:rPr>
        <w:t>ОК 9.</w:t>
      </w:r>
      <w:r w:rsidRPr="00673408">
        <w:rPr>
          <w:rFonts w:ascii="Times New Roman" w:hAnsi="Times New Roman" w:cs="Times New Roman"/>
          <w:sz w:val="28"/>
        </w:rPr>
        <w:t xml:space="preserve"> </w:t>
      </w:r>
      <w:r w:rsidRPr="00673408">
        <w:rPr>
          <w:rFonts w:ascii="Times New Roman" w:eastAsia="Times New Roman" w:hAnsi="Times New Roman" w:cs="Times New Roman"/>
          <w:sz w:val="28"/>
        </w:rPr>
        <w:t>Ориентироваться в условиях частой смены технологий в профессиональной деятельности.</w:t>
      </w:r>
    </w:p>
    <w:p w14:paraId="0549CCE0" w14:textId="77777777" w:rsidR="00FB7827" w:rsidRPr="00673408" w:rsidRDefault="00FB7827" w:rsidP="00EC1C3E">
      <w:pPr>
        <w:widowControl w:val="0"/>
        <w:tabs>
          <w:tab w:val="left" w:pos="7157"/>
        </w:tabs>
        <w:snapToGrid w:val="0"/>
        <w:spacing w:after="0" w:line="240" w:lineRule="auto"/>
        <w:ind w:left="709" w:hanging="709"/>
        <w:jc w:val="both"/>
        <w:rPr>
          <w:rFonts w:ascii="Times New Roman" w:hAnsi="Times New Roman" w:cs="Times New Roman"/>
          <w:sz w:val="28"/>
        </w:rPr>
      </w:pPr>
      <w:r w:rsidRPr="00673408">
        <w:rPr>
          <w:rFonts w:ascii="Times New Roman" w:eastAsia="Times New Roman" w:hAnsi="Times New Roman" w:cs="Times New Roman"/>
          <w:sz w:val="28"/>
        </w:rPr>
        <w:t>ОК 10</w:t>
      </w:r>
      <w:r w:rsidRPr="00673408">
        <w:rPr>
          <w:rFonts w:ascii="Times New Roman" w:hAnsi="Times New Roman" w:cs="Times New Roman"/>
          <w:sz w:val="28"/>
        </w:rPr>
        <w:t xml:space="preserve">. </w:t>
      </w:r>
      <w:r w:rsidRPr="00673408">
        <w:rPr>
          <w:rFonts w:ascii="Times New Roman" w:eastAsia="Times New Roman" w:hAnsi="Times New Roman" w:cs="Times New Roman"/>
          <w:sz w:val="28"/>
        </w:rPr>
        <w:t>Бережно относиться к историческому наследию и культурным традициям народа, уважать социальные, культурные и религиозные различия.</w:t>
      </w:r>
    </w:p>
    <w:p w14:paraId="7B457108" w14:textId="77777777" w:rsidR="00FB7827" w:rsidRPr="00673408" w:rsidRDefault="00FB7827" w:rsidP="00EC1C3E">
      <w:pPr>
        <w:widowControl w:val="0"/>
        <w:tabs>
          <w:tab w:val="left" w:pos="7157"/>
        </w:tabs>
        <w:snapToGrid w:val="0"/>
        <w:spacing w:after="0" w:line="240" w:lineRule="auto"/>
        <w:ind w:left="709" w:hanging="709"/>
        <w:jc w:val="both"/>
        <w:rPr>
          <w:rFonts w:ascii="Times New Roman" w:hAnsi="Times New Roman" w:cs="Times New Roman"/>
          <w:sz w:val="28"/>
        </w:rPr>
      </w:pPr>
      <w:r w:rsidRPr="00673408">
        <w:rPr>
          <w:rFonts w:ascii="Times New Roman" w:eastAsia="Times New Roman" w:hAnsi="Times New Roman" w:cs="Times New Roman"/>
          <w:sz w:val="28"/>
        </w:rPr>
        <w:t>ОК 11.</w:t>
      </w:r>
      <w:r w:rsidRPr="00673408">
        <w:rPr>
          <w:rFonts w:ascii="Times New Roman" w:hAnsi="Times New Roman" w:cs="Times New Roman"/>
          <w:sz w:val="28"/>
        </w:rPr>
        <w:t xml:space="preserve"> </w:t>
      </w:r>
      <w:r w:rsidRPr="00673408">
        <w:rPr>
          <w:rFonts w:ascii="Times New Roman" w:eastAsia="Times New Roman" w:hAnsi="Times New Roman" w:cs="Times New Roman"/>
          <w:sz w:val="28"/>
        </w:rPr>
        <w:t>Быть готовым брать на себя нравственные обязательства по отношению к природе, обществу и человеку.</w:t>
      </w:r>
    </w:p>
    <w:p w14:paraId="320E40EF" w14:textId="77777777" w:rsidR="00FB7827" w:rsidRPr="00673408" w:rsidRDefault="00FB7827" w:rsidP="00EC1C3E">
      <w:pPr>
        <w:widowControl w:val="0"/>
        <w:tabs>
          <w:tab w:val="left" w:pos="7157"/>
        </w:tabs>
        <w:snapToGrid w:val="0"/>
        <w:spacing w:after="0" w:line="240" w:lineRule="auto"/>
        <w:ind w:left="709" w:hanging="709"/>
        <w:jc w:val="both"/>
        <w:rPr>
          <w:rFonts w:ascii="Times New Roman" w:hAnsi="Times New Roman" w:cs="Times New Roman"/>
          <w:sz w:val="28"/>
        </w:rPr>
      </w:pPr>
      <w:r w:rsidRPr="00673408">
        <w:rPr>
          <w:rFonts w:ascii="Times New Roman" w:eastAsia="Times New Roman" w:hAnsi="Times New Roman" w:cs="Times New Roman"/>
          <w:sz w:val="28"/>
        </w:rPr>
        <w:t>ОК 12.</w:t>
      </w:r>
      <w:r w:rsidRPr="00673408">
        <w:rPr>
          <w:rFonts w:ascii="Times New Roman" w:hAnsi="Times New Roman" w:cs="Times New Roman"/>
          <w:sz w:val="28"/>
        </w:rPr>
        <w:t xml:space="preserve"> </w:t>
      </w:r>
      <w:r w:rsidRPr="00673408">
        <w:rPr>
          <w:rFonts w:ascii="Times New Roman" w:eastAsia="Times New Roman" w:hAnsi="Times New Roman" w:cs="Times New Roman"/>
          <w:sz w:val="28"/>
        </w:rPr>
        <w:t>Оказывать первую (доврачебную) медицинскую помощь при неотложных состояниях.</w:t>
      </w:r>
    </w:p>
    <w:p w14:paraId="67DDE292" w14:textId="77777777" w:rsidR="00FB7827" w:rsidRPr="00673408" w:rsidRDefault="00FB7827" w:rsidP="00EC1C3E">
      <w:pPr>
        <w:widowControl w:val="0"/>
        <w:tabs>
          <w:tab w:val="left" w:pos="7157"/>
        </w:tabs>
        <w:snapToGrid w:val="0"/>
        <w:spacing w:after="0" w:line="240" w:lineRule="auto"/>
        <w:ind w:left="709" w:hanging="709"/>
        <w:jc w:val="both"/>
        <w:rPr>
          <w:rFonts w:ascii="Times New Roman" w:hAnsi="Times New Roman" w:cs="Times New Roman"/>
          <w:sz w:val="28"/>
        </w:rPr>
      </w:pPr>
      <w:r w:rsidRPr="00673408">
        <w:rPr>
          <w:rFonts w:ascii="Times New Roman" w:eastAsia="Times New Roman" w:hAnsi="Times New Roman" w:cs="Times New Roman"/>
          <w:sz w:val="28"/>
        </w:rPr>
        <w:t>ОК 13.</w:t>
      </w:r>
      <w:r w:rsidRPr="00673408">
        <w:rPr>
          <w:rFonts w:ascii="Times New Roman" w:hAnsi="Times New Roman" w:cs="Times New Roman"/>
          <w:sz w:val="28"/>
        </w:rPr>
        <w:t xml:space="preserve"> </w:t>
      </w:r>
      <w:r w:rsidRPr="00673408">
        <w:rPr>
          <w:rFonts w:ascii="Times New Roman" w:eastAsia="Times New Roman" w:hAnsi="Times New Roman" w:cs="Times New Roman"/>
          <w:sz w:val="28"/>
        </w:rPr>
        <w:t>Организовывать рабочее место с соблюдением требований охраны труда, производственной санитарии, инфекционной и противопожарной безопасности.</w:t>
      </w:r>
    </w:p>
    <w:p w14:paraId="4649DB66" w14:textId="77777777" w:rsidR="00FB7827" w:rsidRPr="00673408" w:rsidRDefault="00FB7827" w:rsidP="00EC1C3E">
      <w:pPr>
        <w:widowControl w:val="0"/>
        <w:tabs>
          <w:tab w:val="left" w:pos="7157"/>
        </w:tabs>
        <w:snapToGrid w:val="0"/>
        <w:spacing w:after="0" w:line="240" w:lineRule="auto"/>
        <w:ind w:left="709" w:hanging="709"/>
        <w:jc w:val="both"/>
        <w:rPr>
          <w:rFonts w:ascii="Times New Roman" w:hAnsi="Times New Roman" w:cs="Times New Roman"/>
          <w:sz w:val="28"/>
        </w:rPr>
      </w:pPr>
      <w:r w:rsidRPr="00673408">
        <w:rPr>
          <w:rFonts w:ascii="Times New Roman" w:eastAsia="Times New Roman" w:hAnsi="Times New Roman" w:cs="Times New Roman"/>
          <w:sz w:val="28"/>
        </w:rPr>
        <w:t>ОК 14.</w:t>
      </w:r>
      <w:r w:rsidRPr="00673408">
        <w:rPr>
          <w:rFonts w:ascii="Times New Roman" w:hAnsi="Times New Roman" w:cs="Times New Roman"/>
          <w:sz w:val="28"/>
        </w:rPr>
        <w:t xml:space="preserve"> </w:t>
      </w:r>
      <w:r w:rsidRPr="00673408">
        <w:rPr>
          <w:rFonts w:ascii="Times New Roman" w:eastAsia="Times New Roman" w:hAnsi="Times New Roman" w:cs="Times New Roman"/>
          <w:sz w:val="28"/>
        </w:rPr>
        <w:t>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1A72A229" w14:textId="77777777" w:rsidR="00FB7827" w:rsidRPr="00673408" w:rsidRDefault="00FB7827" w:rsidP="00FB7827">
      <w:pPr>
        <w:spacing w:after="0" w:line="240" w:lineRule="auto"/>
        <w:ind w:left="426"/>
        <w:jc w:val="both"/>
        <w:outlineLvl w:val="0"/>
        <w:rPr>
          <w:rFonts w:ascii="Times New Roman" w:hAnsi="Times New Roman" w:cs="Times New Roman"/>
          <w:bCs/>
          <w:sz w:val="28"/>
          <w:szCs w:val="28"/>
        </w:rPr>
      </w:pPr>
    </w:p>
    <w:p w14:paraId="3AC3CB06" w14:textId="77777777" w:rsidR="00FB7827" w:rsidRPr="00673408" w:rsidRDefault="00FB7827" w:rsidP="00FB7827">
      <w:pPr>
        <w:spacing w:after="0" w:line="240" w:lineRule="auto"/>
        <w:jc w:val="center"/>
        <w:outlineLvl w:val="0"/>
        <w:rPr>
          <w:rFonts w:ascii="Times New Roman" w:hAnsi="Times New Roman" w:cs="Times New Roman"/>
          <w:bCs/>
          <w:i/>
          <w:iCs/>
          <w:sz w:val="28"/>
          <w:szCs w:val="28"/>
        </w:rPr>
      </w:pPr>
    </w:p>
    <w:p w14:paraId="04506DA4" w14:textId="77777777" w:rsidR="00FB7827" w:rsidRPr="00673408" w:rsidRDefault="00FB7827" w:rsidP="00FB7827">
      <w:pPr>
        <w:spacing w:after="0" w:line="240" w:lineRule="auto"/>
        <w:jc w:val="center"/>
        <w:outlineLvl w:val="0"/>
        <w:rPr>
          <w:rFonts w:ascii="Times New Roman" w:hAnsi="Times New Roman" w:cs="Times New Roman"/>
          <w:bCs/>
          <w:i/>
          <w:iCs/>
          <w:sz w:val="28"/>
          <w:szCs w:val="28"/>
        </w:rPr>
      </w:pPr>
    </w:p>
    <w:p w14:paraId="1C8AD27F" w14:textId="77777777" w:rsidR="00FB7827" w:rsidRPr="00673408" w:rsidRDefault="00FB7827" w:rsidP="00FB7827">
      <w:pPr>
        <w:spacing w:after="0" w:line="240" w:lineRule="auto"/>
        <w:jc w:val="center"/>
        <w:outlineLvl w:val="0"/>
        <w:rPr>
          <w:rFonts w:ascii="Times New Roman" w:hAnsi="Times New Roman" w:cs="Times New Roman"/>
          <w:bCs/>
          <w:i/>
          <w:iCs/>
          <w:sz w:val="28"/>
          <w:szCs w:val="28"/>
        </w:rPr>
      </w:pPr>
      <w:r w:rsidRPr="00673408">
        <w:rPr>
          <w:rFonts w:ascii="Times New Roman" w:hAnsi="Times New Roman" w:cs="Times New Roman"/>
          <w:bCs/>
          <w:i/>
          <w:iCs/>
          <w:sz w:val="28"/>
          <w:szCs w:val="28"/>
        </w:rPr>
        <w:t>Профессиональными компетенциями, соответствующим основным видам профессиональной деятельности</w:t>
      </w:r>
    </w:p>
    <w:p w14:paraId="14BA022B" w14:textId="77777777" w:rsidR="009D14E7" w:rsidRPr="00673408" w:rsidRDefault="009D14E7" w:rsidP="009D14E7">
      <w:pPr>
        <w:snapToGrid w:val="0"/>
        <w:ind w:left="180" w:right="76"/>
        <w:rPr>
          <w:rFonts w:ascii="Times New Roman" w:hAnsi="Times New Roman" w:cs="Times New Roman"/>
          <w:sz w:val="28"/>
          <w:szCs w:val="28"/>
        </w:rPr>
      </w:pPr>
      <w:r w:rsidRPr="00673408">
        <w:rPr>
          <w:rFonts w:ascii="Times New Roman" w:hAnsi="Times New Roman" w:cs="Times New Roman"/>
          <w:bCs/>
          <w:sz w:val="28"/>
          <w:szCs w:val="28"/>
        </w:rPr>
        <w:t>ПК 3.1. Изготавливать</w:t>
      </w:r>
      <w:r w:rsidRPr="00673408">
        <w:rPr>
          <w:rFonts w:ascii="Times New Roman" w:hAnsi="Times New Roman" w:cs="Times New Roman"/>
          <w:sz w:val="28"/>
          <w:szCs w:val="28"/>
        </w:rPr>
        <w:t xml:space="preserve"> литые бюгельные зубные протезы с кламмерной системой фиксации.</w:t>
      </w:r>
    </w:p>
    <w:p w14:paraId="3EF1EFA8" w14:textId="77777777" w:rsidR="00FB7827" w:rsidRPr="00673408" w:rsidRDefault="00FB7827" w:rsidP="00FB7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p>
    <w:p w14:paraId="6283D72C" w14:textId="77777777" w:rsidR="00B53DB9" w:rsidRPr="00673408" w:rsidRDefault="00B53DB9" w:rsidP="00FB7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p>
    <w:p w14:paraId="76E29656" w14:textId="77777777" w:rsidR="00FF0F92" w:rsidRPr="00673408" w:rsidRDefault="00FF0F92" w:rsidP="00FF0F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exact"/>
        <w:jc w:val="center"/>
        <w:rPr>
          <w:rFonts w:ascii="Times New Roman" w:hAnsi="Times New Roman" w:cs="Times New Roman"/>
          <w:b/>
          <w:sz w:val="28"/>
          <w:szCs w:val="28"/>
        </w:rPr>
        <w:sectPr w:rsidR="00FF0F92" w:rsidRPr="00673408" w:rsidSect="00FB7827">
          <w:footerReference w:type="default" r:id="rId9"/>
          <w:footnotePr>
            <w:pos w:val="beneathText"/>
          </w:footnotePr>
          <w:pgSz w:w="11905" w:h="16837"/>
          <w:pgMar w:top="851" w:right="848" w:bottom="568" w:left="993" w:header="720" w:footer="708" w:gutter="0"/>
          <w:cols w:space="720"/>
          <w:docGrid w:linePitch="360"/>
        </w:sectPr>
      </w:pPr>
    </w:p>
    <w:p w14:paraId="6DAE5BE6" w14:textId="77777777" w:rsidR="00FF0F92" w:rsidRPr="00673408" w:rsidRDefault="009B19A7" w:rsidP="00FF0F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
          <w:sz w:val="28"/>
          <w:szCs w:val="28"/>
        </w:rPr>
      </w:pPr>
      <w:r w:rsidRPr="00673408">
        <w:rPr>
          <w:rFonts w:ascii="Times New Roman" w:hAnsi="Times New Roman" w:cs="Times New Roman"/>
          <w:b/>
          <w:sz w:val="28"/>
          <w:szCs w:val="28"/>
        </w:rPr>
        <w:lastRenderedPageBreak/>
        <w:t>3</w:t>
      </w:r>
      <w:r w:rsidR="00FB7827" w:rsidRPr="00673408">
        <w:rPr>
          <w:rFonts w:ascii="Times New Roman" w:hAnsi="Times New Roman" w:cs="Times New Roman"/>
          <w:b/>
          <w:sz w:val="28"/>
          <w:szCs w:val="28"/>
        </w:rPr>
        <w:t xml:space="preserve">. СТРУКТУРА И СОДЕРЖАНИЕ </w:t>
      </w:r>
    </w:p>
    <w:p w14:paraId="55086DBB" w14:textId="77777777" w:rsidR="00FF0F92" w:rsidRPr="00673408" w:rsidRDefault="00FF0F92" w:rsidP="00FF0F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i/>
          <w:spacing w:val="-5"/>
          <w:sz w:val="28"/>
          <w:szCs w:val="28"/>
        </w:rPr>
      </w:pPr>
      <w:r w:rsidRPr="00673408">
        <w:rPr>
          <w:rFonts w:ascii="Times New Roman" w:hAnsi="Times New Roman" w:cs="Times New Roman"/>
          <w:b/>
          <w:spacing w:val="-5"/>
          <w:sz w:val="28"/>
          <w:szCs w:val="28"/>
        </w:rPr>
        <w:t>ПМ. 03.</w:t>
      </w:r>
      <w:r w:rsidRPr="00673408">
        <w:rPr>
          <w:rFonts w:ascii="Times New Roman" w:hAnsi="Times New Roman" w:cs="Times New Roman"/>
          <w:spacing w:val="-5"/>
          <w:sz w:val="28"/>
          <w:szCs w:val="28"/>
        </w:rPr>
        <w:t xml:space="preserve"> </w:t>
      </w:r>
      <w:r w:rsidRPr="00673408">
        <w:rPr>
          <w:rFonts w:ascii="Times New Roman" w:hAnsi="Times New Roman" w:cs="Times New Roman"/>
          <w:i/>
          <w:spacing w:val="-5"/>
          <w:sz w:val="28"/>
          <w:szCs w:val="28"/>
        </w:rPr>
        <w:t>«</w:t>
      </w:r>
      <w:r w:rsidRPr="00673408">
        <w:rPr>
          <w:rFonts w:ascii="Times New Roman" w:hAnsi="Times New Roman" w:cs="Times New Roman"/>
          <w:i/>
          <w:sz w:val="28"/>
          <w:szCs w:val="28"/>
        </w:rPr>
        <w:t>И</w:t>
      </w:r>
      <w:r w:rsidRPr="00673408">
        <w:rPr>
          <w:rFonts w:ascii="Times New Roman" w:hAnsi="Times New Roman" w:cs="Times New Roman"/>
          <w:i/>
          <w:spacing w:val="-2"/>
          <w:sz w:val="28"/>
          <w:szCs w:val="28"/>
        </w:rPr>
        <w:t xml:space="preserve">зготовление бюгельных зубных </w:t>
      </w:r>
      <w:r w:rsidRPr="00673408">
        <w:rPr>
          <w:rFonts w:ascii="Times New Roman" w:hAnsi="Times New Roman" w:cs="Times New Roman"/>
          <w:i/>
          <w:spacing w:val="-5"/>
          <w:sz w:val="28"/>
          <w:szCs w:val="28"/>
        </w:rPr>
        <w:t xml:space="preserve">протезов» </w:t>
      </w:r>
    </w:p>
    <w:p w14:paraId="3F667D6B" w14:textId="77777777" w:rsidR="00FF0F92" w:rsidRPr="00673408" w:rsidRDefault="00FF0F92" w:rsidP="00FF0F9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i/>
          <w:spacing w:val="-5"/>
          <w:sz w:val="28"/>
          <w:szCs w:val="28"/>
        </w:rPr>
      </w:pPr>
      <w:r w:rsidRPr="00673408">
        <w:rPr>
          <w:rFonts w:ascii="Times New Roman" w:hAnsi="Times New Roman" w:cs="Times New Roman"/>
          <w:b/>
          <w:spacing w:val="-5"/>
          <w:sz w:val="28"/>
          <w:szCs w:val="28"/>
        </w:rPr>
        <w:t>МДК 03.01.</w:t>
      </w:r>
      <w:r w:rsidRPr="00673408">
        <w:rPr>
          <w:rFonts w:ascii="Times New Roman" w:hAnsi="Times New Roman" w:cs="Times New Roman"/>
          <w:spacing w:val="-5"/>
          <w:sz w:val="28"/>
          <w:szCs w:val="28"/>
        </w:rPr>
        <w:t xml:space="preserve"> «</w:t>
      </w:r>
      <w:r w:rsidRPr="00673408">
        <w:rPr>
          <w:rFonts w:ascii="Times New Roman" w:hAnsi="Times New Roman" w:cs="Times New Roman"/>
          <w:i/>
          <w:spacing w:val="-5"/>
          <w:sz w:val="28"/>
          <w:szCs w:val="28"/>
        </w:rPr>
        <w:t xml:space="preserve">Технология изготовления </w:t>
      </w:r>
      <w:r w:rsidRPr="00673408">
        <w:rPr>
          <w:rFonts w:ascii="Times New Roman" w:hAnsi="Times New Roman" w:cs="Times New Roman"/>
          <w:i/>
          <w:spacing w:val="-2"/>
          <w:sz w:val="28"/>
          <w:szCs w:val="28"/>
        </w:rPr>
        <w:t>бюгельных</w:t>
      </w:r>
      <w:r w:rsidRPr="00673408">
        <w:rPr>
          <w:rFonts w:ascii="Times New Roman" w:hAnsi="Times New Roman" w:cs="Times New Roman"/>
          <w:i/>
          <w:spacing w:val="-5"/>
          <w:sz w:val="28"/>
          <w:szCs w:val="28"/>
        </w:rPr>
        <w:t xml:space="preserve"> протезов»</w:t>
      </w:r>
    </w:p>
    <w:p w14:paraId="59E64D95" w14:textId="77777777" w:rsidR="00FB7827" w:rsidRPr="00673408" w:rsidRDefault="00FB7827" w:rsidP="00FB7827">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left="-180"/>
        <w:jc w:val="both"/>
        <w:rPr>
          <w:rFonts w:ascii="Times New Roman" w:hAnsi="Times New Roman" w:cs="Times New Roman"/>
          <w:b/>
          <w:sz w:val="28"/>
          <w:szCs w:val="28"/>
        </w:rPr>
      </w:pPr>
    </w:p>
    <w:p w14:paraId="733B338E" w14:textId="77777777" w:rsidR="00FB7827" w:rsidRPr="00673408" w:rsidRDefault="009B19A7" w:rsidP="00FB7827">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left="-180"/>
        <w:jc w:val="both"/>
        <w:rPr>
          <w:rFonts w:ascii="Times New Roman" w:hAnsi="Times New Roman" w:cs="Times New Roman"/>
          <w:b/>
          <w:sz w:val="28"/>
          <w:szCs w:val="28"/>
        </w:rPr>
      </w:pPr>
      <w:r w:rsidRPr="00673408">
        <w:rPr>
          <w:rFonts w:ascii="Times New Roman" w:hAnsi="Times New Roman" w:cs="Times New Roman"/>
          <w:b/>
          <w:sz w:val="28"/>
          <w:szCs w:val="28"/>
        </w:rPr>
        <w:t>3</w:t>
      </w:r>
      <w:r w:rsidR="00FB7827" w:rsidRPr="00673408">
        <w:rPr>
          <w:rFonts w:ascii="Times New Roman" w:hAnsi="Times New Roman" w:cs="Times New Roman"/>
          <w:b/>
          <w:sz w:val="28"/>
          <w:szCs w:val="28"/>
        </w:rPr>
        <w:t xml:space="preserve">.1. Объем </w:t>
      </w:r>
      <w:r w:rsidR="00FF0F92" w:rsidRPr="00673408">
        <w:rPr>
          <w:rFonts w:ascii="Times New Roman" w:hAnsi="Times New Roman" w:cs="Times New Roman"/>
          <w:b/>
          <w:spacing w:val="-5"/>
          <w:sz w:val="28"/>
          <w:szCs w:val="28"/>
        </w:rPr>
        <w:t>МДК 03.01.</w:t>
      </w:r>
      <w:r w:rsidR="00FF0F92" w:rsidRPr="00673408">
        <w:rPr>
          <w:rFonts w:ascii="Times New Roman" w:hAnsi="Times New Roman" w:cs="Times New Roman"/>
          <w:spacing w:val="-5"/>
          <w:sz w:val="28"/>
          <w:szCs w:val="28"/>
        </w:rPr>
        <w:t xml:space="preserve"> </w:t>
      </w:r>
      <w:r w:rsidR="00FB7827" w:rsidRPr="00673408">
        <w:rPr>
          <w:rFonts w:ascii="Times New Roman" w:hAnsi="Times New Roman" w:cs="Times New Roman"/>
          <w:b/>
          <w:sz w:val="28"/>
          <w:szCs w:val="28"/>
        </w:rPr>
        <w:t>и виды учебной работы</w:t>
      </w:r>
    </w:p>
    <w:p w14:paraId="4135B40A" w14:textId="77777777" w:rsidR="00FB7827" w:rsidRPr="00673408" w:rsidRDefault="00FB7827" w:rsidP="00FB7827">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left="-180"/>
        <w:jc w:val="both"/>
        <w:rPr>
          <w:rFonts w:ascii="Times New Roman" w:hAnsi="Times New Roman" w:cs="Times New Roman"/>
          <w:u w:val="single"/>
        </w:rPr>
      </w:pPr>
    </w:p>
    <w:tbl>
      <w:tblPr>
        <w:tblW w:w="0" w:type="auto"/>
        <w:tblInd w:w="-7" w:type="dxa"/>
        <w:tblLayout w:type="fixed"/>
        <w:tblLook w:val="0000" w:firstRow="0" w:lastRow="0" w:firstColumn="0" w:lastColumn="0" w:noHBand="0" w:noVBand="0"/>
      </w:tblPr>
      <w:tblGrid>
        <w:gridCol w:w="7904"/>
        <w:gridCol w:w="1815"/>
      </w:tblGrid>
      <w:tr w:rsidR="00FB7827" w:rsidRPr="00673408" w14:paraId="7A01B148" w14:textId="77777777" w:rsidTr="00FB7827">
        <w:trPr>
          <w:trHeight w:val="460"/>
        </w:trPr>
        <w:tc>
          <w:tcPr>
            <w:tcW w:w="7904" w:type="dxa"/>
            <w:tcBorders>
              <w:top w:val="single" w:sz="4" w:space="0" w:color="000000"/>
              <w:left w:val="single" w:sz="4" w:space="0" w:color="000000"/>
              <w:bottom w:val="single" w:sz="4" w:space="0" w:color="000000"/>
            </w:tcBorders>
          </w:tcPr>
          <w:p w14:paraId="4448BB60" w14:textId="77777777" w:rsidR="00FB7827" w:rsidRPr="00673408" w:rsidRDefault="00FB7827" w:rsidP="00FB7827">
            <w:pPr>
              <w:snapToGrid w:val="0"/>
              <w:spacing w:after="0"/>
              <w:jc w:val="center"/>
              <w:rPr>
                <w:rFonts w:ascii="Times New Roman" w:hAnsi="Times New Roman" w:cs="Times New Roman"/>
                <w:b/>
                <w:sz w:val="28"/>
                <w:szCs w:val="28"/>
              </w:rPr>
            </w:pPr>
            <w:r w:rsidRPr="00673408">
              <w:rPr>
                <w:rFonts w:ascii="Times New Roman" w:hAnsi="Times New Roman" w:cs="Times New Roman"/>
                <w:b/>
                <w:sz w:val="28"/>
                <w:szCs w:val="28"/>
              </w:rPr>
              <w:t>Вид учебной работы</w:t>
            </w:r>
          </w:p>
        </w:tc>
        <w:tc>
          <w:tcPr>
            <w:tcW w:w="1815" w:type="dxa"/>
            <w:tcBorders>
              <w:top w:val="single" w:sz="4" w:space="0" w:color="000000"/>
              <w:left w:val="single" w:sz="4" w:space="0" w:color="000000"/>
              <w:bottom w:val="single" w:sz="4" w:space="0" w:color="000000"/>
              <w:right w:val="single" w:sz="4" w:space="0" w:color="000000"/>
            </w:tcBorders>
          </w:tcPr>
          <w:p w14:paraId="35492040" w14:textId="77777777" w:rsidR="00FB7827" w:rsidRPr="00673408" w:rsidRDefault="00FB7827" w:rsidP="00FB7827">
            <w:pPr>
              <w:snapToGrid w:val="0"/>
              <w:spacing w:after="0"/>
              <w:jc w:val="center"/>
              <w:rPr>
                <w:rFonts w:ascii="Times New Roman" w:hAnsi="Times New Roman" w:cs="Times New Roman"/>
                <w:b/>
                <w:sz w:val="28"/>
                <w:szCs w:val="28"/>
              </w:rPr>
            </w:pPr>
            <w:r w:rsidRPr="00673408">
              <w:rPr>
                <w:rFonts w:ascii="Times New Roman" w:hAnsi="Times New Roman" w:cs="Times New Roman"/>
                <w:b/>
                <w:sz w:val="28"/>
                <w:szCs w:val="28"/>
              </w:rPr>
              <w:t xml:space="preserve">Объем </w:t>
            </w:r>
          </w:p>
          <w:p w14:paraId="516710F0" w14:textId="77777777" w:rsidR="00FB7827" w:rsidRPr="00673408" w:rsidRDefault="00FB7827" w:rsidP="00FB7827">
            <w:pPr>
              <w:snapToGrid w:val="0"/>
              <w:spacing w:after="0"/>
              <w:jc w:val="center"/>
              <w:rPr>
                <w:rFonts w:ascii="Times New Roman" w:hAnsi="Times New Roman" w:cs="Times New Roman"/>
                <w:b/>
                <w:sz w:val="28"/>
                <w:szCs w:val="28"/>
              </w:rPr>
            </w:pPr>
            <w:r w:rsidRPr="00673408">
              <w:rPr>
                <w:rFonts w:ascii="Times New Roman" w:hAnsi="Times New Roman" w:cs="Times New Roman"/>
                <w:b/>
                <w:sz w:val="28"/>
                <w:szCs w:val="28"/>
              </w:rPr>
              <w:t>часов</w:t>
            </w:r>
          </w:p>
        </w:tc>
      </w:tr>
      <w:tr w:rsidR="00FB7827" w:rsidRPr="00673408" w14:paraId="567AB49B" w14:textId="77777777" w:rsidTr="00FB7827">
        <w:trPr>
          <w:trHeight w:val="285"/>
        </w:trPr>
        <w:tc>
          <w:tcPr>
            <w:tcW w:w="7904" w:type="dxa"/>
            <w:tcBorders>
              <w:top w:val="single" w:sz="4" w:space="0" w:color="000000"/>
              <w:left w:val="single" w:sz="4" w:space="0" w:color="000000"/>
              <w:bottom w:val="single" w:sz="4" w:space="0" w:color="000000"/>
            </w:tcBorders>
          </w:tcPr>
          <w:p w14:paraId="2DFB1F27" w14:textId="77777777" w:rsidR="00FB7827" w:rsidRPr="00673408" w:rsidRDefault="00FB7827" w:rsidP="00FB7827">
            <w:pPr>
              <w:snapToGrid w:val="0"/>
              <w:spacing w:after="0"/>
              <w:rPr>
                <w:rFonts w:ascii="Times New Roman" w:hAnsi="Times New Roman" w:cs="Times New Roman"/>
                <w:b/>
                <w:sz w:val="28"/>
                <w:szCs w:val="28"/>
              </w:rPr>
            </w:pPr>
            <w:r w:rsidRPr="00673408">
              <w:rPr>
                <w:rFonts w:ascii="Times New Roman" w:hAnsi="Times New Roman" w:cs="Times New Roman"/>
                <w:b/>
                <w:sz w:val="28"/>
                <w:szCs w:val="28"/>
              </w:rPr>
              <w:t>Максимальная учебная нагрузка (всего)</w:t>
            </w:r>
          </w:p>
        </w:tc>
        <w:tc>
          <w:tcPr>
            <w:tcW w:w="1815" w:type="dxa"/>
            <w:tcBorders>
              <w:top w:val="single" w:sz="4" w:space="0" w:color="000000"/>
              <w:left w:val="single" w:sz="4" w:space="0" w:color="000000"/>
              <w:bottom w:val="single" w:sz="4" w:space="0" w:color="000000"/>
              <w:right w:val="single" w:sz="4" w:space="0" w:color="000000"/>
            </w:tcBorders>
          </w:tcPr>
          <w:p w14:paraId="15E6E8B9" w14:textId="77777777" w:rsidR="00FB7827" w:rsidRPr="00673408" w:rsidRDefault="00C84633" w:rsidP="00FB7827">
            <w:pPr>
              <w:snapToGrid w:val="0"/>
              <w:spacing w:after="0"/>
              <w:jc w:val="center"/>
              <w:rPr>
                <w:rFonts w:ascii="Times New Roman" w:hAnsi="Times New Roman" w:cs="Times New Roman"/>
                <w:i/>
                <w:sz w:val="28"/>
                <w:szCs w:val="28"/>
              </w:rPr>
            </w:pPr>
            <w:r w:rsidRPr="00673408">
              <w:rPr>
                <w:rFonts w:ascii="Times New Roman" w:hAnsi="Times New Roman" w:cs="Times New Roman"/>
                <w:i/>
                <w:sz w:val="28"/>
                <w:szCs w:val="28"/>
              </w:rPr>
              <w:t>4</w:t>
            </w:r>
            <w:r w:rsidR="00C65E0C" w:rsidRPr="00673408">
              <w:rPr>
                <w:rFonts w:ascii="Times New Roman" w:hAnsi="Times New Roman" w:cs="Times New Roman"/>
                <w:i/>
                <w:sz w:val="28"/>
                <w:szCs w:val="28"/>
              </w:rPr>
              <w:t>4</w:t>
            </w:r>
            <w:r w:rsidR="005C5DE4" w:rsidRPr="00673408">
              <w:rPr>
                <w:rFonts w:ascii="Times New Roman" w:hAnsi="Times New Roman" w:cs="Times New Roman"/>
                <w:i/>
                <w:sz w:val="28"/>
                <w:szCs w:val="28"/>
              </w:rPr>
              <w:t>7</w:t>
            </w:r>
          </w:p>
        </w:tc>
      </w:tr>
      <w:tr w:rsidR="00FB7827" w:rsidRPr="00673408" w14:paraId="00AC2AD2" w14:textId="77777777" w:rsidTr="00FB7827">
        <w:tc>
          <w:tcPr>
            <w:tcW w:w="7904" w:type="dxa"/>
            <w:tcBorders>
              <w:top w:val="single" w:sz="4" w:space="0" w:color="000000"/>
              <w:left w:val="single" w:sz="4" w:space="0" w:color="000000"/>
              <w:bottom w:val="single" w:sz="4" w:space="0" w:color="000000"/>
            </w:tcBorders>
          </w:tcPr>
          <w:p w14:paraId="3C6F8F60" w14:textId="77777777" w:rsidR="00FB7827" w:rsidRPr="00673408" w:rsidRDefault="00FB7827" w:rsidP="00FB7827">
            <w:pPr>
              <w:snapToGrid w:val="0"/>
              <w:spacing w:after="0"/>
              <w:jc w:val="both"/>
              <w:rPr>
                <w:rFonts w:ascii="Times New Roman" w:hAnsi="Times New Roman" w:cs="Times New Roman"/>
                <w:b/>
                <w:sz w:val="28"/>
                <w:szCs w:val="28"/>
              </w:rPr>
            </w:pPr>
            <w:r w:rsidRPr="00673408">
              <w:rPr>
                <w:rFonts w:ascii="Times New Roman" w:hAnsi="Times New Roman" w:cs="Times New Roman"/>
                <w:b/>
                <w:sz w:val="28"/>
                <w:szCs w:val="28"/>
              </w:rPr>
              <w:t xml:space="preserve">Обязательная аудиторная учебная нагрузка (всего) </w:t>
            </w:r>
          </w:p>
        </w:tc>
        <w:tc>
          <w:tcPr>
            <w:tcW w:w="1815" w:type="dxa"/>
            <w:tcBorders>
              <w:top w:val="single" w:sz="4" w:space="0" w:color="000000"/>
              <w:left w:val="single" w:sz="4" w:space="0" w:color="000000"/>
              <w:bottom w:val="single" w:sz="4" w:space="0" w:color="000000"/>
              <w:right w:val="single" w:sz="4" w:space="0" w:color="000000"/>
            </w:tcBorders>
          </w:tcPr>
          <w:p w14:paraId="1EDC3363" w14:textId="77777777" w:rsidR="00FB7827" w:rsidRPr="00673408" w:rsidRDefault="00C84633" w:rsidP="00FB7827">
            <w:pPr>
              <w:snapToGrid w:val="0"/>
              <w:spacing w:after="0"/>
              <w:jc w:val="center"/>
              <w:rPr>
                <w:rFonts w:ascii="Times New Roman" w:hAnsi="Times New Roman" w:cs="Times New Roman"/>
                <w:i/>
                <w:sz w:val="28"/>
                <w:szCs w:val="28"/>
              </w:rPr>
            </w:pPr>
            <w:r w:rsidRPr="00673408">
              <w:rPr>
                <w:rFonts w:ascii="Times New Roman" w:hAnsi="Times New Roman" w:cs="Times New Roman"/>
                <w:i/>
                <w:sz w:val="28"/>
                <w:szCs w:val="28"/>
              </w:rPr>
              <w:t>2</w:t>
            </w:r>
            <w:r w:rsidR="00C65E0C" w:rsidRPr="00673408">
              <w:rPr>
                <w:rFonts w:ascii="Times New Roman" w:hAnsi="Times New Roman" w:cs="Times New Roman"/>
                <w:i/>
                <w:sz w:val="28"/>
                <w:szCs w:val="28"/>
              </w:rPr>
              <w:t>98</w:t>
            </w:r>
          </w:p>
        </w:tc>
      </w:tr>
      <w:tr w:rsidR="00FB7827" w:rsidRPr="00673408" w14:paraId="287328A6" w14:textId="77777777" w:rsidTr="00FB7827">
        <w:tc>
          <w:tcPr>
            <w:tcW w:w="7904" w:type="dxa"/>
            <w:tcBorders>
              <w:top w:val="single" w:sz="4" w:space="0" w:color="000000"/>
              <w:left w:val="single" w:sz="4" w:space="0" w:color="000000"/>
              <w:bottom w:val="single" w:sz="4" w:space="0" w:color="000000"/>
            </w:tcBorders>
          </w:tcPr>
          <w:p w14:paraId="67F36333" w14:textId="77777777" w:rsidR="00FB7827" w:rsidRPr="00673408" w:rsidRDefault="00FB7827" w:rsidP="00FB7827">
            <w:pPr>
              <w:snapToGrid w:val="0"/>
              <w:spacing w:after="0"/>
              <w:jc w:val="both"/>
              <w:rPr>
                <w:rFonts w:ascii="Times New Roman" w:hAnsi="Times New Roman" w:cs="Times New Roman"/>
                <w:sz w:val="28"/>
                <w:szCs w:val="28"/>
              </w:rPr>
            </w:pPr>
            <w:r w:rsidRPr="00673408">
              <w:rPr>
                <w:rFonts w:ascii="Times New Roman" w:hAnsi="Times New Roman" w:cs="Times New Roman"/>
                <w:sz w:val="28"/>
                <w:szCs w:val="28"/>
              </w:rPr>
              <w:t>в том числе:</w:t>
            </w:r>
          </w:p>
        </w:tc>
        <w:tc>
          <w:tcPr>
            <w:tcW w:w="1815" w:type="dxa"/>
            <w:tcBorders>
              <w:top w:val="single" w:sz="4" w:space="0" w:color="000000"/>
              <w:left w:val="single" w:sz="4" w:space="0" w:color="000000"/>
              <w:bottom w:val="single" w:sz="4" w:space="0" w:color="000000"/>
              <w:right w:val="single" w:sz="4" w:space="0" w:color="000000"/>
            </w:tcBorders>
          </w:tcPr>
          <w:p w14:paraId="7F317C1C" w14:textId="77777777" w:rsidR="00FB7827" w:rsidRPr="00673408" w:rsidRDefault="00FB7827" w:rsidP="00FB7827">
            <w:pPr>
              <w:snapToGrid w:val="0"/>
              <w:spacing w:after="0"/>
              <w:jc w:val="center"/>
              <w:rPr>
                <w:rFonts w:ascii="Times New Roman" w:hAnsi="Times New Roman" w:cs="Times New Roman"/>
                <w:i/>
                <w:sz w:val="28"/>
                <w:szCs w:val="28"/>
              </w:rPr>
            </w:pPr>
          </w:p>
        </w:tc>
      </w:tr>
      <w:tr w:rsidR="00FB7827" w:rsidRPr="00673408" w14:paraId="441C0290" w14:textId="77777777" w:rsidTr="00FB7827">
        <w:tc>
          <w:tcPr>
            <w:tcW w:w="7904" w:type="dxa"/>
            <w:tcBorders>
              <w:top w:val="single" w:sz="4" w:space="0" w:color="000000"/>
              <w:left w:val="single" w:sz="4" w:space="0" w:color="000000"/>
              <w:bottom w:val="single" w:sz="4" w:space="0" w:color="000000"/>
            </w:tcBorders>
          </w:tcPr>
          <w:p w14:paraId="64EB2020" w14:textId="77777777" w:rsidR="00FB7827" w:rsidRPr="00673408" w:rsidRDefault="00FB7827" w:rsidP="00FB7827">
            <w:pPr>
              <w:snapToGrid w:val="0"/>
              <w:spacing w:after="0"/>
              <w:jc w:val="both"/>
              <w:rPr>
                <w:rFonts w:ascii="Times New Roman" w:hAnsi="Times New Roman" w:cs="Times New Roman"/>
                <w:sz w:val="28"/>
                <w:szCs w:val="28"/>
              </w:rPr>
            </w:pPr>
            <w:r w:rsidRPr="00673408">
              <w:rPr>
                <w:rFonts w:ascii="Times New Roman" w:hAnsi="Times New Roman" w:cs="Times New Roman"/>
                <w:sz w:val="28"/>
                <w:szCs w:val="28"/>
              </w:rPr>
              <w:t>Теоретические занятия</w:t>
            </w:r>
          </w:p>
        </w:tc>
        <w:tc>
          <w:tcPr>
            <w:tcW w:w="1815" w:type="dxa"/>
            <w:tcBorders>
              <w:top w:val="single" w:sz="4" w:space="0" w:color="000000"/>
              <w:left w:val="single" w:sz="4" w:space="0" w:color="000000"/>
              <w:bottom w:val="single" w:sz="4" w:space="0" w:color="000000"/>
              <w:right w:val="single" w:sz="4" w:space="0" w:color="000000"/>
            </w:tcBorders>
          </w:tcPr>
          <w:p w14:paraId="2B3C51D4" w14:textId="77777777" w:rsidR="00FB7827" w:rsidRPr="00673408" w:rsidRDefault="00C84633" w:rsidP="00FB7827">
            <w:pPr>
              <w:snapToGrid w:val="0"/>
              <w:spacing w:after="0"/>
              <w:jc w:val="center"/>
              <w:rPr>
                <w:rFonts w:ascii="Times New Roman" w:hAnsi="Times New Roman" w:cs="Times New Roman"/>
                <w:i/>
                <w:sz w:val="28"/>
                <w:szCs w:val="28"/>
              </w:rPr>
            </w:pPr>
            <w:r w:rsidRPr="00673408">
              <w:rPr>
                <w:rFonts w:ascii="Times New Roman" w:hAnsi="Times New Roman" w:cs="Times New Roman"/>
                <w:i/>
                <w:sz w:val="28"/>
                <w:szCs w:val="28"/>
              </w:rPr>
              <w:t>34</w:t>
            </w:r>
          </w:p>
        </w:tc>
      </w:tr>
      <w:tr w:rsidR="00FB7827" w:rsidRPr="00673408" w14:paraId="0486B5BD" w14:textId="77777777" w:rsidTr="00FB7827">
        <w:tc>
          <w:tcPr>
            <w:tcW w:w="7904" w:type="dxa"/>
            <w:tcBorders>
              <w:top w:val="single" w:sz="4" w:space="0" w:color="000000"/>
              <w:left w:val="single" w:sz="4" w:space="0" w:color="000000"/>
              <w:bottom w:val="single" w:sz="4" w:space="0" w:color="000000"/>
            </w:tcBorders>
          </w:tcPr>
          <w:p w14:paraId="019B3245" w14:textId="77777777" w:rsidR="00FB7827" w:rsidRPr="00673408" w:rsidRDefault="00FB7827" w:rsidP="00FB7827">
            <w:pPr>
              <w:snapToGrid w:val="0"/>
              <w:spacing w:after="0"/>
              <w:jc w:val="both"/>
              <w:rPr>
                <w:rFonts w:ascii="Times New Roman" w:hAnsi="Times New Roman" w:cs="Times New Roman"/>
                <w:sz w:val="28"/>
                <w:szCs w:val="28"/>
              </w:rPr>
            </w:pPr>
            <w:r w:rsidRPr="00673408">
              <w:rPr>
                <w:rFonts w:ascii="Times New Roman" w:hAnsi="Times New Roman" w:cs="Times New Roman"/>
                <w:sz w:val="28"/>
                <w:szCs w:val="28"/>
              </w:rPr>
              <w:t>Семинарские занятия</w:t>
            </w:r>
          </w:p>
        </w:tc>
        <w:tc>
          <w:tcPr>
            <w:tcW w:w="1815" w:type="dxa"/>
            <w:tcBorders>
              <w:top w:val="single" w:sz="4" w:space="0" w:color="000000"/>
              <w:left w:val="single" w:sz="4" w:space="0" w:color="000000"/>
              <w:bottom w:val="single" w:sz="4" w:space="0" w:color="000000"/>
              <w:right w:val="single" w:sz="4" w:space="0" w:color="000000"/>
            </w:tcBorders>
          </w:tcPr>
          <w:p w14:paraId="39E44062" w14:textId="77777777" w:rsidR="00FB7827" w:rsidRPr="00673408" w:rsidRDefault="006B07C0" w:rsidP="00FB7827">
            <w:pPr>
              <w:snapToGrid w:val="0"/>
              <w:spacing w:after="0"/>
              <w:jc w:val="center"/>
              <w:rPr>
                <w:rFonts w:ascii="Times New Roman" w:hAnsi="Times New Roman" w:cs="Times New Roman"/>
                <w:i/>
                <w:sz w:val="28"/>
                <w:szCs w:val="28"/>
              </w:rPr>
            </w:pPr>
            <w:r w:rsidRPr="00673408">
              <w:rPr>
                <w:rFonts w:ascii="Times New Roman" w:hAnsi="Times New Roman" w:cs="Times New Roman"/>
                <w:i/>
                <w:sz w:val="28"/>
                <w:szCs w:val="28"/>
              </w:rPr>
              <w:t>56</w:t>
            </w:r>
          </w:p>
        </w:tc>
      </w:tr>
      <w:tr w:rsidR="00FB7827" w:rsidRPr="00673408" w14:paraId="130156C1" w14:textId="77777777" w:rsidTr="00FB7827">
        <w:tc>
          <w:tcPr>
            <w:tcW w:w="7904" w:type="dxa"/>
            <w:tcBorders>
              <w:top w:val="single" w:sz="4" w:space="0" w:color="000000"/>
              <w:left w:val="single" w:sz="4" w:space="0" w:color="000000"/>
              <w:bottom w:val="single" w:sz="4" w:space="0" w:color="000000"/>
            </w:tcBorders>
          </w:tcPr>
          <w:p w14:paraId="3EF6D333" w14:textId="77777777" w:rsidR="00FB7827" w:rsidRPr="00673408" w:rsidRDefault="00FB7827" w:rsidP="00FB7827">
            <w:pPr>
              <w:snapToGrid w:val="0"/>
              <w:spacing w:after="0"/>
              <w:jc w:val="both"/>
              <w:rPr>
                <w:rFonts w:ascii="Times New Roman" w:hAnsi="Times New Roman" w:cs="Times New Roman"/>
                <w:sz w:val="28"/>
                <w:szCs w:val="28"/>
              </w:rPr>
            </w:pPr>
            <w:r w:rsidRPr="00673408">
              <w:rPr>
                <w:rFonts w:ascii="Times New Roman" w:hAnsi="Times New Roman" w:cs="Times New Roman"/>
                <w:sz w:val="28"/>
                <w:szCs w:val="28"/>
              </w:rPr>
              <w:t>Практические занятия</w:t>
            </w:r>
          </w:p>
        </w:tc>
        <w:tc>
          <w:tcPr>
            <w:tcW w:w="1815" w:type="dxa"/>
            <w:tcBorders>
              <w:top w:val="single" w:sz="4" w:space="0" w:color="000000"/>
              <w:left w:val="single" w:sz="4" w:space="0" w:color="000000"/>
              <w:bottom w:val="single" w:sz="4" w:space="0" w:color="000000"/>
              <w:right w:val="single" w:sz="4" w:space="0" w:color="000000"/>
            </w:tcBorders>
          </w:tcPr>
          <w:p w14:paraId="1E112691" w14:textId="77777777" w:rsidR="00FB7827" w:rsidRPr="00673408" w:rsidRDefault="00C65E0C" w:rsidP="00FB7827">
            <w:pPr>
              <w:snapToGrid w:val="0"/>
              <w:spacing w:after="0"/>
              <w:jc w:val="center"/>
              <w:rPr>
                <w:rFonts w:ascii="Times New Roman" w:hAnsi="Times New Roman" w:cs="Times New Roman"/>
                <w:i/>
                <w:sz w:val="28"/>
                <w:szCs w:val="28"/>
              </w:rPr>
            </w:pPr>
            <w:r w:rsidRPr="00673408">
              <w:rPr>
                <w:rFonts w:ascii="Times New Roman" w:hAnsi="Times New Roman" w:cs="Times New Roman"/>
                <w:i/>
                <w:sz w:val="28"/>
                <w:szCs w:val="28"/>
              </w:rPr>
              <w:t>208</w:t>
            </w:r>
          </w:p>
        </w:tc>
      </w:tr>
      <w:tr w:rsidR="00FB7827" w:rsidRPr="00673408" w14:paraId="272A1859" w14:textId="77777777" w:rsidTr="00FB7827">
        <w:tc>
          <w:tcPr>
            <w:tcW w:w="7904" w:type="dxa"/>
            <w:tcBorders>
              <w:top w:val="single" w:sz="4" w:space="0" w:color="000000"/>
              <w:left w:val="single" w:sz="4" w:space="0" w:color="000000"/>
              <w:bottom w:val="single" w:sz="4" w:space="0" w:color="000000"/>
            </w:tcBorders>
          </w:tcPr>
          <w:p w14:paraId="3569E7EE" w14:textId="77777777" w:rsidR="00FB7827" w:rsidRPr="00673408" w:rsidRDefault="00FB7827" w:rsidP="00FB7827">
            <w:pPr>
              <w:snapToGrid w:val="0"/>
              <w:spacing w:after="0"/>
              <w:jc w:val="both"/>
              <w:rPr>
                <w:rFonts w:ascii="Times New Roman" w:hAnsi="Times New Roman" w:cs="Times New Roman"/>
                <w:b/>
                <w:sz w:val="28"/>
                <w:szCs w:val="28"/>
              </w:rPr>
            </w:pPr>
            <w:r w:rsidRPr="00673408">
              <w:rPr>
                <w:rFonts w:ascii="Times New Roman" w:hAnsi="Times New Roman" w:cs="Times New Roman"/>
                <w:b/>
                <w:sz w:val="28"/>
                <w:szCs w:val="28"/>
              </w:rPr>
              <w:t>Самостоятельная работа обучающегося (всего)</w:t>
            </w:r>
          </w:p>
        </w:tc>
        <w:tc>
          <w:tcPr>
            <w:tcW w:w="1815" w:type="dxa"/>
            <w:tcBorders>
              <w:top w:val="single" w:sz="4" w:space="0" w:color="000000"/>
              <w:left w:val="single" w:sz="4" w:space="0" w:color="000000"/>
              <w:bottom w:val="single" w:sz="4" w:space="0" w:color="000000"/>
              <w:right w:val="single" w:sz="4" w:space="0" w:color="000000"/>
            </w:tcBorders>
          </w:tcPr>
          <w:p w14:paraId="3AF369AE" w14:textId="77777777" w:rsidR="00FB7827" w:rsidRPr="00673408" w:rsidRDefault="00C84633" w:rsidP="00FB7827">
            <w:pPr>
              <w:snapToGrid w:val="0"/>
              <w:spacing w:after="0"/>
              <w:jc w:val="center"/>
              <w:rPr>
                <w:rFonts w:ascii="Times New Roman" w:hAnsi="Times New Roman" w:cs="Times New Roman"/>
                <w:i/>
                <w:sz w:val="28"/>
                <w:szCs w:val="28"/>
              </w:rPr>
            </w:pPr>
            <w:r w:rsidRPr="00673408">
              <w:rPr>
                <w:rFonts w:ascii="Times New Roman" w:hAnsi="Times New Roman" w:cs="Times New Roman"/>
                <w:i/>
                <w:sz w:val="28"/>
                <w:szCs w:val="28"/>
              </w:rPr>
              <w:t>14</w:t>
            </w:r>
            <w:r w:rsidR="005C5DE4" w:rsidRPr="00673408">
              <w:rPr>
                <w:rFonts w:ascii="Times New Roman" w:hAnsi="Times New Roman" w:cs="Times New Roman"/>
                <w:i/>
                <w:sz w:val="28"/>
                <w:szCs w:val="28"/>
              </w:rPr>
              <w:t>9</w:t>
            </w:r>
          </w:p>
        </w:tc>
      </w:tr>
      <w:tr w:rsidR="00FB7827" w:rsidRPr="00673408" w14:paraId="09DB0EE4" w14:textId="77777777" w:rsidTr="00FB7827">
        <w:tc>
          <w:tcPr>
            <w:tcW w:w="7904" w:type="dxa"/>
            <w:tcBorders>
              <w:top w:val="single" w:sz="4" w:space="0" w:color="000000"/>
              <w:left w:val="single" w:sz="4" w:space="0" w:color="000000"/>
              <w:bottom w:val="single" w:sz="4" w:space="0" w:color="000000"/>
            </w:tcBorders>
          </w:tcPr>
          <w:p w14:paraId="14F4C389" w14:textId="77777777" w:rsidR="00FB7827" w:rsidRPr="00673408" w:rsidRDefault="00FB7827" w:rsidP="00FB7827">
            <w:pPr>
              <w:snapToGrid w:val="0"/>
              <w:spacing w:after="0"/>
              <w:jc w:val="both"/>
              <w:rPr>
                <w:rFonts w:ascii="Times New Roman" w:hAnsi="Times New Roman" w:cs="Times New Roman"/>
                <w:sz w:val="28"/>
                <w:szCs w:val="28"/>
              </w:rPr>
            </w:pPr>
            <w:r w:rsidRPr="00673408">
              <w:rPr>
                <w:rFonts w:ascii="Times New Roman" w:hAnsi="Times New Roman" w:cs="Times New Roman"/>
                <w:sz w:val="28"/>
                <w:szCs w:val="28"/>
              </w:rPr>
              <w:t>в том числе:</w:t>
            </w:r>
          </w:p>
        </w:tc>
        <w:tc>
          <w:tcPr>
            <w:tcW w:w="1815" w:type="dxa"/>
            <w:tcBorders>
              <w:top w:val="single" w:sz="4" w:space="0" w:color="000000"/>
              <w:left w:val="single" w:sz="4" w:space="0" w:color="000000"/>
              <w:bottom w:val="single" w:sz="4" w:space="0" w:color="000000"/>
              <w:right w:val="single" w:sz="4" w:space="0" w:color="000000"/>
            </w:tcBorders>
          </w:tcPr>
          <w:p w14:paraId="0CFE10E6" w14:textId="77777777" w:rsidR="00FB7827" w:rsidRPr="00673408" w:rsidRDefault="00FB7827" w:rsidP="00FB7827">
            <w:pPr>
              <w:snapToGrid w:val="0"/>
              <w:spacing w:after="0"/>
              <w:jc w:val="center"/>
              <w:rPr>
                <w:rFonts w:ascii="Times New Roman" w:hAnsi="Times New Roman" w:cs="Times New Roman"/>
                <w:i/>
                <w:sz w:val="28"/>
                <w:szCs w:val="28"/>
              </w:rPr>
            </w:pPr>
          </w:p>
        </w:tc>
      </w:tr>
      <w:tr w:rsidR="00FB7827" w:rsidRPr="00673408" w14:paraId="4D29687D" w14:textId="77777777" w:rsidTr="00FB7827">
        <w:tc>
          <w:tcPr>
            <w:tcW w:w="7904" w:type="dxa"/>
            <w:tcBorders>
              <w:top w:val="single" w:sz="4" w:space="0" w:color="000000"/>
              <w:left w:val="single" w:sz="4" w:space="0" w:color="000000"/>
              <w:bottom w:val="single" w:sz="4" w:space="0" w:color="000000"/>
            </w:tcBorders>
          </w:tcPr>
          <w:p w14:paraId="33D6F14F" w14:textId="77777777" w:rsidR="00FB7827" w:rsidRPr="00673408" w:rsidRDefault="00FB7827" w:rsidP="00FB7827">
            <w:pPr>
              <w:snapToGrid w:val="0"/>
              <w:spacing w:after="0"/>
              <w:jc w:val="both"/>
              <w:rPr>
                <w:rFonts w:ascii="Times New Roman" w:hAnsi="Times New Roman" w:cs="Times New Roman"/>
                <w:sz w:val="28"/>
                <w:szCs w:val="28"/>
              </w:rPr>
            </w:pPr>
            <w:r w:rsidRPr="00673408">
              <w:rPr>
                <w:rFonts w:ascii="Times New Roman" w:hAnsi="Times New Roman" w:cs="Times New Roman"/>
                <w:sz w:val="28"/>
                <w:szCs w:val="28"/>
              </w:rPr>
              <w:t>Подготовка рефератов</w:t>
            </w:r>
          </w:p>
        </w:tc>
        <w:tc>
          <w:tcPr>
            <w:tcW w:w="1815" w:type="dxa"/>
            <w:tcBorders>
              <w:top w:val="single" w:sz="4" w:space="0" w:color="000000"/>
              <w:left w:val="single" w:sz="4" w:space="0" w:color="000000"/>
              <w:bottom w:val="single" w:sz="4" w:space="0" w:color="000000"/>
              <w:right w:val="single" w:sz="4" w:space="0" w:color="000000"/>
            </w:tcBorders>
          </w:tcPr>
          <w:p w14:paraId="57F42B2E" w14:textId="77777777" w:rsidR="00FB7827" w:rsidRPr="00673408" w:rsidRDefault="00B8394F" w:rsidP="00FB7827">
            <w:pPr>
              <w:snapToGrid w:val="0"/>
              <w:spacing w:after="0"/>
              <w:jc w:val="center"/>
              <w:rPr>
                <w:rFonts w:ascii="Times New Roman" w:hAnsi="Times New Roman" w:cs="Times New Roman"/>
                <w:i/>
                <w:sz w:val="28"/>
                <w:szCs w:val="28"/>
              </w:rPr>
            </w:pPr>
            <w:r w:rsidRPr="00673408">
              <w:rPr>
                <w:rFonts w:ascii="Times New Roman" w:hAnsi="Times New Roman" w:cs="Times New Roman"/>
                <w:i/>
                <w:sz w:val="28"/>
                <w:szCs w:val="28"/>
              </w:rPr>
              <w:t>6</w:t>
            </w:r>
            <w:r w:rsidR="00C84633" w:rsidRPr="00673408">
              <w:rPr>
                <w:rFonts w:ascii="Times New Roman" w:hAnsi="Times New Roman" w:cs="Times New Roman"/>
                <w:i/>
                <w:sz w:val="28"/>
                <w:szCs w:val="28"/>
              </w:rPr>
              <w:t>2</w:t>
            </w:r>
          </w:p>
        </w:tc>
      </w:tr>
      <w:tr w:rsidR="00FB7827" w:rsidRPr="00673408" w14:paraId="41CEF4F5" w14:textId="77777777" w:rsidTr="00FB7827">
        <w:tc>
          <w:tcPr>
            <w:tcW w:w="7904" w:type="dxa"/>
            <w:tcBorders>
              <w:top w:val="single" w:sz="4" w:space="0" w:color="000000"/>
              <w:left w:val="single" w:sz="4" w:space="0" w:color="000000"/>
              <w:bottom w:val="single" w:sz="4" w:space="0" w:color="000000"/>
            </w:tcBorders>
          </w:tcPr>
          <w:p w14:paraId="489A6903" w14:textId="77777777" w:rsidR="00FB7827" w:rsidRPr="00673408" w:rsidRDefault="00FB7827" w:rsidP="00FB7827">
            <w:pPr>
              <w:snapToGrid w:val="0"/>
              <w:spacing w:after="0"/>
              <w:jc w:val="both"/>
              <w:rPr>
                <w:rFonts w:ascii="Times New Roman" w:hAnsi="Times New Roman" w:cs="Times New Roman"/>
                <w:sz w:val="28"/>
                <w:szCs w:val="28"/>
              </w:rPr>
            </w:pPr>
            <w:r w:rsidRPr="00673408">
              <w:rPr>
                <w:rFonts w:ascii="Times New Roman" w:hAnsi="Times New Roman" w:cs="Times New Roman"/>
                <w:sz w:val="28"/>
                <w:szCs w:val="28"/>
              </w:rPr>
              <w:t>Составление кроссвордов</w:t>
            </w:r>
          </w:p>
        </w:tc>
        <w:tc>
          <w:tcPr>
            <w:tcW w:w="1815" w:type="dxa"/>
            <w:tcBorders>
              <w:top w:val="single" w:sz="4" w:space="0" w:color="000000"/>
              <w:left w:val="single" w:sz="4" w:space="0" w:color="000000"/>
              <w:bottom w:val="single" w:sz="4" w:space="0" w:color="000000"/>
              <w:right w:val="single" w:sz="4" w:space="0" w:color="000000"/>
            </w:tcBorders>
          </w:tcPr>
          <w:p w14:paraId="66BB7D9E" w14:textId="77777777" w:rsidR="00FB7827" w:rsidRPr="00673408" w:rsidRDefault="00B8394F" w:rsidP="00FB7827">
            <w:pPr>
              <w:snapToGrid w:val="0"/>
              <w:spacing w:after="0"/>
              <w:jc w:val="center"/>
              <w:rPr>
                <w:rFonts w:ascii="Times New Roman" w:hAnsi="Times New Roman" w:cs="Times New Roman"/>
                <w:i/>
                <w:sz w:val="28"/>
                <w:szCs w:val="28"/>
              </w:rPr>
            </w:pPr>
            <w:r w:rsidRPr="00673408">
              <w:rPr>
                <w:rFonts w:ascii="Times New Roman" w:hAnsi="Times New Roman" w:cs="Times New Roman"/>
                <w:i/>
                <w:sz w:val="28"/>
                <w:szCs w:val="28"/>
              </w:rPr>
              <w:t>14</w:t>
            </w:r>
          </w:p>
        </w:tc>
      </w:tr>
      <w:tr w:rsidR="00FB7827" w:rsidRPr="00673408" w14:paraId="78F65190" w14:textId="77777777" w:rsidTr="00FB7827">
        <w:tc>
          <w:tcPr>
            <w:tcW w:w="7904" w:type="dxa"/>
            <w:tcBorders>
              <w:top w:val="single" w:sz="4" w:space="0" w:color="000000"/>
              <w:left w:val="single" w:sz="4" w:space="0" w:color="000000"/>
              <w:bottom w:val="single" w:sz="4" w:space="0" w:color="000000"/>
            </w:tcBorders>
          </w:tcPr>
          <w:p w14:paraId="3B983DAF" w14:textId="77777777" w:rsidR="00FB7827" w:rsidRPr="00673408" w:rsidRDefault="00FB7827" w:rsidP="00FB7827">
            <w:pPr>
              <w:snapToGrid w:val="0"/>
              <w:spacing w:after="0"/>
              <w:jc w:val="both"/>
              <w:rPr>
                <w:rFonts w:ascii="Times New Roman" w:hAnsi="Times New Roman" w:cs="Times New Roman"/>
                <w:sz w:val="28"/>
                <w:szCs w:val="28"/>
              </w:rPr>
            </w:pPr>
            <w:r w:rsidRPr="00673408">
              <w:rPr>
                <w:rFonts w:ascii="Times New Roman" w:hAnsi="Times New Roman" w:cs="Times New Roman"/>
                <w:sz w:val="28"/>
                <w:szCs w:val="28"/>
              </w:rPr>
              <w:t>Заполнение сравнительных таблиц</w:t>
            </w:r>
          </w:p>
        </w:tc>
        <w:tc>
          <w:tcPr>
            <w:tcW w:w="1815" w:type="dxa"/>
            <w:tcBorders>
              <w:top w:val="single" w:sz="4" w:space="0" w:color="000000"/>
              <w:left w:val="single" w:sz="4" w:space="0" w:color="000000"/>
              <w:bottom w:val="single" w:sz="4" w:space="0" w:color="000000"/>
              <w:right w:val="single" w:sz="4" w:space="0" w:color="000000"/>
            </w:tcBorders>
          </w:tcPr>
          <w:p w14:paraId="5A8344E1" w14:textId="77777777" w:rsidR="00FB7827" w:rsidRPr="00673408" w:rsidRDefault="00B8394F" w:rsidP="00FB7827">
            <w:pPr>
              <w:snapToGrid w:val="0"/>
              <w:spacing w:after="0"/>
              <w:jc w:val="center"/>
              <w:rPr>
                <w:rFonts w:ascii="Times New Roman" w:hAnsi="Times New Roman" w:cs="Times New Roman"/>
                <w:i/>
                <w:sz w:val="28"/>
                <w:szCs w:val="28"/>
              </w:rPr>
            </w:pPr>
            <w:r w:rsidRPr="00673408">
              <w:rPr>
                <w:rFonts w:ascii="Times New Roman" w:hAnsi="Times New Roman" w:cs="Times New Roman"/>
                <w:i/>
                <w:sz w:val="28"/>
                <w:szCs w:val="28"/>
              </w:rPr>
              <w:t>6</w:t>
            </w:r>
          </w:p>
        </w:tc>
      </w:tr>
      <w:tr w:rsidR="00FB7827" w:rsidRPr="00673408" w14:paraId="720C17AC" w14:textId="77777777" w:rsidTr="00FB7827">
        <w:tc>
          <w:tcPr>
            <w:tcW w:w="7904" w:type="dxa"/>
            <w:tcBorders>
              <w:top w:val="single" w:sz="4" w:space="0" w:color="000000"/>
              <w:left w:val="single" w:sz="4" w:space="0" w:color="000000"/>
              <w:bottom w:val="single" w:sz="4" w:space="0" w:color="000000"/>
            </w:tcBorders>
          </w:tcPr>
          <w:p w14:paraId="1CA3FBBF" w14:textId="77777777" w:rsidR="00FB7827" w:rsidRPr="00673408" w:rsidRDefault="00FB7827" w:rsidP="00FB7827">
            <w:pPr>
              <w:snapToGrid w:val="0"/>
              <w:spacing w:after="0"/>
              <w:jc w:val="both"/>
              <w:rPr>
                <w:rFonts w:ascii="Times New Roman" w:hAnsi="Times New Roman" w:cs="Times New Roman"/>
                <w:sz w:val="28"/>
                <w:szCs w:val="28"/>
              </w:rPr>
            </w:pPr>
            <w:r w:rsidRPr="00673408">
              <w:rPr>
                <w:rFonts w:ascii="Times New Roman" w:hAnsi="Times New Roman" w:cs="Times New Roman"/>
                <w:sz w:val="28"/>
                <w:szCs w:val="28"/>
              </w:rPr>
              <w:t>Решение ситуационных задач</w:t>
            </w:r>
          </w:p>
        </w:tc>
        <w:tc>
          <w:tcPr>
            <w:tcW w:w="1815" w:type="dxa"/>
            <w:tcBorders>
              <w:top w:val="single" w:sz="4" w:space="0" w:color="000000"/>
              <w:left w:val="single" w:sz="4" w:space="0" w:color="000000"/>
              <w:bottom w:val="single" w:sz="4" w:space="0" w:color="000000"/>
              <w:right w:val="single" w:sz="4" w:space="0" w:color="000000"/>
            </w:tcBorders>
          </w:tcPr>
          <w:p w14:paraId="59FDA0BB" w14:textId="77777777" w:rsidR="00FB7827" w:rsidRPr="00673408" w:rsidRDefault="00B8394F" w:rsidP="00FB7827">
            <w:pPr>
              <w:snapToGrid w:val="0"/>
              <w:spacing w:after="0"/>
              <w:jc w:val="center"/>
              <w:rPr>
                <w:rFonts w:ascii="Times New Roman" w:hAnsi="Times New Roman" w:cs="Times New Roman"/>
                <w:i/>
                <w:sz w:val="28"/>
                <w:szCs w:val="28"/>
              </w:rPr>
            </w:pPr>
            <w:r w:rsidRPr="00673408">
              <w:rPr>
                <w:rFonts w:ascii="Times New Roman" w:hAnsi="Times New Roman" w:cs="Times New Roman"/>
                <w:i/>
                <w:sz w:val="28"/>
                <w:szCs w:val="28"/>
              </w:rPr>
              <w:t>47</w:t>
            </w:r>
          </w:p>
        </w:tc>
      </w:tr>
      <w:tr w:rsidR="00FB7827" w:rsidRPr="00673408" w14:paraId="2488BB06" w14:textId="77777777" w:rsidTr="00FB7827">
        <w:tc>
          <w:tcPr>
            <w:tcW w:w="7904" w:type="dxa"/>
            <w:tcBorders>
              <w:top w:val="single" w:sz="4" w:space="0" w:color="000000"/>
              <w:left w:val="single" w:sz="4" w:space="0" w:color="000000"/>
              <w:bottom w:val="single" w:sz="4" w:space="0" w:color="000000"/>
            </w:tcBorders>
          </w:tcPr>
          <w:p w14:paraId="54F51758" w14:textId="77777777" w:rsidR="00FB7827" w:rsidRPr="00673408" w:rsidRDefault="00FB7827" w:rsidP="00FB7827">
            <w:pPr>
              <w:snapToGrid w:val="0"/>
              <w:spacing w:after="0"/>
              <w:jc w:val="both"/>
              <w:rPr>
                <w:rFonts w:ascii="Times New Roman" w:hAnsi="Times New Roman" w:cs="Times New Roman"/>
                <w:sz w:val="28"/>
                <w:szCs w:val="28"/>
              </w:rPr>
            </w:pPr>
            <w:r w:rsidRPr="00673408">
              <w:rPr>
                <w:rFonts w:ascii="Times New Roman" w:hAnsi="Times New Roman" w:cs="Times New Roman"/>
                <w:sz w:val="28"/>
                <w:szCs w:val="28"/>
              </w:rPr>
              <w:t>Составление глоссария</w:t>
            </w:r>
          </w:p>
        </w:tc>
        <w:tc>
          <w:tcPr>
            <w:tcW w:w="1815" w:type="dxa"/>
            <w:tcBorders>
              <w:top w:val="single" w:sz="4" w:space="0" w:color="000000"/>
              <w:left w:val="single" w:sz="4" w:space="0" w:color="000000"/>
              <w:bottom w:val="single" w:sz="4" w:space="0" w:color="000000"/>
              <w:right w:val="single" w:sz="4" w:space="0" w:color="000000"/>
            </w:tcBorders>
          </w:tcPr>
          <w:p w14:paraId="598D8088" w14:textId="77777777" w:rsidR="00FB7827" w:rsidRPr="00673408" w:rsidRDefault="005C5DE4" w:rsidP="00FB7827">
            <w:pPr>
              <w:snapToGrid w:val="0"/>
              <w:spacing w:after="0"/>
              <w:jc w:val="center"/>
              <w:rPr>
                <w:rFonts w:ascii="Times New Roman" w:hAnsi="Times New Roman" w:cs="Times New Roman"/>
                <w:i/>
                <w:sz w:val="28"/>
                <w:szCs w:val="28"/>
              </w:rPr>
            </w:pPr>
            <w:r w:rsidRPr="00673408">
              <w:rPr>
                <w:rFonts w:ascii="Times New Roman" w:hAnsi="Times New Roman" w:cs="Times New Roman"/>
                <w:i/>
                <w:sz w:val="28"/>
                <w:szCs w:val="28"/>
              </w:rPr>
              <w:t>20</w:t>
            </w:r>
          </w:p>
        </w:tc>
      </w:tr>
      <w:tr w:rsidR="00030F1C" w:rsidRPr="00673408" w14:paraId="1E2A2B3A" w14:textId="77777777" w:rsidTr="00FB7827">
        <w:tc>
          <w:tcPr>
            <w:tcW w:w="7904" w:type="dxa"/>
            <w:tcBorders>
              <w:top w:val="single" w:sz="4" w:space="0" w:color="000000"/>
              <w:left w:val="single" w:sz="4" w:space="0" w:color="000000"/>
              <w:bottom w:val="single" w:sz="4" w:space="0" w:color="000000"/>
            </w:tcBorders>
          </w:tcPr>
          <w:p w14:paraId="2C7B91F3" w14:textId="77777777" w:rsidR="00030F1C" w:rsidRPr="00673408" w:rsidRDefault="00030F1C" w:rsidP="00FB7827">
            <w:pPr>
              <w:snapToGrid w:val="0"/>
              <w:spacing w:after="0"/>
              <w:jc w:val="both"/>
              <w:rPr>
                <w:rFonts w:ascii="Times New Roman" w:hAnsi="Times New Roman" w:cs="Times New Roman"/>
                <w:b/>
                <w:sz w:val="28"/>
                <w:szCs w:val="28"/>
              </w:rPr>
            </w:pPr>
            <w:r w:rsidRPr="00673408">
              <w:rPr>
                <w:rFonts w:ascii="Times New Roman" w:hAnsi="Times New Roman" w:cs="Times New Roman"/>
                <w:b/>
                <w:sz w:val="28"/>
                <w:szCs w:val="28"/>
              </w:rPr>
              <w:t>Производственная практика (</w:t>
            </w:r>
            <w:r w:rsidRPr="00673408">
              <w:rPr>
                <w:rFonts w:ascii="Times New Roman" w:eastAsia="Times New Roman" w:hAnsi="Times New Roman" w:cs="Times New Roman"/>
                <w:b/>
                <w:sz w:val="28"/>
                <w:szCs w:val="28"/>
              </w:rPr>
              <w:t>по профилю специальности)</w:t>
            </w:r>
          </w:p>
        </w:tc>
        <w:tc>
          <w:tcPr>
            <w:tcW w:w="1815" w:type="dxa"/>
            <w:tcBorders>
              <w:top w:val="single" w:sz="4" w:space="0" w:color="000000"/>
              <w:left w:val="single" w:sz="4" w:space="0" w:color="000000"/>
              <w:bottom w:val="single" w:sz="4" w:space="0" w:color="000000"/>
              <w:right w:val="single" w:sz="4" w:space="0" w:color="000000"/>
            </w:tcBorders>
          </w:tcPr>
          <w:p w14:paraId="1B9AD6AB" w14:textId="77777777" w:rsidR="00030F1C" w:rsidRPr="00673408" w:rsidRDefault="00030F1C" w:rsidP="00FB7827">
            <w:pPr>
              <w:snapToGrid w:val="0"/>
              <w:spacing w:after="0"/>
              <w:jc w:val="center"/>
              <w:rPr>
                <w:rFonts w:ascii="Times New Roman" w:hAnsi="Times New Roman" w:cs="Times New Roman"/>
                <w:i/>
                <w:sz w:val="28"/>
                <w:szCs w:val="28"/>
              </w:rPr>
            </w:pPr>
            <w:r w:rsidRPr="00673408">
              <w:rPr>
                <w:rFonts w:ascii="Times New Roman" w:hAnsi="Times New Roman" w:cs="Times New Roman"/>
                <w:i/>
                <w:sz w:val="28"/>
                <w:szCs w:val="28"/>
              </w:rPr>
              <w:t>36</w:t>
            </w:r>
          </w:p>
        </w:tc>
      </w:tr>
      <w:tr w:rsidR="00FB7827" w:rsidRPr="00673408" w14:paraId="0412C99D" w14:textId="77777777" w:rsidTr="00FB7827">
        <w:tc>
          <w:tcPr>
            <w:tcW w:w="9719" w:type="dxa"/>
            <w:gridSpan w:val="2"/>
            <w:tcBorders>
              <w:top w:val="single" w:sz="4" w:space="0" w:color="000000"/>
              <w:left w:val="single" w:sz="4" w:space="0" w:color="000000"/>
              <w:bottom w:val="single" w:sz="4" w:space="0" w:color="000000"/>
              <w:right w:val="single" w:sz="4" w:space="0" w:color="000000"/>
            </w:tcBorders>
          </w:tcPr>
          <w:p w14:paraId="52C90006" w14:textId="77777777" w:rsidR="00FB7827" w:rsidRPr="00673408" w:rsidRDefault="00FB7827" w:rsidP="00FB7827">
            <w:pPr>
              <w:snapToGrid w:val="0"/>
              <w:spacing w:after="0"/>
              <w:ind w:right="560"/>
              <w:rPr>
                <w:rFonts w:ascii="Times New Roman" w:hAnsi="Times New Roman" w:cs="Times New Roman"/>
                <w:sz w:val="28"/>
                <w:szCs w:val="28"/>
              </w:rPr>
            </w:pPr>
            <w:r w:rsidRPr="00673408">
              <w:rPr>
                <w:rFonts w:ascii="Times New Roman" w:hAnsi="Times New Roman" w:cs="Times New Roman"/>
                <w:i/>
                <w:sz w:val="28"/>
                <w:szCs w:val="28"/>
              </w:rPr>
              <w:t xml:space="preserve">Итоговая аттестация в форме                         </w:t>
            </w:r>
            <w:r w:rsidRPr="00673408">
              <w:rPr>
                <w:rFonts w:ascii="Times New Roman" w:hAnsi="Times New Roman" w:cs="Times New Roman"/>
                <w:sz w:val="28"/>
                <w:szCs w:val="28"/>
              </w:rPr>
              <w:t xml:space="preserve"> экзамена  </w:t>
            </w:r>
          </w:p>
        </w:tc>
      </w:tr>
    </w:tbl>
    <w:p w14:paraId="5FCD40EF" w14:textId="77777777" w:rsidR="00FB7827" w:rsidRPr="00673408" w:rsidRDefault="00FB7827" w:rsidP="00FB7827">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left="-180" w:right="-185"/>
        <w:jc w:val="both"/>
        <w:rPr>
          <w:rFonts w:ascii="Times New Roman" w:hAnsi="Times New Roman" w:cs="Times New Roman"/>
          <w:b/>
          <w:sz w:val="28"/>
          <w:szCs w:val="28"/>
        </w:rPr>
      </w:pPr>
    </w:p>
    <w:p w14:paraId="6040F3CE" w14:textId="77777777" w:rsidR="00FB7827" w:rsidRPr="00673408" w:rsidRDefault="00FB7827" w:rsidP="00FB78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36D5FDA7" w14:textId="77777777" w:rsidR="00FB7827" w:rsidRPr="00673408" w:rsidRDefault="00FB7827" w:rsidP="00FB7827">
      <w:pPr>
        <w:rPr>
          <w:rFonts w:ascii="Times New Roman" w:eastAsia="Times New Roman" w:hAnsi="Times New Roman" w:cs="Times New Roman"/>
          <w:b/>
          <w:bCs/>
          <w:sz w:val="28"/>
          <w:szCs w:val="28"/>
        </w:rPr>
      </w:pPr>
      <w:r w:rsidRPr="00673408">
        <w:rPr>
          <w:rFonts w:ascii="Times New Roman" w:eastAsia="Times New Roman" w:hAnsi="Times New Roman" w:cs="Times New Roman"/>
          <w:b/>
          <w:bCs/>
          <w:sz w:val="28"/>
          <w:szCs w:val="28"/>
        </w:rPr>
        <w:br w:type="page"/>
      </w:r>
    </w:p>
    <w:p w14:paraId="4A70C503" w14:textId="77777777" w:rsidR="00FB7827" w:rsidRPr="00673408" w:rsidRDefault="00FF0F92" w:rsidP="00746C4B">
      <w:pPr>
        <w:autoSpaceDE w:val="0"/>
        <w:autoSpaceDN w:val="0"/>
        <w:adjustRightInd w:val="0"/>
        <w:spacing w:after="0"/>
        <w:jc w:val="center"/>
        <w:rPr>
          <w:rFonts w:ascii="Times New Roman" w:hAnsi="Times New Roman" w:cs="Times New Roman"/>
          <w:b/>
          <w:bCs/>
          <w:sz w:val="28"/>
          <w:szCs w:val="28"/>
        </w:rPr>
      </w:pPr>
      <w:r w:rsidRPr="00673408">
        <w:rPr>
          <w:rFonts w:ascii="Times New Roman" w:hAnsi="Times New Roman" w:cs="Times New Roman"/>
          <w:b/>
          <w:bCs/>
          <w:sz w:val="28"/>
          <w:szCs w:val="28"/>
        </w:rPr>
        <w:lastRenderedPageBreak/>
        <w:t>3</w:t>
      </w:r>
      <w:r w:rsidR="00FB7827" w:rsidRPr="00673408">
        <w:rPr>
          <w:rFonts w:ascii="Times New Roman" w:hAnsi="Times New Roman" w:cs="Times New Roman"/>
          <w:b/>
          <w:bCs/>
          <w:sz w:val="28"/>
          <w:szCs w:val="28"/>
        </w:rPr>
        <w:t>.2 ТЕМАТИЧЕСКИЙ ПЛАН УЧЕБНОЙ РАБОТЫ</w:t>
      </w:r>
    </w:p>
    <w:p w14:paraId="6342D9A8" w14:textId="77777777" w:rsidR="00FB7827" w:rsidRPr="00673408" w:rsidRDefault="00FB7827" w:rsidP="00746C4B">
      <w:pPr>
        <w:autoSpaceDE w:val="0"/>
        <w:autoSpaceDN w:val="0"/>
        <w:adjustRightInd w:val="0"/>
        <w:spacing w:after="0"/>
        <w:jc w:val="center"/>
        <w:rPr>
          <w:rFonts w:ascii="Times New Roman" w:hAnsi="Times New Roman" w:cs="Times New Roman"/>
          <w:b/>
          <w:bCs/>
          <w:sz w:val="28"/>
          <w:szCs w:val="28"/>
        </w:rPr>
      </w:pPr>
      <w:r w:rsidRPr="00673408">
        <w:rPr>
          <w:rFonts w:ascii="Times New Roman" w:hAnsi="Times New Roman" w:cs="Times New Roman"/>
          <w:b/>
          <w:bCs/>
          <w:sz w:val="28"/>
          <w:szCs w:val="28"/>
        </w:rPr>
        <w:t xml:space="preserve"> ПМ. 03. «Изготовление бюгельных зубных протезов»</w:t>
      </w:r>
    </w:p>
    <w:p w14:paraId="16A4EC82" w14:textId="77777777" w:rsidR="00FB7827" w:rsidRPr="00673408" w:rsidRDefault="00FB7827" w:rsidP="00746C4B">
      <w:pPr>
        <w:autoSpaceDE w:val="0"/>
        <w:autoSpaceDN w:val="0"/>
        <w:adjustRightInd w:val="0"/>
        <w:spacing w:after="0"/>
        <w:jc w:val="center"/>
        <w:rPr>
          <w:rFonts w:ascii="Times New Roman" w:hAnsi="Times New Roman" w:cs="Times New Roman"/>
          <w:b/>
          <w:bCs/>
          <w:sz w:val="28"/>
          <w:szCs w:val="28"/>
        </w:rPr>
      </w:pPr>
      <w:r w:rsidRPr="00673408">
        <w:rPr>
          <w:rFonts w:ascii="Times New Roman" w:hAnsi="Times New Roman" w:cs="Times New Roman"/>
          <w:b/>
          <w:bCs/>
          <w:sz w:val="28"/>
          <w:szCs w:val="28"/>
        </w:rPr>
        <w:t xml:space="preserve">МДК 03.01. «Технология изготовления бюгельных протезов» </w:t>
      </w:r>
    </w:p>
    <w:p w14:paraId="5011EEF9" w14:textId="77777777" w:rsidR="00FB7827" w:rsidRPr="00673408" w:rsidRDefault="00FB7827" w:rsidP="00746C4B">
      <w:pPr>
        <w:autoSpaceDE w:val="0"/>
        <w:autoSpaceDN w:val="0"/>
        <w:adjustRightInd w:val="0"/>
        <w:spacing w:after="0"/>
        <w:jc w:val="center"/>
        <w:rPr>
          <w:rFonts w:ascii="Times New Roman" w:hAnsi="Times New Roman" w:cs="Times New Roman"/>
          <w:b/>
          <w:bCs/>
          <w:sz w:val="28"/>
          <w:szCs w:val="28"/>
        </w:rPr>
      </w:pPr>
      <w:r w:rsidRPr="00673408">
        <w:rPr>
          <w:rFonts w:ascii="Times New Roman" w:hAnsi="Times New Roman" w:cs="Times New Roman"/>
          <w:b/>
          <w:bCs/>
          <w:sz w:val="28"/>
          <w:szCs w:val="28"/>
        </w:rPr>
        <w:t>2</w:t>
      </w:r>
      <w:r w:rsidR="00A9200B" w:rsidRPr="00673408">
        <w:rPr>
          <w:rFonts w:ascii="Times New Roman" w:hAnsi="Times New Roman" w:cs="Times New Roman"/>
          <w:b/>
          <w:bCs/>
          <w:sz w:val="28"/>
          <w:szCs w:val="28"/>
        </w:rPr>
        <w:t xml:space="preserve"> - 3</w:t>
      </w:r>
      <w:r w:rsidRPr="00673408">
        <w:rPr>
          <w:rFonts w:ascii="Times New Roman" w:hAnsi="Times New Roman" w:cs="Times New Roman"/>
          <w:b/>
          <w:bCs/>
          <w:sz w:val="28"/>
          <w:szCs w:val="28"/>
        </w:rPr>
        <w:t xml:space="preserve"> курс</w:t>
      </w:r>
    </w:p>
    <w:tbl>
      <w:tblPr>
        <w:tblW w:w="107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1"/>
        <w:gridCol w:w="5241"/>
        <w:gridCol w:w="993"/>
        <w:gridCol w:w="852"/>
        <w:gridCol w:w="567"/>
        <w:gridCol w:w="709"/>
        <w:gridCol w:w="852"/>
        <w:gridCol w:w="851"/>
      </w:tblGrid>
      <w:tr w:rsidR="00FB7827" w:rsidRPr="00673408" w14:paraId="5367FCA0" w14:textId="77777777" w:rsidTr="00836E18">
        <w:trPr>
          <w:cantSplit/>
          <w:trHeight w:val="425"/>
        </w:trPr>
        <w:tc>
          <w:tcPr>
            <w:tcW w:w="681" w:type="dxa"/>
            <w:vMerge w:val="restart"/>
            <w:vAlign w:val="center"/>
          </w:tcPr>
          <w:p w14:paraId="5B09A5B1" w14:textId="77777777" w:rsidR="00FB7827" w:rsidRPr="00673408" w:rsidRDefault="00FB7827" w:rsidP="00FB7827">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 п/п</w:t>
            </w:r>
          </w:p>
        </w:tc>
        <w:tc>
          <w:tcPr>
            <w:tcW w:w="5241" w:type="dxa"/>
            <w:vMerge w:val="restart"/>
            <w:vAlign w:val="center"/>
          </w:tcPr>
          <w:p w14:paraId="1C264BF9" w14:textId="77777777" w:rsidR="00FB7827" w:rsidRPr="00673408" w:rsidRDefault="00FB7827" w:rsidP="00FB7827">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Наименование разделов и тем</w:t>
            </w:r>
          </w:p>
        </w:tc>
        <w:tc>
          <w:tcPr>
            <w:tcW w:w="993" w:type="dxa"/>
            <w:vMerge w:val="restart"/>
            <w:textDirection w:val="btLr"/>
            <w:vAlign w:val="center"/>
          </w:tcPr>
          <w:p w14:paraId="043D4CAD" w14:textId="77777777" w:rsidR="00FB7827" w:rsidRPr="00673408" w:rsidRDefault="00FB7827" w:rsidP="00FB7827">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Максимальная учебная нагрузка</w:t>
            </w:r>
          </w:p>
        </w:tc>
        <w:tc>
          <w:tcPr>
            <w:tcW w:w="2980" w:type="dxa"/>
            <w:gridSpan w:val="4"/>
          </w:tcPr>
          <w:p w14:paraId="3EB34BAF" w14:textId="77777777" w:rsidR="00FB7827" w:rsidRPr="00673408" w:rsidRDefault="00FB7827" w:rsidP="00FB7827">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Количество аудиторных часов</w:t>
            </w:r>
          </w:p>
        </w:tc>
        <w:tc>
          <w:tcPr>
            <w:tcW w:w="851" w:type="dxa"/>
            <w:vMerge w:val="restart"/>
            <w:textDirection w:val="btLr"/>
            <w:vAlign w:val="center"/>
          </w:tcPr>
          <w:p w14:paraId="7F6B534F" w14:textId="77777777" w:rsidR="00FB7827" w:rsidRPr="00673408" w:rsidRDefault="00FB7827" w:rsidP="00FB7827">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Самостоятельная работа студентов</w:t>
            </w:r>
          </w:p>
        </w:tc>
      </w:tr>
      <w:tr w:rsidR="00FB7827" w:rsidRPr="00673408" w14:paraId="2C876814" w14:textId="77777777" w:rsidTr="00836E18">
        <w:trPr>
          <w:cantSplit/>
          <w:trHeight w:val="1615"/>
        </w:trPr>
        <w:tc>
          <w:tcPr>
            <w:tcW w:w="681" w:type="dxa"/>
            <w:vMerge/>
          </w:tcPr>
          <w:p w14:paraId="57537AF0" w14:textId="77777777" w:rsidR="00FB7827" w:rsidRPr="00673408" w:rsidRDefault="00FB7827" w:rsidP="00FB7827">
            <w:pPr>
              <w:spacing w:after="0"/>
              <w:rPr>
                <w:rFonts w:ascii="Times New Roman" w:eastAsia="Times New Roman" w:hAnsi="Times New Roman" w:cs="Times New Roman"/>
                <w:sz w:val="24"/>
                <w:szCs w:val="24"/>
              </w:rPr>
            </w:pPr>
          </w:p>
        </w:tc>
        <w:tc>
          <w:tcPr>
            <w:tcW w:w="5241" w:type="dxa"/>
            <w:vMerge/>
          </w:tcPr>
          <w:p w14:paraId="38A029D9" w14:textId="77777777" w:rsidR="00FB7827" w:rsidRPr="00673408" w:rsidRDefault="00FB7827" w:rsidP="00FB7827">
            <w:pPr>
              <w:spacing w:after="0"/>
              <w:rPr>
                <w:rFonts w:ascii="Times New Roman" w:eastAsia="Times New Roman" w:hAnsi="Times New Roman" w:cs="Times New Roman"/>
                <w:sz w:val="24"/>
                <w:szCs w:val="24"/>
              </w:rPr>
            </w:pPr>
          </w:p>
        </w:tc>
        <w:tc>
          <w:tcPr>
            <w:tcW w:w="993" w:type="dxa"/>
            <w:vMerge/>
            <w:textDirection w:val="btLr"/>
          </w:tcPr>
          <w:p w14:paraId="73722971" w14:textId="77777777" w:rsidR="00FB7827" w:rsidRPr="00673408" w:rsidRDefault="00FB7827" w:rsidP="00FB7827">
            <w:pPr>
              <w:spacing w:after="0"/>
              <w:rPr>
                <w:rFonts w:ascii="Times New Roman" w:eastAsia="Times New Roman" w:hAnsi="Times New Roman" w:cs="Times New Roman"/>
                <w:sz w:val="24"/>
                <w:szCs w:val="24"/>
              </w:rPr>
            </w:pPr>
          </w:p>
        </w:tc>
        <w:tc>
          <w:tcPr>
            <w:tcW w:w="852" w:type="dxa"/>
            <w:textDirection w:val="btLr"/>
            <w:vAlign w:val="center"/>
          </w:tcPr>
          <w:p w14:paraId="7DACDC6B" w14:textId="77777777" w:rsidR="00FB7827" w:rsidRPr="00673408" w:rsidRDefault="00FB7827" w:rsidP="00FB7827">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всего</w:t>
            </w:r>
          </w:p>
        </w:tc>
        <w:tc>
          <w:tcPr>
            <w:tcW w:w="567" w:type="dxa"/>
            <w:textDirection w:val="btLr"/>
            <w:vAlign w:val="center"/>
          </w:tcPr>
          <w:p w14:paraId="6B90E530" w14:textId="77777777" w:rsidR="00FB7827" w:rsidRPr="00673408" w:rsidRDefault="00FB7827" w:rsidP="00FB7827">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лекции</w:t>
            </w:r>
          </w:p>
        </w:tc>
        <w:tc>
          <w:tcPr>
            <w:tcW w:w="709" w:type="dxa"/>
            <w:textDirection w:val="btLr"/>
            <w:vAlign w:val="center"/>
          </w:tcPr>
          <w:p w14:paraId="30B54711" w14:textId="77777777" w:rsidR="00FB7827" w:rsidRPr="00673408" w:rsidRDefault="00FB7827" w:rsidP="00FB7827">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семинары</w:t>
            </w:r>
          </w:p>
        </w:tc>
        <w:tc>
          <w:tcPr>
            <w:tcW w:w="852" w:type="dxa"/>
            <w:textDirection w:val="btLr"/>
            <w:vAlign w:val="center"/>
          </w:tcPr>
          <w:p w14:paraId="35742EEB" w14:textId="77777777" w:rsidR="00FB7827" w:rsidRPr="00673408" w:rsidRDefault="00FB7827" w:rsidP="00FB7827">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практические занятия</w:t>
            </w:r>
          </w:p>
        </w:tc>
        <w:tc>
          <w:tcPr>
            <w:tcW w:w="851" w:type="dxa"/>
            <w:vMerge/>
          </w:tcPr>
          <w:p w14:paraId="4538BBBF" w14:textId="77777777" w:rsidR="00FB7827" w:rsidRPr="00673408" w:rsidRDefault="00FB7827" w:rsidP="00FB7827">
            <w:pPr>
              <w:spacing w:after="0"/>
              <w:rPr>
                <w:rFonts w:ascii="Times New Roman" w:eastAsia="Times New Roman" w:hAnsi="Times New Roman" w:cs="Times New Roman"/>
                <w:sz w:val="24"/>
                <w:szCs w:val="24"/>
              </w:rPr>
            </w:pPr>
          </w:p>
        </w:tc>
      </w:tr>
      <w:tr w:rsidR="00FB7827" w:rsidRPr="00673408" w14:paraId="1A6ACFCA" w14:textId="77777777" w:rsidTr="00836E18">
        <w:trPr>
          <w:trHeight w:val="239"/>
        </w:trPr>
        <w:tc>
          <w:tcPr>
            <w:tcW w:w="681" w:type="dxa"/>
          </w:tcPr>
          <w:p w14:paraId="61B08B00" w14:textId="77777777" w:rsidR="00FB7827" w:rsidRPr="00673408" w:rsidRDefault="00FB7827" w:rsidP="00FB7827">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c>
          <w:tcPr>
            <w:tcW w:w="5241" w:type="dxa"/>
          </w:tcPr>
          <w:p w14:paraId="4CD160A2" w14:textId="77777777" w:rsidR="00FB7827" w:rsidRPr="00673408" w:rsidRDefault="00FB7827" w:rsidP="00FB7827">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993" w:type="dxa"/>
          </w:tcPr>
          <w:p w14:paraId="1774F455" w14:textId="77777777" w:rsidR="00FB7827" w:rsidRPr="00673408" w:rsidRDefault="00FB7827" w:rsidP="00FB7827">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3.</w:t>
            </w:r>
          </w:p>
        </w:tc>
        <w:tc>
          <w:tcPr>
            <w:tcW w:w="852" w:type="dxa"/>
          </w:tcPr>
          <w:p w14:paraId="7CCE0D4F" w14:textId="77777777" w:rsidR="00FB7827" w:rsidRPr="00673408" w:rsidRDefault="00FB7827" w:rsidP="00FB7827">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567" w:type="dxa"/>
          </w:tcPr>
          <w:p w14:paraId="07E184E4" w14:textId="77777777" w:rsidR="00FB7827" w:rsidRPr="00673408" w:rsidRDefault="00FB7827" w:rsidP="00FB7827">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5.</w:t>
            </w:r>
          </w:p>
        </w:tc>
        <w:tc>
          <w:tcPr>
            <w:tcW w:w="709" w:type="dxa"/>
          </w:tcPr>
          <w:p w14:paraId="71B3D599" w14:textId="77777777" w:rsidR="00FB7827" w:rsidRPr="00673408" w:rsidRDefault="00FB7827" w:rsidP="00FB7827">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6.</w:t>
            </w:r>
          </w:p>
        </w:tc>
        <w:tc>
          <w:tcPr>
            <w:tcW w:w="852" w:type="dxa"/>
          </w:tcPr>
          <w:p w14:paraId="1B164652" w14:textId="77777777" w:rsidR="00FB7827" w:rsidRPr="00673408" w:rsidRDefault="00FB7827" w:rsidP="00FB7827">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7.</w:t>
            </w:r>
          </w:p>
        </w:tc>
        <w:tc>
          <w:tcPr>
            <w:tcW w:w="851" w:type="dxa"/>
          </w:tcPr>
          <w:p w14:paraId="40947575" w14:textId="77777777" w:rsidR="00FB7827" w:rsidRPr="00673408" w:rsidRDefault="00FB7827" w:rsidP="00FB7827">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8.</w:t>
            </w:r>
          </w:p>
        </w:tc>
      </w:tr>
      <w:tr w:rsidR="00FB7827" w:rsidRPr="00673408" w14:paraId="009AA767" w14:textId="77777777" w:rsidTr="00836E18">
        <w:tc>
          <w:tcPr>
            <w:tcW w:w="681" w:type="dxa"/>
          </w:tcPr>
          <w:p w14:paraId="0EB23A66" w14:textId="77777777" w:rsidR="00FB7827" w:rsidRPr="00673408" w:rsidRDefault="00FB7827" w:rsidP="00FB7827">
            <w:pPr>
              <w:spacing w:after="0"/>
              <w:jc w:val="center"/>
              <w:rPr>
                <w:rFonts w:ascii="Times New Roman" w:eastAsia="Times New Roman" w:hAnsi="Times New Roman" w:cs="Times New Roman"/>
                <w:sz w:val="24"/>
                <w:szCs w:val="24"/>
              </w:rPr>
            </w:pPr>
          </w:p>
        </w:tc>
        <w:tc>
          <w:tcPr>
            <w:tcW w:w="10065" w:type="dxa"/>
            <w:gridSpan w:val="7"/>
          </w:tcPr>
          <w:p w14:paraId="66770F81" w14:textId="77777777" w:rsidR="00FB7827" w:rsidRPr="00673408" w:rsidRDefault="00FB7827" w:rsidP="00FB7827">
            <w:pPr>
              <w:spacing w:after="0"/>
              <w:jc w:val="center"/>
              <w:rPr>
                <w:rFonts w:ascii="Times New Roman" w:eastAsia="Times New Roman" w:hAnsi="Times New Roman" w:cs="Times New Roman"/>
                <w:b/>
                <w:i/>
                <w:sz w:val="24"/>
                <w:szCs w:val="24"/>
              </w:rPr>
            </w:pPr>
            <w:r w:rsidRPr="00673408">
              <w:rPr>
                <w:rFonts w:ascii="Times New Roman" w:eastAsia="Times New Roman" w:hAnsi="Times New Roman" w:cs="Times New Roman"/>
                <w:b/>
                <w:i/>
                <w:sz w:val="24"/>
                <w:szCs w:val="24"/>
              </w:rPr>
              <w:t>Теоретические занятия.</w:t>
            </w:r>
          </w:p>
        </w:tc>
      </w:tr>
      <w:tr w:rsidR="00FB7827" w:rsidRPr="00673408" w14:paraId="598ADEFD" w14:textId="77777777" w:rsidTr="00836E18">
        <w:tc>
          <w:tcPr>
            <w:tcW w:w="681" w:type="dxa"/>
          </w:tcPr>
          <w:p w14:paraId="4814BE3C" w14:textId="77777777" w:rsidR="00FB7827" w:rsidRPr="00673408" w:rsidRDefault="00FB7827" w:rsidP="00FB7827">
            <w:pPr>
              <w:spacing w:after="0"/>
              <w:jc w:val="center"/>
              <w:rPr>
                <w:rFonts w:ascii="Times New Roman" w:eastAsia="Times New Roman" w:hAnsi="Times New Roman" w:cs="Times New Roman"/>
                <w:sz w:val="24"/>
                <w:szCs w:val="24"/>
              </w:rPr>
            </w:pPr>
          </w:p>
        </w:tc>
        <w:tc>
          <w:tcPr>
            <w:tcW w:w="10065" w:type="dxa"/>
            <w:gridSpan w:val="7"/>
          </w:tcPr>
          <w:p w14:paraId="5ED2D6E4" w14:textId="77777777" w:rsidR="00FB7827" w:rsidRPr="00673408" w:rsidRDefault="00957A32" w:rsidP="00FB7827">
            <w:pPr>
              <w:spacing w:after="0"/>
              <w:jc w:val="center"/>
              <w:rPr>
                <w:rFonts w:ascii="Times New Roman" w:eastAsia="Times New Roman" w:hAnsi="Times New Roman" w:cs="Times New Roman"/>
                <w:b/>
                <w:i/>
                <w:sz w:val="24"/>
                <w:szCs w:val="24"/>
              </w:rPr>
            </w:pPr>
            <w:r w:rsidRPr="00673408">
              <w:rPr>
                <w:rFonts w:ascii="Times New Roman" w:hAnsi="Times New Roman" w:cs="Times New Roman"/>
                <w:b/>
                <w:bCs/>
                <w:i/>
                <w:sz w:val="24"/>
                <w:szCs w:val="24"/>
              </w:rPr>
              <w:t>3</w:t>
            </w:r>
            <w:r w:rsidR="00FB7827" w:rsidRPr="00673408">
              <w:rPr>
                <w:rFonts w:ascii="Times New Roman" w:hAnsi="Times New Roman" w:cs="Times New Roman"/>
                <w:b/>
                <w:bCs/>
                <w:i/>
                <w:sz w:val="24"/>
                <w:szCs w:val="24"/>
              </w:rPr>
              <w:t xml:space="preserve"> семестр</w:t>
            </w:r>
          </w:p>
        </w:tc>
      </w:tr>
      <w:tr w:rsidR="00746C4B" w:rsidRPr="00673408" w14:paraId="3E665BB1" w14:textId="77777777" w:rsidTr="00836E18">
        <w:tc>
          <w:tcPr>
            <w:tcW w:w="681" w:type="dxa"/>
          </w:tcPr>
          <w:p w14:paraId="3F997AE8"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5241" w:type="dxa"/>
          </w:tcPr>
          <w:p w14:paraId="7E0CFECE" w14:textId="77777777" w:rsidR="00746C4B" w:rsidRPr="00673408" w:rsidRDefault="00746C4B" w:rsidP="00746C4B">
            <w:pPr>
              <w:pStyle w:val="ad"/>
              <w:rPr>
                <w:rFonts w:ascii="Times New Roman" w:hAnsi="Times New Roman" w:cs="Times New Roman"/>
                <w:sz w:val="24"/>
                <w:szCs w:val="24"/>
                <w:lang w:eastAsia="en-US"/>
              </w:rPr>
            </w:pPr>
            <w:r w:rsidRPr="00673408">
              <w:rPr>
                <w:rFonts w:ascii="Times New Roman" w:hAnsi="Times New Roman" w:cs="Times New Roman"/>
                <w:b/>
                <w:sz w:val="24"/>
                <w:szCs w:val="24"/>
                <w:lang w:eastAsia="en-US"/>
              </w:rPr>
              <w:t xml:space="preserve">Лекция 1.  </w:t>
            </w:r>
            <w:r w:rsidRPr="00673408">
              <w:rPr>
                <w:rFonts w:ascii="Times New Roman" w:hAnsi="Times New Roman" w:cs="Times New Roman"/>
                <w:sz w:val="24"/>
                <w:szCs w:val="24"/>
                <w:lang w:eastAsia="en-US"/>
              </w:rPr>
              <w:t>Виды и конструктивные особенности бюгельных протезов.</w:t>
            </w:r>
          </w:p>
        </w:tc>
        <w:tc>
          <w:tcPr>
            <w:tcW w:w="993" w:type="dxa"/>
          </w:tcPr>
          <w:p w14:paraId="53980D96"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852" w:type="dxa"/>
          </w:tcPr>
          <w:p w14:paraId="0B4E0AF0"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567" w:type="dxa"/>
            <w:vAlign w:val="center"/>
          </w:tcPr>
          <w:p w14:paraId="4C064BB0" w14:textId="77777777" w:rsidR="00746C4B" w:rsidRPr="00673408" w:rsidRDefault="000E76AB" w:rsidP="00746C4B">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709" w:type="dxa"/>
          </w:tcPr>
          <w:p w14:paraId="2892891D"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852" w:type="dxa"/>
          </w:tcPr>
          <w:p w14:paraId="18A2DFC6"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851" w:type="dxa"/>
          </w:tcPr>
          <w:p w14:paraId="3B6F7849" w14:textId="77777777" w:rsidR="00746C4B" w:rsidRPr="00673408" w:rsidRDefault="00A30E04" w:rsidP="00746C4B">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746C4B" w:rsidRPr="00673408" w14:paraId="2DC5051A" w14:textId="77777777" w:rsidTr="00836E18">
        <w:tc>
          <w:tcPr>
            <w:tcW w:w="681" w:type="dxa"/>
          </w:tcPr>
          <w:p w14:paraId="77D8609A"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5241" w:type="dxa"/>
          </w:tcPr>
          <w:p w14:paraId="42FEE2D7" w14:textId="77777777" w:rsidR="00746C4B" w:rsidRPr="00673408" w:rsidRDefault="00746C4B" w:rsidP="00746C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lang w:eastAsia="en-US"/>
              </w:rPr>
            </w:pPr>
            <w:r w:rsidRPr="00673408">
              <w:rPr>
                <w:rFonts w:ascii="Times New Roman" w:hAnsi="Times New Roman" w:cs="Times New Roman"/>
                <w:b/>
                <w:bCs/>
                <w:sz w:val="24"/>
                <w:szCs w:val="24"/>
                <w:lang w:eastAsia="en-US"/>
              </w:rPr>
              <w:t>Лекция 2.</w:t>
            </w:r>
          </w:p>
          <w:p w14:paraId="4751255A" w14:textId="77777777" w:rsidR="00746C4B" w:rsidRPr="00673408" w:rsidRDefault="00746C4B" w:rsidP="00746C4B">
            <w:pPr>
              <w:pStyle w:val="ad"/>
              <w:rPr>
                <w:rFonts w:ascii="Times New Roman" w:hAnsi="Times New Roman" w:cs="Times New Roman"/>
                <w:sz w:val="24"/>
                <w:szCs w:val="24"/>
                <w:lang w:eastAsia="en-US"/>
              </w:rPr>
            </w:pPr>
            <w:r w:rsidRPr="00673408">
              <w:rPr>
                <w:rFonts w:ascii="Times New Roman" w:hAnsi="Times New Roman" w:cs="Times New Roman"/>
                <w:sz w:val="24"/>
                <w:szCs w:val="24"/>
                <w:lang w:eastAsia="en-US"/>
              </w:rPr>
              <w:t>Подготовка полости рта к протезированию бюгельными протезами. Материалы и оборудования, применяемые для изготовления бюгельных протезов.</w:t>
            </w:r>
          </w:p>
        </w:tc>
        <w:tc>
          <w:tcPr>
            <w:tcW w:w="993" w:type="dxa"/>
          </w:tcPr>
          <w:p w14:paraId="0F12BFF8"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852" w:type="dxa"/>
          </w:tcPr>
          <w:p w14:paraId="5D5B5180"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567" w:type="dxa"/>
            <w:vAlign w:val="center"/>
          </w:tcPr>
          <w:p w14:paraId="1352957C" w14:textId="77777777" w:rsidR="00746C4B" w:rsidRPr="00673408" w:rsidRDefault="000E76AB" w:rsidP="00746C4B">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709" w:type="dxa"/>
          </w:tcPr>
          <w:p w14:paraId="623D84CB"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852" w:type="dxa"/>
          </w:tcPr>
          <w:p w14:paraId="6D1C5C46"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851" w:type="dxa"/>
          </w:tcPr>
          <w:p w14:paraId="740CE549" w14:textId="77777777" w:rsidR="00746C4B" w:rsidRPr="00673408" w:rsidRDefault="00A30E04" w:rsidP="00746C4B">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746C4B" w:rsidRPr="00673408" w14:paraId="2B95B6D9" w14:textId="77777777" w:rsidTr="00836E18">
        <w:tc>
          <w:tcPr>
            <w:tcW w:w="681" w:type="dxa"/>
          </w:tcPr>
          <w:p w14:paraId="7A61795A"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5241" w:type="dxa"/>
          </w:tcPr>
          <w:p w14:paraId="087979C5" w14:textId="77777777" w:rsidR="00746C4B" w:rsidRPr="00673408" w:rsidRDefault="00746C4B" w:rsidP="00746C4B">
            <w:pPr>
              <w:pStyle w:val="ad"/>
              <w:rPr>
                <w:rFonts w:ascii="Times New Roman" w:hAnsi="Times New Roman" w:cs="Times New Roman"/>
                <w:sz w:val="24"/>
                <w:szCs w:val="24"/>
                <w:lang w:eastAsia="en-US"/>
              </w:rPr>
            </w:pPr>
            <w:r w:rsidRPr="00673408">
              <w:rPr>
                <w:rFonts w:ascii="Times New Roman" w:hAnsi="Times New Roman" w:cs="Times New Roman"/>
                <w:b/>
                <w:bCs/>
                <w:sz w:val="24"/>
                <w:szCs w:val="24"/>
                <w:lang w:eastAsia="en-US"/>
              </w:rPr>
              <w:t>Лекция 3.</w:t>
            </w:r>
          </w:p>
          <w:p w14:paraId="374128A6" w14:textId="77777777" w:rsidR="00746C4B" w:rsidRPr="00673408" w:rsidRDefault="00746C4B" w:rsidP="00746C4B">
            <w:pPr>
              <w:pStyle w:val="ad"/>
              <w:rPr>
                <w:rFonts w:ascii="Times New Roman" w:hAnsi="Times New Roman" w:cs="Times New Roman"/>
                <w:sz w:val="24"/>
                <w:szCs w:val="24"/>
                <w:lang w:eastAsia="en-US"/>
              </w:rPr>
            </w:pPr>
            <w:r w:rsidRPr="00673408">
              <w:rPr>
                <w:rFonts w:ascii="Times New Roman" w:hAnsi="Times New Roman" w:cs="Times New Roman"/>
                <w:sz w:val="24"/>
                <w:szCs w:val="24"/>
                <w:lang w:eastAsia="en-US"/>
              </w:rPr>
              <w:t xml:space="preserve">Составные элементы бюгельных протезов: основные и дополнительные. Опорно-удерживающие кламмеры, составные элементы их. Назначение и расположение на зубе. </w:t>
            </w:r>
          </w:p>
        </w:tc>
        <w:tc>
          <w:tcPr>
            <w:tcW w:w="993" w:type="dxa"/>
          </w:tcPr>
          <w:p w14:paraId="59C136FA"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852" w:type="dxa"/>
          </w:tcPr>
          <w:p w14:paraId="64670A62"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567" w:type="dxa"/>
            <w:vAlign w:val="center"/>
          </w:tcPr>
          <w:p w14:paraId="60062B37" w14:textId="77777777" w:rsidR="00746C4B" w:rsidRPr="00673408" w:rsidRDefault="000E76AB" w:rsidP="00746C4B">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709" w:type="dxa"/>
          </w:tcPr>
          <w:p w14:paraId="67B4C01C"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852" w:type="dxa"/>
          </w:tcPr>
          <w:p w14:paraId="1C3AD7ED"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851" w:type="dxa"/>
          </w:tcPr>
          <w:p w14:paraId="187A6C34" w14:textId="77777777" w:rsidR="00746C4B" w:rsidRPr="00673408" w:rsidRDefault="00A30E04" w:rsidP="00746C4B">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746C4B" w:rsidRPr="00673408" w14:paraId="3C2FD5D1" w14:textId="77777777" w:rsidTr="00957A32">
        <w:tc>
          <w:tcPr>
            <w:tcW w:w="10746" w:type="dxa"/>
            <w:gridSpan w:val="8"/>
          </w:tcPr>
          <w:p w14:paraId="29945FE6" w14:textId="77777777" w:rsidR="00746C4B" w:rsidRPr="00673408" w:rsidRDefault="00746C4B" w:rsidP="00746C4B">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b/>
                <w:i/>
                <w:sz w:val="24"/>
                <w:szCs w:val="24"/>
              </w:rPr>
              <w:t>Семинарские занятия.</w:t>
            </w:r>
          </w:p>
        </w:tc>
      </w:tr>
      <w:tr w:rsidR="00746C4B" w:rsidRPr="00673408" w14:paraId="06C5BD1A" w14:textId="77777777" w:rsidTr="00957A32">
        <w:tc>
          <w:tcPr>
            <w:tcW w:w="10746" w:type="dxa"/>
            <w:gridSpan w:val="8"/>
          </w:tcPr>
          <w:p w14:paraId="122A95E9" w14:textId="77777777" w:rsidR="00746C4B" w:rsidRPr="00673408" w:rsidRDefault="00746C4B" w:rsidP="00746C4B">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b/>
                <w:i/>
                <w:sz w:val="24"/>
                <w:szCs w:val="24"/>
              </w:rPr>
              <w:t>3 семестр</w:t>
            </w:r>
          </w:p>
        </w:tc>
      </w:tr>
      <w:tr w:rsidR="00746C4B" w:rsidRPr="00673408" w14:paraId="08B6FE4A" w14:textId="77777777" w:rsidTr="00F160BD">
        <w:tc>
          <w:tcPr>
            <w:tcW w:w="681" w:type="dxa"/>
          </w:tcPr>
          <w:p w14:paraId="6AF43D6C" w14:textId="77777777" w:rsidR="00746C4B" w:rsidRPr="00673408" w:rsidRDefault="00746C4B" w:rsidP="00746C4B">
            <w:pPr>
              <w:spacing w:after="0"/>
              <w:ind w:left="360"/>
              <w:jc w:val="center"/>
              <w:rPr>
                <w:rFonts w:ascii="Times New Roman" w:eastAsia="Times New Roman" w:hAnsi="Times New Roman" w:cs="Times New Roman"/>
                <w:sz w:val="24"/>
                <w:szCs w:val="24"/>
              </w:rPr>
            </w:pPr>
          </w:p>
        </w:tc>
        <w:tc>
          <w:tcPr>
            <w:tcW w:w="5241" w:type="dxa"/>
          </w:tcPr>
          <w:p w14:paraId="36E5542B" w14:textId="77777777" w:rsidR="00746C4B" w:rsidRPr="00673408" w:rsidRDefault="00746C4B" w:rsidP="00746C4B">
            <w:pPr>
              <w:pStyle w:val="ad"/>
              <w:rPr>
                <w:rFonts w:ascii="Times New Roman" w:hAnsi="Times New Roman" w:cs="Times New Roman"/>
                <w:sz w:val="24"/>
                <w:szCs w:val="24"/>
                <w:lang w:eastAsia="en-US"/>
              </w:rPr>
            </w:pPr>
            <w:r w:rsidRPr="00673408">
              <w:rPr>
                <w:rFonts w:ascii="Times New Roman" w:hAnsi="Times New Roman" w:cs="Times New Roman"/>
                <w:b/>
                <w:sz w:val="24"/>
                <w:szCs w:val="24"/>
                <w:lang w:eastAsia="en-US"/>
              </w:rPr>
              <w:t>Семинар 1.</w:t>
            </w:r>
            <w:r w:rsidRPr="00673408">
              <w:rPr>
                <w:rFonts w:ascii="Times New Roman" w:hAnsi="Times New Roman" w:cs="Times New Roman"/>
                <w:sz w:val="24"/>
                <w:szCs w:val="24"/>
                <w:lang w:eastAsia="en-US"/>
              </w:rPr>
              <w:t xml:space="preserve"> Конструктивные особенности бюгельных протезов. Показания и противопоказания к применению бюгельных протезов. Положительные и отрицательные качества бюгельных протезов по сравнению со съемными пластиночными протезами и несъемными мостовидными протезами.</w:t>
            </w:r>
          </w:p>
        </w:tc>
        <w:tc>
          <w:tcPr>
            <w:tcW w:w="993" w:type="dxa"/>
          </w:tcPr>
          <w:p w14:paraId="16DAB9E2"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852" w:type="dxa"/>
          </w:tcPr>
          <w:p w14:paraId="6019D8C9"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567" w:type="dxa"/>
          </w:tcPr>
          <w:p w14:paraId="5A9E6E03"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709" w:type="dxa"/>
          </w:tcPr>
          <w:p w14:paraId="0AEF3E83" w14:textId="77777777" w:rsidR="00746C4B" w:rsidRPr="00673408" w:rsidRDefault="000E76AB" w:rsidP="00746C4B">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173DDDC4"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851" w:type="dxa"/>
          </w:tcPr>
          <w:p w14:paraId="3B716831" w14:textId="77777777" w:rsidR="00746C4B" w:rsidRPr="00673408" w:rsidRDefault="00A30E04" w:rsidP="00746C4B">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746C4B" w:rsidRPr="00673408" w14:paraId="3CA307B9" w14:textId="77777777" w:rsidTr="00F160BD">
        <w:tc>
          <w:tcPr>
            <w:tcW w:w="681" w:type="dxa"/>
          </w:tcPr>
          <w:p w14:paraId="6F46123B" w14:textId="77777777" w:rsidR="00746C4B" w:rsidRPr="00673408" w:rsidRDefault="00746C4B" w:rsidP="00746C4B">
            <w:pPr>
              <w:spacing w:after="0"/>
              <w:ind w:left="360"/>
              <w:jc w:val="center"/>
              <w:rPr>
                <w:rFonts w:ascii="Times New Roman" w:eastAsia="Times New Roman" w:hAnsi="Times New Roman" w:cs="Times New Roman"/>
                <w:sz w:val="24"/>
                <w:szCs w:val="24"/>
              </w:rPr>
            </w:pPr>
          </w:p>
        </w:tc>
        <w:tc>
          <w:tcPr>
            <w:tcW w:w="5241" w:type="dxa"/>
          </w:tcPr>
          <w:p w14:paraId="6E3647DC" w14:textId="77777777" w:rsidR="00746C4B" w:rsidRPr="00673408" w:rsidRDefault="00746C4B" w:rsidP="00746C4B">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Семинар 2. </w:t>
            </w:r>
          </w:p>
          <w:p w14:paraId="336FA873" w14:textId="77777777" w:rsidR="00746C4B" w:rsidRPr="00673408" w:rsidRDefault="00746C4B" w:rsidP="00746C4B">
            <w:pPr>
              <w:pStyle w:val="ad"/>
              <w:rPr>
                <w:rFonts w:ascii="Times New Roman" w:hAnsi="Times New Roman" w:cs="Times New Roman"/>
                <w:sz w:val="24"/>
                <w:szCs w:val="24"/>
                <w:lang w:eastAsia="en-US"/>
              </w:rPr>
            </w:pPr>
            <w:r w:rsidRPr="00673408">
              <w:rPr>
                <w:rFonts w:ascii="Times New Roman" w:hAnsi="Times New Roman" w:cs="Times New Roman"/>
                <w:sz w:val="24"/>
                <w:szCs w:val="24"/>
                <w:lang w:eastAsia="en-US"/>
              </w:rPr>
              <w:t xml:space="preserve">Составные элементы бюгельных протезов: основные и   дополнительные. </w:t>
            </w:r>
          </w:p>
          <w:p w14:paraId="5D9E2269" w14:textId="77777777" w:rsidR="00746C4B" w:rsidRPr="00673408" w:rsidRDefault="00746C4B" w:rsidP="00746C4B">
            <w:pPr>
              <w:pStyle w:val="ad"/>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 xml:space="preserve">Опорно-удерживающие кламмеры. Составные элементы опорно-удерживающего кламмера, их расположение и назначение. Способы соединения кламмера с протезом. </w:t>
            </w:r>
          </w:p>
          <w:p w14:paraId="169AFFCC" w14:textId="77777777" w:rsidR="00746C4B" w:rsidRPr="00673408" w:rsidRDefault="00746C4B" w:rsidP="00746C4B">
            <w:pPr>
              <w:pStyle w:val="ad"/>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 xml:space="preserve">Дуга бюгельного протеза. Требования к ней. Характеристика формы и размера дуги в зависимости от условий в полости рта и назначения бюгельного протеза. Расположение бюгельной дуги на верхней и нижней челюсти.  Ответвления. </w:t>
            </w:r>
          </w:p>
        </w:tc>
        <w:tc>
          <w:tcPr>
            <w:tcW w:w="993" w:type="dxa"/>
          </w:tcPr>
          <w:p w14:paraId="5353ECEE"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852" w:type="dxa"/>
          </w:tcPr>
          <w:p w14:paraId="55B54CAA"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567" w:type="dxa"/>
          </w:tcPr>
          <w:p w14:paraId="274AE64F"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709" w:type="dxa"/>
          </w:tcPr>
          <w:p w14:paraId="7F722249" w14:textId="77777777" w:rsidR="00746C4B" w:rsidRPr="00673408" w:rsidRDefault="000E76AB" w:rsidP="00746C4B">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589A568F"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851" w:type="dxa"/>
          </w:tcPr>
          <w:p w14:paraId="33F79885" w14:textId="77777777" w:rsidR="00746C4B" w:rsidRPr="00673408" w:rsidRDefault="00A30E04" w:rsidP="00746C4B">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746C4B" w:rsidRPr="00673408" w14:paraId="3F3CD439" w14:textId="77777777" w:rsidTr="00F160BD">
        <w:tc>
          <w:tcPr>
            <w:tcW w:w="681" w:type="dxa"/>
          </w:tcPr>
          <w:p w14:paraId="556C2324" w14:textId="77777777" w:rsidR="00746C4B" w:rsidRPr="00673408" w:rsidRDefault="00746C4B" w:rsidP="00746C4B">
            <w:pPr>
              <w:spacing w:after="0"/>
              <w:ind w:left="360"/>
              <w:jc w:val="center"/>
              <w:rPr>
                <w:rFonts w:ascii="Times New Roman" w:eastAsia="Times New Roman" w:hAnsi="Times New Roman" w:cs="Times New Roman"/>
                <w:sz w:val="24"/>
                <w:szCs w:val="24"/>
              </w:rPr>
            </w:pPr>
          </w:p>
        </w:tc>
        <w:tc>
          <w:tcPr>
            <w:tcW w:w="5241" w:type="dxa"/>
          </w:tcPr>
          <w:p w14:paraId="308CFB3D" w14:textId="77777777" w:rsidR="00746C4B" w:rsidRPr="00673408" w:rsidRDefault="00746C4B" w:rsidP="00746C4B">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Семинар 3.  </w:t>
            </w:r>
            <w:r w:rsidRPr="00673408">
              <w:rPr>
                <w:rFonts w:ascii="Times New Roman" w:hAnsi="Times New Roman" w:cs="Times New Roman"/>
                <w:sz w:val="24"/>
                <w:szCs w:val="24"/>
                <w:lang w:eastAsia="en-US"/>
              </w:rPr>
              <w:t xml:space="preserve">Параллелометрия. Выбор типа кламмера. </w:t>
            </w:r>
            <w:r w:rsidRPr="00673408">
              <w:rPr>
                <w:rFonts w:ascii="Times New Roman" w:hAnsi="Times New Roman" w:cs="Times New Roman"/>
                <w:bCs/>
                <w:sz w:val="24"/>
                <w:szCs w:val="24"/>
                <w:lang w:eastAsia="en-US"/>
              </w:rPr>
              <w:t xml:space="preserve">Измерение глубины </w:t>
            </w:r>
            <w:r w:rsidRPr="00673408">
              <w:rPr>
                <w:rFonts w:ascii="Times New Roman" w:hAnsi="Times New Roman" w:cs="Times New Roman"/>
                <w:sz w:val="24"/>
                <w:szCs w:val="24"/>
                <w:lang w:eastAsia="en-US"/>
              </w:rPr>
              <w:t>поднутрения</w:t>
            </w:r>
            <w:r w:rsidRPr="00673408">
              <w:rPr>
                <w:rFonts w:ascii="Times New Roman" w:hAnsi="Times New Roman" w:cs="Times New Roman"/>
                <w:bCs/>
                <w:sz w:val="24"/>
                <w:szCs w:val="24"/>
                <w:lang w:eastAsia="en-US"/>
              </w:rPr>
              <w:t xml:space="preserve"> (удерживающей, ретенционной) зоны.</w:t>
            </w:r>
          </w:p>
        </w:tc>
        <w:tc>
          <w:tcPr>
            <w:tcW w:w="993" w:type="dxa"/>
          </w:tcPr>
          <w:p w14:paraId="2B8F20DD"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852" w:type="dxa"/>
          </w:tcPr>
          <w:p w14:paraId="2CEC7FA0"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567" w:type="dxa"/>
          </w:tcPr>
          <w:p w14:paraId="07E8DF97"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709" w:type="dxa"/>
          </w:tcPr>
          <w:p w14:paraId="0BD65BC1" w14:textId="77777777" w:rsidR="00746C4B" w:rsidRPr="00673408" w:rsidRDefault="000E76AB" w:rsidP="00746C4B">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398AC1EC"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851" w:type="dxa"/>
          </w:tcPr>
          <w:p w14:paraId="1B3E472A" w14:textId="77777777" w:rsidR="00746C4B" w:rsidRPr="00673408" w:rsidRDefault="00A30E04" w:rsidP="00746C4B">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746C4B" w:rsidRPr="00673408" w14:paraId="6AC30D1E" w14:textId="77777777" w:rsidTr="00F160BD">
        <w:tc>
          <w:tcPr>
            <w:tcW w:w="681" w:type="dxa"/>
          </w:tcPr>
          <w:p w14:paraId="1BA670DE" w14:textId="77777777" w:rsidR="00746C4B" w:rsidRPr="00673408" w:rsidRDefault="00746C4B" w:rsidP="00746C4B">
            <w:pPr>
              <w:spacing w:after="0"/>
              <w:ind w:left="360"/>
              <w:jc w:val="center"/>
              <w:rPr>
                <w:rFonts w:ascii="Times New Roman" w:eastAsia="Times New Roman" w:hAnsi="Times New Roman" w:cs="Times New Roman"/>
                <w:sz w:val="24"/>
                <w:szCs w:val="24"/>
              </w:rPr>
            </w:pPr>
          </w:p>
        </w:tc>
        <w:tc>
          <w:tcPr>
            <w:tcW w:w="5241" w:type="dxa"/>
          </w:tcPr>
          <w:p w14:paraId="5B44A62D" w14:textId="77777777" w:rsidR="00746C4B" w:rsidRPr="00673408" w:rsidRDefault="00746C4B" w:rsidP="00746C4B">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Семинар 4. </w:t>
            </w:r>
          </w:p>
          <w:p w14:paraId="73A7E8A8" w14:textId="77777777" w:rsidR="00746C4B" w:rsidRPr="00673408" w:rsidRDefault="00746C4B" w:rsidP="00746C4B">
            <w:pPr>
              <w:pStyle w:val="ad"/>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Подготовка моделей к дублированию. Дублирование.</w:t>
            </w:r>
          </w:p>
        </w:tc>
        <w:tc>
          <w:tcPr>
            <w:tcW w:w="993" w:type="dxa"/>
          </w:tcPr>
          <w:p w14:paraId="0B956CD8"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852" w:type="dxa"/>
          </w:tcPr>
          <w:p w14:paraId="7E7D5F06"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567" w:type="dxa"/>
          </w:tcPr>
          <w:p w14:paraId="2AB3711A"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709" w:type="dxa"/>
          </w:tcPr>
          <w:p w14:paraId="4106B91A" w14:textId="77777777" w:rsidR="00746C4B" w:rsidRPr="00673408" w:rsidRDefault="000E76AB" w:rsidP="00746C4B">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39F7FF4D"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851" w:type="dxa"/>
          </w:tcPr>
          <w:p w14:paraId="7A09F32D" w14:textId="77777777" w:rsidR="00746C4B" w:rsidRPr="00673408" w:rsidRDefault="00A30E04" w:rsidP="00746C4B">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746C4B" w:rsidRPr="00673408" w14:paraId="44A523D5" w14:textId="77777777" w:rsidTr="00F160BD">
        <w:tc>
          <w:tcPr>
            <w:tcW w:w="681" w:type="dxa"/>
          </w:tcPr>
          <w:p w14:paraId="57DB16D5" w14:textId="77777777" w:rsidR="00746C4B" w:rsidRPr="00673408" w:rsidRDefault="00746C4B" w:rsidP="00746C4B">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 xml:space="preserve"> </w:t>
            </w:r>
          </w:p>
        </w:tc>
        <w:tc>
          <w:tcPr>
            <w:tcW w:w="10065" w:type="dxa"/>
            <w:gridSpan w:val="7"/>
          </w:tcPr>
          <w:p w14:paraId="0B07C88B" w14:textId="77777777" w:rsidR="00746C4B" w:rsidRPr="00673408" w:rsidRDefault="00746C4B" w:rsidP="00746C4B">
            <w:pPr>
              <w:spacing w:after="0"/>
              <w:jc w:val="center"/>
              <w:rPr>
                <w:rFonts w:ascii="Times New Roman" w:eastAsia="Times New Roman" w:hAnsi="Times New Roman" w:cs="Times New Roman"/>
                <w:b/>
                <w:i/>
                <w:sz w:val="24"/>
                <w:szCs w:val="24"/>
              </w:rPr>
            </w:pPr>
            <w:r w:rsidRPr="00673408">
              <w:rPr>
                <w:rFonts w:ascii="Times New Roman" w:eastAsia="Times New Roman" w:hAnsi="Times New Roman" w:cs="Times New Roman"/>
                <w:b/>
                <w:i/>
                <w:sz w:val="24"/>
                <w:szCs w:val="24"/>
              </w:rPr>
              <w:t>Практические занятия.</w:t>
            </w:r>
          </w:p>
        </w:tc>
      </w:tr>
      <w:tr w:rsidR="00746C4B" w:rsidRPr="00673408" w14:paraId="5AD1F29D" w14:textId="77777777" w:rsidTr="00F160BD">
        <w:tc>
          <w:tcPr>
            <w:tcW w:w="681" w:type="dxa"/>
          </w:tcPr>
          <w:p w14:paraId="0E5C8A15" w14:textId="77777777" w:rsidR="00746C4B" w:rsidRPr="00673408" w:rsidRDefault="00746C4B" w:rsidP="00746C4B">
            <w:pPr>
              <w:spacing w:after="0"/>
              <w:jc w:val="center"/>
              <w:rPr>
                <w:rFonts w:ascii="Times New Roman" w:eastAsia="Times New Roman" w:hAnsi="Times New Roman" w:cs="Times New Roman"/>
                <w:sz w:val="24"/>
                <w:szCs w:val="24"/>
              </w:rPr>
            </w:pPr>
          </w:p>
        </w:tc>
        <w:tc>
          <w:tcPr>
            <w:tcW w:w="10065" w:type="dxa"/>
            <w:gridSpan w:val="7"/>
            <w:vAlign w:val="bottom"/>
          </w:tcPr>
          <w:p w14:paraId="0F2A0A18" w14:textId="77777777" w:rsidR="00746C4B" w:rsidRPr="00673408" w:rsidRDefault="00746C4B" w:rsidP="00746C4B">
            <w:pPr>
              <w:spacing w:after="0"/>
              <w:jc w:val="center"/>
              <w:rPr>
                <w:rFonts w:ascii="Times New Roman" w:hAnsi="Times New Roman" w:cs="Times New Roman"/>
                <w:i/>
                <w:sz w:val="24"/>
                <w:szCs w:val="24"/>
              </w:rPr>
            </w:pPr>
            <w:r w:rsidRPr="00673408">
              <w:rPr>
                <w:rFonts w:ascii="Times New Roman" w:hAnsi="Times New Roman" w:cs="Times New Roman"/>
                <w:b/>
                <w:bCs/>
                <w:i/>
                <w:sz w:val="24"/>
                <w:szCs w:val="24"/>
              </w:rPr>
              <w:t>3 семестр</w:t>
            </w:r>
          </w:p>
        </w:tc>
      </w:tr>
      <w:tr w:rsidR="00CB456C" w:rsidRPr="00673408" w14:paraId="1662B673" w14:textId="77777777" w:rsidTr="00F160BD">
        <w:tc>
          <w:tcPr>
            <w:tcW w:w="681" w:type="dxa"/>
          </w:tcPr>
          <w:p w14:paraId="43555E35" w14:textId="77777777" w:rsidR="00CB456C" w:rsidRPr="00673408" w:rsidRDefault="00CB456C" w:rsidP="00CB456C">
            <w:pPr>
              <w:spacing w:after="0"/>
              <w:ind w:left="360"/>
              <w:jc w:val="center"/>
              <w:rPr>
                <w:rFonts w:ascii="Times New Roman" w:eastAsia="Times New Roman" w:hAnsi="Times New Roman" w:cs="Times New Roman"/>
                <w:sz w:val="24"/>
                <w:szCs w:val="24"/>
              </w:rPr>
            </w:pPr>
          </w:p>
        </w:tc>
        <w:tc>
          <w:tcPr>
            <w:tcW w:w="5241" w:type="dxa"/>
          </w:tcPr>
          <w:p w14:paraId="3D0BE3AE" w14:textId="77777777" w:rsidR="00CB456C" w:rsidRPr="00673408" w:rsidRDefault="00CB456C" w:rsidP="00CB456C">
            <w:pPr>
              <w:spacing w:after="0" w:line="240" w:lineRule="auto"/>
              <w:jc w:val="center"/>
              <w:rPr>
                <w:rFonts w:ascii="Times New Roman" w:hAnsi="Times New Roman" w:cs="Times New Roman"/>
                <w:b/>
                <w:i/>
                <w:sz w:val="24"/>
                <w:szCs w:val="24"/>
                <w:lang w:eastAsia="en-US"/>
              </w:rPr>
            </w:pPr>
            <w:r w:rsidRPr="00673408">
              <w:rPr>
                <w:rFonts w:ascii="Times New Roman" w:hAnsi="Times New Roman" w:cs="Times New Roman"/>
                <w:b/>
                <w:i/>
                <w:sz w:val="24"/>
                <w:szCs w:val="24"/>
                <w:lang w:eastAsia="en-US"/>
              </w:rPr>
              <w:t>Практическое занятие № 1.</w:t>
            </w:r>
          </w:p>
          <w:p w14:paraId="0C2A6E8B" w14:textId="77777777" w:rsidR="00CB456C" w:rsidRPr="00673408" w:rsidRDefault="00CB456C" w:rsidP="00CB4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center"/>
              <w:rPr>
                <w:rFonts w:ascii="Times New Roman" w:hAnsi="Times New Roman" w:cs="Times New Roman"/>
                <w:b/>
                <w:bCs/>
                <w:sz w:val="24"/>
                <w:szCs w:val="24"/>
              </w:rPr>
            </w:pPr>
            <w:r w:rsidRPr="00673408">
              <w:rPr>
                <w:rFonts w:ascii="Times New Roman" w:hAnsi="Times New Roman" w:cs="Times New Roman"/>
                <w:i/>
                <w:sz w:val="24"/>
                <w:szCs w:val="24"/>
                <w:lang w:eastAsia="en-US"/>
              </w:rPr>
              <w:t xml:space="preserve"> </w:t>
            </w:r>
            <w:r w:rsidRPr="00673408">
              <w:rPr>
                <w:rFonts w:ascii="Times New Roman" w:hAnsi="Times New Roman" w:cs="Times New Roman"/>
                <w:b/>
                <w:i/>
                <w:sz w:val="24"/>
                <w:szCs w:val="24"/>
                <w:lang w:eastAsia="en-US"/>
              </w:rPr>
              <w:t xml:space="preserve">Изготовление цельнолитого бюгельного протеза на нижнюю челюсть при дефекте зубного ряда в области 37,35,36,45,46 зубов с кламмерами Нея: </w:t>
            </w:r>
            <w:r w:rsidRPr="00673408">
              <w:rPr>
                <w:rFonts w:ascii="Times New Roman" w:hAnsi="Times New Roman" w:cs="Times New Roman"/>
                <w:b/>
                <w:i/>
                <w:sz w:val="24"/>
                <w:szCs w:val="24"/>
                <w:lang w:val="en-US" w:eastAsia="en-US"/>
              </w:rPr>
              <w:t>I</w:t>
            </w:r>
            <w:r w:rsidRPr="00673408">
              <w:rPr>
                <w:rFonts w:ascii="Times New Roman" w:hAnsi="Times New Roman" w:cs="Times New Roman"/>
                <w:b/>
                <w:i/>
                <w:sz w:val="24"/>
                <w:szCs w:val="24"/>
                <w:lang w:eastAsia="en-US"/>
              </w:rPr>
              <w:t xml:space="preserve"> типа на 44, </w:t>
            </w:r>
            <w:r w:rsidRPr="00673408">
              <w:rPr>
                <w:rFonts w:ascii="Times New Roman" w:hAnsi="Times New Roman" w:cs="Times New Roman"/>
                <w:b/>
                <w:i/>
                <w:sz w:val="24"/>
                <w:szCs w:val="24"/>
                <w:lang w:val="en-US" w:eastAsia="en-US"/>
              </w:rPr>
              <w:t>IV</w:t>
            </w:r>
            <w:r w:rsidRPr="00673408">
              <w:rPr>
                <w:rFonts w:ascii="Times New Roman" w:hAnsi="Times New Roman" w:cs="Times New Roman"/>
                <w:b/>
                <w:i/>
                <w:sz w:val="24"/>
                <w:szCs w:val="24"/>
                <w:lang w:eastAsia="en-US"/>
              </w:rPr>
              <w:t xml:space="preserve"> типа на 34, </w:t>
            </w:r>
            <w:r w:rsidRPr="00673408">
              <w:rPr>
                <w:rFonts w:ascii="Times New Roman" w:hAnsi="Times New Roman" w:cs="Times New Roman"/>
                <w:b/>
                <w:i/>
                <w:sz w:val="24"/>
                <w:szCs w:val="24"/>
                <w:lang w:val="en-US" w:eastAsia="en-US"/>
              </w:rPr>
              <w:t>V</w:t>
            </w:r>
            <w:r w:rsidRPr="00673408">
              <w:rPr>
                <w:rFonts w:ascii="Times New Roman" w:hAnsi="Times New Roman" w:cs="Times New Roman"/>
                <w:b/>
                <w:i/>
                <w:sz w:val="24"/>
                <w:szCs w:val="24"/>
                <w:lang w:eastAsia="en-US"/>
              </w:rPr>
              <w:t xml:space="preserve"> типа на 47; с дробителями нагрузки на фронтальные зубы, с отливкой на огнеупорной модели.</w:t>
            </w:r>
          </w:p>
        </w:tc>
        <w:tc>
          <w:tcPr>
            <w:tcW w:w="993" w:type="dxa"/>
          </w:tcPr>
          <w:p w14:paraId="52DF864A"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852" w:type="dxa"/>
          </w:tcPr>
          <w:p w14:paraId="642F9CC6" w14:textId="77777777" w:rsidR="00CB456C" w:rsidRPr="00673408" w:rsidRDefault="00FD4AF3" w:rsidP="00CB456C">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70</w:t>
            </w:r>
          </w:p>
        </w:tc>
        <w:tc>
          <w:tcPr>
            <w:tcW w:w="567" w:type="dxa"/>
          </w:tcPr>
          <w:p w14:paraId="119E343F"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709" w:type="dxa"/>
          </w:tcPr>
          <w:p w14:paraId="7D46FFF8"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852" w:type="dxa"/>
          </w:tcPr>
          <w:p w14:paraId="27D6B7F1"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851" w:type="dxa"/>
          </w:tcPr>
          <w:p w14:paraId="735B7349" w14:textId="77777777" w:rsidR="00CB456C" w:rsidRPr="00673408" w:rsidRDefault="00CB456C" w:rsidP="00CB456C">
            <w:pPr>
              <w:spacing w:after="0"/>
              <w:jc w:val="center"/>
              <w:rPr>
                <w:rFonts w:ascii="Times New Roman" w:eastAsia="Times New Roman" w:hAnsi="Times New Roman" w:cs="Times New Roman"/>
                <w:sz w:val="24"/>
                <w:szCs w:val="24"/>
              </w:rPr>
            </w:pPr>
          </w:p>
        </w:tc>
      </w:tr>
      <w:tr w:rsidR="00CB456C" w:rsidRPr="00673408" w14:paraId="41ABF090" w14:textId="77777777" w:rsidTr="00F160BD">
        <w:tc>
          <w:tcPr>
            <w:tcW w:w="681" w:type="dxa"/>
          </w:tcPr>
          <w:p w14:paraId="63FE283A" w14:textId="77777777" w:rsidR="00CB456C" w:rsidRPr="00673408" w:rsidRDefault="00CB456C" w:rsidP="00CB456C">
            <w:pPr>
              <w:spacing w:after="0"/>
              <w:ind w:left="360"/>
              <w:jc w:val="center"/>
              <w:rPr>
                <w:rFonts w:ascii="Times New Roman" w:eastAsia="Times New Roman" w:hAnsi="Times New Roman" w:cs="Times New Roman"/>
                <w:sz w:val="24"/>
                <w:szCs w:val="24"/>
              </w:rPr>
            </w:pPr>
          </w:p>
        </w:tc>
        <w:tc>
          <w:tcPr>
            <w:tcW w:w="5241" w:type="dxa"/>
          </w:tcPr>
          <w:p w14:paraId="285A19BB" w14:textId="77777777" w:rsidR="00CB456C" w:rsidRPr="00673408" w:rsidRDefault="00CB456C" w:rsidP="00CB456C">
            <w:pPr>
              <w:snapToGrid w:val="0"/>
              <w:spacing w:after="0" w:line="240" w:lineRule="auto"/>
              <w:ind w:left="-108"/>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1.</w:t>
            </w:r>
          </w:p>
          <w:p w14:paraId="2399DA8D" w14:textId="77777777" w:rsidR="00CB456C" w:rsidRPr="00673408" w:rsidRDefault="00CB456C" w:rsidP="00CB456C">
            <w:pPr>
              <w:snapToGrid w:val="0"/>
              <w:spacing w:after="0" w:line="240" w:lineRule="auto"/>
              <w:ind w:left="-108"/>
              <w:jc w:val="both"/>
              <w:rPr>
                <w:rFonts w:ascii="Times New Roman" w:hAnsi="Times New Roman" w:cs="Times New Roman"/>
                <w:sz w:val="24"/>
                <w:szCs w:val="24"/>
                <w:lang w:eastAsia="en-US"/>
              </w:rPr>
            </w:pPr>
            <w:r w:rsidRPr="00673408">
              <w:rPr>
                <w:rFonts w:ascii="Times New Roman" w:hAnsi="Times New Roman" w:cs="Times New Roman"/>
                <w:sz w:val="24"/>
                <w:szCs w:val="24"/>
                <w:lang w:eastAsia="en-US"/>
              </w:rPr>
              <w:t>Снятие слепков, получение гипсовых диагностической модели и рабочей моделей из супергипса. Получение вспомогательной модели.</w:t>
            </w:r>
          </w:p>
        </w:tc>
        <w:tc>
          <w:tcPr>
            <w:tcW w:w="993" w:type="dxa"/>
          </w:tcPr>
          <w:p w14:paraId="60620EDD"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852" w:type="dxa"/>
          </w:tcPr>
          <w:p w14:paraId="2CE1249B"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567" w:type="dxa"/>
          </w:tcPr>
          <w:p w14:paraId="54460C80"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709" w:type="dxa"/>
          </w:tcPr>
          <w:p w14:paraId="1E5A5B33"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852" w:type="dxa"/>
          </w:tcPr>
          <w:p w14:paraId="0B697F0F" w14:textId="77777777" w:rsidR="00CB456C" w:rsidRPr="00673408" w:rsidRDefault="00FD4AF3" w:rsidP="00CB456C">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693C1985" w14:textId="77777777" w:rsidR="00CB456C" w:rsidRPr="00673408" w:rsidRDefault="00A30E04" w:rsidP="00CB456C">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3</w:t>
            </w:r>
          </w:p>
        </w:tc>
      </w:tr>
      <w:tr w:rsidR="00CB456C" w:rsidRPr="00673408" w14:paraId="7FC104D4" w14:textId="77777777" w:rsidTr="00F160BD">
        <w:tc>
          <w:tcPr>
            <w:tcW w:w="681" w:type="dxa"/>
          </w:tcPr>
          <w:p w14:paraId="7C3897B4" w14:textId="77777777" w:rsidR="00CB456C" w:rsidRPr="00673408" w:rsidRDefault="00CB456C" w:rsidP="00CB456C">
            <w:pPr>
              <w:spacing w:after="0"/>
              <w:ind w:left="360"/>
              <w:jc w:val="center"/>
              <w:rPr>
                <w:rFonts w:ascii="Times New Roman" w:eastAsia="Times New Roman" w:hAnsi="Times New Roman" w:cs="Times New Roman"/>
                <w:sz w:val="24"/>
                <w:szCs w:val="24"/>
              </w:rPr>
            </w:pPr>
          </w:p>
        </w:tc>
        <w:tc>
          <w:tcPr>
            <w:tcW w:w="5241" w:type="dxa"/>
          </w:tcPr>
          <w:p w14:paraId="2220DAF7" w14:textId="77777777" w:rsidR="00CB456C" w:rsidRPr="00673408" w:rsidRDefault="00CB456C" w:rsidP="00CB456C">
            <w:pPr>
              <w:snapToGrid w:val="0"/>
              <w:spacing w:after="0" w:line="240" w:lineRule="auto"/>
              <w:ind w:left="-108"/>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2.</w:t>
            </w:r>
          </w:p>
          <w:p w14:paraId="617CF1E5" w14:textId="77777777" w:rsidR="00CB456C" w:rsidRPr="00673408" w:rsidRDefault="00CB456C" w:rsidP="00CB45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lang w:eastAsia="en-US"/>
              </w:rPr>
            </w:pPr>
            <w:r w:rsidRPr="00673408">
              <w:rPr>
                <w:rFonts w:ascii="Times New Roman" w:hAnsi="Times New Roman" w:cs="Times New Roman"/>
                <w:sz w:val="24"/>
                <w:szCs w:val="24"/>
                <w:lang w:eastAsia="en-US"/>
              </w:rPr>
              <w:t>Работа с прибором параллелометр. Разметка каркаса бюгельного протеза на диагностической гипсовой модели.</w:t>
            </w:r>
          </w:p>
        </w:tc>
        <w:tc>
          <w:tcPr>
            <w:tcW w:w="993" w:type="dxa"/>
          </w:tcPr>
          <w:p w14:paraId="1158D8ED"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852" w:type="dxa"/>
          </w:tcPr>
          <w:p w14:paraId="1886C3CF"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567" w:type="dxa"/>
          </w:tcPr>
          <w:p w14:paraId="05128929"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709" w:type="dxa"/>
          </w:tcPr>
          <w:p w14:paraId="33249CC6"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852" w:type="dxa"/>
          </w:tcPr>
          <w:p w14:paraId="1E9F1838" w14:textId="77777777" w:rsidR="00CB456C" w:rsidRPr="00673408" w:rsidRDefault="00FD4AF3" w:rsidP="00CB456C">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5870F056" w14:textId="77777777" w:rsidR="00CB456C" w:rsidRPr="00673408" w:rsidRDefault="00A30E04" w:rsidP="00CB456C">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3</w:t>
            </w:r>
          </w:p>
        </w:tc>
      </w:tr>
      <w:tr w:rsidR="00CB456C" w:rsidRPr="00673408" w14:paraId="47AF64B5" w14:textId="77777777" w:rsidTr="00F160BD">
        <w:tc>
          <w:tcPr>
            <w:tcW w:w="681" w:type="dxa"/>
          </w:tcPr>
          <w:p w14:paraId="2AE3474E" w14:textId="77777777" w:rsidR="00CB456C" w:rsidRPr="00673408" w:rsidRDefault="00CB456C" w:rsidP="00CB456C">
            <w:pPr>
              <w:spacing w:after="0"/>
              <w:ind w:left="360"/>
              <w:jc w:val="center"/>
              <w:rPr>
                <w:rFonts w:ascii="Times New Roman" w:eastAsia="Times New Roman" w:hAnsi="Times New Roman" w:cs="Times New Roman"/>
                <w:sz w:val="24"/>
                <w:szCs w:val="24"/>
              </w:rPr>
            </w:pPr>
          </w:p>
        </w:tc>
        <w:tc>
          <w:tcPr>
            <w:tcW w:w="5241" w:type="dxa"/>
          </w:tcPr>
          <w:p w14:paraId="6C3352C6" w14:textId="77777777" w:rsidR="00CB456C" w:rsidRPr="00673408" w:rsidRDefault="00CB456C" w:rsidP="00CB456C">
            <w:pPr>
              <w:snapToGrid w:val="0"/>
              <w:spacing w:after="0" w:line="240" w:lineRule="auto"/>
              <w:ind w:left="-108"/>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3.</w:t>
            </w:r>
          </w:p>
          <w:p w14:paraId="07FB7529" w14:textId="77777777" w:rsidR="00CB456C" w:rsidRPr="00673408" w:rsidRDefault="00CB456C" w:rsidP="00CB456C">
            <w:pPr>
              <w:snapToGrid w:val="0"/>
              <w:spacing w:after="0" w:line="240" w:lineRule="auto"/>
              <w:ind w:left="-108"/>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Подготовка модели к дублированию.</w:t>
            </w:r>
          </w:p>
        </w:tc>
        <w:tc>
          <w:tcPr>
            <w:tcW w:w="993" w:type="dxa"/>
          </w:tcPr>
          <w:p w14:paraId="54CA69DB"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852" w:type="dxa"/>
          </w:tcPr>
          <w:p w14:paraId="744BC6BB"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567" w:type="dxa"/>
          </w:tcPr>
          <w:p w14:paraId="1A13DB6A"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709" w:type="dxa"/>
          </w:tcPr>
          <w:p w14:paraId="06D51F25"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852" w:type="dxa"/>
          </w:tcPr>
          <w:p w14:paraId="3918734F" w14:textId="77777777" w:rsidR="00CB456C" w:rsidRPr="00673408" w:rsidRDefault="00FD4AF3" w:rsidP="00CB456C">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7A0C5F42" w14:textId="77777777" w:rsidR="00CB456C" w:rsidRPr="00673408" w:rsidRDefault="00A30E04" w:rsidP="00CB456C">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3</w:t>
            </w:r>
          </w:p>
        </w:tc>
      </w:tr>
      <w:tr w:rsidR="00CB456C" w:rsidRPr="00673408" w14:paraId="21EE6674" w14:textId="77777777" w:rsidTr="00F160BD">
        <w:tc>
          <w:tcPr>
            <w:tcW w:w="681" w:type="dxa"/>
          </w:tcPr>
          <w:p w14:paraId="2EB745CD" w14:textId="77777777" w:rsidR="00CB456C" w:rsidRPr="00673408" w:rsidRDefault="00CB456C" w:rsidP="00CB456C">
            <w:pPr>
              <w:spacing w:after="0"/>
              <w:ind w:left="360"/>
              <w:jc w:val="center"/>
              <w:rPr>
                <w:rFonts w:ascii="Times New Roman" w:eastAsia="Times New Roman" w:hAnsi="Times New Roman" w:cs="Times New Roman"/>
                <w:sz w:val="24"/>
                <w:szCs w:val="24"/>
              </w:rPr>
            </w:pPr>
          </w:p>
        </w:tc>
        <w:tc>
          <w:tcPr>
            <w:tcW w:w="5241" w:type="dxa"/>
          </w:tcPr>
          <w:p w14:paraId="47FD9F57" w14:textId="77777777" w:rsidR="00CB456C" w:rsidRPr="00673408" w:rsidRDefault="00CB456C" w:rsidP="00CB456C">
            <w:pPr>
              <w:snapToGrid w:val="0"/>
              <w:spacing w:after="0" w:line="240" w:lineRule="auto"/>
              <w:ind w:left="-108"/>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4.</w:t>
            </w:r>
          </w:p>
          <w:p w14:paraId="67D6AC96" w14:textId="77777777" w:rsidR="00CB456C" w:rsidRPr="00673408" w:rsidRDefault="00CB456C" w:rsidP="00CB456C">
            <w:pPr>
              <w:snapToGrid w:val="0"/>
              <w:spacing w:after="0" w:line="240" w:lineRule="auto"/>
              <w:ind w:left="-108"/>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Дублирование модели.</w:t>
            </w:r>
          </w:p>
        </w:tc>
        <w:tc>
          <w:tcPr>
            <w:tcW w:w="993" w:type="dxa"/>
          </w:tcPr>
          <w:p w14:paraId="31A7EA7B"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852" w:type="dxa"/>
          </w:tcPr>
          <w:p w14:paraId="11DB516B"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567" w:type="dxa"/>
          </w:tcPr>
          <w:p w14:paraId="25CF3C75"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709" w:type="dxa"/>
          </w:tcPr>
          <w:p w14:paraId="1A4F0C07"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852" w:type="dxa"/>
          </w:tcPr>
          <w:p w14:paraId="658D32DF" w14:textId="77777777" w:rsidR="00CB456C" w:rsidRPr="00673408" w:rsidRDefault="00FD4AF3" w:rsidP="00CB456C">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74E5760A" w14:textId="77777777" w:rsidR="00CB456C" w:rsidRPr="00673408" w:rsidRDefault="00A30E04" w:rsidP="00CB456C">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3</w:t>
            </w:r>
          </w:p>
        </w:tc>
      </w:tr>
      <w:tr w:rsidR="00CB456C" w:rsidRPr="00673408" w14:paraId="25F355A3" w14:textId="77777777" w:rsidTr="00F160BD">
        <w:tc>
          <w:tcPr>
            <w:tcW w:w="681" w:type="dxa"/>
          </w:tcPr>
          <w:p w14:paraId="51DD3DB1" w14:textId="77777777" w:rsidR="00CB456C" w:rsidRPr="00673408" w:rsidRDefault="00CB456C" w:rsidP="00CB456C">
            <w:pPr>
              <w:spacing w:after="0"/>
              <w:ind w:left="360"/>
              <w:jc w:val="center"/>
              <w:rPr>
                <w:rFonts w:ascii="Times New Roman" w:eastAsia="Times New Roman" w:hAnsi="Times New Roman" w:cs="Times New Roman"/>
                <w:sz w:val="24"/>
                <w:szCs w:val="24"/>
              </w:rPr>
            </w:pPr>
          </w:p>
        </w:tc>
        <w:tc>
          <w:tcPr>
            <w:tcW w:w="5241" w:type="dxa"/>
          </w:tcPr>
          <w:p w14:paraId="2F948911" w14:textId="77777777" w:rsidR="00CB456C" w:rsidRPr="00673408" w:rsidRDefault="00CB456C" w:rsidP="00CB456C">
            <w:pPr>
              <w:snapToGrid w:val="0"/>
              <w:spacing w:after="0" w:line="240" w:lineRule="auto"/>
              <w:ind w:left="-108"/>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5.</w:t>
            </w:r>
          </w:p>
          <w:p w14:paraId="705B1BE0" w14:textId="77777777" w:rsidR="00CB456C" w:rsidRPr="00673408" w:rsidRDefault="00CB456C" w:rsidP="00CB456C">
            <w:pPr>
              <w:snapToGrid w:val="0"/>
              <w:spacing w:after="0" w:line="240" w:lineRule="auto"/>
              <w:ind w:left="-108"/>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Получение огнеупорной модели. Перенос рисунка каркаса бюгельного протеза с диагностической модели на огнеупорную.</w:t>
            </w:r>
          </w:p>
        </w:tc>
        <w:tc>
          <w:tcPr>
            <w:tcW w:w="993" w:type="dxa"/>
          </w:tcPr>
          <w:p w14:paraId="7249643F"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852" w:type="dxa"/>
          </w:tcPr>
          <w:p w14:paraId="0497B91B"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567" w:type="dxa"/>
          </w:tcPr>
          <w:p w14:paraId="4BA4E9CB"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709" w:type="dxa"/>
          </w:tcPr>
          <w:p w14:paraId="10A9F84D"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852" w:type="dxa"/>
          </w:tcPr>
          <w:p w14:paraId="63A7567F" w14:textId="77777777" w:rsidR="00CB456C" w:rsidRPr="00673408" w:rsidRDefault="00FD4AF3" w:rsidP="00CB456C">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6</w:t>
            </w:r>
          </w:p>
        </w:tc>
        <w:tc>
          <w:tcPr>
            <w:tcW w:w="851" w:type="dxa"/>
          </w:tcPr>
          <w:p w14:paraId="25AE2CA4" w14:textId="77777777" w:rsidR="00CB456C" w:rsidRPr="00673408" w:rsidRDefault="00A30E04" w:rsidP="00CB456C">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3</w:t>
            </w:r>
          </w:p>
        </w:tc>
      </w:tr>
      <w:tr w:rsidR="00CB456C" w:rsidRPr="00673408" w14:paraId="3EC82D2A" w14:textId="77777777" w:rsidTr="00F160BD">
        <w:tc>
          <w:tcPr>
            <w:tcW w:w="681" w:type="dxa"/>
          </w:tcPr>
          <w:p w14:paraId="032921B0"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10065" w:type="dxa"/>
            <w:gridSpan w:val="7"/>
          </w:tcPr>
          <w:p w14:paraId="5BFE1DC0" w14:textId="77777777" w:rsidR="00CB456C" w:rsidRPr="00673408" w:rsidRDefault="00CB456C" w:rsidP="00CB456C">
            <w:pPr>
              <w:spacing w:after="0"/>
              <w:jc w:val="center"/>
              <w:rPr>
                <w:rFonts w:ascii="Times New Roman" w:eastAsia="Times New Roman" w:hAnsi="Times New Roman" w:cs="Times New Roman"/>
                <w:b/>
                <w:i/>
                <w:sz w:val="24"/>
                <w:szCs w:val="24"/>
              </w:rPr>
            </w:pPr>
            <w:r w:rsidRPr="00673408">
              <w:rPr>
                <w:rFonts w:ascii="Times New Roman" w:eastAsia="Times New Roman" w:hAnsi="Times New Roman" w:cs="Times New Roman"/>
                <w:b/>
                <w:i/>
                <w:sz w:val="24"/>
                <w:szCs w:val="24"/>
              </w:rPr>
              <w:t>Теоретические занятия.</w:t>
            </w:r>
          </w:p>
        </w:tc>
      </w:tr>
      <w:tr w:rsidR="00CB456C" w:rsidRPr="00673408" w14:paraId="7FE11759" w14:textId="77777777" w:rsidTr="00F160BD">
        <w:tc>
          <w:tcPr>
            <w:tcW w:w="681" w:type="dxa"/>
          </w:tcPr>
          <w:p w14:paraId="207969A5" w14:textId="77777777" w:rsidR="00CB456C" w:rsidRPr="00673408" w:rsidRDefault="00CB456C" w:rsidP="00CB456C">
            <w:pPr>
              <w:spacing w:after="0"/>
              <w:jc w:val="center"/>
              <w:rPr>
                <w:rFonts w:ascii="Times New Roman" w:eastAsia="Times New Roman" w:hAnsi="Times New Roman" w:cs="Times New Roman"/>
                <w:sz w:val="24"/>
                <w:szCs w:val="24"/>
              </w:rPr>
            </w:pPr>
          </w:p>
        </w:tc>
        <w:tc>
          <w:tcPr>
            <w:tcW w:w="10065" w:type="dxa"/>
            <w:gridSpan w:val="7"/>
          </w:tcPr>
          <w:p w14:paraId="6CD69A0F" w14:textId="77777777" w:rsidR="00CB456C" w:rsidRPr="00673408" w:rsidRDefault="00CB456C" w:rsidP="00CB456C">
            <w:pPr>
              <w:spacing w:after="0"/>
              <w:jc w:val="center"/>
              <w:rPr>
                <w:rFonts w:ascii="Times New Roman" w:eastAsia="Times New Roman" w:hAnsi="Times New Roman" w:cs="Times New Roman"/>
                <w:b/>
                <w:i/>
                <w:sz w:val="24"/>
                <w:szCs w:val="24"/>
              </w:rPr>
            </w:pPr>
            <w:r w:rsidRPr="00673408">
              <w:rPr>
                <w:rFonts w:ascii="Times New Roman" w:hAnsi="Times New Roman" w:cs="Times New Roman"/>
                <w:b/>
                <w:bCs/>
                <w:i/>
                <w:sz w:val="24"/>
                <w:szCs w:val="24"/>
              </w:rPr>
              <w:t>4 семестр</w:t>
            </w:r>
          </w:p>
        </w:tc>
      </w:tr>
      <w:tr w:rsidR="00315282" w:rsidRPr="00673408" w14:paraId="29B4DD1E" w14:textId="77777777" w:rsidTr="00F160BD">
        <w:tc>
          <w:tcPr>
            <w:tcW w:w="681" w:type="dxa"/>
          </w:tcPr>
          <w:p w14:paraId="7949B2BB" w14:textId="77777777" w:rsidR="00315282" w:rsidRPr="00673408" w:rsidRDefault="00315282" w:rsidP="00315282">
            <w:pPr>
              <w:spacing w:after="0"/>
              <w:ind w:left="360"/>
              <w:jc w:val="center"/>
              <w:rPr>
                <w:rFonts w:ascii="Times New Roman" w:eastAsia="Times New Roman" w:hAnsi="Times New Roman" w:cs="Times New Roman"/>
                <w:sz w:val="24"/>
                <w:szCs w:val="24"/>
              </w:rPr>
            </w:pPr>
          </w:p>
        </w:tc>
        <w:tc>
          <w:tcPr>
            <w:tcW w:w="5241" w:type="dxa"/>
          </w:tcPr>
          <w:p w14:paraId="1B5AA473" w14:textId="77777777" w:rsidR="00315282" w:rsidRPr="00673408" w:rsidRDefault="00315282" w:rsidP="00315282">
            <w:pPr>
              <w:pStyle w:val="ad"/>
              <w:rPr>
                <w:rFonts w:ascii="Times New Roman" w:eastAsia="Calibri" w:hAnsi="Times New Roman" w:cs="Times New Roman"/>
                <w:sz w:val="24"/>
                <w:szCs w:val="24"/>
                <w:lang w:eastAsia="en-US"/>
              </w:rPr>
            </w:pPr>
            <w:r w:rsidRPr="00673408">
              <w:rPr>
                <w:rFonts w:ascii="Times New Roman" w:hAnsi="Times New Roman" w:cs="Times New Roman"/>
                <w:b/>
                <w:bCs/>
                <w:sz w:val="24"/>
                <w:szCs w:val="24"/>
                <w:lang w:eastAsia="en-US"/>
              </w:rPr>
              <w:t>Лекция 1.</w:t>
            </w:r>
          </w:p>
          <w:p w14:paraId="7F6394A2" w14:textId="77777777" w:rsidR="00315282" w:rsidRPr="00673408" w:rsidRDefault="00315282" w:rsidP="00315282">
            <w:pPr>
              <w:pStyle w:val="ad"/>
              <w:rPr>
                <w:rFonts w:ascii="Times New Roman" w:hAnsi="Times New Roman" w:cs="Times New Roman"/>
                <w:sz w:val="24"/>
                <w:szCs w:val="24"/>
                <w:lang w:eastAsia="en-US"/>
              </w:rPr>
            </w:pPr>
            <w:r w:rsidRPr="00673408">
              <w:rPr>
                <w:rFonts w:ascii="Times New Roman" w:hAnsi="Times New Roman" w:cs="Times New Roman"/>
                <w:iCs/>
                <w:sz w:val="24"/>
                <w:szCs w:val="24"/>
                <w:lang w:eastAsia="en-US"/>
              </w:rPr>
              <w:t xml:space="preserve">Дуга бюгельного протеза, требования к ней. </w:t>
            </w:r>
            <w:r w:rsidRPr="00673408">
              <w:rPr>
                <w:rFonts w:ascii="Times New Roman" w:eastAsia="Calibri" w:hAnsi="Times New Roman" w:cs="Times New Roman"/>
                <w:sz w:val="24"/>
                <w:szCs w:val="24"/>
                <w:lang w:eastAsia="en-US"/>
              </w:rPr>
              <w:t>Седловидная часть бюгельного протеза, назначение, расположение на протезном ложе верхней и нижней челюстей. Ограничитель базиса протеза.</w:t>
            </w:r>
          </w:p>
        </w:tc>
        <w:tc>
          <w:tcPr>
            <w:tcW w:w="993" w:type="dxa"/>
          </w:tcPr>
          <w:p w14:paraId="2A4A0848"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752C8EB1"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567" w:type="dxa"/>
          </w:tcPr>
          <w:p w14:paraId="496B02A7" w14:textId="77777777" w:rsidR="00315282" w:rsidRPr="00673408" w:rsidRDefault="000E76AB"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709" w:type="dxa"/>
          </w:tcPr>
          <w:p w14:paraId="29519F4E"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3B59369F"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1" w:type="dxa"/>
          </w:tcPr>
          <w:p w14:paraId="68914FF2" w14:textId="77777777" w:rsidR="00315282" w:rsidRPr="00673408" w:rsidRDefault="00A30E04"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315282" w:rsidRPr="00673408" w14:paraId="47A47B03" w14:textId="77777777" w:rsidTr="00F160BD">
        <w:tc>
          <w:tcPr>
            <w:tcW w:w="681" w:type="dxa"/>
          </w:tcPr>
          <w:p w14:paraId="1A939873" w14:textId="77777777" w:rsidR="00315282" w:rsidRPr="00673408" w:rsidRDefault="00315282" w:rsidP="00315282">
            <w:pPr>
              <w:spacing w:after="0"/>
              <w:ind w:left="360"/>
              <w:jc w:val="center"/>
              <w:rPr>
                <w:rFonts w:ascii="Times New Roman" w:eastAsia="Times New Roman" w:hAnsi="Times New Roman" w:cs="Times New Roman"/>
                <w:sz w:val="24"/>
                <w:szCs w:val="24"/>
              </w:rPr>
            </w:pPr>
          </w:p>
        </w:tc>
        <w:tc>
          <w:tcPr>
            <w:tcW w:w="5241" w:type="dxa"/>
          </w:tcPr>
          <w:p w14:paraId="2B4C315F" w14:textId="77777777" w:rsidR="00315282" w:rsidRPr="00673408" w:rsidRDefault="00315282" w:rsidP="00315282">
            <w:pPr>
              <w:pStyle w:val="ad"/>
              <w:rPr>
                <w:rFonts w:ascii="Times New Roman" w:hAnsi="Times New Roman" w:cs="Times New Roman"/>
                <w:sz w:val="24"/>
                <w:szCs w:val="24"/>
                <w:lang w:eastAsia="en-US"/>
              </w:rPr>
            </w:pPr>
            <w:r w:rsidRPr="00673408">
              <w:rPr>
                <w:rFonts w:ascii="Times New Roman" w:hAnsi="Times New Roman" w:cs="Times New Roman"/>
                <w:b/>
                <w:bCs/>
                <w:sz w:val="24"/>
                <w:szCs w:val="24"/>
                <w:lang w:eastAsia="en-US"/>
              </w:rPr>
              <w:t>Лекция 2.</w:t>
            </w:r>
          </w:p>
          <w:p w14:paraId="250EC8D4" w14:textId="77777777" w:rsidR="00315282" w:rsidRPr="00673408" w:rsidRDefault="00315282" w:rsidP="00315282">
            <w:pPr>
              <w:pStyle w:val="ad"/>
              <w:rPr>
                <w:rFonts w:ascii="Times New Roman" w:hAnsi="Times New Roman" w:cs="Times New Roman"/>
                <w:b/>
                <w:bCs/>
                <w:i/>
                <w:sz w:val="24"/>
                <w:szCs w:val="24"/>
                <w:lang w:eastAsia="en-US"/>
              </w:rPr>
            </w:pPr>
            <w:r w:rsidRPr="00673408">
              <w:rPr>
                <w:rFonts w:ascii="Times New Roman" w:hAnsi="Times New Roman" w:cs="Times New Roman"/>
                <w:sz w:val="24"/>
                <w:szCs w:val="24"/>
                <w:lang w:eastAsia="en-US"/>
              </w:rPr>
              <w:t>Способы фиксации бюгельного протеза.</w:t>
            </w:r>
          </w:p>
        </w:tc>
        <w:tc>
          <w:tcPr>
            <w:tcW w:w="993" w:type="dxa"/>
          </w:tcPr>
          <w:p w14:paraId="433B3326"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5126133E"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567" w:type="dxa"/>
          </w:tcPr>
          <w:p w14:paraId="3CBD1494" w14:textId="77777777" w:rsidR="00315282" w:rsidRPr="00673408" w:rsidRDefault="000E76AB"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709" w:type="dxa"/>
          </w:tcPr>
          <w:p w14:paraId="3CCB508D"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5EDE0272"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1" w:type="dxa"/>
          </w:tcPr>
          <w:p w14:paraId="0610A55C" w14:textId="77777777" w:rsidR="00315282" w:rsidRPr="00673408" w:rsidRDefault="00A30E04"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315282" w:rsidRPr="00673408" w14:paraId="4A0F8852" w14:textId="77777777" w:rsidTr="00F160BD">
        <w:tc>
          <w:tcPr>
            <w:tcW w:w="681" w:type="dxa"/>
          </w:tcPr>
          <w:p w14:paraId="0C0FEB99" w14:textId="77777777" w:rsidR="00315282" w:rsidRPr="00673408" w:rsidRDefault="00315282" w:rsidP="00315282">
            <w:pPr>
              <w:spacing w:after="0"/>
              <w:ind w:left="360"/>
              <w:jc w:val="center"/>
              <w:rPr>
                <w:rFonts w:ascii="Times New Roman" w:eastAsia="Times New Roman" w:hAnsi="Times New Roman" w:cs="Times New Roman"/>
                <w:sz w:val="24"/>
                <w:szCs w:val="24"/>
              </w:rPr>
            </w:pPr>
          </w:p>
        </w:tc>
        <w:tc>
          <w:tcPr>
            <w:tcW w:w="5241" w:type="dxa"/>
          </w:tcPr>
          <w:p w14:paraId="59CE0753" w14:textId="77777777" w:rsidR="00315282" w:rsidRPr="00673408" w:rsidRDefault="00315282" w:rsidP="00315282">
            <w:pPr>
              <w:pStyle w:val="ad"/>
              <w:rPr>
                <w:rFonts w:ascii="Times New Roman" w:hAnsi="Times New Roman" w:cs="Times New Roman"/>
                <w:sz w:val="24"/>
                <w:szCs w:val="24"/>
                <w:lang w:eastAsia="en-US"/>
              </w:rPr>
            </w:pPr>
            <w:r w:rsidRPr="00673408">
              <w:rPr>
                <w:rFonts w:ascii="Times New Roman" w:hAnsi="Times New Roman" w:cs="Times New Roman"/>
                <w:b/>
                <w:bCs/>
                <w:sz w:val="24"/>
                <w:szCs w:val="24"/>
                <w:lang w:eastAsia="en-US"/>
              </w:rPr>
              <w:t>Лекция 3.</w:t>
            </w:r>
          </w:p>
          <w:p w14:paraId="4FFBE493" w14:textId="77777777" w:rsidR="00315282" w:rsidRPr="00673408" w:rsidRDefault="00315282" w:rsidP="00315282">
            <w:pPr>
              <w:pStyle w:val="ad"/>
              <w:rPr>
                <w:rFonts w:ascii="Times New Roman" w:hAnsi="Times New Roman" w:cs="Times New Roman"/>
                <w:b/>
                <w:bCs/>
                <w:i/>
                <w:sz w:val="24"/>
                <w:szCs w:val="24"/>
                <w:lang w:eastAsia="en-US"/>
              </w:rPr>
            </w:pPr>
            <w:r w:rsidRPr="00673408">
              <w:rPr>
                <w:rFonts w:ascii="Times New Roman" w:hAnsi="Times New Roman" w:cs="Times New Roman"/>
                <w:sz w:val="24"/>
                <w:szCs w:val="24"/>
                <w:lang w:eastAsia="en-US"/>
              </w:rPr>
              <w:t>Планировани</w:t>
            </w:r>
            <w:r w:rsidRPr="00673408">
              <w:rPr>
                <w:rFonts w:ascii="Times New Roman" w:hAnsi="Times New Roman" w:cs="Times New Roman"/>
                <w:sz w:val="24"/>
                <w:szCs w:val="24"/>
                <w:lang w:eastAsia="en-US"/>
              </w:rPr>
              <w:softHyphen/>
              <w:t xml:space="preserve">е конструкции бюгельного протеза. </w:t>
            </w:r>
          </w:p>
        </w:tc>
        <w:tc>
          <w:tcPr>
            <w:tcW w:w="993" w:type="dxa"/>
          </w:tcPr>
          <w:p w14:paraId="0D7CCB0D"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07865791"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567" w:type="dxa"/>
          </w:tcPr>
          <w:p w14:paraId="47D9FEBD" w14:textId="77777777" w:rsidR="00315282" w:rsidRPr="00673408" w:rsidRDefault="000E76AB"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709" w:type="dxa"/>
          </w:tcPr>
          <w:p w14:paraId="110E60D2"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6FA508B1"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1" w:type="dxa"/>
          </w:tcPr>
          <w:p w14:paraId="294B552E" w14:textId="77777777" w:rsidR="00315282" w:rsidRPr="00673408" w:rsidRDefault="00A30E04"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315282" w:rsidRPr="00673408" w14:paraId="23551AF8" w14:textId="77777777" w:rsidTr="00F160BD">
        <w:tc>
          <w:tcPr>
            <w:tcW w:w="681" w:type="dxa"/>
          </w:tcPr>
          <w:p w14:paraId="50ED9DFC" w14:textId="77777777" w:rsidR="00315282" w:rsidRPr="00673408" w:rsidRDefault="00315282" w:rsidP="00315282">
            <w:pPr>
              <w:spacing w:after="0"/>
              <w:ind w:left="360"/>
              <w:jc w:val="center"/>
              <w:rPr>
                <w:rFonts w:ascii="Times New Roman" w:eastAsia="Times New Roman" w:hAnsi="Times New Roman" w:cs="Times New Roman"/>
                <w:sz w:val="24"/>
                <w:szCs w:val="24"/>
              </w:rPr>
            </w:pPr>
          </w:p>
        </w:tc>
        <w:tc>
          <w:tcPr>
            <w:tcW w:w="5241" w:type="dxa"/>
          </w:tcPr>
          <w:p w14:paraId="46D2B17A" w14:textId="77777777" w:rsidR="00315282" w:rsidRPr="00673408" w:rsidRDefault="00315282" w:rsidP="00315282">
            <w:pPr>
              <w:pStyle w:val="ad"/>
              <w:rPr>
                <w:rFonts w:ascii="Times New Roman" w:hAnsi="Times New Roman" w:cs="Times New Roman"/>
                <w:sz w:val="24"/>
                <w:szCs w:val="24"/>
                <w:lang w:eastAsia="en-US"/>
              </w:rPr>
            </w:pPr>
            <w:r w:rsidRPr="00673408">
              <w:rPr>
                <w:rFonts w:ascii="Times New Roman" w:hAnsi="Times New Roman" w:cs="Times New Roman"/>
                <w:b/>
                <w:bCs/>
                <w:sz w:val="24"/>
                <w:szCs w:val="24"/>
                <w:lang w:eastAsia="en-US"/>
              </w:rPr>
              <w:t>Лекция 4.</w:t>
            </w:r>
          </w:p>
          <w:p w14:paraId="1BEF6280" w14:textId="77777777" w:rsidR="00315282" w:rsidRPr="00673408" w:rsidRDefault="00315282" w:rsidP="00315282">
            <w:pPr>
              <w:pStyle w:val="ad"/>
              <w:rPr>
                <w:rFonts w:ascii="Times New Roman" w:hAnsi="Times New Roman" w:cs="Times New Roman"/>
                <w:b/>
                <w:bCs/>
                <w:i/>
                <w:sz w:val="24"/>
                <w:szCs w:val="24"/>
                <w:lang w:eastAsia="en-US"/>
              </w:rPr>
            </w:pPr>
            <w:r w:rsidRPr="00673408">
              <w:rPr>
                <w:rFonts w:ascii="Times New Roman" w:hAnsi="Times New Roman" w:cs="Times New Roman"/>
                <w:sz w:val="24"/>
                <w:szCs w:val="24"/>
                <w:lang w:eastAsia="en-US"/>
              </w:rPr>
              <w:t>Параллелометрия. Выбор типа кламмера. Значение параллелометрии.</w:t>
            </w:r>
          </w:p>
        </w:tc>
        <w:tc>
          <w:tcPr>
            <w:tcW w:w="993" w:type="dxa"/>
          </w:tcPr>
          <w:p w14:paraId="49A27F6C"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79FF318A"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567" w:type="dxa"/>
          </w:tcPr>
          <w:p w14:paraId="4E1C7D22" w14:textId="77777777" w:rsidR="00315282" w:rsidRPr="00673408" w:rsidRDefault="000E76AB"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709" w:type="dxa"/>
          </w:tcPr>
          <w:p w14:paraId="35F960E3"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3B06AEA5"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1" w:type="dxa"/>
          </w:tcPr>
          <w:p w14:paraId="0A66C30A" w14:textId="77777777" w:rsidR="00315282" w:rsidRPr="00673408" w:rsidRDefault="00A30E04"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315282" w:rsidRPr="00673408" w14:paraId="7EC08521" w14:textId="77777777" w:rsidTr="00F160BD">
        <w:tc>
          <w:tcPr>
            <w:tcW w:w="681" w:type="dxa"/>
          </w:tcPr>
          <w:p w14:paraId="12F868C0" w14:textId="77777777" w:rsidR="00315282" w:rsidRPr="00673408" w:rsidRDefault="00315282" w:rsidP="00315282">
            <w:pPr>
              <w:spacing w:after="0"/>
              <w:ind w:left="360"/>
              <w:jc w:val="center"/>
              <w:rPr>
                <w:rFonts w:ascii="Times New Roman" w:eastAsia="Times New Roman" w:hAnsi="Times New Roman" w:cs="Times New Roman"/>
                <w:sz w:val="24"/>
                <w:szCs w:val="24"/>
              </w:rPr>
            </w:pPr>
          </w:p>
        </w:tc>
        <w:tc>
          <w:tcPr>
            <w:tcW w:w="5241" w:type="dxa"/>
          </w:tcPr>
          <w:p w14:paraId="5ED73A41" w14:textId="77777777" w:rsidR="00315282" w:rsidRPr="00673408" w:rsidRDefault="00315282" w:rsidP="00315282">
            <w:pPr>
              <w:pStyle w:val="ad"/>
              <w:rPr>
                <w:rFonts w:ascii="Times New Roman" w:hAnsi="Times New Roman" w:cs="Times New Roman"/>
                <w:sz w:val="24"/>
                <w:szCs w:val="24"/>
                <w:lang w:eastAsia="en-US"/>
              </w:rPr>
            </w:pPr>
            <w:r w:rsidRPr="00673408">
              <w:rPr>
                <w:rFonts w:ascii="Times New Roman" w:hAnsi="Times New Roman" w:cs="Times New Roman"/>
                <w:b/>
                <w:bCs/>
                <w:sz w:val="24"/>
                <w:szCs w:val="24"/>
                <w:lang w:eastAsia="en-US"/>
              </w:rPr>
              <w:t>Лекция 5.</w:t>
            </w:r>
          </w:p>
          <w:p w14:paraId="01E2CBC6" w14:textId="77777777" w:rsidR="00315282" w:rsidRPr="00673408" w:rsidRDefault="00315282" w:rsidP="00315282">
            <w:pPr>
              <w:pStyle w:val="ad"/>
              <w:rPr>
                <w:rFonts w:ascii="Times New Roman" w:hAnsi="Times New Roman" w:cs="Times New Roman"/>
                <w:b/>
                <w:bCs/>
                <w:i/>
                <w:sz w:val="24"/>
                <w:szCs w:val="24"/>
                <w:lang w:eastAsia="en-US"/>
              </w:rPr>
            </w:pPr>
            <w:r w:rsidRPr="00673408">
              <w:rPr>
                <w:rFonts w:ascii="Times New Roman" w:hAnsi="Times New Roman" w:cs="Times New Roman"/>
                <w:sz w:val="24"/>
                <w:szCs w:val="24"/>
                <w:lang w:eastAsia="en-US"/>
              </w:rPr>
              <w:t>Клинико-лабораторные этапы изготовления бюгельного протеза с паянным каркасом.</w:t>
            </w:r>
          </w:p>
        </w:tc>
        <w:tc>
          <w:tcPr>
            <w:tcW w:w="993" w:type="dxa"/>
          </w:tcPr>
          <w:p w14:paraId="74B01D94"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236BAEE1"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567" w:type="dxa"/>
          </w:tcPr>
          <w:p w14:paraId="7520BEBC" w14:textId="77777777" w:rsidR="00315282" w:rsidRPr="00673408" w:rsidRDefault="000E76AB"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709" w:type="dxa"/>
          </w:tcPr>
          <w:p w14:paraId="044219B4"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76E0B4FA"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1" w:type="dxa"/>
          </w:tcPr>
          <w:p w14:paraId="258BC991" w14:textId="77777777" w:rsidR="00315282" w:rsidRPr="00673408" w:rsidRDefault="00A30E04"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315282" w:rsidRPr="00673408" w14:paraId="76758B1D" w14:textId="77777777" w:rsidTr="00F160BD">
        <w:tc>
          <w:tcPr>
            <w:tcW w:w="681" w:type="dxa"/>
          </w:tcPr>
          <w:p w14:paraId="3AC051CD" w14:textId="77777777" w:rsidR="00315282" w:rsidRPr="00673408" w:rsidRDefault="00315282" w:rsidP="00315282">
            <w:pPr>
              <w:spacing w:after="0"/>
              <w:ind w:left="360"/>
              <w:jc w:val="center"/>
              <w:rPr>
                <w:rFonts w:ascii="Times New Roman" w:eastAsia="Times New Roman" w:hAnsi="Times New Roman" w:cs="Times New Roman"/>
                <w:sz w:val="24"/>
                <w:szCs w:val="24"/>
              </w:rPr>
            </w:pPr>
          </w:p>
        </w:tc>
        <w:tc>
          <w:tcPr>
            <w:tcW w:w="5241" w:type="dxa"/>
          </w:tcPr>
          <w:p w14:paraId="7F0F0767" w14:textId="77777777" w:rsidR="00315282" w:rsidRPr="00673408" w:rsidRDefault="00315282" w:rsidP="00315282">
            <w:pPr>
              <w:pStyle w:val="ad"/>
              <w:rPr>
                <w:rFonts w:ascii="Times New Roman" w:hAnsi="Times New Roman" w:cs="Times New Roman"/>
                <w:sz w:val="24"/>
                <w:szCs w:val="24"/>
                <w:lang w:eastAsia="en-US"/>
              </w:rPr>
            </w:pPr>
            <w:r w:rsidRPr="00673408">
              <w:rPr>
                <w:rFonts w:ascii="Times New Roman" w:hAnsi="Times New Roman" w:cs="Times New Roman"/>
                <w:b/>
                <w:bCs/>
                <w:sz w:val="24"/>
                <w:szCs w:val="24"/>
                <w:lang w:eastAsia="en-US"/>
              </w:rPr>
              <w:t>Лекция 6.</w:t>
            </w:r>
          </w:p>
          <w:p w14:paraId="7E9BE3C3" w14:textId="77777777" w:rsidR="00315282" w:rsidRPr="00673408" w:rsidRDefault="00315282" w:rsidP="00315282">
            <w:pPr>
              <w:pStyle w:val="ad"/>
              <w:rPr>
                <w:rFonts w:ascii="Times New Roman" w:hAnsi="Times New Roman" w:cs="Times New Roman"/>
                <w:b/>
                <w:bCs/>
                <w:i/>
                <w:sz w:val="24"/>
                <w:szCs w:val="24"/>
                <w:lang w:eastAsia="en-US"/>
              </w:rPr>
            </w:pPr>
            <w:r w:rsidRPr="00673408">
              <w:rPr>
                <w:rFonts w:ascii="Times New Roman" w:hAnsi="Times New Roman" w:cs="Times New Roman"/>
                <w:sz w:val="24"/>
                <w:szCs w:val="24"/>
                <w:lang w:eastAsia="en-US"/>
              </w:rPr>
              <w:lastRenderedPageBreak/>
              <w:t>Конструктивные особенности цельнолитых бюгельных протезов.</w:t>
            </w:r>
          </w:p>
        </w:tc>
        <w:tc>
          <w:tcPr>
            <w:tcW w:w="993" w:type="dxa"/>
          </w:tcPr>
          <w:p w14:paraId="3D7DBF07"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1C164DE1"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567" w:type="dxa"/>
          </w:tcPr>
          <w:p w14:paraId="1EB67E84" w14:textId="77777777" w:rsidR="00315282" w:rsidRPr="00673408" w:rsidRDefault="000E76AB"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709" w:type="dxa"/>
          </w:tcPr>
          <w:p w14:paraId="5A205642"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259A06AF"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1" w:type="dxa"/>
          </w:tcPr>
          <w:p w14:paraId="20FF1FD9" w14:textId="77777777" w:rsidR="00315282" w:rsidRPr="00673408" w:rsidRDefault="00A30E04"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315282" w:rsidRPr="00673408" w14:paraId="67B93120" w14:textId="77777777" w:rsidTr="00F160BD">
        <w:tc>
          <w:tcPr>
            <w:tcW w:w="681" w:type="dxa"/>
          </w:tcPr>
          <w:p w14:paraId="1666DC16" w14:textId="77777777" w:rsidR="00315282" w:rsidRPr="00673408" w:rsidRDefault="00315282" w:rsidP="00315282">
            <w:pPr>
              <w:spacing w:after="0"/>
              <w:ind w:left="360"/>
              <w:jc w:val="center"/>
              <w:rPr>
                <w:rFonts w:ascii="Times New Roman" w:eastAsia="Times New Roman" w:hAnsi="Times New Roman" w:cs="Times New Roman"/>
                <w:sz w:val="24"/>
                <w:szCs w:val="24"/>
              </w:rPr>
            </w:pPr>
          </w:p>
        </w:tc>
        <w:tc>
          <w:tcPr>
            <w:tcW w:w="5241" w:type="dxa"/>
          </w:tcPr>
          <w:p w14:paraId="0315F7E9" w14:textId="77777777" w:rsidR="00315282" w:rsidRPr="00673408" w:rsidRDefault="00315282" w:rsidP="00315282">
            <w:pPr>
              <w:pStyle w:val="ad"/>
              <w:rPr>
                <w:rFonts w:ascii="Times New Roman" w:hAnsi="Times New Roman" w:cs="Times New Roman"/>
                <w:sz w:val="24"/>
                <w:szCs w:val="24"/>
                <w:lang w:eastAsia="en-US"/>
              </w:rPr>
            </w:pPr>
            <w:r w:rsidRPr="00673408">
              <w:rPr>
                <w:rFonts w:ascii="Times New Roman" w:hAnsi="Times New Roman" w:cs="Times New Roman"/>
                <w:b/>
                <w:bCs/>
                <w:sz w:val="24"/>
                <w:szCs w:val="24"/>
                <w:lang w:eastAsia="en-US"/>
              </w:rPr>
              <w:t>Лекция 7.</w:t>
            </w:r>
          </w:p>
          <w:p w14:paraId="7CD456CB" w14:textId="77777777" w:rsidR="00315282" w:rsidRPr="00673408" w:rsidRDefault="00315282" w:rsidP="00315282">
            <w:pPr>
              <w:pStyle w:val="ad"/>
              <w:rPr>
                <w:rFonts w:ascii="Times New Roman" w:hAnsi="Times New Roman" w:cs="Times New Roman"/>
                <w:b/>
                <w:bCs/>
                <w:i/>
                <w:sz w:val="24"/>
                <w:szCs w:val="24"/>
                <w:lang w:eastAsia="en-US"/>
              </w:rPr>
            </w:pPr>
            <w:r w:rsidRPr="00673408">
              <w:rPr>
                <w:rFonts w:ascii="Times New Roman" w:hAnsi="Times New Roman" w:cs="Times New Roman"/>
                <w:sz w:val="24"/>
                <w:szCs w:val="24"/>
                <w:lang w:eastAsia="en-US"/>
              </w:rPr>
              <w:t>Починка бюгельных протезов.</w:t>
            </w:r>
          </w:p>
        </w:tc>
        <w:tc>
          <w:tcPr>
            <w:tcW w:w="993" w:type="dxa"/>
          </w:tcPr>
          <w:p w14:paraId="7912AFF1"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5CF4AD9B"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567" w:type="dxa"/>
          </w:tcPr>
          <w:p w14:paraId="31B4F34B" w14:textId="77777777" w:rsidR="00315282" w:rsidRPr="00673408" w:rsidRDefault="000E76AB"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709" w:type="dxa"/>
          </w:tcPr>
          <w:p w14:paraId="05E651E0"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6FDFB8BE"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1" w:type="dxa"/>
          </w:tcPr>
          <w:p w14:paraId="74BF3DF7" w14:textId="77777777" w:rsidR="00315282" w:rsidRPr="00673408" w:rsidRDefault="00A30E04"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315282" w:rsidRPr="00673408" w14:paraId="71D57B16" w14:textId="77777777" w:rsidTr="00F160BD">
        <w:tc>
          <w:tcPr>
            <w:tcW w:w="681" w:type="dxa"/>
          </w:tcPr>
          <w:p w14:paraId="469E9754" w14:textId="77777777" w:rsidR="00315282" w:rsidRPr="00673408" w:rsidRDefault="00315282" w:rsidP="00315282">
            <w:pPr>
              <w:spacing w:after="0"/>
              <w:ind w:left="360"/>
              <w:jc w:val="center"/>
              <w:rPr>
                <w:rFonts w:ascii="Times New Roman" w:eastAsia="Times New Roman" w:hAnsi="Times New Roman" w:cs="Times New Roman"/>
                <w:sz w:val="24"/>
                <w:szCs w:val="24"/>
              </w:rPr>
            </w:pPr>
          </w:p>
        </w:tc>
        <w:tc>
          <w:tcPr>
            <w:tcW w:w="5241" w:type="dxa"/>
          </w:tcPr>
          <w:p w14:paraId="4D205146" w14:textId="77777777" w:rsidR="00315282" w:rsidRPr="00673408" w:rsidRDefault="00315282" w:rsidP="00315282">
            <w:pPr>
              <w:pStyle w:val="ad"/>
              <w:rPr>
                <w:rFonts w:ascii="Times New Roman" w:hAnsi="Times New Roman" w:cs="Times New Roman"/>
                <w:sz w:val="24"/>
                <w:szCs w:val="24"/>
                <w:lang w:eastAsia="en-US"/>
              </w:rPr>
            </w:pPr>
            <w:r w:rsidRPr="00673408">
              <w:rPr>
                <w:rFonts w:ascii="Times New Roman" w:hAnsi="Times New Roman" w:cs="Times New Roman"/>
                <w:b/>
                <w:bCs/>
                <w:sz w:val="24"/>
                <w:szCs w:val="24"/>
                <w:lang w:eastAsia="en-US"/>
              </w:rPr>
              <w:t>Лекция 8.</w:t>
            </w:r>
          </w:p>
          <w:p w14:paraId="6BDAC983" w14:textId="77777777" w:rsidR="00315282" w:rsidRPr="00673408" w:rsidRDefault="00315282" w:rsidP="00315282">
            <w:pPr>
              <w:pStyle w:val="ad"/>
              <w:rPr>
                <w:rFonts w:ascii="Times New Roman" w:hAnsi="Times New Roman" w:cs="Times New Roman"/>
                <w:b/>
                <w:bCs/>
                <w:i/>
                <w:sz w:val="24"/>
                <w:szCs w:val="24"/>
                <w:lang w:eastAsia="en-US"/>
              </w:rPr>
            </w:pPr>
            <w:r w:rsidRPr="00673408">
              <w:rPr>
                <w:rFonts w:ascii="Times New Roman" w:hAnsi="Times New Roman" w:cs="Times New Roman"/>
                <w:sz w:val="24"/>
                <w:szCs w:val="24"/>
                <w:lang w:eastAsia="en-US"/>
              </w:rPr>
              <w:t>Виды поломок и технологии починки бюгельных протезов.</w:t>
            </w:r>
          </w:p>
        </w:tc>
        <w:tc>
          <w:tcPr>
            <w:tcW w:w="993" w:type="dxa"/>
          </w:tcPr>
          <w:p w14:paraId="437193B0"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773B8C65"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567" w:type="dxa"/>
          </w:tcPr>
          <w:p w14:paraId="4285E724" w14:textId="77777777" w:rsidR="00315282" w:rsidRPr="00673408" w:rsidRDefault="000E76AB"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709" w:type="dxa"/>
          </w:tcPr>
          <w:p w14:paraId="26013203"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16E86014"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1" w:type="dxa"/>
          </w:tcPr>
          <w:p w14:paraId="6BBAA193" w14:textId="77777777" w:rsidR="00315282" w:rsidRPr="00673408" w:rsidRDefault="00A30E04"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315282" w:rsidRPr="00673408" w14:paraId="69018D6D" w14:textId="77777777" w:rsidTr="00F160BD">
        <w:tc>
          <w:tcPr>
            <w:tcW w:w="681" w:type="dxa"/>
          </w:tcPr>
          <w:p w14:paraId="25DFF068" w14:textId="77777777" w:rsidR="00315282" w:rsidRPr="00673408" w:rsidRDefault="00315282" w:rsidP="00315282">
            <w:pPr>
              <w:spacing w:after="0"/>
              <w:ind w:left="360"/>
              <w:jc w:val="center"/>
              <w:rPr>
                <w:rFonts w:ascii="Times New Roman" w:eastAsia="Times New Roman" w:hAnsi="Times New Roman" w:cs="Times New Roman"/>
                <w:sz w:val="24"/>
                <w:szCs w:val="24"/>
              </w:rPr>
            </w:pPr>
          </w:p>
        </w:tc>
        <w:tc>
          <w:tcPr>
            <w:tcW w:w="5241" w:type="dxa"/>
          </w:tcPr>
          <w:p w14:paraId="1B169189" w14:textId="77777777" w:rsidR="00315282" w:rsidRPr="00673408" w:rsidRDefault="00315282" w:rsidP="00315282">
            <w:pPr>
              <w:pStyle w:val="ad"/>
              <w:rPr>
                <w:rFonts w:ascii="Times New Roman" w:hAnsi="Times New Roman" w:cs="Times New Roman"/>
                <w:sz w:val="24"/>
                <w:szCs w:val="24"/>
                <w:lang w:eastAsia="en-US"/>
              </w:rPr>
            </w:pPr>
            <w:r w:rsidRPr="00673408">
              <w:rPr>
                <w:rFonts w:ascii="Times New Roman" w:hAnsi="Times New Roman" w:cs="Times New Roman"/>
                <w:b/>
                <w:sz w:val="24"/>
                <w:szCs w:val="24"/>
                <w:lang w:eastAsia="en-US"/>
              </w:rPr>
              <w:t xml:space="preserve">Лекция 9.  </w:t>
            </w:r>
            <w:r w:rsidRPr="00673408">
              <w:rPr>
                <w:rFonts w:ascii="Times New Roman" w:hAnsi="Times New Roman" w:cs="Times New Roman"/>
                <w:sz w:val="24"/>
                <w:szCs w:val="24"/>
                <w:lang w:eastAsia="en-US"/>
              </w:rPr>
              <w:t>Ортопедическое лечение заболеваний тканей пародонта. Задачи ортопедического лечения заболеваний пародонта. Классификация шин.</w:t>
            </w:r>
          </w:p>
          <w:p w14:paraId="4BDA00BF" w14:textId="77777777" w:rsidR="00315282" w:rsidRPr="00673408" w:rsidRDefault="00315282" w:rsidP="00315282">
            <w:pPr>
              <w:pStyle w:val="ad"/>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Виды шинирования: временное, постоянное.</w:t>
            </w:r>
          </w:p>
        </w:tc>
        <w:tc>
          <w:tcPr>
            <w:tcW w:w="993" w:type="dxa"/>
          </w:tcPr>
          <w:p w14:paraId="055B8046"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2254AB96"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567" w:type="dxa"/>
          </w:tcPr>
          <w:p w14:paraId="25476F23" w14:textId="77777777" w:rsidR="00315282" w:rsidRPr="00673408" w:rsidRDefault="000E76AB"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709" w:type="dxa"/>
          </w:tcPr>
          <w:p w14:paraId="407F5CCB"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7117B1BB"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1" w:type="dxa"/>
          </w:tcPr>
          <w:p w14:paraId="350A58E8" w14:textId="77777777" w:rsidR="00315282" w:rsidRPr="00673408" w:rsidRDefault="00A30E04"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315282" w:rsidRPr="00673408" w14:paraId="42FCA2D6" w14:textId="77777777" w:rsidTr="00F160BD">
        <w:tc>
          <w:tcPr>
            <w:tcW w:w="681" w:type="dxa"/>
          </w:tcPr>
          <w:p w14:paraId="7B9B83EF" w14:textId="77777777" w:rsidR="00315282" w:rsidRPr="00673408" w:rsidRDefault="00315282" w:rsidP="00315282">
            <w:pPr>
              <w:spacing w:after="0"/>
              <w:ind w:left="360"/>
              <w:jc w:val="center"/>
              <w:rPr>
                <w:rFonts w:ascii="Times New Roman" w:eastAsia="Times New Roman" w:hAnsi="Times New Roman" w:cs="Times New Roman"/>
                <w:sz w:val="24"/>
                <w:szCs w:val="24"/>
              </w:rPr>
            </w:pPr>
          </w:p>
        </w:tc>
        <w:tc>
          <w:tcPr>
            <w:tcW w:w="5241" w:type="dxa"/>
          </w:tcPr>
          <w:p w14:paraId="182152E6" w14:textId="77777777" w:rsidR="00315282" w:rsidRPr="00673408" w:rsidRDefault="00315282" w:rsidP="00315282">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Лекция 10. </w:t>
            </w:r>
          </w:p>
          <w:p w14:paraId="51760AC2" w14:textId="77777777" w:rsidR="00315282" w:rsidRPr="00673408" w:rsidRDefault="00315282" w:rsidP="00315282">
            <w:pPr>
              <w:pStyle w:val="ad"/>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Технология изготовления съёмных шин.</w:t>
            </w:r>
          </w:p>
        </w:tc>
        <w:tc>
          <w:tcPr>
            <w:tcW w:w="993" w:type="dxa"/>
          </w:tcPr>
          <w:p w14:paraId="3887A013"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4614CC73"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567" w:type="dxa"/>
          </w:tcPr>
          <w:p w14:paraId="26F41F8F" w14:textId="77777777" w:rsidR="00315282" w:rsidRPr="00673408" w:rsidRDefault="000E76AB"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709" w:type="dxa"/>
          </w:tcPr>
          <w:p w14:paraId="7E6B8B3C"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7EC97846"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1" w:type="dxa"/>
          </w:tcPr>
          <w:p w14:paraId="121822D3" w14:textId="77777777" w:rsidR="00315282" w:rsidRPr="00673408" w:rsidRDefault="00A30E04"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315282" w:rsidRPr="00673408" w14:paraId="4D129EE7" w14:textId="77777777" w:rsidTr="00F160BD">
        <w:tc>
          <w:tcPr>
            <w:tcW w:w="681" w:type="dxa"/>
          </w:tcPr>
          <w:p w14:paraId="70FFCFB2" w14:textId="77777777" w:rsidR="00315282" w:rsidRPr="00673408" w:rsidRDefault="00315282" w:rsidP="00315282">
            <w:pPr>
              <w:spacing w:after="0"/>
              <w:ind w:left="360"/>
              <w:jc w:val="center"/>
              <w:rPr>
                <w:rFonts w:ascii="Times New Roman" w:eastAsia="Times New Roman" w:hAnsi="Times New Roman" w:cs="Times New Roman"/>
                <w:sz w:val="24"/>
                <w:szCs w:val="24"/>
              </w:rPr>
            </w:pPr>
          </w:p>
        </w:tc>
        <w:tc>
          <w:tcPr>
            <w:tcW w:w="5241" w:type="dxa"/>
          </w:tcPr>
          <w:p w14:paraId="20CFC558" w14:textId="77777777" w:rsidR="00315282" w:rsidRPr="00673408" w:rsidRDefault="00315282" w:rsidP="00315282">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Лекция 11. </w:t>
            </w:r>
          </w:p>
          <w:p w14:paraId="5DD2872D" w14:textId="77777777" w:rsidR="00315282" w:rsidRPr="00673408" w:rsidRDefault="00315282" w:rsidP="00315282">
            <w:pPr>
              <w:pStyle w:val="ad"/>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Технология изготовления шинирующих бюгельных протезов</w:t>
            </w:r>
          </w:p>
        </w:tc>
        <w:tc>
          <w:tcPr>
            <w:tcW w:w="993" w:type="dxa"/>
          </w:tcPr>
          <w:p w14:paraId="7098AAC0"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2BDB8D0D"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567" w:type="dxa"/>
          </w:tcPr>
          <w:p w14:paraId="20BEE498" w14:textId="77777777" w:rsidR="00315282" w:rsidRPr="00673408" w:rsidRDefault="000E76AB"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709" w:type="dxa"/>
          </w:tcPr>
          <w:p w14:paraId="56546FE3"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2" w:type="dxa"/>
          </w:tcPr>
          <w:p w14:paraId="00553B0C"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851" w:type="dxa"/>
          </w:tcPr>
          <w:p w14:paraId="60C6FE32" w14:textId="77777777" w:rsidR="00315282" w:rsidRPr="00673408" w:rsidRDefault="00A30E04" w:rsidP="00315282">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315282" w:rsidRPr="00673408" w14:paraId="06314710" w14:textId="77777777" w:rsidTr="00836E18">
        <w:tc>
          <w:tcPr>
            <w:tcW w:w="681" w:type="dxa"/>
          </w:tcPr>
          <w:p w14:paraId="5E66EADE"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10065" w:type="dxa"/>
            <w:gridSpan w:val="7"/>
          </w:tcPr>
          <w:p w14:paraId="2D4D3685" w14:textId="77777777" w:rsidR="00315282" w:rsidRPr="00673408" w:rsidRDefault="00315282" w:rsidP="00315282">
            <w:pPr>
              <w:spacing w:after="0"/>
              <w:jc w:val="center"/>
              <w:rPr>
                <w:rFonts w:ascii="Times New Roman" w:eastAsia="Times New Roman" w:hAnsi="Times New Roman" w:cs="Times New Roman"/>
                <w:b/>
                <w:i/>
                <w:sz w:val="24"/>
                <w:szCs w:val="24"/>
              </w:rPr>
            </w:pPr>
            <w:r w:rsidRPr="00673408">
              <w:rPr>
                <w:rFonts w:ascii="Times New Roman" w:eastAsia="Times New Roman" w:hAnsi="Times New Roman" w:cs="Times New Roman"/>
                <w:b/>
                <w:i/>
                <w:sz w:val="24"/>
                <w:szCs w:val="24"/>
              </w:rPr>
              <w:t>Семинарские занятия.</w:t>
            </w:r>
          </w:p>
        </w:tc>
      </w:tr>
      <w:tr w:rsidR="00315282" w:rsidRPr="00673408" w14:paraId="4735763C" w14:textId="77777777" w:rsidTr="00836E18">
        <w:tc>
          <w:tcPr>
            <w:tcW w:w="681" w:type="dxa"/>
          </w:tcPr>
          <w:p w14:paraId="2B7FF3E0" w14:textId="77777777" w:rsidR="00315282" w:rsidRPr="00673408" w:rsidRDefault="00315282" w:rsidP="00315282">
            <w:pPr>
              <w:spacing w:after="0"/>
              <w:jc w:val="center"/>
              <w:rPr>
                <w:rFonts w:ascii="Times New Roman" w:eastAsia="Times New Roman" w:hAnsi="Times New Roman" w:cs="Times New Roman"/>
                <w:sz w:val="24"/>
                <w:szCs w:val="24"/>
              </w:rPr>
            </w:pPr>
          </w:p>
        </w:tc>
        <w:tc>
          <w:tcPr>
            <w:tcW w:w="10065" w:type="dxa"/>
            <w:gridSpan w:val="7"/>
          </w:tcPr>
          <w:p w14:paraId="66BBA1A7" w14:textId="77777777" w:rsidR="00315282" w:rsidRPr="00673408" w:rsidRDefault="00315282" w:rsidP="00315282">
            <w:pPr>
              <w:spacing w:after="0"/>
              <w:jc w:val="center"/>
              <w:rPr>
                <w:rFonts w:ascii="Times New Roman" w:eastAsia="Times New Roman" w:hAnsi="Times New Roman" w:cs="Times New Roman"/>
                <w:b/>
                <w:i/>
                <w:sz w:val="24"/>
                <w:szCs w:val="24"/>
              </w:rPr>
            </w:pPr>
            <w:r w:rsidRPr="00673408">
              <w:rPr>
                <w:rFonts w:ascii="Times New Roman" w:eastAsia="Times New Roman" w:hAnsi="Times New Roman" w:cs="Times New Roman"/>
                <w:b/>
                <w:i/>
                <w:sz w:val="24"/>
                <w:szCs w:val="24"/>
              </w:rPr>
              <w:t>4 семестр</w:t>
            </w:r>
          </w:p>
        </w:tc>
      </w:tr>
      <w:tr w:rsidR="00440826" w:rsidRPr="00673408" w14:paraId="741DC21C" w14:textId="77777777" w:rsidTr="00836E18">
        <w:tc>
          <w:tcPr>
            <w:tcW w:w="681" w:type="dxa"/>
          </w:tcPr>
          <w:p w14:paraId="6905AB38" w14:textId="77777777" w:rsidR="00440826" w:rsidRPr="00673408" w:rsidRDefault="00440826" w:rsidP="00440826">
            <w:pPr>
              <w:spacing w:after="0"/>
              <w:ind w:left="360"/>
              <w:jc w:val="center"/>
              <w:rPr>
                <w:rFonts w:ascii="Times New Roman" w:eastAsia="Times New Roman" w:hAnsi="Times New Roman" w:cs="Times New Roman"/>
                <w:sz w:val="24"/>
                <w:szCs w:val="24"/>
              </w:rPr>
            </w:pPr>
          </w:p>
        </w:tc>
        <w:tc>
          <w:tcPr>
            <w:tcW w:w="5241" w:type="dxa"/>
          </w:tcPr>
          <w:p w14:paraId="198671DE" w14:textId="77777777" w:rsidR="00440826" w:rsidRPr="00673408" w:rsidRDefault="00440826" w:rsidP="00440826">
            <w:pPr>
              <w:snapToGrid w:val="0"/>
              <w:spacing w:after="0" w:line="240" w:lineRule="auto"/>
              <w:rPr>
                <w:rFonts w:ascii="Times New Roman" w:hAnsi="Times New Roman" w:cs="Times New Roman"/>
                <w:sz w:val="24"/>
                <w:szCs w:val="24"/>
                <w:lang w:eastAsia="en-US"/>
              </w:rPr>
            </w:pPr>
            <w:r w:rsidRPr="00673408">
              <w:rPr>
                <w:rFonts w:ascii="Times New Roman" w:hAnsi="Times New Roman" w:cs="Times New Roman"/>
                <w:b/>
                <w:sz w:val="24"/>
                <w:szCs w:val="24"/>
                <w:lang w:eastAsia="en-US"/>
              </w:rPr>
              <w:t xml:space="preserve">Семинар 1. </w:t>
            </w:r>
            <w:r w:rsidRPr="00673408">
              <w:rPr>
                <w:rFonts w:ascii="Times New Roman" w:hAnsi="Times New Roman" w:cs="Times New Roman"/>
                <w:sz w:val="24"/>
                <w:szCs w:val="24"/>
                <w:lang w:eastAsia="en-US"/>
              </w:rPr>
              <w:t>Седловидная часть бюгельного протеза, назначение, требования к изготовлению, расположение на протезном ложе верхней и нижней челюсти. Ограничитель базиса протеза. Назначение, требования. Форма ограничителя. Дополнительные элементы бюгельного протеза. Базис бюгельного протеза.</w:t>
            </w:r>
          </w:p>
        </w:tc>
        <w:tc>
          <w:tcPr>
            <w:tcW w:w="993" w:type="dxa"/>
          </w:tcPr>
          <w:p w14:paraId="55CB020D"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2" w:type="dxa"/>
          </w:tcPr>
          <w:p w14:paraId="681A9399"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567" w:type="dxa"/>
          </w:tcPr>
          <w:p w14:paraId="5E9D3D7B"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709" w:type="dxa"/>
          </w:tcPr>
          <w:p w14:paraId="514C7CE9" w14:textId="77777777" w:rsidR="00440826" w:rsidRPr="00673408" w:rsidRDefault="000E76AB"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7E60DFB1"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1" w:type="dxa"/>
          </w:tcPr>
          <w:p w14:paraId="65727C77" w14:textId="77777777" w:rsidR="00440826" w:rsidRPr="00673408" w:rsidRDefault="00A30E04"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440826" w:rsidRPr="00673408" w14:paraId="0DBB999F" w14:textId="77777777" w:rsidTr="00836E18">
        <w:tc>
          <w:tcPr>
            <w:tcW w:w="681" w:type="dxa"/>
          </w:tcPr>
          <w:p w14:paraId="34ACA70E" w14:textId="77777777" w:rsidR="00440826" w:rsidRPr="00673408" w:rsidRDefault="00440826" w:rsidP="00440826">
            <w:pPr>
              <w:spacing w:after="0"/>
              <w:ind w:left="360"/>
              <w:jc w:val="center"/>
              <w:rPr>
                <w:rFonts w:ascii="Times New Roman" w:eastAsia="Times New Roman" w:hAnsi="Times New Roman" w:cs="Times New Roman"/>
                <w:sz w:val="24"/>
                <w:szCs w:val="24"/>
              </w:rPr>
            </w:pPr>
          </w:p>
        </w:tc>
        <w:tc>
          <w:tcPr>
            <w:tcW w:w="5241" w:type="dxa"/>
          </w:tcPr>
          <w:p w14:paraId="5E9199BA" w14:textId="77777777" w:rsidR="00440826" w:rsidRPr="00673408" w:rsidRDefault="00440826" w:rsidP="00440826">
            <w:pPr>
              <w:pStyle w:val="ad"/>
              <w:rPr>
                <w:rFonts w:ascii="Times New Roman" w:hAnsi="Times New Roman" w:cs="Times New Roman"/>
                <w:sz w:val="24"/>
                <w:szCs w:val="24"/>
                <w:lang w:eastAsia="en-US"/>
              </w:rPr>
            </w:pPr>
            <w:r w:rsidRPr="00673408">
              <w:rPr>
                <w:rFonts w:ascii="Times New Roman" w:hAnsi="Times New Roman" w:cs="Times New Roman"/>
                <w:b/>
                <w:sz w:val="24"/>
                <w:szCs w:val="24"/>
                <w:lang w:eastAsia="en-US"/>
              </w:rPr>
              <w:t xml:space="preserve">Семинар 2. </w:t>
            </w:r>
            <w:r w:rsidRPr="00673408">
              <w:rPr>
                <w:rFonts w:ascii="Times New Roman" w:hAnsi="Times New Roman" w:cs="Times New Roman"/>
                <w:sz w:val="24"/>
                <w:szCs w:val="24"/>
                <w:lang w:eastAsia="en-US"/>
              </w:rPr>
              <w:t>Особенности постановки искусственных зубов. Проверка восковой модели протеза в полости рта. Замена воскового базиса на пластмассовый.</w:t>
            </w:r>
          </w:p>
        </w:tc>
        <w:tc>
          <w:tcPr>
            <w:tcW w:w="993" w:type="dxa"/>
          </w:tcPr>
          <w:p w14:paraId="12C36604"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2" w:type="dxa"/>
          </w:tcPr>
          <w:p w14:paraId="6D2D5B14"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567" w:type="dxa"/>
          </w:tcPr>
          <w:p w14:paraId="000BEDE1"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709" w:type="dxa"/>
          </w:tcPr>
          <w:p w14:paraId="64B17B85" w14:textId="77777777" w:rsidR="00440826" w:rsidRPr="00673408" w:rsidRDefault="000E76AB"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07DC92A9"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1" w:type="dxa"/>
          </w:tcPr>
          <w:p w14:paraId="33F30961" w14:textId="77777777" w:rsidR="00440826" w:rsidRPr="00673408" w:rsidRDefault="00A30E04"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440826" w:rsidRPr="00673408" w14:paraId="179686BF" w14:textId="77777777" w:rsidTr="00836E18">
        <w:tc>
          <w:tcPr>
            <w:tcW w:w="681" w:type="dxa"/>
          </w:tcPr>
          <w:p w14:paraId="710111E5" w14:textId="77777777" w:rsidR="00440826" w:rsidRPr="00673408" w:rsidRDefault="00440826" w:rsidP="00440826">
            <w:pPr>
              <w:spacing w:after="0"/>
              <w:ind w:left="360"/>
              <w:jc w:val="center"/>
              <w:rPr>
                <w:rFonts w:ascii="Times New Roman" w:eastAsia="Times New Roman" w:hAnsi="Times New Roman" w:cs="Times New Roman"/>
                <w:sz w:val="24"/>
                <w:szCs w:val="24"/>
              </w:rPr>
            </w:pPr>
          </w:p>
        </w:tc>
        <w:tc>
          <w:tcPr>
            <w:tcW w:w="5241" w:type="dxa"/>
          </w:tcPr>
          <w:p w14:paraId="511873AE" w14:textId="77777777" w:rsidR="00440826" w:rsidRPr="00673408" w:rsidRDefault="00440826" w:rsidP="00440826">
            <w:pPr>
              <w:pStyle w:val="210"/>
              <w:snapToGrid w:val="0"/>
              <w:spacing w:after="0" w:line="240" w:lineRule="auto"/>
              <w:rPr>
                <w:b/>
              </w:rPr>
            </w:pPr>
            <w:r w:rsidRPr="00673408">
              <w:rPr>
                <w:b/>
              </w:rPr>
              <w:t xml:space="preserve">Семинар 3. </w:t>
            </w:r>
          </w:p>
          <w:p w14:paraId="321AACDC" w14:textId="77777777" w:rsidR="00440826" w:rsidRPr="00673408" w:rsidRDefault="00440826" w:rsidP="00440826">
            <w:pPr>
              <w:pStyle w:val="210"/>
              <w:snapToGrid w:val="0"/>
              <w:spacing w:after="0" w:line="240" w:lineRule="auto"/>
            </w:pPr>
            <w:r w:rsidRPr="00673408">
              <w:t xml:space="preserve">Обработка протеза. Припасовка и фиксация бюгельного протеза в полости рта. </w:t>
            </w:r>
          </w:p>
        </w:tc>
        <w:tc>
          <w:tcPr>
            <w:tcW w:w="993" w:type="dxa"/>
          </w:tcPr>
          <w:p w14:paraId="446634CF"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2" w:type="dxa"/>
          </w:tcPr>
          <w:p w14:paraId="2004CE94"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567" w:type="dxa"/>
          </w:tcPr>
          <w:p w14:paraId="7375D463"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709" w:type="dxa"/>
          </w:tcPr>
          <w:p w14:paraId="0A61C4E4" w14:textId="77777777" w:rsidR="00440826" w:rsidRPr="00673408" w:rsidRDefault="000E76AB"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63CB1A18"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1" w:type="dxa"/>
          </w:tcPr>
          <w:p w14:paraId="01B4FE90" w14:textId="77777777" w:rsidR="00440826" w:rsidRPr="00673408" w:rsidRDefault="00A30E04"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440826" w:rsidRPr="00673408" w14:paraId="5A77160B" w14:textId="77777777" w:rsidTr="00836E18">
        <w:tc>
          <w:tcPr>
            <w:tcW w:w="681" w:type="dxa"/>
          </w:tcPr>
          <w:p w14:paraId="04BC1C38" w14:textId="77777777" w:rsidR="00440826" w:rsidRPr="00673408" w:rsidRDefault="00440826" w:rsidP="00440826">
            <w:pPr>
              <w:spacing w:after="0"/>
              <w:ind w:left="360"/>
              <w:jc w:val="center"/>
              <w:rPr>
                <w:rFonts w:ascii="Times New Roman" w:eastAsia="Times New Roman" w:hAnsi="Times New Roman" w:cs="Times New Roman"/>
                <w:sz w:val="24"/>
                <w:szCs w:val="24"/>
              </w:rPr>
            </w:pPr>
          </w:p>
        </w:tc>
        <w:tc>
          <w:tcPr>
            <w:tcW w:w="5241" w:type="dxa"/>
          </w:tcPr>
          <w:p w14:paraId="3F9337C2" w14:textId="77777777" w:rsidR="00440826" w:rsidRPr="00673408" w:rsidRDefault="00440826" w:rsidP="00440826">
            <w:pPr>
              <w:spacing w:after="0" w:line="240" w:lineRule="auto"/>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Семинар 4.  </w:t>
            </w:r>
          </w:p>
          <w:p w14:paraId="0DCED5C9" w14:textId="77777777" w:rsidR="00440826" w:rsidRPr="00673408" w:rsidRDefault="00440826" w:rsidP="00440826">
            <w:pPr>
              <w:spacing w:after="0" w:line="240" w:lineRule="auto"/>
              <w:rPr>
                <w:rFonts w:ascii="Times New Roman" w:hAnsi="Times New Roman" w:cs="Times New Roman"/>
                <w:sz w:val="24"/>
                <w:szCs w:val="24"/>
                <w:lang w:eastAsia="en-US"/>
              </w:rPr>
            </w:pPr>
            <w:r w:rsidRPr="00673408">
              <w:rPr>
                <w:rFonts w:ascii="Times New Roman" w:hAnsi="Times New Roman" w:cs="Times New Roman"/>
                <w:sz w:val="24"/>
                <w:szCs w:val="24"/>
                <w:lang w:eastAsia="en-US"/>
              </w:rPr>
              <w:t>Подготовка полости рта к протезированию бюгельными протезами. Выбор опорных зубов. Материалы и оборудование, применяемые для изготовления бюгельных протезов.</w:t>
            </w:r>
          </w:p>
        </w:tc>
        <w:tc>
          <w:tcPr>
            <w:tcW w:w="993" w:type="dxa"/>
          </w:tcPr>
          <w:p w14:paraId="52EC3E5C"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2" w:type="dxa"/>
          </w:tcPr>
          <w:p w14:paraId="4C212E0E"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567" w:type="dxa"/>
          </w:tcPr>
          <w:p w14:paraId="2FF0B8BC"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709" w:type="dxa"/>
          </w:tcPr>
          <w:p w14:paraId="40EBE27B" w14:textId="77777777" w:rsidR="00440826" w:rsidRPr="00673408" w:rsidRDefault="000E76AB"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345C6EE3"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1" w:type="dxa"/>
          </w:tcPr>
          <w:p w14:paraId="5916CB03" w14:textId="77777777" w:rsidR="00440826" w:rsidRPr="00673408" w:rsidRDefault="00A30E04"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440826" w:rsidRPr="00673408" w14:paraId="2E5D8EFA" w14:textId="77777777" w:rsidTr="00836E18">
        <w:tc>
          <w:tcPr>
            <w:tcW w:w="681" w:type="dxa"/>
          </w:tcPr>
          <w:p w14:paraId="259589AD" w14:textId="77777777" w:rsidR="00440826" w:rsidRPr="00673408" w:rsidRDefault="00440826" w:rsidP="00440826">
            <w:pPr>
              <w:spacing w:after="0"/>
              <w:ind w:left="360"/>
              <w:jc w:val="center"/>
              <w:rPr>
                <w:rFonts w:ascii="Times New Roman" w:eastAsia="Times New Roman" w:hAnsi="Times New Roman" w:cs="Times New Roman"/>
                <w:sz w:val="24"/>
                <w:szCs w:val="24"/>
              </w:rPr>
            </w:pPr>
          </w:p>
        </w:tc>
        <w:tc>
          <w:tcPr>
            <w:tcW w:w="5241" w:type="dxa"/>
          </w:tcPr>
          <w:p w14:paraId="74CF77FA" w14:textId="77777777" w:rsidR="00440826" w:rsidRPr="00673408" w:rsidRDefault="00440826" w:rsidP="00440826">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Семинар 5. </w:t>
            </w:r>
            <w:r w:rsidRPr="00673408">
              <w:rPr>
                <w:rFonts w:ascii="Times New Roman" w:hAnsi="Times New Roman" w:cs="Times New Roman"/>
                <w:sz w:val="24"/>
                <w:szCs w:val="24"/>
                <w:lang w:eastAsia="en-US"/>
              </w:rPr>
              <w:t>Изготовление окклюзионных валиков. Загипсовка в окклюдатор.</w:t>
            </w:r>
          </w:p>
        </w:tc>
        <w:tc>
          <w:tcPr>
            <w:tcW w:w="993" w:type="dxa"/>
          </w:tcPr>
          <w:p w14:paraId="563AB29F"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2" w:type="dxa"/>
          </w:tcPr>
          <w:p w14:paraId="24E360E5"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567" w:type="dxa"/>
          </w:tcPr>
          <w:p w14:paraId="4208F095"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709" w:type="dxa"/>
          </w:tcPr>
          <w:p w14:paraId="6C02513A" w14:textId="77777777" w:rsidR="00440826" w:rsidRPr="00673408" w:rsidRDefault="000E76AB"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2FF31AC1"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1" w:type="dxa"/>
          </w:tcPr>
          <w:p w14:paraId="1C561B2F" w14:textId="77777777" w:rsidR="00440826" w:rsidRPr="00673408" w:rsidRDefault="00A30E04"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440826" w:rsidRPr="00673408" w14:paraId="6DEC8B86" w14:textId="77777777" w:rsidTr="00836E18">
        <w:tc>
          <w:tcPr>
            <w:tcW w:w="681" w:type="dxa"/>
          </w:tcPr>
          <w:p w14:paraId="5642C970" w14:textId="77777777" w:rsidR="00440826" w:rsidRPr="00673408" w:rsidRDefault="00440826" w:rsidP="00440826">
            <w:pPr>
              <w:spacing w:after="0"/>
              <w:ind w:left="360"/>
              <w:jc w:val="center"/>
              <w:rPr>
                <w:rFonts w:ascii="Times New Roman" w:eastAsia="Times New Roman" w:hAnsi="Times New Roman" w:cs="Times New Roman"/>
                <w:sz w:val="24"/>
                <w:szCs w:val="24"/>
              </w:rPr>
            </w:pPr>
          </w:p>
        </w:tc>
        <w:tc>
          <w:tcPr>
            <w:tcW w:w="5241" w:type="dxa"/>
          </w:tcPr>
          <w:p w14:paraId="5B36A581" w14:textId="77777777" w:rsidR="00440826" w:rsidRPr="00673408" w:rsidRDefault="00440826" w:rsidP="00440826">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Семинар 6. </w:t>
            </w:r>
          </w:p>
          <w:p w14:paraId="5A781B35" w14:textId="77777777" w:rsidR="00440826" w:rsidRPr="00673408" w:rsidRDefault="00440826" w:rsidP="00440826">
            <w:pPr>
              <w:pStyle w:val="ad"/>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Значение параллелометрии в бюгельном протезировании.</w:t>
            </w:r>
          </w:p>
        </w:tc>
        <w:tc>
          <w:tcPr>
            <w:tcW w:w="993" w:type="dxa"/>
          </w:tcPr>
          <w:p w14:paraId="4CB895D2"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2" w:type="dxa"/>
          </w:tcPr>
          <w:p w14:paraId="605883C3"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567" w:type="dxa"/>
          </w:tcPr>
          <w:p w14:paraId="3EC3ADF3"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709" w:type="dxa"/>
          </w:tcPr>
          <w:p w14:paraId="73F52282" w14:textId="77777777" w:rsidR="00440826" w:rsidRPr="00673408" w:rsidRDefault="000E76AB"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1E39D043"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1" w:type="dxa"/>
          </w:tcPr>
          <w:p w14:paraId="2AF757B5" w14:textId="77777777" w:rsidR="00440826" w:rsidRPr="00673408" w:rsidRDefault="00A30E04"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440826" w:rsidRPr="00673408" w14:paraId="045207FA" w14:textId="77777777" w:rsidTr="00836E18">
        <w:tc>
          <w:tcPr>
            <w:tcW w:w="681" w:type="dxa"/>
          </w:tcPr>
          <w:p w14:paraId="26B18C8A" w14:textId="77777777" w:rsidR="00440826" w:rsidRPr="00673408" w:rsidRDefault="00440826" w:rsidP="00440826">
            <w:pPr>
              <w:spacing w:after="0"/>
              <w:ind w:left="360"/>
              <w:jc w:val="center"/>
              <w:rPr>
                <w:rFonts w:ascii="Times New Roman" w:eastAsia="Times New Roman" w:hAnsi="Times New Roman" w:cs="Times New Roman"/>
                <w:sz w:val="24"/>
                <w:szCs w:val="24"/>
              </w:rPr>
            </w:pPr>
          </w:p>
        </w:tc>
        <w:tc>
          <w:tcPr>
            <w:tcW w:w="5241" w:type="dxa"/>
          </w:tcPr>
          <w:p w14:paraId="04696387" w14:textId="77777777" w:rsidR="00440826" w:rsidRPr="00673408" w:rsidRDefault="00440826" w:rsidP="00440826">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Семинар 7.</w:t>
            </w:r>
          </w:p>
          <w:p w14:paraId="5A1BD9E7" w14:textId="77777777" w:rsidR="00440826" w:rsidRPr="00673408" w:rsidRDefault="00440826" w:rsidP="00440826">
            <w:pPr>
              <w:pStyle w:val="ad"/>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Клинико-лабораторные этапы изготовления бюгельного протеза с цельнолитым каркасом.</w:t>
            </w:r>
          </w:p>
        </w:tc>
        <w:tc>
          <w:tcPr>
            <w:tcW w:w="993" w:type="dxa"/>
          </w:tcPr>
          <w:p w14:paraId="79836508"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2" w:type="dxa"/>
          </w:tcPr>
          <w:p w14:paraId="40C7D63F"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567" w:type="dxa"/>
          </w:tcPr>
          <w:p w14:paraId="4D730FEB"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709" w:type="dxa"/>
          </w:tcPr>
          <w:p w14:paraId="52368CD3" w14:textId="77777777" w:rsidR="00440826" w:rsidRPr="00673408" w:rsidRDefault="000E76AB"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11C56E6B"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1" w:type="dxa"/>
          </w:tcPr>
          <w:p w14:paraId="5E29CAB2" w14:textId="77777777" w:rsidR="00440826" w:rsidRPr="00673408" w:rsidRDefault="00A30E04"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440826" w:rsidRPr="00673408" w14:paraId="50ABDA5C" w14:textId="77777777" w:rsidTr="00836E18">
        <w:tc>
          <w:tcPr>
            <w:tcW w:w="681" w:type="dxa"/>
          </w:tcPr>
          <w:p w14:paraId="5A08B838" w14:textId="77777777" w:rsidR="00440826" w:rsidRPr="00673408" w:rsidRDefault="00440826" w:rsidP="00440826">
            <w:pPr>
              <w:spacing w:after="0"/>
              <w:ind w:left="360"/>
              <w:jc w:val="center"/>
              <w:rPr>
                <w:rFonts w:ascii="Times New Roman" w:eastAsia="Times New Roman" w:hAnsi="Times New Roman" w:cs="Times New Roman"/>
                <w:sz w:val="24"/>
                <w:szCs w:val="24"/>
              </w:rPr>
            </w:pPr>
          </w:p>
        </w:tc>
        <w:tc>
          <w:tcPr>
            <w:tcW w:w="5241" w:type="dxa"/>
          </w:tcPr>
          <w:p w14:paraId="1B90113D" w14:textId="77777777" w:rsidR="00440826" w:rsidRPr="00673408" w:rsidRDefault="00440826" w:rsidP="00440826">
            <w:pPr>
              <w:pStyle w:val="ad"/>
              <w:rPr>
                <w:rFonts w:ascii="Times New Roman" w:hAnsi="Times New Roman" w:cs="Times New Roman"/>
                <w:sz w:val="24"/>
                <w:szCs w:val="24"/>
                <w:lang w:eastAsia="en-US"/>
              </w:rPr>
            </w:pPr>
            <w:r w:rsidRPr="00673408">
              <w:rPr>
                <w:rFonts w:ascii="Times New Roman" w:hAnsi="Times New Roman" w:cs="Times New Roman"/>
                <w:b/>
                <w:sz w:val="24"/>
                <w:szCs w:val="24"/>
                <w:lang w:eastAsia="en-US"/>
              </w:rPr>
              <w:t xml:space="preserve">Семинар 8.  </w:t>
            </w:r>
            <w:r w:rsidRPr="00673408">
              <w:rPr>
                <w:rFonts w:ascii="Times New Roman" w:hAnsi="Times New Roman" w:cs="Times New Roman"/>
                <w:sz w:val="24"/>
                <w:szCs w:val="24"/>
                <w:lang w:eastAsia="en-US"/>
              </w:rPr>
              <w:t xml:space="preserve">Планирование конструкции цельнолитого бюгельного протеза. </w:t>
            </w:r>
          </w:p>
        </w:tc>
        <w:tc>
          <w:tcPr>
            <w:tcW w:w="993" w:type="dxa"/>
          </w:tcPr>
          <w:p w14:paraId="00F22349"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2" w:type="dxa"/>
          </w:tcPr>
          <w:p w14:paraId="64405DFE"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567" w:type="dxa"/>
          </w:tcPr>
          <w:p w14:paraId="1462B524"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709" w:type="dxa"/>
          </w:tcPr>
          <w:p w14:paraId="29CBD92E" w14:textId="77777777" w:rsidR="00440826" w:rsidRPr="00673408" w:rsidRDefault="000E76AB"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0C578EE8"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1" w:type="dxa"/>
          </w:tcPr>
          <w:p w14:paraId="161221EA" w14:textId="77777777" w:rsidR="00440826" w:rsidRPr="00673408" w:rsidRDefault="00A30E04"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440826" w:rsidRPr="00673408" w14:paraId="6EE03024" w14:textId="77777777" w:rsidTr="00836E18">
        <w:tc>
          <w:tcPr>
            <w:tcW w:w="681" w:type="dxa"/>
          </w:tcPr>
          <w:p w14:paraId="6BE4D8C8" w14:textId="77777777" w:rsidR="00440826" w:rsidRPr="00673408" w:rsidRDefault="00440826" w:rsidP="00440826">
            <w:pPr>
              <w:spacing w:after="0"/>
              <w:ind w:left="360"/>
              <w:jc w:val="center"/>
              <w:rPr>
                <w:rFonts w:ascii="Times New Roman" w:eastAsia="Times New Roman" w:hAnsi="Times New Roman" w:cs="Times New Roman"/>
                <w:sz w:val="24"/>
                <w:szCs w:val="24"/>
              </w:rPr>
            </w:pPr>
          </w:p>
        </w:tc>
        <w:tc>
          <w:tcPr>
            <w:tcW w:w="5241" w:type="dxa"/>
          </w:tcPr>
          <w:p w14:paraId="455D56EF" w14:textId="77777777" w:rsidR="00440826" w:rsidRPr="00673408" w:rsidRDefault="00440826" w:rsidP="00440826">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Семинар 9.  </w:t>
            </w:r>
            <w:r w:rsidRPr="00673408">
              <w:rPr>
                <w:rFonts w:ascii="Times New Roman" w:hAnsi="Times New Roman" w:cs="Times New Roman"/>
                <w:sz w:val="24"/>
                <w:szCs w:val="24"/>
                <w:lang w:eastAsia="en-US"/>
              </w:rPr>
              <w:t>Моделирование восковой композиции бюгельного протеза. Припасовка каркаса бюгельного протеза на рабочую модель.</w:t>
            </w:r>
          </w:p>
        </w:tc>
        <w:tc>
          <w:tcPr>
            <w:tcW w:w="993" w:type="dxa"/>
          </w:tcPr>
          <w:p w14:paraId="28DCE66B"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2" w:type="dxa"/>
          </w:tcPr>
          <w:p w14:paraId="3D80574F"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567" w:type="dxa"/>
          </w:tcPr>
          <w:p w14:paraId="7FA253A0"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709" w:type="dxa"/>
          </w:tcPr>
          <w:p w14:paraId="116F30D7" w14:textId="77777777" w:rsidR="00440826" w:rsidRPr="00673408" w:rsidRDefault="000E76AB"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71B16A90"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1" w:type="dxa"/>
          </w:tcPr>
          <w:p w14:paraId="3E521AF0" w14:textId="77777777" w:rsidR="00440826" w:rsidRPr="00673408" w:rsidRDefault="00A30E04"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440826" w:rsidRPr="00673408" w14:paraId="1F5227B7" w14:textId="77777777" w:rsidTr="00836E18">
        <w:tc>
          <w:tcPr>
            <w:tcW w:w="681" w:type="dxa"/>
          </w:tcPr>
          <w:p w14:paraId="29A3D5CE" w14:textId="77777777" w:rsidR="00440826" w:rsidRPr="00673408" w:rsidRDefault="00440826" w:rsidP="00440826">
            <w:pPr>
              <w:spacing w:after="0"/>
              <w:ind w:left="360"/>
              <w:jc w:val="center"/>
              <w:rPr>
                <w:rFonts w:ascii="Times New Roman" w:eastAsia="Times New Roman" w:hAnsi="Times New Roman" w:cs="Times New Roman"/>
                <w:sz w:val="24"/>
                <w:szCs w:val="24"/>
              </w:rPr>
            </w:pPr>
          </w:p>
        </w:tc>
        <w:tc>
          <w:tcPr>
            <w:tcW w:w="5241" w:type="dxa"/>
          </w:tcPr>
          <w:p w14:paraId="0D4E1C13" w14:textId="77777777" w:rsidR="00440826" w:rsidRPr="00673408" w:rsidRDefault="00440826" w:rsidP="00440826">
            <w:pPr>
              <w:pStyle w:val="ad"/>
              <w:rPr>
                <w:rFonts w:ascii="Times New Roman" w:hAnsi="Times New Roman" w:cs="Times New Roman"/>
                <w:sz w:val="24"/>
                <w:szCs w:val="24"/>
                <w:lang w:eastAsia="en-US"/>
              </w:rPr>
            </w:pPr>
            <w:r w:rsidRPr="00673408">
              <w:rPr>
                <w:rFonts w:ascii="Times New Roman" w:hAnsi="Times New Roman" w:cs="Times New Roman"/>
                <w:b/>
                <w:sz w:val="24"/>
                <w:szCs w:val="24"/>
                <w:lang w:eastAsia="en-US"/>
              </w:rPr>
              <w:t xml:space="preserve">Семинар 10.  </w:t>
            </w:r>
            <w:r w:rsidRPr="00673408">
              <w:rPr>
                <w:rFonts w:ascii="Times New Roman" w:hAnsi="Times New Roman" w:cs="Times New Roman"/>
                <w:sz w:val="24"/>
                <w:szCs w:val="24"/>
                <w:lang w:eastAsia="en-US"/>
              </w:rPr>
              <w:t xml:space="preserve">Особенности постановки искусственных зубов. </w:t>
            </w:r>
          </w:p>
          <w:p w14:paraId="0897CF63" w14:textId="77777777" w:rsidR="00440826" w:rsidRPr="00673408" w:rsidRDefault="00440826" w:rsidP="00440826">
            <w:pPr>
              <w:pStyle w:val="ad"/>
              <w:rPr>
                <w:rFonts w:ascii="Times New Roman" w:hAnsi="Times New Roman" w:cs="Times New Roman"/>
                <w:sz w:val="24"/>
                <w:szCs w:val="24"/>
                <w:lang w:eastAsia="en-US"/>
              </w:rPr>
            </w:pPr>
            <w:r w:rsidRPr="00673408">
              <w:rPr>
                <w:rFonts w:ascii="Times New Roman" w:hAnsi="Times New Roman" w:cs="Times New Roman"/>
                <w:sz w:val="24"/>
                <w:szCs w:val="24"/>
                <w:lang w:eastAsia="en-US"/>
              </w:rPr>
              <w:t xml:space="preserve">Замена воскового базиса на пластмассовый. </w:t>
            </w:r>
          </w:p>
        </w:tc>
        <w:tc>
          <w:tcPr>
            <w:tcW w:w="993" w:type="dxa"/>
          </w:tcPr>
          <w:p w14:paraId="42FBAB35"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2" w:type="dxa"/>
          </w:tcPr>
          <w:p w14:paraId="4BE3EA78"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567" w:type="dxa"/>
          </w:tcPr>
          <w:p w14:paraId="01A6CBC0"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709" w:type="dxa"/>
          </w:tcPr>
          <w:p w14:paraId="76E3232B" w14:textId="77777777" w:rsidR="00440826" w:rsidRPr="00673408" w:rsidRDefault="000E76AB"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02C91F17"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1" w:type="dxa"/>
          </w:tcPr>
          <w:p w14:paraId="78BA54BF" w14:textId="77777777" w:rsidR="00440826" w:rsidRPr="00673408" w:rsidRDefault="00A30E04"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440826" w:rsidRPr="00673408" w14:paraId="50441A46" w14:textId="77777777" w:rsidTr="00836E18">
        <w:tc>
          <w:tcPr>
            <w:tcW w:w="681" w:type="dxa"/>
          </w:tcPr>
          <w:p w14:paraId="2DCA597E" w14:textId="77777777" w:rsidR="00440826" w:rsidRPr="00673408" w:rsidRDefault="00440826" w:rsidP="00440826">
            <w:pPr>
              <w:spacing w:after="0"/>
              <w:ind w:left="360"/>
              <w:jc w:val="center"/>
              <w:rPr>
                <w:rFonts w:ascii="Times New Roman" w:eastAsia="Times New Roman" w:hAnsi="Times New Roman" w:cs="Times New Roman"/>
                <w:sz w:val="24"/>
                <w:szCs w:val="24"/>
              </w:rPr>
            </w:pPr>
          </w:p>
        </w:tc>
        <w:tc>
          <w:tcPr>
            <w:tcW w:w="5241" w:type="dxa"/>
          </w:tcPr>
          <w:p w14:paraId="46D81196" w14:textId="77777777" w:rsidR="00440826" w:rsidRPr="00673408" w:rsidRDefault="00440826" w:rsidP="00440826">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Семинар 11.  </w:t>
            </w:r>
          </w:p>
          <w:p w14:paraId="6A278706" w14:textId="77777777" w:rsidR="00440826" w:rsidRPr="00673408" w:rsidRDefault="00440826" w:rsidP="00440826">
            <w:pPr>
              <w:pStyle w:val="ad"/>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Обработка протеза. Припасовка и фиксация бюгельного протеза в полости рта.</w:t>
            </w:r>
          </w:p>
        </w:tc>
        <w:tc>
          <w:tcPr>
            <w:tcW w:w="993" w:type="dxa"/>
          </w:tcPr>
          <w:p w14:paraId="0973E1BA"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2" w:type="dxa"/>
          </w:tcPr>
          <w:p w14:paraId="3DA7494E"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567" w:type="dxa"/>
          </w:tcPr>
          <w:p w14:paraId="55B3F9AB"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709" w:type="dxa"/>
          </w:tcPr>
          <w:p w14:paraId="747E0822" w14:textId="77777777" w:rsidR="00440826" w:rsidRPr="00673408" w:rsidRDefault="000E76AB"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220AF996"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1" w:type="dxa"/>
          </w:tcPr>
          <w:p w14:paraId="1A15C570" w14:textId="77777777" w:rsidR="00440826" w:rsidRPr="00673408" w:rsidRDefault="00A30E04"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440826" w:rsidRPr="00673408" w14:paraId="14B87962" w14:textId="77777777" w:rsidTr="00836E18">
        <w:tc>
          <w:tcPr>
            <w:tcW w:w="681" w:type="dxa"/>
          </w:tcPr>
          <w:p w14:paraId="5FB0DF4C" w14:textId="77777777" w:rsidR="00440826" w:rsidRPr="00673408" w:rsidRDefault="00440826" w:rsidP="00440826">
            <w:pPr>
              <w:spacing w:after="0"/>
              <w:ind w:left="360"/>
              <w:jc w:val="center"/>
              <w:rPr>
                <w:rFonts w:ascii="Times New Roman" w:eastAsia="Times New Roman" w:hAnsi="Times New Roman" w:cs="Times New Roman"/>
                <w:sz w:val="24"/>
                <w:szCs w:val="24"/>
              </w:rPr>
            </w:pPr>
          </w:p>
        </w:tc>
        <w:tc>
          <w:tcPr>
            <w:tcW w:w="5241" w:type="dxa"/>
          </w:tcPr>
          <w:p w14:paraId="1F7347B8" w14:textId="77777777" w:rsidR="00440826" w:rsidRPr="00673408" w:rsidRDefault="00440826" w:rsidP="00440826">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Семинар 12. </w:t>
            </w:r>
            <w:r w:rsidRPr="00673408">
              <w:rPr>
                <w:rFonts w:ascii="Times New Roman" w:hAnsi="Times New Roman" w:cs="Times New Roman"/>
                <w:sz w:val="24"/>
                <w:szCs w:val="24"/>
                <w:lang w:eastAsia="en-US"/>
              </w:rPr>
              <w:t>Изготовление рабочей и вспомогательной модели.</w:t>
            </w:r>
          </w:p>
        </w:tc>
        <w:tc>
          <w:tcPr>
            <w:tcW w:w="993" w:type="dxa"/>
          </w:tcPr>
          <w:p w14:paraId="249320E8"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2" w:type="dxa"/>
          </w:tcPr>
          <w:p w14:paraId="3B622D90"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567" w:type="dxa"/>
          </w:tcPr>
          <w:p w14:paraId="407AB984"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709" w:type="dxa"/>
          </w:tcPr>
          <w:p w14:paraId="3F2BCC61" w14:textId="77777777" w:rsidR="00440826" w:rsidRPr="00673408" w:rsidRDefault="000E76AB"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0E4C6D66"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1" w:type="dxa"/>
          </w:tcPr>
          <w:p w14:paraId="250D9276" w14:textId="77777777" w:rsidR="00440826" w:rsidRPr="00673408" w:rsidRDefault="00A30E04"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440826" w:rsidRPr="00673408" w14:paraId="14AC04FC" w14:textId="77777777" w:rsidTr="00836E18">
        <w:tc>
          <w:tcPr>
            <w:tcW w:w="681" w:type="dxa"/>
          </w:tcPr>
          <w:p w14:paraId="04156724" w14:textId="77777777" w:rsidR="00440826" w:rsidRPr="00673408" w:rsidRDefault="00440826" w:rsidP="00440826">
            <w:pPr>
              <w:spacing w:after="0"/>
              <w:ind w:left="360"/>
              <w:jc w:val="center"/>
              <w:rPr>
                <w:rFonts w:ascii="Times New Roman" w:eastAsia="Times New Roman" w:hAnsi="Times New Roman" w:cs="Times New Roman"/>
                <w:sz w:val="24"/>
                <w:szCs w:val="24"/>
              </w:rPr>
            </w:pPr>
          </w:p>
        </w:tc>
        <w:tc>
          <w:tcPr>
            <w:tcW w:w="5241" w:type="dxa"/>
          </w:tcPr>
          <w:p w14:paraId="44228EF1" w14:textId="77777777" w:rsidR="00440826" w:rsidRPr="00673408" w:rsidRDefault="00440826" w:rsidP="00440826">
            <w:pPr>
              <w:pStyle w:val="ad"/>
              <w:rPr>
                <w:rFonts w:ascii="Times New Roman" w:hAnsi="Times New Roman" w:cs="Times New Roman"/>
                <w:sz w:val="24"/>
                <w:szCs w:val="24"/>
                <w:lang w:eastAsia="en-US"/>
              </w:rPr>
            </w:pPr>
            <w:r w:rsidRPr="00673408">
              <w:rPr>
                <w:rFonts w:ascii="Times New Roman" w:hAnsi="Times New Roman" w:cs="Times New Roman"/>
                <w:b/>
                <w:sz w:val="24"/>
                <w:szCs w:val="24"/>
                <w:lang w:eastAsia="en-US"/>
              </w:rPr>
              <w:t xml:space="preserve">Семинар13. </w:t>
            </w:r>
            <w:r w:rsidRPr="00673408">
              <w:rPr>
                <w:rFonts w:ascii="Times New Roman" w:hAnsi="Times New Roman" w:cs="Times New Roman"/>
                <w:sz w:val="24"/>
                <w:szCs w:val="24"/>
                <w:lang w:eastAsia="en-US"/>
              </w:rPr>
              <w:t>Ортопедическое лечение заболеваний тканей пародонта. Задачи ортопедического лечения заболеваний пародонта. Классификация шин.</w:t>
            </w:r>
          </w:p>
          <w:p w14:paraId="7CD29C99" w14:textId="77777777" w:rsidR="00440826" w:rsidRPr="00673408" w:rsidRDefault="00440826" w:rsidP="00440826">
            <w:pPr>
              <w:pStyle w:val="ad"/>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Виды шинирования: временное, постоянное.</w:t>
            </w:r>
          </w:p>
        </w:tc>
        <w:tc>
          <w:tcPr>
            <w:tcW w:w="993" w:type="dxa"/>
          </w:tcPr>
          <w:p w14:paraId="36CE8CBF"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2" w:type="dxa"/>
          </w:tcPr>
          <w:p w14:paraId="2CFA5C45"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567" w:type="dxa"/>
          </w:tcPr>
          <w:p w14:paraId="1BB29797"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709" w:type="dxa"/>
          </w:tcPr>
          <w:p w14:paraId="2D6E2B23" w14:textId="77777777" w:rsidR="00440826" w:rsidRPr="00673408" w:rsidRDefault="000E76AB"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7679A8CA"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1" w:type="dxa"/>
          </w:tcPr>
          <w:p w14:paraId="344D4DBC" w14:textId="77777777" w:rsidR="00440826" w:rsidRPr="00673408" w:rsidRDefault="00A30E04"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440826" w:rsidRPr="00673408" w14:paraId="0DCA47AD" w14:textId="77777777" w:rsidTr="00836E18">
        <w:tc>
          <w:tcPr>
            <w:tcW w:w="681" w:type="dxa"/>
          </w:tcPr>
          <w:p w14:paraId="2647E94D" w14:textId="77777777" w:rsidR="00440826" w:rsidRPr="00673408" w:rsidRDefault="00440826" w:rsidP="00440826">
            <w:pPr>
              <w:spacing w:after="0"/>
              <w:ind w:left="360"/>
              <w:jc w:val="center"/>
              <w:rPr>
                <w:rFonts w:ascii="Times New Roman" w:eastAsia="Times New Roman" w:hAnsi="Times New Roman" w:cs="Times New Roman"/>
                <w:sz w:val="24"/>
                <w:szCs w:val="24"/>
              </w:rPr>
            </w:pPr>
          </w:p>
        </w:tc>
        <w:tc>
          <w:tcPr>
            <w:tcW w:w="5241" w:type="dxa"/>
          </w:tcPr>
          <w:p w14:paraId="2FCDF9D4" w14:textId="77777777" w:rsidR="00440826" w:rsidRPr="00673408" w:rsidRDefault="00440826" w:rsidP="00440826">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Семинар 14. </w:t>
            </w:r>
          </w:p>
          <w:p w14:paraId="0BF5FF1A" w14:textId="77777777" w:rsidR="00440826" w:rsidRPr="00673408" w:rsidRDefault="00440826" w:rsidP="00440826">
            <w:pPr>
              <w:pStyle w:val="ad"/>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Технология изготовления съёмных шин.</w:t>
            </w:r>
          </w:p>
        </w:tc>
        <w:tc>
          <w:tcPr>
            <w:tcW w:w="993" w:type="dxa"/>
          </w:tcPr>
          <w:p w14:paraId="77484E0D"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2" w:type="dxa"/>
          </w:tcPr>
          <w:p w14:paraId="2BE73F1C"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567" w:type="dxa"/>
          </w:tcPr>
          <w:p w14:paraId="616CEEB6"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709" w:type="dxa"/>
          </w:tcPr>
          <w:p w14:paraId="2B0E9848" w14:textId="77777777" w:rsidR="00440826" w:rsidRPr="00673408" w:rsidRDefault="000E76AB"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69F4C5AA"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1" w:type="dxa"/>
          </w:tcPr>
          <w:p w14:paraId="6E4FFDD8" w14:textId="77777777" w:rsidR="00440826" w:rsidRPr="00673408" w:rsidRDefault="00A30E04"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440826" w:rsidRPr="00673408" w14:paraId="1AE52AC1" w14:textId="77777777" w:rsidTr="00836E18">
        <w:tc>
          <w:tcPr>
            <w:tcW w:w="681" w:type="dxa"/>
          </w:tcPr>
          <w:p w14:paraId="242C633C" w14:textId="77777777" w:rsidR="00440826" w:rsidRPr="00673408" w:rsidRDefault="00440826" w:rsidP="00440826">
            <w:pPr>
              <w:spacing w:after="0"/>
              <w:ind w:left="360"/>
              <w:jc w:val="center"/>
              <w:rPr>
                <w:rFonts w:ascii="Times New Roman" w:eastAsia="Times New Roman" w:hAnsi="Times New Roman" w:cs="Times New Roman"/>
                <w:sz w:val="24"/>
                <w:szCs w:val="24"/>
              </w:rPr>
            </w:pPr>
          </w:p>
        </w:tc>
        <w:tc>
          <w:tcPr>
            <w:tcW w:w="5241" w:type="dxa"/>
          </w:tcPr>
          <w:p w14:paraId="55E7AECA" w14:textId="77777777" w:rsidR="00440826" w:rsidRPr="00673408" w:rsidRDefault="00440826" w:rsidP="00440826">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Семинар 15. </w:t>
            </w:r>
          </w:p>
          <w:p w14:paraId="34296BDA" w14:textId="77777777" w:rsidR="00440826" w:rsidRPr="00673408" w:rsidRDefault="00440826" w:rsidP="00440826">
            <w:pPr>
              <w:pStyle w:val="ad"/>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Работа с параллелометром. Разметка каркаса.</w:t>
            </w:r>
          </w:p>
        </w:tc>
        <w:tc>
          <w:tcPr>
            <w:tcW w:w="993" w:type="dxa"/>
          </w:tcPr>
          <w:p w14:paraId="341B5653"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2" w:type="dxa"/>
          </w:tcPr>
          <w:p w14:paraId="17CB769C"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567" w:type="dxa"/>
          </w:tcPr>
          <w:p w14:paraId="73920AF2"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709" w:type="dxa"/>
          </w:tcPr>
          <w:p w14:paraId="44BAE2AB" w14:textId="77777777" w:rsidR="00440826" w:rsidRPr="00673408" w:rsidRDefault="000E76AB"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5096A498"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1" w:type="dxa"/>
          </w:tcPr>
          <w:p w14:paraId="3E353954" w14:textId="77777777" w:rsidR="00440826" w:rsidRPr="00673408" w:rsidRDefault="00A30E04"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440826" w:rsidRPr="00673408" w14:paraId="562A1C57" w14:textId="77777777" w:rsidTr="00836E18">
        <w:tc>
          <w:tcPr>
            <w:tcW w:w="681" w:type="dxa"/>
          </w:tcPr>
          <w:p w14:paraId="64A5DC6B" w14:textId="77777777" w:rsidR="00440826" w:rsidRPr="00673408" w:rsidRDefault="00440826" w:rsidP="00440826">
            <w:pPr>
              <w:spacing w:after="0"/>
              <w:ind w:left="360"/>
              <w:jc w:val="center"/>
              <w:rPr>
                <w:rFonts w:ascii="Times New Roman" w:eastAsia="Times New Roman" w:hAnsi="Times New Roman" w:cs="Times New Roman"/>
                <w:sz w:val="24"/>
                <w:szCs w:val="24"/>
              </w:rPr>
            </w:pPr>
          </w:p>
        </w:tc>
        <w:tc>
          <w:tcPr>
            <w:tcW w:w="5241" w:type="dxa"/>
          </w:tcPr>
          <w:p w14:paraId="4A05D873" w14:textId="77777777" w:rsidR="00440826" w:rsidRPr="00673408" w:rsidRDefault="00440826" w:rsidP="00440826">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Семинар 16. </w:t>
            </w:r>
            <w:r w:rsidRPr="00673408">
              <w:rPr>
                <w:rFonts w:ascii="Times New Roman" w:hAnsi="Times New Roman" w:cs="Times New Roman"/>
                <w:sz w:val="24"/>
                <w:szCs w:val="24"/>
                <w:lang w:eastAsia="en-US"/>
              </w:rPr>
              <w:t>Дублирование моделей.</w:t>
            </w:r>
          </w:p>
        </w:tc>
        <w:tc>
          <w:tcPr>
            <w:tcW w:w="993" w:type="dxa"/>
          </w:tcPr>
          <w:p w14:paraId="5D4D9CFA"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2" w:type="dxa"/>
          </w:tcPr>
          <w:p w14:paraId="058BFD90"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567" w:type="dxa"/>
          </w:tcPr>
          <w:p w14:paraId="668B2F83"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709" w:type="dxa"/>
          </w:tcPr>
          <w:p w14:paraId="04AAA942" w14:textId="77777777" w:rsidR="00440826" w:rsidRPr="00673408" w:rsidRDefault="000E76AB"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222BF556"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851" w:type="dxa"/>
          </w:tcPr>
          <w:p w14:paraId="0B6FAC1A" w14:textId="77777777" w:rsidR="00440826" w:rsidRPr="00673408" w:rsidRDefault="00A30E04"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440826" w:rsidRPr="00673408" w14:paraId="7A5F0848" w14:textId="77777777" w:rsidTr="00836E18">
        <w:tc>
          <w:tcPr>
            <w:tcW w:w="681" w:type="dxa"/>
          </w:tcPr>
          <w:p w14:paraId="288E069B" w14:textId="77777777" w:rsidR="00440826" w:rsidRPr="00673408" w:rsidRDefault="00440826" w:rsidP="0044082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 xml:space="preserve"> </w:t>
            </w:r>
          </w:p>
        </w:tc>
        <w:tc>
          <w:tcPr>
            <w:tcW w:w="10065" w:type="dxa"/>
            <w:gridSpan w:val="7"/>
          </w:tcPr>
          <w:p w14:paraId="6BA02958" w14:textId="77777777" w:rsidR="00440826" w:rsidRPr="00673408" w:rsidRDefault="00440826" w:rsidP="00440826">
            <w:pPr>
              <w:spacing w:after="0"/>
              <w:jc w:val="center"/>
              <w:rPr>
                <w:rFonts w:ascii="Times New Roman" w:eastAsia="Times New Roman" w:hAnsi="Times New Roman" w:cs="Times New Roman"/>
                <w:b/>
                <w:i/>
                <w:sz w:val="24"/>
                <w:szCs w:val="24"/>
              </w:rPr>
            </w:pPr>
            <w:r w:rsidRPr="00673408">
              <w:rPr>
                <w:rFonts w:ascii="Times New Roman" w:eastAsia="Times New Roman" w:hAnsi="Times New Roman" w:cs="Times New Roman"/>
                <w:b/>
                <w:i/>
                <w:sz w:val="24"/>
                <w:szCs w:val="24"/>
              </w:rPr>
              <w:t>Практические занятия.</w:t>
            </w:r>
          </w:p>
        </w:tc>
      </w:tr>
      <w:tr w:rsidR="00440826" w:rsidRPr="00673408" w14:paraId="3CDA6C58" w14:textId="77777777" w:rsidTr="00836E18">
        <w:tc>
          <w:tcPr>
            <w:tcW w:w="681" w:type="dxa"/>
          </w:tcPr>
          <w:p w14:paraId="2ACDA0FA" w14:textId="77777777" w:rsidR="00440826" w:rsidRPr="00673408" w:rsidRDefault="00440826" w:rsidP="00440826">
            <w:pPr>
              <w:spacing w:after="0"/>
              <w:jc w:val="center"/>
              <w:rPr>
                <w:rFonts w:ascii="Times New Roman" w:eastAsia="Times New Roman" w:hAnsi="Times New Roman" w:cs="Times New Roman"/>
                <w:sz w:val="24"/>
                <w:szCs w:val="24"/>
              </w:rPr>
            </w:pPr>
          </w:p>
        </w:tc>
        <w:tc>
          <w:tcPr>
            <w:tcW w:w="10065" w:type="dxa"/>
            <w:gridSpan w:val="7"/>
            <w:vAlign w:val="bottom"/>
          </w:tcPr>
          <w:p w14:paraId="2DA5632C" w14:textId="77777777" w:rsidR="00440826" w:rsidRPr="00673408" w:rsidRDefault="00440826" w:rsidP="00440826">
            <w:pPr>
              <w:spacing w:after="0"/>
              <w:jc w:val="center"/>
              <w:rPr>
                <w:rFonts w:ascii="Times New Roman" w:hAnsi="Times New Roman" w:cs="Times New Roman"/>
                <w:i/>
                <w:sz w:val="24"/>
                <w:szCs w:val="24"/>
              </w:rPr>
            </w:pPr>
            <w:r w:rsidRPr="00673408">
              <w:rPr>
                <w:rFonts w:ascii="Times New Roman" w:hAnsi="Times New Roman" w:cs="Times New Roman"/>
                <w:b/>
                <w:bCs/>
                <w:i/>
                <w:sz w:val="24"/>
                <w:szCs w:val="24"/>
              </w:rPr>
              <w:t>4 семестр</w:t>
            </w:r>
          </w:p>
        </w:tc>
      </w:tr>
      <w:tr w:rsidR="00976354" w:rsidRPr="00673408" w14:paraId="6382A9F8" w14:textId="77777777" w:rsidTr="00F160BD">
        <w:tc>
          <w:tcPr>
            <w:tcW w:w="681" w:type="dxa"/>
          </w:tcPr>
          <w:p w14:paraId="227B523F"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700F1266"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1.</w:t>
            </w:r>
          </w:p>
          <w:p w14:paraId="0D41D941" w14:textId="77777777" w:rsidR="00976354" w:rsidRPr="00673408" w:rsidRDefault="00976354" w:rsidP="00976354">
            <w:pPr>
              <w:snapToGrid w:val="0"/>
              <w:spacing w:after="0" w:line="240" w:lineRule="auto"/>
              <w:jc w:val="both"/>
              <w:rPr>
                <w:rFonts w:ascii="Times New Roman" w:hAnsi="Times New Roman" w:cs="Times New Roman"/>
                <w:sz w:val="24"/>
                <w:szCs w:val="24"/>
                <w:lang w:eastAsia="en-US"/>
              </w:rPr>
            </w:pPr>
            <w:r w:rsidRPr="00673408">
              <w:rPr>
                <w:rFonts w:ascii="Times New Roman" w:hAnsi="Times New Roman" w:cs="Times New Roman"/>
                <w:sz w:val="24"/>
                <w:szCs w:val="24"/>
                <w:lang w:eastAsia="en-US"/>
              </w:rPr>
              <w:t>Изготовление воскового базиса с прикусными восковыми валиками</w:t>
            </w:r>
            <w:r w:rsidRPr="00673408">
              <w:rPr>
                <w:rFonts w:ascii="Times New Roman" w:hAnsi="Times New Roman" w:cs="Times New Roman"/>
                <w:i/>
                <w:sz w:val="24"/>
                <w:szCs w:val="24"/>
                <w:lang w:eastAsia="en-US"/>
              </w:rPr>
              <w:t>.</w:t>
            </w:r>
          </w:p>
        </w:tc>
        <w:tc>
          <w:tcPr>
            <w:tcW w:w="993" w:type="dxa"/>
          </w:tcPr>
          <w:p w14:paraId="32385261"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35BD1CD2"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33076601"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3DE0F34E"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79E2C0FD"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6</w:t>
            </w:r>
          </w:p>
        </w:tc>
        <w:tc>
          <w:tcPr>
            <w:tcW w:w="851" w:type="dxa"/>
          </w:tcPr>
          <w:p w14:paraId="0B1298F5"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638974E6" w14:textId="77777777" w:rsidTr="00F160BD">
        <w:tc>
          <w:tcPr>
            <w:tcW w:w="681" w:type="dxa"/>
          </w:tcPr>
          <w:p w14:paraId="26BF8D6D"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1DA14B84"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2.</w:t>
            </w:r>
          </w:p>
          <w:p w14:paraId="4FDAD447" w14:textId="77777777" w:rsidR="00976354" w:rsidRPr="00673408" w:rsidRDefault="00976354" w:rsidP="00976354">
            <w:pPr>
              <w:snapToGrid w:val="0"/>
              <w:spacing w:after="0" w:line="240" w:lineRule="auto"/>
              <w:jc w:val="both"/>
              <w:rPr>
                <w:rFonts w:ascii="Times New Roman" w:hAnsi="Times New Roman" w:cs="Times New Roman"/>
                <w:sz w:val="24"/>
                <w:szCs w:val="24"/>
                <w:lang w:eastAsia="en-US"/>
              </w:rPr>
            </w:pPr>
            <w:r w:rsidRPr="00673408">
              <w:rPr>
                <w:rFonts w:ascii="Times New Roman" w:hAnsi="Times New Roman" w:cs="Times New Roman"/>
                <w:sz w:val="24"/>
                <w:szCs w:val="24"/>
                <w:lang w:eastAsia="en-US"/>
              </w:rPr>
              <w:t>Загипсовка моделей в артикулятор для определения центральной окклюзии.</w:t>
            </w:r>
          </w:p>
        </w:tc>
        <w:tc>
          <w:tcPr>
            <w:tcW w:w="993" w:type="dxa"/>
          </w:tcPr>
          <w:p w14:paraId="190E9305"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5F2AD785"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099AE5B5"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166B02CF"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22577F91"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6</w:t>
            </w:r>
          </w:p>
        </w:tc>
        <w:tc>
          <w:tcPr>
            <w:tcW w:w="851" w:type="dxa"/>
          </w:tcPr>
          <w:p w14:paraId="11C59247"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26657A66" w14:textId="77777777" w:rsidTr="00F160BD">
        <w:tc>
          <w:tcPr>
            <w:tcW w:w="681" w:type="dxa"/>
          </w:tcPr>
          <w:p w14:paraId="2B5683DB"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310D3C68"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3.</w:t>
            </w:r>
          </w:p>
          <w:p w14:paraId="63D31F12" w14:textId="77777777" w:rsidR="00976354" w:rsidRPr="00673408" w:rsidRDefault="00976354" w:rsidP="00976354">
            <w:pPr>
              <w:snapToGrid w:val="0"/>
              <w:spacing w:after="0" w:line="240" w:lineRule="auto"/>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Моделирование каркаса бюгельного протеза.</w:t>
            </w:r>
          </w:p>
        </w:tc>
        <w:tc>
          <w:tcPr>
            <w:tcW w:w="993" w:type="dxa"/>
          </w:tcPr>
          <w:p w14:paraId="355BE5B5"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21882760"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7F5B4073"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6AC46CEB"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0C935801"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6</w:t>
            </w:r>
          </w:p>
        </w:tc>
        <w:tc>
          <w:tcPr>
            <w:tcW w:w="851" w:type="dxa"/>
          </w:tcPr>
          <w:p w14:paraId="0BA3CFBF"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049793E9" w14:textId="77777777" w:rsidTr="00F160BD">
        <w:tc>
          <w:tcPr>
            <w:tcW w:w="681" w:type="dxa"/>
          </w:tcPr>
          <w:p w14:paraId="1E1574BF" w14:textId="77777777" w:rsidR="00976354" w:rsidRPr="00673408" w:rsidRDefault="00976354" w:rsidP="00976354">
            <w:pPr>
              <w:spacing w:after="0"/>
              <w:jc w:val="center"/>
              <w:rPr>
                <w:rFonts w:ascii="Times New Roman" w:eastAsia="Times New Roman" w:hAnsi="Times New Roman" w:cs="Times New Roman"/>
                <w:sz w:val="24"/>
                <w:szCs w:val="24"/>
              </w:rPr>
            </w:pPr>
          </w:p>
        </w:tc>
        <w:tc>
          <w:tcPr>
            <w:tcW w:w="5241" w:type="dxa"/>
          </w:tcPr>
          <w:p w14:paraId="382C871F"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4.</w:t>
            </w:r>
          </w:p>
          <w:p w14:paraId="1F4891E5" w14:textId="77777777" w:rsidR="00976354" w:rsidRPr="00673408" w:rsidRDefault="00976354" w:rsidP="00976354">
            <w:pPr>
              <w:snapToGrid w:val="0"/>
              <w:spacing w:after="0" w:line="240" w:lineRule="auto"/>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Продолжение моделирования каркаса бюгельного протеза с дробителями нагрузки. Создание литниковой системы. Сдача в литьё.</w:t>
            </w:r>
          </w:p>
        </w:tc>
        <w:tc>
          <w:tcPr>
            <w:tcW w:w="993" w:type="dxa"/>
          </w:tcPr>
          <w:p w14:paraId="3E11CBAB"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4BBF31EB"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00EAD333"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4BB5024D"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7A261558"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220DC050"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3D2F8C56" w14:textId="77777777" w:rsidTr="00F160BD">
        <w:tc>
          <w:tcPr>
            <w:tcW w:w="681" w:type="dxa"/>
          </w:tcPr>
          <w:p w14:paraId="4611F2C3"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399B079E"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5.</w:t>
            </w:r>
          </w:p>
          <w:p w14:paraId="0B801E01" w14:textId="77777777" w:rsidR="00976354" w:rsidRPr="00673408" w:rsidRDefault="00976354" w:rsidP="00976354">
            <w:pPr>
              <w:snapToGrid w:val="0"/>
              <w:spacing w:after="0" w:line="240" w:lineRule="auto"/>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Удаление литниковой системы. Механическая обработка каркаса бюгельного протеза. Припасовка каркаса бюгельного протеза на модели.</w:t>
            </w:r>
          </w:p>
        </w:tc>
        <w:tc>
          <w:tcPr>
            <w:tcW w:w="993" w:type="dxa"/>
          </w:tcPr>
          <w:p w14:paraId="4D0BCB87"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588BD89A"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08016EA1"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39FDD26E"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597EABCA"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6</w:t>
            </w:r>
          </w:p>
        </w:tc>
        <w:tc>
          <w:tcPr>
            <w:tcW w:w="851" w:type="dxa"/>
          </w:tcPr>
          <w:p w14:paraId="6B913873"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5C52FDAD" w14:textId="77777777" w:rsidTr="00F160BD">
        <w:tc>
          <w:tcPr>
            <w:tcW w:w="681" w:type="dxa"/>
          </w:tcPr>
          <w:p w14:paraId="6427A31F"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5FA9BAF8"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6.</w:t>
            </w:r>
          </w:p>
          <w:p w14:paraId="0D76ACB7" w14:textId="77777777" w:rsidR="00976354" w:rsidRPr="00673408" w:rsidRDefault="00976354" w:rsidP="00976354">
            <w:pPr>
              <w:snapToGrid w:val="0"/>
              <w:spacing w:after="0" w:line="240" w:lineRule="auto"/>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Шлифовка, полировка каркаса бюгельного протеза.</w:t>
            </w:r>
          </w:p>
        </w:tc>
        <w:tc>
          <w:tcPr>
            <w:tcW w:w="993" w:type="dxa"/>
          </w:tcPr>
          <w:p w14:paraId="1CCC9C2F"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70907749"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713D1EE8"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50D79FFE"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7B21BAE5"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6</w:t>
            </w:r>
          </w:p>
        </w:tc>
        <w:tc>
          <w:tcPr>
            <w:tcW w:w="851" w:type="dxa"/>
          </w:tcPr>
          <w:p w14:paraId="580BEB69"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16080648" w14:textId="77777777" w:rsidTr="00F160BD">
        <w:tc>
          <w:tcPr>
            <w:tcW w:w="681" w:type="dxa"/>
          </w:tcPr>
          <w:p w14:paraId="76DAAA37"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3DC0EE0D"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7.</w:t>
            </w:r>
          </w:p>
          <w:p w14:paraId="2D793C1F" w14:textId="77777777" w:rsidR="00976354" w:rsidRPr="00673408" w:rsidRDefault="00976354" w:rsidP="00976354">
            <w:pPr>
              <w:snapToGrid w:val="0"/>
              <w:spacing w:after="0" w:line="240" w:lineRule="auto"/>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Постановка искусственных зубов. Моделирование базиса из воска.</w:t>
            </w:r>
          </w:p>
        </w:tc>
        <w:tc>
          <w:tcPr>
            <w:tcW w:w="993" w:type="dxa"/>
          </w:tcPr>
          <w:p w14:paraId="1F042B1C"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7DF68D56"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769916F9"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6A133CAD"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7F0B9A2D"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6</w:t>
            </w:r>
          </w:p>
        </w:tc>
        <w:tc>
          <w:tcPr>
            <w:tcW w:w="851" w:type="dxa"/>
          </w:tcPr>
          <w:p w14:paraId="7B26AEAC"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10CD4C4A" w14:textId="77777777" w:rsidTr="00F160BD">
        <w:tc>
          <w:tcPr>
            <w:tcW w:w="681" w:type="dxa"/>
          </w:tcPr>
          <w:p w14:paraId="4CE5AD21"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222FB4F0"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8.</w:t>
            </w:r>
          </w:p>
          <w:p w14:paraId="1B3D2EE3" w14:textId="77777777" w:rsidR="00976354" w:rsidRPr="00673408" w:rsidRDefault="00976354" w:rsidP="00976354">
            <w:pPr>
              <w:snapToGrid w:val="0"/>
              <w:spacing w:after="0" w:line="240" w:lineRule="auto"/>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Гипсовка восковой конструкции протеза в кювету, замена воска на пластмассу. Полимеризация пластмассы. Выемка протеза из кюветы.</w:t>
            </w:r>
          </w:p>
        </w:tc>
        <w:tc>
          <w:tcPr>
            <w:tcW w:w="993" w:type="dxa"/>
          </w:tcPr>
          <w:p w14:paraId="153C69D3"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49B46F56"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2A200C1D"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2A7D6E28"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28F7C229"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43E05944"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6AA0D16C" w14:textId="77777777" w:rsidTr="00F160BD">
        <w:tc>
          <w:tcPr>
            <w:tcW w:w="681" w:type="dxa"/>
          </w:tcPr>
          <w:p w14:paraId="2EF46A68"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71A2E21B"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9.</w:t>
            </w:r>
          </w:p>
          <w:p w14:paraId="10C92D35" w14:textId="77777777" w:rsidR="00976354" w:rsidRPr="00673408" w:rsidRDefault="00976354" w:rsidP="00976354">
            <w:pPr>
              <w:snapToGrid w:val="0"/>
              <w:spacing w:after="0" w:line="240" w:lineRule="auto"/>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Обработка, шлифовка, полировка бюгельного протеза. Сдача работ. Итоговое занятие.</w:t>
            </w:r>
          </w:p>
        </w:tc>
        <w:tc>
          <w:tcPr>
            <w:tcW w:w="993" w:type="dxa"/>
          </w:tcPr>
          <w:p w14:paraId="10D8066D"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4A7B319A"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732ACF03"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4C549FC6"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6582482B"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52178046"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7A9146EF" w14:textId="77777777" w:rsidTr="00F160BD">
        <w:tc>
          <w:tcPr>
            <w:tcW w:w="681" w:type="dxa"/>
          </w:tcPr>
          <w:p w14:paraId="368F0DD4"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29123F94" w14:textId="77777777" w:rsidR="00976354" w:rsidRPr="00673408" w:rsidRDefault="00976354" w:rsidP="00976354">
            <w:pPr>
              <w:spacing w:after="0" w:line="240" w:lineRule="auto"/>
              <w:jc w:val="center"/>
              <w:rPr>
                <w:rFonts w:ascii="Times New Roman" w:hAnsi="Times New Roman" w:cs="Times New Roman"/>
                <w:b/>
                <w:i/>
                <w:sz w:val="24"/>
                <w:szCs w:val="24"/>
                <w:lang w:eastAsia="en-US"/>
              </w:rPr>
            </w:pPr>
            <w:r w:rsidRPr="00673408">
              <w:rPr>
                <w:rFonts w:ascii="Times New Roman" w:hAnsi="Times New Roman" w:cs="Times New Roman"/>
                <w:b/>
                <w:i/>
                <w:sz w:val="24"/>
                <w:szCs w:val="24"/>
                <w:lang w:eastAsia="en-US"/>
              </w:rPr>
              <w:t>Практическое занятие № 2.</w:t>
            </w:r>
          </w:p>
          <w:p w14:paraId="3C1DE822" w14:textId="77777777" w:rsidR="00976354" w:rsidRPr="00673408" w:rsidRDefault="00976354" w:rsidP="00976354">
            <w:pPr>
              <w:pStyle w:val="ad"/>
              <w:jc w:val="center"/>
              <w:rPr>
                <w:rFonts w:ascii="Times New Roman" w:hAnsi="Times New Roman" w:cs="Times New Roman"/>
                <w:b/>
                <w:sz w:val="24"/>
                <w:szCs w:val="24"/>
                <w:lang w:eastAsia="en-US"/>
              </w:rPr>
            </w:pPr>
            <w:r w:rsidRPr="00673408">
              <w:rPr>
                <w:rFonts w:ascii="Times New Roman" w:hAnsi="Times New Roman" w:cs="Times New Roman"/>
                <w:b/>
                <w:i/>
                <w:sz w:val="24"/>
                <w:szCs w:val="24"/>
                <w:lang w:eastAsia="en-US"/>
              </w:rPr>
              <w:lastRenderedPageBreak/>
              <w:t xml:space="preserve">Изготовление цельнолитого бюгельного протеза на нижнюю челюсть с кламмерами Нея: III типа на 44 зуб, </w:t>
            </w:r>
            <w:r w:rsidRPr="00673408">
              <w:rPr>
                <w:rFonts w:ascii="Times New Roman" w:hAnsi="Times New Roman" w:cs="Times New Roman"/>
                <w:b/>
                <w:i/>
                <w:sz w:val="24"/>
                <w:szCs w:val="24"/>
                <w:lang w:val="en-US" w:eastAsia="en-US"/>
              </w:rPr>
              <w:t>IV</w:t>
            </w:r>
            <w:r w:rsidRPr="00673408">
              <w:rPr>
                <w:rFonts w:ascii="Times New Roman" w:hAnsi="Times New Roman" w:cs="Times New Roman"/>
                <w:b/>
                <w:i/>
                <w:sz w:val="24"/>
                <w:szCs w:val="24"/>
                <w:lang w:eastAsia="en-US"/>
              </w:rPr>
              <w:t xml:space="preserve"> типа на 34 зуб, </w:t>
            </w:r>
            <w:r w:rsidRPr="00673408">
              <w:rPr>
                <w:rFonts w:ascii="Times New Roman" w:hAnsi="Times New Roman" w:cs="Times New Roman"/>
                <w:b/>
                <w:i/>
                <w:sz w:val="24"/>
                <w:szCs w:val="24"/>
                <w:lang w:val="en-US" w:eastAsia="en-US"/>
              </w:rPr>
              <w:t>V</w:t>
            </w:r>
            <w:r w:rsidRPr="00673408">
              <w:rPr>
                <w:rFonts w:ascii="Times New Roman" w:hAnsi="Times New Roman" w:cs="Times New Roman"/>
                <w:b/>
                <w:i/>
                <w:sz w:val="24"/>
                <w:szCs w:val="24"/>
                <w:lang w:eastAsia="en-US"/>
              </w:rPr>
              <w:t xml:space="preserve"> типа 47 зуб; с отливкой на огнеупорной модели при дефекте зубного ряда в области 46,45,35,36,37 зубов.</w:t>
            </w:r>
          </w:p>
        </w:tc>
        <w:tc>
          <w:tcPr>
            <w:tcW w:w="993" w:type="dxa"/>
          </w:tcPr>
          <w:p w14:paraId="625F323F"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7917892E"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88</w:t>
            </w:r>
          </w:p>
        </w:tc>
        <w:tc>
          <w:tcPr>
            <w:tcW w:w="567" w:type="dxa"/>
          </w:tcPr>
          <w:p w14:paraId="16F691F0"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0C497124"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78863A75" w14:textId="77777777" w:rsidR="00976354" w:rsidRPr="00673408" w:rsidRDefault="00976354" w:rsidP="00976354">
            <w:pPr>
              <w:spacing w:after="0"/>
              <w:jc w:val="center"/>
              <w:rPr>
                <w:rFonts w:ascii="Times New Roman" w:eastAsia="Times New Roman" w:hAnsi="Times New Roman" w:cs="Times New Roman"/>
                <w:sz w:val="24"/>
                <w:szCs w:val="24"/>
              </w:rPr>
            </w:pPr>
          </w:p>
        </w:tc>
        <w:tc>
          <w:tcPr>
            <w:tcW w:w="851" w:type="dxa"/>
          </w:tcPr>
          <w:p w14:paraId="507D862D" w14:textId="77777777" w:rsidR="00976354" w:rsidRPr="00673408" w:rsidRDefault="00976354" w:rsidP="00976354">
            <w:pPr>
              <w:spacing w:after="0"/>
              <w:jc w:val="center"/>
              <w:rPr>
                <w:rFonts w:ascii="Times New Roman" w:eastAsia="Times New Roman" w:hAnsi="Times New Roman" w:cs="Times New Roman"/>
                <w:b/>
                <w:i/>
                <w:sz w:val="24"/>
                <w:szCs w:val="24"/>
              </w:rPr>
            </w:pPr>
          </w:p>
        </w:tc>
      </w:tr>
      <w:tr w:rsidR="00976354" w:rsidRPr="00673408" w14:paraId="4AE9E1CD" w14:textId="77777777" w:rsidTr="00F160BD">
        <w:tc>
          <w:tcPr>
            <w:tcW w:w="681" w:type="dxa"/>
          </w:tcPr>
          <w:p w14:paraId="325B2FD1"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6F463B77"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1.</w:t>
            </w:r>
          </w:p>
          <w:p w14:paraId="74643C90" w14:textId="77777777" w:rsidR="00976354" w:rsidRPr="00673408" w:rsidRDefault="00976354" w:rsidP="00976354">
            <w:pPr>
              <w:snapToGrid w:val="0"/>
              <w:spacing w:after="0" w:line="240" w:lineRule="auto"/>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Получение диагностической модели и рабочей модели из супергипса. Получение вспомогательной модели.</w:t>
            </w:r>
          </w:p>
        </w:tc>
        <w:tc>
          <w:tcPr>
            <w:tcW w:w="993" w:type="dxa"/>
          </w:tcPr>
          <w:p w14:paraId="447455BA"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3E098C53"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0F591822"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67FF8ADE"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517F6188"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1ECD740D"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40EC27B0" w14:textId="77777777" w:rsidTr="00F160BD">
        <w:tc>
          <w:tcPr>
            <w:tcW w:w="681" w:type="dxa"/>
          </w:tcPr>
          <w:p w14:paraId="09884F77"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4D5D417A"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2.</w:t>
            </w:r>
          </w:p>
          <w:p w14:paraId="0DA5B679" w14:textId="77777777" w:rsidR="00976354" w:rsidRPr="00673408" w:rsidRDefault="00976354" w:rsidP="00976354">
            <w:pPr>
              <w:snapToGrid w:val="0"/>
              <w:spacing w:after="0" w:line="240" w:lineRule="auto"/>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Изготовление воскового базиса с прикусными восковыми валиками для определения центральной окклюзии.</w:t>
            </w:r>
          </w:p>
        </w:tc>
        <w:tc>
          <w:tcPr>
            <w:tcW w:w="993" w:type="dxa"/>
          </w:tcPr>
          <w:p w14:paraId="2955E892"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5FC7EDBF"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13F8A7E2"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454D475E"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40B7B8D1"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6</w:t>
            </w:r>
          </w:p>
        </w:tc>
        <w:tc>
          <w:tcPr>
            <w:tcW w:w="851" w:type="dxa"/>
          </w:tcPr>
          <w:p w14:paraId="6339F155"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7E4706A1" w14:textId="77777777" w:rsidTr="00F160BD">
        <w:tc>
          <w:tcPr>
            <w:tcW w:w="681" w:type="dxa"/>
          </w:tcPr>
          <w:p w14:paraId="3EBB74A9"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38775C8C"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3.</w:t>
            </w:r>
          </w:p>
          <w:p w14:paraId="562648F1" w14:textId="77777777" w:rsidR="00976354" w:rsidRPr="00673408" w:rsidRDefault="00976354" w:rsidP="00976354">
            <w:pPr>
              <w:snapToGrid w:val="0"/>
              <w:spacing w:after="0" w:line="240" w:lineRule="auto"/>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Загипсовка моделей в артикулятор.</w:t>
            </w:r>
          </w:p>
        </w:tc>
        <w:tc>
          <w:tcPr>
            <w:tcW w:w="993" w:type="dxa"/>
          </w:tcPr>
          <w:p w14:paraId="15C9167A"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5E700063"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09CBCD67"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6A93B06C"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3EE40E6E"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4E0A5AB7"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6BD14870" w14:textId="77777777" w:rsidTr="00F160BD">
        <w:tc>
          <w:tcPr>
            <w:tcW w:w="681" w:type="dxa"/>
          </w:tcPr>
          <w:p w14:paraId="05D63AC3"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06991074"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4.</w:t>
            </w:r>
          </w:p>
          <w:p w14:paraId="3918DBCD" w14:textId="77777777" w:rsidR="00976354" w:rsidRPr="00673408" w:rsidRDefault="00976354" w:rsidP="00976354">
            <w:pPr>
              <w:snapToGrid w:val="0"/>
              <w:spacing w:after="0" w:line="240" w:lineRule="auto"/>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Работа с прибором параллелометр. Разметка каркаса бюгельного протеза на диагностической модели.</w:t>
            </w:r>
          </w:p>
        </w:tc>
        <w:tc>
          <w:tcPr>
            <w:tcW w:w="993" w:type="dxa"/>
          </w:tcPr>
          <w:p w14:paraId="09B52104"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04C04C41"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603A1D1F"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307C215A"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25185389"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31498071"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15D96630" w14:textId="77777777" w:rsidTr="00F160BD">
        <w:tc>
          <w:tcPr>
            <w:tcW w:w="681" w:type="dxa"/>
          </w:tcPr>
          <w:p w14:paraId="56D4E546"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406CA08C"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5.</w:t>
            </w:r>
          </w:p>
          <w:p w14:paraId="2257E6D7" w14:textId="77777777" w:rsidR="00976354" w:rsidRPr="00673408" w:rsidRDefault="00976354" w:rsidP="00976354">
            <w:pPr>
              <w:snapToGrid w:val="0"/>
              <w:spacing w:after="0" w:line="240" w:lineRule="auto"/>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Подготовка модели к дублированию. Дублирование модели.</w:t>
            </w:r>
          </w:p>
        </w:tc>
        <w:tc>
          <w:tcPr>
            <w:tcW w:w="993" w:type="dxa"/>
          </w:tcPr>
          <w:p w14:paraId="213F80A0"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1C364EA6"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6A73E595"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7B3B7691"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33409907"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6</w:t>
            </w:r>
          </w:p>
        </w:tc>
        <w:tc>
          <w:tcPr>
            <w:tcW w:w="851" w:type="dxa"/>
          </w:tcPr>
          <w:p w14:paraId="503B813A"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6C2C1542" w14:textId="77777777" w:rsidTr="00F160BD">
        <w:tc>
          <w:tcPr>
            <w:tcW w:w="681" w:type="dxa"/>
          </w:tcPr>
          <w:p w14:paraId="50320A4A"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2AC1A455"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6.</w:t>
            </w:r>
          </w:p>
          <w:p w14:paraId="61CA167C" w14:textId="77777777" w:rsidR="00976354" w:rsidRPr="00673408" w:rsidRDefault="00976354" w:rsidP="00976354">
            <w:pPr>
              <w:snapToGrid w:val="0"/>
              <w:spacing w:after="0" w:line="240" w:lineRule="auto"/>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Получение огнеупорной модели.</w:t>
            </w:r>
          </w:p>
        </w:tc>
        <w:tc>
          <w:tcPr>
            <w:tcW w:w="993" w:type="dxa"/>
          </w:tcPr>
          <w:p w14:paraId="20CD8970"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081E40DE"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0BAB3A73"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42EE114A"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421A109C"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6</w:t>
            </w:r>
          </w:p>
        </w:tc>
        <w:tc>
          <w:tcPr>
            <w:tcW w:w="851" w:type="dxa"/>
          </w:tcPr>
          <w:p w14:paraId="7CFC0A82"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69CD8948" w14:textId="77777777" w:rsidTr="00F160BD">
        <w:tc>
          <w:tcPr>
            <w:tcW w:w="681" w:type="dxa"/>
          </w:tcPr>
          <w:p w14:paraId="723884E0"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7D4E87F9"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7.</w:t>
            </w:r>
          </w:p>
          <w:p w14:paraId="48C34C60" w14:textId="77777777" w:rsidR="00976354" w:rsidRPr="00673408" w:rsidRDefault="00976354" w:rsidP="00976354">
            <w:pPr>
              <w:snapToGrid w:val="0"/>
              <w:spacing w:after="0" w:line="240" w:lineRule="auto"/>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Перенос рисунка каркаса бюгельного протеза с диагностической модели на огнеупорную модель.</w:t>
            </w:r>
          </w:p>
        </w:tc>
        <w:tc>
          <w:tcPr>
            <w:tcW w:w="993" w:type="dxa"/>
          </w:tcPr>
          <w:p w14:paraId="0755CE87"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01E0C7BF"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275B8E6E"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7E73D399"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3C8989EC"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037CE799"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448F2CD2" w14:textId="77777777" w:rsidTr="00F160BD">
        <w:tc>
          <w:tcPr>
            <w:tcW w:w="681" w:type="dxa"/>
          </w:tcPr>
          <w:p w14:paraId="0D1891E9"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02A249B3"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8.</w:t>
            </w:r>
          </w:p>
          <w:p w14:paraId="26F21865" w14:textId="77777777" w:rsidR="00976354" w:rsidRPr="00673408" w:rsidRDefault="00976354" w:rsidP="00976354">
            <w:pPr>
              <w:snapToGrid w:val="0"/>
              <w:spacing w:after="0" w:line="240" w:lineRule="auto"/>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 xml:space="preserve">Моделирование каркаса бюгельного протеза. </w:t>
            </w:r>
          </w:p>
        </w:tc>
        <w:tc>
          <w:tcPr>
            <w:tcW w:w="993" w:type="dxa"/>
          </w:tcPr>
          <w:p w14:paraId="309E8F4B"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4DEC0E5B"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73EF984A"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49B249EA"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57CA79BC"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0DAD1870"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672B7B76" w14:textId="77777777" w:rsidTr="00F160BD">
        <w:tc>
          <w:tcPr>
            <w:tcW w:w="681" w:type="dxa"/>
          </w:tcPr>
          <w:p w14:paraId="43B74D9B"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6A28FA90"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9.</w:t>
            </w:r>
          </w:p>
          <w:p w14:paraId="41215C8D" w14:textId="77777777" w:rsidR="00976354" w:rsidRPr="00673408" w:rsidRDefault="00976354" w:rsidP="00976354">
            <w:pPr>
              <w:snapToGrid w:val="0"/>
              <w:spacing w:after="0" w:line="240" w:lineRule="auto"/>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Моделирование дуги бюгельного протеза.</w:t>
            </w:r>
          </w:p>
        </w:tc>
        <w:tc>
          <w:tcPr>
            <w:tcW w:w="993" w:type="dxa"/>
          </w:tcPr>
          <w:p w14:paraId="37E858D3"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67A47B0E"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2C11B136"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3DC83863"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45280AA7"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2C2D7698"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312B7737" w14:textId="77777777" w:rsidTr="00F160BD">
        <w:tc>
          <w:tcPr>
            <w:tcW w:w="681" w:type="dxa"/>
          </w:tcPr>
          <w:p w14:paraId="0A2C3A55"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5DC687E6"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10.</w:t>
            </w:r>
          </w:p>
          <w:p w14:paraId="2458652A" w14:textId="77777777" w:rsidR="00976354" w:rsidRPr="00673408" w:rsidRDefault="00976354" w:rsidP="00976354">
            <w:pPr>
              <w:snapToGrid w:val="0"/>
              <w:spacing w:after="0" w:line="240" w:lineRule="auto"/>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Окончание моделирования каркаса бюгельного протеза. Создание литниковой системы. Сдача в литьё.</w:t>
            </w:r>
          </w:p>
        </w:tc>
        <w:tc>
          <w:tcPr>
            <w:tcW w:w="993" w:type="dxa"/>
          </w:tcPr>
          <w:p w14:paraId="6E2DB13B"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69F50E61"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79359971"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184C8E12"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4BF3127E"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47195054"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31F09356" w14:textId="77777777" w:rsidTr="00F160BD">
        <w:tc>
          <w:tcPr>
            <w:tcW w:w="681" w:type="dxa"/>
          </w:tcPr>
          <w:p w14:paraId="6B894481"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0C160CAA"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11.</w:t>
            </w:r>
          </w:p>
          <w:p w14:paraId="44F09CB7" w14:textId="77777777" w:rsidR="00976354" w:rsidRPr="00673408" w:rsidRDefault="00976354" w:rsidP="00976354">
            <w:pPr>
              <w:snapToGrid w:val="0"/>
              <w:spacing w:after="0" w:line="240" w:lineRule="auto"/>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 xml:space="preserve">Удаление литниковой системы. Механическая обработка каркаса бюгельного протеза. </w:t>
            </w:r>
          </w:p>
        </w:tc>
        <w:tc>
          <w:tcPr>
            <w:tcW w:w="993" w:type="dxa"/>
          </w:tcPr>
          <w:p w14:paraId="5DB8F2D8"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1B49248F"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600C3E7D"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50C6389F"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5F770539"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6</w:t>
            </w:r>
          </w:p>
        </w:tc>
        <w:tc>
          <w:tcPr>
            <w:tcW w:w="851" w:type="dxa"/>
          </w:tcPr>
          <w:p w14:paraId="74105743"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5404D692" w14:textId="77777777" w:rsidTr="00F160BD">
        <w:tc>
          <w:tcPr>
            <w:tcW w:w="681" w:type="dxa"/>
          </w:tcPr>
          <w:p w14:paraId="75511697"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42DCA294"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12.</w:t>
            </w:r>
          </w:p>
          <w:p w14:paraId="2555EE32" w14:textId="77777777" w:rsidR="00976354" w:rsidRPr="00673408" w:rsidRDefault="00976354" w:rsidP="00976354">
            <w:pPr>
              <w:snapToGrid w:val="0"/>
              <w:spacing w:after="0" w:line="240" w:lineRule="auto"/>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Шлифовка, полировка каркаса бюгельного протеза. Припасовка каркаса бюгельного протеза на модели.</w:t>
            </w:r>
          </w:p>
        </w:tc>
        <w:tc>
          <w:tcPr>
            <w:tcW w:w="993" w:type="dxa"/>
          </w:tcPr>
          <w:p w14:paraId="6C9FB340"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45AC9C34"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09F15DC5"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0BA7111B"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2347F7AD"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1AF56A89"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42D73D66" w14:textId="77777777" w:rsidTr="00F160BD">
        <w:tc>
          <w:tcPr>
            <w:tcW w:w="681" w:type="dxa"/>
          </w:tcPr>
          <w:p w14:paraId="58A87FD8"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533D7562"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13.</w:t>
            </w:r>
          </w:p>
          <w:p w14:paraId="77CD0A5D" w14:textId="77777777" w:rsidR="00976354" w:rsidRPr="00673408" w:rsidRDefault="00976354" w:rsidP="00976354">
            <w:pPr>
              <w:snapToGrid w:val="0"/>
              <w:spacing w:after="0" w:line="240" w:lineRule="auto"/>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Постановка искусственных зубов. Моделирование базиса из воска.</w:t>
            </w:r>
          </w:p>
        </w:tc>
        <w:tc>
          <w:tcPr>
            <w:tcW w:w="993" w:type="dxa"/>
          </w:tcPr>
          <w:p w14:paraId="101382DB"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578FC2C8"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4130477A"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7432DE78"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5E8DA8EA"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6</w:t>
            </w:r>
          </w:p>
        </w:tc>
        <w:tc>
          <w:tcPr>
            <w:tcW w:w="851" w:type="dxa"/>
          </w:tcPr>
          <w:p w14:paraId="7B95F4A4"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6B5EB047" w14:textId="77777777" w:rsidTr="00F160BD">
        <w:tc>
          <w:tcPr>
            <w:tcW w:w="681" w:type="dxa"/>
          </w:tcPr>
          <w:p w14:paraId="565B5BC7"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09DCC673"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14.</w:t>
            </w:r>
          </w:p>
          <w:p w14:paraId="75B5E57E" w14:textId="77777777" w:rsidR="00976354" w:rsidRPr="00673408" w:rsidRDefault="00976354" w:rsidP="00976354">
            <w:pPr>
              <w:snapToGrid w:val="0"/>
              <w:spacing w:after="0" w:line="240" w:lineRule="auto"/>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Загипсовка восковой композиции протеза в кювету. Замена воска на пластмассу.</w:t>
            </w:r>
          </w:p>
        </w:tc>
        <w:tc>
          <w:tcPr>
            <w:tcW w:w="993" w:type="dxa"/>
          </w:tcPr>
          <w:p w14:paraId="5E320A0F"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40B8C1E2"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0AF2CC2D"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1F8FA25B"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645445E3"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100A0496"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4D84B26F" w14:textId="77777777" w:rsidTr="00F160BD">
        <w:tc>
          <w:tcPr>
            <w:tcW w:w="681" w:type="dxa"/>
          </w:tcPr>
          <w:p w14:paraId="2A9D8011"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7746D1C8"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15.</w:t>
            </w:r>
          </w:p>
          <w:p w14:paraId="72EADC0A" w14:textId="77777777" w:rsidR="00976354" w:rsidRPr="00673408" w:rsidRDefault="00976354" w:rsidP="00976354">
            <w:pPr>
              <w:snapToGrid w:val="0"/>
              <w:spacing w:after="0" w:line="240" w:lineRule="auto"/>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lastRenderedPageBreak/>
              <w:t>Полимеризация пластмассы. Выемка протеза из кюветы</w:t>
            </w:r>
            <w:r w:rsidRPr="00673408">
              <w:rPr>
                <w:rFonts w:ascii="Times New Roman" w:hAnsi="Times New Roman" w:cs="Times New Roman"/>
                <w:i/>
                <w:sz w:val="24"/>
                <w:szCs w:val="24"/>
                <w:lang w:eastAsia="en-US"/>
              </w:rPr>
              <w:t>.</w:t>
            </w:r>
          </w:p>
        </w:tc>
        <w:tc>
          <w:tcPr>
            <w:tcW w:w="993" w:type="dxa"/>
          </w:tcPr>
          <w:p w14:paraId="37086B89"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59124301"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2CA16E35"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480DAFDC"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50206523"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6</w:t>
            </w:r>
          </w:p>
        </w:tc>
        <w:tc>
          <w:tcPr>
            <w:tcW w:w="851" w:type="dxa"/>
          </w:tcPr>
          <w:p w14:paraId="05D4BDDE"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02F2D07B" w14:textId="77777777" w:rsidTr="00F160BD">
        <w:tc>
          <w:tcPr>
            <w:tcW w:w="681" w:type="dxa"/>
          </w:tcPr>
          <w:p w14:paraId="76BE1C6B"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76553BBD"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16.</w:t>
            </w:r>
          </w:p>
          <w:p w14:paraId="3EE1C011" w14:textId="77777777" w:rsidR="00976354" w:rsidRPr="00673408" w:rsidRDefault="00976354" w:rsidP="00976354">
            <w:pPr>
              <w:snapToGrid w:val="0"/>
              <w:spacing w:after="0" w:line="240" w:lineRule="auto"/>
              <w:jc w:val="both"/>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 xml:space="preserve">Грубая обработка, шлифовка бюгельного протеза. </w:t>
            </w:r>
          </w:p>
        </w:tc>
        <w:tc>
          <w:tcPr>
            <w:tcW w:w="993" w:type="dxa"/>
          </w:tcPr>
          <w:p w14:paraId="75921022"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7F81DEE2"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34509217"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12015E4A"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598AFFDE"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4486D053"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2C9A55E8" w14:textId="77777777" w:rsidTr="00F160BD">
        <w:tc>
          <w:tcPr>
            <w:tcW w:w="681" w:type="dxa"/>
          </w:tcPr>
          <w:p w14:paraId="3834A75F"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5705B331"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17.</w:t>
            </w:r>
          </w:p>
          <w:p w14:paraId="10B83AD1" w14:textId="77777777" w:rsidR="00976354" w:rsidRPr="00673408" w:rsidRDefault="00976354" w:rsidP="00976354">
            <w:pPr>
              <w:snapToGrid w:val="0"/>
              <w:spacing w:after="0" w:line="240" w:lineRule="auto"/>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Полировка бюгельного протеза. Сдача работ. Дифференцированный зачёт.</w:t>
            </w:r>
          </w:p>
        </w:tc>
        <w:tc>
          <w:tcPr>
            <w:tcW w:w="993" w:type="dxa"/>
          </w:tcPr>
          <w:p w14:paraId="06B51981"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6CA01877"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54D78CAF"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6C3CEE5D"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789148FD"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78A9FEA1"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0CD867E5" w14:textId="77777777" w:rsidTr="00F160BD">
        <w:tc>
          <w:tcPr>
            <w:tcW w:w="681" w:type="dxa"/>
          </w:tcPr>
          <w:p w14:paraId="37DE8304"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6E551335"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18.</w:t>
            </w:r>
          </w:p>
          <w:p w14:paraId="50CEC187" w14:textId="77777777" w:rsidR="00976354" w:rsidRPr="00673408" w:rsidRDefault="00976354" w:rsidP="00976354">
            <w:pPr>
              <w:snapToGrid w:val="0"/>
              <w:spacing w:after="0" w:line="240" w:lineRule="auto"/>
              <w:rPr>
                <w:rFonts w:ascii="Times New Roman" w:hAnsi="Times New Roman" w:cs="Times New Roman"/>
                <w:sz w:val="24"/>
                <w:szCs w:val="24"/>
                <w:lang w:eastAsia="en-US"/>
              </w:rPr>
            </w:pPr>
            <w:r w:rsidRPr="00673408">
              <w:rPr>
                <w:rFonts w:ascii="Times New Roman" w:hAnsi="Times New Roman" w:cs="Times New Roman"/>
                <w:sz w:val="24"/>
                <w:szCs w:val="24"/>
                <w:lang w:eastAsia="en-US"/>
              </w:rPr>
              <w:t>Получение модели верхней челюсти с частичным отсутствием зубов. Расчерчивание ее.</w:t>
            </w:r>
          </w:p>
        </w:tc>
        <w:tc>
          <w:tcPr>
            <w:tcW w:w="993" w:type="dxa"/>
          </w:tcPr>
          <w:p w14:paraId="26E339D4"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762E2F10"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64D069BA"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2A74FA96"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64BE0330"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688D3934"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637D4FB2" w14:textId="77777777" w:rsidTr="00F160BD">
        <w:tc>
          <w:tcPr>
            <w:tcW w:w="681" w:type="dxa"/>
          </w:tcPr>
          <w:p w14:paraId="65167429"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241" w:type="dxa"/>
          </w:tcPr>
          <w:p w14:paraId="29733D09" w14:textId="77777777" w:rsidR="00976354" w:rsidRPr="00673408" w:rsidRDefault="00976354" w:rsidP="00976354">
            <w:pPr>
              <w:snapToGrid w:val="0"/>
              <w:spacing w:after="0" w:line="240" w:lineRule="auto"/>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19.</w:t>
            </w:r>
          </w:p>
          <w:p w14:paraId="44F94A93" w14:textId="77777777" w:rsidR="00976354" w:rsidRPr="00673408" w:rsidRDefault="00976354" w:rsidP="00976354">
            <w:pPr>
              <w:snapToGrid w:val="0"/>
              <w:spacing w:after="0" w:line="240" w:lineRule="auto"/>
              <w:rPr>
                <w:rFonts w:ascii="Times New Roman" w:hAnsi="Times New Roman" w:cs="Times New Roman"/>
                <w:sz w:val="24"/>
                <w:szCs w:val="24"/>
                <w:lang w:eastAsia="en-US"/>
              </w:rPr>
            </w:pPr>
            <w:r w:rsidRPr="00673408">
              <w:rPr>
                <w:rFonts w:ascii="Times New Roman" w:hAnsi="Times New Roman" w:cs="Times New Roman"/>
                <w:sz w:val="24"/>
                <w:szCs w:val="24"/>
                <w:lang w:eastAsia="en-US"/>
              </w:rPr>
              <w:t>Моделирование воском при помощи матрицы «Формодент» каркаса шинирующего бюгельного протеза с когтевидными отростками на верхнюю челюсть.</w:t>
            </w:r>
          </w:p>
        </w:tc>
        <w:tc>
          <w:tcPr>
            <w:tcW w:w="993" w:type="dxa"/>
          </w:tcPr>
          <w:p w14:paraId="2AAECE1C"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0F25C072"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567" w:type="dxa"/>
          </w:tcPr>
          <w:p w14:paraId="365498B3"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709" w:type="dxa"/>
          </w:tcPr>
          <w:p w14:paraId="6672E936" w14:textId="77777777" w:rsidR="00976354" w:rsidRPr="00673408" w:rsidRDefault="00976354" w:rsidP="00976354">
            <w:pPr>
              <w:spacing w:after="0"/>
              <w:jc w:val="center"/>
              <w:rPr>
                <w:rFonts w:ascii="Times New Roman" w:eastAsia="Times New Roman" w:hAnsi="Times New Roman" w:cs="Times New Roman"/>
                <w:b/>
                <w:i/>
                <w:sz w:val="24"/>
                <w:szCs w:val="24"/>
              </w:rPr>
            </w:pPr>
          </w:p>
        </w:tc>
        <w:tc>
          <w:tcPr>
            <w:tcW w:w="852" w:type="dxa"/>
          </w:tcPr>
          <w:p w14:paraId="6169A2D1" w14:textId="77777777" w:rsidR="00976354" w:rsidRPr="00673408" w:rsidRDefault="00FD4AF3" w:rsidP="00976354">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2C9822D7" w14:textId="77777777" w:rsidR="00976354" w:rsidRPr="00673408" w:rsidRDefault="00A30E04" w:rsidP="00976354">
            <w:pPr>
              <w:spacing w:after="0"/>
              <w:jc w:val="center"/>
              <w:rPr>
                <w:rFonts w:ascii="Times New Roman" w:eastAsia="Times New Roman" w:hAnsi="Times New Roman" w:cs="Times New Roman"/>
                <w:b/>
                <w:sz w:val="24"/>
                <w:szCs w:val="24"/>
              </w:rPr>
            </w:pPr>
            <w:r w:rsidRPr="00673408">
              <w:rPr>
                <w:rFonts w:ascii="Times New Roman" w:eastAsia="Times New Roman" w:hAnsi="Times New Roman" w:cs="Times New Roman"/>
                <w:b/>
                <w:sz w:val="24"/>
                <w:szCs w:val="24"/>
              </w:rPr>
              <w:t>3</w:t>
            </w:r>
          </w:p>
        </w:tc>
      </w:tr>
      <w:tr w:rsidR="00976354" w:rsidRPr="00673408" w14:paraId="39094AE2" w14:textId="77777777" w:rsidTr="00836E18">
        <w:tc>
          <w:tcPr>
            <w:tcW w:w="681" w:type="dxa"/>
          </w:tcPr>
          <w:p w14:paraId="59674557" w14:textId="77777777" w:rsidR="00976354" w:rsidRPr="00673408" w:rsidRDefault="00976354" w:rsidP="00976354">
            <w:pPr>
              <w:spacing w:after="0"/>
              <w:jc w:val="center"/>
              <w:rPr>
                <w:rFonts w:ascii="Times New Roman" w:eastAsia="Times New Roman" w:hAnsi="Times New Roman" w:cs="Times New Roman"/>
                <w:sz w:val="24"/>
                <w:szCs w:val="24"/>
              </w:rPr>
            </w:pPr>
          </w:p>
        </w:tc>
        <w:tc>
          <w:tcPr>
            <w:tcW w:w="10065" w:type="dxa"/>
            <w:gridSpan w:val="7"/>
          </w:tcPr>
          <w:p w14:paraId="69DC0719" w14:textId="77777777" w:rsidR="00976354" w:rsidRPr="00673408" w:rsidRDefault="00976354" w:rsidP="00976354">
            <w:pPr>
              <w:spacing w:after="0"/>
              <w:jc w:val="center"/>
              <w:rPr>
                <w:rFonts w:ascii="Times New Roman" w:eastAsia="Times New Roman" w:hAnsi="Times New Roman" w:cs="Times New Roman"/>
                <w:b/>
                <w:i/>
                <w:sz w:val="24"/>
                <w:szCs w:val="24"/>
              </w:rPr>
            </w:pPr>
            <w:r w:rsidRPr="00673408">
              <w:rPr>
                <w:rFonts w:ascii="Times New Roman" w:eastAsia="Times New Roman" w:hAnsi="Times New Roman" w:cs="Times New Roman"/>
                <w:b/>
                <w:i/>
                <w:sz w:val="24"/>
                <w:szCs w:val="24"/>
              </w:rPr>
              <w:t>Теоретические занятия.</w:t>
            </w:r>
          </w:p>
        </w:tc>
      </w:tr>
      <w:tr w:rsidR="00976354" w:rsidRPr="00673408" w14:paraId="75F238A5" w14:textId="77777777" w:rsidTr="00836E18">
        <w:tc>
          <w:tcPr>
            <w:tcW w:w="681" w:type="dxa"/>
          </w:tcPr>
          <w:p w14:paraId="348AA328" w14:textId="77777777" w:rsidR="00976354" w:rsidRPr="00673408" w:rsidRDefault="00976354" w:rsidP="00976354">
            <w:pPr>
              <w:spacing w:after="0"/>
              <w:jc w:val="center"/>
              <w:rPr>
                <w:rFonts w:ascii="Times New Roman" w:eastAsia="Times New Roman" w:hAnsi="Times New Roman" w:cs="Times New Roman"/>
                <w:sz w:val="24"/>
                <w:szCs w:val="24"/>
              </w:rPr>
            </w:pPr>
          </w:p>
        </w:tc>
        <w:tc>
          <w:tcPr>
            <w:tcW w:w="10065" w:type="dxa"/>
            <w:gridSpan w:val="7"/>
          </w:tcPr>
          <w:p w14:paraId="45A21451" w14:textId="77777777" w:rsidR="00976354" w:rsidRPr="00673408" w:rsidRDefault="00976354" w:rsidP="00976354">
            <w:pPr>
              <w:spacing w:after="0"/>
              <w:jc w:val="center"/>
              <w:rPr>
                <w:rFonts w:ascii="Times New Roman" w:eastAsia="Times New Roman" w:hAnsi="Times New Roman" w:cs="Times New Roman"/>
                <w:b/>
                <w:i/>
                <w:sz w:val="24"/>
                <w:szCs w:val="24"/>
              </w:rPr>
            </w:pPr>
            <w:r w:rsidRPr="00673408">
              <w:rPr>
                <w:rFonts w:ascii="Times New Roman" w:hAnsi="Times New Roman" w:cs="Times New Roman"/>
                <w:b/>
                <w:bCs/>
                <w:i/>
                <w:sz w:val="24"/>
                <w:szCs w:val="24"/>
              </w:rPr>
              <w:t>5 семестр</w:t>
            </w:r>
          </w:p>
        </w:tc>
      </w:tr>
      <w:tr w:rsidR="00A31D11" w:rsidRPr="00673408" w14:paraId="3AC2B965" w14:textId="77777777" w:rsidTr="00836E18">
        <w:tc>
          <w:tcPr>
            <w:tcW w:w="681" w:type="dxa"/>
          </w:tcPr>
          <w:p w14:paraId="68740E3F" w14:textId="77777777" w:rsidR="00A31D11" w:rsidRPr="00673408" w:rsidRDefault="00A31D11" w:rsidP="00A31D11">
            <w:pPr>
              <w:spacing w:after="0"/>
              <w:jc w:val="center"/>
              <w:rPr>
                <w:rFonts w:ascii="Times New Roman" w:eastAsia="Times New Roman" w:hAnsi="Times New Roman" w:cs="Times New Roman"/>
                <w:sz w:val="24"/>
                <w:szCs w:val="24"/>
              </w:rPr>
            </w:pPr>
          </w:p>
        </w:tc>
        <w:tc>
          <w:tcPr>
            <w:tcW w:w="5241" w:type="dxa"/>
          </w:tcPr>
          <w:p w14:paraId="47536DEA" w14:textId="77777777" w:rsidR="00A31D11" w:rsidRPr="00673408" w:rsidRDefault="00A31D11" w:rsidP="00A31D11">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Лекция 1. </w:t>
            </w:r>
          </w:p>
          <w:p w14:paraId="66AC7A7B" w14:textId="77777777" w:rsidR="00A31D11" w:rsidRPr="00673408" w:rsidRDefault="00A31D11" w:rsidP="00A31D11">
            <w:pPr>
              <w:pStyle w:val="ad"/>
              <w:rPr>
                <w:rFonts w:ascii="Times New Roman" w:hAnsi="Times New Roman" w:cs="Times New Roman"/>
                <w:sz w:val="24"/>
                <w:szCs w:val="24"/>
                <w:lang w:eastAsia="en-US"/>
              </w:rPr>
            </w:pPr>
            <w:r w:rsidRPr="00673408">
              <w:rPr>
                <w:rFonts w:ascii="Times New Roman" w:hAnsi="Times New Roman" w:cs="Times New Roman"/>
                <w:sz w:val="24"/>
                <w:szCs w:val="24"/>
                <w:lang w:eastAsia="en-US"/>
              </w:rPr>
              <w:t>Современные методы изготовления и фиксации бюгельных протезов.</w:t>
            </w:r>
          </w:p>
          <w:p w14:paraId="01E39DAC" w14:textId="77777777" w:rsidR="00A31D11" w:rsidRPr="00673408" w:rsidRDefault="00A31D11" w:rsidP="00A31D11">
            <w:pPr>
              <w:pStyle w:val="ad"/>
              <w:rPr>
                <w:rFonts w:ascii="Times New Roman" w:hAnsi="Times New Roman" w:cs="Times New Roman"/>
                <w:sz w:val="24"/>
                <w:szCs w:val="24"/>
                <w:lang w:eastAsia="en-US"/>
              </w:rPr>
            </w:pPr>
            <w:r w:rsidRPr="00673408">
              <w:rPr>
                <w:rFonts w:ascii="Times New Roman" w:hAnsi="Times New Roman" w:cs="Times New Roman"/>
                <w:sz w:val="24"/>
                <w:szCs w:val="24"/>
                <w:lang w:eastAsia="en-US"/>
              </w:rPr>
              <w:t>Ригели (пассивные удерживающие элементы).</w:t>
            </w:r>
          </w:p>
        </w:tc>
        <w:tc>
          <w:tcPr>
            <w:tcW w:w="993" w:type="dxa"/>
          </w:tcPr>
          <w:p w14:paraId="142492EC" w14:textId="77777777" w:rsidR="00A31D11" w:rsidRPr="00673408" w:rsidRDefault="00A31D11" w:rsidP="00A31D11">
            <w:pPr>
              <w:spacing w:after="0"/>
              <w:jc w:val="center"/>
              <w:rPr>
                <w:rFonts w:ascii="Times New Roman" w:eastAsia="Times New Roman" w:hAnsi="Times New Roman" w:cs="Times New Roman"/>
                <w:sz w:val="24"/>
                <w:szCs w:val="24"/>
              </w:rPr>
            </w:pPr>
          </w:p>
        </w:tc>
        <w:tc>
          <w:tcPr>
            <w:tcW w:w="852" w:type="dxa"/>
          </w:tcPr>
          <w:p w14:paraId="5A252D7E" w14:textId="77777777" w:rsidR="00A31D11" w:rsidRPr="00673408" w:rsidRDefault="00A31D11" w:rsidP="00A31D11">
            <w:pPr>
              <w:spacing w:after="0"/>
              <w:jc w:val="center"/>
              <w:rPr>
                <w:rFonts w:ascii="Times New Roman" w:eastAsia="Times New Roman" w:hAnsi="Times New Roman" w:cs="Times New Roman"/>
                <w:sz w:val="24"/>
                <w:szCs w:val="24"/>
              </w:rPr>
            </w:pPr>
          </w:p>
        </w:tc>
        <w:tc>
          <w:tcPr>
            <w:tcW w:w="567" w:type="dxa"/>
          </w:tcPr>
          <w:p w14:paraId="5F4F2FBC" w14:textId="77777777" w:rsidR="00A31D11" w:rsidRPr="00673408" w:rsidRDefault="000E76AB" w:rsidP="00A31D11">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709" w:type="dxa"/>
          </w:tcPr>
          <w:p w14:paraId="7BE72DE3" w14:textId="77777777" w:rsidR="00A31D11" w:rsidRPr="00673408" w:rsidRDefault="00A31D11" w:rsidP="00A31D11">
            <w:pPr>
              <w:spacing w:after="0"/>
              <w:jc w:val="center"/>
              <w:rPr>
                <w:rFonts w:ascii="Times New Roman" w:eastAsia="Times New Roman" w:hAnsi="Times New Roman" w:cs="Times New Roman"/>
                <w:sz w:val="24"/>
                <w:szCs w:val="24"/>
              </w:rPr>
            </w:pPr>
          </w:p>
        </w:tc>
        <w:tc>
          <w:tcPr>
            <w:tcW w:w="852" w:type="dxa"/>
          </w:tcPr>
          <w:p w14:paraId="6ED86190" w14:textId="77777777" w:rsidR="00A31D11" w:rsidRPr="00673408" w:rsidRDefault="00A31D11" w:rsidP="00A31D11">
            <w:pPr>
              <w:spacing w:after="0"/>
              <w:jc w:val="center"/>
              <w:rPr>
                <w:rFonts w:ascii="Times New Roman" w:eastAsia="Times New Roman" w:hAnsi="Times New Roman" w:cs="Times New Roman"/>
                <w:sz w:val="24"/>
                <w:szCs w:val="24"/>
              </w:rPr>
            </w:pPr>
          </w:p>
        </w:tc>
        <w:tc>
          <w:tcPr>
            <w:tcW w:w="851" w:type="dxa"/>
            <w:vAlign w:val="center"/>
          </w:tcPr>
          <w:p w14:paraId="7E23B424" w14:textId="77777777" w:rsidR="00A31D11" w:rsidRPr="00673408" w:rsidRDefault="00A30E04" w:rsidP="00A31D11">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A31D11" w:rsidRPr="00673408" w14:paraId="3A52C385" w14:textId="77777777" w:rsidTr="00836E18">
        <w:tc>
          <w:tcPr>
            <w:tcW w:w="681" w:type="dxa"/>
          </w:tcPr>
          <w:p w14:paraId="5B4F3C52" w14:textId="77777777" w:rsidR="00A31D11" w:rsidRPr="00673408" w:rsidRDefault="00A31D11" w:rsidP="00A31D11">
            <w:pPr>
              <w:spacing w:after="0"/>
              <w:jc w:val="center"/>
              <w:rPr>
                <w:rFonts w:ascii="Times New Roman" w:eastAsia="Times New Roman" w:hAnsi="Times New Roman" w:cs="Times New Roman"/>
                <w:sz w:val="24"/>
                <w:szCs w:val="24"/>
              </w:rPr>
            </w:pPr>
          </w:p>
        </w:tc>
        <w:tc>
          <w:tcPr>
            <w:tcW w:w="5241" w:type="dxa"/>
          </w:tcPr>
          <w:p w14:paraId="09C9ED75" w14:textId="77777777" w:rsidR="00A31D11" w:rsidRPr="00673408" w:rsidRDefault="00A31D11" w:rsidP="00A31D11">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Лекция 2.</w:t>
            </w:r>
          </w:p>
          <w:p w14:paraId="22A768EA" w14:textId="77777777" w:rsidR="00A31D11" w:rsidRPr="00673408" w:rsidRDefault="00A31D11" w:rsidP="00A31D11">
            <w:pPr>
              <w:pStyle w:val="ad"/>
              <w:rPr>
                <w:rFonts w:ascii="Times New Roman" w:hAnsi="Times New Roman" w:cs="Times New Roman"/>
                <w:sz w:val="24"/>
                <w:szCs w:val="24"/>
                <w:lang w:eastAsia="en-US"/>
              </w:rPr>
            </w:pPr>
            <w:r w:rsidRPr="00673408">
              <w:rPr>
                <w:rFonts w:ascii="Times New Roman" w:hAnsi="Times New Roman" w:cs="Times New Roman"/>
                <w:sz w:val="24"/>
                <w:szCs w:val="24"/>
                <w:lang w:eastAsia="en-US"/>
              </w:rPr>
              <w:t xml:space="preserve"> Технология изготовления бюгельных протезов с телескопической системой фиксации.</w:t>
            </w:r>
          </w:p>
          <w:p w14:paraId="0B709075" w14:textId="77777777" w:rsidR="00A31D11" w:rsidRPr="00673408" w:rsidRDefault="00A31D11" w:rsidP="00A31D11">
            <w:pPr>
              <w:pStyle w:val="ad"/>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Технология изготовления бюгельных протезов с балочной системой фиксации.</w:t>
            </w:r>
          </w:p>
        </w:tc>
        <w:tc>
          <w:tcPr>
            <w:tcW w:w="993" w:type="dxa"/>
          </w:tcPr>
          <w:p w14:paraId="78629BDC" w14:textId="77777777" w:rsidR="00A31D11" w:rsidRPr="00673408" w:rsidRDefault="00A31D11" w:rsidP="00A31D11">
            <w:pPr>
              <w:spacing w:after="0"/>
              <w:jc w:val="center"/>
              <w:rPr>
                <w:rFonts w:ascii="Times New Roman" w:eastAsia="Times New Roman" w:hAnsi="Times New Roman" w:cs="Times New Roman"/>
                <w:sz w:val="24"/>
                <w:szCs w:val="24"/>
              </w:rPr>
            </w:pPr>
          </w:p>
        </w:tc>
        <w:tc>
          <w:tcPr>
            <w:tcW w:w="852" w:type="dxa"/>
          </w:tcPr>
          <w:p w14:paraId="7A02526F" w14:textId="77777777" w:rsidR="00A31D11" w:rsidRPr="00673408" w:rsidRDefault="00A31D11" w:rsidP="00A31D11">
            <w:pPr>
              <w:spacing w:after="0"/>
              <w:jc w:val="center"/>
              <w:rPr>
                <w:rFonts w:ascii="Times New Roman" w:eastAsia="Times New Roman" w:hAnsi="Times New Roman" w:cs="Times New Roman"/>
                <w:sz w:val="24"/>
                <w:szCs w:val="24"/>
              </w:rPr>
            </w:pPr>
          </w:p>
        </w:tc>
        <w:tc>
          <w:tcPr>
            <w:tcW w:w="567" w:type="dxa"/>
          </w:tcPr>
          <w:p w14:paraId="462174EB" w14:textId="77777777" w:rsidR="00A31D11" w:rsidRPr="00673408" w:rsidRDefault="000E76AB" w:rsidP="00A31D11">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709" w:type="dxa"/>
          </w:tcPr>
          <w:p w14:paraId="0C8F3A4F" w14:textId="77777777" w:rsidR="00A31D11" w:rsidRPr="00673408" w:rsidRDefault="00A31D11" w:rsidP="00A31D11">
            <w:pPr>
              <w:spacing w:after="0"/>
              <w:jc w:val="center"/>
              <w:rPr>
                <w:rFonts w:ascii="Times New Roman" w:eastAsia="Times New Roman" w:hAnsi="Times New Roman" w:cs="Times New Roman"/>
                <w:sz w:val="24"/>
                <w:szCs w:val="24"/>
              </w:rPr>
            </w:pPr>
          </w:p>
        </w:tc>
        <w:tc>
          <w:tcPr>
            <w:tcW w:w="852" w:type="dxa"/>
          </w:tcPr>
          <w:p w14:paraId="6DBCA17E" w14:textId="77777777" w:rsidR="00A31D11" w:rsidRPr="00673408" w:rsidRDefault="00A31D11" w:rsidP="00A31D11">
            <w:pPr>
              <w:spacing w:after="0"/>
              <w:jc w:val="center"/>
              <w:rPr>
                <w:rFonts w:ascii="Times New Roman" w:eastAsia="Times New Roman" w:hAnsi="Times New Roman" w:cs="Times New Roman"/>
                <w:sz w:val="24"/>
                <w:szCs w:val="24"/>
              </w:rPr>
            </w:pPr>
          </w:p>
        </w:tc>
        <w:tc>
          <w:tcPr>
            <w:tcW w:w="851" w:type="dxa"/>
            <w:vAlign w:val="center"/>
          </w:tcPr>
          <w:p w14:paraId="788C52D6" w14:textId="77777777" w:rsidR="00A31D11" w:rsidRPr="00673408" w:rsidRDefault="00A30E04" w:rsidP="00A31D11">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A31D11" w:rsidRPr="00673408" w14:paraId="3D8EAB91" w14:textId="77777777" w:rsidTr="00836E18">
        <w:tc>
          <w:tcPr>
            <w:tcW w:w="681" w:type="dxa"/>
          </w:tcPr>
          <w:p w14:paraId="14238ED3" w14:textId="77777777" w:rsidR="00A31D11" w:rsidRPr="00673408" w:rsidRDefault="00A31D11" w:rsidP="00A31D11">
            <w:pPr>
              <w:spacing w:after="0"/>
              <w:jc w:val="center"/>
              <w:rPr>
                <w:rFonts w:ascii="Times New Roman" w:eastAsia="Times New Roman" w:hAnsi="Times New Roman" w:cs="Times New Roman"/>
                <w:sz w:val="24"/>
                <w:szCs w:val="24"/>
              </w:rPr>
            </w:pPr>
          </w:p>
        </w:tc>
        <w:tc>
          <w:tcPr>
            <w:tcW w:w="5241" w:type="dxa"/>
          </w:tcPr>
          <w:p w14:paraId="332AEF66" w14:textId="77777777" w:rsidR="00A31D11" w:rsidRPr="00673408" w:rsidRDefault="00A31D11" w:rsidP="00A31D11">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Лекция 3.</w:t>
            </w:r>
          </w:p>
          <w:p w14:paraId="112EDF1E" w14:textId="77777777" w:rsidR="00A31D11" w:rsidRPr="00673408" w:rsidRDefault="00A31D11" w:rsidP="00A31D11">
            <w:pPr>
              <w:pStyle w:val="ad"/>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Импланты, применение в бюгельном протезировании.</w:t>
            </w:r>
          </w:p>
        </w:tc>
        <w:tc>
          <w:tcPr>
            <w:tcW w:w="993" w:type="dxa"/>
          </w:tcPr>
          <w:p w14:paraId="4E324B2E" w14:textId="77777777" w:rsidR="00A31D11" w:rsidRPr="00673408" w:rsidRDefault="00A31D11" w:rsidP="00A31D11">
            <w:pPr>
              <w:spacing w:after="0"/>
              <w:jc w:val="center"/>
              <w:rPr>
                <w:rFonts w:ascii="Times New Roman" w:eastAsia="Times New Roman" w:hAnsi="Times New Roman" w:cs="Times New Roman"/>
                <w:sz w:val="24"/>
                <w:szCs w:val="24"/>
              </w:rPr>
            </w:pPr>
          </w:p>
        </w:tc>
        <w:tc>
          <w:tcPr>
            <w:tcW w:w="852" w:type="dxa"/>
          </w:tcPr>
          <w:p w14:paraId="7A7AEFE9" w14:textId="77777777" w:rsidR="00A31D11" w:rsidRPr="00673408" w:rsidRDefault="00A31D11" w:rsidP="00A31D11">
            <w:pPr>
              <w:spacing w:after="0"/>
              <w:jc w:val="center"/>
              <w:rPr>
                <w:rFonts w:ascii="Times New Roman" w:eastAsia="Times New Roman" w:hAnsi="Times New Roman" w:cs="Times New Roman"/>
                <w:sz w:val="24"/>
                <w:szCs w:val="24"/>
              </w:rPr>
            </w:pPr>
          </w:p>
        </w:tc>
        <w:tc>
          <w:tcPr>
            <w:tcW w:w="567" w:type="dxa"/>
          </w:tcPr>
          <w:p w14:paraId="5952B36E" w14:textId="77777777" w:rsidR="00A31D11" w:rsidRPr="00673408" w:rsidRDefault="000E76AB" w:rsidP="00A31D11">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709" w:type="dxa"/>
          </w:tcPr>
          <w:p w14:paraId="54BA717B" w14:textId="77777777" w:rsidR="00A31D11" w:rsidRPr="00673408" w:rsidRDefault="00A31D11" w:rsidP="00A31D11">
            <w:pPr>
              <w:spacing w:after="0"/>
              <w:jc w:val="center"/>
              <w:rPr>
                <w:rFonts w:ascii="Times New Roman" w:eastAsia="Times New Roman" w:hAnsi="Times New Roman" w:cs="Times New Roman"/>
                <w:sz w:val="24"/>
                <w:szCs w:val="24"/>
              </w:rPr>
            </w:pPr>
          </w:p>
        </w:tc>
        <w:tc>
          <w:tcPr>
            <w:tcW w:w="852" w:type="dxa"/>
          </w:tcPr>
          <w:p w14:paraId="0FA05274" w14:textId="77777777" w:rsidR="00A31D11" w:rsidRPr="00673408" w:rsidRDefault="00A31D11" w:rsidP="00A31D11">
            <w:pPr>
              <w:spacing w:after="0"/>
              <w:jc w:val="center"/>
              <w:rPr>
                <w:rFonts w:ascii="Times New Roman" w:eastAsia="Times New Roman" w:hAnsi="Times New Roman" w:cs="Times New Roman"/>
                <w:sz w:val="24"/>
                <w:szCs w:val="24"/>
              </w:rPr>
            </w:pPr>
          </w:p>
        </w:tc>
        <w:tc>
          <w:tcPr>
            <w:tcW w:w="851" w:type="dxa"/>
            <w:vAlign w:val="center"/>
          </w:tcPr>
          <w:p w14:paraId="1487ECA8" w14:textId="77777777" w:rsidR="00A31D11" w:rsidRPr="00673408" w:rsidRDefault="00A30E04" w:rsidP="00A31D11">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A31D11" w:rsidRPr="00673408" w14:paraId="224CD2E6" w14:textId="77777777" w:rsidTr="00836E18">
        <w:tc>
          <w:tcPr>
            <w:tcW w:w="681" w:type="dxa"/>
          </w:tcPr>
          <w:p w14:paraId="2558BEE8" w14:textId="77777777" w:rsidR="00A31D11" w:rsidRPr="00673408" w:rsidRDefault="00A31D11" w:rsidP="00A31D11">
            <w:pPr>
              <w:spacing w:after="0"/>
              <w:jc w:val="center"/>
              <w:rPr>
                <w:rFonts w:ascii="Times New Roman" w:eastAsia="Times New Roman" w:hAnsi="Times New Roman" w:cs="Times New Roman"/>
                <w:sz w:val="24"/>
                <w:szCs w:val="24"/>
              </w:rPr>
            </w:pPr>
          </w:p>
        </w:tc>
        <w:tc>
          <w:tcPr>
            <w:tcW w:w="10065" w:type="dxa"/>
            <w:gridSpan w:val="7"/>
          </w:tcPr>
          <w:p w14:paraId="58A08CF7" w14:textId="77777777" w:rsidR="00A31D11" w:rsidRPr="00673408" w:rsidRDefault="00A31D11" w:rsidP="00A31D11">
            <w:pPr>
              <w:spacing w:after="0"/>
              <w:jc w:val="center"/>
              <w:rPr>
                <w:rFonts w:ascii="Times New Roman" w:eastAsia="Times New Roman" w:hAnsi="Times New Roman" w:cs="Times New Roman"/>
                <w:b/>
                <w:i/>
                <w:sz w:val="24"/>
                <w:szCs w:val="24"/>
              </w:rPr>
            </w:pPr>
            <w:r w:rsidRPr="00673408">
              <w:rPr>
                <w:rFonts w:ascii="Times New Roman" w:eastAsia="Times New Roman" w:hAnsi="Times New Roman" w:cs="Times New Roman"/>
                <w:b/>
                <w:i/>
                <w:sz w:val="24"/>
                <w:szCs w:val="24"/>
              </w:rPr>
              <w:t>Семинарские занятия.</w:t>
            </w:r>
          </w:p>
        </w:tc>
      </w:tr>
      <w:tr w:rsidR="00A31D11" w:rsidRPr="00673408" w14:paraId="18BED010" w14:textId="77777777" w:rsidTr="00836E18">
        <w:tc>
          <w:tcPr>
            <w:tcW w:w="681" w:type="dxa"/>
          </w:tcPr>
          <w:p w14:paraId="78437BFF" w14:textId="77777777" w:rsidR="00A31D11" w:rsidRPr="00673408" w:rsidRDefault="00A31D11" w:rsidP="00A31D11">
            <w:pPr>
              <w:spacing w:after="0"/>
              <w:jc w:val="center"/>
              <w:rPr>
                <w:rFonts w:ascii="Times New Roman" w:eastAsia="Times New Roman" w:hAnsi="Times New Roman" w:cs="Times New Roman"/>
                <w:sz w:val="24"/>
                <w:szCs w:val="24"/>
              </w:rPr>
            </w:pPr>
          </w:p>
        </w:tc>
        <w:tc>
          <w:tcPr>
            <w:tcW w:w="10065" w:type="dxa"/>
            <w:gridSpan w:val="7"/>
          </w:tcPr>
          <w:p w14:paraId="4FF8D98D" w14:textId="77777777" w:rsidR="00A31D11" w:rsidRPr="00673408" w:rsidRDefault="00A31D11" w:rsidP="00A31D11">
            <w:pPr>
              <w:spacing w:after="0"/>
              <w:jc w:val="center"/>
              <w:rPr>
                <w:rFonts w:ascii="Times New Roman" w:eastAsia="Times New Roman" w:hAnsi="Times New Roman" w:cs="Times New Roman"/>
                <w:b/>
                <w:i/>
                <w:sz w:val="24"/>
                <w:szCs w:val="24"/>
              </w:rPr>
            </w:pPr>
            <w:r w:rsidRPr="00673408">
              <w:rPr>
                <w:rFonts w:ascii="Times New Roman" w:eastAsia="Times New Roman" w:hAnsi="Times New Roman" w:cs="Times New Roman"/>
                <w:b/>
                <w:i/>
                <w:sz w:val="24"/>
                <w:szCs w:val="24"/>
              </w:rPr>
              <w:t>5 семестр</w:t>
            </w:r>
          </w:p>
        </w:tc>
      </w:tr>
      <w:tr w:rsidR="00171516" w:rsidRPr="00673408" w14:paraId="169B0C84" w14:textId="77777777" w:rsidTr="00F160BD">
        <w:tc>
          <w:tcPr>
            <w:tcW w:w="681" w:type="dxa"/>
          </w:tcPr>
          <w:p w14:paraId="6B40C77B"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5241" w:type="dxa"/>
          </w:tcPr>
          <w:p w14:paraId="2F31B970" w14:textId="77777777" w:rsidR="00171516" w:rsidRPr="00673408" w:rsidRDefault="00171516" w:rsidP="00F160BD">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Семинар 1. </w:t>
            </w:r>
            <w:r w:rsidRPr="00673408">
              <w:rPr>
                <w:rFonts w:ascii="Times New Roman" w:hAnsi="Times New Roman" w:cs="Times New Roman"/>
                <w:sz w:val="24"/>
                <w:szCs w:val="24"/>
                <w:lang w:eastAsia="en-US"/>
              </w:rPr>
              <w:t>Моделирование каркаса шинирующего бюгельного протеза.</w:t>
            </w:r>
          </w:p>
        </w:tc>
        <w:tc>
          <w:tcPr>
            <w:tcW w:w="993" w:type="dxa"/>
          </w:tcPr>
          <w:p w14:paraId="21A3CBFD"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852" w:type="dxa"/>
          </w:tcPr>
          <w:p w14:paraId="23D57BA2"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567" w:type="dxa"/>
          </w:tcPr>
          <w:p w14:paraId="4FF4BDB5"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709" w:type="dxa"/>
          </w:tcPr>
          <w:p w14:paraId="7B1EAA02" w14:textId="77777777" w:rsidR="00171516" w:rsidRPr="00673408" w:rsidRDefault="000E76AB" w:rsidP="00F160BD">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626D0616"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851" w:type="dxa"/>
            <w:vAlign w:val="center"/>
          </w:tcPr>
          <w:p w14:paraId="0B8F6179" w14:textId="77777777" w:rsidR="00171516" w:rsidRPr="00673408" w:rsidRDefault="00A30E04" w:rsidP="00F160BD">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171516" w:rsidRPr="00673408" w14:paraId="01E1800A" w14:textId="77777777" w:rsidTr="00F160BD">
        <w:tc>
          <w:tcPr>
            <w:tcW w:w="681" w:type="dxa"/>
          </w:tcPr>
          <w:p w14:paraId="553BE836"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5241" w:type="dxa"/>
          </w:tcPr>
          <w:p w14:paraId="76484BA9" w14:textId="77777777" w:rsidR="00171516" w:rsidRPr="00673408" w:rsidRDefault="00171516" w:rsidP="00F160BD">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Семинар 2. </w:t>
            </w:r>
          </w:p>
          <w:p w14:paraId="4E8B8FC0" w14:textId="77777777" w:rsidR="00171516" w:rsidRPr="00673408" w:rsidRDefault="00171516" w:rsidP="00F160BD">
            <w:pPr>
              <w:pStyle w:val="ad"/>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Создание литниковой системы.</w:t>
            </w:r>
          </w:p>
        </w:tc>
        <w:tc>
          <w:tcPr>
            <w:tcW w:w="993" w:type="dxa"/>
          </w:tcPr>
          <w:p w14:paraId="5B168E3E"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852" w:type="dxa"/>
          </w:tcPr>
          <w:p w14:paraId="0B5BC408"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567" w:type="dxa"/>
          </w:tcPr>
          <w:p w14:paraId="5A7C22C6"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709" w:type="dxa"/>
          </w:tcPr>
          <w:p w14:paraId="674EE4C9" w14:textId="77777777" w:rsidR="00171516" w:rsidRPr="00673408" w:rsidRDefault="000E76AB" w:rsidP="00F160BD">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58ABF192"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851" w:type="dxa"/>
            <w:vAlign w:val="center"/>
          </w:tcPr>
          <w:p w14:paraId="575F6639" w14:textId="77777777" w:rsidR="00171516" w:rsidRPr="00673408" w:rsidRDefault="00A30E04" w:rsidP="00F160BD">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171516" w:rsidRPr="00673408" w14:paraId="47F1F5EA" w14:textId="77777777" w:rsidTr="00F160BD">
        <w:tc>
          <w:tcPr>
            <w:tcW w:w="681" w:type="dxa"/>
          </w:tcPr>
          <w:p w14:paraId="42F99F41"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5241" w:type="dxa"/>
          </w:tcPr>
          <w:p w14:paraId="7D5F4D1D" w14:textId="77777777" w:rsidR="00171516" w:rsidRPr="00673408" w:rsidRDefault="00171516" w:rsidP="00F160BD">
            <w:pPr>
              <w:pStyle w:val="ad"/>
              <w:rPr>
                <w:rFonts w:ascii="Times New Roman" w:hAnsi="Times New Roman" w:cs="Times New Roman"/>
                <w:sz w:val="24"/>
                <w:szCs w:val="24"/>
                <w:lang w:eastAsia="en-US"/>
              </w:rPr>
            </w:pPr>
            <w:r w:rsidRPr="00673408">
              <w:rPr>
                <w:rFonts w:ascii="Times New Roman" w:hAnsi="Times New Roman" w:cs="Times New Roman"/>
                <w:b/>
                <w:sz w:val="24"/>
                <w:szCs w:val="24"/>
                <w:lang w:eastAsia="en-US"/>
              </w:rPr>
              <w:t xml:space="preserve">Семинар 3. </w:t>
            </w:r>
          </w:p>
          <w:p w14:paraId="4C1E53D6" w14:textId="77777777" w:rsidR="00171516" w:rsidRPr="00673408" w:rsidRDefault="00171516" w:rsidP="00F160BD">
            <w:pPr>
              <w:pStyle w:val="ad"/>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Технология изготовления бюгельных протезов с телескопической системой фиксации.</w:t>
            </w:r>
          </w:p>
        </w:tc>
        <w:tc>
          <w:tcPr>
            <w:tcW w:w="993" w:type="dxa"/>
          </w:tcPr>
          <w:p w14:paraId="42830DC9"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852" w:type="dxa"/>
          </w:tcPr>
          <w:p w14:paraId="38B4B814"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567" w:type="dxa"/>
          </w:tcPr>
          <w:p w14:paraId="0806ABDD"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709" w:type="dxa"/>
          </w:tcPr>
          <w:p w14:paraId="02FBF38A" w14:textId="77777777" w:rsidR="00171516" w:rsidRPr="00673408" w:rsidRDefault="000E76AB" w:rsidP="00F160BD">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16BA95BB"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851" w:type="dxa"/>
            <w:vAlign w:val="center"/>
          </w:tcPr>
          <w:p w14:paraId="0F0EDAF1" w14:textId="77777777" w:rsidR="00171516" w:rsidRPr="00673408" w:rsidRDefault="00A30E04" w:rsidP="00F160BD">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171516" w:rsidRPr="00673408" w14:paraId="6B769D69" w14:textId="77777777" w:rsidTr="00F160BD">
        <w:tc>
          <w:tcPr>
            <w:tcW w:w="681" w:type="dxa"/>
          </w:tcPr>
          <w:p w14:paraId="2873EBD9"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5241" w:type="dxa"/>
          </w:tcPr>
          <w:p w14:paraId="022BB582" w14:textId="77777777" w:rsidR="00171516" w:rsidRPr="00673408" w:rsidRDefault="00171516" w:rsidP="00F160BD">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Семинар 4. </w:t>
            </w:r>
          </w:p>
          <w:p w14:paraId="61DEEF40" w14:textId="77777777" w:rsidR="00171516" w:rsidRPr="00673408" w:rsidRDefault="00171516" w:rsidP="00F160BD">
            <w:pPr>
              <w:pStyle w:val="ad"/>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Технология изготовления бюгельных протезов с балочной системой фиксации.</w:t>
            </w:r>
          </w:p>
        </w:tc>
        <w:tc>
          <w:tcPr>
            <w:tcW w:w="993" w:type="dxa"/>
          </w:tcPr>
          <w:p w14:paraId="408D5ED7"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852" w:type="dxa"/>
          </w:tcPr>
          <w:p w14:paraId="0A7C40DD"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567" w:type="dxa"/>
          </w:tcPr>
          <w:p w14:paraId="5BD12132"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709" w:type="dxa"/>
          </w:tcPr>
          <w:p w14:paraId="00F35CE0" w14:textId="77777777" w:rsidR="00171516" w:rsidRPr="00673408" w:rsidRDefault="000E76AB" w:rsidP="00F160BD">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133EAB75"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851" w:type="dxa"/>
            <w:vAlign w:val="center"/>
          </w:tcPr>
          <w:p w14:paraId="6644762E" w14:textId="77777777" w:rsidR="00171516" w:rsidRPr="00673408" w:rsidRDefault="00A30E04" w:rsidP="00F160BD">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171516" w:rsidRPr="00673408" w14:paraId="5DA9CD6B" w14:textId="77777777" w:rsidTr="00F160BD">
        <w:tc>
          <w:tcPr>
            <w:tcW w:w="681" w:type="dxa"/>
          </w:tcPr>
          <w:p w14:paraId="4081AD72"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5241" w:type="dxa"/>
          </w:tcPr>
          <w:p w14:paraId="49E7C242" w14:textId="77777777" w:rsidR="00171516" w:rsidRPr="00673408" w:rsidRDefault="00171516" w:rsidP="00F160BD">
            <w:pPr>
              <w:pStyle w:val="ad"/>
              <w:rPr>
                <w:rFonts w:ascii="Times New Roman" w:hAnsi="Times New Roman" w:cs="Times New Roman"/>
                <w:sz w:val="24"/>
                <w:szCs w:val="24"/>
                <w:lang w:eastAsia="en-US"/>
              </w:rPr>
            </w:pPr>
            <w:r w:rsidRPr="00673408">
              <w:rPr>
                <w:rFonts w:ascii="Times New Roman" w:hAnsi="Times New Roman" w:cs="Times New Roman"/>
                <w:b/>
                <w:sz w:val="24"/>
                <w:szCs w:val="24"/>
                <w:lang w:eastAsia="en-US"/>
              </w:rPr>
              <w:t xml:space="preserve">Семинар 5. </w:t>
            </w:r>
            <w:r w:rsidRPr="00673408">
              <w:rPr>
                <w:rFonts w:ascii="Times New Roman" w:hAnsi="Times New Roman" w:cs="Times New Roman"/>
                <w:sz w:val="24"/>
                <w:szCs w:val="24"/>
                <w:lang w:eastAsia="en-US"/>
              </w:rPr>
              <w:t>Современные методы изготовления и фиксации бюгельных протезов.</w:t>
            </w:r>
          </w:p>
          <w:p w14:paraId="5B1441A1" w14:textId="77777777" w:rsidR="00171516" w:rsidRPr="00673408" w:rsidRDefault="00171516" w:rsidP="00F160BD">
            <w:pPr>
              <w:pStyle w:val="ad"/>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Ригели (пассивные удерживающие элементы).</w:t>
            </w:r>
          </w:p>
        </w:tc>
        <w:tc>
          <w:tcPr>
            <w:tcW w:w="993" w:type="dxa"/>
          </w:tcPr>
          <w:p w14:paraId="3326ADA8"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852" w:type="dxa"/>
          </w:tcPr>
          <w:p w14:paraId="6DE0DCA5"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567" w:type="dxa"/>
          </w:tcPr>
          <w:p w14:paraId="667DA53E"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709" w:type="dxa"/>
          </w:tcPr>
          <w:p w14:paraId="7D392CBD" w14:textId="77777777" w:rsidR="00171516" w:rsidRPr="00673408" w:rsidRDefault="000E76AB" w:rsidP="00F160BD">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15763A1C"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851" w:type="dxa"/>
            <w:vAlign w:val="center"/>
          </w:tcPr>
          <w:p w14:paraId="73A009ED" w14:textId="77777777" w:rsidR="00171516" w:rsidRPr="00673408" w:rsidRDefault="00A30E04" w:rsidP="00F160BD">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171516" w:rsidRPr="00673408" w14:paraId="638D1104" w14:textId="77777777" w:rsidTr="00F160BD">
        <w:tc>
          <w:tcPr>
            <w:tcW w:w="681" w:type="dxa"/>
          </w:tcPr>
          <w:p w14:paraId="563A79AE"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5241" w:type="dxa"/>
          </w:tcPr>
          <w:p w14:paraId="1C5AF310" w14:textId="77777777" w:rsidR="00171516" w:rsidRPr="00673408" w:rsidRDefault="00171516" w:rsidP="00F160BD">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Семинар 6. </w:t>
            </w:r>
            <w:r w:rsidRPr="00673408">
              <w:rPr>
                <w:rFonts w:ascii="Times New Roman" w:hAnsi="Times New Roman" w:cs="Times New Roman"/>
                <w:sz w:val="24"/>
                <w:szCs w:val="24"/>
                <w:lang w:eastAsia="en-US"/>
              </w:rPr>
              <w:t>Эластичные соединительные элементы.</w:t>
            </w:r>
          </w:p>
        </w:tc>
        <w:tc>
          <w:tcPr>
            <w:tcW w:w="993" w:type="dxa"/>
          </w:tcPr>
          <w:p w14:paraId="682B6109"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852" w:type="dxa"/>
          </w:tcPr>
          <w:p w14:paraId="63368742"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567" w:type="dxa"/>
          </w:tcPr>
          <w:p w14:paraId="3DEFEBE2"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709" w:type="dxa"/>
          </w:tcPr>
          <w:p w14:paraId="38390F13" w14:textId="77777777" w:rsidR="00171516" w:rsidRPr="00673408" w:rsidRDefault="000E76AB" w:rsidP="00F160BD">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00041ACE"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851" w:type="dxa"/>
            <w:vAlign w:val="center"/>
          </w:tcPr>
          <w:p w14:paraId="38850E94" w14:textId="77777777" w:rsidR="00171516" w:rsidRPr="00673408" w:rsidRDefault="00A30E04" w:rsidP="00F160BD">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171516" w:rsidRPr="00673408" w14:paraId="0D6C7F6B" w14:textId="77777777" w:rsidTr="00F160BD">
        <w:tc>
          <w:tcPr>
            <w:tcW w:w="681" w:type="dxa"/>
          </w:tcPr>
          <w:p w14:paraId="35D2B892"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5241" w:type="dxa"/>
          </w:tcPr>
          <w:p w14:paraId="6FFF8504" w14:textId="77777777" w:rsidR="00171516" w:rsidRPr="00673408" w:rsidRDefault="00171516" w:rsidP="00F160BD">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Семинар 7. </w:t>
            </w:r>
          </w:p>
          <w:p w14:paraId="389ECB56" w14:textId="77777777" w:rsidR="00171516" w:rsidRPr="00673408" w:rsidRDefault="00171516" w:rsidP="00F160BD">
            <w:pPr>
              <w:pStyle w:val="ad"/>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Импланты, применение в бюгельном протезировании.</w:t>
            </w:r>
          </w:p>
        </w:tc>
        <w:tc>
          <w:tcPr>
            <w:tcW w:w="993" w:type="dxa"/>
          </w:tcPr>
          <w:p w14:paraId="3EEB76D6"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852" w:type="dxa"/>
          </w:tcPr>
          <w:p w14:paraId="6A3ACC5A"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567" w:type="dxa"/>
          </w:tcPr>
          <w:p w14:paraId="6CBE8603"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709" w:type="dxa"/>
          </w:tcPr>
          <w:p w14:paraId="642821D1" w14:textId="77777777" w:rsidR="00171516" w:rsidRPr="00673408" w:rsidRDefault="000E76AB" w:rsidP="00F160BD">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72A62B29"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851" w:type="dxa"/>
            <w:vAlign w:val="center"/>
          </w:tcPr>
          <w:p w14:paraId="6BD2B4BC" w14:textId="77777777" w:rsidR="00171516" w:rsidRPr="00673408" w:rsidRDefault="00A30E04" w:rsidP="00F160BD">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171516" w:rsidRPr="00673408" w14:paraId="648BDAD4" w14:textId="77777777" w:rsidTr="00F160BD">
        <w:tc>
          <w:tcPr>
            <w:tcW w:w="681" w:type="dxa"/>
          </w:tcPr>
          <w:p w14:paraId="1660EDBC"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5241" w:type="dxa"/>
          </w:tcPr>
          <w:p w14:paraId="1F8D122D" w14:textId="77777777" w:rsidR="00171516" w:rsidRPr="00673408" w:rsidRDefault="00171516" w:rsidP="00587820">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Семинар 8. </w:t>
            </w:r>
            <w:r w:rsidRPr="00673408">
              <w:rPr>
                <w:rFonts w:ascii="Times New Roman" w:hAnsi="Times New Roman" w:cs="Times New Roman"/>
                <w:sz w:val="24"/>
                <w:szCs w:val="24"/>
                <w:lang w:eastAsia="en-US"/>
              </w:rPr>
              <w:t xml:space="preserve">Особенности постановки искусственных зубов на шинирующий протез. </w:t>
            </w:r>
          </w:p>
        </w:tc>
        <w:tc>
          <w:tcPr>
            <w:tcW w:w="993" w:type="dxa"/>
          </w:tcPr>
          <w:p w14:paraId="01FF09C4"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852" w:type="dxa"/>
          </w:tcPr>
          <w:p w14:paraId="30264745"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567" w:type="dxa"/>
          </w:tcPr>
          <w:p w14:paraId="4788FC35"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709" w:type="dxa"/>
          </w:tcPr>
          <w:p w14:paraId="6D405B70" w14:textId="77777777" w:rsidR="00171516" w:rsidRPr="00673408" w:rsidRDefault="000E76AB" w:rsidP="00F160BD">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5900BDE3" w14:textId="77777777" w:rsidR="00171516" w:rsidRPr="00673408" w:rsidRDefault="00171516" w:rsidP="00F160BD">
            <w:pPr>
              <w:spacing w:after="0"/>
              <w:jc w:val="center"/>
              <w:rPr>
                <w:rFonts w:ascii="Times New Roman" w:eastAsia="Times New Roman" w:hAnsi="Times New Roman" w:cs="Times New Roman"/>
                <w:sz w:val="24"/>
                <w:szCs w:val="24"/>
              </w:rPr>
            </w:pPr>
          </w:p>
        </w:tc>
        <w:tc>
          <w:tcPr>
            <w:tcW w:w="851" w:type="dxa"/>
            <w:vAlign w:val="center"/>
          </w:tcPr>
          <w:p w14:paraId="0C81A461" w14:textId="77777777" w:rsidR="00171516" w:rsidRPr="00673408" w:rsidRDefault="00A30E04" w:rsidP="00F160BD">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587820" w:rsidRPr="00673408" w14:paraId="3BBBFD1F" w14:textId="77777777" w:rsidTr="00F160BD">
        <w:tc>
          <w:tcPr>
            <w:tcW w:w="681" w:type="dxa"/>
          </w:tcPr>
          <w:p w14:paraId="6456DCB1" w14:textId="77777777" w:rsidR="00587820" w:rsidRPr="00673408" w:rsidRDefault="00587820" w:rsidP="00F160BD">
            <w:pPr>
              <w:spacing w:after="0"/>
              <w:jc w:val="center"/>
              <w:rPr>
                <w:rFonts w:ascii="Times New Roman" w:eastAsia="Times New Roman" w:hAnsi="Times New Roman" w:cs="Times New Roman"/>
                <w:sz w:val="24"/>
                <w:szCs w:val="24"/>
              </w:rPr>
            </w:pPr>
          </w:p>
        </w:tc>
        <w:tc>
          <w:tcPr>
            <w:tcW w:w="5241" w:type="dxa"/>
          </w:tcPr>
          <w:p w14:paraId="735D5ECB" w14:textId="77777777" w:rsidR="00587820" w:rsidRPr="00673408" w:rsidRDefault="00587820" w:rsidP="00587820">
            <w:pPr>
              <w:pStyle w:val="ad"/>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 xml:space="preserve">Семинар 9. </w:t>
            </w:r>
            <w:r w:rsidRPr="00673408">
              <w:rPr>
                <w:rFonts w:ascii="Times New Roman" w:hAnsi="Times New Roman" w:cs="Times New Roman"/>
                <w:sz w:val="24"/>
                <w:szCs w:val="24"/>
                <w:lang w:eastAsia="en-US"/>
              </w:rPr>
              <w:t>Обработка, шлифовка, полировка шинирующего бюгельного протеза.</w:t>
            </w:r>
          </w:p>
        </w:tc>
        <w:tc>
          <w:tcPr>
            <w:tcW w:w="993" w:type="dxa"/>
          </w:tcPr>
          <w:p w14:paraId="600A928C" w14:textId="77777777" w:rsidR="00587820" w:rsidRPr="00673408" w:rsidRDefault="00587820" w:rsidP="00F160BD">
            <w:pPr>
              <w:spacing w:after="0"/>
              <w:jc w:val="center"/>
              <w:rPr>
                <w:rFonts w:ascii="Times New Roman" w:eastAsia="Times New Roman" w:hAnsi="Times New Roman" w:cs="Times New Roman"/>
                <w:sz w:val="24"/>
                <w:szCs w:val="24"/>
              </w:rPr>
            </w:pPr>
          </w:p>
        </w:tc>
        <w:tc>
          <w:tcPr>
            <w:tcW w:w="852" w:type="dxa"/>
          </w:tcPr>
          <w:p w14:paraId="10A4E7FE" w14:textId="77777777" w:rsidR="00587820" w:rsidRPr="00673408" w:rsidRDefault="00587820" w:rsidP="00F160BD">
            <w:pPr>
              <w:spacing w:after="0"/>
              <w:jc w:val="center"/>
              <w:rPr>
                <w:rFonts w:ascii="Times New Roman" w:eastAsia="Times New Roman" w:hAnsi="Times New Roman" w:cs="Times New Roman"/>
                <w:sz w:val="24"/>
                <w:szCs w:val="24"/>
              </w:rPr>
            </w:pPr>
          </w:p>
        </w:tc>
        <w:tc>
          <w:tcPr>
            <w:tcW w:w="567" w:type="dxa"/>
          </w:tcPr>
          <w:p w14:paraId="2164BAAA" w14:textId="77777777" w:rsidR="00587820" w:rsidRPr="00673408" w:rsidRDefault="00587820" w:rsidP="00F160BD">
            <w:pPr>
              <w:spacing w:after="0"/>
              <w:jc w:val="center"/>
              <w:rPr>
                <w:rFonts w:ascii="Times New Roman" w:eastAsia="Times New Roman" w:hAnsi="Times New Roman" w:cs="Times New Roman"/>
                <w:sz w:val="24"/>
                <w:szCs w:val="24"/>
              </w:rPr>
            </w:pPr>
          </w:p>
        </w:tc>
        <w:tc>
          <w:tcPr>
            <w:tcW w:w="709" w:type="dxa"/>
          </w:tcPr>
          <w:p w14:paraId="3059D8DC" w14:textId="77777777" w:rsidR="00587820" w:rsidRPr="00673408" w:rsidRDefault="00990C03" w:rsidP="00F160BD">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c>
          <w:tcPr>
            <w:tcW w:w="852" w:type="dxa"/>
          </w:tcPr>
          <w:p w14:paraId="01E1463E" w14:textId="77777777" w:rsidR="00587820" w:rsidRPr="00673408" w:rsidRDefault="00587820" w:rsidP="00F160BD">
            <w:pPr>
              <w:spacing w:after="0"/>
              <w:jc w:val="center"/>
              <w:rPr>
                <w:rFonts w:ascii="Times New Roman" w:eastAsia="Times New Roman" w:hAnsi="Times New Roman" w:cs="Times New Roman"/>
                <w:sz w:val="24"/>
                <w:szCs w:val="24"/>
              </w:rPr>
            </w:pPr>
          </w:p>
        </w:tc>
        <w:tc>
          <w:tcPr>
            <w:tcW w:w="851" w:type="dxa"/>
            <w:vAlign w:val="center"/>
          </w:tcPr>
          <w:p w14:paraId="3A507597" w14:textId="77777777" w:rsidR="00587820" w:rsidRPr="00673408" w:rsidRDefault="00990C03" w:rsidP="00F160BD">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w:t>
            </w:r>
          </w:p>
        </w:tc>
      </w:tr>
      <w:tr w:rsidR="00A31D11" w:rsidRPr="00673408" w14:paraId="264D265D" w14:textId="77777777" w:rsidTr="00C532D0">
        <w:tc>
          <w:tcPr>
            <w:tcW w:w="681" w:type="dxa"/>
          </w:tcPr>
          <w:p w14:paraId="35EA61E2" w14:textId="77777777" w:rsidR="00A31D11" w:rsidRPr="00673408" w:rsidRDefault="00A31D11" w:rsidP="00A31D11">
            <w:pPr>
              <w:spacing w:after="0"/>
              <w:jc w:val="center"/>
              <w:rPr>
                <w:rFonts w:ascii="Times New Roman" w:eastAsia="Times New Roman" w:hAnsi="Times New Roman" w:cs="Times New Roman"/>
                <w:sz w:val="24"/>
                <w:szCs w:val="24"/>
              </w:rPr>
            </w:pPr>
          </w:p>
        </w:tc>
        <w:tc>
          <w:tcPr>
            <w:tcW w:w="10065" w:type="dxa"/>
            <w:gridSpan w:val="7"/>
          </w:tcPr>
          <w:p w14:paraId="7BB9E9D9" w14:textId="77777777" w:rsidR="00A31D11" w:rsidRPr="00673408" w:rsidRDefault="000E76AB" w:rsidP="00A31D11">
            <w:pPr>
              <w:spacing w:after="0"/>
              <w:jc w:val="center"/>
              <w:rPr>
                <w:rFonts w:ascii="Times New Roman" w:eastAsia="Times New Roman" w:hAnsi="Times New Roman" w:cs="Times New Roman"/>
                <w:b/>
                <w:i/>
                <w:sz w:val="24"/>
                <w:szCs w:val="24"/>
              </w:rPr>
            </w:pPr>
            <w:r w:rsidRPr="00673408">
              <w:rPr>
                <w:rFonts w:ascii="Times New Roman" w:eastAsia="Times New Roman" w:hAnsi="Times New Roman" w:cs="Times New Roman"/>
                <w:b/>
                <w:i/>
                <w:sz w:val="24"/>
                <w:szCs w:val="24"/>
              </w:rPr>
              <w:t>Практические занятия</w:t>
            </w:r>
          </w:p>
        </w:tc>
      </w:tr>
      <w:tr w:rsidR="00A31D11" w:rsidRPr="00673408" w14:paraId="2AE28FC6" w14:textId="77777777" w:rsidTr="00C532D0">
        <w:tc>
          <w:tcPr>
            <w:tcW w:w="681" w:type="dxa"/>
          </w:tcPr>
          <w:p w14:paraId="78C5936D" w14:textId="77777777" w:rsidR="00A31D11" w:rsidRPr="00673408" w:rsidRDefault="00A31D11" w:rsidP="00A31D11">
            <w:pPr>
              <w:spacing w:after="0"/>
              <w:jc w:val="center"/>
              <w:rPr>
                <w:rFonts w:ascii="Times New Roman" w:eastAsia="Times New Roman" w:hAnsi="Times New Roman" w:cs="Times New Roman"/>
                <w:sz w:val="24"/>
                <w:szCs w:val="24"/>
              </w:rPr>
            </w:pPr>
          </w:p>
        </w:tc>
        <w:tc>
          <w:tcPr>
            <w:tcW w:w="10065" w:type="dxa"/>
            <w:gridSpan w:val="7"/>
            <w:vAlign w:val="bottom"/>
          </w:tcPr>
          <w:p w14:paraId="4EB5AE0A" w14:textId="77777777" w:rsidR="00A31D11" w:rsidRPr="00673408" w:rsidRDefault="00A31D11" w:rsidP="00A31D11">
            <w:pPr>
              <w:spacing w:after="0"/>
              <w:jc w:val="center"/>
              <w:rPr>
                <w:rFonts w:ascii="Times New Roman" w:hAnsi="Times New Roman" w:cs="Times New Roman"/>
                <w:i/>
                <w:sz w:val="24"/>
                <w:szCs w:val="24"/>
              </w:rPr>
            </w:pPr>
            <w:r w:rsidRPr="00673408">
              <w:rPr>
                <w:rFonts w:ascii="Times New Roman" w:hAnsi="Times New Roman" w:cs="Times New Roman"/>
                <w:b/>
                <w:bCs/>
                <w:i/>
                <w:sz w:val="24"/>
                <w:szCs w:val="24"/>
              </w:rPr>
              <w:t>5 семестр</w:t>
            </w:r>
          </w:p>
        </w:tc>
      </w:tr>
      <w:tr w:rsidR="00171516" w:rsidRPr="00673408" w14:paraId="4D6562A4" w14:textId="77777777" w:rsidTr="00F92918">
        <w:tc>
          <w:tcPr>
            <w:tcW w:w="681" w:type="dxa"/>
          </w:tcPr>
          <w:p w14:paraId="50B2661C"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241" w:type="dxa"/>
          </w:tcPr>
          <w:p w14:paraId="67042F70" w14:textId="77777777" w:rsidR="00171516" w:rsidRPr="00673408" w:rsidRDefault="00171516" w:rsidP="00171516">
            <w:pPr>
              <w:pStyle w:val="ad"/>
              <w:jc w:val="center"/>
              <w:rPr>
                <w:rFonts w:ascii="Times New Roman" w:hAnsi="Times New Roman" w:cs="Times New Roman"/>
                <w:b/>
                <w:i/>
                <w:sz w:val="24"/>
                <w:szCs w:val="24"/>
                <w:lang w:eastAsia="en-US"/>
              </w:rPr>
            </w:pPr>
            <w:r w:rsidRPr="00673408">
              <w:rPr>
                <w:rFonts w:ascii="Times New Roman" w:hAnsi="Times New Roman" w:cs="Times New Roman"/>
                <w:b/>
                <w:i/>
                <w:sz w:val="24"/>
                <w:szCs w:val="24"/>
                <w:lang w:eastAsia="en-US"/>
              </w:rPr>
              <w:t>Практическое занятие № 3.</w:t>
            </w:r>
          </w:p>
          <w:p w14:paraId="269CD1C7" w14:textId="77777777" w:rsidR="00171516" w:rsidRPr="00673408" w:rsidRDefault="00171516" w:rsidP="00171516">
            <w:pPr>
              <w:pStyle w:val="ad"/>
              <w:jc w:val="center"/>
              <w:rPr>
                <w:rFonts w:ascii="Times New Roman" w:hAnsi="Times New Roman" w:cs="Times New Roman"/>
                <w:b/>
                <w:sz w:val="24"/>
                <w:szCs w:val="24"/>
                <w:lang w:eastAsia="en-US"/>
              </w:rPr>
            </w:pPr>
            <w:r w:rsidRPr="00673408">
              <w:rPr>
                <w:rFonts w:ascii="Times New Roman" w:hAnsi="Times New Roman" w:cs="Times New Roman"/>
                <w:b/>
                <w:i/>
                <w:sz w:val="24"/>
                <w:szCs w:val="24"/>
                <w:lang w:eastAsia="en-US"/>
              </w:rPr>
              <w:t xml:space="preserve">Изготовление шинирующего бюгельного протеза на нижнюю челюсть (шина </w:t>
            </w:r>
            <w:r w:rsidRPr="00673408">
              <w:rPr>
                <w:rFonts w:ascii="Times New Roman" w:eastAsia="Calibri" w:hAnsi="Times New Roman" w:cs="Times New Roman"/>
                <w:b/>
                <w:bCs/>
                <w:i/>
                <w:sz w:val="24"/>
                <w:szCs w:val="24"/>
                <w:lang w:eastAsia="en-US"/>
              </w:rPr>
              <w:t>Ван Тиля)</w:t>
            </w:r>
            <w:r w:rsidRPr="00673408">
              <w:rPr>
                <w:rFonts w:ascii="Times New Roman" w:hAnsi="Times New Roman" w:cs="Times New Roman"/>
                <w:b/>
                <w:i/>
                <w:sz w:val="24"/>
                <w:szCs w:val="24"/>
                <w:lang w:eastAsia="en-US"/>
              </w:rPr>
              <w:t xml:space="preserve"> с телескопической фиксацией при дефекте зубного ряда в области 47,46,45,35,36,37 зубов.</w:t>
            </w:r>
          </w:p>
        </w:tc>
        <w:tc>
          <w:tcPr>
            <w:tcW w:w="993" w:type="dxa"/>
          </w:tcPr>
          <w:p w14:paraId="69287CF5" w14:textId="77777777" w:rsidR="00171516" w:rsidRPr="00673408" w:rsidRDefault="00E2768A"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90</w:t>
            </w:r>
          </w:p>
        </w:tc>
        <w:tc>
          <w:tcPr>
            <w:tcW w:w="852" w:type="dxa"/>
          </w:tcPr>
          <w:p w14:paraId="514EAFA6" w14:textId="77777777" w:rsidR="00171516" w:rsidRPr="00673408" w:rsidRDefault="00E2768A"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66</w:t>
            </w:r>
          </w:p>
        </w:tc>
        <w:tc>
          <w:tcPr>
            <w:tcW w:w="567" w:type="dxa"/>
          </w:tcPr>
          <w:p w14:paraId="52B55BAE"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709" w:type="dxa"/>
          </w:tcPr>
          <w:p w14:paraId="128AFD07" w14:textId="77777777" w:rsidR="00171516" w:rsidRPr="00673408" w:rsidRDefault="00990C0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18</w:t>
            </w:r>
          </w:p>
        </w:tc>
        <w:tc>
          <w:tcPr>
            <w:tcW w:w="852" w:type="dxa"/>
          </w:tcPr>
          <w:p w14:paraId="7919AEB6" w14:textId="77777777" w:rsidR="00171516" w:rsidRPr="00673408" w:rsidRDefault="007A73CB"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48</w:t>
            </w:r>
          </w:p>
        </w:tc>
        <w:tc>
          <w:tcPr>
            <w:tcW w:w="851" w:type="dxa"/>
          </w:tcPr>
          <w:p w14:paraId="69506CA8" w14:textId="77777777" w:rsidR="00171516" w:rsidRPr="00673408" w:rsidRDefault="00F92918"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24</w:t>
            </w:r>
          </w:p>
        </w:tc>
      </w:tr>
      <w:tr w:rsidR="00171516" w:rsidRPr="00673408" w14:paraId="0C7F12D1" w14:textId="77777777" w:rsidTr="00A30E04">
        <w:tc>
          <w:tcPr>
            <w:tcW w:w="681" w:type="dxa"/>
          </w:tcPr>
          <w:p w14:paraId="4585FFD9"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241" w:type="dxa"/>
          </w:tcPr>
          <w:p w14:paraId="40B5129B" w14:textId="77777777" w:rsidR="00171516" w:rsidRPr="00673408" w:rsidRDefault="00171516" w:rsidP="00171516">
            <w:pPr>
              <w:snapToGrid w:val="0"/>
              <w:spacing w:after="0" w:line="240" w:lineRule="auto"/>
              <w:ind w:left="-108"/>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1.</w:t>
            </w:r>
          </w:p>
          <w:p w14:paraId="7D9797ED" w14:textId="77777777" w:rsidR="00171516" w:rsidRPr="00673408" w:rsidRDefault="00171516" w:rsidP="00171516">
            <w:pPr>
              <w:pStyle w:val="ad"/>
              <w:rPr>
                <w:rFonts w:ascii="Times New Roman" w:hAnsi="Times New Roman" w:cs="Times New Roman"/>
                <w:b/>
                <w:sz w:val="24"/>
                <w:szCs w:val="24"/>
                <w:lang w:eastAsia="en-US"/>
              </w:rPr>
            </w:pPr>
            <w:r w:rsidRPr="00673408">
              <w:rPr>
                <w:rFonts w:ascii="Times New Roman" w:eastAsia="Calibri" w:hAnsi="Times New Roman" w:cs="Times New Roman"/>
                <w:bCs/>
                <w:sz w:val="24"/>
                <w:szCs w:val="24"/>
                <w:lang w:eastAsia="en-US"/>
              </w:rPr>
              <w:t>Снятие слепков, получение рабочих моделей, изготовление штампованных колпачков на 44, 34 зубы.</w:t>
            </w:r>
          </w:p>
        </w:tc>
        <w:tc>
          <w:tcPr>
            <w:tcW w:w="993" w:type="dxa"/>
          </w:tcPr>
          <w:p w14:paraId="3BAC5436"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5D2771DC"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67" w:type="dxa"/>
          </w:tcPr>
          <w:p w14:paraId="4D47E162"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709" w:type="dxa"/>
          </w:tcPr>
          <w:p w14:paraId="599E4BFC"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28D5E527" w14:textId="77777777" w:rsidR="00171516" w:rsidRPr="00673408" w:rsidRDefault="00FD4AF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6</w:t>
            </w:r>
          </w:p>
        </w:tc>
        <w:tc>
          <w:tcPr>
            <w:tcW w:w="851" w:type="dxa"/>
          </w:tcPr>
          <w:p w14:paraId="30C4E482" w14:textId="77777777" w:rsidR="00171516" w:rsidRPr="00673408" w:rsidRDefault="00A30E04"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3</w:t>
            </w:r>
          </w:p>
        </w:tc>
      </w:tr>
      <w:tr w:rsidR="00171516" w:rsidRPr="00673408" w14:paraId="592E7267" w14:textId="77777777" w:rsidTr="00A30E04">
        <w:tc>
          <w:tcPr>
            <w:tcW w:w="681" w:type="dxa"/>
          </w:tcPr>
          <w:p w14:paraId="02018943"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241" w:type="dxa"/>
          </w:tcPr>
          <w:p w14:paraId="0FFB7EB3" w14:textId="77777777" w:rsidR="00171516" w:rsidRPr="00673408" w:rsidRDefault="00171516" w:rsidP="00171516">
            <w:pPr>
              <w:snapToGrid w:val="0"/>
              <w:spacing w:after="0" w:line="240" w:lineRule="auto"/>
              <w:ind w:left="-108"/>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2.</w:t>
            </w:r>
          </w:p>
          <w:p w14:paraId="3E3844B7" w14:textId="77777777" w:rsidR="00171516" w:rsidRPr="00673408" w:rsidRDefault="00171516" w:rsidP="00171516">
            <w:pPr>
              <w:pStyle w:val="ad"/>
              <w:rPr>
                <w:rFonts w:ascii="Times New Roman" w:hAnsi="Times New Roman" w:cs="Times New Roman"/>
                <w:b/>
                <w:sz w:val="24"/>
                <w:szCs w:val="24"/>
                <w:lang w:eastAsia="en-US"/>
              </w:rPr>
            </w:pPr>
            <w:r w:rsidRPr="00673408">
              <w:rPr>
                <w:rFonts w:ascii="Times New Roman" w:eastAsia="Calibri" w:hAnsi="Times New Roman" w:cs="Times New Roman"/>
                <w:bCs/>
                <w:sz w:val="24"/>
                <w:szCs w:val="24"/>
                <w:lang w:eastAsia="en-US"/>
              </w:rPr>
              <w:t>Отливка рабочей и диагностической моделей из гипса с фиксированными «колпачками».</w:t>
            </w:r>
            <w:r w:rsidRPr="00673408">
              <w:rPr>
                <w:rFonts w:ascii="Times New Roman" w:hAnsi="Times New Roman" w:cs="Times New Roman"/>
                <w:sz w:val="24"/>
                <w:szCs w:val="24"/>
                <w:lang w:eastAsia="en-US"/>
              </w:rPr>
              <w:t xml:space="preserve"> Получение вспомогательной модели</w:t>
            </w:r>
            <w:r w:rsidRPr="00673408">
              <w:rPr>
                <w:rFonts w:ascii="Times New Roman" w:hAnsi="Times New Roman" w:cs="Times New Roman"/>
                <w:i/>
                <w:sz w:val="24"/>
                <w:szCs w:val="24"/>
                <w:lang w:eastAsia="en-US"/>
              </w:rPr>
              <w:t>.</w:t>
            </w:r>
          </w:p>
        </w:tc>
        <w:tc>
          <w:tcPr>
            <w:tcW w:w="993" w:type="dxa"/>
          </w:tcPr>
          <w:p w14:paraId="0FB0E6FE"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109A4ED5"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67" w:type="dxa"/>
          </w:tcPr>
          <w:p w14:paraId="0ACEE978"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709" w:type="dxa"/>
          </w:tcPr>
          <w:p w14:paraId="3EDF5AE3"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19AE9C72" w14:textId="77777777" w:rsidR="00171516" w:rsidRPr="00673408" w:rsidRDefault="00FD4AF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5AB47D0E" w14:textId="77777777" w:rsidR="00171516" w:rsidRPr="00673408" w:rsidRDefault="00990C0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r>
      <w:tr w:rsidR="00171516" w:rsidRPr="00673408" w14:paraId="65199416" w14:textId="77777777" w:rsidTr="00A30E04">
        <w:tc>
          <w:tcPr>
            <w:tcW w:w="681" w:type="dxa"/>
          </w:tcPr>
          <w:p w14:paraId="65E7BDF8"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241" w:type="dxa"/>
          </w:tcPr>
          <w:p w14:paraId="066FCA29" w14:textId="77777777" w:rsidR="00171516" w:rsidRPr="00673408" w:rsidRDefault="00171516" w:rsidP="00171516">
            <w:pPr>
              <w:snapToGrid w:val="0"/>
              <w:spacing w:after="0" w:line="240" w:lineRule="auto"/>
              <w:ind w:left="-108"/>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3.</w:t>
            </w:r>
          </w:p>
          <w:p w14:paraId="09AB2C10" w14:textId="77777777" w:rsidR="00171516" w:rsidRPr="00673408" w:rsidRDefault="00171516" w:rsidP="00171516">
            <w:pPr>
              <w:pStyle w:val="ad"/>
              <w:rPr>
                <w:rFonts w:ascii="Times New Roman" w:hAnsi="Times New Roman" w:cs="Times New Roman"/>
                <w:b/>
                <w:sz w:val="24"/>
                <w:szCs w:val="24"/>
                <w:lang w:eastAsia="en-US"/>
              </w:rPr>
            </w:pPr>
            <w:r w:rsidRPr="00673408">
              <w:rPr>
                <w:rFonts w:ascii="Times New Roman" w:eastAsia="Calibri" w:hAnsi="Times New Roman" w:cs="Times New Roman"/>
                <w:bCs/>
                <w:sz w:val="24"/>
                <w:szCs w:val="24"/>
                <w:lang w:eastAsia="en-US"/>
              </w:rPr>
              <w:t>Изготовление воскового базиса. Гипсовка моделей в окклюдатор в центральной окклюзии.</w:t>
            </w:r>
          </w:p>
        </w:tc>
        <w:tc>
          <w:tcPr>
            <w:tcW w:w="993" w:type="dxa"/>
          </w:tcPr>
          <w:p w14:paraId="06C618E3"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78B58358"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67" w:type="dxa"/>
          </w:tcPr>
          <w:p w14:paraId="667CC0BA"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709" w:type="dxa"/>
          </w:tcPr>
          <w:p w14:paraId="5AFA7FDA"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5707B7B1" w14:textId="77777777" w:rsidR="00171516" w:rsidRPr="00673408" w:rsidRDefault="00FD4AF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5E1EF7E9" w14:textId="77777777" w:rsidR="00171516" w:rsidRPr="00673408" w:rsidRDefault="00990C0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r>
      <w:tr w:rsidR="00171516" w:rsidRPr="00673408" w14:paraId="79E3E562" w14:textId="77777777" w:rsidTr="00A30E04">
        <w:tc>
          <w:tcPr>
            <w:tcW w:w="681" w:type="dxa"/>
          </w:tcPr>
          <w:p w14:paraId="21530628"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241" w:type="dxa"/>
          </w:tcPr>
          <w:p w14:paraId="091FF12B" w14:textId="77777777" w:rsidR="00171516" w:rsidRPr="00673408" w:rsidRDefault="00171516" w:rsidP="00171516">
            <w:pPr>
              <w:snapToGrid w:val="0"/>
              <w:spacing w:after="0" w:line="240" w:lineRule="auto"/>
              <w:ind w:left="-108"/>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4.</w:t>
            </w:r>
          </w:p>
          <w:p w14:paraId="2973C0C9" w14:textId="77777777" w:rsidR="00171516" w:rsidRPr="00673408" w:rsidRDefault="00171516" w:rsidP="00171516">
            <w:pPr>
              <w:pStyle w:val="ad"/>
              <w:rPr>
                <w:rFonts w:ascii="Times New Roman" w:hAnsi="Times New Roman" w:cs="Times New Roman"/>
                <w:b/>
                <w:sz w:val="24"/>
                <w:szCs w:val="24"/>
                <w:lang w:eastAsia="en-US"/>
              </w:rPr>
            </w:pPr>
            <w:r w:rsidRPr="00673408">
              <w:rPr>
                <w:rFonts w:ascii="Times New Roman" w:eastAsia="Calibri" w:hAnsi="Times New Roman" w:cs="Times New Roman"/>
                <w:bCs/>
                <w:sz w:val="24"/>
                <w:szCs w:val="24"/>
                <w:lang w:eastAsia="en-US"/>
              </w:rPr>
              <w:t>Работа с прибором параллелометр. Разметка каркаса бюгельного протеза на диагностической модели</w:t>
            </w:r>
            <w:r w:rsidRPr="00673408">
              <w:rPr>
                <w:rFonts w:ascii="Times New Roman" w:eastAsia="Calibri" w:hAnsi="Times New Roman" w:cs="Times New Roman"/>
                <w:bCs/>
                <w:i/>
                <w:sz w:val="24"/>
                <w:szCs w:val="24"/>
                <w:lang w:eastAsia="en-US"/>
              </w:rPr>
              <w:t>.</w:t>
            </w:r>
          </w:p>
        </w:tc>
        <w:tc>
          <w:tcPr>
            <w:tcW w:w="993" w:type="dxa"/>
          </w:tcPr>
          <w:p w14:paraId="58B7A168"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17B7EA13"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67" w:type="dxa"/>
          </w:tcPr>
          <w:p w14:paraId="059BA5D6"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709" w:type="dxa"/>
          </w:tcPr>
          <w:p w14:paraId="3F35A86E"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088B6BD1" w14:textId="77777777" w:rsidR="00171516" w:rsidRPr="00673408" w:rsidRDefault="00FD4AF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67B3DAF5" w14:textId="77777777" w:rsidR="00171516" w:rsidRPr="00673408" w:rsidRDefault="00990C0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r>
      <w:tr w:rsidR="00171516" w:rsidRPr="00673408" w14:paraId="55156B10" w14:textId="77777777" w:rsidTr="00A30E04">
        <w:tc>
          <w:tcPr>
            <w:tcW w:w="681" w:type="dxa"/>
          </w:tcPr>
          <w:p w14:paraId="36E3CE86"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241" w:type="dxa"/>
          </w:tcPr>
          <w:p w14:paraId="5C76B023" w14:textId="77777777" w:rsidR="00171516" w:rsidRPr="00673408" w:rsidRDefault="00171516" w:rsidP="00171516">
            <w:pPr>
              <w:snapToGrid w:val="0"/>
              <w:spacing w:after="0" w:line="240" w:lineRule="auto"/>
              <w:ind w:left="-108"/>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5.</w:t>
            </w:r>
          </w:p>
          <w:p w14:paraId="5050172A" w14:textId="77777777" w:rsidR="00171516" w:rsidRPr="00673408" w:rsidRDefault="00171516" w:rsidP="00171516">
            <w:pPr>
              <w:pStyle w:val="ad"/>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Подготовка модели к дублированию.</w:t>
            </w:r>
          </w:p>
        </w:tc>
        <w:tc>
          <w:tcPr>
            <w:tcW w:w="993" w:type="dxa"/>
          </w:tcPr>
          <w:p w14:paraId="2B95880A"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2290C30C"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67" w:type="dxa"/>
          </w:tcPr>
          <w:p w14:paraId="26976DEA"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709" w:type="dxa"/>
          </w:tcPr>
          <w:p w14:paraId="1A607996"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02251F3A" w14:textId="77777777" w:rsidR="00171516" w:rsidRPr="00673408" w:rsidRDefault="00FD4AF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652B9C3B" w14:textId="77777777" w:rsidR="00171516" w:rsidRPr="00673408" w:rsidRDefault="00990C0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r>
      <w:tr w:rsidR="00171516" w:rsidRPr="00673408" w14:paraId="3A6353EC" w14:textId="77777777" w:rsidTr="00A30E04">
        <w:tc>
          <w:tcPr>
            <w:tcW w:w="681" w:type="dxa"/>
          </w:tcPr>
          <w:p w14:paraId="31B9174F"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241" w:type="dxa"/>
          </w:tcPr>
          <w:p w14:paraId="24C00B04" w14:textId="77777777" w:rsidR="00171516" w:rsidRPr="00673408" w:rsidRDefault="00171516" w:rsidP="00171516">
            <w:pPr>
              <w:snapToGrid w:val="0"/>
              <w:spacing w:after="0" w:line="240" w:lineRule="auto"/>
              <w:ind w:left="-108"/>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6.</w:t>
            </w:r>
          </w:p>
          <w:p w14:paraId="76735FB5" w14:textId="77777777" w:rsidR="00171516" w:rsidRPr="00673408" w:rsidRDefault="00171516" w:rsidP="00171516">
            <w:pPr>
              <w:pStyle w:val="ad"/>
              <w:rPr>
                <w:rFonts w:ascii="Times New Roman" w:hAnsi="Times New Roman" w:cs="Times New Roman"/>
                <w:b/>
                <w:sz w:val="24"/>
                <w:szCs w:val="24"/>
                <w:lang w:eastAsia="en-US"/>
              </w:rPr>
            </w:pPr>
            <w:r w:rsidRPr="00673408">
              <w:rPr>
                <w:rFonts w:ascii="Times New Roman" w:eastAsia="Calibri" w:hAnsi="Times New Roman" w:cs="Times New Roman"/>
                <w:sz w:val="24"/>
                <w:szCs w:val="24"/>
                <w:lang w:eastAsia="en-US"/>
              </w:rPr>
              <w:t>Получение огнеупорной модели. Перенос рисунка каркаса бюгельного протеза с диагностической модели на огнеупорную.</w:t>
            </w:r>
          </w:p>
        </w:tc>
        <w:tc>
          <w:tcPr>
            <w:tcW w:w="993" w:type="dxa"/>
          </w:tcPr>
          <w:p w14:paraId="432B98FE"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7A991406"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67" w:type="dxa"/>
          </w:tcPr>
          <w:p w14:paraId="5DA21C85"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709" w:type="dxa"/>
          </w:tcPr>
          <w:p w14:paraId="2F2CFB5A"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6BB367C9" w14:textId="77777777" w:rsidR="00171516" w:rsidRPr="00673408" w:rsidRDefault="00FD4AF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5CA17DC8" w14:textId="77777777" w:rsidR="00171516" w:rsidRPr="00673408" w:rsidRDefault="00990C0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r>
      <w:tr w:rsidR="00171516" w:rsidRPr="00673408" w14:paraId="089E76E1" w14:textId="77777777" w:rsidTr="00A30E04">
        <w:tc>
          <w:tcPr>
            <w:tcW w:w="681" w:type="dxa"/>
          </w:tcPr>
          <w:p w14:paraId="0F975EA7"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241" w:type="dxa"/>
          </w:tcPr>
          <w:p w14:paraId="3D16DEF2" w14:textId="77777777" w:rsidR="00171516" w:rsidRPr="00673408" w:rsidRDefault="00171516" w:rsidP="00171516">
            <w:pPr>
              <w:snapToGrid w:val="0"/>
              <w:spacing w:after="0" w:line="240" w:lineRule="auto"/>
              <w:ind w:left="-108"/>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7.</w:t>
            </w:r>
          </w:p>
          <w:p w14:paraId="3173BF2F" w14:textId="77777777" w:rsidR="00171516" w:rsidRPr="00673408" w:rsidRDefault="00171516" w:rsidP="00171516">
            <w:pPr>
              <w:pStyle w:val="ad"/>
              <w:rPr>
                <w:rFonts w:ascii="Times New Roman" w:hAnsi="Times New Roman" w:cs="Times New Roman"/>
                <w:b/>
                <w:sz w:val="24"/>
                <w:szCs w:val="24"/>
                <w:lang w:eastAsia="en-US"/>
              </w:rPr>
            </w:pPr>
            <w:r w:rsidRPr="00673408">
              <w:rPr>
                <w:rFonts w:ascii="Times New Roman" w:eastAsia="Calibri" w:hAnsi="Times New Roman" w:cs="Times New Roman"/>
                <w:sz w:val="24"/>
                <w:szCs w:val="24"/>
                <w:lang w:eastAsia="en-US"/>
              </w:rPr>
              <w:t>Моделирование шинирующего каркаса бюгельного протеза и телескопической коронки</w:t>
            </w:r>
            <w:r w:rsidRPr="00673408">
              <w:rPr>
                <w:rFonts w:ascii="Times New Roman" w:eastAsia="Calibri" w:hAnsi="Times New Roman" w:cs="Times New Roman"/>
                <w:i/>
                <w:sz w:val="24"/>
                <w:szCs w:val="24"/>
                <w:lang w:eastAsia="en-US"/>
              </w:rPr>
              <w:t>.</w:t>
            </w:r>
            <w:r w:rsidRPr="00673408">
              <w:rPr>
                <w:rFonts w:ascii="Times New Roman" w:eastAsia="Calibri" w:hAnsi="Times New Roman" w:cs="Times New Roman"/>
                <w:sz w:val="24"/>
                <w:szCs w:val="24"/>
                <w:lang w:eastAsia="en-US"/>
              </w:rPr>
              <w:t xml:space="preserve"> Создание литниковой системы. Сдача в литьё</w:t>
            </w:r>
            <w:r w:rsidRPr="00673408">
              <w:rPr>
                <w:rFonts w:ascii="Times New Roman" w:eastAsia="Calibri" w:hAnsi="Times New Roman" w:cs="Times New Roman"/>
                <w:i/>
                <w:sz w:val="24"/>
                <w:szCs w:val="24"/>
                <w:lang w:eastAsia="en-US"/>
              </w:rPr>
              <w:t>.</w:t>
            </w:r>
          </w:p>
        </w:tc>
        <w:tc>
          <w:tcPr>
            <w:tcW w:w="993" w:type="dxa"/>
          </w:tcPr>
          <w:p w14:paraId="407A3CAD"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2C768114"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67" w:type="dxa"/>
          </w:tcPr>
          <w:p w14:paraId="5942BA00"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709" w:type="dxa"/>
          </w:tcPr>
          <w:p w14:paraId="6FE674C1"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7719F962" w14:textId="77777777" w:rsidR="00171516" w:rsidRPr="00673408" w:rsidRDefault="00FD4AF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6</w:t>
            </w:r>
          </w:p>
        </w:tc>
        <w:tc>
          <w:tcPr>
            <w:tcW w:w="851" w:type="dxa"/>
          </w:tcPr>
          <w:p w14:paraId="3A812CBF" w14:textId="77777777" w:rsidR="00171516" w:rsidRPr="00673408" w:rsidRDefault="00990C0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3</w:t>
            </w:r>
          </w:p>
        </w:tc>
      </w:tr>
      <w:tr w:rsidR="00171516" w:rsidRPr="00673408" w14:paraId="746DC0B4" w14:textId="77777777" w:rsidTr="00A30E04">
        <w:tc>
          <w:tcPr>
            <w:tcW w:w="681" w:type="dxa"/>
          </w:tcPr>
          <w:p w14:paraId="424340E6"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241" w:type="dxa"/>
          </w:tcPr>
          <w:p w14:paraId="291D8302" w14:textId="77777777" w:rsidR="00171516" w:rsidRPr="00673408" w:rsidRDefault="00171516" w:rsidP="00171516">
            <w:pPr>
              <w:snapToGrid w:val="0"/>
              <w:spacing w:after="0" w:line="240" w:lineRule="auto"/>
              <w:ind w:left="-108"/>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8.</w:t>
            </w:r>
          </w:p>
          <w:p w14:paraId="6C37BA31" w14:textId="77777777" w:rsidR="00171516" w:rsidRPr="00673408" w:rsidRDefault="00171516" w:rsidP="00171516">
            <w:pPr>
              <w:pStyle w:val="ad"/>
              <w:rPr>
                <w:rFonts w:ascii="Times New Roman" w:hAnsi="Times New Roman" w:cs="Times New Roman"/>
                <w:b/>
                <w:sz w:val="24"/>
                <w:szCs w:val="24"/>
                <w:lang w:eastAsia="en-US"/>
              </w:rPr>
            </w:pPr>
            <w:r w:rsidRPr="00673408">
              <w:rPr>
                <w:rFonts w:ascii="Times New Roman" w:eastAsia="Calibri" w:hAnsi="Times New Roman" w:cs="Times New Roman"/>
                <w:sz w:val="24"/>
                <w:szCs w:val="24"/>
                <w:lang w:eastAsia="en-US"/>
              </w:rPr>
              <w:t>Удаление литниковой системы. Механическая обработка каркаса. Припасовка металлического каркаса на модели. Шлифовка, полировка шинирующего каркаса бюгельного протеза</w:t>
            </w:r>
            <w:r w:rsidRPr="00673408">
              <w:rPr>
                <w:rFonts w:ascii="Times New Roman" w:eastAsia="Calibri" w:hAnsi="Times New Roman" w:cs="Times New Roman"/>
                <w:i/>
                <w:sz w:val="24"/>
                <w:szCs w:val="24"/>
                <w:lang w:eastAsia="en-US"/>
              </w:rPr>
              <w:t>.</w:t>
            </w:r>
          </w:p>
        </w:tc>
        <w:tc>
          <w:tcPr>
            <w:tcW w:w="993" w:type="dxa"/>
          </w:tcPr>
          <w:p w14:paraId="30EEDB2B"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565AD3B7"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67" w:type="dxa"/>
          </w:tcPr>
          <w:p w14:paraId="7578FE2D"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709" w:type="dxa"/>
          </w:tcPr>
          <w:p w14:paraId="3DBBF75D"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6F0D7DBA" w14:textId="77777777" w:rsidR="00171516" w:rsidRPr="00673408" w:rsidRDefault="00FD4AF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739D4BB1" w14:textId="77777777" w:rsidR="00171516" w:rsidRPr="00673408" w:rsidRDefault="00990C0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r>
      <w:tr w:rsidR="00171516" w:rsidRPr="00673408" w14:paraId="3B1D31A1" w14:textId="77777777" w:rsidTr="00A30E04">
        <w:tc>
          <w:tcPr>
            <w:tcW w:w="681" w:type="dxa"/>
          </w:tcPr>
          <w:p w14:paraId="3186BFE3"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241" w:type="dxa"/>
          </w:tcPr>
          <w:p w14:paraId="197C431B" w14:textId="77777777" w:rsidR="00171516" w:rsidRPr="00673408" w:rsidRDefault="00171516" w:rsidP="00171516">
            <w:pPr>
              <w:snapToGrid w:val="0"/>
              <w:spacing w:after="0" w:line="240" w:lineRule="auto"/>
              <w:ind w:left="-108"/>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9.</w:t>
            </w:r>
          </w:p>
          <w:p w14:paraId="4F271BE7" w14:textId="77777777" w:rsidR="00171516" w:rsidRPr="00673408" w:rsidRDefault="00171516" w:rsidP="00171516">
            <w:pPr>
              <w:pStyle w:val="ad"/>
              <w:rPr>
                <w:rFonts w:ascii="Times New Roman" w:hAnsi="Times New Roman" w:cs="Times New Roman"/>
                <w:b/>
                <w:sz w:val="24"/>
                <w:szCs w:val="24"/>
                <w:lang w:eastAsia="en-US"/>
              </w:rPr>
            </w:pPr>
            <w:r w:rsidRPr="00673408">
              <w:rPr>
                <w:rFonts w:ascii="Times New Roman" w:eastAsia="Calibri" w:hAnsi="Times New Roman" w:cs="Times New Roman"/>
                <w:sz w:val="24"/>
                <w:szCs w:val="24"/>
                <w:lang w:eastAsia="en-US"/>
              </w:rPr>
              <w:t>Постановка искусственных зубов. Моделирование базиса из воска.</w:t>
            </w:r>
          </w:p>
        </w:tc>
        <w:tc>
          <w:tcPr>
            <w:tcW w:w="993" w:type="dxa"/>
          </w:tcPr>
          <w:p w14:paraId="2A66567E"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3310F6FE"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67" w:type="dxa"/>
          </w:tcPr>
          <w:p w14:paraId="2CE0323C"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709" w:type="dxa"/>
          </w:tcPr>
          <w:p w14:paraId="2FF3F7F9"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3D7CCC92" w14:textId="77777777" w:rsidR="00171516" w:rsidRPr="00673408" w:rsidRDefault="00FD4AF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77C0D0F5" w14:textId="77777777" w:rsidR="00171516" w:rsidRPr="00673408" w:rsidRDefault="00990C0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r>
      <w:tr w:rsidR="00171516" w:rsidRPr="00673408" w14:paraId="15E13970" w14:textId="77777777" w:rsidTr="00A30E04">
        <w:tc>
          <w:tcPr>
            <w:tcW w:w="681" w:type="dxa"/>
          </w:tcPr>
          <w:p w14:paraId="6A05B33F"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241" w:type="dxa"/>
          </w:tcPr>
          <w:p w14:paraId="77BA55D8" w14:textId="77777777" w:rsidR="00171516" w:rsidRPr="00673408" w:rsidRDefault="00171516" w:rsidP="00171516">
            <w:pPr>
              <w:snapToGrid w:val="0"/>
              <w:spacing w:after="0" w:line="240" w:lineRule="auto"/>
              <w:ind w:left="-108"/>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10.</w:t>
            </w:r>
          </w:p>
          <w:p w14:paraId="427C3721" w14:textId="77777777" w:rsidR="00171516" w:rsidRPr="00673408" w:rsidRDefault="00171516" w:rsidP="00171516">
            <w:pPr>
              <w:pStyle w:val="ad"/>
              <w:rPr>
                <w:rFonts w:ascii="Times New Roman" w:hAnsi="Times New Roman" w:cs="Times New Roman"/>
                <w:b/>
                <w:sz w:val="24"/>
                <w:szCs w:val="24"/>
                <w:lang w:eastAsia="en-US"/>
              </w:rPr>
            </w:pPr>
            <w:r w:rsidRPr="00673408">
              <w:rPr>
                <w:rFonts w:ascii="Times New Roman" w:eastAsia="Calibri" w:hAnsi="Times New Roman" w:cs="Times New Roman"/>
                <w:sz w:val="24"/>
                <w:szCs w:val="24"/>
                <w:lang w:eastAsia="en-US"/>
              </w:rPr>
              <w:t xml:space="preserve">Гипсовка восковой композиции в кювету, замена воска на пластмассу. Полимеризация пластмассы. </w:t>
            </w:r>
          </w:p>
        </w:tc>
        <w:tc>
          <w:tcPr>
            <w:tcW w:w="993" w:type="dxa"/>
          </w:tcPr>
          <w:p w14:paraId="325BC9FA"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06603F42"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67" w:type="dxa"/>
          </w:tcPr>
          <w:p w14:paraId="35678CBC"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709" w:type="dxa"/>
          </w:tcPr>
          <w:p w14:paraId="608EE641"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65244346" w14:textId="77777777" w:rsidR="00171516" w:rsidRPr="00673408" w:rsidRDefault="00FD4AF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3B35B157" w14:textId="77777777" w:rsidR="00171516" w:rsidRPr="00673408" w:rsidRDefault="00990C0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r>
      <w:tr w:rsidR="00171516" w:rsidRPr="00673408" w14:paraId="5AB769F9" w14:textId="77777777" w:rsidTr="00A30E04">
        <w:tc>
          <w:tcPr>
            <w:tcW w:w="681" w:type="dxa"/>
          </w:tcPr>
          <w:p w14:paraId="7C654790"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241" w:type="dxa"/>
          </w:tcPr>
          <w:p w14:paraId="54776343" w14:textId="77777777" w:rsidR="00171516" w:rsidRPr="00673408" w:rsidRDefault="00171516" w:rsidP="00171516">
            <w:pPr>
              <w:snapToGrid w:val="0"/>
              <w:spacing w:after="0" w:line="240" w:lineRule="auto"/>
              <w:ind w:left="-108"/>
              <w:jc w:val="center"/>
              <w:rPr>
                <w:rFonts w:ascii="Times New Roman" w:hAnsi="Times New Roman" w:cs="Times New Roman"/>
                <w:b/>
                <w:sz w:val="24"/>
                <w:szCs w:val="24"/>
                <w:lang w:eastAsia="en-US"/>
              </w:rPr>
            </w:pPr>
            <w:r w:rsidRPr="00673408">
              <w:rPr>
                <w:rFonts w:ascii="Times New Roman" w:hAnsi="Times New Roman" w:cs="Times New Roman"/>
                <w:b/>
                <w:sz w:val="24"/>
                <w:szCs w:val="24"/>
                <w:lang w:eastAsia="en-US"/>
              </w:rPr>
              <w:t>Занятие 11.</w:t>
            </w:r>
          </w:p>
          <w:p w14:paraId="0327D63D" w14:textId="77777777" w:rsidR="00171516" w:rsidRPr="00673408" w:rsidRDefault="00171516" w:rsidP="00171516">
            <w:pPr>
              <w:pStyle w:val="ad"/>
              <w:rPr>
                <w:rFonts w:ascii="Times New Roman" w:eastAsia="Calibri" w:hAnsi="Times New Roman" w:cs="Times New Roman"/>
                <w:sz w:val="24"/>
                <w:szCs w:val="24"/>
                <w:lang w:eastAsia="en-US"/>
              </w:rPr>
            </w:pPr>
            <w:r w:rsidRPr="00673408">
              <w:rPr>
                <w:rFonts w:ascii="Times New Roman" w:eastAsia="Calibri" w:hAnsi="Times New Roman" w:cs="Times New Roman"/>
                <w:sz w:val="24"/>
                <w:szCs w:val="24"/>
                <w:lang w:eastAsia="en-US"/>
              </w:rPr>
              <w:t>Выемка протеза из кюветы. Грубая обработка шинирующего бюгельного протеза.</w:t>
            </w:r>
            <w:r w:rsidRPr="00673408">
              <w:rPr>
                <w:rFonts w:ascii="Times New Roman" w:hAnsi="Times New Roman" w:cs="Times New Roman"/>
                <w:sz w:val="24"/>
                <w:szCs w:val="24"/>
                <w:lang w:eastAsia="en-US"/>
              </w:rPr>
              <w:t xml:space="preserve"> Шлифовка, </w:t>
            </w:r>
            <w:r w:rsidRPr="00673408">
              <w:rPr>
                <w:rFonts w:ascii="Times New Roman" w:hAnsi="Times New Roman" w:cs="Times New Roman"/>
                <w:sz w:val="24"/>
                <w:szCs w:val="24"/>
                <w:lang w:eastAsia="en-US"/>
              </w:rPr>
              <w:lastRenderedPageBreak/>
              <w:t>полировка шинирующего бюгельного протеза.  Сдача работ.</w:t>
            </w:r>
          </w:p>
          <w:p w14:paraId="2A528DEC" w14:textId="77777777" w:rsidR="00171516" w:rsidRPr="00673408" w:rsidRDefault="00171516" w:rsidP="00171516">
            <w:pPr>
              <w:snapToGrid w:val="0"/>
              <w:spacing w:after="0" w:line="240" w:lineRule="auto"/>
              <w:ind w:left="-108"/>
              <w:jc w:val="center"/>
              <w:rPr>
                <w:rFonts w:ascii="Times New Roman" w:hAnsi="Times New Roman" w:cs="Times New Roman"/>
                <w:b/>
                <w:sz w:val="24"/>
                <w:szCs w:val="24"/>
                <w:lang w:eastAsia="en-US"/>
              </w:rPr>
            </w:pPr>
          </w:p>
        </w:tc>
        <w:tc>
          <w:tcPr>
            <w:tcW w:w="993" w:type="dxa"/>
          </w:tcPr>
          <w:p w14:paraId="3C1B4D36"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7E6DDD1E"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567" w:type="dxa"/>
          </w:tcPr>
          <w:p w14:paraId="57C8B332"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709" w:type="dxa"/>
          </w:tcPr>
          <w:p w14:paraId="498F6333" w14:textId="77777777" w:rsidR="00171516" w:rsidRPr="00673408" w:rsidRDefault="00171516" w:rsidP="00171516">
            <w:pPr>
              <w:spacing w:after="0"/>
              <w:jc w:val="center"/>
              <w:rPr>
                <w:rFonts w:ascii="Times New Roman" w:eastAsia="Times New Roman" w:hAnsi="Times New Roman" w:cs="Times New Roman"/>
                <w:sz w:val="24"/>
                <w:szCs w:val="24"/>
              </w:rPr>
            </w:pPr>
          </w:p>
        </w:tc>
        <w:tc>
          <w:tcPr>
            <w:tcW w:w="852" w:type="dxa"/>
          </w:tcPr>
          <w:p w14:paraId="1CDD73CC" w14:textId="77777777" w:rsidR="00171516" w:rsidRPr="00673408" w:rsidRDefault="00FD4AF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4</w:t>
            </w:r>
          </w:p>
        </w:tc>
        <w:tc>
          <w:tcPr>
            <w:tcW w:w="851" w:type="dxa"/>
          </w:tcPr>
          <w:p w14:paraId="76B00B88" w14:textId="77777777" w:rsidR="00171516" w:rsidRPr="00673408" w:rsidRDefault="00990C03" w:rsidP="00171516">
            <w:pPr>
              <w:spacing w:after="0"/>
              <w:jc w:val="center"/>
              <w:rPr>
                <w:rFonts w:ascii="Times New Roman" w:eastAsia="Times New Roman" w:hAnsi="Times New Roman" w:cs="Times New Roman"/>
                <w:sz w:val="24"/>
                <w:szCs w:val="24"/>
              </w:rPr>
            </w:pPr>
            <w:r w:rsidRPr="00673408">
              <w:rPr>
                <w:rFonts w:ascii="Times New Roman" w:eastAsia="Times New Roman" w:hAnsi="Times New Roman" w:cs="Times New Roman"/>
                <w:sz w:val="24"/>
                <w:szCs w:val="24"/>
              </w:rPr>
              <w:t>2</w:t>
            </w:r>
          </w:p>
        </w:tc>
      </w:tr>
    </w:tbl>
    <w:tbl>
      <w:tblPr>
        <w:tblpPr w:leftFromText="180" w:rightFromText="180" w:vertAnchor="text" w:horzAnchor="margin" w:tblpY="3302"/>
        <w:tblW w:w="10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23"/>
        <w:gridCol w:w="800"/>
        <w:gridCol w:w="1200"/>
      </w:tblGrid>
      <w:tr w:rsidR="003A40C3" w:rsidRPr="00673408" w14:paraId="155A82BF" w14:textId="77777777" w:rsidTr="003A40C3">
        <w:trPr>
          <w:trHeight w:val="153"/>
        </w:trPr>
        <w:tc>
          <w:tcPr>
            <w:tcW w:w="8023" w:type="dxa"/>
            <w:tcBorders>
              <w:top w:val="single" w:sz="4" w:space="0" w:color="000000"/>
              <w:left w:val="single" w:sz="4" w:space="0" w:color="000000"/>
              <w:bottom w:val="single" w:sz="4" w:space="0" w:color="000000"/>
              <w:right w:val="single" w:sz="4" w:space="0" w:color="000000"/>
            </w:tcBorders>
          </w:tcPr>
          <w:p w14:paraId="4969622D" w14:textId="77777777" w:rsidR="003A40C3" w:rsidRPr="00673408" w:rsidRDefault="003A40C3" w:rsidP="003A40C3">
            <w:pPr>
              <w:snapToGrid w:val="0"/>
              <w:spacing w:after="0" w:line="240" w:lineRule="auto"/>
              <w:rPr>
                <w:rFonts w:ascii="Times New Roman" w:hAnsi="Times New Roman" w:cs="Times New Roman"/>
                <w:b/>
              </w:rPr>
            </w:pPr>
            <w:r w:rsidRPr="00673408">
              <w:rPr>
                <w:rFonts w:ascii="Times New Roman" w:eastAsia="Calibri" w:hAnsi="Times New Roman" w:cs="Times New Roman"/>
                <w:b/>
                <w:bCs/>
              </w:rPr>
              <w:t xml:space="preserve">Самостоятельная работа при изучении раздела </w:t>
            </w:r>
            <w:r w:rsidRPr="00673408">
              <w:rPr>
                <w:rFonts w:ascii="Times New Roman" w:hAnsi="Times New Roman" w:cs="Times New Roman"/>
                <w:b/>
              </w:rPr>
              <w:t>ПМ. 03.</w:t>
            </w:r>
          </w:p>
          <w:p w14:paraId="6AE847B0" w14:textId="77777777" w:rsidR="003A40C3" w:rsidRPr="00673408" w:rsidRDefault="003A40C3" w:rsidP="003A40C3">
            <w:pPr>
              <w:snapToGrid w:val="0"/>
              <w:spacing w:after="0" w:line="240" w:lineRule="auto"/>
              <w:rPr>
                <w:rFonts w:ascii="Times New Roman" w:hAnsi="Times New Roman" w:cs="Times New Roman"/>
                <w:b/>
              </w:rPr>
            </w:pPr>
            <w:r w:rsidRPr="00673408">
              <w:rPr>
                <w:rFonts w:ascii="Times New Roman" w:hAnsi="Times New Roman" w:cs="Times New Roman"/>
                <w:b/>
              </w:rPr>
              <w:t xml:space="preserve">Тематика внеаудиторной самостоятельной работы </w:t>
            </w:r>
          </w:p>
          <w:p w14:paraId="6C1327FE" w14:textId="77777777" w:rsidR="003A40C3" w:rsidRPr="00673408" w:rsidRDefault="003A40C3" w:rsidP="003A40C3">
            <w:pPr>
              <w:spacing w:after="0" w:line="240" w:lineRule="auto"/>
              <w:rPr>
                <w:rFonts w:ascii="Times New Roman" w:hAnsi="Times New Roman" w:cs="Times New Roman"/>
                <w:bCs/>
              </w:rPr>
            </w:pPr>
            <w:r w:rsidRPr="00673408">
              <w:rPr>
                <w:rFonts w:ascii="Times New Roman" w:hAnsi="Times New Roman" w:cs="Times New Roman"/>
              </w:rPr>
              <w:t>1.  Изучение дополнительной литературы по теме «</w:t>
            </w:r>
            <w:r w:rsidRPr="00673408">
              <w:rPr>
                <w:rFonts w:ascii="Times New Roman" w:hAnsi="Times New Roman" w:cs="Times New Roman"/>
                <w:bCs/>
              </w:rPr>
              <w:t>Технология изготовления бюгельных зубных протезов».</w:t>
            </w:r>
          </w:p>
          <w:p w14:paraId="35F21B42" w14:textId="77777777" w:rsidR="003A40C3" w:rsidRPr="00673408" w:rsidRDefault="003A40C3" w:rsidP="003A40C3">
            <w:pPr>
              <w:spacing w:after="0" w:line="240" w:lineRule="auto"/>
              <w:rPr>
                <w:rFonts w:ascii="Times New Roman" w:hAnsi="Times New Roman" w:cs="Times New Roman"/>
              </w:rPr>
            </w:pPr>
            <w:r w:rsidRPr="00673408">
              <w:rPr>
                <w:rFonts w:ascii="Times New Roman" w:hAnsi="Times New Roman" w:cs="Times New Roman"/>
              </w:rPr>
              <w:t>2.    Написание рефератов по темам:</w:t>
            </w:r>
          </w:p>
          <w:p w14:paraId="240C80AE" w14:textId="77777777" w:rsidR="003A40C3" w:rsidRPr="00673408" w:rsidRDefault="003A40C3" w:rsidP="003A40C3">
            <w:pPr>
              <w:pStyle w:val="210"/>
              <w:numPr>
                <w:ilvl w:val="0"/>
                <w:numId w:val="6"/>
              </w:numPr>
              <w:spacing w:after="0" w:line="240" w:lineRule="auto"/>
              <w:rPr>
                <w:sz w:val="22"/>
                <w:szCs w:val="22"/>
              </w:rPr>
            </w:pPr>
            <w:r w:rsidRPr="00673408">
              <w:rPr>
                <w:sz w:val="22"/>
                <w:szCs w:val="22"/>
              </w:rPr>
              <w:t>«Устройство и виды паралеллометров»;</w:t>
            </w:r>
          </w:p>
          <w:p w14:paraId="0EB1548D" w14:textId="77777777" w:rsidR="003A40C3" w:rsidRPr="00673408" w:rsidRDefault="003A40C3" w:rsidP="003A40C3">
            <w:pPr>
              <w:pStyle w:val="210"/>
              <w:numPr>
                <w:ilvl w:val="0"/>
                <w:numId w:val="6"/>
              </w:numPr>
              <w:spacing w:after="0" w:line="240" w:lineRule="auto"/>
              <w:rPr>
                <w:sz w:val="22"/>
                <w:szCs w:val="22"/>
              </w:rPr>
            </w:pPr>
            <w:r w:rsidRPr="00673408">
              <w:rPr>
                <w:sz w:val="22"/>
                <w:szCs w:val="22"/>
              </w:rPr>
              <w:t>«Параллелометрия»;</w:t>
            </w:r>
          </w:p>
          <w:p w14:paraId="440567AF" w14:textId="77777777" w:rsidR="003A40C3" w:rsidRPr="00673408" w:rsidRDefault="003A40C3" w:rsidP="003A40C3">
            <w:pPr>
              <w:pStyle w:val="210"/>
              <w:numPr>
                <w:ilvl w:val="0"/>
                <w:numId w:val="6"/>
              </w:numPr>
              <w:spacing w:after="0" w:line="240" w:lineRule="auto"/>
              <w:rPr>
                <w:sz w:val="22"/>
                <w:szCs w:val="22"/>
              </w:rPr>
            </w:pPr>
            <w:r w:rsidRPr="00673408">
              <w:rPr>
                <w:sz w:val="22"/>
                <w:szCs w:val="22"/>
              </w:rPr>
              <w:t>«Значение параллелометрии в бюгельном протезировании»;</w:t>
            </w:r>
          </w:p>
          <w:p w14:paraId="1E6782D6" w14:textId="77777777" w:rsidR="003A40C3" w:rsidRPr="00673408" w:rsidRDefault="003A40C3" w:rsidP="003A40C3">
            <w:pPr>
              <w:pStyle w:val="ab"/>
              <w:numPr>
                <w:ilvl w:val="0"/>
                <w:numId w:val="6"/>
              </w:numPr>
              <w:suppressAutoHyphens/>
              <w:spacing w:after="0" w:line="240" w:lineRule="auto"/>
              <w:rPr>
                <w:rFonts w:ascii="Times New Roman" w:hAnsi="Times New Roman"/>
              </w:rPr>
            </w:pPr>
            <w:r w:rsidRPr="00673408">
              <w:rPr>
                <w:rFonts w:ascii="Times New Roman" w:hAnsi="Times New Roman"/>
              </w:rPr>
              <w:t xml:space="preserve">«Этиология, клиника, классификации и лечение заболеваний тканей пародонта»; </w:t>
            </w:r>
          </w:p>
          <w:p w14:paraId="0413128E" w14:textId="77777777" w:rsidR="003A40C3" w:rsidRPr="00673408" w:rsidRDefault="003A40C3" w:rsidP="003A40C3">
            <w:pPr>
              <w:pStyle w:val="ab"/>
              <w:numPr>
                <w:ilvl w:val="0"/>
                <w:numId w:val="6"/>
              </w:numPr>
              <w:suppressAutoHyphens/>
              <w:spacing w:after="0" w:line="240" w:lineRule="auto"/>
              <w:rPr>
                <w:rFonts w:ascii="Times New Roman" w:hAnsi="Times New Roman"/>
              </w:rPr>
            </w:pPr>
            <w:r w:rsidRPr="00673408">
              <w:rPr>
                <w:rFonts w:ascii="Times New Roman" w:hAnsi="Times New Roman"/>
              </w:rPr>
              <w:t>«Клинические аспекты и технологические особенности ортопедического лечения заболеваний тканей пародонта»;</w:t>
            </w:r>
          </w:p>
          <w:p w14:paraId="6ABB77A6" w14:textId="77777777" w:rsidR="003A40C3" w:rsidRPr="00673408" w:rsidRDefault="003A40C3" w:rsidP="003A40C3">
            <w:pPr>
              <w:pStyle w:val="ab"/>
              <w:numPr>
                <w:ilvl w:val="0"/>
                <w:numId w:val="6"/>
              </w:numPr>
              <w:suppressAutoHyphens/>
              <w:spacing w:after="0" w:line="240" w:lineRule="auto"/>
              <w:rPr>
                <w:rFonts w:ascii="Times New Roman" w:hAnsi="Times New Roman"/>
              </w:rPr>
            </w:pPr>
            <w:r w:rsidRPr="00673408">
              <w:rPr>
                <w:rFonts w:ascii="Times New Roman" w:hAnsi="Times New Roman"/>
              </w:rPr>
              <w:t>«Современные технологии изготовления шинирующих бюгельных протезов»;</w:t>
            </w:r>
          </w:p>
          <w:p w14:paraId="34E9FFA2" w14:textId="77777777" w:rsidR="003A40C3" w:rsidRPr="00673408" w:rsidRDefault="003A40C3" w:rsidP="003A40C3">
            <w:pPr>
              <w:pStyle w:val="a4"/>
              <w:numPr>
                <w:ilvl w:val="0"/>
                <w:numId w:val="6"/>
              </w:numPr>
              <w:spacing w:after="0"/>
              <w:rPr>
                <w:sz w:val="22"/>
                <w:szCs w:val="22"/>
              </w:rPr>
            </w:pPr>
            <w:r w:rsidRPr="00673408">
              <w:rPr>
                <w:sz w:val="22"/>
                <w:szCs w:val="22"/>
              </w:rPr>
              <w:t xml:space="preserve">«Использование аттачменов в бюгельном протезировании»; </w:t>
            </w:r>
          </w:p>
          <w:p w14:paraId="1000CC03" w14:textId="77777777" w:rsidR="003A40C3" w:rsidRPr="00673408" w:rsidRDefault="003A40C3" w:rsidP="003A40C3">
            <w:pPr>
              <w:pStyle w:val="a4"/>
              <w:numPr>
                <w:ilvl w:val="0"/>
                <w:numId w:val="6"/>
              </w:numPr>
              <w:spacing w:after="0"/>
              <w:rPr>
                <w:sz w:val="22"/>
                <w:szCs w:val="22"/>
              </w:rPr>
            </w:pPr>
            <w:r w:rsidRPr="00673408">
              <w:rPr>
                <w:sz w:val="22"/>
                <w:szCs w:val="22"/>
              </w:rPr>
              <w:t>«Современные замковые крепления с запирающим устройством»;</w:t>
            </w:r>
          </w:p>
          <w:p w14:paraId="099F409F" w14:textId="77777777" w:rsidR="003A40C3" w:rsidRPr="00673408" w:rsidRDefault="003A40C3" w:rsidP="003A40C3">
            <w:pPr>
              <w:pStyle w:val="210"/>
              <w:numPr>
                <w:ilvl w:val="0"/>
                <w:numId w:val="6"/>
              </w:numPr>
              <w:spacing w:after="0" w:line="240" w:lineRule="auto"/>
              <w:rPr>
                <w:sz w:val="22"/>
                <w:szCs w:val="22"/>
              </w:rPr>
            </w:pPr>
            <w:r w:rsidRPr="00673408">
              <w:rPr>
                <w:sz w:val="22"/>
                <w:szCs w:val="22"/>
              </w:rPr>
              <w:t>«Современные технологии изготовления бюгельного протеза с телескопической системой фиксации»;</w:t>
            </w:r>
          </w:p>
          <w:p w14:paraId="3D7EC9B6" w14:textId="77777777" w:rsidR="003A40C3" w:rsidRPr="00673408" w:rsidRDefault="003A40C3" w:rsidP="003A40C3">
            <w:pPr>
              <w:pStyle w:val="210"/>
              <w:numPr>
                <w:ilvl w:val="0"/>
                <w:numId w:val="6"/>
              </w:numPr>
              <w:spacing w:after="0" w:line="240" w:lineRule="auto"/>
              <w:rPr>
                <w:sz w:val="22"/>
                <w:szCs w:val="22"/>
              </w:rPr>
            </w:pPr>
            <w:r w:rsidRPr="00673408">
              <w:rPr>
                <w:sz w:val="22"/>
                <w:szCs w:val="22"/>
              </w:rPr>
              <w:t>«Современные технологии изготовления бюгельного протеза с балочной системой фиксации».</w:t>
            </w:r>
          </w:p>
          <w:p w14:paraId="440D1C90" w14:textId="77777777" w:rsidR="003A40C3" w:rsidRPr="00673408" w:rsidRDefault="003A40C3" w:rsidP="003A40C3">
            <w:pPr>
              <w:numPr>
                <w:ilvl w:val="0"/>
                <w:numId w:val="5"/>
              </w:numPr>
              <w:tabs>
                <w:tab w:val="clear" w:pos="720"/>
                <w:tab w:val="num" w:pos="289"/>
              </w:tabs>
              <w:suppressAutoHyphens/>
              <w:spacing w:after="0" w:line="240" w:lineRule="auto"/>
              <w:ind w:hanging="715"/>
              <w:rPr>
                <w:rFonts w:ascii="Times New Roman" w:hAnsi="Times New Roman" w:cs="Times New Roman"/>
              </w:rPr>
            </w:pPr>
            <w:r w:rsidRPr="00673408">
              <w:rPr>
                <w:rFonts w:ascii="Times New Roman" w:hAnsi="Times New Roman" w:cs="Times New Roman"/>
              </w:rPr>
              <w:t>Изучение и оформление бланка заказ-наряда.</w:t>
            </w:r>
          </w:p>
          <w:p w14:paraId="460DAB29" w14:textId="77777777" w:rsidR="003A40C3" w:rsidRPr="00673408" w:rsidRDefault="003A40C3" w:rsidP="003A40C3">
            <w:pPr>
              <w:spacing w:after="0" w:line="240" w:lineRule="auto"/>
              <w:rPr>
                <w:rFonts w:ascii="Times New Roman" w:hAnsi="Times New Roman" w:cs="Times New Roman"/>
                <w:bCs/>
              </w:rPr>
            </w:pPr>
            <w:r w:rsidRPr="00673408">
              <w:rPr>
                <w:rFonts w:ascii="Times New Roman" w:hAnsi="Times New Roman" w:cs="Times New Roman"/>
                <w:bCs/>
              </w:rPr>
              <w:t>4.   Составление глоссария по теме «Технология изготовления бюгельных зубных протезов».</w:t>
            </w:r>
          </w:p>
          <w:p w14:paraId="156C1E7C" w14:textId="77777777" w:rsidR="003A40C3" w:rsidRPr="00673408" w:rsidRDefault="003A40C3" w:rsidP="003A40C3">
            <w:pPr>
              <w:spacing w:after="0" w:line="240" w:lineRule="auto"/>
              <w:rPr>
                <w:rFonts w:ascii="Times New Roman" w:hAnsi="Times New Roman" w:cs="Times New Roman"/>
              </w:rPr>
            </w:pPr>
            <w:r w:rsidRPr="00673408">
              <w:rPr>
                <w:rFonts w:ascii="Times New Roman" w:hAnsi="Times New Roman" w:cs="Times New Roman"/>
                <w:bCs/>
              </w:rPr>
              <w:t xml:space="preserve">6.   </w:t>
            </w:r>
            <w:r w:rsidRPr="00673408">
              <w:rPr>
                <w:rFonts w:ascii="Times New Roman" w:hAnsi="Times New Roman" w:cs="Times New Roman"/>
              </w:rPr>
              <w:t xml:space="preserve"> Составление алгоритма выполнения этапов изготовления бюгельных зубных протезов. </w:t>
            </w:r>
          </w:p>
          <w:p w14:paraId="6FDA45AC" w14:textId="77777777" w:rsidR="003A40C3" w:rsidRPr="00673408" w:rsidRDefault="003A40C3" w:rsidP="003A40C3">
            <w:pPr>
              <w:snapToGrid w:val="0"/>
              <w:spacing w:after="0" w:line="240" w:lineRule="auto"/>
              <w:rPr>
                <w:rFonts w:ascii="Times New Roman" w:eastAsia="Calibri" w:hAnsi="Times New Roman" w:cs="Times New Roman"/>
                <w:b/>
                <w:bCs/>
              </w:rPr>
            </w:pPr>
            <w:r w:rsidRPr="00673408">
              <w:rPr>
                <w:rFonts w:ascii="Times New Roman" w:hAnsi="Times New Roman" w:cs="Times New Roman"/>
              </w:rPr>
              <w:t xml:space="preserve">7.  Создание мультимедийных презентаций </w:t>
            </w:r>
            <w:r w:rsidRPr="00673408">
              <w:rPr>
                <w:rFonts w:ascii="Times New Roman" w:hAnsi="Times New Roman" w:cs="Times New Roman"/>
                <w:bCs/>
              </w:rPr>
              <w:t>по теме «Технология изготовления бюгельных зубных протезов».</w:t>
            </w:r>
          </w:p>
        </w:tc>
        <w:tc>
          <w:tcPr>
            <w:tcW w:w="800" w:type="dxa"/>
            <w:tcBorders>
              <w:top w:val="single" w:sz="4" w:space="0" w:color="000000"/>
              <w:left w:val="single" w:sz="4" w:space="0" w:color="000000"/>
              <w:bottom w:val="single" w:sz="4" w:space="0" w:color="000000"/>
              <w:right w:val="single" w:sz="4" w:space="0" w:color="000000"/>
            </w:tcBorders>
          </w:tcPr>
          <w:p w14:paraId="23AFD464" w14:textId="77777777" w:rsidR="003A40C3" w:rsidRPr="00673408" w:rsidRDefault="003A40C3" w:rsidP="003A40C3">
            <w:pPr>
              <w:spacing w:after="0" w:line="240" w:lineRule="auto"/>
              <w:rPr>
                <w:rFonts w:ascii="Times New Roman" w:hAnsi="Times New Roman" w:cs="Times New Roman"/>
                <w:b/>
              </w:rPr>
            </w:pPr>
          </w:p>
        </w:tc>
        <w:tc>
          <w:tcPr>
            <w:tcW w:w="1200" w:type="dxa"/>
            <w:tcBorders>
              <w:top w:val="single" w:sz="4" w:space="0" w:color="000000"/>
              <w:left w:val="single" w:sz="4" w:space="0" w:color="000000"/>
              <w:bottom w:val="single" w:sz="4" w:space="0" w:color="000000"/>
              <w:right w:val="single" w:sz="4" w:space="0" w:color="000000"/>
            </w:tcBorders>
          </w:tcPr>
          <w:p w14:paraId="2B73D260" w14:textId="77777777" w:rsidR="003A40C3" w:rsidRPr="00673408" w:rsidRDefault="003A40C3" w:rsidP="003A40C3">
            <w:pPr>
              <w:spacing w:after="0" w:line="240" w:lineRule="auto"/>
              <w:rPr>
                <w:rFonts w:ascii="Times New Roman" w:hAnsi="Times New Roman" w:cs="Times New Roman"/>
              </w:rPr>
            </w:pPr>
          </w:p>
        </w:tc>
      </w:tr>
    </w:tbl>
    <w:p w14:paraId="4C569302" w14:textId="77777777" w:rsidR="005F169D" w:rsidRPr="00673408" w:rsidRDefault="005F169D" w:rsidP="005F169D">
      <w:pPr>
        <w:rPr>
          <w:rFonts w:ascii="Times New Roman" w:hAnsi="Times New Roman" w:cs="Times New Roman"/>
        </w:rPr>
        <w:sectPr w:rsidR="005F169D" w:rsidRPr="00673408" w:rsidSect="00FB7827">
          <w:footnotePr>
            <w:pos w:val="beneathText"/>
          </w:footnotePr>
          <w:pgSz w:w="11905" w:h="16837"/>
          <w:pgMar w:top="851" w:right="848" w:bottom="568" w:left="993" w:header="720" w:footer="708" w:gutter="0"/>
          <w:cols w:space="720"/>
          <w:docGrid w:linePitch="360"/>
        </w:sectPr>
      </w:pPr>
    </w:p>
    <w:p w14:paraId="3052815B" w14:textId="77777777" w:rsidR="003A40C3" w:rsidRPr="00673408" w:rsidRDefault="003A40C3">
      <w:pPr>
        <w:rPr>
          <w:rFonts w:ascii="Times New Roman" w:hAnsi="Times New Roman" w:cs="Times New Roman"/>
          <w:b/>
          <w:caps/>
          <w:sz w:val="32"/>
          <w:szCs w:val="32"/>
        </w:rPr>
      </w:pPr>
    </w:p>
    <w:p w14:paraId="68393A6D" w14:textId="77777777" w:rsidR="003A40C3" w:rsidRPr="00673408" w:rsidRDefault="003A40C3" w:rsidP="003A40C3">
      <w:pPr>
        <w:spacing w:after="0" w:line="240" w:lineRule="auto"/>
        <w:ind w:firstLine="708"/>
        <w:jc w:val="center"/>
        <w:rPr>
          <w:rFonts w:ascii="Times New Roman" w:hAnsi="Times New Roman" w:cs="Times New Roman"/>
          <w:b/>
          <w:bCs/>
          <w:sz w:val="28"/>
          <w:szCs w:val="28"/>
        </w:rPr>
      </w:pPr>
      <w:r w:rsidRPr="00673408">
        <w:rPr>
          <w:rFonts w:ascii="Times New Roman" w:hAnsi="Times New Roman" w:cs="Times New Roman"/>
          <w:b/>
          <w:sz w:val="28"/>
          <w:szCs w:val="28"/>
        </w:rPr>
        <w:t xml:space="preserve">2.3 Содержание обучения по профессиональному модулю ПМ. 03. </w:t>
      </w:r>
      <w:r w:rsidRPr="00673408">
        <w:rPr>
          <w:rFonts w:ascii="Times New Roman" w:hAnsi="Times New Roman" w:cs="Times New Roman"/>
          <w:b/>
          <w:bCs/>
          <w:sz w:val="28"/>
          <w:szCs w:val="28"/>
        </w:rPr>
        <w:t>Изготовление бюгельных зубных протезов</w:t>
      </w:r>
    </w:p>
    <w:p w14:paraId="7683548A" w14:textId="77777777" w:rsidR="003A40C3" w:rsidRPr="00673408" w:rsidRDefault="003A40C3" w:rsidP="003A40C3">
      <w:pPr>
        <w:spacing w:after="0" w:line="240" w:lineRule="auto"/>
        <w:ind w:firstLine="708"/>
        <w:jc w:val="center"/>
        <w:rPr>
          <w:rFonts w:ascii="Times New Roman" w:hAnsi="Times New Roman" w:cs="Times New Roman"/>
        </w:rPr>
      </w:pP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1199"/>
        <w:gridCol w:w="992"/>
      </w:tblGrid>
      <w:tr w:rsidR="003A40C3" w:rsidRPr="00673408" w14:paraId="1F4DBC1F" w14:textId="77777777" w:rsidTr="00525858">
        <w:trPr>
          <w:trHeight w:val="114"/>
        </w:trPr>
        <w:tc>
          <w:tcPr>
            <w:tcW w:w="2835" w:type="dxa"/>
          </w:tcPr>
          <w:p w14:paraId="274F3662" w14:textId="77777777" w:rsidR="003A40C3" w:rsidRPr="00673408" w:rsidRDefault="003A40C3" w:rsidP="00525858">
            <w:pPr>
              <w:spacing w:after="0"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t>Наименование разделов и тем</w:t>
            </w:r>
          </w:p>
        </w:tc>
        <w:tc>
          <w:tcPr>
            <w:tcW w:w="11199" w:type="dxa"/>
          </w:tcPr>
          <w:p w14:paraId="24E61802" w14:textId="77777777" w:rsidR="003A40C3" w:rsidRPr="00673408" w:rsidRDefault="003A40C3" w:rsidP="00525858">
            <w:pPr>
              <w:spacing w:after="0"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t>Содержание учебного материала, теоретические и практические работы, самостоятельная работа обучающихся.</w:t>
            </w:r>
          </w:p>
        </w:tc>
        <w:tc>
          <w:tcPr>
            <w:tcW w:w="992" w:type="dxa"/>
          </w:tcPr>
          <w:p w14:paraId="2A33C65E" w14:textId="77777777" w:rsidR="003A40C3" w:rsidRPr="00673408" w:rsidRDefault="003A40C3" w:rsidP="00525858">
            <w:pPr>
              <w:spacing w:after="0"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t>Объём часов</w:t>
            </w:r>
          </w:p>
        </w:tc>
      </w:tr>
      <w:tr w:rsidR="003A40C3" w:rsidRPr="00673408" w14:paraId="455B1276" w14:textId="77777777" w:rsidTr="00525858">
        <w:trPr>
          <w:trHeight w:val="149"/>
        </w:trPr>
        <w:tc>
          <w:tcPr>
            <w:tcW w:w="2835" w:type="dxa"/>
          </w:tcPr>
          <w:p w14:paraId="0436BF0B" w14:textId="77777777" w:rsidR="003A40C3" w:rsidRPr="00673408" w:rsidRDefault="003A40C3" w:rsidP="00525858">
            <w:pPr>
              <w:spacing w:after="0"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t>1</w:t>
            </w:r>
          </w:p>
        </w:tc>
        <w:tc>
          <w:tcPr>
            <w:tcW w:w="11199" w:type="dxa"/>
          </w:tcPr>
          <w:p w14:paraId="434BAAF0" w14:textId="77777777" w:rsidR="003A40C3" w:rsidRPr="00673408" w:rsidRDefault="003A40C3" w:rsidP="00525858">
            <w:pPr>
              <w:spacing w:after="0"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t>2</w:t>
            </w:r>
          </w:p>
        </w:tc>
        <w:tc>
          <w:tcPr>
            <w:tcW w:w="992" w:type="dxa"/>
          </w:tcPr>
          <w:p w14:paraId="48E99DE4" w14:textId="77777777" w:rsidR="003A40C3" w:rsidRPr="00673408" w:rsidRDefault="003A40C3" w:rsidP="00525858">
            <w:pPr>
              <w:spacing w:after="0"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t>3</w:t>
            </w:r>
          </w:p>
        </w:tc>
      </w:tr>
      <w:tr w:rsidR="003A40C3" w:rsidRPr="00673408" w14:paraId="3F7BEA67" w14:textId="77777777" w:rsidTr="00525858">
        <w:trPr>
          <w:trHeight w:val="1140"/>
        </w:trPr>
        <w:tc>
          <w:tcPr>
            <w:tcW w:w="2835" w:type="dxa"/>
            <w:vAlign w:val="center"/>
          </w:tcPr>
          <w:p w14:paraId="51E02284" w14:textId="77777777" w:rsidR="003A40C3" w:rsidRPr="00673408" w:rsidRDefault="003A40C3" w:rsidP="00525858">
            <w:pPr>
              <w:pStyle w:val="ad"/>
              <w:rPr>
                <w:rFonts w:ascii="Times New Roman" w:hAnsi="Times New Roman" w:cs="Times New Roman"/>
                <w:b/>
                <w:bCs/>
                <w:sz w:val="24"/>
                <w:szCs w:val="24"/>
              </w:rPr>
            </w:pPr>
            <w:r w:rsidRPr="00673408">
              <w:rPr>
                <w:rFonts w:ascii="Times New Roman" w:hAnsi="Times New Roman" w:cs="Times New Roman"/>
                <w:b/>
                <w:bCs/>
                <w:sz w:val="24"/>
                <w:szCs w:val="24"/>
              </w:rPr>
              <w:t>МДК 03.01. Технология изготовления бюгельных протезов</w:t>
            </w:r>
          </w:p>
          <w:p w14:paraId="1E990024" w14:textId="77777777" w:rsidR="003A40C3" w:rsidRPr="00673408" w:rsidRDefault="003A40C3" w:rsidP="00525858">
            <w:pPr>
              <w:pStyle w:val="ad"/>
              <w:rPr>
                <w:rFonts w:ascii="Times New Roman" w:hAnsi="Times New Roman" w:cs="Times New Roman"/>
                <w:b/>
                <w:bCs/>
                <w:sz w:val="24"/>
                <w:szCs w:val="24"/>
              </w:rPr>
            </w:pPr>
            <w:r w:rsidRPr="00673408">
              <w:rPr>
                <w:rFonts w:ascii="Times New Roman" w:hAnsi="Times New Roman" w:cs="Times New Roman"/>
                <w:b/>
                <w:bCs/>
                <w:sz w:val="24"/>
                <w:szCs w:val="24"/>
              </w:rPr>
              <w:t>МДК 03.02. Литейное дело в стоматологии</w:t>
            </w:r>
          </w:p>
        </w:tc>
        <w:tc>
          <w:tcPr>
            <w:tcW w:w="11199" w:type="dxa"/>
          </w:tcPr>
          <w:p w14:paraId="6EA724EA" w14:textId="77777777" w:rsidR="003A40C3" w:rsidRPr="00673408" w:rsidRDefault="003A40C3" w:rsidP="00525858">
            <w:pPr>
              <w:spacing w:after="0" w:line="240" w:lineRule="auto"/>
              <w:jc w:val="center"/>
              <w:rPr>
                <w:rFonts w:ascii="Times New Roman" w:hAnsi="Times New Roman" w:cs="Times New Roman"/>
                <w:b/>
                <w:sz w:val="24"/>
                <w:szCs w:val="24"/>
              </w:rPr>
            </w:pPr>
          </w:p>
        </w:tc>
        <w:tc>
          <w:tcPr>
            <w:tcW w:w="992" w:type="dxa"/>
          </w:tcPr>
          <w:p w14:paraId="1D401BEC" w14:textId="77777777" w:rsidR="003A40C3" w:rsidRPr="00673408" w:rsidRDefault="00525858" w:rsidP="00525858">
            <w:pPr>
              <w:spacing w:after="0"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t>447</w:t>
            </w:r>
          </w:p>
        </w:tc>
      </w:tr>
      <w:tr w:rsidR="005C68A4" w:rsidRPr="00673408" w14:paraId="2CB9BA59" w14:textId="77777777" w:rsidTr="00525858">
        <w:trPr>
          <w:trHeight w:val="561"/>
        </w:trPr>
        <w:tc>
          <w:tcPr>
            <w:tcW w:w="2835" w:type="dxa"/>
            <w:vMerge w:val="restart"/>
          </w:tcPr>
          <w:p w14:paraId="0FDC37B4" w14:textId="77777777" w:rsidR="005C68A4" w:rsidRPr="00673408" w:rsidRDefault="005C68A4" w:rsidP="00525858">
            <w:pPr>
              <w:pStyle w:val="ad"/>
              <w:rPr>
                <w:rFonts w:ascii="Times New Roman" w:hAnsi="Times New Roman" w:cs="Times New Roman"/>
                <w:b/>
                <w:sz w:val="24"/>
                <w:szCs w:val="24"/>
              </w:rPr>
            </w:pPr>
            <w:r w:rsidRPr="00673408">
              <w:rPr>
                <w:rFonts w:ascii="Times New Roman" w:hAnsi="Times New Roman" w:cs="Times New Roman"/>
                <w:b/>
                <w:sz w:val="24"/>
                <w:szCs w:val="24"/>
              </w:rPr>
              <w:t xml:space="preserve"> Раздел 1. Изготовление цельнолитого бюгельного протеза на нижнюю челюсть при дефекте зубного ряда в области 37,35,36,45,46 зубов с кламмерами Нея: I типа на 44, IV типа на 34, V типа на 47; с дробителями нагрузки на фронтальные зубы, с отливкой на огнеупорной модели.</w:t>
            </w:r>
          </w:p>
        </w:tc>
        <w:tc>
          <w:tcPr>
            <w:tcW w:w="11199" w:type="dxa"/>
          </w:tcPr>
          <w:p w14:paraId="0E51B668" w14:textId="77777777" w:rsidR="005C68A4" w:rsidRPr="00673408" w:rsidRDefault="005C68A4" w:rsidP="00525858">
            <w:pPr>
              <w:spacing w:after="0" w:line="240" w:lineRule="auto"/>
              <w:rPr>
                <w:rFonts w:ascii="Times New Roman" w:hAnsi="Times New Roman" w:cs="Times New Roman"/>
                <w:sz w:val="24"/>
                <w:szCs w:val="24"/>
              </w:rPr>
            </w:pPr>
            <w:r w:rsidRPr="00673408">
              <w:rPr>
                <w:rFonts w:ascii="Times New Roman" w:hAnsi="Times New Roman" w:cs="Times New Roman"/>
                <w:b/>
                <w:bCs/>
                <w:sz w:val="24"/>
                <w:szCs w:val="24"/>
                <w:lang w:eastAsia="ar-SA"/>
              </w:rPr>
              <w:t>Содержание:</w:t>
            </w:r>
            <w:r w:rsidRPr="00673408">
              <w:rPr>
                <w:rFonts w:ascii="Times New Roman" w:hAnsi="Times New Roman" w:cs="Times New Roman"/>
                <w:sz w:val="24"/>
                <w:szCs w:val="24"/>
              </w:rPr>
              <w:t xml:space="preserve"> </w:t>
            </w:r>
          </w:p>
          <w:p w14:paraId="6FCF683A" w14:textId="77777777" w:rsidR="005C68A4" w:rsidRPr="00673408" w:rsidRDefault="005C68A4" w:rsidP="00525858">
            <w:pPr>
              <w:spacing w:after="0" w:line="240" w:lineRule="auto"/>
              <w:rPr>
                <w:rFonts w:ascii="Times New Roman" w:hAnsi="Times New Roman" w:cs="Times New Roman"/>
                <w:b/>
                <w:sz w:val="24"/>
                <w:szCs w:val="24"/>
              </w:rPr>
            </w:pPr>
            <w:r w:rsidRPr="00673408">
              <w:rPr>
                <w:rFonts w:ascii="Times New Roman" w:hAnsi="Times New Roman" w:cs="Times New Roman"/>
                <w:sz w:val="24"/>
                <w:szCs w:val="24"/>
              </w:rPr>
              <w:t xml:space="preserve">Виды и конструктивные особенности бюгельных протезов. Показания и противопоказания к их применению. Подготовка полости рта к протезированию бюгельными протезами. Материалы и оборудования, применяемые для изготовления бюгельных протезов. Составные элементы бюгельных протезов: основные и дополнительные. Опорно-удерживающие кламмеры, составные элементы их. Назначение и расположение на зубе. Планирование бюгельного протеза, технология изготовления каркаса. Различные конструкции бюгельного протеза. Сочетание различных элементов. Показания и противопоказания к использованию бюгельного протеза. Сравнительная характеристика со съемным и несъемным мостовидным протезом. Особенности применения различных элементов бюгельного протеза. Основные элементы опорно-удерживающего кламмера и дуги. Их составные части, требования к ним. Обучение использованию параллелометра в определении глубины поднутрений, нанесению межевой линии. Изучение методики использования материалов для дублирования. Особенности. Определение седловидной части бюгельного протеза. Требования к ней. Понятие ограничителя базиса. Дополнительные элементы бюгельного протеза. Зубы в седловидной части бюгельного протеза. Особенности обработки бюгельного протеза. Выбор конструкции бюгельного протеза и план терапевтической подготовки. Определение центральной окклюзии в бюгельном протезировании. Параллелометрия. Методы исследования моделей. Рассмотрение техники изготовления бюгельного протеза с цельнолитым каркасом. Основные и дополнительные элементы бюгельного протеза. Особенности моделирования восковой композиции бюгельного протеза. Особенности постановки зубов в бюгельных протезах. Техника загипсовки моделей в кювету. Этапы обработки, шлифовки, полировки протеза. Различия в требованиях к моделям. Задачи ортопедического лечения пародонтита. Виды шин. </w:t>
            </w:r>
            <w:r w:rsidRPr="00673408">
              <w:rPr>
                <w:rFonts w:ascii="Times New Roman" w:hAnsi="Times New Roman" w:cs="Times New Roman"/>
                <w:sz w:val="24"/>
                <w:szCs w:val="24"/>
              </w:rPr>
              <w:lastRenderedPageBreak/>
              <w:t>Классификация. Клинико-лабораторные этапы изготовления съемных шин. Разметка каркаса на модели с использованием параллелометра. Два способа дублирования моделей. Критерии окклюзионных валиков. Артикулятор назначение, функции. Виды бюгельных протезов. Основные и дополнительные элементы бюгельных протезов. Этапы механической обработки каркаса бюгельного протеза. Материалы и инструменты для шлифовки и полировки каркасов бюгельных протезов. Особенности подготовки зубов для бюгельных протезов. Виды моделировки искусственной десны. Виды пластмассы для изготовления бюгельных протезов. Режимы полимеризации. Возможные ошибки при изготовлении бюгельных протезов.</w:t>
            </w:r>
          </w:p>
        </w:tc>
        <w:tc>
          <w:tcPr>
            <w:tcW w:w="992" w:type="dxa"/>
          </w:tcPr>
          <w:p w14:paraId="02DE7EF9" w14:textId="77777777" w:rsidR="005C68A4" w:rsidRPr="00673408" w:rsidRDefault="005C68A4" w:rsidP="00525858">
            <w:pPr>
              <w:spacing w:after="0" w:line="240" w:lineRule="auto"/>
              <w:jc w:val="center"/>
              <w:rPr>
                <w:rFonts w:ascii="Times New Roman" w:hAnsi="Times New Roman" w:cs="Times New Roman"/>
                <w:b/>
                <w:sz w:val="24"/>
                <w:szCs w:val="24"/>
              </w:rPr>
            </w:pPr>
          </w:p>
        </w:tc>
      </w:tr>
      <w:tr w:rsidR="005C68A4" w:rsidRPr="00673408" w14:paraId="46873CFA" w14:textId="77777777" w:rsidTr="00525858">
        <w:trPr>
          <w:trHeight w:val="355"/>
        </w:trPr>
        <w:tc>
          <w:tcPr>
            <w:tcW w:w="2835" w:type="dxa"/>
            <w:vMerge/>
            <w:vAlign w:val="center"/>
          </w:tcPr>
          <w:p w14:paraId="6C2EC265" w14:textId="77777777" w:rsidR="005C68A4" w:rsidRPr="00673408" w:rsidRDefault="005C68A4" w:rsidP="00525858">
            <w:pPr>
              <w:pStyle w:val="ad"/>
              <w:rPr>
                <w:rFonts w:ascii="Times New Roman" w:hAnsi="Times New Roman" w:cs="Times New Roman"/>
                <w:b/>
                <w:sz w:val="24"/>
                <w:szCs w:val="24"/>
              </w:rPr>
            </w:pPr>
          </w:p>
        </w:tc>
        <w:tc>
          <w:tcPr>
            <w:tcW w:w="11199" w:type="dxa"/>
          </w:tcPr>
          <w:p w14:paraId="58E49A45" w14:textId="77777777" w:rsidR="005C68A4" w:rsidRPr="00673408" w:rsidRDefault="005C68A4" w:rsidP="00525858">
            <w:pPr>
              <w:pStyle w:val="ad"/>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 xml:space="preserve">Теоретическое занятие: </w:t>
            </w:r>
          </w:p>
          <w:p w14:paraId="54FF3364" w14:textId="77777777" w:rsidR="005C68A4" w:rsidRPr="00673408" w:rsidRDefault="005C68A4" w:rsidP="00525858">
            <w:pPr>
              <w:pStyle w:val="ad"/>
              <w:jc w:val="both"/>
              <w:rPr>
                <w:rFonts w:ascii="Times New Roman" w:hAnsi="Times New Roman" w:cs="Times New Roman"/>
                <w:b/>
                <w:sz w:val="24"/>
                <w:szCs w:val="24"/>
              </w:rPr>
            </w:pPr>
            <w:r w:rsidRPr="00673408">
              <w:rPr>
                <w:rFonts w:ascii="Times New Roman" w:hAnsi="Times New Roman" w:cs="Times New Roman"/>
                <w:sz w:val="24"/>
                <w:szCs w:val="24"/>
                <w:lang w:eastAsia="en-US"/>
              </w:rPr>
              <w:t>Виды и конструктивные особенности бюгельных протезов.</w:t>
            </w:r>
          </w:p>
        </w:tc>
        <w:tc>
          <w:tcPr>
            <w:tcW w:w="992" w:type="dxa"/>
          </w:tcPr>
          <w:p w14:paraId="5D635380" w14:textId="77777777" w:rsidR="005C68A4" w:rsidRPr="00673408" w:rsidRDefault="005C68A4" w:rsidP="00525858">
            <w:pPr>
              <w:spacing w:after="0"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t>2</w:t>
            </w:r>
          </w:p>
        </w:tc>
      </w:tr>
      <w:tr w:rsidR="005C68A4" w:rsidRPr="00673408" w14:paraId="2C21FD43" w14:textId="77777777" w:rsidTr="00525858">
        <w:trPr>
          <w:trHeight w:val="206"/>
        </w:trPr>
        <w:tc>
          <w:tcPr>
            <w:tcW w:w="2835" w:type="dxa"/>
            <w:vMerge/>
            <w:vAlign w:val="center"/>
          </w:tcPr>
          <w:p w14:paraId="4D3B16BD" w14:textId="77777777" w:rsidR="005C68A4" w:rsidRPr="00673408" w:rsidRDefault="005C68A4" w:rsidP="00525858">
            <w:pPr>
              <w:pStyle w:val="ad"/>
              <w:rPr>
                <w:rFonts w:ascii="Times New Roman" w:hAnsi="Times New Roman" w:cs="Times New Roman"/>
                <w:b/>
                <w:sz w:val="24"/>
                <w:szCs w:val="24"/>
              </w:rPr>
            </w:pPr>
          </w:p>
        </w:tc>
        <w:tc>
          <w:tcPr>
            <w:tcW w:w="11199" w:type="dxa"/>
          </w:tcPr>
          <w:p w14:paraId="6EE43B48" w14:textId="77777777" w:rsidR="005C68A4" w:rsidRPr="00673408" w:rsidRDefault="005C68A4" w:rsidP="0052585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Самостоятельная работа</w:t>
            </w:r>
          </w:p>
          <w:p w14:paraId="44C32534" w14:textId="77777777" w:rsidR="005C68A4" w:rsidRPr="00673408" w:rsidRDefault="005C68A4" w:rsidP="00525858">
            <w:pPr>
              <w:pStyle w:val="ad"/>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Работа с учебником, повторение лекции.</w:t>
            </w:r>
          </w:p>
        </w:tc>
        <w:tc>
          <w:tcPr>
            <w:tcW w:w="992" w:type="dxa"/>
          </w:tcPr>
          <w:p w14:paraId="0D771309" w14:textId="77777777" w:rsidR="005C68A4" w:rsidRPr="00673408" w:rsidRDefault="005C68A4" w:rsidP="00525858">
            <w:pPr>
              <w:spacing w:after="0"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t>1</w:t>
            </w:r>
          </w:p>
        </w:tc>
      </w:tr>
      <w:tr w:rsidR="005C68A4" w:rsidRPr="00673408" w14:paraId="3D5811F3"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28"/>
        </w:trPr>
        <w:tc>
          <w:tcPr>
            <w:tcW w:w="2835" w:type="dxa"/>
            <w:vMerge/>
          </w:tcPr>
          <w:p w14:paraId="2EFDC7A3" w14:textId="77777777" w:rsidR="005C68A4" w:rsidRPr="00673408" w:rsidRDefault="005C68A4" w:rsidP="00525858">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8E078F4" w14:textId="77777777" w:rsidR="005C68A4" w:rsidRPr="00673408" w:rsidRDefault="005C68A4" w:rsidP="00525858">
            <w:pPr>
              <w:pStyle w:val="ad"/>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Теоретическое занятие</w:t>
            </w:r>
          </w:p>
          <w:p w14:paraId="368D0015" w14:textId="77777777" w:rsidR="005C68A4" w:rsidRPr="00673408" w:rsidRDefault="005C68A4" w:rsidP="00525858">
            <w:pPr>
              <w:pStyle w:val="ad"/>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en-US"/>
              </w:rPr>
              <w:t>Подготовка полости рта к протезированию бюгельными протезами. Материалы и оборудования, применяемые для изготовления бюгельных протезов.</w:t>
            </w:r>
          </w:p>
        </w:tc>
        <w:tc>
          <w:tcPr>
            <w:tcW w:w="992" w:type="dxa"/>
            <w:tcBorders>
              <w:top w:val="single" w:sz="4" w:space="0" w:color="auto"/>
            </w:tcBorders>
          </w:tcPr>
          <w:p w14:paraId="5A48FE7E" w14:textId="77777777" w:rsidR="005C68A4" w:rsidRPr="00673408" w:rsidRDefault="005C68A4" w:rsidP="00525858">
            <w:pPr>
              <w:spacing w:after="0"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t>2</w:t>
            </w:r>
          </w:p>
        </w:tc>
      </w:tr>
      <w:tr w:rsidR="005C68A4" w:rsidRPr="00673408" w14:paraId="541622D9"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75"/>
        </w:trPr>
        <w:tc>
          <w:tcPr>
            <w:tcW w:w="2835" w:type="dxa"/>
            <w:vMerge/>
          </w:tcPr>
          <w:p w14:paraId="76B55983" w14:textId="77777777" w:rsidR="005C68A4" w:rsidRPr="00673408" w:rsidRDefault="005C68A4" w:rsidP="00525858">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637E64F" w14:textId="77777777" w:rsidR="005C68A4" w:rsidRPr="00673408" w:rsidRDefault="005C68A4" w:rsidP="0052585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Самостоятельная работа</w:t>
            </w:r>
          </w:p>
          <w:p w14:paraId="498B37F2" w14:textId="77777777" w:rsidR="005C68A4" w:rsidRPr="00673408" w:rsidRDefault="005C68A4" w:rsidP="00525858">
            <w:pPr>
              <w:pStyle w:val="ad"/>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Работа с учебником, повторение лекции.</w:t>
            </w:r>
          </w:p>
        </w:tc>
        <w:tc>
          <w:tcPr>
            <w:tcW w:w="992" w:type="dxa"/>
            <w:tcBorders>
              <w:bottom w:val="single" w:sz="4" w:space="0" w:color="auto"/>
            </w:tcBorders>
          </w:tcPr>
          <w:p w14:paraId="7CEE112F" w14:textId="77777777" w:rsidR="005C68A4" w:rsidRPr="00673408" w:rsidRDefault="005C68A4" w:rsidP="00525858">
            <w:pPr>
              <w:spacing w:after="0"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t>1</w:t>
            </w:r>
          </w:p>
        </w:tc>
      </w:tr>
      <w:tr w:rsidR="005C68A4" w:rsidRPr="00673408" w14:paraId="72E92ABB"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28"/>
        </w:trPr>
        <w:tc>
          <w:tcPr>
            <w:tcW w:w="2835" w:type="dxa"/>
            <w:vMerge/>
          </w:tcPr>
          <w:p w14:paraId="7043B286" w14:textId="77777777" w:rsidR="005C68A4" w:rsidRPr="00673408" w:rsidRDefault="005C68A4" w:rsidP="00525858">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024BAC2" w14:textId="77777777" w:rsidR="005C68A4" w:rsidRPr="00673408" w:rsidRDefault="005C68A4" w:rsidP="00525858">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Теоретическое занятие</w:t>
            </w:r>
          </w:p>
          <w:p w14:paraId="4C1D9CE3" w14:textId="77777777" w:rsidR="005C68A4" w:rsidRPr="00673408" w:rsidRDefault="005C68A4" w:rsidP="00525858">
            <w:pPr>
              <w:spacing w:after="0" w:line="240" w:lineRule="auto"/>
              <w:jc w:val="both"/>
              <w:rPr>
                <w:rFonts w:ascii="Times New Roman" w:hAnsi="Times New Roman" w:cs="Times New Roman"/>
                <w:sz w:val="24"/>
                <w:szCs w:val="24"/>
              </w:rPr>
            </w:pPr>
            <w:r w:rsidRPr="00673408">
              <w:rPr>
                <w:rFonts w:ascii="Times New Roman" w:hAnsi="Times New Roman" w:cs="Times New Roman"/>
                <w:sz w:val="24"/>
                <w:szCs w:val="24"/>
              </w:rPr>
              <w:t>Составные элементы бюгельных протезов: основные и дополнительные. Опорно-удерживающие кламмеры, составные элементы их. Назначение и расположение на зубе.</w:t>
            </w:r>
          </w:p>
        </w:tc>
        <w:tc>
          <w:tcPr>
            <w:tcW w:w="992" w:type="dxa"/>
            <w:tcBorders>
              <w:top w:val="single" w:sz="4" w:space="0" w:color="auto"/>
            </w:tcBorders>
          </w:tcPr>
          <w:p w14:paraId="27188669" w14:textId="77777777" w:rsidR="005C68A4" w:rsidRPr="00673408" w:rsidRDefault="005C68A4" w:rsidP="00525858">
            <w:pPr>
              <w:spacing w:after="0"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t>2</w:t>
            </w:r>
          </w:p>
        </w:tc>
      </w:tr>
      <w:tr w:rsidR="005C68A4" w:rsidRPr="00673408" w14:paraId="61799BEC"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89"/>
        </w:trPr>
        <w:tc>
          <w:tcPr>
            <w:tcW w:w="2835" w:type="dxa"/>
            <w:vMerge/>
          </w:tcPr>
          <w:p w14:paraId="761937CC" w14:textId="77777777" w:rsidR="005C68A4" w:rsidRPr="00673408" w:rsidRDefault="005C68A4" w:rsidP="00525858">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07E94A8" w14:textId="77777777" w:rsidR="005C68A4" w:rsidRPr="00673408" w:rsidRDefault="005C68A4" w:rsidP="00525858">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p>
          <w:p w14:paraId="5319BB22" w14:textId="77777777" w:rsidR="005C68A4" w:rsidRPr="00673408" w:rsidRDefault="005C68A4" w:rsidP="0052585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lang w:eastAsia="ar-SA"/>
              </w:rPr>
              <w:t xml:space="preserve">Работа с учебником, повторение лекции. </w:t>
            </w:r>
            <w:r w:rsidRPr="00673408">
              <w:rPr>
                <w:rFonts w:ascii="Times New Roman" w:hAnsi="Times New Roman" w:cs="Times New Roman"/>
                <w:sz w:val="24"/>
              </w:rPr>
              <w:t>Составление кроссвордов. Подготовка докладов. Заполнение сравнительных таблиц.</w:t>
            </w:r>
          </w:p>
        </w:tc>
        <w:tc>
          <w:tcPr>
            <w:tcW w:w="992" w:type="dxa"/>
            <w:tcBorders>
              <w:bottom w:val="single" w:sz="4" w:space="0" w:color="000000"/>
            </w:tcBorders>
          </w:tcPr>
          <w:p w14:paraId="1D2CF9D8" w14:textId="77777777" w:rsidR="005C68A4" w:rsidRPr="00673408" w:rsidRDefault="005C68A4" w:rsidP="00525858">
            <w:pPr>
              <w:spacing w:after="0"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t>1</w:t>
            </w:r>
          </w:p>
        </w:tc>
      </w:tr>
      <w:tr w:rsidR="005C68A4" w:rsidRPr="00673408" w14:paraId="344CC8D9"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15F9F61" w14:textId="77777777" w:rsidR="005C68A4" w:rsidRPr="00673408" w:rsidRDefault="005C68A4" w:rsidP="00525858">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1C71FC45" w14:textId="77777777" w:rsidR="005C68A4" w:rsidRPr="00673408" w:rsidRDefault="005C68A4" w:rsidP="00525858">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p>
          <w:p w14:paraId="5BE7A71A" w14:textId="77777777" w:rsidR="005C68A4" w:rsidRPr="00673408" w:rsidRDefault="005C68A4" w:rsidP="0052585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Работа с учебником, повторение лекции.</w:t>
            </w:r>
          </w:p>
        </w:tc>
        <w:tc>
          <w:tcPr>
            <w:tcW w:w="992" w:type="dxa"/>
            <w:tcBorders>
              <w:top w:val="single" w:sz="4" w:space="0" w:color="auto"/>
              <w:bottom w:val="single" w:sz="4" w:space="0" w:color="auto"/>
            </w:tcBorders>
          </w:tcPr>
          <w:p w14:paraId="61026796" w14:textId="77777777" w:rsidR="005C68A4" w:rsidRPr="00673408" w:rsidRDefault="005C68A4" w:rsidP="00525858">
            <w:pPr>
              <w:spacing w:after="0"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t>1</w:t>
            </w:r>
          </w:p>
        </w:tc>
      </w:tr>
      <w:tr w:rsidR="005C68A4" w:rsidRPr="00673408" w14:paraId="3225EFF7"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45"/>
        </w:trPr>
        <w:tc>
          <w:tcPr>
            <w:tcW w:w="2835" w:type="dxa"/>
            <w:vMerge/>
          </w:tcPr>
          <w:p w14:paraId="00C20121" w14:textId="77777777" w:rsidR="005C68A4" w:rsidRPr="00673408" w:rsidRDefault="005C68A4" w:rsidP="00525858">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DB20FBA" w14:textId="77777777" w:rsidR="005C68A4" w:rsidRPr="00673408" w:rsidRDefault="005C68A4" w:rsidP="0052585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23122A04" w14:textId="77777777" w:rsidR="005C68A4" w:rsidRPr="00673408" w:rsidRDefault="005C68A4" w:rsidP="0052585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Снятие слепков, получение гипсовых диагностической модели и рабочей моделей из супергипса. Получение вспомогательной модели.</w:t>
            </w:r>
          </w:p>
        </w:tc>
        <w:tc>
          <w:tcPr>
            <w:tcW w:w="992" w:type="dxa"/>
            <w:tcBorders>
              <w:top w:val="single" w:sz="4" w:space="0" w:color="auto"/>
              <w:bottom w:val="single" w:sz="4" w:space="0" w:color="auto"/>
            </w:tcBorders>
          </w:tcPr>
          <w:p w14:paraId="0AE29976" w14:textId="77777777" w:rsidR="005C68A4" w:rsidRPr="00673408" w:rsidRDefault="005B0316" w:rsidP="0052585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5C68A4" w:rsidRPr="00673408" w14:paraId="6C077206"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2"/>
        </w:trPr>
        <w:tc>
          <w:tcPr>
            <w:tcW w:w="2835" w:type="dxa"/>
            <w:vMerge/>
          </w:tcPr>
          <w:p w14:paraId="74739960"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11CFFABE"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72D2F475" w14:textId="77777777" w:rsidR="005C68A4" w:rsidRPr="00673408" w:rsidRDefault="005C68A4" w:rsidP="00F13599">
            <w:pPr>
              <w:pStyle w:val="ad"/>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en-US"/>
              </w:rPr>
              <w:t>Конструктивные особенности бюгельных протезов. Показания и противопоказания к применению бюгельных протезов. Положительные и отрицательные качества бюгельных протезов по сравнению со съемными пластиночными протезами и несъемными мостовидными протезами.</w:t>
            </w:r>
          </w:p>
        </w:tc>
        <w:tc>
          <w:tcPr>
            <w:tcW w:w="992" w:type="dxa"/>
            <w:tcBorders>
              <w:top w:val="single" w:sz="4" w:space="0" w:color="auto"/>
              <w:bottom w:val="single" w:sz="4" w:space="0" w:color="auto"/>
            </w:tcBorders>
          </w:tcPr>
          <w:p w14:paraId="21F91781"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5C68A4" w:rsidRPr="00673408" w14:paraId="4C731481"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4AE38ED"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ACAD9E7"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p>
          <w:p w14:paraId="33164BDC"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lastRenderedPageBreak/>
              <w:t>Работа с учебником, повторение лекции.</w:t>
            </w:r>
          </w:p>
        </w:tc>
        <w:tc>
          <w:tcPr>
            <w:tcW w:w="992" w:type="dxa"/>
            <w:tcBorders>
              <w:top w:val="single" w:sz="4" w:space="0" w:color="auto"/>
              <w:bottom w:val="single" w:sz="4" w:space="0" w:color="auto"/>
            </w:tcBorders>
          </w:tcPr>
          <w:p w14:paraId="796901B2" w14:textId="77777777" w:rsidR="005C68A4" w:rsidRPr="00673408" w:rsidRDefault="005C68A4" w:rsidP="00F13599">
            <w:pPr>
              <w:spacing w:after="0"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lastRenderedPageBreak/>
              <w:t>1</w:t>
            </w:r>
          </w:p>
        </w:tc>
      </w:tr>
      <w:tr w:rsidR="005C68A4" w:rsidRPr="00673408" w14:paraId="6159139C"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45"/>
        </w:trPr>
        <w:tc>
          <w:tcPr>
            <w:tcW w:w="2835" w:type="dxa"/>
            <w:vMerge/>
          </w:tcPr>
          <w:p w14:paraId="75E68907"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823CE86"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00B6C3A0"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Работа с прибором параллелометр. Разметка каркаса бюгельного протеза на диагностической гипсовой модели.</w:t>
            </w:r>
          </w:p>
        </w:tc>
        <w:tc>
          <w:tcPr>
            <w:tcW w:w="992" w:type="dxa"/>
            <w:tcBorders>
              <w:top w:val="single" w:sz="4" w:space="0" w:color="auto"/>
              <w:bottom w:val="single" w:sz="4" w:space="0" w:color="auto"/>
            </w:tcBorders>
          </w:tcPr>
          <w:p w14:paraId="7E7B7589" w14:textId="77777777" w:rsidR="005C68A4" w:rsidRPr="00673408" w:rsidRDefault="005C68A4" w:rsidP="00F13599">
            <w:pPr>
              <w:spacing w:after="0"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t>4</w:t>
            </w:r>
          </w:p>
        </w:tc>
      </w:tr>
      <w:tr w:rsidR="005C68A4" w:rsidRPr="00673408" w14:paraId="55C503DA"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2"/>
        </w:trPr>
        <w:tc>
          <w:tcPr>
            <w:tcW w:w="2835" w:type="dxa"/>
            <w:vMerge/>
          </w:tcPr>
          <w:p w14:paraId="31524361"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BEFB5CF"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761E8A4E" w14:textId="77777777" w:rsidR="005C68A4" w:rsidRPr="00673408" w:rsidRDefault="005C68A4" w:rsidP="00F13599">
            <w:pPr>
              <w:pStyle w:val="ad"/>
              <w:rPr>
                <w:rFonts w:ascii="Times New Roman" w:hAnsi="Times New Roman" w:cs="Times New Roman"/>
                <w:sz w:val="24"/>
                <w:szCs w:val="24"/>
                <w:lang w:eastAsia="en-US"/>
              </w:rPr>
            </w:pPr>
            <w:r w:rsidRPr="00673408">
              <w:rPr>
                <w:rFonts w:ascii="Times New Roman" w:hAnsi="Times New Roman" w:cs="Times New Roman"/>
                <w:sz w:val="24"/>
                <w:szCs w:val="24"/>
                <w:lang w:eastAsia="en-US"/>
              </w:rPr>
              <w:t xml:space="preserve">Составные элементы бюгельных протезов: основные и   дополнительные. </w:t>
            </w:r>
          </w:p>
          <w:p w14:paraId="0CACD6D0" w14:textId="77777777" w:rsidR="005C68A4" w:rsidRPr="00673408" w:rsidRDefault="005C68A4" w:rsidP="00F13599">
            <w:pPr>
              <w:pStyle w:val="ad"/>
              <w:rPr>
                <w:rFonts w:ascii="Times New Roman" w:hAnsi="Times New Roman" w:cs="Times New Roman"/>
                <w:b/>
                <w:sz w:val="24"/>
                <w:szCs w:val="24"/>
                <w:lang w:eastAsia="en-US"/>
              </w:rPr>
            </w:pPr>
            <w:r w:rsidRPr="00673408">
              <w:rPr>
                <w:rFonts w:ascii="Times New Roman" w:hAnsi="Times New Roman" w:cs="Times New Roman"/>
                <w:sz w:val="24"/>
                <w:szCs w:val="24"/>
                <w:lang w:eastAsia="en-US"/>
              </w:rPr>
              <w:t xml:space="preserve">Опорно-удерживающие кламмеры. Составные элементы опорно-удерживающего кламмера, их расположение и назначение. Способы соединения кламмера с протезом. </w:t>
            </w:r>
          </w:p>
          <w:p w14:paraId="5DB9A26E"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en-US"/>
              </w:rPr>
              <w:t>Дуга бюгельного протеза. Требования к ней. Характеристика формы и размера дуги в зависимости от условий в полости рта и назначения бюгельного протеза. Расположение бюгельной дуги на верхней и нижней челюсти.  Ответвления.</w:t>
            </w:r>
          </w:p>
        </w:tc>
        <w:tc>
          <w:tcPr>
            <w:tcW w:w="992" w:type="dxa"/>
            <w:tcBorders>
              <w:top w:val="single" w:sz="4" w:space="0" w:color="auto"/>
              <w:bottom w:val="single" w:sz="4" w:space="0" w:color="auto"/>
            </w:tcBorders>
          </w:tcPr>
          <w:p w14:paraId="359950FF"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5C68A4" w:rsidRPr="00673408" w14:paraId="107B3FFD"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231AB66"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6891C6E"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p>
          <w:p w14:paraId="15148088" w14:textId="77777777" w:rsidR="005C68A4" w:rsidRPr="00673408" w:rsidRDefault="005C68A4" w:rsidP="00F13599">
            <w:pPr>
              <w:spacing w:after="0" w:line="240" w:lineRule="auto"/>
              <w:jc w:val="both"/>
              <w:rPr>
                <w:rFonts w:ascii="Times New Roman" w:hAnsi="Times New Roman" w:cs="Times New Roman"/>
                <w:sz w:val="24"/>
                <w:szCs w:val="24"/>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Написание алгоритмов действия по теме.  Подготовка докладов. Заполнение сравнительных таблиц.</w:t>
            </w:r>
          </w:p>
        </w:tc>
        <w:tc>
          <w:tcPr>
            <w:tcW w:w="992" w:type="dxa"/>
            <w:tcBorders>
              <w:top w:val="single" w:sz="4" w:space="0" w:color="auto"/>
              <w:bottom w:val="single" w:sz="4" w:space="0" w:color="auto"/>
            </w:tcBorders>
          </w:tcPr>
          <w:p w14:paraId="4E93A058"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5C68A4" w:rsidRPr="00673408" w14:paraId="420509F3"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87"/>
        </w:trPr>
        <w:tc>
          <w:tcPr>
            <w:tcW w:w="2835" w:type="dxa"/>
            <w:vMerge/>
          </w:tcPr>
          <w:p w14:paraId="63529597"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241A309"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5B1880A9"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Подготовка модели к дублированию.</w:t>
            </w:r>
          </w:p>
        </w:tc>
        <w:tc>
          <w:tcPr>
            <w:tcW w:w="992" w:type="dxa"/>
            <w:tcBorders>
              <w:top w:val="single" w:sz="4" w:space="0" w:color="auto"/>
              <w:bottom w:val="single" w:sz="4" w:space="0" w:color="auto"/>
            </w:tcBorders>
          </w:tcPr>
          <w:p w14:paraId="560CBEEA"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5C68A4" w:rsidRPr="00673408" w14:paraId="271DD7B5"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44"/>
        </w:trPr>
        <w:tc>
          <w:tcPr>
            <w:tcW w:w="2835" w:type="dxa"/>
            <w:vMerge/>
          </w:tcPr>
          <w:p w14:paraId="565B7B2E"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E916DA1"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7C276BC3"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 xml:space="preserve">Параллелометрия. Выбор типа кламмера. </w:t>
            </w:r>
            <w:r w:rsidRPr="00673408">
              <w:rPr>
                <w:rFonts w:ascii="Times New Roman" w:hAnsi="Times New Roman" w:cs="Times New Roman"/>
                <w:bCs/>
                <w:sz w:val="24"/>
                <w:szCs w:val="24"/>
              </w:rPr>
              <w:t xml:space="preserve">Измерение глубины </w:t>
            </w:r>
            <w:r w:rsidRPr="00673408">
              <w:rPr>
                <w:rFonts w:ascii="Times New Roman" w:hAnsi="Times New Roman" w:cs="Times New Roman"/>
                <w:sz w:val="24"/>
                <w:szCs w:val="24"/>
              </w:rPr>
              <w:t>поднутрения</w:t>
            </w:r>
            <w:r w:rsidRPr="00673408">
              <w:rPr>
                <w:rFonts w:ascii="Times New Roman" w:hAnsi="Times New Roman" w:cs="Times New Roman"/>
                <w:bCs/>
                <w:sz w:val="24"/>
                <w:szCs w:val="24"/>
              </w:rPr>
              <w:t xml:space="preserve"> (удерживающей, ретенционной) зоны.</w:t>
            </w:r>
          </w:p>
        </w:tc>
        <w:tc>
          <w:tcPr>
            <w:tcW w:w="992" w:type="dxa"/>
            <w:tcBorders>
              <w:top w:val="single" w:sz="4" w:space="0" w:color="auto"/>
              <w:bottom w:val="single" w:sz="4" w:space="0" w:color="auto"/>
            </w:tcBorders>
          </w:tcPr>
          <w:p w14:paraId="0F5E137A"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5C68A4" w:rsidRPr="00673408" w14:paraId="1E1E0DB7"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87"/>
        </w:trPr>
        <w:tc>
          <w:tcPr>
            <w:tcW w:w="2835" w:type="dxa"/>
            <w:vMerge/>
          </w:tcPr>
          <w:p w14:paraId="3EE910EC"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E3B033B"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08F7AB94"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Написание алгоритмов действия по теме. Подготовка докладов. Заполнение сравнительных таблиц.</w:t>
            </w:r>
          </w:p>
        </w:tc>
        <w:tc>
          <w:tcPr>
            <w:tcW w:w="992" w:type="dxa"/>
            <w:tcBorders>
              <w:top w:val="single" w:sz="4" w:space="0" w:color="auto"/>
              <w:bottom w:val="single" w:sz="4" w:space="0" w:color="auto"/>
            </w:tcBorders>
          </w:tcPr>
          <w:p w14:paraId="207E08A3"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5C68A4" w:rsidRPr="00673408" w14:paraId="1D0FF7E6"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4"/>
        </w:trPr>
        <w:tc>
          <w:tcPr>
            <w:tcW w:w="2835" w:type="dxa"/>
            <w:vMerge/>
          </w:tcPr>
          <w:p w14:paraId="0200D750"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550C385"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3669ACA5"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Дублирование модели.</w:t>
            </w:r>
          </w:p>
        </w:tc>
        <w:tc>
          <w:tcPr>
            <w:tcW w:w="992" w:type="dxa"/>
            <w:tcBorders>
              <w:top w:val="single" w:sz="4" w:space="0" w:color="auto"/>
              <w:bottom w:val="single" w:sz="4" w:space="0" w:color="auto"/>
            </w:tcBorders>
          </w:tcPr>
          <w:p w14:paraId="0F1112EE" w14:textId="77777777" w:rsidR="005C68A4" w:rsidRPr="00673408" w:rsidRDefault="005C68A4" w:rsidP="00F13599">
            <w:pPr>
              <w:spacing w:after="0"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t>4</w:t>
            </w:r>
          </w:p>
        </w:tc>
      </w:tr>
      <w:tr w:rsidR="005C68A4" w:rsidRPr="00673408" w14:paraId="459F9944"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87"/>
        </w:trPr>
        <w:tc>
          <w:tcPr>
            <w:tcW w:w="2835" w:type="dxa"/>
            <w:vMerge/>
          </w:tcPr>
          <w:p w14:paraId="08A5F851"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233F305"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7DFEFE79"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Подготовка моделей к дублированию. Дублирование.</w:t>
            </w:r>
          </w:p>
        </w:tc>
        <w:tc>
          <w:tcPr>
            <w:tcW w:w="992" w:type="dxa"/>
            <w:tcBorders>
              <w:top w:val="single" w:sz="4" w:space="0" w:color="auto"/>
              <w:bottom w:val="single" w:sz="4" w:space="0" w:color="auto"/>
            </w:tcBorders>
          </w:tcPr>
          <w:p w14:paraId="3A756B3B"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5C68A4" w:rsidRPr="00673408" w14:paraId="458B5615"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50"/>
        </w:trPr>
        <w:tc>
          <w:tcPr>
            <w:tcW w:w="2835" w:type="dxa"/>
            <w:vMerge/>
          </w:tcPr>
          <w:p w14:paraId="16C78F96"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0DC24B8"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1879554D"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Написание алгоритмов действия по теме. Подготовка докладов. Заполнение сравнительных таблиц.</w:t>
            </w:r>
          </w:p>
        </w:tc>
        <w:tc>
          <w:tcPr>
            <w:tcW w:w="992" w:type="dxa"/>
            <w:tcBorders>
              <w:top w:val="single" w:sz="4" w:space="0" w:color="auto"/>
              <w:bottom w:val="single" w:sz="4" w:space="0" w:color="auto"/>
            </w:tcBorders>
          </w:tcPr>
          <w:p w14:paraId="01CA3622"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5C68A4" w:rsidRPr="00673408" w14:paraId="10DBA672"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8"/>
        </w:trPr>
        <w:tc>
          <w:tcPr>
            <w:tcW w:w="2835" w:type="dxa"/>
            <w:vMerge/>
          </w:tcPr>
          <w:p w14:paraId="0D724DC5"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51E411A"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24B467AD"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Получение огнеупорной модели. Перенос рисунка каркаса бюгельного протеза с диагностической модели на огнеупорную.</w:t>
            </w:r>
          </w:p>
        </w:tc>
        <w:tc>
          <w:tcPr>
            <w:tcW w:w="992" w:type="dxa"/>
            <w:tcBorders>
              <w:top w:val="single" w:sz="4" w:space="0" w:color="auto"/>
              <w:bottom w:val="single" w:sz="4" w:space="0" w:color="auto"/>
            </w:tcBorders>
          </w:tcPr>
          <w:p w14:paraId="37FA1A9C" w14:textId="77777777" w:rsidR="005C68A4" w:rsidRPr="00673408" w:rsidRDefault="005C68A4" w:rsidP="00F13599">
            <w:pPr>
              <w:spacing w:after="0"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t>4</w:t>
            </w:r>
          </w:p>
        </w:tc>
      </w:tr>
      <w:tr w:rsidR="005C68A4" w:rsidRPr="00673408" w14:paraId="6719B2DC"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4"/>
        </w:trPr>
        <w:tc>
          <w:tcPr>
            <w:tcW w:w="2835" w:type="dxa"/>
            <w:vMerge/>
          </w:tcPr>
          <w:p w14:paraId="558D19BC"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1213596"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Теоретическое занятие</w:t>
            </w:r>
          </w:p>
          <w:p w14:paraId="121191BD" w14:textId="77777777" w:rsidR="005C68A4" w:rsidRPr="00673408" w:rsidRDefault="005C68A4" w:rsidP="00F13599">
            <w:pPr>
              <w:spacing w:after="0" w:line="240" w:lineRule="auto"/>
              <w:jc w:val="both"/>
              <w:rPr>
                <w:rFonts w:ascii="Times New Roman" w:hAnsi="Times New Roman" w:cs="Times New Roman"/>
                <w:sz w:val="24"/>
                <w:szCs w:val="24"/>
              </w:rPr>
            </w:pPr>
            <w:r w:rsidRPr="00673408">
              <w:rPr>
                <w:rFonts w:ascii="Times New Roman" w:hAnsi="Times New Roman" w:cs="Times New Roman"/>
                <w:iCs/>
                <w:sz w:val="24"/>
                <w:szCs w:val="24"/>
              </w:rPr>
              <w:lastRenderedPageBreak/>
              <w:t xml:space="preserve">Дуга бюгельного протеза, требования к ней. </w:t>
            </w:r>
            <w:r w:rsidRPr="00673408">
              <w:rPr>
                <w:rFonts w:ascii="Times New Roman" w:eastAsia="Calibri" w:hAnsi="Times New Roman" w:cs="Times New Roman"/>
                <w:sz w:val="24"/>
                <w:szCs w:val="24"/>
              </w:rPr>
              <w:t>Седловидная часть бюгельного протеза, назначение, расположение на протезном ложе верхней и нижней челюстей. Ограничитель базиса протеза.</w:t>
            </w:r>
          </w:p>
        </w:tc>
        <w:tc>
          <w:tcPr>
            <w:tcW w:w="992" w:type="dxa"/>
            <w:tcBorders>
              <w:top w:val="single" w:sz="4" w:space="0" w:color="auto"/>
            </w:tcBorders>
          </w:tcPr>
          <w:p w14:paraId="4710B5C2"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2</w:t>
            </w:r>
          </w:p>
        </w:tc>
      </w:tr>
      <w:tr w:rsidR="005C68A4" w:rsidRPr="00673408" w14:paraId="77065311"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3"/>
        </w:trPr>
        <w:tc>
          <w:tcPr>
            <w:tcW w:w="2835" w:type="dxa"/>
            <w:vMerge/>
          </w:tcPr>
          <w:p w14:paraId="5FEF8487"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2BC0A62"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p>
          <w:p w14:paraId="02E71531"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lang w:eastAsia="ar-SA"/>
              </w:rPr>
              <w:t xml:space="preserve">Работа с учебником, повторение лекции. </w:t>
            </w:r>
            <w:r w:rsidRPr="00673408">
              <w:rPr>
                <w:rFonts w:ascii="Times New Roman" w:hAnsi="Times New Roman" w:cs="Times New Roman"/>
                <w:sz w:val="24"/>
              </w:rPr>
              <w:t>Составление кроссвордов. Подготовка докладов. Заполнение сравнительных таблиц.</w:t>
            </w:r>
          </w:p>
        </w:tc>
        <w:tc>
          <w:tcPr>
            <w:tcW w:w="992" w:type="dxa"/>
          </w:tcPr>
          <w:p w14:paraId="7624A622"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5C68A4" w:rsidRPr="00673408" w14:paraId="2069D5E0"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3"/>
        </w:trPr>
        <w:tc>
          <w:tcPr>
            <w:tcW w:w="2835" w:type="dxa"/>
            <w:vMerge/>
          </w:tcPr>
          <w:p w14:paraId="48AD9AF4"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71E4C25"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Теоретическое занятие</w:t>
            </w:r>
          </w:p>
          <w:p w14:paraId="705C088C" w14:textId="77777777" w:rsidR="005C68A4" w:rsidRPr="00673408" w:rsidRDefault="005C68A4" w:rsidP="00F13599">
            <w:pPr>
              <w:spacing w:after="0" w:line="240" w:lineRule="auto"/>
              <w:jc w:val="both"/>
              <w:rPr>
                <w:rFonts w:ascii="Times New Roman" w:hAnsi="Times New Roman" w:cs="Times New Roman"/>
                <w:sz w:val="24"/>
                <w:szCs w:val="24"/>
              </w:rPr>
            </w:pPr>
            <w:r w:rsidRPr="00673408">
              <w:rPr>
                <w:rFonts w:ascii="Times New Roman" w:hAnsi="Times New Roman" w:cs="Times New Roman"/>
                <w:sz w:val="24"/>
                <w:szCs w:val="24"/>
              </w:rPr>
              <w:t>Способы фиксации бюгельного протеза.</w:t>
            </w:r>
          </w:p>
        </w:tc>
        <w:tc>
          <w:tcPr>
            <w:tcW w:w="992" w:type="dxa"/>
          </w:tcPr>
          <w:p w14:paraId="15C0CC49"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5C68A4" w:rsidRPr="00673408" w14:paraId="5B3848C2"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3"/>
        </w:trPr>
        <w:tc>
          <w:tcPr>
            <w:tcW w:w="2835" w:type="dxa"/>
            <w:vMerge/>
          </w:tcPr>
          <w:p w14:paraId="173EC58C"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E2D5729"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p>
          <w:p w14:paraId="0C75AECB"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lang w:eastAsia="ar-SA"/>
              </w:rPr>
              <w:t xml:space="preserve">Работа с учебником, повторение лекции. </w:t>
            </w:r>
            <w:r w:rsidRPr="00673408">
              <w:rPr>
                <w:rFonts w:ascii="Times New Roman" w:hAnsi="Times New Roman" w:cs="Times New Roman"/>
                <w:sz w:val="24"/>
              </w:rPr>
              <w:t>Составление кроссвордов. Подготовка докладов. Заполнение сравнительных таблиц.</w:t>
            </w:r>
          </w:p>
        </w:tc>
        <w:tc>
          <w:tcPr>
            <w:tcW w:w="992" w:type="dxa"/>
          </w:tcPr>
          <w:p w14:paraId="19BF4EA1"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5C68A4" w:rsidRPr="00673408" w14:paraId="083B9D60"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3"/>
        </w:trPr>
        <w:tc>
          <w:tcPr>
            <w:tcW w:w="2835" w:type="dxa"/>
            <w:vMerge/>
          </w:tcPr>
          <w:p w14:paraId="194C2541"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193DDBDF"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Теоретическое занятие</w:t>
            </w:r>
          </w:p>
          <w:p w14:paraId="7528C8C2" w14:textId="77777777" w:rsidR="005C68A4" w:rsidRPr="00673408" w:rsidRDefault="005C68A4" w:rsidP="00F13599">
            <w:pPr>
              <w:spacing w:after="0" w:line="240" w:lineRule="auto"/>
              <w:jc w:val="both"/>
              <w:rPr>
                <w:rFonts w:ascii="Times New Roman" w:hAnsi="Times New Roman" w:cs="Times New Roman"/>
                <w:sz w:val="24"/>
                <w:szCs w:val="24"/>
              </w:rPr>
            </w:pPr>
            <w:r w:rsidRPr="00673408">
              <w:rPr>
                <w:rFonts w:ascii="Times New Roman" w:hAnsi="Times New Roman" w:cs="Times New Roman"/>
                <w:sz w:val="24"/>
                <w:szCs w:val="24"/>
              </w:rPr>
              <w:t>Планировани</w:t>
            </w:r>
            <w:r w:rsidRPr="00673408">
              <w:rPr>
                <w:rFonts w:ascii="Times New Roman" w:hAnsi="Times New Roman" w:cs="Times New Roman"/>
                <w:sz w:val="24"/>
                <w:szCs w:val="24"/>
              </w:rPr>
              <w:softHyphen/>
              <w:t>е конструкции бюгельного протеза.</w:t>
            </w:r>
          </w:p>
        </w:tc>
        <w:tc>
          <w:tcPr>
            <w:tcW w:w="992" w:type="dxa"/>
          </w:tcPr>
          <w:p w14:paraId="38AAB702"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5C68A4" w:rsidRPr="00673408" w14:paraId="00ACCB61"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3"/>
        </w:trPr>
        <w:tc>
          <w:tcPr>
            <w:tcW w:w="2835" w:type="dxa"/>
            <w:vMerge/>
          </w:tcPr>
          <w:p w14:paraId="72111096"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13B64AD9"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p>
          <w:p w14:paraId="53622027"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lang w:eastAsia="ar-SA"/>
              </w:rPr>
              <w:t xml:space="preserve">Работа с учебником, повторение лекции. </w:t>
            </w:r>
            <w:r w:rsidRPr="00673408">
              <w:rPr>
                <w:rFonts w:ascii="Times New Roman" w:hAnsi="Times New Roman" w:cs="Times New Roman"/>
                <w:sz w:val="24"/>
              </w:rPr>
              <w:t>Составление кроссвордов. Подготовка докладов. Заполнение сравнительных таблиц.</w:t>
            </w:r>
          </w:p>
        </w:tc>
        <w:tc>
          <w:tcPr>
            <w:tcW w:w="992" w:type="dxa"/>
          </w:tcPr>
          <w:p w14:paraId="76785048"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5C68A4" w:rsidRPr="00673408" w14:paraId="47221823"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3"/>
        </w:trPr>
        <w:tc>
          <w:tcPr>
            <w:tcW w:w="2835" w:type="dxa"/>
            <w:vMerge/>
          </w:tcPr>
          <w:p w14:paraId="0002E70A"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A6610DA"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Теоретическое занятие</w:t>
            </w:r>
          </w:p>
          <w:p w14:paraId="08A12C3D" w14:textId="77777777" w:rsidR="005C68A4" w:rsidRPr="00673408" w:rsidRDefault="005C68A4" w:rsidP="00F13599">
            <w:pPr>
              <w:spacing w:after="0" w:line="240" w:lineRule="auto"/>
              <w:jc w:val="both"/>
              <w:rPr>
                <w:rFonts w:ascii="Times New Roman" w:hAnsi="Times New Roman" w:cs="Times New Roman"/>
                <w:sz w:val="24"/>
                <w:szCs w:val="24"/>
              </w:rPr>
            </w:pPr>
            <w:r w:rsidRPr="00673408">
              <w:rPr>
                <w:rFonts w:ascii="Times New Roman" w:hAnsi="Times New Roman" w:cs="Times New Roman"/>
                <w:sz w:val="24"/>
                <w:szCs w:val="24"/>
              </w:rPr>
              <w:t>Параллелометрия. Выбор типа кламмера. Значение параллелометрии.</w:t>
            </w:r>
          </w:p>
        </w:tc>
        <w:tc>
          <w:tcPr>
            <w:tcW w:w="992" w:type="dxa"/>
          </w:tcPr>
          <w:p w14:paraId="2A2ACDB3"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5C68A4" w:rsidRPr="00673408" w14:paraId="1892F917"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3"/>
        </w:trPr>
        <w:tc>
          <w:tcPr>
            <w:tcW w:w="2835" w:type="dxa"/>
            <w:vMerge/>
          </w:tcPr>
          <w:p w14:paraId="0204C70B"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C5499B0"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p>
          <w:p w14:paraId="24989A42"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lang w:eastAsia="ar-SA"/>
              </w:rPr>
              <w:t xml:space="preserve">Работа с учебником, повторение лекции. </w:t>
            </w:r>
            <w:r w:rsidRPr="00673408">
              <w:rPr>
                <w:rFonts w:ascii="Times New Roman" w:hAnsi="Times New Roman" w:cs="Times New Roman"/>
                <w:sz w:val="24"/>
              </w:rPr>
              <w:t>Составление кроссвордов. Подготовка докладов. Заполнение сравнительных таблиц.</w:t>
            </w:r>
          </w:p>
        </w:tc>
        <w:tc>
          <w:tcPr>
            <w:tcW w:w="992" w:type="dxa"/>
          </w:tcPr>
          <w:p w14:paraId="0D628B9F"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5C68A4" w:rsidRPr="00673408" w14:paraId="774B3431"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3"/>
        </w:trPr>
        <w:tc>
          <w:tcPr>
            <w:tcW w:w="2835" w:type="dxa"/>
            <w:vMerge/>
          </w:tcPr>
          <w:p w14:paraId="596AAA87"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C1CE3F4"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Теоретическое занятие</w:t>
            </w:r>
          </w:p>
          <w:p w14:paraId="2B62072C" w14:textId="77777777" w:rsidR="005C68A4" w:rsidRPr="00673408" w:rsidRDefault="005C68A4" w:rsidP="00F13599">
            <w:pPr>
              <w:spacing w:after="0" w:line="240" w:lineRule="auto"/>
              <w:jc w:val="both"/>
              <w:rPr>
                <w:rFonts w:ascii="Times New Roman" w:hAnsi="Times New Roman" w:cs="Times New Roman"/>
                <w:sz w:val="24"/>
                <w:szCs w:val="24"/>
              </w:rPr>
            </w:pPr>
            <w:r w:rsidRPr="00673408">
              <w:rPr>
                <w:rFonts w:ascii="Times New Roman" w:hAnsi="Times New Roman" w:cs="Times New Roman"/>
                <w:sz w:val="24"/>
                <w:szCs w:val="24"/>
              </w:rPr>
              <w:t>Клинико-лабораторные этапы изготовления бюгельного протеза с паянным каркасом.</w:t>
            </w:r>
          </w:p>
        </w:tc>
        <w:tc>
          <w:tcPr>
            <w:tcW w:w="992" w:type="dxa"/>
          </w:tcPr>
          <w:p w14:paraId="6AB9DC74"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5C68A4" w:rsidRPr="00673408" w14:paraId="034F3655"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3"/>
        </w:trPr>
        <w:tc>
          <w:tcPr>
            <w:tcW w:w="2835" w:type="dxa"/>
            <w:vMerge/>
          </w:tcPr>
          <w:p w14:paraId="1B1E24C7"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E75AC33"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p>
          <w:p w14:paraId="335C0C6D"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lang w:eastAsia="ar-SA"/>
              </w:rPr>
              <w:t xml:space="preserve">Работа с учебником, повторение лекции. </w:t>
            </w:r>
            <w:r w:rsidRPr="00673408">
              <w:rPr>
                <w:rFonts w:ascii="Times New Roman" w:hAnsi="Times New Roman" w:cs="Times New Roman"/>
                <w:sz w:val="24"/>
              </w:rPr>
              <w:t>Составление кроссвордов. Подготовка докладов. Заполнение сравнительных таблиц.</w:t>
            </w:r>
          </w:p>
        </w:tc>
        <w:tc>
          <w:tcPr>
            <w:tcW w:w="992" w:type="dxa"/>
          </w:tcPr>
          <w:p w14:paraId="6D557AA6"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5C68A4" w:rsidRPr="00673408" w14:paraId="25332EC2"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6"/>
        </w:trPr>
        <w:tc>
          <w:tcPr>
            <w:tcW w:w="2835" w:type="dxa"/>
            <w:vMerge/>
          </w:tcPr>
          <w:p w14:paraId="10E41075"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1858071D"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Теоретическое занятие</w:t>
            </w:r>
          </w:p>
          <w:p w14:paraId="0415AD45" w14:textId="77777777" w:rsidR="005C68A4" w:rsidRPr="00673408" w:rsidRDefault="005C68A4" w:rsidP="00F13599">
            <w:pPr>
              <w:spacing w:after="0" w:line="240" w:lineRule="auto"/>
              <w:jc w:val="both"/>
              <w:rPr>
                <w:rFonts w:ascii="Times New Roman" w:hAnsi="Times New Roman" w:cs="Times New Roman"/>
                <w:sz w:val="24"/>
                <w:szCs w:val="24"/>
              </w:rPr>
            </w:pPr>
            <w:r w:rsidRPr="00673408">
              <w:rPr>
                <w:rFonts w:ascii="Times New Roman" w:hAnsi="Times New Roman" w:cs="Times New Roman"/>
                <w:sz w:val="24"/>
                <w:szCs w:val="24"/>
              </w:rPr>
              <w:t>Конструктивные особенности цельнолитых бюгельных протезов.</w:t>
            </w:r>
          </w:p>
        </w:tc>
        <w:tc>
          <w:tcPr>
            <w:tcW w:w="992" w:type="dxa"/>
          </w:tcPr>
          <w:p w14:paraId="4EA4D95A"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5C68A4" w:rsidRPr="00673408" w14:paraId="6AFF2A33"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79592E2"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030A9BE"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p>
          <w:p w14:paraId="65EC95FE"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lang w:eastAsia="ar-SA"/>
              </w:rPr>
              <w:t xml:space="preserve">Работа с учебником, повторение лекции. </w:t>
            </w:r>
            <w:r w:rsidRPr="00673408">
              <w:rPr>
                <w:rFonts w:ascii="Times New Roman" w:hAnsi="Times New Roman" w:cs="Times New Roman"/>
                <w:sz w:val="24"/>
              </w:rPr>
              <w:t>Составление кроссвордов. Подготовка докладов. Заполнение сравнительных таблиц.</w:t>
            </w:r>
          </w:p>
        </w:tc>
        <w:tc>
          <w:tcPr>
            <w:tcW w:w="992" w:type="dxa"/>
          </w:tcPr>
          <w:p w14:paraId="4043256A"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5C68A4" w:rsidRPr="00673408" w14:paraId="5B9D5254"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5A02C66F"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7837D59"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Теоретическое занятие</w:t>
            </w:r>
          </w:p>
          <w:p w14:paraId="4A6C7DD2" w14:textId="77777777" w:rsidR="005C68A4" w:rsidRPr="00673408" w:rsidRDefault="005C68A4" w:rsidP="00F13599">
            <w:pPr>
              <w:spacing w:after="0" w:line="240" w:lineRule="auto"/>
              <w:jc w:val="both"/>
              <w:rPr>
                <w:rFonts w:ascii="Times New Roman" w:hAnsi="Times New Roman" w:cs="Times New Roman"/>
                <w:sz w:val="24"/>
                <w:szCs w:val="24"/>
              </w:rPr>
            </w:pPr>
            <w:r w:rsidRPr="00673408">
              <w:rPr>
                <w:rFonts w:ascii="Times New Roman" w:hAnsi="Times New Roman" w:cs="Times New Roman"/>
                <w:sz w:val="24"/>
                <w:szCs w:val="24"/>
              </w:rPr>
              <w:t>Починка бюгельных протезов.</w:t>
            </w:r>
          </w:p>
        </w:tc>
        <w:tc>
          <w:tcPr>
            <w:tcW w:w="992" w:type="dxa"/>
          </w:tcPr>
          <w:p w14:paraId="3F23CDDC"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5C68A4" w:rsidRPr="00673408" w14:paraId="14C6A4F5"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D6C3F73"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CCAFDEF"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p>
          <w:p w14:paraId="127CADE4"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lang w:eastAsia="ar-SA"/>
              </w:rPr>
              <w:lastRenderedPageBreak/>
              <w:t xml:space="preserve">Работа с учебником, повторение лекции. </w:t>
            </w:r>
            <w:r w:rsidRPr="00673408">
              <w:rPr>
                <w:rFonts w:ascii="Times New Roman" w:hAnsi="Times New Roman" w:cs="Times New Roman"/>
                <w:sz w:val="24"/>
              </w:rPr>
              <w:t>Составление кроссвордов. Подготовка докладов. Заполнение сравнительных таблиц.</w:t>
            </w:r>
          </w:p>
        </w:tc>
        <w:tc>
          <w:tcPr>
            <w:tcW w:w="992" w:type="dxa"/>
          </w:tcPr>
          <w:p w14:paraId="5427C53D"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1</w:t>
            </w:r>
          </w:p>
        </w:tc>
      </w:tr>
      <w:tr w:rsidR="005C68A4" w:rsidRPr="00673408" w14:paraId="793CEB97"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3B2FEC8"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4E505D7"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Теоретическое занятие</w:t>
            </w:r>
          </w:p>
          <w:p w14:paraId="011DD204" w14:textId="77777777" w:rsidR="005C68A4" w:rsidRPr="00673408" w:rsidRDefault="005C68A4" w:rsidP="00F13599">
            <w:pPr>
              <w:spacing w:after="0" w:line="240" w:lineRule="auto"/>
              <w:jc w:val="both"/>
              <w:rPr>
                <w:rFonts w:ascii="Times New Roman" w:hAnsi="Times New Roman" w:cs="Times New Roman"/>
                <w:sz w:val="24"/>
                <w:szCs w:val="24"/>
              </w:rPr>
            </w:pPr>
            <w:r w:rsidRPr="00673408">
              <w:rPr>
                <w:rFonts w:ascii="Times New Roman" w:hAnsi="Times New Roman" w:cs="Times New Roman"/>
                <w:sz w:val="24"/>
                <w:szCs w:val="24"/>
              </w:rPr>
              <w:t>Виды поломок и технологии починки бюгельных протезов.</w:t>
            </w:r>
          </w:p>
        </w:tc>
        <w:tc>
          <w:tcPr>
            <w:tcW w:w="992" w:type="dxa"/>
          </w:tcPr>
          <w:p w14:paraId="700E8CD0"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5C68A4" w:rsidRPr="00673408" w14:paraId="28448709"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126F81E"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F095EE8"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p>
          <w:p w14:paraId="658AB31C"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lang w:eastAsia="ar-SA"/>
              </w:rPr>
              <w:t xml:space="preserve">Работа с учебником, повторение лекции. </w:t>
            </w:r>
            <w:r w:rsidRPr="00673408">
              <w:rPr>
                <w:rFonts w:ascii="Times New Roman" w:hAnsi="Times New Roman" w:cs="Times New Roman"/>
                <w:sz w:val="24"/>
              </w:rPr>
              <w:t>Составление кроссвордов. Подготовка докладов. Заполнение сравнительных таблиц.</w:t>
            </w:r>
          </w:p>
        </w:tc>
        <w:tc>
          <w:tcPr>
            <w:tcW w:w="992" w:type="dxa"/>
          </w:tcPr>
          <w:p w14:paraId="1506284B"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5C68A4" w:rsidRPr="00673408" w14:paraId="2377E9B5"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67FD2A2D"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647EC3E"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Теоретическое занятие</w:t>
            </w:r>
          </w:p>
          <w:p w14:paraId="403EF5F1" w14:textId="77777777" w:rsidR="005C68A4" w:rsidRPr="00673408" w:rsidRDefault="005C68A4" w:rsidP="00F13599">
            <w:pPr>
              <w:pStyle w:val="ad"/>
              <w:rPr>
                <w:rFonts w:ascii="Times New Roman" w:hAnsi="Times New Roman" w:cs="Times New Roman"/>
                <w:sz w:val="24"/>
                <w:szCs w:val="24"/>
                <w:lang w:eastAsia="en-US"/>
              </w:rPr>
            </w:pPr>
            <w:r w:rsidRPr="00673408">
              <w:rPr>
                <w:rFonts w:ascii="Times New Roman" w:hAnsi="Times New Roman" w:cs="Times New Roman"/>
                <w:sz w:val="24"/>
                <w:szCs w:val="24"/>
                <w:lang w:eastAsia="en-US"/>
              </w:rPr>
              <w:t>Ортопедическое лечение заболеваний тканей пародонта. Задачи ортопедического лечения заболеваний пародонта. Классификация шин.</w:t>
            </w:r>
          </w:p>
          <w:p w14:paraId="4A6DFC49" w14:textId="77777777" w:rsidR="005C68A4" w:rsidRPr="00673408" w:rsidRDefault="005C68A4" w:rsidP="00F13599">
            <w:pPr>
              <w:spacing w:after="0" w:line="240" w:lineRule="auto"/>
              <w:jc w:val="both"/>
              <w:rPr>
                <w:rFonts w:ascii="Times New Roman" w:hAnsi="Times New Roman" w:cs="Times New Roman"/>
                <w:sz w:val="24"/>
                <w:szCs w:val="24"/>
              </w:rPr>
            </w:pPr>
            <w:r w:rsidRPr="00673408">
              <w:rPr>
                <w:rFonts w:ascii="Times New Roman" w:hAnsi="Times New Roman" w:cs="Times New Roman"/>
                <w:sz w:val="24"/>
                <w:szCs w:val="24"/>
              </w:rPr>
              <w:t>Виды шинирования: временное, постоянное.</w:t>
            </w:r>
          </w:p>
        </w:tc>
        <w:tc>
          <w:tcPr>
            <w:tcW w:w="992" w:type="dxa"/>
          </w:tcPr>
          <w:p w14:paraId="78745F46"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5C68A4" w:rsidRPr="00673408" w14:paraId="606C60FA"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A4D802C"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1A3AF366"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p>
          <w:p w14:paraId="62985A9B"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lang w:eastAsia="ar-SA"/>
              </w:rPr>
              <w:t xml:space="preserve">Работа с учебником, повторение лекции. </w:t>
            </w:r>
            <w:r w:rsidRPr="00673408">
              <w:rPr>
                <w:rFonts w:ascii="Times New Roman" w:hAnsi="Times New Roman" w:cs="Times New Roman"/>
                <w:sz w:val="24"/>
              </w:rPr>
              <w:t>Составление кроссвордов. Подготовка докладов. Заполнение сравнительных таблиц.</w:t>
            </w:r>
          </w:p>
        </w:tc>
        <w:tc>
          <w:tcPr>
            <w:tcW w:w="992" w:type="dxa"/>
          </w:tcPr>
          <w:p w14:paraId="09D8E240"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5C68A4" w:rsidRPr="00673408" w14:paraId="4820BBF4"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8D14BB6"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0524661"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Теоретическое занятие</w:t>
            </w:r>
          </w:p>
          <w:p w14:paraId="7F62D917" w14:textId="77777777" w:rsidR="005C68A4" w:rsidRPr="00673408" w:rsidRDefault="005C68A4" w:rsidP="00F13599">
            <w:pPr>
              <w:spacing w:after="0" w:line="240" w:lineRule="auto"/>
              <w:jc w:val="both"/>
              <w:rPr>
                <w:rFonts w:ascii="Times New Roman" w:hAnsi="Times New Roman" w:cs="Times New Roman"/>
                <w:sz w:val="24"/>
                <w:szCs w:val="24"/>
              </w:rPr>
            </w:pPr>
            <w:r w:rsidRPr="00673408">
              <w:rPr>
                <w:rFonts w:ascii="Times New Roman" w:hAnsi="Times New Roman" w:cs="Times New Roman"/>
                <w:sz w:val="24"/>
                <w:szCs w:val="24"/>
              </w:rPr>
              <w:t>Технология изготовления съёмных шин.</w:t>
            </w:r>
          </w:p>
        </w:tc>
        <w:tc>
          <w:tcPr>
            <w:tcW w:w="992" w:type="dxa"/>
          </w:tcPr>
          <w:p w14:paraId="0E2F501A"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5C68A4" w:rsidRPr="00673408" w14:paraId="318409BA"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AD7568F"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2207A67"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p>
          <w:p w14:paraId="53047BB6"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lang w:eastAsia="ar-SA"/>
              </w:rPr>
              <w:t xml:space="preserve">Работа с учебником, повторение лекции. </w:t>
            </w:r>
            <w:r w:rsidRPr="00673408">
              <w:rPr>
                <w:rFonts w:ascii="Times New Roman" w:hAnsi="Times New Roman" w:cs="Times New Roman"/>
                <w:sz w:val="24"/>
              </w:rPr>
              <w:t>Составление кроссвордов. Подготовка докладов. Заполнение сравнительных таблиц.</w:t>
            </w:r>
          </w:p>
        </w:tc>
        <w:tc>
          <w:tcPr>
            <w:tcW w:w="992" w:type="dxa"/>
          </w:tcPr>
          <w:p w14:paraId="6E0ADB18"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5C68A4" w:rsidRPr="00673408" w14:paraId="5772E731"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175EE87"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144C6F3D"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Теоретическое занятие</w:t>
            </w:r>
          </w:p>
          <w:p w14:paraId="5354217E" w14:textId="77777777" w:rsidR="005C68A4" w:rsidRPr="00673408" w:rsidRDefault="005C68A4" w:rsidP="00F13599">
            <w:pPr>
              <w:spacing w:after="0" w:line="240" w:lineRule="auto"/>
              <w:jc w:val="both"/>
              <w:rPr>
                <w:rFonts w:ascii="Times New Roman" w:hAnsi="Times New Roman" w:cs="Times New Roman"/>
                <w:sz w:val="24"/>
                <w:szCs w:val="24"/>
              </w:rPr>
            </w:pPr>
            <w:r w:rsidRPr="00673408">
              <w:rPr>
                <w:rFonts w:ascii="Times New Roman" w:hAnsi="Times New Roman" w:cs="Times New Roman"/>
                <w:sz w:val="24"/>
                <w:szCs w:val="24"/>
              </w:rPr>
              <w:t>Технология изготовления шинирующих бюгельных протезов</w:t>
            </w:r>
          </w:p>
        </w:tc>
        <w:tc>
          <w:tcPr>
            <w:tcW w:w="992" w:type="dxa"/>
          </w:tcPr>
          <w:p w14:paraId="5D95D0AA"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5C68A4" w:rsidRPr="00673408" w14:paraId="3E4DFB0D"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6E1C300B"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A6C0FC1" w14:textId="77777777" w:rsidR="005C68A4" w:rsidRPr="00673408" w:rsidRDefault="005C68A4" w:rsidP="005C68A4">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p>
          <w:p w14:paraId="2EA53F66" w14:textId="77777777" w:rsidR="005C68A4" w:rsidRPr="00673408" w:rsidRDefault="005C68A4" w:rsidP="005C68A4">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lang w:eastAsia="ar-SA"/>
              </w:rPr>
              <w:t xml:space="preserve">Работа с учебником, повторение лекции. </w:t>
            </w:r>
            <w:r w:rsidRPr="00673408">
              <w:rPr>
                <w:rFonts w:ascii="Times New Roman" w:hAnsi="Times New Roman" w:cs="Times New Roman"/>
                <w:sz w:val="24"/>
              </w:rPr>
              <w:t>Составление кроссвордов. Подготовка докладов. Заполнение сравнительных таблиц.</w:t>
            </w:r>
          </w:p>
        </w:tc>
        <w:tc>
          <w:tcPr>
            <w:tcW w:w="992" w:type="dxa"/>
          </w:tcPr>
          <w:p w14:paraId="147DEF32"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5C68A4" w:rsidRPr="00673408" w14:paraId="6F553CCE"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2"/>
        </w:trPr>
        <w:tc>
          <w:tcPr>
            <w:tcW w:w="2835" w:type="dxa"/>
            <w:vMerge/>
          </w:tcPr>
          <w:p w14:paraId="50A4E9CE"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1AA53A2"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5E5758D9"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Изготовление воскового базиса с прикусными восковыми валиками</w:t>
            </w:r>
          </w:p>
        </w:tc>
        <w:tc>
          <w:tcPr>
            <w:tcW w:w="992" w:type="dxa"/>
          </w:tcPr>
          <w:p w14:paraId="57F8655B"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r>
      <w:tr w:rsidR="005C68A4" w:rsidRPr="00673408" w14:paraId="600AAD84"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2"/>
        </w:trPr>
        <w:tc>
          <w:tcPr>
            <w:tcW w:w="2835" w:type="dxa"/>
            <w:vMerge/>
          </w:tcPr>
          <w:p w14:paraId="340AA87E"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17EEB4C8"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3B9A0950"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Загипсовка моделей в артикулятор для определения центральной окклюзии.</w:t>
            </w:r>
          </w:p>
        </w:tc>
        <w:tc>
          <w:tcPr>
            <w:tcW w:w="992" w:type="dxa"/>
          </w:tcPr>
          <w:p w14:paraId="1F6425CB"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r>
      <w:tr w:rsidR="005C68A4" w:rsidRPr="00673408" w14:paraId="1CFB8632"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2"/>
        </w:trPr>
        <w:tc>
          <w:tcPr>
            <w:tcW w:w="2835" w:type="dxa"/>
            <w:vMerge/>
          </w:tcPr>
          <w:p w14:paraId="14AF99D1"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FAC99E1"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0B981400"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Моделирование каркаса бюгельного протеза.</w:t>
            </w:r>
          </w:p>
        </w:tc>
        <w:tc>
          <w:tcPr>
            <w:tcW w:w="992" w:type="dxa"/>
          </w:tcPr>
          <w:p w14:paraId="6443ED82"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r>
      <w:tr w:rsidR="005C68A4" w:rsidRPr="00673408" w14:paraId="7669E8A8"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67"/>
        </w:trPr>
        <w:tc>
          <w:tcPr>
            <w:tcW w:w="2835" w:type="dxa"/>
            <w:vMerge/>
          </w:tcPr>
          <w:p w14:paraId="7857EA34"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FC0B603"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7F138B4B"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Продолжение моделирования каркаса бюгельного протеза с дробителями нагрузки. Создание литниковой системы. Сдача в литьё.</w:t>
            </w:r>
          </w:p>
        </w:tc>
        <w:tc>
          <w:tcPr>
            <w:tcW w:w="992" w:type="dxa"/>
            <w:tcBorders>
              <w:bottom w:val="single" w:sz="4" w:space="0" w:color="auto"/>
            </w:tcBorders>
          </w:tcPr>
          <w:p w14:paraId="2BD3C644"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5C68A4" w:rsidRPr="00673408" w14:paraId="1B6059EE"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40"/>
        </w:trPr>
        <w:tc>
          <w:tcPr>
            <w:tcW w:w="2835" w:type="dxa"/>
            <w:vMerge/>
          </w:tcPr>
          <w:p w14:paraId="580F5995"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FECA057" w14:textId="77777777" w:rsidR="005C68A4" w:rsidRPr="00673408" w:rsidRDefault="00673408"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13D00313" w14:textId="77777777" w:rsidR="00673408" w:rsidRPr="00673408" w:rsidRDefault="00673408"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en-US"/>
              </w:rPr>
              <w:t>Седловидная часть бюгельного протеза, назначение, требования к изготовлению, расположение на протезном ложе верхней и нижней челюсти. Ограничитель базиса протеза. Назначение, требования. Форма ограничителя. Дополнительные элементы бюгельного протеза. Базис бюгельного протеза</w:t>
            </w:r>
          </w:p>
        </w:tc>
        <w:tc>
          <w:tcPr>
            <w:tcW w:w="992" w:type="dxa"/>
            <w:tcBorders>
              <w:top w:val="single" w:sz="4" w:space="0" w:color="auto"/>
            </w:tcBorders>
          </w:tcPr>
          <w:p w14:paraId="2E129EBC"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5C68A4" w:rsidRPr="00673408" w14:paraId="2EC24325"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2"/>
        </w:trPr>
        <w:tc>
          <w:tcPr>
            <w:tcW w:w="2835" w:type="dxa"/>
            <w:vMerge/>
          </w:tcPr>
          <w:p w14:paraId="5A66CBD0"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4A5C7ED"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56F38F03"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Написание алгоритмов действия по теме.  Подготовка докладов. Заполнение сравнительных таблиц.</w:t>
            </w:r>
          </w:p>
        </w:tc>
        <w:tc>
          <w:tcPr>
            <w:tcW w:w="992" w:type="dxa"/>
            <w:tcBorders>
              <w:bottom w:val="single" w:sz="4" w:space="0" w:color="auto"/>
            </w:tcBorders>
          </w:tcPr>
          <w:p w14:paraId="58C23D9B"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5C68A4" w:rsidRPr="00673408" w14:paraId="1025CB98"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93"/>
        </w:trPr>
        <w:tc>
          <w:tcPr>
            <w:tcW w:w="2835" w:type="dxa"/>
            <w:vMerge/>
          </w:tcPr>
          <w:p w14:paraId="6D96A221"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6D6B4F6"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35E92DA4"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Удаление литниковой системы. Механическая обработка каркаса бюгельного протеза. Припасовка каркаса бюгельного протеза на модели.</w:t>
            </w:r>
          </w:p>
        </w:tc>
        <w:tc>
          <w:tcPr>
            <w:tcW w:w="992" w:type="dxa"/>
            <w:tcBorders>
              <w:top w:val="single" w:sz="4" w:space="0" w:color="auto"/>
              <w:bottom w:val="single" w:sz="4" w:space="0" w:color="auto"/>
            </w:tcBorders>
          </w:tcPr>
          <w:p w14:paraId="4D88B21C"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r>
      <w:tr w:rsidR="005C68A4" w:rsidRPr="00673408" w14:paraId="6E04EEE9"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8"/>
        </w:trPr>
        <w:tc>
          <w:tcPr>
            <w:tcW w:w="2835" w:type="dxa"/>
            <w:vMerge/>
          </w:tcPr>
          <w:p w14:paraId="15003D85"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544CCBE"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7B6F5C0D"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Шлифовка, полировка каркаса бюгельного протеза.</w:t>
            </w:r>
          </w:p>
        </w:tc>
        <w:tc>
          <w:tcPr>
            <w:tcW w:w="992" w:type="dxa"/>
            <w:tcBorders>
              <w:top w:val="single" w:sz="4" w:space="0" w:color="auto"/>
              <w:bottom w:val="single" w:sz="4" w:space="0" w:color="auto"/>
            </w:tcBorders>
          </w:tcPr>
          <w:p w14:paraId="7A2B666A" w14:textId="77777777" w:rsidR="005C68A4" w:rsidRPr="00673408" w:rsidRDefault="005C68A4" w:rsidP="00F13599">
            <w:pPr>
              <w:spacing w:after="0"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t>6</w:t>
            </w:r>
          </w:p>
        </w:tc>
      </w:tr>
      <w:tr w:rsidR="005C68A4" w:rsidRPr="00673408" w14:paraId="6ABF5750"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50"/>
        </w:trPr>
        <w:tc>
          <w:tcPr>
            <w:tcW w:w="2835" w:type="dxa"/>
            <w:vMerge/>
          </w:tcPr>
          <w:p w14:paraId="4E4E4AF8"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C9EDC58"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6577E40C"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Постановка искусственных зубов. Моделирование базиса из воска.</w:t>
            </w:r>
          </w:p>
        </w:tc>
        <w:tc>
          <w:tcPr>
            <w:tcW w:w="992" w:type="dxa"/>
            <w:tcBorders>
              <w:top w:val="single" w:sz="4" w:space="0" w:color="auto"/>
              <w:bottom w:val="single" w:sz="4" w:space="0" w:color="auto"/>
            </w:tcBorders>
          </w:tcPr>
          <w:p w14:paraId="43749685" w14:textId="77777777" w:rsidR="005C68A4" w:rsidRPr="00673408" w:rsidRDefault="005C68A4" w:rsidP="00F13599">
            <w:pPr>
              <w:spacing w:after="0"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t>6</w:t>
            </w:r>
          </w:p>
        </w:tc>
      </w:tr>
      <w:tr w:rsidR="005C68A4" w:rsidRPr="00673408" w14:paraId="429F219D"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02"/>
        </w:trPr>
        <w:tc>
          <w:tcPr>
            <w:tcW w:w="2835" w:type="dxa"/>
            <w:vMerge/>
          </w:tcPr>
          <w:p w14:paraId="49858096"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1A2E33E"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00F498D2"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Гипсовка восковой конструкции протеза в кювету, замена воска на пластмассу. Полимеризация пластмассы. Выемка протеза из кюветы.</w:t>
            </w:r>
          </w:p>
        </w:tc>
        <w:tc>
          <w:tcPr>
            <w:tcW w:w="992" w:type="dxa"/>
            <w:tcBorders>
              <w:top w:val="single" w:sz="4" w:space="0" w:color="auto"/>
              <w:bottom w:val="single" w:sz="4" w:space="0" w:color="auto"/>
            </w:tcBorders>
          </w:tcPr>
          <w:p w14:paraId="429754DB"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5C68A4" w:rsidRPr="00673408" w14:paraId="580B32E3"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5"/>
        </w:trPr>
        <w:tc>
          <w:tcPr>
            <w:tcW w:w="2835" w:type="dxa"/>
            <w:vMerge/>
          </w:tcPr>
          <w:p w14:paraId="6DD950FC"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504C24A"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629E7CB4" w14:textId="77777777" w:rsidR="005C68A4" w:rsidRPr="00673408" w:rsidRDefault="00673408"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en-US"/>
              </w:rPr>
              <w:t>Особенности постановки искусственных зубов. Проверка восковой модели протеза в полости рта. Замена воскового базиса на пластмассовый.</w:t>
            </w:r>
          </w:p>
        </w:tc>
        <w:tc>
          <w:tcPr>
            <w:tcW w:w="992" w:type="dxa"/>
            <w:tcBorders>
              <w:top w:val="single" w:sz="4" w:space="0" w:color="auto"/>
              <w:bottom w:val="single" w:sz="4" w:space="0" w:color="auto"/>
            </w:tcBorders>
          </w:tcPr>
          <w:p w14:paraId="7522EDD6"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5C68A4" w:rsidRPr="00673408" w14:paraId="36B0FA7F"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94"/>
        </w:trPr>
        <w:tc>
          <w:tcPr>
            <w:tcW w:w="2835" w:type="dxa"/>
            <w:vMerge/>
          </w:tcPr>
          <w:p w14:paraId="40AC09F4"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306A72A"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5147C1B6"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Borders>
              <w:top w:val="single" w:sz="4" w:space="0" w:color="auto"/>
              <w:bottom w:val="single" w:sz="4" w:space="0" w:color="auto"/>
            </w:tcBorders>
          </w:tcPr>
          <w:p w14:paraId="48DF3996"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5C68A4" w:rsidRPr="00673408" w14:paraId="6FCA4538"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87"/>
        </w:trPr>
        <w:tc>
          <w:tcPr>
            <w:tcW w:w="2835" w:type="dxa"/>
            <w:vMerge/>
          </w:tcPr>
          <w:p w14:paraId="3E86AD28"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FADBB43" w14:textId="77777777" w:rsidR="005C68A4" w:rsidRPr="00673408" w:rsidRDefault="005C68A4" w:rsidP="00F13599">
            <w:pPr>
              <w:spacing w:after="0" w:line="240" w:lineRule="auto"/>
              <w:jc w:val="both"/>
              <w:rPr>
                <w:rFonts w:ascii="Times New Roman" w:hAnsi="Times New Roman" w:cs="Times New Roman"/>
                <w:sz w:val="24"/>
                <w:szCs w:val="24"/>
              </w:rPr>
            </w:pPr>
            <w:r w:rsidRPr="00673408">
              <w:rPr>
                <w:rFonts w:ascii="Times New Roman" w:hAnsi="Times New Roman" w:cs="Times New Roman"/>
                <w:b/>
                <w:bCs/>
                <w:sz w:val="24"/>
                <w:szCs w:val="24"/>
                <w:lang w:eastAsia="ar-SA"/>
              </w:rPr>
              <w:t>Практическое занятие</w:t>
            </w:r>
            <w:r w:rsidRPr="00673408">
              <w:rPr>
                <w:rFonts w:ascii="Times New Roman" w:hAnsi="Times New Roman" w:cs="Times New Roman"/>
                <w:sz w:val="24"/>
                <w:szCs w:val="24"/>
              </w:rPr>
              <w:t xml:space="preserve"> </w:t>
            </w:r>
          </w:p>
          <w:p w14:paraId="56F5CA1D"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Обработка, шлифовка, полировка бюгельного протеза. Сдача работ. Итоговое занятие</w:t>
            </w:r>
          </w:p>
        </w:tc>
        <w:tc>
          <w:tcPr>
            <w:tcW w:w="992" w:type="dxa"/>
            <w:tcBorders>
              <w:top w:val="single" w:sz="4" w:space="0" w:color="auto"/>
              <w:bottom w:val="single" w:sz="4" w:space="0" w:color="auto"/>
            </w:tcBorders>
          </w:tcPr>
          <w:p w14:paraId="2E578D08"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5C68A4" w:rsidRPr="00673408" w14:paraId="562946AF"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44"/>
        </w:trPr>
        <w:tc>
          <w:tcPr>
            <w:tcW w:w="2835" w:type="dxa"/>
            <w:vMerge/>
          </w:tcPr>
          <w:p w14:paraId="3DCE62F7"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1B76DAE"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64F77EC8" w14:textId="77777777" w:rsidR="005C68A4" w:rsidRPr="00673408" w:rsidRDefault="00673408"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rPr>
              <w:t>Обработка протеза. Припасовка и фиксация бюгельного протеза в полости рта.</w:t>
            </w:r>
          </w:p>
        </w:tc>
        <w:tc>
          <w:tcPr>
            <w:tcW w:w="992" w:type="dxa"/>
            <w:tcBorders>
              <w:top w:val="single" w:sz="4" w:space="0" w:color="auto"/>
              <w:bottom w:val="single" w:sz="4" w:space="0" w:color="auto"/>
            </w:tcBorders>
          </w:tcPr>
          <w:p w14:paraId="05C79EF1"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5C68A4" w:rsidRPr="00673408" w14:paraId="2F2BA9EF"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7"/>
        </w:trPr>
        <w:tc>
          <w:tcPr>
            <w:tcW w:w="2835" w:type="dxa"/>
            <w:vMerge/>
            <w:tcBorders>
              <w:bottom w:val="single" w:sz="4" w:space="0" w:color="auto"/>
            </w:tcBorders>
          </w:tcPr>
          <w:p w14:paraId="08899E30" w14:textId="77777777" w:rsidR="005C68A4" w:rsidRPr="00673408" w:rsidRDefault="005C68A4"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2865F85" w14:textId="77777777" w:rsidR="005C68A4" w:rsidRPr="00673408" w:rsidRDefault="005C68A4"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180B411E" w14:textId="77777777" w:rsidR="005C68A4" w:rsidRPr="00673408" w:rsidRDefault="005C68A4"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Borders>
              <w:top w:val="single" w:sz="4" w:space="0" w:color="auto"/>
            </w:tcBorders>
          </w:tcPr>
          <w:p w14:paraId="02CDE089" w14:textId="77777777" w:rsidR="005C68A4"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755E5A3D"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01"/>
        </w:trPr>
        <w:tc>
          <w:tcPr>
            <w:tcW w:w="2835" w:type="dxa"/>
            <w:vMerge w:val="restart"/>
            <w:tcBorders>
              <w:top w:val="single" w:sz="4" w:space="0" w:color="auto"/>
            </w:tcBorders>
          </w:tcPr>
          <w:p w14:paraId="3922F837" w14:textId="77777777" w:rsidR="00F13599" w:rsidRPr="00673408" w:rsidRDefault="00F13599" w:rsidP="00F13599">
            <w:pPr>
              <w:spacing w:after="0" w:line="240" w:lineRule="auto"/>
              <w:rPr>
                <w:rFonts w:ascii="Times New Roman" w:hAnsi="Times New Roman" w:cs="Times New Roman"/>
                <w:b/>
                <w:sz w:val="24"/>
                <w:szCs w:val="24"/>
              </w:rPr>
            </w:pPr>
            <w:r w:rsidRPr="00673408">
              <w:rPr>
                <w:rFonts w:ascii="Times New Roman" w:hAnsi="Times New Roman" w:cs="Times New Roman"/>
                <w:b/>
                <w:sz w:val="24"/>
                <w:szCs w:val="24"/>
              </w:rPr>
              <w:t xml:space="preserve">Раздел 2.  Изготовление цельнолитого бюгельного протеза на </w:t>
            </w:r>
            <w:r w:rsidRPr="00673408">
              <w:rPr>
                <w:rFonts w:ascii="Times New Roman" w:hAnsi="Times New Roman" w:cs="Times New Roman"/>
                <w:b/>
                <w:sz w:val="24"/>
                <w:szCs w:val="24"/>
              </w:rPr>
              <w:lastRenderedPageBreak/>
              <w:t xml:space="preserve">нижнюю челюсть с кламмерами Нея: III типа на 44 зуб, </w:t>
            </w:r>
            <w:r w:rsidRPr="00673408">
              <w:rPr>
                <w:rFonts w:ascii="Times New Roman" w:hAnsi="Times New Roman" w:cs="Times New Roman"/>
                <w:b/>
                <w:sz w:val="24"/>
                <w:szCs w:val="24"/>
                <w:lang w:val="en-US"/>
              </w:rPr>
              <w:t>IV</w:t>
            </w:r>
            <w:r w:rsidRPr="00673408">
              <w:rPr>
                <w:rFonts w:ascii="Times New Roman" w:hAnsi="Times New Roman" w:cs="Times New Roman"/>
                <w:b/>
                <w:sz w:val="24"/>
                <w:szCs w:val="24"/>
              </w:rPr>
              <w:t xml:space="preserve"> типа на 34 зуб, </w:t>
            </w:r>
            <w:r w:rsidRPr="00673408">
              <w:rPr>
                <w:rFonts w:ascii="Times New Roman" w:hAnsi="Times New Roman" w:cs="Times New Roman"/>
                <w:b/>
                <w:sz w:val="24"/>
                <w:szCs w:val="24"/>
                <w:lang w:val="en-US"/>
              </w:rPr>
              <w:t>V</w:t>
            </w:r>
            <w:r w:rsidRPr="00673408">
              <w:rPr>
                <w:rFonts w:ascii="Times New Roman" w:hAnsi="Times New Roman" w:cs="Times New Roman"/>
                <w:b/>
                <w:sz w:val="24"/>
                <w:szCs w:val="24"/>
              </w:rPr>
              <w:t xml:space="preserve"> типа 47 зуб; с отливкой на огнеупорной модели при дефекте зубного ряда в области 46,45,35,36,37 зубов.</w:t>
            </w:r>
          </w:p>
        </w:tc>
        <w:tc>
          <w:tcPr>
            <w:tcW w:w="11199" w:type="dxa"/>
            <w:tcBorders>
              <w:top w:val="single" w:sz="4" w:space="0" w:color="auto"/>
              <w:bottom w:val="single" w:sz="4" w:space="0" w:color="auto"/>
            </w:tcBorders>
          </w:tcPr>
          <w:p w14:paraId="0D991DEA"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lastRenderedPageBreak/>
              <w:t>Содержание:</w:t>
            </w:r>
          </w:p>
          <w:p w14:paraId="461D5BDF"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 xml:space="preserve">Требования к рабочей модели для изготовления бюгельного протеза. Признаки центральной окклюзии. Назначение параллелометра. Устройство и комплектация параллелометра. Силикон. Этапы дублирования </w:t>
            </w:r>
            <w:r w:rsidRPr="00673408">
              <w:rPr>
                <w:rFonts w:ascii="Times New Roman" w:hAnsi="Times New Roman" w:cs="Times New Roman"/>
                <w:sz w:val="24"/>
                <w:szCs w:val="24"/>
              </w:rPr>
              <w:lastRenderedPageBreak/>
              <w:t>модели. Особенности отливки огнеупорной модели. Материалы, используемые для изготовления каркаса бюгельного протеза. Особенности конструирования седел бюгельных протезов. Дуга. Требование к дуге на н/ч и в/ч. Количество литников, их длинна и диаметр. Устройство пескоструйного аппарата. Припасовка каркаса. Техника припасовки. Постановка искусственных зубов. Особенности загипсовки каркаса. Режим полимеризации. Шлифовка и полировка бюгельного протеза. Полировка бюгельного протеза. Зачет. Требование к правильно изготовленной модели. Показания к шинирующему протезу.</w:t>
            </w:r>
          </w:p>
        </w:tc>
        <w:tc>
          <w:tcPr>
            <w:tcW w:w="992" w:type="dxa"/>
          </w:tcPr>
          <w:p w14:paraId="6F5A46E3" w14:textId="77777777" w:rsidR="00F13599" w:rsidRPr="00673408" w:rsidRDefault="00F13599" w:rsidP="00F13599">
            <w:pPr>
              <w:spacing w:after="0" w:line="240" w:lineRule="auto"/>
              <w:jc w:val="center"/>
              <w:rPr>
                <w:rFonts w:ascii="Times New Roman" w:hAnsi="Times New Roman" w:cs="Times New Roman"/>
                <w:b/>
                <w:sz w:val="24"/>
                <w:szCs w:val="24"/>
              </w:rPr>
            </w:pPr>
          </w:p>
        </w:tc>
      </w:tr>
      <w:tr w:rsidR="00F13599" w:rsidRPr="00673408" w14:paraId="14EFA563"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30"/>
        </w:trPr>
        <w:tc>
          <w:tcPr>
            <w:tcW w:w="2835" w:type="dxa"/>
            <w:vMerge/>
          </w:tcPr>
          <w:p w14:paraId="3FB8C607"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E91DBBA"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2CA7389A"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Получение диагностической модели и рабочей модели из супергипса. Получение вспомогательной модели.</w:t>
            </w:r>
          </w:p>
        </w:tc>
        <w:tc>
          <w:tcPr>
            <w:tcW w:w="992" w:type="dxa"/>
            <w:tcBorders>
              <w:bottom w:val="single" w:sz="4" w:space="0" w:color="auto"/>
            </w:tcBorders>
          </w:tcPr>
          <w:p w14:paraId="2633311B"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F13599" w:rsidRPr="00673408" w14:paraId="4A95FE3E"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01"/>
        </w:trPr>
        <w:tc>
          <w:tcPr>
            <w:tcW w:w="2835" w:type="dxa"/>
            <w:vMerge/>
          </w:tcPr>
          <w:p w14:paraId="48A892DE"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6172891"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417BF4F4" w14:textId="77777777" w:rsidR="00F13599" w:rsidRPr="00673408" w:rsidRDefault="00673408" w:rsidP="00673408">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Подготовка полости рта к протезированию бюгельными протезами. Выбор опорных зубов. Материалы и оборудование, применяемые для изготовления бюгельных протезов.</w:t>
            </w:r>
          </w:p>
        </w:tc>
        <w:tc>
          <w:tcPr>
            <w:tcW w:w="992" w:type="dxa"/>
            <w:tcBorders>
              <w:top w:val="single" w:sz="4" w:space="0" w:color="auto"/>
            </w:tcBorders>
          </w:tcPr>
          <w:p w14:paraId="4B7109E9"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09DD02BB"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14"/>
        </w:trPr>
        <w:tc>
          <w:tcPr>
            <w:tcW w:w="2835" w:type="dxa"/>
            <w:vMerge/>
          </w:tcPr>
          <w:p w14:paraId="77477F1D"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CE47FA3"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35014CAF"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Pr>
          <w:p w14:paraId="0DE79F75"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660DD296"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04"/>
        </w:trPr>
        <w:tc>
          <w:tcPr>
            <w:tcW w:w="2835" w:type="dxa"/>
            <w:vMerge/>
          </w:tcPr>
          <w:p w14:paraId="7EBE6E63"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A9DBD7B"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407AF8B7" w14:textId="77777777" w:rsidR="00F13599" w:rsidRPr="00673408" w:rsidRDefault="00F13599" w:rsidP="00F13599">
            <w:pPr>
              <w:spacing w:after="0" w:line="240" w:lineRule="auto"/>
              <w:jc w:val="both"/>
              <w:rPr>
                <w:rFonts w:ascii="Times New Roman" w:hAnsi="Times New Roman" w:cs="Times New Roman"/>
              </w:rPr>
            </w:pPr>
            <w:r w:rsidRPr="00673408">
              <w:rPr>
                <w:rFonts w:ascii="Times New Roman" w:hAnsi="Times New Roman" w:cs="Times New Roman"/>
                <w:sz w:val="24"/>
                <w:szCs w:val="24"/>
              </w:rPr>
              <w:t>Изготовление воскового базиса с прикусными восковыми валиками для определения центральной окклюзии.</w:t>
            </w:r>
          </w:p>
        </w:tc>
        <w:tc>
          <w:tcPr>
            <w:tcW w:w="992" w:type="dxa"/>
          </w:tcPr>
          <w:p w14:paraId="48A466F0"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r>
      <w:tr w:rsidR="00F13599" w:rsidRPr="00673408" w14:paraId="736F3003"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66"/>
        </w:trPr>
        <w:tc>
          <w:tcPr>
            <w:tcW w:w="2835" w:type="dxa"/>
            <w:vMerge/>
          </w:tcPr>
          <w:p w14:paraId="3B54B6AF"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BF12A85"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2DF90D14"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Загипсовка моделей в артикулятор.</w:t>
            </w:r>
          </w:p>
        </w:tc>
        <w:tc>
          <w:tcPr>
            <w:tcW w:w="992" w:type="dxa"/>
            <w:tcBorders>
              <w:bottom w:val="single" w:sz="4" w:space="0" w:color="auto"/>
            </w:tcBorders>
          </w:tcPr>
          <w:p w14:paraId="46778D29"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F13599" w:rsidRPr="00673408" w14:paraId="6835C2A1"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72"/>
        </w:trPr>
        <w:tc>
          <w:tcPr>
            <w:tcW w:w="2835" w:type="dxa"/>
            <w:vMerge/>
          </w:tcPr>
          <w:p w14:paraId="0B91E64B"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73C80D1"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6726CD41" w14:textId="77777777" w:rsidR="00F13599" w:rsidRPr="00673408" w:rsidRDefault="00673408" w:rsidP="00F13599">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Изготовление окклюзионных валиков. Загипсовка в окклюдатор.</w:t>
            </w:r>
          </w:p>
        </w:tc>
        <w:tc>
          <w:tcPr>
            <w:tcW w:w="992" w:type="dxa"/>
            <w:tcBorders>
              <w:top w:val="single" w:sz="4" w:space="0" w:color="auto"/>
            </w:tcBorders>
          </w:tcPr>
          <w:p w14:paraId="569D3637"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0BA6316C"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04"/>
        </w:trPr>
        <w:tc>
          <w:tcPr>
            <w:tcW w:w="2835" w:type="dxa"/>
            <w:vMerge/>
          </w:tcPr>
          <w:p w14:paraId="717894D8"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9F31410"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3D556B60"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Pr>
          <w:p w14:paraId="1105193F"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5BB02051"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4"/>
        </w:trPr>
        <w:tc>
          <w:tcPr>
            <w:tcW w:w="2835" w:type="dxa"/>
            <w:vMerge/>
          </w:tcPr>
          <w:p w14:paraId="01C2C42B"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7EC677C"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334ACCED"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Работа с прибором параллелометр. Разметка каркаса бюгельного протеза на диагностической модели.</w:t>
            </w:r>
          </w:p>
        </w:tc>
        <w:tc>
          <w:tcPr>
            <w:tcW w:w="992" w:type="dxa"/>
            <w:tcBorders>
              <w:bottom w:val="single" w:sz="4" w:space="0" w:color="auto"/>
            </w:tcBorders>
          </w:tcPr>
          <w:p w14:paraId="57A47883"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F13599" w:rsidRPr="00673408" w14:paraId="551BADBF"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87"/>
        </w:trPr>
        <w:tc>
          <w:tcPr>
            <w:tcW w:w="2835" w:type="dxa"/>
            <w:vMerge/>
          </w:tcPr>
          <w:p w14:paraId="0ED49E64"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DCD2970"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12BB6FA1" w14:textId="77777777" w:rsidR="00F13599" w:rsidRPr="00673408" w:rsidRDefault="00673408" w:rsidP="00F13599">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Значение параллелометрии в бюгельном протезировании.</w:t>
            </w:r>
          </w:p>
        </w:tc>
        <w:tc>
          <w:tcPr>
            <w:tcW w:w="992" w:type="dxa"/>
            <w:tcBorders>
              <w:top w:val="single" w:sz="4" w:space="0" w:color="auto"/>
              <w:bottom w:val="single" w:sz="4" w:space="0" w:color="auto"/>
            </w:tcBorders>
          </w:tcPr>
          <w:p w14:paraId="3BB620F8"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1C1F59E2"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04"/>
        </w:trPr>
        <w:tc>
          <w:tcPr>
            <w:tcW w:w="2835" w:type="dxa"/>
            <w:vMerge/>
          </w:tcPr>
          <w:p w14:paraId="21E5688E"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8E8E633"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19D431D5"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Borders>
              <w:top w:val="single" w:sz="4" w:space="0" w:color="auto"/>
            </w:tcBorders>
          </w:tcPr>
          <w:p w14:paraId="7C88833B"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24A73358"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04"/>
        </w:trPr>
        <w:tc>
          <w:tcPr>
            <w:tcW w:w="2835" w:type="dxa"/>
            <w:vMerge/>
          </w:tcPr>
          <w:p w14:paraId="79C7F8DB"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7A2EDE3"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108CC88D"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Подготовка модели к дублированию. Дублирование модели.</w:t>
            </w:r>
          </w:p>
        </w:tc>
        <w:tc>
          <w:tcPr>
            <w:tcW w:w="992" w:type="dxa"/>
          </w:tcPr>
          <w:p w14:paraId="03F68DB6"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r>
      <w:tr w:rsidR="00F13599" w:rsidRPr="00673408" w14:paraId="649C08C9"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04"/>
        </w:trPr>
        <w:tc>
          <w:tcPr>
            <w:tcW w:w="2835" w:type="dxa"/>
            <w:vMerge/>
          </w:tcPr>
          <w:p w14:paraId="3D698199"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139DA121"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213B1A99"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Получение огнеупорной модели.</w:t>
            </w:r>
          </w:p>
        </w:tc>
        <w:tc>
          <w:tcPr>
            <w:tcW w:w="992" w:type="dxa"/>
          </w:tcPr>
          <w:p w14:paraId="73782E7B"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r>
      <w:tr w:rsidR="00F13599" w:rsidRPr="00673408" w14:paraId="547ECD3E"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66"/>
        </w:trPr>
        <w:tc>
          <w:tcPr>
            <w:tcW w:w="2835" w:type="dxa"/>
            <w:vMerge/>
          </w:tcPr>
          <w:p w14:paraId="5109FAA2"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6E0FD1C"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005AD000"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Перенос рисунка каркаса бюгельного протеза с диагностической модели на огнеупорную модель.</w:t>
            </w:r>
          </w:p>
        </w:tc>
        <w:tc>
          <w:tcPr>
            <w:tcW w:w="992" w:type="dxa"/>
            <w:tcBorders>
              <w:bottom w:val="single" w:sz="4" w:space="0" w:color="auto"/>
            </w:tcBorders>
          </w:tcPr>
          <w:p w14:paraId="36EA45A6"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F13599" w:rsidRPr="00673408" w14:paraId="0FE40A7D"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5"/>
        </w:trPr>
        <w:tc>
          <w:tcPr>
            <w:tcW w:w="2835" w:type="dxa"/>
            <w:vMerge/>
          </w:tcPr>
          <w:p w14:paraId="1F94A6E1"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4D2DA09"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48034C02" w14:textId="77777777" w:rsidR="00F13599" w:rsidRPr="00673408" w:rsidRDefault="00673408" w:rsidP="00F13599">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Клинико-лабораторные этапы изготовления бюгельного протеза с цельнолитым каркасом.</w:t>
            </w:r>
          </w:p>
        </w:tc>
        <w:tc>
          <w:tcPr>
            <w:tcW w:w="992" w:type="dxa"/>
            <w:tcBorders>
              <w:top w:val="single" w:sz="4" w:space="0" w:color="auto"/>
            </w:tcBorders>
          </w:tcPr>
          <w:p w14:paraId="4187C02B"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1EEAB356"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04"/>
        </w:trPr>
        <w:tc>
          <w:tcPr>
            <w:tcW w:w="2835" w:type="dxa"/>
            <w:vMerge/>
          </w:tcPr>
          <w:p w14:paraId="3A732139"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DCE49F1"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1DF79245"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Pr>
          <w:p w14:paraId="3DB33450"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7D963B4E"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87"/>
        </w:trPr>
        <w:tc>
          <w:tcPr>
            <w:tcW w:w="2835" w:type="dxa"/>
            <w:vMerge/>
          </w:tcPr>
          <w:p w14:paraId="2CEEAEA7"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BAF1049"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6610B5A1"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Моделирование каркаса бюгельного протеза.</w:t>
            </w:r>
          </w:p>
        </w:tc>
        <w:tc>
          <w:tcPr>
            <w:tcW w:w="992" w:type="dxa"/>
            <w:tcBorders>
              <w:bottom w:val="single" w:sz="4" w:space="0" w:color="auto"/>
            </w:tcBorders>
          </w:tcPr>
          <w:p w14:paraId="2A14DE05"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F13599" w:rsidRPr="00673408" w14:paraId="7D391AF5"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44"/>
        </w:trPr>
        <w:tc>
          <w:tcPr>
            <w:tcW w:w="2835" w:type="dxa"/>
            <w:vMerge/>
          </w:tcPr>
          <w:p w14:paraId="076E2935"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82F9220"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44058E1F" w14:textId="77777777" w:rsidR="00F13599" w:rsidRPr="00673408" w:rsidRDefault="00673408" w:rsidP="00F13599">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Планирование конструкции цельнолитого бюгельного протеза.</w:t>
            </w:r>
          </w:p>
        </w:tc>
        <w:tc>
          <w:tcPr>
            <w:tcW w:w="992" w:type="dxa"/>
            <w:tcBorders>
              <w:top w:val="single" w:sz="4" w:space="0" w:color="auto"/>
            </w:tcBorders>
          </w:tcPr>
          <w:p w14:paraId="242A1374"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031A0498"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04"/>
        </w:trPr>
        <w:tc>
          <w:tcPr>
            <w:tcW w:w="2835" w:type="dxa"/>
            <w:vMerge/>
          </w:tcPr>
          <w:p w14:paraId="12CC36B2"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F5B10B9"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239D5CAE"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Pr>
          <w:p w14:paraId="66F94006"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1BA6935D"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66"/>
        </w:trPr>
        <w:tc>
          <w:tcPr>
            <w:tcW w:w="2835" w:type="dxa"/>
            <w:vMerge/>
          </w:tcPr>
          <w:p w14:paraId="182EE99A"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AC47D22"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3F015712"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Моделирование дуги бюгельного протеза.</w:t>
            </w:r>
          </w:p>
        </w:tc>
        <w:tc>
          <w:tcPr>
            <w:tcW w:w="992" w:type="dxa"/>
            <w:tcBorders>
              <w:bottom w:val="single" w:sz="4" w:space="0" w:color="auto"/>
            </w:tcBorders>
          </w:tcPr>
          <w:p w14:paraId="31761F96"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F13599" w:rsidRPr="00673408" w14:paraId="4152A0A8"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5"/>
        </w:trPr>
        <w:tc>
          <w:tcPr>
            <w:tcW w:w="2835" w:type="dxa"/>
            <w:vMerge/>
          </w:tcPr>
          <w:p w14:paraId="60701067"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6323368"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0EEAFD84" w14:textId="77777777" w:rsidR="00F13599" w:rsidRPr="00673408" w:rsidRDefault="00673408" w:rsidP="00F13599">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Моделирование восковой композиции бюгельного протеза. Припасовка каркаса бюгельного протеза на рабочую модель.</w:t>
            </w:r>
          </w:p>
        </w:tc>
        <w:tc>
          <w:tcPr>
            <w:tcW w:w="992" w:type="dxa"/>
            <w:tcBorders>
              <w:top w:val="single" w:sz="4" w:space="0" w:color="auto"/>
            </w:tcBorders>
          </w:tcPr>
          <w:p w14:paraId="680C7789"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55739E60"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04"/>
        </w:trPr>
        <w:tc>
          <w:tcPr>
            <w:tcW w:w="2835" w:type="dxa"/>
            <w:vMerge/>
          </w:tcPr>
          <w:p w14:paraId="19EA175D"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48F0574"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3DD11599"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Pr>
          <w:p w14:paraId="19365BFC"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57A26127"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66"/>
        </w:trPr>
        <w:tc>
          <w:tcPr>
            <w:tcW w:w="2835" w:type="dxa"/>
            <w:vMerge/>
          </w:tcPr>
          <w:p w14:paraId="4F8F9BD2"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359A40D"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30F75B9E"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Окончание моделирования каркаса бюгельного протеза. Создание литниковой системы. Сдача в литьё.</w:t>
            </w:r>
          </w:p>
        </w:tc>
        <w:tc>
          <w:tcPr>
            <w:tcW w:w="992" w:type="dxa"/>
            <w:tcBorders>
              <w:bottom w:val="single" w:sz="4" w:space="0" w:color="auto"/>
            </w:tcBorders>
          </w:tcPr>
          <w:p w14:paraId="1C828E86"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F13599" w:rsidRPr="00673408" w14:paraId="2D34C055"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5"/>
        </w:trPr>
        <w:tc>
          <w:tcPr>
            <w:tcW w:w="2835" w:type="dxa"/>
            <w:vMerge/>
          </w:tcPr>
          <w:p w14:paraId="0B75F109"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6AC8DE8"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64CCDA7D" w14:textId="77777777" w:rsidR="00673408" w:rsidRPr="009C419F" w:rsidRDefault="00673408" w:rsidP="00673408">
            <w:pPr>
              <w:pStyle w:val="ad"/>
              <w:rPr>
                <w:rFonts w:ascii="Times New Roman" w:hAnsi="Times New Roman" w:cs="Times New Roman"/>
                <w:sz w:val="24"/>
                <w:szCs w:val="24"/>
                <w:lang w:eastAsia="en-US"/>
              </w:rPr>
            </w:pPr>
            <w:r w:rsidRPr="009C419F">
              <w:rPr>
                <w:rFonts w:ascii="Times New Roman" w:hAnsi="Times New Roman" w:cs="Times New Roman"/>
                <w:sz w:val="24"/>
                <w:szCs w:val="24"/>
                <w:lang w:eastAsia="en-US"/>
              </w:rPr>
              <w:t xml:space="preserve">Особенности постановки искусственных зубов. </w:t>
            </w:r>
          </w:p>
          <w:p w14:paraId="21E6EC1E" w14:textId="77777777" w:rsidR="00F13599" w:rsidRPr="00673408" w:rsidRDefault="00673408" w:rsidP="00673408">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Замена воскового базиса на пластмассовый.</w:t>
            </w:r>
          </w:p>
        </w:tc>
        <w:tc>
          <w:tcPr>
            <w:tcW w:w="992" w:type="dxa"/>
            <w:tcBorders>
              <w:top w:val="single" w:sz="4" w:space="0" w:color="auto"/>
            </w:tcBorders>
          </w:tcPr>
          <w:p w14:paraId="32FCF44B"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7B815B90"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04"/>
        </w:trPr>
        <w:tc>
          <w:tcPr>
            <w:tcW w:w="2835" w:type="dxa"/>
            <w:vMerge/>
          </w:tcPr>
          <w:p w14:paraId="5BC3439C"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D05A37E"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0C5E013A"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Pr>
          <w:p w14:paraId="0D61C9A4"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756A0FCC"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04"/>
        </w:trPr>
        <w:tc>
          <w:tcPr>
            <w:tcW w:w="2835" w:type="dxa"/>
            <w:vMerge/>
          </w:tcPr>
          <w:p w14:paraId="2CA28BFD"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2E1394E"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456061B8"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lastRenderedPageBreak/>
              <w:t>Удаление литниковой системы. Механическая обработка каркаса бюгельного протеза.</w:t>
            </w:r>
          </w:p>
        </w:tc>
        <w:tc>
          <w:tcPr>
            <w:tcW w:w="992" w:type="dxa"/>
          </w:tcPr>
          <w:p w14:paraId="1D919767"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6</w:t>
            </w:r>
          </w:p>
        </w:tc>
      </w:tr>
      <w:tr w:rsidR="00F13599" w:rsidRPr="00673408" w14:paraId="3A143100"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52"/>
        </w:trPr>
        <w:tc>
          <w:tcPr>
            <w:tcW w:w="2835" w:type="dxa"/>
            <w:vMerge/>
          </w:tcPr>
          <w:p w14:paraId="00ED0CF5"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116D29F"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039AD969"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Шлифовка, полировка каркаса бюгельного протеза. Припасовка каркаса бюгельного протеза на модели.</w:t>
            </w:r>
          </w:p>
        </w:tc>
        <w:tc>
          <w:tcPr>
            <w:tcW w:w="992" w:type="dxa"/>
            <w:tcBorders>
              <w:bottom w:val="single" w:sz="4" w:space="0" w:color="auto"/>
            </w:tcBorders>
          </w:tcPr>
          <w:p w14:paraId="6693403C"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F13599" w:rsidRPr="00673408" w14:paraId="0F02970E"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86"/>
        </w:trPr>
        <w:tc>
          <w:tcPr>
            <w:tcW w:w="2835" w:type="dxa"/>
            <w:vMerge/>
          </w:tcPr>
          <w:p w14:paraId="33A89E13"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6C506E8"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2FA6E17A" w14:textId="77777777" w:rsidR="00F13599" w:rsidRPr="00673408" w:rsidRDefault="00673408" w:rsidP="00F13599">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Обработка протеза. Припасовка и фиксация бюгельного протеза в полости рта.</w:t>
            </w:r>
          </w:p>
        </w:tc>
        <w:tc>
          <w:tcPr>
            <w:tcW w:w="992" w:type="dxa"/>
            <w:tcBorders>
              <w:top w:val="single" w:sz="4" w:space="0" w:color="auto"/>
            </w:tcBorders>
          </w:tcPr>
          <w:p w14:paraId="3024CE14"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52900DAB"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04"/>
        </w:trPr>
        <w:tc>
          <w:tcPr>
            <w:tcW w:w="2835" w:type="dxa"/>
            <w:vMerge/>
          </w:tcPr>
          <w:p w14:paraId="7169B9FE"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011312D"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2E982E0A"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Pr>
          <w:p w14:paraId="1F2B134C"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15931DCE"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04"/>
        </w:trPr>
        <w:tc>
          <w:tcPr>
            <w:tcW w:w="2835" w:type="dxa"/>
            <w:vMerge/>
          </w:tcPr>
          <w:p w14:paraId="7B6948C3"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11195369"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13A18C48"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Постановка искусственных зубов. Моделирование базиса из воска.</w:t>
            </w:r>
          </w:p>
        </w:tc>
        <w:tc>
          <w:tcPr>
            <w:tcW w:w="992" w:type="dxa"/>
          </w:tcPr>
          <w:p w14:paraId="378F7548"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r>
      <w:tr w:rsidR="00F13599" w:rsidRPr="00673408" w14:paraId="23B96223"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4"/>
        </w:trPr>
        <w:tc>
          <w:tcPr>
            <w:tcW w:w="2835" w:type="dxa"/>
            <w:vMerge/>
          </w:tcPr>
          <w:p w14:paraId="47EB28B9"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3862696"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6C83191D"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Загипсовка восковой композиции протеза в кювету. Замена воска на пластмассу.</w:t>
            </w:r>
          </w:p>
        </w:tc>
        <w:tc>
          <w:tcPr>
            <w:tcW w:w="992" w:type="dxa"/>
            <w:tcBorders>
              <w:bottom w:val="single" w:sz="4" w:space="0" w:color="auto"/>
            </w:tcBorders>
          </w:tcPr>
          <w:p w14:paraId="7C675874"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F13599" w:rsidRPr="00673408" w14:paraId="3E493E1D"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87"/>
        </w:trPr>
        <w:tc>
          <w:tcPr>
            <w:tcW w:w="2835" w:type="dxa"/>
            <w:vMerge/>
          </w:tcPr>
          <w:p w14:paraId="19F6A645"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6555878"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332FBE4C" w14:textId="77777777" w:rsidR="00F13599" w:rsidRPr="00673408" w:rsidRDefault="00673408" w:rsidP="00F13599">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Изготовление рабочей и вспомогательной модели.</w:t>
            </w:r>
          </w:p>
        </w:tc>
        <w:tc>
          <w:tcPr>
            <w:tcW w:w="992" w:type="dxa"/>
            <w:tcBorders>
              <w:top w:val="single" w:sz="4" w:space="0" w:color="auto"/>
              <w:bottom w:val="single" w:sz="4" w:space="0" w:color="auto"/>
            </w:tcBorders>
          </w:tcPr>
          <w:p w14:paraId="49A4471F"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1162D60C"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6"/>
        </w:trPr>
        <w:tc>
          <w:tcPr>
            <w:tcW w:w="2835" w:type="dxa"/>
            <w:vMerge/>
          </w:tcPr>
          <w:p w14:paraId="1AE0ADD0"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878BEC8"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0B3BDDAB"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Borders>
              <w:top w:val="single" w:sz="4" w:space="0" w:color="auto"/>
            </w:tcBorders>
          </w:tcPr>
          <w:p w14:paraId="12B3A8E3"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0F61BC85"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7BA4C13"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10533D7"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1FA2AF20"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Полимеризация пластмассы. Выемка протеза из кюветы.</w:t>
            </w:r>
          </w:p>
        </w:tc>
        <w:tc>
          <w:tcPr>
            <w:tcW w:w="992" w:type="dxa"/>
          </w:tcPr>
          <w:p w14:paraId="3F25274E"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r>
      <w:tr w:rsidR="00F13599" w:rsidRPr="00673408" w14:paraId="2499587F"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4"/>
        </w:trPr>
        <w:tc>
          <w:tcPr>
            <w:tcW w:w="2835" w:type="dxa"/>
            <w:vMerge/>
          </w:tcPr>
          <w:p w14:paraId="338A0459"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0D58F7D"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2BEEA15A"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Грубая обработка, шлифовка бюгельного протеза.</w:t>
            </w:r>
          </w:p>
        </w:tc>
        <w:tc>
          <w:tcPr>
            <w:tcW w:w="992" w:type="dxa"/>
            <w:tcBorders>
              <w:bottom w:val="single" w:sz="4" w:space="0" w:color="auto"/>
            </w:tcBorders>
          </w:tcPr>
          <w:p w14:paraId="7CB0C598"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F13599" w:rsidRPr="00673408" w14:paraId="51D52AF2"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87"/>
        </w:trPr>
        <w:tc>
          <w:tcPr>
            <w:tcW w:w="2835" w:type="dxa"/>
            <w:vMerge/>
          </w:tcPr>
          <w:p w14:paraId="29E4D8C7"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B5D1F90"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4E90A5E9" w14:textId="77777777" w:rsidR="00673408" w:rsidRPr="009C419F" w:rsidRDefault="00673408" w:rsidP="00673408">
            <w:pPr>
              <w:pStyle w:val="ad"/>
              <w:rPr>
                <w:rFonts w:ascii="Times New Roman" w:hAnsi="Times New Roman" w:cs="Times New Roman"/>
                <w:sz w:val="24"/>
                <w:szCs w:val="24"/>
                <w:lang w:eastAsia="en-US"/>
              </w:rPr>
            </w:pPr>
            <w:r w:rsidRPr="009C419F">
              <w:rPr>
                <w:rFonts w:ascii="Times New Roman" w:hAnsi="Times New Roman" w:cs="Times New Roman"/>
                <w:sz w:val="24"/>
                <w:szCs w:val="24"/>
                <w:lang w:eastAsia="en-US"/>
              </w:rPr>
              <w:t>Ортопедическое лечение заболеваний тканей пародонта. Задачи ортопедического лечения заболеваний пародонта. Классификация шин.</w:t>
            </w:r>
          </w:p>
          <w:p w14:paraId="1E39CA3E" w14:textId="77777777" w:rsidR="00F13599" w:rsidRPr="00673408" w:rsidRDefault="00673408" w:rsidP="00673408">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Виды шинирования: временное, постоянное.</w:t>
            </w:r>
          </w:p>
        </w:tc>
        <w:tc>
          <w:tcPr>
            <w:tcW w:w="992" w:type="dxa"/>
            <w:tcBorders>
              <w:top w:val="single" w:sz="4" w:space="0" w:color="auto"/>
            </w:tcBorders>
          </w:tcPr>
          <w:p w14:paraId="2A1063E6"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75A37046"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9DD6F2F"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EFF6625"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66FE6DE2"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Pr>
          <w:p w14:paraId="49CA6C24"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61FA37D9"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87"/>
        </w:trPr>
        <w:tc>
          <w:tcPr>
            <w:tcW w:w="2835" w:type="dxa"/>
            <w:vMerge/>
          </w:tcPr>
          <w:p w14:paraId="1A172D69"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635D1EA"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59C2BD65"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Полировка бюгельного протеза. Сдача работ. Дифференцированный зачёт.</w:t>
            </w:r>
          </w:p>
        </w:tc>
        <w:tc>
          <w:tcPr>
            <w:tcW w:w="992" w:type="dxa"/>
            <w:tcBorders>
              <w:bottom w:val="single" w:sz="4" w:space="0" w:color="auto"/>
            </w:tcBorders>
          </w:tcPr>
          <w:p w14:paraId="1EE8BF29"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F13599" w:rsidRPr="00673408" w14:paraId="046A675B"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44"/>
        </w:trPr>
        <w:tc>
          <w:tcPr>
            <w:tcW w:w="2835" w:type="dxa"/>
            <w:vMerge/>
          </w:tcPr>
          <w:p w14:paraId="573D6343"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915DC9A"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06BCE2EE" w14:textId="77777777" w:rsidR="00F13599" w:rsidRPr="00673408" w:rsidRDefault="00673408" w:rsidP="00F13599">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Технология изготовления съёмных шин.</w:t>
            </w:r>
          </w:p>
        </w:tc>
        <w:tc>
          <w:tcPr>
            <w:tcW w:w="992" w:type="dxa"/>
            <w:tcBorders>
              <w:top w:val="single" w:sz="4" w:space="0" w:color="auto"/>
            </w:tcBorders>
          </w:tcPr>
          <w:p w14:paraId="175A75EB"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0B5346BB"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10BBD45"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A689DD0"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5A7B12AC"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lastRenderedPageBreak/>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Pr>
          <w:p w14:paraId="3E883B2F"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1</w:t>
            </w:r>
          </w:p>
        </w:tc>
      </w:tr>
      <w:tr w:rsidR="00F13599" w:rsidRPr="00673408" w14:paraId="37DE7D1B"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66"/>
        </w:trPr>
        <w:tc>
          <w:tcPr>
            <w:tcW w:w="2835" w:type="dxa"/>
            <w:vMerge/>
          </w:tcPr>
          <w:p w14:paraId="14CD2072"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1C6264D9"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05C38B7D"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Получение модели верхней челюсти с частичным отсутствием зубов. Расчерчивание ее.</w:t>
            </w:r>
          </w:p>
        </w:tc>
        <w:tc>
          <w:tcPr>
            <w:tcW w:w="992" w:type="dxa"/>
            <w:tcBorders>
              <w:bottom w:val="single" w:sz="4" w:space="0" w:color="auto"/>
            </w:tcBorders>
          </w:tcPr>
          <w:p w14:paraId="39CAE5CB"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F13599" w:rsidRPr="00673408" w14:paraId="401AA2BC"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5"/>
        </w:trPr>
        <w:tc>
          <w:tcPr>
            <w:tcW w:w="2835" w:type="dxa"/>
            <w:vMerge/>
          </w:tcPr>
          <w:p w14:paraId="6D723EE9"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2E46322"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1EBBFE2C" w14:textId="77777777" w:rsidR="00F13599" w:rsidRPr="00673408" w:rsidRDefault="00673408" w:rsidP="00F13599">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Работа с параллелометром. Разметка каркаса.</w:t>
            </w:r>
          </w:p>
        </w:tc>
        <w:tc>
          <w:tcPr>
            <w:tcW w:w="992" w:type="dxa"/>
            <w:tcBorders>
              <w:top w:val="single" w:sz="4" w:space="0" w:color="auto"/>
            </w:tcBorders>
          </w:tcPr>
          <w:p w14:paraId="2D12AA43"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66F58FF8"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58E1CA55"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91BF605"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70BA012B"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Pr>
          <w:p w14:paraId="2ACBC948"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2C11CC38"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81"/>
        </w:trPr>
        <w:tc>
          <w:tcPr>
            <w:tcW w:w="2835" w:type="dxa"/>
            <w:vMerge/>
          </w:tcPr>
          <w:p w14:paraId="75A0FB80"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3BDD589C"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359D1CEF"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Моделирование воском при помощи матрицы «Формодент» каркаса шинирующего бюгельного протеза с  когтевидными отростками на верхнюю челюсть.</w:t>
            </w:r>
          </w:p>
        </w:tc>
        <w:tc>
          <w:tcPr>
            <w:tcW w:w="992" w:type="dxa"/>
            <w:tcBorders>
              <w:bottom w:val="single" w:sz="4" w:space="0" w:color="auto"/>
            </w:tcBorders>
          </w:tcPr>
          <w:p w14:paraId="676BC281"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F13599" w:rsidRPr="00673408" w14:paraId="0D49354D"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26"/>
        </w:trPr>
        <w:tc>
          <w:tcPr>
            <w:tcW w:w="2835" w:type="dxa"/>
            <w:vMerge/>
          </w:tcPr>
          <w:p w14:paraId="41D455C3"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9EAF661"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15FAA73B" w14:textId="77777777" w:rsidR="00F13599" w:rsidRPr="00673408" w:rsidRDefault="00673408" w:rsidP="00F13599">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Дублирование моделей.</w:t>
            </w:r>
          </w:p>
        </w:tc>
        <w:tc>
          <w:tcPr>
            <w:tcW w:w="992" w:type="dxa"/>
            <w:tcBorders>
              <w:top w:val="single" w:sz="4" w:space="0" w:color="auto"/>
            </w:tcBorders>
          </w:tcPr>
          <w:p w14:paraId="4BEE3A8E"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1EF72594"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72"/>
        </w:trPr>
        <w:tc>
          <w:tcPr>
            <w:tcW w:w="2835" w:type="dxa"/>
            <w:vMerge/>
            <w:tcBorders>
              <w:bottom w:val="single" w:sz="4" w:space="0" w:color="auto"/>
            </w:tcBorders>
          </w:tcPr>
          <w:p w14:paraId="4C8E8B09"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1378BDBA"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1A1339CD"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Pr>
          <w:p w14:paraId="6E9D2DE9"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19D66212"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37"/>
        </w:trPr>
        <w:tc>
          <w:tcPr>
            <w:tcW w:w="2835" w:type="dxa"/>
            <w:vMerge w:val="restart"/>
            <w:tcBorders>
              <w:top w:val="single" w:sz="4" w:space="0" w:color="auto"/>
            </w:tcBorders>
          </w:tcPr>
          <w:p w14:paraId="0A6961D4" w14:textId="77777777" w:rsidR="00F13599" w:rsidRPr="00673408" w:rsidRDefault="00F13599" w:rsidP="00F13599">
            <w:pPr>
              <w:spacing w:after="0" w:line="240" w:lineRule="auto"/>
              <w:rPr>
                <w:rFonts w:ascii="Times New Roman" w:hAnsi="Times New Roman" w:cs="Times New Roman"/>
                <w:b/>
                <w:sz w:val="24"/>
                <w:szCs w:val="24"/>
              </w:rPr>
            </w:pPr>
            <w:r w:rsidRPr="00673408">
              <w:rPr>
                <w:rFonts w:ascii="Times New Roman" w:hAnsi="Times New Roman" w:cs="Times New Roman"/>
                <w:b/>
                <w:sz w:val="24"/>
                <w:szCs w:val="24"/>
              </w:rPr>
              <w:t xml:space="preserve">Раздел 3. Изготовление шинирующего бюгельного протеза на нижнюю челюсть (шина </w:t>
            </w:r>
            <w:r w:rsidRPr="00673408">
              <w:rPr>
                <w:rFonts w:ascii="Times New Roman" w:eastAsia="Calibri" w:hAnsi="Times New Roman" w:cs="Times New Roman"/>
                <w:b/>
                <w:bCs/>
                <w:sz w:val="24"/>
                <w:szCs w:val="24"/>
              </w:rPr>
              <w:t>Ван Тиля)</w:t>
            </w:r>
            <w:r w:rsidRPr="00673408">
              <w:rPr>
                <w:rFonts w:ascii="Times New Roman" w:hAnsi="Times New Roman" w:cs="Times New Roman"/>
                <w:b/>
                <w:sz w:val="24"/>
                <w:szCs w:val="24"/>
              </w:rPr>
              <w:t xml:space="preserve"> с телескопической фиксацией при дефекте зубного ряда в области 47,46,45,35,36,37 зубов.</w:t>
            </w:r>
          </w:p>
        </w:tc>
        <w:tc>
          <w:tcPr>
            <w:tcW w:w="11199" w:type="dxa"/>
            <w:tcBorders>
              <w:top w:val="single" w:sz="4" w:space="0" w:color="auto"/>
              <w:bottom w:val="single" w:sz="4" w:space="0" w:color="auto"/>
            </w:tcBorders>
          </w:tcPr>
          <w:p w14:paraId="07DACB4D" w14:textId="77777777" w:rsidR="00F13599" w:rsidRPr="00673408" w:rsidRDefault="00F13599" w:rsidP="00F13599">
            <w:pPr>
              <w:spacing w:after="0" w:line="240" w:lineRule="auto"/>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Содержание:</w:t>
            </w:r>
          </w:p>
          <w:p w14:paraId="6FB5EECF" w14:textId="77777777" w:rsidR="00F13599" w:rsidRPr="00673408" w:rsidRDefault="00F13599" w:rsidP="00F13599">
            <w:pPr>
              <w:spacing w:after="0" w:line="240" w:lineRule="auto"/>
              <w:rPr>
                <w:rFonts w:ascii="Times New Roman" w:hAnsi="Times New Roman" w:cs="Times New Roman"/>
                <w:sz w:val="24"/>
                <w:szCs w:val="24"/>
              </w:rPr>
            </w:pPr>
            <w:r w:rsidRPr="00673408">
              <w:rPr>
                <w:rFonts w:ascii="Times New Roman" w:hAnsi="Times New Roman" w:cs="Times New Roman"/>
                <w:sz w:val="24"/>
                <w:szCs w:val="24"/>
              </w:rPr>
              <w:t>Дополнительные элементы бюгельного протеза. Ригели. Показания к изготовлению телескопических коронок. Краткий обзор протезирования на имплантах. Моделирование каркаса шинирующего бюгельного протеза. Создание литниковой системы. Виды телескопических коронок. Виды фиксации бюгельных протезов. Этапы изготовления фиксирующих элементов бюгельных протезов. Понятие о замковых системах. Импланты применяемые в бюгельном протезировании. Постановка искусственных зубов в шинирующем протезе. Материалы и инструменты для обработки протезов. Технические этапы изготовления штампованных телескопических коронок. Техника изготовления литых телескопических коронок. Определение центральной окклюзии. Метод выбора, определение пути введения протеза. Дублирование моделей силиконом. Этапы изготовления огнеупорной модели. Моделирование каркаса и создание литниковой системы. Обработка, шлифовка, полировка каркаса. Виды искусственных зубов. Загипсовка восковой композиции протеза в кювету. Шлифовка, полировка бюгельного протеза.</w:t>
            </w:r>
          </w:p>
        </w:tc>
        <w:tc>
          <w:tcPr>
            <w:tcW w:w="992" w:type="dxa"/>
          </w:tcPr>
          <w:p w14:paraId="319770FD" w14:textId="77777777" w:rsidR="00F13599" w:rsidRPr="00673408" w:rsidRDefault="00F13599" w:rsidP="00F13599">
            <w:pPr>
              <w:spacing w:after="0" w:line="240" w:lineRule="auto"/>
              <w:jc w:val="center"/>
              <w:rPr>
                <w:rFonts w:ascii="Times New Roman" w:hAnsi="Times New Roman" w:cs="Times New Roman"/>
                <w:b/>
                <w:sz w:val="24"/>
                <w:szCs w:val="24"/>
              </w:rPr>
            </w:pPr>
          </w:p>
        </w:tc>
      </w:tr>
      <w:tr w:rsidR="00F13599" w:rsidRPr="00673408" w14:paraId="1B6F318C"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507CFCF1"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600906D" w14:textId="77777777" w:rsidR="00F13599" w:rsidRPr="00673408" w:rsidRDefault="00F13599" w:rsidP="00F13599">
            <w:pPr>
              <w:pStyle w:val="ad"/>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Теоретическое занятие</w:t>
            </w:r>
          </w:p>
          <w:p w14:paraId="3EB18E7F" w14:textId="77777777" w:rsidR="00F13599" w:rsidRPr="00673408" w:rsidRDefault="00F13599" w:rsidP="00F13599">
            <w:pPr>
              <w:pStyle w:val="ad"/>
              <w:rPr>
                <w:rFonts w:ascii="Times New Roman" w:hAnsi="Times New Roman" w:cs="Times New Roman"/>
                <w:sz w:val="24"/>
                <w:szCs w:val="24"/>
                <w:lang w:eastAsia="en-US"/>
              </w:rPr>
            </w:pPr>
            <w:r w:rsidRPr="00673408">
              <w:rPr>
                <w:rFonts w:ascii="Times New Roman" w:hAnsi="Times New Roman" w:cs="Times New Roman"/>
                <w:sz w:val="24"/>
                <w:szCs w:val="24"/>
                <w:lang w:eastAsia="en-US"/>
              </w:rPr>
              <w:t>Современные методы изготовления и фиксации бюгельных протезов.</w:t>
            </w:r>
          </w:p>
          <w:p w14:paraId="3CB4835E" w14:textId="77777777" w:rsidR="00F13599" w:rsidRPr="00673408" w:rsidRDefault="00F13599" w:rsidP="00F13599">
            <w:pPr>
              <w:pStyle w:val="ad"/>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en-US"/>
              </w:rPr>
              <w:t>Ригели (пассивные удерживающие элементы).</w:t>
            </w:r>
          </w:p>
        </w:tc>
        <w:tc>
          <w:tcPr>
            <w:tcW w:w="992" w:type="dxa"/>
          </w:tcPr>
          <w:p w14:paraId="74206FD5"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24B3AE99"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3CC8262"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7B297C2"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Самостоятельная работа</w:t>
            </w:r>
          </w:p>
          <w:p w14:paraId="0974C320" w14:textId="77777777" w:rsidR="00F13599" w:rsidRPr="00673408" w:rsidRDefault="00F13599" w:rsidP="00F13599">
            <w:pPr>
              <w:pStyle w:val="ad"/>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lastRenderedPageBreak/>
              <w:t>Работа с учебником, повторение лекции.</w:t>
            </w:r>
          </w:p>
        </w:tc>
        <w:tc>
          <w:tcPr>
            <w:tcW w:w="992" w:type="dxa"/>
          </w:tcPr>
          <w:p w14:paraId="5F6E4757"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1</w:t>
            </w:r>
          </w:p>
        </w:tc>
      </w:tr>
      <w:tr w:rsidR="00F13599" w:rsidRPr="00673408" w14:paraId="2E7F31B0"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C3DDCD4"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C4D822B" w14:textId="77777777" w:rsidR="00F13599" w:rsidRPr="00673408" w:rsidRDefault="00F13599" w:rsidP="00F13599">
            <w:pPr>
              <w:pStyle w:val="ad"/>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Теоретическое занятие</w:t>
            </w:r>
          </w:p>
          <w:p w14:paraId="1487543C" w14:textId="77777777" w:rsidR="00F13599" w:rsidRPr="00673408" w:rsidRDefault="00F13599" w:rsidP="00F13599">
            <w:pPr>
              <w:pStyle w:val="ad"/>
              <w:rPr>
                <w:rFonts w:ascii="Times New Roman" w:hAnsi="Times New Roman" w:cs="Times New Roman"/>
                <w:sz w:val="24"/>
                <w:szCs w:val="24"/>
                <w:lang w:eastAsia="en-US"/>
              </w:rPr>
            </w:pPr>
            <w:r w:rsidRPr="00673408">
              <w:rPr>
                <w:rFonts w:ascii="Times New Roman" w:hAnsi="Times New Roman" w:cs="Times New Roman"/>
                <w:sz w:val="24"/>
                <w:szCs w:val="24"/>
                <w:lang w:eastAsia="en-US"/>
              </w:rPr>
              <w:t>Технология изготовления бюгельных протезов с телескопической системой фиксации.</w:t>
            </w:r>
          </w:p>
          <w:p w14:paraId="26B74682" w14:textId="77777777" w:rsidR="00F13599" w:rsidRPr="00673408" w:rsidRDefault="00F13599" w:rsidP="00F13599">
            <w:pPr>
              <w:pStyle w:val="ad"/>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en-US"/>
              </w:rPr>
              <w:t>Технология изготовления бюгельных протезов с балочной системой фиксации.</w:t>
            </w:r>
          </w:p>
        </w:tc>
        <w:tc>
          <w:tcPr>
            <w:tcW w:w="992" w:type="dxa"/>
          </w:tcPr>
          <w:p w14:paraId="6018B25B"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597D8276"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60A2049A"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29775B7"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Самостоятельная работа</w:t>
            </w:r>
          </w:p>
          <w:p w14:paraId="478BCB4A" w14:textId="77777777" w:rsidR="00F13599" w:rsidRPr="00673408" w:rsidRDefault="00F13599" w:rsidP="00F13599">
            <w:pPr>
              <w:pStyle w:val="ad"/>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Работа с учебником, повторение лекции.</w:t>
            </w:r>
          </w:p>
        </w:tc>
        <w:tc>
          <w:tcPr>
            <w:tcW w:w="992" w:type="dxa"/>
          </w:tcPr>
          <w:p w14:paraId="5902BF9B"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3028A20F"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04"/>
        </w:trPr>
        <w:tc>
          <w:tcPr>
            <w:tcW w:w="2835" w:type="dxa"/>
            <w:vMerge/>
          </w:tcPr>
          <w:p w14:paraId="3F02CAF3"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9309D33" w14:textId="77777777" w:rsidR="00F13599" w:rsidRPr="00673408" w:rsidRDefault="00F13599" w:rsidP="00F13599">
            <w:pPr>
              <w:pStyle w:val="ad"/>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Теоретическое занятие</w:t>
            </w:r>
          </w:p>
          <w:p w14:paraId="090B8DF7" w14:textId="77777777" w:rsidR="00F13599" w:rsidRPr="00673408" w:rsidRDefault="00F13599" w:rsidP="00F13599">
            <w:pPr>
              <w:pStyle w:val="ad"/>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en-US"/>
              </w:rPr>
              <w:t>Импланты, применение в бюгельном протезировании.</w:t>
            </w:r>
          </w:p>
        </w:tc>
        <w:tc>
          <w:tcPr>
            <w:tcW w:w="992" w:type="dxa"/>
          </w:tcPr>
          <w:p w14:paraId="1B51E771"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310BBB6D"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3"/>
        </w:trPr>
        <w:tc>
          <w:tcPr>
            <w:tcW w:w="2835" w:type="dxa"/>
            <w:vMerge/>
          </w:tcPr>
          <w:p w14:paraId="21DDE248"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83EACE9"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Самостоятельная работа</w:t>
            </w:r>
          </w:p>
          <w:p w14:paraId="777C4ECB" w14:textId="77777777" w:rsidR="00F13599" w:rsidRPr="00673408" w:rsidRDefault="00F13599" w:rsidP="00F13599">
            <w:pPr>
              <w:pStyle w:val="ad"/>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Работа с учебником, повторение лекции.</w:t>
            </w:r>
          </w:p>
        </w:tc>
        <w:tc>
          <w:tcPr>
            <w:tcW w:w="992" w:type="dxa"/>
          </w:tcPr>
          <w:p w14:paraId="76E7AE04"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68C3BA09"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3"/>
        </w:trPr>
        <w:tc>
          <w:tcPr>
            <w:tcW w:w="2835" w:type="dxa"/>
            <w:vMerge/>
          </w:tcPr>
          <w:p w14:paraId="2A2214B3"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880D12B"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00E55D08"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eastAsia="Calibri" w:hAnsi="Times New Roman" w:cs="Times New Roman"/>
                <w:bCs/>
                <w:sz w:val="24"/>
                <w:szCs w:val="24"/>
              </w:rPr>
              <w:t>Снятие слепков, получение рабочих моделей, изготовление штампованных колпачков на 44, 34 зубы.</w:t>
            </w:r>
          </w:p>
        </w:tc>
        <w:tc>
          <w:tcPr>
            <w:tcW w:w="992" w:type="dxa"/>
          </w:tcPr>
          <w:p w14:paraId="7A2E9980"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r>
      <w:tr w:rsidR="00F13599" w:rsidRPr="00673408" w14:paraId="57E22A8A"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67"/>
        </w:trPr>
        <w:tc>
          <w:tcPr>
            <w:tcW w:w="2835" w:type="dxa"/>
            <w:vMerge/>
          </w:tcPr>
          <w:p w14:paraId="37C4DE49"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16906965"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3D27F71F"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eastAsia="Calibri" w:hAnsi="Times New Roman" w:cs="Times New Roman"/>
                <w:bCs/>
                <w:sz w:val="24"/>
                <w:szCs w:val="24"/>
              </w:rPr>
              <w:t>Отливка рабочей и диагностической моделей из гипса с фиксированными «колпачками».</w:t>
            </w:r>
            <w:r w:rsidRPr="00673408">
              <w:rPr>
                <w:rFonts w:ascii="Times New Roman" w:hAnsi="Times New Roman" w:cs="Times New Roman"/>
                <w:sz w:val="24"/>
                <w:szCs w:val="24"/>
              </w:rPr>
              <w:t xml:space="preserve"> Получение вспомогательной модели</w:t>
            </w:r>
            <w:r w:rsidRPr="00673408">
              <w:rPr>
                <w:rFonts w:ascii="Times New Roman" w:hAnsi="Times New Roman" w:cs="Times New Roman"/>
                <w:i/>
                <w:sz w:val="24"/>
                <w:szCs w:val="24"/>
              </w:rPr>
              <w:t>.</w:t>
            </w:r>
          </w:p>
        </w:tc>
        <w:tc>
          <w:tcPr>
            <w:tcW w:w="992" w:type="dxa"/>
            <w:tcBorders>
              <w:bottom w:val="single" w:sz="4" w:space="0" w:color="auto"/>
            </w:tcBorders>
          </w:tcPr>
          <w:p w14:paraId="41403947" w14:textId="77777777" w:rsidR="00F13599" w:rsidRPr="00673408" w:rsidRDefault="005B0316" w:rsidP="005B031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F13599" w:rsidRPr="00673408" w14:paraId="57EB9316" w14:textId="77777777" w:rsidTr="00F135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40"/>
        </w:trPr>
        <w:tc>
          <w:tcPr>
            <w:tcW w:w="2835" w:type="dxa"/>
            <w:vMerge/>
          </w:tcPr>
          <w:p w14:paraId="1A86D07E"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0F93BE1"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347AF2DE" w14:textId="77777777" w:rsidR="00F13599" w:rsidRPr="00673408" w:rsidRDefault="00673408" w:rsidP="00F13599">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Моделирование каркаса шинирующего бюгельного протеза.</w:t>
            </w:r>
          </w:p>
        </w:tc>
        <w:tc>
          <w:tcPr>
            <w:tcW w:w="992" w:type="dxa"/>
            <w:tcBorders>
              <w:top w:val="single" w:sz="4" w:space="0" w:color="auto"/>
            </w:tcBorders>
          </w:tcPr>
          <w:p w14:paraId="6BC3F71A"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0044D73B"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3"/>
        </w:trPr>
        <w:tc>
          <w:tcPr>
            <w:tcW w:w="2835" w:type="dxa"/>
            <w:vMerge/>
          </w:tcPr>
          <w:p w14:paraId="0376898A"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5871EBD"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5BB32DEC"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Pr>
          <w:p w14:paraId="03F59AEB"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62A396EC" w14:textId="77777777" w:rsidTr="00260A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29"/>
        </w:trPr>
        <w:tc>
          <w:tcPr>
            <w:tcW w:w="2835" w:type="dxa"/>
            <w:vMerge/>
          </w:tcPr>
          <w:p w14:paraId="6C01AC33"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17382275"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5F8EA304"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eastAsia="Calibri" w:hAnsi="Times New Roman" w:cs="Times New Roman"/>
                <w:bCs/>
                <w:sz w:val="24"/>
                <w:szCs w:val="24"/>
              </w:rPr>
              <w:t>Изготовление воскового базиса. Гипсовка моделей в окклюдатор в центральной окклюзии.</w:t>
            </w:r>
          </w:p>
        </w:tc>
        <w:tc>
          <w:tcPr>
            <w:tcW w:w="992" w:type="dxa"/>
            <w:tcBorders>
              <w:bottom w:val="single" w:sz="4" w:space="0" w:color="auto"/>
            </w:tcBorders>
          </w:tcPr>
          <w:p w14:paraId="7E10B959"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260AAD" w:rsidRPr="00673408" w14:paraId="6CB34FFB" w14:textId="77777777" w:rsidTr="00260A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01"/>
        </w:trPr>
        <w:tc>
          <w:tcPr>
            <w:tcW w:w="2835" w:type="dxa"/>
            <w:vMerge/>
          </w:tcPr>
          <w:p w14:paraId="38E1C4DC" w14:textId="77777777" w:rsidR="00260AAD" w:rsidRPr="00673408" w:rsidRDefault="00260AAD"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849FFB1"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59E305FC" w14:textId="77777777" w:rsidR="00260AAD" w:rsidRPr="00673408" w:rsidRDefault="00673408" w:rsidP="00F13599">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Создание литниковой системы.</w:t>
            </w:r>
          </w:p>
        </w:tc>
        <w:tc>
          <w:tcPr>
            <w:tcW w:w="992" w:type="dxa"/>
            <w:tcBorders>
              <w:top w:val="single" w:sz="4" w:space="0" w:color="auto"/>
            </w:tcBorders>
          </w:tcPr>
          <w:p w14:paraId="756988D5" w14:textId="77777777" w:rsidR="00260AAD"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4BC85E02"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3"/>
        </w:trPr>
        <w:tc>
          <w:tcPr>
            <w:tcW w:w="2835" w:type="dxa"/>
            <w:vMerge/>
          </w:tcPr>
          <w:p w14:paraId="36105316"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B50330F"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3EC3858A"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Pr>
          <w:p w14:paraId="6DE6D6B9"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3099E3CD" w14:textId="77777777" w:rsidTr="00260A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87"/>
        </w:trPr>
        <w:tc>
          <w:tcPr>
            <w:tcW w:w="2835" w:type="dxa"/>
            <w:vMerge/>
          </w:tcPr>
          <w:p w14:paraId="60CB54A8"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37B9A61"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67DE63E9"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eastAsia="Calibri" w:hAnsi="Times New Roman" w:cs="Times New Roman"/>
                <w:bCs/>
                <w:sz w:val="24"/>
                <w:szCs w:val="24"/>
              </w:rPr>
              <w:t>Работа с прибором параллелометр. Разметка каркаса бюгельного протеза на диагностической модели</w:t>
            </w:r>
            <w:r w:rsidRPr="00673408">
              <w:rPr>
                <w:rFonts w:ascii="Times New Roman" w:eastAsia="Calibri" w:hAnsi="Times New Roman" w:cs="Times New Roman"/>
                <w:bCs/>
                <w:i/>
                <w:sz w:val="24"/>
                <w:szCs w:val="24"/>
              </w:rPr>
              <w:t>.</w:t>
            </w:r>
          </w:p>
        </w:tc>
        <w:tc>
          <w:tcPr>
            <w:tcW w:w="992" w:type="dxa"/>
            <w:tcBorders>
              <w:bottom w:val="single" w:sz="4" w:space="0" w:color="auto"/>
            </w:tcBorders>
          </w:tcPr>
          <w:p w14:paraId="59ABD868"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260AAD" w:rsidRPr="00673408" w14:paraId="42A2D2FA" w14:textId="77777777" w:rsidTr="00260A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50"/>
        </w:trPr>
        <w:tc>
          <w:tcPr>
            <w:tcW w:w="2835" w:type="dxa"/>
            <w:vMerge/>
          </w:tcPr>
          <w:p w14:paraId="1AC4F708" w14:textId="77777777" w:rsidR="00260AAD" w:rsidRPr="00673408" w:rsidRDefault="00260AAD"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1145B34B"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39FBFF5D" w14:textId="77777777" w:rsidR="00260AAD" w:rsidRPr="00673408" w:rsidRDefault="00673408" w:rsidP="00F13599">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Технология изготовления бюгельных протезов с телескопической системой фиксации.</w:t>
            </w:r>
          </w:p>
        </w:tc>
        <w:tc>
          <w:tcPr>
            <w:tcW w:w="992" w:type="dxa"/>
            <w:tcBorders>
              <w:top w:val="single" w:sz="4" w:space="0" w:color="auto"/>
            </w:tcBorders>
          </w:tcPr>
          <w:p w14:paraId="138078B1" w14:textId="77777777" w:rsidR="00260AAD"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3112E6A1"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3"/>
        </w:trPr>
        <w:tc>
          <w:tcPr>
            <w:tcW w:w="2835" w:type="dxa"/>
            <w:vMerge/>
          </w:tcPr>
          <w:p w14:paraId="7B848EE4"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76ACB5F"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4708CFCE"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lastRenderedPageBreak/>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Pr>
          <w:p w14:paraId="3818F8F0"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1</w:t>
            </w:r>
          </w:p>
        </w:tc>
      </w:tr>
      <w:tr w:rsidR="00F13599" w:rsidRPr="00673408" w14:paraId="4BF8777B" w14:textId="77777777" w:rsidTr="00260A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66"/>
        </w:trPr>
        <w:tc>
          <w:tcPr>
            <w:tcW w:w="2835" w:type="dxa"/>
            <w:vMerge/>
          </w:tcPr>
          <w:p w14:paraId="3D26875B"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A2371DF"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0CD43A40"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rPr>
              <w:t>Подготовка модели к дублированию.</w:t>
            </w:r>
          </w:p>
        </w:tc>
        <w:tc>
          <w:tcPr>
            <w:tcW w:w="992" w:type="dxa"/>
            <w:tcBorders>
              <w:bottom w:val="single" w:sz="4" w:space="0" w:color="auto"/>
            </w:tcBorders>
          </w:tcPr>
          <w:p w14:paraId="44CB729B"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260AAD" w:rsidRPr="00673408" w14:paraId="67564361" w14:textId="77777777" w:rsidTr="00260A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5"/>
        </w:trPr>
        <w:tc>
          <w:tcPr>
            <w:tcW w:w="2835" w:type="dxa"/>
            <w:vMerge/>
          </w:tcPr>
          <w:p w14:paraId="160C74FD" w14:textId="77777777" w:rsidR="00260AAD" w:rsidRPr="00673408" w:rsidRDefault="00260AAD"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6F0D670"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105F804D" w14:textId="77777777" w:rsidR="00260AAD" w:rsidRPr="00673408" w:rsidRDefault="00673408" w:rsidP="00F13599">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Технология изготовления бюгельных протезов с балочной системой фиксации.</w:t>
            </w:r>
          </w:p>
        </w:tc>
        <w:tc>
          <w:tcPr>
            <w:tcW w:w="992" w:type="dxa"/>
            <w:tcBorders>
              <w:top w:val="single" w:sz="4" w:space="0" w:color="auto"/>
            </w:tcBorders>
          </w:tcPr>
          <w:p w14:paraId="3AC9B5F5" w14:textId="77777777" w:rsidR="00260AAD"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5017E908"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3"/>
        </w:trPr>
        <w:tc>
          <w:tcPr>
            <w:tcW w:w="2835" w:type="dxa"/>
            <w:vMerge/>
          </w:tcPr>
          <w:p w14:paraId="7363D619"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8197292"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634D1DAF"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Pr>
          <w:p w14:paraId="2078A9D4"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2144CA52" w14:textId="77777777" w:rsidTr="00260A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24"/>
        </w:trPr>
        <w:tc>
          <w:tcPr>
            <w:tcW w:w="2835" w:type="dxa"/>
            <w:vMerge/>
          </w:tcPr>
          <w:p w14:paraId="4053A888"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4752DF7"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7E713E49"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eastAsia="Calibri" w:hAnsi="Times New Roman" w:cs="Times New Roman"/>
                <w:sz w:val="24"/>
                <w:szCs w:val="24"/>
              </w:rPr>
              <w:t>Получение огнеупорной модели. Перенос рисунка каркаса бюгельного протеза с диагностической модели на огнеупорную.</w:t>
            </w:r>
          </w:p>
        </w:tc>
        <w:tc>
          <w:tcPr>
            <w:tcW w:w="992" w:type="dxa"/>
            <w:tcBorders>
              <w:bottom w:val="single" w:sz="4" w:space="0" w:color="auto"/>
            </w:tcBorders>
          </w:tcPr>
          <w:p w14:paraId="596F6364"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260AAD" w:rsidRPr="00673408" w14:paraId="68807B93" w14:textId="77777777" w:rsidTr="00260A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83"/>
        </w:trPr>
        <w:tc>
          <w:tcPr>
            <w:tcW w:w="2835" w:type="dxa"/>
            <w:vMerge/>
          </w:tcPr>
          <w:p w14:paraId="67128135" w14:textId="77777777" w:rsidR="00260AAD" w:rsidRPr="00673408" w:rsidRDefault="00260AAD"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BF3AACA"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5DEBEDBC" w14:textId="77777777" w:rsidR="00673408" w:rsidRPr="009C419F" w:rsidRDefault="00673408" w:rsidP="00673408">
            <w:pPr>
              <w:pStyle w:val="ad"/>
              <w:rPr>
                <w:rFonts w:ascii="Times New Roman" w:hAnsi="Times New Roman" w:cs="Times New Roman"/>
                <w:sz w:val="24"/>
                <w:szCs w:val="24"/>
                <w:lang w:eastAsia="en-US"/>
              </w:rPr>
            </w:pPr>
            <w:r w:rsidRPr="009C419F">
              <w:rPr>
                <w:rFonts w:ascii="Times New Roman" w:hAnsi="Times New Roman" w:cs="Times New Roman"/>
                <w:sz w:val="24"/>
                <w:szCs w:val="24"/>
                <w:lang w:eastAsia="en-US"/>
              </w:rPr>
              <w:t>Современные методы изготовления и фиксации бюгельных протезов.</w:t>
            </w:r>
          </w:p>
          <w:p w14:paraId="3F0C23C8" w14:textId="77777777" w:rsidR="00260AAD" w:rsidRPr="00673408" w:rsidRDefault="00673408" w:rsidP="00673408">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Ригели (пассивные удерживающие элементы).</w:t>
            </w:r>
          </w:p>
        </w:tc>
        <w:tc>
          <w:tcPr>
            <w:tcW w:w="992" w:type="dxa"/>
            <w:tcBorders>
              <w:top w:val="single" w:sz="4" w:space="0" w:color="auto"/>
            </w:tcBorders>
          </w:tcPr>
          <w:p w14:paraId="4FC58B5E" w14:textId="77777777" w:rsidR="00260AAD"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1DD66983"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3"/>
        </w:trPr>
        <w:tc>
          <w:tcPr>
            <w:tcW w:w="2835" w:type="dxa"/>
            <w:vMerge/>
          </w:tcPr>
          <w:p w14:paraId="24119BDB"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294F826"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3800B09B"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Pr>
          <w:p w14:paraId="0D840C3E" w14:textId="77777777" w:rsidR="00F13599" w:rsidRPr="00673408" w:rsidRDefault="005B0316" w:rsidP="005B0316">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1D9560A4"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3"/>
        </w:trPr>
        <w:tc>
          <w:tcPr>
            <w:tcW w:w="2835" w:type="dxa"/>
            <w:vMerge/>
          </w:tcPr>
          <w:p w14:paraId="459A88E7"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482D63D"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3A61D793"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eastAsia="Calibri" w:hAnsi="Times New Roman" w:cs="Times New Roman"/>
                <w:sz w:val="24"/>
                <w:szCs w:val="24"/>
              </w:rPr>
              <w:t>Моделирование шинирующего каркаса бюгельного протеза и телескопической коронки</w:t>
            </w:r>
            <w:r w:rsidRPr="00673408">
              <w:rPr>
                <w:rFonts w:ascii="Times New Roman" w:eastAsia="Calibri" w:hAnsi="Times New Roman" w:cs="Times New Roman"/>
                <w:i/>
                <w:sz w:val="24"/>
                <w:szCs w:val="24"/>
              </w:rPr>
              <w:t>.</w:t>
            </w:r>
            <w:r w:rsidRPr="00673408">
              <w:rPr>
                <w:rFonts w:ascii="Times New Roman" w:eastAsia="Calibri" w:hAnsi="Times New Roman" w:cs="Times New Roman"/>
                <w:sz w:val="24"/>
                <w:szCs w:val="24"/>
              </w:rPr>
              <w:t xml:space="preserve"> Создание литниковой системы. Сдача в литьё</w:t>
            </w:r>
            <w:r w:rsidRPr="00673408">
              <w:rPr>
                <w:rFonts w:ascii="Times New Roman" w:eastAsia="Calibri" w:hAnsi="Times New Roman" w:cs="Times New Roman"/>
                <w:i/>
                <w:sz w:val="24"/>
                <w:szCs w:val="24"/>
              </w:rPr>
              <w:t>.</w:t>
            </w:r>
          </w:p>
        </w:tc>
        <w:tc>
          <w:tcPr>
            <w:tcW w:w="992" w:type="dxa"/>
          </w:tcPr>
          <w:p w14:paraId="5697EE14"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6</w:t>
            </w:r>
          </w:p>
        </w:tc>
      </w:tr>
      <w:tr w:rsidR="00F13599" w:rsidRPr="00673408" w14:paraId="33812D1C" w14:textId="77777777" w:rsidTr="00260A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4"/>
        </w:trPr>
        <w:tc>
          <w:tcPr>
            <w:tcW w:w="2835" w:type="dxa"/>
            <w:vMerge/>
          </w:tcPr>
          <w:p w14:paraId="06A93239"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23F8627E"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0AE72E94"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eastAsia="Calibri" w:hAnsi="Times New Roman" w:cs="Times New Roman"/>
                <w:sz w:val="24"/>
                <w:szCs w:val="24"/>
              </w:rPr>
              <w:t>Удаление литниковой системы. Механическая обработка каркаса. Припасовка металлического каркаса на модели. Шлифовка, полировка шинирующего каркаса бюгельного протеза</w:t>
            </w:r>
            <w:r w:rsidRPr="00673408">
              <w:rPr>
                <w:rFonts w:ascii="Times New Roman" w:eastAsia="Calibri" w:hAnsi="Times New Roman" w:cs="Times New Roman"/>
                <w:i/>
                <w:sz w:val="24"/>
                <w:szCs w:val="24"/>
              </w:rPr>
              <w:t>.</w:t>
            </w:r>
          </w:p>
        </w:tc>
        <w:tc>
          <w:tcPr>
            <w:tcW w:w="992" w:type="dxa"/>
            <w:tcBorders>
              <w:bottom w:val="single" w:sz="4" w:space="0" w:color="auto"/>
            </w:tcBorders>
          </w:tcPr>
          <w:p w14:paraId="61F29D16"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260AAD" w:rsidRPr="00673408" w14:paraId="2F7B8D21" w14:textId="77777777" w:rsidTr="00260A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63"/>
        </w:trPr>
        <w:tc>
          <w:tcPr>
            <w:tcW w:w="2835" w:type="dxa"/>
            <w:vMerge/>
          </w:tcPr>
          <w:p w14:paraId="7DAC5606" w14:textId="77777777" w:rsidR="00260AAD" w:rsidRPr="00673408" w:rsidRDefault="00260AAD"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76D0FA0"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0DFD5940" w14:textId="77777777" w:rsidR="00260AAD" w:rsidRPr="00673408" w:rsidRDefault="00673408" w:rsidP="00F13599">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Эластичные соединительные элементы.</w:t>
            </w:r>
          </w:p>
        </w:tc>
        <w:tc>
          <w:tcPr>
            <w:tcW w:w="992" w:type="dxa"/>
            <w:tcBorders>
              <w:top w:val="single" w:sz="4" w:space="0" w:color="auto"/>
            </w:tcBorders>
          </w:tcPr>
          <w:p w14:paraId="4B55A3D9" w14:textId="77777777" w:rsidR="00260AAD"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3E0E09E8"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3"/>
        </w:trPr>
        <w:tc>
          <w:tcPr>
            <w:tcW w:w="2835" w:type="dxa"/>
            <w:vMerge/>
          </w:tcPr>
          <w:p w14:paraId="31E207E7"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755E563"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454DD0D8"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Pr>
          <w:p w14:paraId="5551CC0E"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02A84FB0" w14:textId="77777777" w:rsidTr="00260A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87"/>
        </w:trPr>
        <w:tc>
          <w:tcPr>
            <w:tcW w:w="2835" w:type="dxa"/>
            <w:vMerge/>
          </w:tcPr>
          <w:p w14:paraId="3B9ED46F"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7488748"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147AB0A6"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eastAsia="Calibri" w:hAnsi="Times New Roman" w:cs="Times New Roman"/>
                <w:sz w:val="24"/>
                <w:szCs w:val="24"/>
              </w:rPr>
              <w:t>Постановка искусственных зубов. Моделирование базиса из воска.</w:t>
            </w:r>
          </w:p>
        </w:tc>
        <w:tc>
          <w:tcPr>
            <w:tcW w:w="992" w:type="dxa"/>
            <w:tcBorders>
              <w:bottom w:val="single" w:sz="4" w:space="0" w:color="auto"/>
            </w:tcBorders>
          </w:tcPr>
          <w:p w14:paraId="41D77B77"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260AAD" w:rsidRPr="00673408" w14:paraId="6C4B1210" w14:textId="77777777" w:rsidTr="00260A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44"/>
        </w:trPr>
        <w:tc>
          <w:tcPr>
            <w:tcW w:w="2835" w:type="dxa"/>
            <w:vMerge/>
          </w:tcPr>
          <w:p w14:paraId="0E05C30B" w14:textId="77777777" w:rsidR="00260AAD" w:rsidRPr="00673408" w:rsidRDefault="00260AAD"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0E184801"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548F1206" w14:textId="77777777" w:rsidR="00260AAD" w:rsidRPr="00673408" w:rsidRDefault="00673408" w:rsidP="00F13599">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Импланты, применение в бюгельном протезировании.</w:t>
            </w:r>
          </w:p>
        </w:tc>
        <w:tc>
          <w:tcPr>
            <w:tcW w:w="992" w:type="dxa"/>
            <w:tcBorders>
              <w:top w:val="single" w:sz="4" w:space="0" w:color="auto"/>
            </w:tcBorders>
          </w:tcPr>
          <w:p w14:paraId="0FB34AD9" w14:textId="77777777" w:rsidR="00260AAD"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1AF6946F"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1700E89A"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18E807EE"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188500D7"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Pr>
          <w:p w14:paraId="417E079B" w14:textId="77777777" w:rsidR="00F13599" w:rsidRPr="00673408" w:rsidRDefault="005B0316"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52FF5F84" w14:textId="77777777" w:rsidTr="00260A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09"/>
        </w:trPr>
        <w:tc>
          <w:tcPr>
            <w:tcW w:w="2835" w:type="dxa"/>
            <w:vMerge/>
          </w:tcPr>
          <w:p w14:paraId="00A938F9"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76FB6958"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26053A5A"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eastAsia="Calibri" w:hAnsi="Times New Roman" w:cs="Times New Roman"/>
                <w:sz w:val="24"/>
                <w:szCs w:val="24"/>
              </w:rPr>
              <w:t>Гипсовка восковой композиции в кювету, замена воска на пластмассу. Полимеризация пластмассы.</w:t>
            </w:r>
          </w:p>
        </w:tc>
        <w:tc>
          <w:tcPr>
            <w:tcW w:w="992" w:type="dxa"/>
            <w:tcBorders>
              <w:bottom w:val="single" w:sz="4" w:space="0" w:color="auto"/>
            </w:tcBorders>
          </w:tcPr>
          <w:p w14:paraId="319C4492" w14:textId="77777777" w:rsidR="00F13599" w:rsidRPr="00673408" w:rsidRDefault="00D92DF4"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260AAD" w:rsidRPr="00673408" w14:paraId="4D4D437C" w14:textId="77777777" w:rsidTr="00260A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22"/>
        </w:trPr>
        <w:tc>
          <w:tcPr>
            <w:tcW w:w="2835" w:type="dxa"/>
            <w:vMerge/>
          </w:tcPr>
          <w:p w14:paraId="2A0039EC" w14:textId="77777777" w:rsidR="00260AAD" w:rsidRPr="00673408" w:rsidRDefault="00260AAD"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5BAECF2"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4F20F46D" w14:textId="77777777" w:rsidR="00260AAD" w:rsidRPr="00673408" w:rsidRDefault="00673408" w:rsidP="00F13599">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Особенности постановки искусственных зубов на шинирующий протез.</w:t>
            </w:r>
          </w:p>
        </w:tc>
        <w:tc>
          <w:tcPr>
            <w:tcW w:w="992" w:type="dxa"/>
            <w:tcBorders>
              <w:top w:val="single" w:sz="4" w:space="0" w:color="auto"/>
            </w:tcBorders>
          </w:tcPr>
          <w:p w14:paraId="3E4DE4BF" w14:textId="77777777" w:rsidR="00260AAD" w:rsidRPr="00673408" w:rsidRDefault="00D92DF4"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262111F1"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2822CC8E"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A0E3BA0"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6F12535F"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Pr>
          <w:p w14:paraId="2D155315" w14:textId="77777777" w:rsidR="00F13599" w:rsidRPr="00673408" w:rsidRDefault="00D92DF4"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r w:rsidR="00F13599" w:rsidRPr="00673408" w14:paraId="226915BC" w14:textId="77777777" w:rsidTr="00260A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774"/>
        </w:trPr>
        <w:tc>
          <w:tcPr>
            <w:tcW w:w="2835" w:type="dxa"/>
            <w:vMerge/>
          </w:tcPr>
          <w:p w14:paraId="5DB9FEB3"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436D030D"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Практическое занятие</w:t>
            </w:r>
          </w:p>
          <w:p w14:paraId="481AE463" w14:textId="77777777" w:rsidR="00F13599" w:rsidRPr="00673408" w:rsidRDefault="00F13599" w:rsidP="00F13599">
            <w:pPr>
              <w:pStyle w:val="ad"/>
              <w:rPr>
                <w:rFonts w:ascii="Times New Roman" w:hAnsi="Times New Roman" w:cs="Times New Roman"/>
                <w:b/>
                <w:bCs/>
                <w:sz w:val="24"/>
                <w:szCs w:val="24"/>
                <w:lang w:eastAsia="ar-SA"/>
              </w:rPr>
            </w:pPr>
            <w:r w:rsidRPr="00673408">
              <w:rPr>
                <w:rFonts w:ascii="Times New Roman" w:eastAsia="Calibri" w:hAnsi="Times New Roman" w:cs="Times New Roman"/>
                <w:sz w:val="24"/>
                <w:szCs w:val="24"/>
                <w:lang w:eastAsia="en-US"/>
              </w:rPr>
              <w:t>Выемка протеза из кюветы. Грубая обработка шинирующего бюгельного протеза.</w:t>
            </w:r>
            <w:r w:rsidRPr="00673408">
              <w:rPr>
                <w:rFonts w:ascii="Times New Roman" w:hAnsi="Times New Roman" w:cs="Times New Roman"/>
                <w:sz w:val="24"/>
                <w:szCs w:val="24"/>
                <w:lang w:eastAsia="en-US"/>
              </w:rPr>
              <w:t xml:space="preserve"> Шлифовка, полировка шинирующего бюгельного протеза.  Сдача работ.</w:t>
            </w:r>
          </w:p>
        </w:tc>
        <w:tc>
          <w:tcPr>
            <w:tcW w:w="992" w:type="dxa"/>
            <w:tcBorders>
              <w:bottom w:val="single" w:sz="4" w:space="0" w:color="auto"/>
            </w:tcBorders>
          </w:tcPr>
          <w:p w14:paraId="4AB87B90" w14:textId="77777777" w:rsidR="00F13599" w:rsidRPr="00673408" w:rsidRDefault="00D92DF4"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4</w:t>
            </w:r>
          </w:p>
        </w:tc>
      </w:tr>
      <w:tr w:rsidR="00260AAD" w:rsidRPr="00673408" w14:paraId="220AB660" w14:textId="77777777" w:rsidTr="00260AA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9"/>
        </w:trPr>
        <w:tc>
          <w:tcPr>
            <w:tcW w:w="2835" w:type="dxa"/>
            <w:vMerge/>
          </w:tcPr>
          <w:p w14:paraId="34739FA5" w14:textId="77777777" w:rsidR="00260AAD" w:rsidRPr="00673408" w:rsidRDefault="00260AAD"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52C04852" w14:textId="77777777" w:rsidR="00673408" w:rsidRPr="00673408" w:rsidRDefault="00673408" w:rsidP="00673408">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b/>
                <w:bCs/>
                <w:sz w:val="24"/>
                <w:szCs w:val="24"/>
                <w:lang w:eastAsia="ar-SA"/>
              </w:rPr>
              <w:t>Семинарское занятие</w:t>
            </w:r>
          </w:p>
          <w:p w14:paraId="35A3414A" w14:textId="77777777" w:rsidR="00260AAD" w:rsidRPr="00673408" w:rsidRDefault="00673408" w:rsidP="00F13599">
            <w:pPr>
              <w:spacing w:after="0" w:line="240" w:lineRule="auto"/>
              <w:jc w:val="both"/>
              <w:rPr>
                <w:rFonts w:ascii="Times New Roman" w:hAnsi="Times New Roman" w:cs="Times New Roman"/>
                <w:b/>
                <w:bCs/>
                <w:sz w:val="24"/>
                <w:szCs w:val="24"/>
                <w:lang w:eastAsia="ar-SA"/>
              </w:rPr>
            </w:pPr>
            <w:r w:rsidRPr="009C419F">
              <w:rPr>
                <w:rFonts w:ascii="Times New Roman" w:hAnsi="Times New Roman" w:cs="Times New Roman"/>
                <w:sz w:val="24"/>
                <w:szCs w:val="24"/>
                <w:lang w:eastAsia="en-US"/>
              </w:rPr>
              <w:t>Обработка, шлифовка, полировка шинирующего бюгельного протеза.</w:t>
            </w:r>
          </w:p>
        </w:tc>
        <w:tc>
          <w:tcPr>
            <w:tcW w:w="992" w:type="dxa"/>
            <w:tcBorders>
              <w:top w:val="single" w:sz="4" w:space="0" w:color="auto"/>
            </w:tcBorders>
          </w:tcPr>
          <w:p w14:paraId="530C8302" w14:textId="77777777" w:rsidR="00260AAD" w:rsidRPr="00673408" w:rsidRDefault="00D92DF4"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2</w:t>
            </w:r>
          </w:p>
        </w:tc>
      </w:tr>
      <w:tr w:rsidR="00F13599" w:rsidRPr="00673408" w14:paraId="47B8D939" w14:textId="77777777" w:rsidTr="0052585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100341C4" w14:textId="77777777" w:rsidR="00F13599" w:rsidRPr="00673408" w:rsidRDefault="00F13599" w:rsidP="00F13599">
            <w:pPr>
              <w:spacing w:after="0" w:line="240" w:lineRule="auto"/>
              <w:rPr>
                <w:rFonts w:ascii="Times New Roman" w:hAnsi="Times New Roman" w:cs="Times New Roman"/>
                <w:b/>
                <w:sz w:val="24"/>
                <w:szCs w:val="24"/>
              </w:rPr>
            </w:pPr>
          </w:p>
        </w:tc>
        <w:tc>
          <w:tcPr>
            <w:tcW w:w="11199" w:type="dxa"/>
            <w:tcBorders>
              <w:top w:val="single" w:sz="4" w:space="0" w:color="auto"/>
              <w:bottom w:val="single" w:sz="4" w:space="0" w:color="auto"/>
            </w:tcBorders>
          </w:tcPr>
          <w:p w14:paraId="67FEBB37" w14:textId="77777777" w:rsidR="00F13599" w:rsidRPr="00673408" w:rsidRDefault="00F13599" w:rsidP="00F13599">
            <w:pPr>
              <w:spacing w:after="0" w:line="240" w:lineRule="auto"/>
              <w:jc w:val="both"/>
              <w:rPr>
                <w:rFonts w:ascii="Times New Roman" w:hAnsi="Times New Roman" w:cs="Times New Roman"/>
                <w:sz w:val="24"/>
              </w:rPr>
            </w:pPr>
            <w:r w:rsidRPr="00673408">
              <w:rPr>
                <w:rFonts w:ascii="Times New Roman" w:hAnsi="Times New Roman" w:cs="Times New Roman"/>
                <w:b/>
                <w:bCs/>
                <w:sz w:val="24"/>
                <w:szCs w:val="24"/>
                <w:lang w:eastAsia="ar-SA"/>
              </w:rPr>
              <w:t>Самостоятельная работа.</w:t>
            </w:r>
            <w:r w:rsidRPr="00673408">
              <w:rPr>
                <w:rFonts w:ascii="Times New Roman" w:hAnsi="Times New Roman" w:cs="Times New Roman"/>
                <w:sz w:val="24"/>
                <w:szCs w:val="24"/>
                <w:lang w:eastAsia="ar-SA"/>
              </w:rPr>
              <w:t xml:space="preserve"> </w:t>
            </w:r>
          </w:p>
          <w:p w14:paraId="326123F8" w14:textId="77777777" w:rsidR="00F13599" w:rsidRPr="00673408" w:rsidRDefault="00F13599" w:rsidP="00F13599">
            <w:pPr>
              <w:spacing w:after="0" w:line="240" w:lineRule="auto"/>
              <w:jc w:val="both"/>
              <w:rPr>
                <w:rFonts w:ascii="Times New Roman" w:hAnsi="Times New Roman" w:cs="Times New Roman"/>
                <w:b/>
                <w:bCs/>
                <w:sz w:val="24"/>
                <w:szCs w:val="24"/>
                <w:lang w:eastAsia="ar-SA"/>
              </w:rPr>
            </w:pPr>
            <w:r w:rsidRPr="00673408">
              <w:rPr>
                <w:rFonts w:ascii="Times New Roman" w:hAnsi="Times New Roman" w:cs="Times New Roman"/>
                <w:sz w:val="24"/>
                <w:szCs w:val="24"/>
                <w:lang w:eastAsia="ar-SA"/>
              </w:rPr>
              <w:t xml:space="preserve">Работа с учебником, повторение лекции. </w:t>
            </w:r>
            <w:r w:rsidRPr="00673408">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992" w:type="dxa"/>
          </w:tcPr>
          <w:p w14:paraId="53ADA5A7" w14:textId="77777777" w:rsidR="00F13599" w:rsidRPr="00673408" w:rsidRDefault="00D92DF4" w:rsidP="00F1359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w:t>
            </w:r>
          </w:p>
        </w:tc>
      </w:tr>
    </w:tbl>
    <w:p w14:paraId="19724C95" w14:textId="77777777" w:rsidR="00D92DF4" w:rsidRDefault="00D92DF4" w:rsidP="003A40C3">
      <w:pPr>
        <w:autoSpaceDE w:val="0"/>
        <w:autoSpaceDN w:val="0"/>
        <w:adjustRightInd w:val="0"/>
        <w:rPr>
          <w:rFonts w:ascii="Times New Roman" w:hAnsi="Times New Roman" w:cs="Times New Roman"/>
          <w:b/>
          <w:caps/>
          <w:sz w:val="32"/>
          <w:szCs w:val="32"/>
        </w:rPr>
      </w:pPr>
    </w:p>
    <w:p w14:paraId="50F0A0AF" w14:textId="77777777" w:rsidR="00D92DF4" w:rsidRPr="00D92DF4" w:rsidRDefault="00D92DF4" w:rsidP="00D92DF4">
      <w:pPr>
        <w:rPr>
          <w:rFonts w:ascii="Times New Roman" w:hAnsi="Times New Roman" w:cs="Times New Roman"/>
          <w:sz w:val="32"/>
          <w:szCs w:val="32"/>
        </w:rPr>
      </w:pPr>
    </w:p>
    <w:p w14:paraId="3A512806" w14:textId="77777777" w:rsidR="00D92DF4" w:rsidRPr="00D92DF4" w:rsidRDefault="00D92DF4" w:rsidP="00D92DF4">
      <w:pPr>
        <w:rPr>
          <w:rFonts w:ascii="Times New Roman" w:hAnsi="Times New Roman" w:cs="Times New Roman"/>
          <w:sz w:val="32"/>
          <w:szCs w:val="32"/>
        </w:rPr>
      </w:pPr>
    </w:p>
    <w:p w14:paraId="56794ED6" w14:textId="77777777" w:rsidR="00D92DF4" w:rsidRPr="00D92DF4" w:rsidRDefault="00D92DF4" w:rsidP="00D92DF4">
      <w:pPr>
        <w:rPr>
          <w:rFonts w:ascii="Times New Roman" w:hAnsi="Times New Roman" w:cs="Times New Roman"/>
          <w:sz w:val="32"/>
          <w:szCs w:val="32"/>
        </w:rPr>
      </w:pPr>
    </w:p>
    <w:p w14:paraId="06D24DB9" w14:textId="77777777" w:rsidR="00D92DF4" w:rsidRDefault="00D92DF4" w:rsidP="00D92DF4">
      <w:pPr>
        <w:rPr>
          <w:rFonts w:ascii="Times New Roman" w:hAnsi="Times New Roman" w:cs="Times New Roman"/>
          <w:sz w:val="32"/>
          <w:szCs w:val="32"/>
        </w:rPr>
      </w:pPr>
    </w:p>
    <w:p w14:paraId="4CFC6DD9" w14:textId="77777777" w:rsidR="00D92DF4" w:rsidRDefault="00D92DF4" w:rsidP="00D92DF4">
      <w:pPr>
        <w:tabs>
          <w:tab w:val="left" w:pos="9758"/>
        </w:tabs>
        <w:rPr>
          <w:rFonts w:ascii="Times New Roman" w:hAnsi="Times New Roman" w:cs="Times New Roman"/>
          <w:sz w:val="32"/>
          <w:szCs w:val="32"/>
        </w:rPr>
      </w:pPr>
      <w:r>
        <w:rPr>
          <w:rFonts w:ascii="Times New Roman" w:hAnsi="Times New Roman" w:cs="Times New Roman"/>
          <w:sz w:val="32"/>
          <w:szCs w:val="32"/>
        </w:rPr>
        <w:tab/>
      </w:r>
    </w:p>
    <w:p w14:paraId="0B0F0E27" w14:textId="77777777" w:rsidR="005E5A4F" w:rsidRPr="00D92DF4" w:rsidRDefault="00D92DF4" w:rsidP="00D92DF4">
      <w:pPr>
        <w:tabs>
          <w:tab w:val="left" w:pos="9758"/>
        </w:tabs>
        <w:rPr>
          <w:rFonts w:ascii="Times New Roman" w:hAnsi="Times New Roman" w:cs="Times New Roman"/>
          <w:sz w:val="32"/>
          <w:szCs w:val="32"/>
        </w:rPr>
        <w:sectPr w:rsidR="005E5A4F" w:rsidRPr="00D92DF4" w:rsidSect="003A40C3">
          <w:pgSz w:w="16838" w:h="11906" w:orient="landscape"/>
          <w:pgMar w:top="850" w:right="1134" w:bottom="1701" w:left="1134" w:header="708" w:footer="708" w:gutter="0"/>
          <w:cols w:space="708"/>
          <w:docGrid w:linePitch="360"/>
        </w:sectPr>
      </w:pPr>
      <w:r>
        <w:rPr>
          <w:rFonts w:ascii="Times New Roman" w:hAnsi="Times New Roman" w:cs="Times New Roman"/>
          <w:sz w:val="32"/>
          <w:szCs w:val="32"/>
        </w:rPr>
        <w:tab/>
      </w:r>
    </w:p>
    <w:p w14:paraId="5B9EAC5B" w14:textId="77777777" w:rsidR="007016FE" w:rsidRPr="00673408" w:rsidRDefault="005E5A4F" w:rsidP="007016F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caps/>
        </w:rPr>
      </w:pPr>
      <w:r w:rsidRPr="00673408">
        <w:rPr>
          <w:b/>
          <w:caps/>
        </w:rPr>
        <w:lastRenderedPageBreak/>
        <w:t>4</w:t>
      </w:r>
      <w:r w:rsidR="007016FE" w:rsidRPr="00673408">
        <w:rPr>
          <w:b/>
          <w:caps/>
        </w:rPr>
        <w:t>. условия реализации программы профессионального модуля</w:t>
      </w:r>
      <w:r w:rsidRPr="00673408">
        <w:rPr>
          <w:b/>
          <w:caps/>
        </w:rPr>
        <w:t xml:space="preserve"> ПМ.03 МДК 03.01</w:t>
      </w:r>
    </w:p>
    <w:p w14:paraId="7147161E" w14:textId="77777777" w:rsidR="007016FE" w:rsidRPr="00673408" w:rsidRDefault="005E5A4F" w:rsidP="0070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673408">
        <w:rPr>
          <w:rFonts w:ascii="Times New Roman" w:hAnsi="Times New Roman" w:cs="Times New Roman"/>
          <w:b/>
          <w:bCs/>
          <w:sz w:val="24"/>
          <w:szCs w:val="24"/>
        </w:rPr>
        <w:t>4</w:t>
      </w:r>
      <w:r w:rsidR="007016FE" w:rsidRPr="00673408">
        <w:rPr>
          <w:rFonts w:ascii="Times New Roman" w:hAnsi="Times New Roman" w:cs="Times New Roman"/>
          <w:b/>
          <w:bCs/>
          <w:sz w:val="24"/>
          <w:szCs w:val="24"/>
        </w:rPr>
        <w:t>.1. Требования к минимальному материально-техническому обеспечению</w:t>
      </w:r>
    </w:p>
    <w:p w14:paraId="4F286ECA" w14:textId="77777777" w:rsidR="007016FE" w:rsidRPr="00673408" w:rsidRDefault="007016FE" w:rsidP="0070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
          <w:bCs/>
          <w:sz w:val="24"/>
          <w:szCs w:val="24"/>
        </w:rPr>
      </w:pPr>
      <w:r w:rsidRPr="00673408">
        <w:rPr>
          <w:rFonts w:ascii="Times New Roman" w:hAnsi="Times New Roman" w:cs="Times New Roman"/>
          <w:bCs/>
          <w:sz w:val="24"/>
          <w:szCs w:val="24"/>
        </w:rPr>
        <w:t xml:space="preserve">Реализация программы модуля предполагает наличие </w:t>
      </w:r>
      <w:r w:rsidRPr="00673408">
        <w:rPr>
          <w:rFonts w:ascii="Times New Roman" w:hAnsi="Times New Roman" w:cs="Times New Roman"/>
          <w:b/>
          <w:bCs/>
          <w:sz w:val="24"/>
          <w:szCs w:val="24"/>
        </w:rPr>
        <w:t>зуботехнической лаборатории.</w:t>
      </w:r>
    </w:p>
    <w:p w14:paraId="5D2F18D1" w14:textId="77777777" w:rsidR="007016FE" w:rsidRPr="00673408" w:rsidRDefault="007016FE" w:rsidP="0070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s="Times New Roman"/>
          <w:bCs/>
          <w:sz w:val="24"/>
          <w:szCs w:val="24"/>
        </w:rPr>
      </w:pPr>
      <w:r w:rsidRPr="00673408">
        <w:rPr>
          <w:rFonts w:ascii="Times New Roman" w:hAnsi="Times New Roman" w:cs="Times New Roman"/>
          <w:bCs/>
          <w:sz w:val="24"/>
          <w:szCs w:val="24"/>
        </w:rPr>
        <w:t xml:space="preserve">Оборудование лаборатории и её рабочих мест: </w:t>
      </w:r>
    </w:p>
    <w:p w14:paraId="72D7F72B" w14:textId="77777777" w:rsidR="007016FE" w:rsidRPr="00673408" w:rsidRDefault="007016FE" w:rsidP="007016FE">
      <w:pPr>
        <w:numPr>
          <w:ilvl w:val="0"/>
          <w:numId w:val="19"/>
        </w:numPr>
        <w:tabs>
          <w:tab w:val="clear" w:pos="644"/>
          <w:tab w:val="num" w:pos="1134"/>
        </w:tabs>
        <w:suppressAutoHyphens/>
        <w:spacing w:after="0" w:line="240" w:lineRule="auto"/>
        <w:ind w:left="1134" w:hanging="425"/>
        <w:rPr>
          <w:rFonts w:ascii="Times New Roman" w:hAnsi="Times New Roman" w:cs="Times New Roman"/>
          <w:sz w:val="24"/>
          <w:szCs w:val="24"/>
        </w:rPr>
      </w:pPr>
      <w:r w:rsidRPr="00673408">
        <w:rPr>
          <w:rFonts w:ascii="Times New Roman" w:hAnsi="Times New Roman" w:cs="Times New Roman"/>
          <w:sz w:val="24"/>
          <w:szCs w:val="24"/>
        </w:rPr>
        <w:t>классная доска;</w:t>
      </w:r>
      <w:r w:rsidRPr="00673408">
        <w:rPr>
          <w:rFonts w:ascii="Times New Roman" w:hAnsi="Times New Roman" w:cs="Times New Roman"/>
          <w:sz w:val="24"/>
          <w:szCs w:val="24"/>
        </w:rPr>
        <w:tab/>
      </w:r>
      <w:r w:rsidRPr="00673408">
        <w:rPr>
          <w:rFonts w:ascii="Times New Roman" w:hAnsi="Times New Roman" w:cs="Times New Roman"/>
          <w:sz w:val="24"/>
          <w:szCs w:val="24"/>
        </w:rPr>
        <w:tab/>
      </w:r>
      <w:r w:rsidRPr="00673408">
        <w:rPr>
          <w:rFonts w:ascii="Times New Roman" w:hAnsi="Times New Roman" w:cs="Times New Roman"/>
          <w:sz w:val="24"/>
          <w:szCs w:val="24"/>
        </w:rPr>
        <w:tab/>
      </w:r>
      <w:r w:rsidRPr="00673408">
        <w:rPr>
          <w:rFonts w:ascii="Times New Roman" w:hAnsi="Times New Roman" w:cs="Times New Roman"/>
          <w:sz w:val="24"/>
          <w:szCs w:val="24"/>
        </w:rPr>
        <w:tab/>
      </w:r>
      <w:r w:rsidRPr="00673408">
        <w:rPr>
          <w:rFonts w:ascii="Times New Roman" w:hAnsi="Times New Roman" w:cs="Times New Roman"/>
          <w:sz w:val="24"/>
          <w:szCs w:val="24"/>
        </w:rPr>
        <w:tab/>
      </w:r>
    </w:p>
    <w:p w14:paraId="62322661" w14:textId="77777777" w:rsidR="007016FE" w:rsidRPr="00673408" w:rsidRDefault="007016FE" w:rsidP="007016FE">
      <w:pPr>
        <w:numPr>
          <w:ilvl w:val="0"/>
          <w:numId w:val="19"/>
        </w:numPr>
        <w:tabs>
          <w:tab w:val="clear" w:pos="644"/>
          <w:tab w:val="num" w:pos="1134"/>
        </w:tabs>
        <w:suppressAutoHyphens/>
        <w:spacing w:after="0" w:line="240" w:lineRule="auto"/>
        <w:ind w:left="1134" w:hanging="425"/>
        <w:rPr>
          <w:rFonts w:ascii="Times New Roman" w:hAnsi="Times New Roman" w:cs="Times New Roman"/>
          <w:sz w:val="24"/>
          <w:szCs w:val="24"/>
        </w:rPr>
      </w:pPr>
      <w:r w:rsidRPr="00673408">
        <w:rPr>
          <w:rFonts w:ascii="Times New Roman" w:hAnsi="Times New Roman" w:cs="Times New Roman"/>
          <w:sz w:val="24"/>
          <w:szCs w:val="24"/>
        </w:rPr>
        <w:t>стол для преподавателя;</w:t>
      </w:r>
    </w:p>
    <w:p w14:paraId="38F73786" w14:textId="77777777" w:rsidR="007016FE" w:rsidRPr="00673408" w:rsidRDefault="007016FE" w:rsidP="007016FE">
      <w:pPr>
        <w:numPr>
          <w:ilvl w:val="0"/>
          <w:numId w:val="19"/>
        </w:numPr>
        <w:tabs>
          <w:tab w:val="clear" w:pos="644"/>
          <w:tab w:val="num" w:pos="1134"/>
        </w:tabs>
        <w:suppressAutoHyphens/>
        <w:spacing w:after="0" w:line="240" w:lineRule="auto"/>
        <w:ind w:left="1134" w:hanging="425"/>
        <w:rPr>
          <w:rFonts w:ascii="Times New Roman" w:hAnsi="Times New Roman" w:cs="Times New Roman"/>
          <w:sz w:val="24"/>
          <w:szCs w:val="24"/>
        </w:rPr>
      </w:pPr>
      <w:r w:rsidRPr="00673408">
        <w:rPr>
          <w:rFonts w:ascii="Times New Roman" w:hAnsi="Times New Roman" w:cs="Times New Roman"/>
          <w:sz w:val="24"/>
          <w:szCs w:val="24"/>
        </w:rPr>
        <w:t>столы зуботехнические для студентов;</w:t>
      </w:r>
      <w:r w:rsidRPr="00673408">
        <w:rPr>
          <w:rFonts w:ascii="Times New Roman" w:hAnsi="Times New Roman" w:cs="Times New Roman"/>
          <w:sz w:val="24"/>
          <w:szCs w:val="24"/>
        </w:rPr>
        <w:tab/>
      </w:r>
      <w:r w:rsidRPr="00673408">
        <w:rPr>
          <w:rFonts w:ascii="Times New Roman" w:hAnsi="Times New Roman" w:cs="Times New Roman"/>
          <w:sz w:val="24"/>
          <w:szCs w:val="24"/>
        </w:rPr>
        <w:tab/>
      </w:r>
      <w:r w:rsidRPr="00673408">
        <w:rPr>
          <w:rFonts w:ascii="Times New Roman" w:hAnsi="Times New Roman" w:cs="Times New Roman"/>
          <w:sz w:val="24"/>
          <w:szCs w:val="24"/>
        </w:rPr>
        <w:tab/>
      </w:r>
      <w:r w:rsidRPr="00673408">
        <w:rPr>
          <w:rFonts w:ascii="Times New Roman" w:hAnsi="Times New Roman" w:cs="Times New Roman"/>
          <w:sz w:val="24"/>
          <w:szCs w:val="24"/>
        </w:rPr>
        <w:tab/>
      </w:r>
      <w:r w:rsidRPr="00673408">
        <w:rPr>
          <w:rFonts w:ascii="Times New Roman" w:hAnsi="Times New Roman" w:cs="Times New Roman"/>
          <w:sz w:val="24"/>
          <w:szCs w:val="24"/>
        </w:rPr>
        <w:tab/>
      </w:r>
    </w:p>
    <w:p w14:paraId="7F19D2D0" w14:textId="77777777" w:rsidR="007016FE" w:rsidRPr="00673408" w:rsidRDefault="007016FE" w:rsidP="007016FE">
      <w:pPr>
        <w:numPr>
          <w:ilvl w:val="0"/>
          <w:numId w:val="19"/>
        </w:numPr>
        <w:tabs>
          <w:tab w:val="clear" w:pos="644"/>
          <w:tab w:val="num" w:pos="1134"/>
        </w:tabs>
        <w:suppressAutoHyphens/>
        <w:spacing w:after="0" w:line="240" w:lineRule="auto"/>
        <w:ind w:left="1134" w:hanging="425"/>
        <w:rPr>
          <w:rFonts w:ascii="Times New Roman" w:hAnsi="Times New Roman" w:cs="Times New Roman"/>
          <w:sz w:val="24"/>
          <w:szCs w:val="24"/>
        </w:rPr>
      </w:pPr>
      <w:r w:rsidRPr="00673408">
        <w:rPr>
          <w:rFonts w:ascii="Times New Roman" w:hAnsi="Times New Roman" w:cs="Times New Roman"/>
          <w:sz w:val="24"/>
          <w:szCs w:val="24"/>
        </w:rPr>
        <w:t>стулья;</w:t>
      </w:r>
      <w:r w:rsidRPr="00673408">
        <w:rPr>
          <w:rFonts w:ascii="Times New Roman" w:hAnsi="Times New Roman" w:cs="Times New Roman"/>
          <w:sz w:val="24"/>
          <w:szCs w:val="24"/>
        </w:rPr>
        <w:tab/>
      </w:r>
      <w:r w:rsidRPr="00673408">
        <w:rPr>
          <w:rFonts w:ascii="Times New Roman" w:hAnsi="Times New Roman" w:cs="Times New Roman"/>
          <w:sz w:val="24"/>
          <w:szCs w:val="24"/>
        </w:rPr>
        <w:tab/>
      </w:r>
      <w:r w:rsidRPr="00673408">
        <w:rPr>
          <w:rFonts w:ascii="Times New Roman" w:hAnsi="Times New Roman" w:cs="Times New Roman"/>
          <w:sz w:val="24"/>
          <w:szCs w:val="24"/>
        </w:rPr>
        <w:tab/>
      </w:r>
      <w:r w:rsidRPr="00673408">
        <w:rPr>
          <w:rFonts w:ascii="Times New Roman" w:hAnsi="Times New Roman" w:cs="Times New Roman"/>
          <w:sz w:val="24"/>
          <w:szCs w:val="24"/>
        </w:rPr>
        <w:tab/>
      </w:r>
      <w:r w:rsidRPr="00673408">
        <w:rPr>
          <w:rFonts w:ascii="Times New Roman" w:hAnsi="Times New Roman" w:cs="Times New Roman"/>
          <w:sz w:val="24"/>
          <w:szCs w:val="24"/>
        </w:rPr>
        <w:tab/>
      </w:r>
      <w:r w:rsidRPr="00673408">
        <w:rPr>
          <w:rFonts w:ascii="Times New Roman" w:hAnsi="Times New Roman" w:cs="Times New Roman"/>
          <w:sz w:val="24"/>
          <w:szCs w:val="24"/>
        </w:rPr>
        <w:tab/>
      </w:r>
      <w:r w:rsidRPr="00673408">
        <w:rPr>
          <w:rFonts w:ascii="Times New Roman" w:hAnsi="Times New Roman" w:cs="Times New Roman"/>
          <w:sz w:val="24"/>
          <w:szCs w:val="24"/>
        </w:rPr>
        <w:tab/>
      </w:r>
    </w:p>
    <w:p w14:paraId="1CB96C2D" w14:textId="77777777" w:rsidR="007016FE" w:rsidRPr="00673408" w:rsidRDefault="007016FE" w:rsidP="007016FE">
      <w:pPr>
        <w:numPr>
          <w:ilvl w:val="0"/>
          <w:numId w:val="19"/>
        </w:numPr>
        <w:tabs>
          <w:tab w:val="clear" w:pos="644"/>
          <w:tab w:val="num" w:pos="1134"/>
        </w:tabs>
        <w:suppressAutoHyphens/>
        <w:spacing w:after="0" w:line="240" w:lineRule="auto"/>
        <w:ind w:left="1134" w:hanging="425"/>
        <w:rPr>
          <w:rFonts w:ascii="Times New Roman" w:hAnsi="Times New Roman" w:cs="Times New Roman"/>
          <w:sz w:val="24"/>
          <w:szCs w:val="24"/>
        </w:rPr>
      </w:pPr>
      <w:r w:rsidRPr="00673408">
        <w:rPr>
          <w:rFonts w:ascii="Times New Roman" w:hAnsi="Times New Roman" w:cs="Times New Roman"/>
          <w:sz w:val="24"/>
          <w:szCs w:val="24"/>
        </w:rPr>
        <w:t>шкаф-витрина с учебно-наглядными пособиями и для хранения материалов;</w:t>
      </w:r>
    </w:p>
    <w:p w14:paraId="1077C282" w14:textId="77777777" w:rsidR="007016FE" w:rsidRPr="00673408" w:rsidRDefault="007016FE" w:rsidP="007016FE">
      <w:pPr>
        <w:numPr>
          <w:ilvl w:val="0"/>
          <w:numId w:val="19"/>
        </w:numPr>
        <w:tabs>
          <w:tab w:val="clear" w:pos="644"/>
          <w:tab w:val="num" w:pos="1134"/>
        </w:tabs>
        <w:suppressAutoHyphens/>
        <w:spacing w:after="0" w:line="240" w:lineRule="auto"/>
        <w:ind w:left="1134" w:hanging="425"/>
        <w:rPr>
          <w:rFonts w:ascii="Times New Roman" w:hAnsi="Times New Roman" w:cs="Times New Roman"/>
          <w:sz w:val="24"/>
          <w:szCs w:val="24"/>
        </w:rPr>
      </w:pPr>
      <w:r w:rsidRPr="00673408">
        <w:rPr>
          <w:rFonts w:ascii="Times New Roman" w:hAnsi="Times New Roman" w:cs="Times New Roman"/>
          <w:sz w:val="24"/>
          <w:szCs w:val="24"/>
        </w:rPr>
        <w:t>шкаф</w:t>
      </w:r>
      <w:r w:rsidRPr="00673408">
        <w:rPr>
          <w:rFonts w:ascii="Times New Roman" w:hAnsi="Times New Roman" w:cs="Times New Roman"/>
          <w:sz w:val="24"/>
          <w:szCs w:val="24"/>
        </w:rPr>
        <w:tab/>
        <w:t xml:space="preserve"> для хранения работ студентов на промежуточных этапах (стадиях) изготовления.</w:t>
      </w:r>
    </w:p>
    <w:p w14:paraId="5D6DA5A1" w14:textId="77777777" w:rsidR="007016FE" w:rsidRPr="00673408" w:rsidRDefault="007016FE" w:rsidP="007016FE">
      <w:pPr>
        <w:spacing w:after="0" w:line="240" w:lineRule="auto"/>
        <w:ind w:firstLine="567"/>
        <w:rPr>
          <w:rFonts w:ascii="Times New Roman" w:hAnsi="Times New Roman" w:cs="Times New Roman"/>
          <w:sz w:val="24"/>
          <w:szCs w:val="24"/>
        </w:rPr>
      </w:pPr>
      <w:r w:rsidRPr="00673408">
        <w:rPr>
          <w:rFonts w:ascii="Times New Roman" w:hAnsi="Times New Roman" w:cs="Times New Roman"/>
          <w:sz w:val="24"/>
          <w:szCs w:val="24"/>
        </w:rPr>
        <w:t>В лаборатории должно быть смонтировано и отлажено общее и местное освещение, вентиляция (общая и местная), раковина со смесителем горячей и холодной воды.</w:t>
      </w:r>
    </w:p>
    <w:p w14:paraId="5277F85D" w14:textId="77777777" w:rsidR="007016FE" w:rsidRPr="00673408" w:rsidRDefault="007016FE" w:rsidP="007016FE">
      <w:pPr>
        <w:pStyle w:val="ab"/>
        <w:spacing w:after="0" w:line="240" w:lineRule="auto"/>
        <w:ind w:left="0"/>
        <w:jc w:val="center"/>
        <w:rPr>
          <w:rFonts w:ascii="Times New Roman" w:hAnsi="Times New Roman"/>
          <w:b/>
          <w:bCs/>
          <w:i/>
          <w:sz w:val="24"/>
          <w:szCs w:val="24"/>
        </w:rPr>
      </w:pPr>
      <w:r w:rsidRPr="00673408">
        <w:rPr>
          <w:rFonts w:ascii="Times New Roman" w:hAnsi="Times New Roman"/>
          <w:b/>
          <w:bCs/>
          <w:i/>
          <w:sz w:val="24"/>
          <w:szCs w:val="24"/>
        </w:rPr>
        <w:t>Зуботехнические инструменты, приборы и оборудование</w:t>
      </w:r>
    </w:p>
    <w:p w14:paraId="5F7FF0AF"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1. </w:t>
      </w:r>
      <w:r w:rsidR="00C44EAF" w:rsidRPr="00673408">
        <w:rPr>
          <w:rFonts w:ascii="Times New Roman" w:hAnsi="Times New Roman"/>
          <w:sz w:val="24"/>
          <w:szCs w:val="24"/>
        </w:rPr>
        <w:t xml:space="preserve">Держатель для шлифмашин. </w:t>
      </w:r>
    </w:p>
    <w:p w14:paraId="4A414ECD"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2. </w:t>
      </w:r>
      <w:r w:rsidR="00C44EAF" w:rsidRPr="00673408">
        <w:rPr>
          <w:rFonts w:ascii="Times New Roman" w:hAnsi="Times New Roman"/>
          <w:sz w:val="24"/>
          <w:szCs w:val="24"/>
        </w:rPr>
        <w:t>Держатель кювет.</w:t>
      </w:r>
    </w:p>
    <w:p w14:paraId="4678F786"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3. </w:t>
      </w:r>
      <w:r w:rsidR="00C44EAF" w:rsidRPr="00673408">
        <w:rPr>
          <w:rFonts w:ascii="Times New Roman" w:hAnsi="Times New Roman"/>
          <w:sz w:val="24"/>
          <w:szCs w:val="24"/>
        </w:rPr>
        <w:t>Кювета зуботехническая большая.</w:t>
      </w:r>
    </w:p>
    <w:p w14:paraId="29BC9C7C"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4. </w:t>
      </w:r>
      <w:r w:rsidR="00C44EAF" w:rsidRPr="00673408">
        <w:rPr>
          <w:rFonts w:ascii="Times New Roman" w:hAnsi="Times New Roman"/>
          <w:sz w:val="24"/>
          <w:szCs w:val="24"/>
        </w:rPr>
        <w:t>Бюгель одно- и двухкюветный.</w:t>
      </w:r>
    </w:p>
    <w:p w14:paraId="43CBFB7E"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5. </w:t>
      </w:r>
      <w:r w:rsidR="00C44EAF" w:rsidRPr="00673408">
        <w:rPr>
          <w:rFonts w:ascii="Times New Roman" w:hAnsi="Times New Roman"/>
          <w:sz w:val="24"/>
          <w:szCs w:val="24"/>
        </w:rPr>
        <w:t>Ложка оттискная.</w:t>
      </w:r>
    </w:p>
    <w:p w14:paraId="037BDE54"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6. </w:t>
      </w:r>
      <w:r w:rsidR="00C44EAF" w:rsidRPr="00673408">
        <w:rPr>
          <w:rFonts w:ascii="Times New Roman" w:hAnsi="Times New Roman"/>
          <w:sz w:val="24"/>
          <w:szCs w:val="24"/>
        </w:rPr>
        <w:t>Наконечник для бормашины.</w:t>
      </w:r>
    </w:p>
    <w:p w14:paraId="420CEFEB"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7. </w:t>
      </w:r>
      <w:r w:rsidR="00C44EAF" w:rsidRPr="00673408">
        <w:rPr>
          <w:rFonts w:ascii="Times New Roman" w:hAnsi="Times New Roman"/>
          <w:sz w:val="24"/>
          <w:szCs w:val="24"/>
        </w:rPr>
        <w:t>Наковальня зуботехническая.</w:t>
      </w:r>
    </w:p>
    <w:p w14:paraId="055CD514"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8. </w:t>
      </w:r>
      <w:r w:rsidR="00C44EAF" w:rsidRPr="00673408">
        <w:rPr>
          <w:rFonts w:ascii="Times New Roman" w:hAnsi="Times New Roman"/>
          <w:sz w:val="24"/>
          <w:szCs w:val="24"/>
        </w:rPr>
        <w:t>Насадка для карборундового камня.</w:t>
      </w:r>
    </w:p>
    <w:p w14:paraId="55671769"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9. </w:t>
      </w:r>
      <w:r w:rsidR="00C44EAF" w:rsidRPr="00673408">
        <w:rPr>
          <w:rFonts w:ascii="Times New Roman" w:hAnsi="Times New Roman"/>
          <w:sz w:val="24"/>
          <w:szCs w:val="24"/>
        </w:rPr>
        <w:t>Шпатель зуботехнический.</w:t>
      </w:r>
    </w:p>
    <w:p w14:paraId="6EFA0B5B"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10. </w:t>
      </w:r>
      <w:r w:rsidR="00C44EAF" w:rsidRPr="00673408">
        <w:rPr>
          <w:rFonts w:ascii="Times New Roman" w:hAnsi="Times New Roman"/>
          <w:sz w:val="24"/>
          <w:szCs w:val="24"/>
        </w:rPr>
        <w:t>Нож для гипса.</w:t>
      </w:r>
    </w:p>
    <w:p w14:paraId="099297B3"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11. </w:t>
      </w:r>
      <w:r w:rsidR="00C44EAF" w:rsidRPr="00673408">
        <w:rPr>
          <w:rFonts w:ascii="Times New Roman" w:hAnsi="Times New Roman"/>
          <w:sz w:val="24"/>
          <w:szCs w:val="24"/>
        </w:rPr>
        <w:t>Очки защитные.</w:t>
      </w:r>
    </w:p>
    <w:p w14:paraId="57D26865"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12. </w:t>
      </w:r>
      <w:r w:rsidR="00C44EAF" w:rsidRPr="00673408">
        <w:rPr>
          <w:rFonts w:ascii="Times New Roman" w:hAnsi="Times New Roman"/>
          <w:sz w:val="24"/>
          <w:szCs w:val="24"/>
        </w:rPr>
        <w:t>Окклюдатор.</w:t>
      </w:r>
    </w:p>
    <w:p w14:paraId="3DFBD7A3"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13. </w:t>
      </w:r>
      <w:r w:rsidR="00C44EAF" w:rsidRPr="00673408">
        <w:rPr>
          <w:rFonts w:ascii="Times New Roman" w:hAnsi="Times New Roman"/>
          <w:sz w:val="24"/>
          <w:szCs w:val="24"/>
        </w:rPr>
        <w:t>Артикулятор.</w:t>
      </w:r>
    </w:p>
    <w:p w14:paraId="018C661B"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14. </w:t>
      </w:r>
      <w:r w:rsidR="00C44EAF" w:rsidRPr="00673408">
        <w:rPr>
          <w:rFonts w:ascii="Times New Roman" w:hAnsi="Times New Roman"/>
          <w:sz w:val="24"/>
          <w:szCs w:val="24"/>
        </w:rPr>
        <w:t>Пинцет зуботехнический.</w:t>
      </w:r>
    </w:p>
    <w:p w14:paraId="0235BDC7"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15. </w:t>
      </w:r>
      <w:r w:rsidR="00C44EAF" w:rsidRPr="00673408">
        <w:rPr>
          <w:rFonts w:ascii="Times New Roman" w:hAnsi="Times New Roman"/>
          <w:sz w:val="24"/>
          <w:szCs w:val="24"/>
        </w:rPr>
        <w:t>Скальпель глазной.</w:t>
      </w:r>
    </w:p>
    <w:p w14:paraId="62BE35F6"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16. </w:t>
      </w:r>
      <w:r w:rsidR="00C44EAF" w:rsidRPr="00673408">
        <w:rPr>
          <w:rFonts w:ascii="Times New Roman" w:hAnsi="Times New Roman"/>
          <w:sz w:val="24"/>
          <w:szCs w:val="24"/>
        </w:rPr>
        <w:t>Колба.</w:t>
      </w:r>
    </w:p>
    <w:p w14:paraId="36290C53"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17. </w:t>
      </w:r>
      <w:r w:rsidR="00C44EAF" w:rsidRPr="00673408">
        <w:rPr>
          <w:rFonts w:ascii="Times New Roman" w:hAnsi="Times New Roman"/>
          <w:sz w:val="24"/>
          <w:szCs w:val="24"/>
        </w:rPr>
        <w:t>Шабер, штихель.</w:t>
      </w:r>
    </w:p>
    <w:p w14:paraId="5FCA913C"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18. </w:t>
      </w:r>
      <w:r w:rsidR="00C44EAF" w:rsidRPr="00673408">
        <w:rPr>
          <w:rFonts w:ascii="Times New Roman" w:hAnsi="Times New Roman"/>
          <w:sz w:val="24"/>
          <w:szCs w:val="24"/>
        </w:rPr>
        <w:t>Шпатель для гипса.</w:t>
      </w:r>
    </w:p>
    <w:p w14:paraId="793296C4"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19. </w:t>
      </w:r>
      <w:r w:rsidR="00C44EAF" w:rsidRPr="00673408">
        <w:rPr>
          <w:rFonts w:ascii="Times New Roman" w:hAnsi="Times New Roman"/>
          <w:sz w:val="24"/>
          <w:szCs w:val="24"/>
        </w:rPr>
        <w:t>Бормашина зуботехническая.</w:t>
      </w:r>
    </w:p>
    <w:p w14:paraId="24CED398"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20. </w:t>
      </w:r>
      <w:r w:rsidR="00C44EAF" w:rsidRPr="00673408">
        <w:rPr>
          <w:rFonts w:ascii="Times New Roman" w:hAnsi="Times New Roman"/>
          <w:sz w:val="24"/>
          <w:szCs w:val="24"/>
        </w:rPr>
        <w:t>Вибростолик.</w:t>
      </w:r>
    </w:p>
    <w:p w14:paraId="2D982165"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21. </w:t>
      </w:r>
      <w:r w:rsidR="00C44EAF" w:rsidRPr="00673408">
        <w:rPr>
          <w:rFonts w:ascii="Times New Roman" w:hAnsi="Times New Roman"/>
          <w:sz w:val="24"/>
          <w:szCs w:val="24"/>
        </w:rPr>
        <w:t>Шлифмотор.</w:t>
      </w:r>
    </w:p>
    <w:p w14:paraId="4045FBDA"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22. </w:t>
      </w:r>
      <w:r w:rsidR="00C44EAF" w:rsidRPr="00673408">
        <w:rPr>
          <w:rFonts w:ascii="Times New Roman" w:hAnsi="Times New Roman"/>
          <w:sz w:val="24"/>
          <w:szCs w:val="24"/>
        </w:rPr>
        <w:t>Спиртовки.</w:t>
      </w:r>
    </w:p>
    <w:p w14:paraId="57DBC411"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23. </w:t>
      </w:r>
      <w:r w:rsidR="00C44EAF" w:rsidRPr="00673408">
        <w:rPr>
          <w:rFonts w:ascii="Times New Roman" w:hAnsi="Times New Roman"/>
          <w:sz w:val="24"/>
          <w:szCs w:val="24"/>
        </w:rPr>
        <w:t>Параллелометр.</w:t>
      </w:r>
    </w:p>
    <w:p w14:paraId="24FDB345"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24. </w:t>
      </w:r>
      <w:r w:rsidR="00C44EAF" w:rsidRPr="00673408">
        <w:rPr>
          <w:rFonts w:ascii="Times New Roman" w:hAnsi="Times New Roman"/>
          <w:sz w:val="24"/>
          <w:szCs w:val="24"/>
        </w:rPr>
        <w:t>Аппарат пескоструйный.</w:t>
      </w:r>
    </w:p>
    <w:p w14:paraId="33D3118B"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25. </w:t>
      </w:r>
      <w:r w:rsidR="00C44EAF" w:rsidRPr="00673408">
        <w:rPr>
          <w:rFonts w:ascii="Times New Roman" w:hAnsi="Times New Roman"/>
          <w:sz w:val="24"/>
          <w:szCs w:val="24"/>
        </w:rPr>
        <w:t>Фрезерный станок.</w:t>
      </w:r>
    </w:p>
    <w:p w14:paraId="4354D32B"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26. </w:t>
      </w:r>
      <w:r w:rsidR="00C44EAF" w:rsidRPr="00673408">
        <w:rPr>
          <w:rFonts w:ascii="Times New Roman" w:hAnsi="Times New Roman"/>
          <w:sz w:val="24"/>
          <w:szCs w:val="24"/>
        </w:rPr>
        <w:t>Аппарат для электрополировки.</w:t>
      </w:r>
    </w:p>
    <w:p w14:paraId="2835F203" w14:textId="77777777" w:rsidR="00C44EAF" w:rsidRPr="00673408" w:rsidRDefault="005F1FD9" w:rsidP="00C44EAF">
      <w:pPr>
        <w:pStyle w:val="ab"/>
        <w:snapToGrid w:val="0"/>
        <w:spacing w:after="0" w:line="240" w:lineRule="auto"/>
        <w:ind w:left="0"/>
        <w:rPr>
          <w:rFonts w:ascii="Times New Roman" w:hAnsi="Times New Roman"/>
          <w:sz w:val="24"/>
          <w:szCs w:val="24"/>
        </w:rPr>
      </w:pPr>
      <w:r w:rsidRPr="00673408">
        <w:rPr>
          <w:rFonts w:ascii="Times New Roman" w:hAnsi="Times New Roman"/>
          <w:sz w:val="24"/>
          <w:szCs w:val="24"/>
        </w:rPr>
        <w:t xml:space="preserve">27. </w:t>
      </w:r>
      <w:r w:rsidR="00C44EAF" w:rsidRPr="00673408">
        <w:rPr>
          <w:rFonts w:ascii="Times New Roman" w:hAnsi="Times New Roman"/>
          <w:sz w:val="24"/>
          <w:szCs w:val="24"/>
        </w:rPr>
        <w:t>Вакуумный смеситель.</w:t>
      </w:r>
    </w:p>
    <w:p w14:paraId="38922B51" w14:textId="77777777" w:rsidR="007016FE" w:rsidRPr="00673408" w:rsidRDefault="005F1FD9" w:rsidP="00C44EAF">
      <w:pPr>
        <w:pStyle w:val="ab"/>
        <w:spacing w:after="0" w:line="240" w:lineRule="auto"/>
        <w:ind w:left="0"/>
        <w:rPr>
          <w:rFonts w:ascii="Times New Roman" w:hAnsi="Times New Roman"/>
          <w:sz w:val="24"/>
          <w:szCs w:val="24"/>
        </w:rPr>
      </w:pPr>
      <w:r w:rsidRPr="00673408">
        <w:rPr>
          <w:rFonts w:ascii="Times New Roman" w:hAnsi="Times New Roman"/>
          <w:sz w:val="24"/>
          <w:szCs w:val="24"/>
        </w:rPr>
        <w:t xml:space="preserve">28. </w:t>
      </w:r>
      <w:r w:rsidR="00C44EAF" w:rsidRPr="00673408">
        <w:rPr>
          <w:rFonts w:ascii="Times New Roman" w:hAnsi="Times New Roman"/>
          <w:sz w:val="24"/>
          <w:szCs w:val="24"/>
        </w:rPr>
        <w:t>Муфельная печь.</w:t>
      </w:r>
    </w:p>
    <w:p w14:paraId="5A948E2D" w14:textId="77777777" w:rsidR="007016FE" w:rsidRPr="00673408" w:rsidRDefault="007016FE" w:rsidP="007016FE">
      <w:pPr>
        <w:spacing w:after="0" w:line="240" w:lineRule="auto"/>
        <w:ind w:firstLine="720"/>
        <w:jc w:val="center"/>
        <w:rPr>
          <w:rFonts w:ascii="Times New Roman" w:hAnsi="Times New Roman" w:cs="Times New Roman"/>
          <w:b/>
          <w:bCs/>
          <w:sz w:val="24"/>
          <w:szCs w:val="24"/>
        </w:rPr>
      </w:pPr>
      <w:r w:rsidRPr="00673408">
        <w:rPr>
          <w:rFonts w:ascii="Times New Roman" w:hAnsi="Times New Roman" w:cs="Times New Roman"/>
          <w:b/>
          <w:bCs/>
          <w:sz w:val="24"/>
          <w:szCs w:val="24"/>
        </w:rPr>
        <w:t>Гипсовочная лаборатория</w:t>
      </w:r>
    </w:p>
    <w:p w14:paraId="101F46B1" w14:textId="77777777" w:rsidR="007016FE" w:rsidRPr="00673408" w:rsidRDefault="007016FE" w:rsidP="007016FE">
      <w:pPr>
        <w:spacing w:after="0" w:line="240" w:lineRule="auto"/>
        <w:ind w:firstLine="720"/>
        <w:jc w:val="both"/>
        <w:rPr>
          <w:rFonts w:ascii="Times New Roman" w:hAnsi="Times New Roman" w:cs="Times New Roman"/>
          <w:sz w:val="24"/>
          <w:szCs w:val="24"/>
        </w:rPr>
      </w:pPr>
      <w:r w:rsidRPr="00673408">
        <w:rPr>
          <w:rFonts w:ascii="Times New Roman" w:hAnsi="Times New Roman" w:cs="Times New Roman"/>
          <w:sz w:val="24"/>
          <w:szCs w:val="24"/>
        </w:rPr>
        <w:t>Рассчитана на одновременную работу 10-15 обучающихся. Предназначена для обучения студентов гипсовальным работам на различных этапах изготовления бюгельных протезов.</w:t>
      </w:r>
    </w:p>
    <w:p w14:paraId="1AE7AED3" w14:textId="77777777" w:rsidR="007016FE" w:rsidRPr="00673408" w:rsidRDefault="007016FE" w:rsidP="007016FE">
      <w:pPr>
        <w:spacing w:after="0" w:line="240" w:lineRule="auto"/>
        <w:ind w:firstLine="720"/>
        <w:rPr>
          <w:rFonts w:ascii="Times New Roman" w:hAnsi="Times New Roman" w:cs="Times New Roman"/>
          <w:sz w:val="24"/>
          <w:szCs w:val="24"/>
        </w:rPr>
      </w:pPr>
      <w:r w:rsidRPr="00673408">
        <w:rPr>
          <w:rFonts w:ascii="Times New Roman" w:hAnsi="Times New Roman" w:cs="Times New Roman"/>
          <w:sz w:val="24"/>
          <w:szCs w:val="24"/>
        </w:rPr>
        <w:t>В помещении устанавливаются:</w:t>
      </w:r>
    </w:p>
    <w:tbl>
      <w:tblPr>
        <w:tblW w:w="0" w:type="auto"/>
        <w:tblLayout w:type="fixed"/>
        <w:tblLook w:val="0000" w:firstRow="0" w:lastRow="0" w:firstColumn="0" w:lastColumn="0" w:noHBand="0" w:noVBand="0"/>
      </w:tblPr>
      <w:tblGrid>
        <w:gridCol w:w="9180"/>
      </w:tblGrid>
      <w:tr w:rsidR="007016FE" w:rsidRPr="00673408" w14:paraId="0AE914D9" w14:textId="77777777" w:rsidTr="008963D3">
        <w:tc>
          <w:tcPr>
            <w:tcW w:w="9180" w:type="dxa"/>
          </w:tcPr>
          <w:p w14:paraId="452A82CF" w14:textId="77777777" w:rsidR="007016FE" w:rsidRPr="00673408" w:rsidRDefault="007016FE" w:rsidP="007016FE">
            <w:pPr>
              <w:numPr>
                <w:ilvl w:val="0"/>
                <w:numId w:val="16"/>
              </w:numPr>
              <w:suppressAutoHyphens/>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t>Гипсовальный стол с отверстием посередине столешницы для удаления отходов гипса.</w:t>
            </w:r>
          </w:p>
        </w:tc>
      </w:tr>
      <w:tr w:rsidR="007016FE" w:rsidRPr="00673408" w14:paraId="3F646DD9" w14:textId="77777777" w:rsidTr="008963D3">
        <w:tc>
          <w:tcPr>
            <w:tcW w:w="9180" w:type="dxa"/>
          </w:tcPr>
          <w:p w14:paraId="2AD16D8C" w14:textId="77777777" w:rsidR="007016FE" w:rsidRPr="00673408" w:rsidRDefault="007016FE" w:rsidP="007016FE">
            <w:pPr>
              <w:numPr>
                <w:ilvl w:val="0"/>
                <w:numId w:val="16"/>
              </w:numPr>
              <w:suppressAutoHyphens/>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t>Бункер или дозатор для порошка гипса.</w:t>
            </w:r>
          </w:p>
        </w:tc>
      </w:tr>
      <w:tr w:rsidR="007016FE" w:rsidRPr="00673408" w14:paraId="74C5A932" w14:textId="77777777" w:rsidTr="008963D3">
        <w:tc>
          <w:tcPr>
            <w:tcW w:w="9180" w:type="dxa"/>
          </w:tcPr>
          <w:p w14:paraId="0AD6FD72" w14:textId="77777777" w:rsidR="007016FE" w:rsidRPr="00673408" w:rsidRDefault="007016FE" w:rsidP="007016FE">
            <w:pPr>
              <w:numPr>
                <w:ilvl w:val="0"/>
                <w:numId w:val="16"/>
              </w:numPr>
              <w:suppressAutoHyphens/>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lastRenderedPageBreak/>
              <w:t>Накопитель отходов гипса.</w:t>
            </w:r>
          </w:p>
        </w:tc>
      </w:tr>
      <w:tr w:rsidR="007016FE" w:rsidRPr="00673408" w14:paraId="2E9691B9" w14:textId="77777777" w:rsidTr="008963D3">
        <w:tc>
          <w:tcPr>
            <w:tcW w:w="9180" w:type="dxa"/>
          </w:tcPr>
          <w:p w14:paraId="5DF8D880" w14:textId="77777777" w:rsidR="007016FE" w:rsidRPr="00673408" w:rsidRDefault="007016FE" w:rsidP="007016FE">
            <w:pPr>
              <w:numPr>
                <w:ilvl w:val="0"/>
                <w:numId w:val="16"/>
              </w:numPr>
              <w:suppressAutoHyphens/>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t>Пресс для выдавливания гипса из кювет.</w:t>
            </w:r>
          </w:p>
        </w:tc>
      </w:tr>
      <w:tr w:rsidR="007016FE" w:rsidRPr="00673408" w14:paraId="6A7882D0" w14:textId="77777777" w:rsidTr="008963D3">
        <w:tc>
          <w:tcPr>
            <w:tcW w:w="9180" w:type="dxa"/>
          </w:tcPr>
          <w:p w14:paraId="61613D46" w14:textId="77777777" w:rsidR="007016FE" w:rsidRPr="00673408" w:rsidRDefault="007016FE" w:rsidP="007016FE">
            <w:pPr>
              <w:numPr>
                <w:ilvl w:val="0"/>
                <w:numId w:val="16"/>
              </w:numPr>
              <w:suppressAutoHyphens/>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t>Пресс для кювет зуботехнический.</w:t>
            </w:r>
          </w:p>
        </w:tc>
      </w:tr>
      <w:tr w:rsidR="007016FE" w:rsidRPr="00673408" w14:paraId="16F94456" w14:textId="77777777" w:rsidTr="008963D3">
        <w:tc>
          <w:tcPr>
            <w:tcW w:w="9180" w:type="dxa"/>
          </w:tcPr>
          <w:p w14:paraId="2C3F6458" w14:textId="77777777" w:rsidR="007016FE" w:rsidRPr="00673408" w:rsidRDefault="007016FE" w:rsidP="008963D3">
            <w:pPr>
              <w:snapToGrid w:val="0"/>
              <w:spacing w:after="0" w:line="240" w:lineRule="auto"/>
              <w:rPr>
                <w:rFonts w:ascii="Times New Roman" w:hAnsi="Times New Roman" w:cs="Times New Roman"/>
                <w:sz w:val="24"/>
                <w:szCs w:val="24"/>
              </w:rPr>
            </w:pPr>
          </w:p>
        </w:tc>
      </w:tr>
    </w:tbl>
    <w:p w14:paraId="73BF4BD7" w14:textId="77777777" w:rsidR="007016FE" w:rsidRPr="00673408" w:rsidRDefault="007016FE" w:rsidP="007016FE">
      <w:pPr>
        <w:pStyle w:val="ab"/>
        <w:spacing w:after="0" w:line="240" w:lineRule="auto"/>
        <w:ind w:left="0" w:firstLine="720"/>
        <w:jc w:val="both"/>
        <w:rPr>
          <w:rFonts w:ascii="Times New Roman" w:hAnsi="Times New Roman"/>
          <w:sz w:val="24"/>
          <w:szCs w:val="24"/>
        </w:rPr>
      </w:pPr>
      <w:r w:rsidRPr="00673408">
        <w:rPr>
          <w:rFonts w:ascii="Times New Roman" w:hAnsi="Times New Roman"/>
          <w:sz w:val="24"/>
          <w:szCs w:val="24"/>
        </w:rPr>
        <w:t>В лаборатории смонтированы мойки-раковины с холодной и горячей водой, с отстойниками для гипса.</w:t>
      </w:r>
    </w:p>
    <w:p w14:paraId="0CCD6494" w14:textId="77777777" w:rsidR="007016FE" w:rsidRPr="00673408" w:rsidRDefault="007016FE" w:rsidP="007016FE">
      <w:pPr>
        <w:spacing w:after="0" w:line="240" w:lineRule="auto"/>
        <w:ind w:firstLine="720"/>
        <w:jc w:val="center"/>
        <w:rPr>
          <w:rFonts w:ascii="Times New Roman" w:hAnsi="Times New Roman" w:cs="Times New Roman"/>
          <w:b/>
          <w:bCs/>
          <w:sz w:val="24"/>
          <w:szCs w:val="24"/>
        </w:rPr>
      </w:pPr>
      <w:r w:rsidRPr="00673408">
        <w:rPr>
          <w:rFonts w:ascii="Times New Roman" w:hAnsi="Times New Roman" w:cs="Times New Roman"/>
          <w:b/>
          <w:bCs/>
          <w:sz w:val="24"/>
          <w:szCs w:val="24"/>
        </w:rPr>
        <w:t>Полимеризационная лаборатория</w:t>
      </w:r>
    </w:p>
    <w:p w14:paraId="3E9843C7" w14:textId="77777777" w:rsidR="007016FE" w:rsidRPr="00673408" w:rsidRDefault="007016FE" w:rsidP="007016FE">
      <w:pPr>
        <w:spacing w:after="0" w:line="240" w:lineRule="auto"/>
        <w:ind w:firstLine="720"/>
        <w:jc w:val="both"/>
        <w:rPr>
          <w:rFonts w:ascii="Times New Roman" w:hAnsi="Times New Roman" w:cs="Times New Roman"/>
          <w:sz w:val="24"/>
          <w:szCs w:val="24"/>
        </w:rPr>
      </w:pPr>
      <w:r w:rsidRPr="00673408">
        <w:rPr>
          <w:rFonts w:ascii="Times New Roman" w:hAnsi="Times New Roman" w:cs="Times New Roman"/>
          <w:sz w:val="24"/>
          <w:szCs w:val="24"/>
        </w:rPr>
        <w:t>Предназначена для выплавления воска, подготовки кювет к формовке пластмассы, приготовления пластмассы перед ее прессованием и полимеризации пластмассы.</w:t>
      </w:r>
    </w:p>
    <w:p w14:paraId="726D041A" w14:textId="77777777" w:rsidR="007016FE" w:rsidRPr="00673408" w:rsidRDefault="007016FE" w:rsidP="007016FE">
      <w:pPr>
        <w:spacing w:after="0" w:line="240" w:lineRule="auto"/>
        <w:ind w:firstLine="720"/>
        <w:rPr>
          <w:rFonts w:ascii="Times New Roman" w:hAnsi="Times New Roman" w:cs="Times New Roman"/>
          <w:sz w:val="24"/>
          <w:szCs w:val="24"/>
        </w:rPr>
      </w:pPr>
      <w:r w:rsidRPr="00673408">
        <w:rPr>
          <w:rFonts w:ascii="Times New Roman" w:hAnsi="Times New Roman" w:cs="Times New Roman"/>
          <w:sz w:val="24"/>
          <w:szCs w:val="24"/>
        </w:rPr>
        <w:t>В помещении устанавливаются:</w:t>
      </w:r>
    </w:p>
    <w:tbl>
      <w:tblPr>
        <w:tblW w:w="0" w:type="auto"/>
        <w:tblLayout w:type="fixed"/>
        <w:tblLook w:val="0000" w:firstRow="0" w:lastRow="0" w:firstColumn="0" w:lastColumn="0" w:noHBand="0" w:noVBand="0"/>
      </w:tblPr>
      <w:tblGrid>
        <w:gridCol w:w="9180"/>
      </w:tblGrid>
      <w:tr w:rsidR="007016FE" w:rsidRPr="00673408" w14:paraId="42AD7D39" w14:textId="77777777" w:rsidTr="008963D3">
        <w:tc>
          <w:tcPr>
            <w:tcW w:w="9180" w:type="dxa"/>
          </w:tcPr>
          <w:p w14:paraId="5B435F57" w14:textId="77777777" w:rsidR="007016FE" w:rsidRPr="00673408" w:rsidRDefault="007016FE" w:rsidP="007016FE">
            <w:pPr>
              <w:numPr>
                <w:ilvl w:val="0"/>
                <w:numId w:val="17"/>
              </w:numPr>
              <w:suppressAutoHyphens/>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t>Стол для работы с изолирующими материалами и пластмассами.</w:t>
            </w:r>
          </w:p>
        </w:tc>
      </w:tr>
      <w:tr w:rsidR="007016FE" w:rsidRPr="00673408" w14:paraId="5147E524" w14:textId="77777777" w:rsidTr="008963D3">
        <w:tc>
          <w:tcPr>
            <w:tcW w:w="9180" w:type="dxa"/>
          </w:tcPr>
          <w:p w14:paraId="14A9CDC6" w14:textId="77777777" w:rsidR="007016FE" w:rsidRPr="00673408" w:rsidRDefault="007016FE" w:rsidP="007016FE">
            <w:pPr>
              <w:numPr>
                <w:ilvl w:val="0"/>
                <w:numId w:val="17"/>
              </w:numPr>
              <w:suppressAutoHyphens/>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t>Плита (газовая, электрическ 4х-конфорочная.</w:t>
            </w:r>
          </w:p>
        </w:tc>
      </w:tr>
      <w:tr w:rsidR="007016FE" w:rsidRPr="00673408" w14:paraId="6A5C8FF1" w14:textId="77777777" w:rsidTr="008963D3">
        <w:tc>
          <w:tcPr>
            <w:tcW w:w="9180" w:type="dxa"/>
          </w:tcPr>
          <w:p w14:paraId="4E2E8978" w14:textId="77777777" w:rsidR="007016FE" w:rsidRPr="00673408" w:rsidRDefault="007016FE" w:rsidP="007016FE">
            <w:pPr>
              <w:numPr>
                <w:ilvl w:val="0"/>
                <w:numId w:val="17"/>
              </w:numPr>
              <w:suppressAutoHyphens/>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t>Пресс для кювет.</w:t>
            </w:r>
          </w:p>
        </w:tc>
      </w:tr>
      <w:tr w:rsidR="007016FE" w:rsidRPr="00673408" w14:paraId="4BDCD855" w14:textId="77777777" w:rsidTr="008963D3">
        <w:tc>
          <w:tcPr>
            <w:tcW w:w="9180" w:type="dxa"/>
          </w:tcPr>
          <w:p w14:paraId="7C0AF819" w14:textId="77777777" w:rsidR="007016FE" w:rsidRPr="00673408" w:rsidRDefault="007016FE" w:rsidP="007016FE">
            <w:pPr>
              <w:numPr>
                <w:ilvl w:val="0"/>
                <w:numId w:val="17"/>
              </w:numPr>
              <w:suppressAutoHyphens/>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t>Гидрополимеризатор.</w:t>
            </w:r>
          </w:p>
        </w:tc>
      </w:tr>
      <w:tr w:rsidR="007016FE" w:rsidRPr="00673408" w14:paraId="057E2489" w14:textId="77777777" w:rsidTr="008963D3">
        <w:tc>
          <w:tcPr>
            <w:tcW w:w="9180" w:type="dxa"/>
          </w:tcPr>
          <w:p w14:paraId="72641B74" w14:textId="77777777" w:rsidR="007016FE" w:rsidRPr="00673408" w:rsidRDefault="007016FE" w:rsidP="007016FE">
            <w:pPr>
              <w:numPr>
                <w:ilvl w:val="0"/>
                <w:numId w:val="17"/>
              </w:numPr>
              <w:suppressAutoHyphens/>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t>Вытяжной шкаф или зонт.</w:t>
            </w:r>
          </w:p>
        </w:tc>
      </w:tr>
    </w:tbl>
    <w:p w14:paraId="534C44C1" w14:textId="77777777" w:rsidR="007016FE" w:rsidRPr="00673408" w:rsidRDefault="007016FE" w:rsidP="007016FE">
      <w:pPr>
        <w:pStyle w:val="ab"/>
        <w:spacing w:after="0" w:line="240" w:lineRule="auto"/>
        <w:ind w:left="0" w:firstLine="720"/>
        <w:jc w:val="both"/>
        <w:rPr>
          <w:rFonts w:ascii="Times New Roman" w:hAnsi="Times New Roman"/>
          <w:sz w:val="24"/>
          <w:szCs w:val="24"/>
        </w:rPr>
      </w:pPr>
      <w:r w:rsidRPr="00673408">
        <w:rPr>
          <w:rFonts w:ascii="Times New Roman" w:hAnsi="Times New Roman"/>
          <w:sz w:val="24"/>
          <w:szCs w:val="24"/>
        </w:rPr>
        <w:t>В лаборатории смонтировано и отлажено общее и местное освещение, приточно-вытяжная вентиляция, холодное и горячее водоснабжение с отстойниками для гипса.</w:t>
      </w:r>
    </w:p>
    <w:p w14:paraId="2FF687AA" w14:textId="77777777" w:rsidR="007016FE" w:rsidRPr="00673408" w:rsidRDefault="007016FE" w:rsidP="007016FE">
      <w:pPr>
        <w:spacing w:after="0" w:line="240" w:lineRule="auto"/>
        <w:ind w:firstLine="720"/>
        <w:jc w:val="center"/>
        <w:rPr>
          <w:rFonts w:ascii="Times New Roman" w:hAnsi="Times New Roman" w:cs="Times New Roman"/>
          <w:b/>
          <w:bCs/>
          <w:sz w:val="24"/>
          <w:szCs w:val="24"/>
        </w:rPr>
      </w:pPr>
    </w:p>
    <w:p w14:paraId="1FBF5FA6" w14:textId="77777777" w:rsidR="007016FE" w:rsidRPr="00673408" w:rsidRDefault="007016FE" w:rsidP="007016FE">
      <w:pPr>
        <w:spacing w:after="0" w:line="240" w:lineRule="auto"/>
        <w:ind w:firstLine="720"/>
        <w:jc w:val="center"/>
        <w:rPr>
          <w:rFonts w:ascii="Times New Roman" w:hAnsi="Times New Roman" w:cs="Times New Roman"/>
          <w:b/>
          <w:bCs/>
          <w:sz w:val="24"/>
          <w:szCs w:val="24"/>
        </w:rPr>
      </w:pPr>
      <w:r w:rsidRPr="00673408">
        <w:rPr>
          <w:rFonts w:ascii="Times New Roman" w:hAnsi="Times New Roman" w:cs="Times New Roman"/>
          <w:b/>
          <w:bCs/>
          <w:sz w:val="24"/>
          <w:szCs w:val="24"/>
        </w:rPr>
        <w:t>Литейная лаборатория</w:t>
      </w:r>
    </w:p>
    <w:p w14:paraId="0BC52372" w14:textId="77777777" w:rsidR="007016FE" w:rsidRPr="00673408" w:rsidRDefault="007016FE" w:rsidP="007016FE">
      <w:pPr>
        <w:spacing w:after="0" w:line="240" w:lineRule="auto"/>
        <w:ind w:firstLine="720"/>
        <w:jc w:val="both"/>
        <w:rPr>
          <w:rFonts w:ascii="Times New Roman" w:hAnsi="Times New Roman" w:cs="Times New Roman"/>
          <w:sz w:val="24"/>
          <w:szCs w:val="24"/>
        </w:rPr>
      </w:pPr>
      <w:r w:rsidRPr="00673408">
        <w:rPr>
          <w:rFonts w:ascii="Times New Roman" w:hAnsi="Times New Roman" w:cs="Times New Roman"/>
          <w:sz w:val="24"/>
          <w:szCs w:val="24"/>
        </w:rPr>
        <w:t>Рассчитана на одновременную работу 6-8 обучающихся. Предназначена для обучения студентов подготовительным работам по изготовлению литых деталей зубных протезов и технологии литья сплавов.</w:t>
      </w:r>
    </w:p>
    <w:p w14:paraId="24ED9279" w14:textId="77777777" w:rsidR="007016FE" w:rsidRPr="00673408" w:rsidRDefault="007016FE" w:rsidP="007016FE">
      <w:pPr>
        <w:spacing w:after="0" w:line="240" w:lineRule="auto"/>
        <w:ind w:firstLine="720"/>
        <w:rPr>
          <w:rFonts w:ascii="Times New Roman" w:hAnsi="Times New Roman" w:cs="Times New Roman"/>
          <w:sz w:val="24"/>
          <w:szCs w:val="24"/>
        </w:rPr>
      </w:pPr>
      <w:r w:rsidRPr="00673408">
        <w:rPr>
          <w:rFonts w:ascii="Times New Roman" w:hAnsi="Times New Roman" w:cs="Times New Roman"/>
          <w:sz w:val="24"/>
          <w:szCs w:val="24"/>
        </w:rPr>
        <w:t>В помещении устанавливаются:</w:t>
      </w:r>
    </w:p>
    <w:tbl>
      <w:tblPr>
        <w:tblW w:w="0" w:type="auto"/>
        <w:tblLayout w:type="fixed"/>
        <w:tblLook w:val="0000" w:firstRow="0" w:lastRow="0" w:firstColumn="0" w:lastColumn="0" w:noHBand="0" w:noVBand="0"/>
      </w:tblPr>
      <w:tblGrid>
        <w:gridCol w:w="9322"/>
      </w:tblGrid>
      <w:tr w:rsidR="007016FE" w:rsidRPr="00673408" w14:paraId="5F0BDFC6" w14:textId="77777777" w:rsidTr="008963D3">
        <w:tc>
          <w:tcPr>
            <w:tcW w:w="9322" w:type="dxa"/>
          </w:tcPr>
          <w:p w14:paraId="4918FF6D" w14:textId="77777777" w:rsidR="007016FE" w:rsidRPr="00673408" w:rsidRDefault="007016FE" w:rsidP="007016FE">
            <w:pPr>
              <w:numPr>
                <w:ilvl w:val="0"/>
                <w:numId w:val="18"/>
              </w:numPr>
              <w:suppressAutoHyphens/>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t>Стол зуботехнический.</w:t>
            </w:r>
          </w:p>
        </w:tc>
      </w:tr>
      <w:tr w:rsidR="007016FE" w:rsidRPr="00673408" w14:paraId="0EFF175A" w14:textId="77777777" w:rsidTr="008963D3">
        <w:tc>
          <w:tcPr>
            <w:tcW w:w="9322" w:type="dxa"/>
          </w:tcPr>
          <w:p w14:paraId="65948D56" w14:textId="77777777" w:rsidR="007016FE" w:rsidRPr="00673408" w:rsidRDefault="007016FE" w:rsidP="006E5BA5">
            <w:pPr>
              <w:numPr>
                <w:ilvl w:val="0"/>
                <w:numId w:val="18"/>
              </w:numPr>
              <w:suppressAutoHyphens/>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t>Стол формовочный.</w:t>
            </w:r>
          </w:p>
        </w:tc>
      </w:tr>
      <w:tr w:rsidR="007016FE" w:rsidRPr="00673408" w14:paraId="1C7BEBD2" w14:textId="77777777" w:rsidTr="008963D3">
        <w:tc>
          <w:tcPr>
            <w:tcW w:w="9322" w:type="dxa"/>
          </w:tcPr>
          <w:p w14:paraId="6B2F9BE1" w14:textId="77777777" w:rsidR="007016FE" w:rsidRPr="00673408" w:rsidRDefault="007016FE" w:rsidP="007016FE">
            <w:pPr>
              <w:numPr>
                <w:ilvl w:val="0"/>
                <w:numId w:val="18"/>
              </w:numPr>
              <w:suppressAutoHyphens/>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t>Вытяжной шкаф.</w:t>
            </w:r>
          </w:p>
        </w:tc>
      </w:tr>
      <w:tr w:rsidR="007016FE" w:rsidRPr="00673408" w14:paraId="3796108C" w14:textId="77777777" w:rsidTr="008963D3">
        <w:tc>
          <w:tcPr>
            <w:tcW w:w="9322" w:type="dxa"/>
          </w:tcPr>
          <w:p w14:paraId="59128C1D" w14:textId="77777777" w:rsidR="007016FE" w:rsidRPr="00673408" w:rsidRDefault="007016FE" w:rsidP="007016FE">
            <w:pPr>
              <w:numPr>
                <w:ilvl w:val="0"/>
                <w:numId w:val="18"/>
              </w:numPr>
              <w:suppressAutoHyphens/>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t>Муфельная печь.</w:t>
            </w:r>
          </w:p>
        </w:tc>
      </w:tr>
      <w:tr w:rsidR="007016FE" w:rsidRPr="00673408" w14:paraId="5ADCB514" w14:textId="77777777" w:rsidTr="008963D3">
        <w:tc>
          <w:tcPr>
            <w:tcW w:w="9322" w:type="dxa"/>
          </w:tcPr>
          <w:p w14:paraId="1305A6CD" w14:textId="77777777" w:rsidR="007016FE" w:rsidRPr="00673408" w:rsidRDefault="007016FE" w:rsidP="007016FE">
            <w:pPr>
              <w:numPr>
                <w:ilvl w:val="0"/>
                <w:numId w:val="18"/>
              </w:numPr>
              <w:suppressAutoHyphens/>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t>Установка для плавления и литья нержавеющей стали, кобальто-хромовых сплавов.</w:t>
            </w:r>
          </w:p>
        </w:tc>
      </w:tr>
      <w:tr w:rsidR="007016FE" w:rsidRPr="00673408" w14:paraId="1DD710C7" w14:textId="77777777" w:rsidTr="008963D3">
        <w:tc>
          <w:tcPr>
            <w:tcW w:w="9322" w:type="dxa"/>
          </w:tcPr>
          <w:p w14:paraId="601B995B" w14:textId="77777777" w:rsidR="007016FE" w:rsidRPr="00673408" w:rsidRDefault="007016FE" w:rsidP="007016FE">
            <w:pPr>
              <w:numPr>
                <w:ilvl w:val="0"/>
                <w:numId w:val="18"/>
              </w:numPr>
              <w:suppressAutoHyphens/>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t>Пескоструйный аппарат.</w:t>
            </w:r>
          </w:p>
        </w:tc>
      </w:tr>
      <w:tr w:rsidR="007016FE" w:rsidRPr="00673408" w14:paraId="6E623419" w14:textId="77777777" w:rsidTr="008963D3">
        <w:tc>
          <w:tcPr>
            <w:tcW w:w="9322" w:type="dxa"/>
          </w:tcPr>
          <w:p w14:paraId="5EAB582A" w14:textId="77777777" w:rsidR="007016FE" w:rsidRPr="00673408" w:rsidRDefault="007016FE" w:rsidP="007016FE">
            <w:pPr>
              <w:numPr>
                <w:ilvl w:val="0"/>
                <w:numId w:val="18"/>
              </w:numPr>
              <w:suppressAutoHyphens/>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t>Шлифовальная машина (мотор).</w:t>
            </w:r>
          </w:p>
        </w:tc>
      </w:tr>
      <w:tr w:rsidR="007016FE" w:rsidRPr="00673408" w14:paraId="6170D702" w14:textId="77777777" w:rsidTr="008963D3">
        <w:tc>
          <w:tcPr>
            <w:tcW w:w="9322" w:type="dxa"/>
          </w:tcPr>
          <w:p w14:paraId="4875920D" w14:textId="77777777" w:rsidR="007016FE" w:rsidRPr="00673408" w:rsidRDefault="007016FE" w:rsidP="007016FE">
            <w:pPr>
              <w:numPr>
                <w:ilvl w:val="0"/>
                <w:numId w:val="18"/>
              </w:numPr>
              <w:suppressAutoHyphens/>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t>Шкаф для хранения материалов.</w:t>
            </w:r>
          </w:p>
        </w:tc>
      </w:tr>
      <w:tr w:rsidR="007016FE" w:rsidRPr="00673408" w14:paraId="20EBCF48" w14:textId="77777777" w:rsidTr="008963D3">
        <w:tc>
          <w:tcPr>
            <w:tcW w:w="9322" w:type="dxa"/>
          </w:tcPr>
          <w:p w14:paraId="40F56335" w14:textId="77777777" w:rsidR="007016FE" w:rsidRPr="00673408" w:rsidRDefault="007016FE" w:rsidP="007016FE">
            <w:pPr>
              <w:numPr>
                <w:ilvl w:val="0"/>
                <w:numId w:val="18"/>
              </w:numPr>
              <w:suppressAutoHyphens/>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t>Вибростолик.</w:t>
            </w:r>
          </w:p>
        </w:tc>
      </w:tr>
      <w:tr w:rsidR="007016FE" w:rsidRPr="00673408" w14:paraId="558C7679" w14:textId="77777777" w:rsidTr="008963D3">
        <w:tc>
          <w:tcPr>
            <w:tcW w:w="9322" w:type="dxa"/>
          </w:tcPr>
          <w:p w14:paraId="117BCDA2" w14:textId="77777777" w:rsidR="007016FE" w:rsidRPr="00673408" w:rsidRDefault="007016FE" w:rsidP="007016FE">
            <w:pPr>
              <w:numPr>
                <w:ilvl w:val="0"/>
                <w:numId w:val="18"/>
              </w:numPr>
              <w:suppressAutoHyphens/>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t>Вакуумный смеситель.</w:t>
            </w:r>
          </w:p>
        </w:tc>
      </w:tr>
      <w:tr w:rsidR="007016FE" w:rsidRPr="00673408" w14:paraId="79797D3B" w14:textId="77777777" w:rsidTr="008963D3">
        <w:tc>
          <w:tcPr>
            <w:tcW w:w="9322" w:type="dxa"/>
          </w:tcPr>
          <w:p w14:paraId="08A9E9C2" w14:textId="77777777" w:rsidR="007016FE" w:rsidRPr="00673408" w:rsidRDefault="007016FE" w:rsidP="007016FE">
            <w:pPr>
              <w:numPr>
                <w:ilvl w:val="0"/>
                <w:numId w:val="18"/>
              </w:numPr>
              <w:suppressAutoHyphens/>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t>Весы.</w:t>
            </w:r>
          </w:p>
        </w:tc>
      </w:tr>
    </w:tbl>
    <w:p w14:paraId="44C644C2" w14:textId="77777777" w:rsidR="007016FE" w:rsidRPr="00673408" w:rsidRDefault="007016FE" w:rsidP="007016FE">
      <w:pPr>
        <w:spacing w:after="0" w:line="240" w:lineRule="auto"/>
        <w:ind w:firstLine="720"/>
        <w:jc w:val="center"/>
        <w:rPr>
          <w:rFonts w:ascii="Times New Roman" w:hAnsi="Times New Roman" w:cs="Times New Roman"/>
          <w:b/>
          <w:bCs/>
          <w:sz w:val="24"/>
          <w:szCs w:val="24"/>
        </w:rPr>
      </w:pPr>
    </w:p>
    <w:p w14:paraId="054897ED" w14:textId="77777777" w:rsidR="007016FE" w:rsidRPr="00673408" w:rsidRDefault="007016FE" w:rsidP="007016FE">
      <w:pPr>
        <w:spacing w:after="0" w:line="240" w:lineRule="auto"/>
        <w:ind w:firstLine="720"/>
        <w:jc w:val="center"/>
        <w:rPr>
          <w:rFonts w:ascii="Times New Roman" w:hAnsi="Times New Roman" w:cs="Times New Roman"/>
          <w:b/>
          <w:bCs/>
          <w:sz w:val="24"/>
          <w:szCs w:val="24"/>
        </w:rPr>
      </w:pPr>
      <w:r w:rsidRPr="00673408">
        <w:rPr>
          <w:rFonts w:ascii="Times New Roman" w:hAnsi="Times New Roman" w:cs="Times New Roman"/>
          <w:b/>
          <w:bCs/>
          <w:sz w:val="24"/>
          <w:szCs w:val="24"/>
        </w:rPr>
        <w:t>Полировочная лаборатория</w:t>
      </w:r>
    </w:p>
    <w:p w14:paraId="4CF92395" w14:textId="77777777" w:rsidR="007016FE" w:rsidRPr="00673408" w:rsidRDefault="007016FE" w:rsidP="007016FE">
      <w:pPr>
        <w:spacing w:after="0" w:line="240" w:lineRule="auto"/>
        <w:ind w:firstLine="720"/>
        <w:jc w:val="both"/>
        <w:rPr>
          <w:rFonts w:ascii="Times New Roman" w:hAnsi="Times New Roman" w:cs="Times New Roman"/>
          <w:sz w:val="24"/>
          <w:szCs w:val="24"/>
        </w:rPr>
      </w:pPr>
      <w:r w:rsidRPr="00673408">
        <w:rPr>
          <w:rFonts w:ascii="Times New Roman" w:hAnsi="Times New Roman" w:cs="Times New Roman"/>
          <w:sz w:val="24"/>
          <w:szCs w:val="24"/>
        </w:rPr>
        <w:t>Предназначена для шлифования и полирования зубопротезных изделий, а также для начальной (грубой) обработки пластмассовых протезов, извлеченных из кювет.</w:t>
      </w:r>
    </w:p>
    <w:p w14:paraId="0CD6E5B8" w14:textId="77777777" w:rsidR="007016FE" w:rsidRPr="00673408" w:rsidRDefault="007016FE" w:rsidP="007016FE">
      <w:pPr>
        <w:spacing w:after="0" w:line="240" w:lineRule="auto"/>
        <w:ind w:firstLine="720"/>
        <w:rPr>
          <w:rFonts w:ascii="Times New Roman" w:hAnsi="Times New Roman" w:cs="Times New Roman"/>
          <w:sz w:val="24"/>
          <w:szCs w:val="24"/>
        </w:rPr>
      </w:pPr>
      <w:r w:rsidRPr="00673408">
        <w:rPr>
          <w:rFonts w:ascii="Times New Roman" w:hAnsi="Times New Roman" w:cs="Times New Roman"/>
          <w:sz w:val="24"/>
          <w:szCs w:val="24"/>
        </w:rPr>
        <w:t>В помещении устанавливаются:</w:t>
      </w:r>
    </w:p>
    <w:p w14:paraId="2B378E79" w14:textId="77777777" w:rsidR="007016FE" w:rsidRPr="00673408" w:rsidRDefault="007016FE" w:rsidP="007016FE">
      <w:pPr>
        <w:spacing w:after="0" w:line="240" w:lineRule="auto"/>
        <w:rPr>
          <w:rFonts w:ascii="Times New Roman" w:hAnsi="Times New Roman" w:cs="Times New Roman"/>
          <w:sz w:val="24"/>
          <w:szCs w:val="24"/>
        </w:rPr>
      </w:pPr>
      <w:r w:rsidRPr="00673408">
        <w:rPr>
          <w:rFonts w:ascii="Times New Roman" w:hAnsi="Times New Roman" w:cs="Times New Roman"/>
          <w:sz w:val="24"/>
          <w:szCs w:val="24"/>
        </w:rPr>
        <w:t>1. Полировочный станок.</w:t>
      </w:r>
      <w:r w:rsidRPr="00673408">
        <w:rPr>
          <w:rFonts w:ascii="Times New Roman" w:hAnsi="Times New Roman" w:cs="Times New Roman"/>
          <w:sz w:val="24"/>
          <w:szCs w:val="24"/>
        </w:rPr>
        <w:tab/>
      </w:r>
      <w:r w:rsidRPr="00673408">
        <w:rPr>
          <w:rFonts w:ascii="Times New Roman" w:hAnsi="Times New Roman" w:cs="Times New Roman"/>
          <w:sz w:val="24"/>
          <w:szCs w:val="24"/>
        </w:rPr>
        <w:tab/>
      </w:r>
      <w:r w:rsidRPr="00673408">
        <w:rPr>
          <w:rFonts w:ascii="Times New Roman" w:hAnsi="Times New Roman" w:cs="Times New Roman"/>
          <w:sz w:val="24"/>
          <w:szCs w:val="24"/>
        </w:rPr>
        <w:tab/>
        <w:t xml:space="preserve"> </w:t>
      </w:r>
    </w:p>
    <w:p w14:paraId="0D618E81" w14:textId="77777777" w:rsidR="007016FE" w:rsidRPr="00673408" w:rsidRDefault="007016FE" w:rsidP="007016FE">
      <w:pPr>
        <w:spacing w:after="0" w:line="240" w:lineRule="auto"/>
        <w:rPr>
          <w:rFonts w:ascii="Times New Roman" w:hAnsi="Times New Roman" w:cs="Times New Roman"/>
          <w:sz w:val="24"/>
          <w:szCs w:val="24"/>
        </w:rPr>
      </w:pPr>
      <w:r w:rsidRPr="00673408">
        <w:rPr>
          <w:rFonts w:ascii="Times New Roman" w:hAnsi="Times New Roman" w:cs="Times New Roman"/>
          <w:sz w:val="24"/>
          <w:szCs w:val="24"/>
        </w:rPr>
        <w:t xml:space="preserve">2. Шлифовальные машины (моторы).          </w:t>
      </w:r>
    </w:p>
    <w:p w14:paraId="72A49678" w14:textId="77777777" w:rsidR="007016FE" w:rsidRPr="00673408" w:rsidRDefault="007016FE" w:rsidP="007016FE">
      <w:pPr>
        <w:spacing w:after="0" w:line="240" w:lineRule="auto"/>
        <w:rPr>
          <w:rFonts w:ascii="Times New Roman" w:hAnsi="Times New Roman" w:cs="Times New Roman"/>
          <w:sz w:val="24"/>
          <w:szCs w:val="24"/>
        </w:rPr>
      </w:pPr>
      <w:r w:rsidRPr="00673408">
        <w:rPr>
          <w:rFonts w:ascii="Times New Roman" w:hAnsi="Times New Roman" w:cs="Times New Roman"/>
          <w:sz w:val="24"/>
          <w:szCs w:val="24"/>
        </w:rPr>
        <w:t>3. Пылеуловитель.</w:t>
      </w:r>
      <w:r w:rsidRPr="00673408">
        <w:rPr>
          <w:rFonts w:ascii="Times New Roman" w:hAnsi="Times New Roman" w:cs="Times New Roman"/>
          <w:sz w:val="24"/>
          <w:szCs w:val="24"/>
        </w:rPr>
        <w:tab/>
      </w:r>
      <w:r w:rsidRPr="00673408">
        <w:rPr>
          <w:rFonts w:ascii="Times New Roman" w:hAnsi="Times New Roman" w:cs="Times New Roman"/>
          <w:sz w:val="24"/>
          <w:szCs w:val="24"/>
        </w:rPr>
        <w:tab/>
      </w:r>
      <w:r w:rsidRPr="00673408">
        <w:rPr>
          <w:rFonts w:ascii="Times New Roman" w:hAnsi="Times New Roman" w:cs="Times New Roman"/>
          <w:sz w:val="24"/>
          <w:szCs w:val="24"/>
        </w:rPr>
        <w:tab/>
      </w:r>
      <w:r w:rsidRPr="00673408">
        <w:rPr>
          <w:rFonts w:ascii="Times New Roman" w:hAnsi="Times New Roman" w:cs="Times New Roman"/>
          <w:sz w:val="24"/>
          <w:szCs w:val="24"/>
        </w:rPr>
        <w:tab/>
        <w:t xml:space="preserve"> </w:t>
      </w:r>
    </w:p>
    <w:p w14:paraId="2F2D6EDC" w14:textId="77777777" w:rsidR="007016FE" w:rsidRPr="00673408" w:rsidRDefault="007016FE" w:rsidP="007016FE">
      <w:pPr>
        <w:pStyle w:val="ab"/>
        <w:keepNext/>
        <w:spacing w:after="0" w:line="240" w:lineRule="auto"/>
        <w:ind w:left="0"/>
        <w:jc w:val="both"/>
        <w:rPr>
          <w:rFonts w:ascii="Times New Roman" w:hAnsi="Times New Roman"/>
          <w:sz w:val="24"/>
          <w:szCs w:val="24"/>
        </w:rPr>
      </w:pPr>
      <w:r w:rsidRPr="00673408">
        <w:rPr>
          <w:rFonts w:ascii="Times New Roman" w:hAnsi="Times New Roman"/>
          <w:sz w:val="24"/>
          <w:szCs w:val="24"/>
        </w:rPr>
        <w:t xml:space="preserve">В лаборатории смонтировано и отлажено общее и местное освещение, общая и местная вентиляция, холодное и горячее водоснабжение. </w:t>
      </w:r>
    </w:p>
    <w:p w14:paraId="7D02ABBC" w14:textId="77777777" w:rsidR="007016FE" w:rsidRPr="00673408" w:rsidRDefault="007016FE" w:rsidP="007016FE">
      <w:pPr>
        <w:spacing w:after="0" w:line="240" w:lineRule="auto"/>
        <w:ind w:firstLine="567"/>
        <w:rPr>
          <w:rFonts w:ascii="Times New Roman" w:hAnsi="Times New Roman" w:cs="Times New Roman"/>
          <w:sz w:val="24"/>
          <w:szCs w:val="24"/>
        </w:rPr>
      </w:pPr>
      <w:r w:rsidRPr="00673408">
        <w:rPr>
          <w:rFonts w:ascii="Times New Roman" w:hAnsi="Times New Roman" w:cs="Times New Roman"/>
          <w:sz w:val="24"/>
          <w:szCs w:val="24"/>
        </w:rPr>
        <w:tab/>
      </w:r>
      <w:r w:rsidRPr="00673408">
        <w:rPr>
          <w:rFonts w:ascii="Times New Roman" w:hAnsi="Times New Roman" w:cs="Times New Roman"/>
          <w:sz w:val="24"/>
          <w:szCs w:val="24"/>
        </w:rPr>
        <w:tab/>
      </w:r>
      <w:r w:rsidRPr="00673408">
        <w:rPr>
          <w:rFonts w:ascii="Times New Roman" w:hAnsi="Times New Roman" w:cs="Times New Roman"/>
          <w:sz w:val="24"/>
          <w:szCs w:val="24"/>
        </w:rPr>
        <w:tab/>
      </w:r>
      <w:r w:rsidRPr="00673408">
        <w:rPr>
          <w:rFonts w:ascii="Times New Roman" w:hAnsi="Times New Roman" w:cs="Times New Roman"/>
          <w:sz w:val="24"/>
          <w:szCs w:val="24"/>
        </w:rPr>
        <w:tab/>
      </w:r>
    </w:p>
    <w:p w14:paraId="6A8345E1" w14:textId="77777777" w:rsidR="007016FE" w:rsidRPr="00673408" w:rsidRDefault="007016FE" w:rsidP="007016FE">
      <w:pPr>
        <w:spacing w:after="0" w:line="240" w:lineRule="auto"/>
        <w:ind w:firstLine="567"/>
        <w:jc w:val="both"/>
        <w:rPr>
          <w:rFonts w:ascii="Times New Roman" w:hAnsi="Times New Roman" w:cs="Times New Roman"/>
          <w:sz w:val="24"/>
          <w:szCs w:val="24"/>
        </w:rPr>
      </w:pPr>
      <w:r w:rsidRPr="00673408">
        <w:rPr>
          <w:rFonts w:ascii="Times New Roman" w:hAnsi="Times New Roman" w:cs="Times New Roman"/>
          <w:sz w:val="24"/>
          <w:szCs w:val="24"/>
        </w:rPr>
        <w:t>Реализация программы модуля предполагает обязательную производственную практику в зуботехнических лабораториях стоматологических поликлиник и центров РТ.</w:t>
      </w:r>
    </w:p>
    <w:p w14:paraId="491CA8DF" w14:textId="77777777" w:rsidR="007016FE" w:rsidRPr="00673408" w:rsidRDefault="007016FE" w:rsidP="007016FE">
      <w:pPr>
        <w:spacing w:after="0" w:line="240" w:lineRule="auto"/>
        <w:ind w:firstLine="567"/>
        <w:rPr>
          <w:rFonts w:ascii="Times New Roman" w:hAnsi="Times New Roman" w:cs="Times New Roman"/>
          <w:sz w:val="24"/>
          <w:szCs w:val="24"/>
        </w:rPr>
      </w:pPr>
    </w:p>
    <w:p w14:paraId="6B874E92" w14:textId="77777777" w:rsidR="006E5BA5" w:rsidRPr="00673408" w:rsidRDefault="006E5BA5" w:rsidP="007016FE">
      <w:pPr>
        <w:spacing w:after="0" w:line="240" w:lineRule="auto"/>
        <w:ind w:firstLine="567"/>
        <w:rPr>
          <w:rFonts w:ascii="Times New Roman" w:hAnsi="Times New Roman" w:cs="Times New Roman"/>
          <w:sz w:val="24"/>
          <w:szCs w:val="24"/>
        </w:rPr>
      </w:pPr>
    </w:p>
    <w:p w14:paraId="40DE35E5" w14:textId="77777777" w:rsidR="00A05505" w:rsidRPr="00673408" w:rsidRDefault="00A05505" w:rsidP="007016FE">
      <w:pPr>
        <w:spacing w:after="0" w:line="240" w:lineRule="auto"/>
        <w:ind w:firstLine="567"/>
        <w:rPr>
          <w:rFonts w:ascii="Times New Roman" w:hAnsi="Times New Roman" w:cs="Times New Roman"/>
          <w:sz w:val="24"/>
          <w:szCs w:val="24"/>
        </w:rPr>
      </w:pPr>
    </w:p>
    <w:p w14:paraId="27C6599A" w14:textId="77777777" w:rsidR="00A05505" w:rsidRPr="00673408" w:rsidRDefault="00A05505" w:rsidP="007016FE">
      <w:pPr>
        <w:spacing w:after="0" w:line="240" w:lineRule="auto"/>
        <w:ind w:firstLine="567"/>
        <w:rPr>
          <w:rFonts w:ascii="Times New Roman" w:hAnsi="Times New Roman" w:cs="Times New Roman"/>
          <w:sz w:val="24"/>
          <w:szCs w:val="24"/>
        </w:rPr>
      </w:pPr>
    </w:p>
    <w:p w14:paraId="7F682064" w14:textId="77777777" w:rsidR="007016FE" w:rsidRPr="00673408" w:rsidRDefault="005C2DB7" w:rsidP="000F406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ind w:firstLine="0"/>
        <w:jc w:val="both"/>
        <w:rPr>
          <w:b/>
          <w:sz w:val="28"/>
          <w:szCs w:val="28"/>
        </w:rPr>
      </w:pPr>
      <w:r w:rsidRPr="00673408">
        <w:rPr>
          <w:b/>
          <w:sz w:val="28"/>
          <w:szCs w:val="28"/>
        </w:rPr>
        <w:lastRenderedPageBreak/>
        <w:t>4</w:t>
      </w:r>
      <w:r w:rsidR="000F4066" w:rsidRPr="00673408">
        <w:rPr>
          <w:b/>
          <w:sz w:val="28"/>
          <w:szCs w:val="28"/>
        </w:rPr>
        <w:t xml:space="preserve">.2. </w:t>
      </w:r>
      <w:r w:rsidR="007016FE" w:rsidRPr="00673408">
        <w:rPr>
          <w:b/>
          <w:sz w:val="28"/>
          <w:szCs w:val="28"/>
        </w:rPr>
        <w:t>Информационное обеспечение обучения</w:t>
      </w:r>
    </w:p>
    <w:p w14:paraId="58AF860D" w14:textId="77777777" w:rsidR="007016FE" w:rsidRPr="00673408" w:rsidRDefault="007016FE" w:rsidP="007016FE">
      <w:pPr>
        <w:spacing w:after="0" w:line="240" w:lineRule="auto"/>
        <w:rPr>
          <w:rFonts w:ascii="Times New Roman" w:hAnsi="Times New Roman" w:cs="Times New Roman"/>
          <w:b/>
          <w:sz w:val="24"/>
          <w:szCs w:val="24"/>
        </w:rPr>
      </w:pPr>
      <w:r w:rsidRPr="00673408">
        <w:rPr>
          <w:rFonts w:ascii="Times New Roman" w:hAnsi="Times New Roman" w:cs="Times New Roman"/>
          <w:b/>
          <w:sz w:val="24"/>
          <w:szCs w:val="24"/>
        </w:rPr>
        <w:t>Перечень учебных изданий, Интернет – ресурсов, дополнительной литературы</w:t>
      </w:r>
    </w:p>
    <w:p w14:paraId="60B685F3" w14:textId="77777777" w:rsidR="006E5BA5" w:rsidRPr="00673408" w:rsidRDefault="006E5BA5" w:rsidP="007016FE">
      <w:pPr>
        <w:spacing w:after="0" w:line="240" w:lineRule="auto"/>
        <w:ind w:right="-193"/>
        <w:rPr>
          <w:rFonts w:ascii="Times New Roman" w:hAnsi="Times New Roman" w:cs="Times New Roman"/>
          <w:bCs/>
          <w:i/>
          <w:sz w:val="24"/>
          <w:szCs w:val="24"/>
        </w:rPr>
      </w:pPr>
    </w:p>
    <w:p w14:paraId="553DA453" w14:textId="77777777" w:rsidR="007016FE" w:rsidRPr="00673408" w:rsidRDefault="007016FE" w:rsidP="007016FE">
      <w:pPr>
        <w:spacing w:after="0" w:line="240" w:lineRule="auto"/>
        <w:ind w:right="-193"/>
        <w:rPr>
          <w:rFonts w:ascii="Times New Roman" w:hAnsi="Times New Roman" w:cs="Times New Roman"/>
          <w:bCs/>
          <w:i/>
          <w:sz w:val="24"/>
          <w:szCs w:val="24"/>
        </w:rPr>
      </w:pPr>
      <w:r w:rsidRPr="00673408">
        <w:rPr>
          <w:rFonts w:ascii="Times New Roman" w:hAnsi="Times New Roman" w:cs="Times New Roman"/>
          <w:bCs/>
          <w:i/>
          <w:sz w:val="24"/>
          <w:szCs w:val="24"/>
        </w:rPr>
        <w:t xml:space="preserve">Основные источники: </w:t>
      </w:r>
    </w:p>
    <w:p w14:paraId="38D5F751" w14:textId="77777777" w:rsidR="007016FE" w:rsidRPr="00673408" w:rsidRDefault="007016FE" w:rsidP="007016FE">
      <w:pPr>
        <w:numPr>
          <w:ilvl w:val="0"/>
          <w:numId w:val="8"/>
        </w:numPr>
        <w:spacing w:after="0" w:line="240" w:lineRule="auto"/>
        <w:ind w:right="-193"/>
        <w:rPr>
          <w:rFonts w:ascii="Times New Roman" w:hAnsi="Times New Roman" w:cs="Times New Roman"/>
          <w:sz w:val="24"/>
          <w:szCs w:val="24"/>
        </w:rPr>
      </w:pPr>
      <w:r w:rsidRPr="00673408">
        <w:rPr>
          <w:rFonts w:ascii="Times New Roman" w:hAnsi="Times New Roman" w:cs="Times New Roman"/>
          <w:bCs/>
          <w:sz w:val="24"/>
          <w:szCs w:val="24"/>
        </w:rPr>
        <w:t xml:space="preserve">Аболмасов Н.Г. и др. </w:t>
      </w:r>
      <w:r w:rsidRPr="00673408">
        <w:rPr>
          <w:rFonts w:ascii="Times New Roman" w:hAnsi="Times New Roman" w:cs="Times New Roman"/>
          <w:sz w:val="24"/>
          <w:szCs w:val="24"/>
        </w:rPr>
        <w:t>Ортопедическая стоматология: учебник для студ. ВУЗов / Н.Г. Аболмасов [и др.]. - М.: МЕДпресс-информ, 2007.-496с.</w:t>
      </w:r>
    </w:p>
    <w:p w14:paraId="037DBF3D" w14:textId="77777777" w:rsidR="007016FE" w:rsidRPr="00673408" w:rsidRDefault="007016FE" w:rsidP="007016FE">
      <w:pPr>
        <w:tabs>
          <w:tab w:val="left" w:pos="7513"/>
        </w:tabs>
        <w:spacing w:after="0" w:line="240" w:lineRule="auto"/>
        <w:ind w:left="1134" w:right="122" w:hanging="414"/>
        <w:jc w:val="both"/>
        <w:textAlignment w:val="top"/>
        <w:rPr>
          <w:rFonts w:ascii="Times New Roman" w:hAnsi="Times New Roman" w:cs="Times New Roman"/>
          <w:sz w:val="24"/>
          <w:szCs w:val="24"/>
        </w:rPr>
      </w:pPr>
      <w:r w:rsidRPr="00673408">
        <w:rPr>
          <w:rFonts w:ascii="Times New Roman" w:hAnsi="Times New Roman" w:cs="Times New Roman"/>
          <w:sz w:val="24"/>
          <w:szCs w:val="24"/>
        </w:rPr>
        <w:t xml:space="preserve">2. Копейкин В.Н. Зубопротезная техника: учебник / В.Н. Копейкин, Л.М. Демнер.– М.:Триада-Х, 2003.- 416с. </w:t>
      </w:r>
    </w:p>
    <w:p w14:paraId="0A1E2E5A" w14:textId="77777777" w:rsidR="007016FE" w:rsidRPr="00673408" w:rsidRDefault="007016FE" w:rsidP="007016FE">
      <w:pPr>
        <w:tabs>
          <w:tab w:val="left" w:pos="1134"/>
        </w:tabs>
        <w:spacing w:after="0" w:line="240" w:lineRule="auto"/>
        <w:ind w:left="1134" w:hanging="425"/>
        <w:jc w:val="both"/>
        <w:rPr>
          <w:rFonts w:ascii="Times New Roman" w:hAnsi="Times New Roman" w:cs="Times New Roman"/>
          <w:snapToGrid w:val="0"/>
          <w:sz w:val="24"/>
          <w:szCs w:val="24"/>
        </w:rPr>
      </w:pPr>
      <w:r w:rsidRPr="00673408">
        <w:rPr>
          <w:rFonts w:ascii="Times New Roman" w:hAnsi="Times New Roman" w:cs="Times New Roman"/>
          <w:snapToGrid w:val="0"/>
          <w:sz w:val="24"/>
          <w:szCs w:val="24"/>
        </w:rPr>
        <w:t>3. Миронова М.Л. Съёмные протезы: учебное пособие / М.Л.Миронова. – М.: ГЭОТАР-Медиа,2009.-464с.</w:t>
      </w:r>
    </w:p>
    <w:p w14:paraId="42E4E619" w14:textId="77777777" w:rsidR="007016FE" w:rsidRPr="00673408" w:rsidRDefault="007016FE" w:rsidP="007016FE">
      <w:pPr>
        <w:tabs>
          <w:tab w:val="left" w:pos="1134"/>
        </w:tabs>
        <w:spacing w:after="0" w:line="240" w:lineRule="auto"/>
        <w:ind w:left="1134"/>
        <w:jc w:val="both"/>
        <w:rPr>
          <w:rFonts w:ascii="Times New Roman" w:hAnsi="Times New Roman" w:cs="Times New Roman"/>
          <w:snapToGrid w:val="0"/>
          <w:sz w:val="24"/>
          <w:szCs w:val="24"/>
        </w:rPr>
      </w:pPr>
    </w:p>
    <w:p w14:paraId="625C17C9" w14:textId="77777777" w:rsidR="007016FE" w:rsidRPr="00673408" w:rsidRDefault="007016FE" w:rsidP="007016FE">
      <w:pPr>
        <w:pStyle w:val="a4"/>
        <w:ind w:firstLine="567"/>
        <w:rPr>
          <w:bCs/>
          <w:i/>
        </w:rPr>
      </w:pPr>
      <w:r w:rsidRPr="00673408">
        <w:rPr>
          <w:bCs/>
          <w:i/>
        </w:rPr>
        <w:t>Дополнительные источники:</w:t>
      </w:r>
    </w:p>
    <w:p w14:paraId="02095789" w14:textId="77777777" w:rsidR="007016FE" w:rsidRPr="00673408" w:rsidRDefault="008B0CA0" w:rsidP="008B0CA0">
      <w:pPr>
        <w:spacing w:after="0" w:line="240" w:lineRule="auto"/>
        <w:ind w:left="284" w:hanging="284"/>
        <w:rPr>
          <w:rFonts w:ascii="Times New Roman" w:hAnsi="Times New Roman" w:cs="Times New Roman"/>
        </w:rPr>
      </w:pPr>
      <w:r w:rsidRPr="00673408">
        <w:rPr>
          <w:rFonts w:ascii="Times New Roman" w:hAnsi="Times New Roman" w:cs="Times New Roman"/>
        </w:rPr>
        <w:t xml:space="preserve">1. </w:t>
      </w:r>
      <w:r w:rsidR="007016FE" w:rsidRPr="00673408">
        <w:rPr>
          <w:rFonts w:ascii="Times New Roman" w:hAnsi="Times New Roman" w:cs="Times New Roman"/>
        </w:rPr>
        <w:t>Дойников А.И., Синицын В.Д. Зуботехническое материаловедение: учебник для зуботехнических отделений медицинских училищ / А.И. Дойников, В.Ц. Синицын. – М.:Медицина, 1986.-207с.</w:t>
      </w:r>
    </w:p>
    <w:p w14:paraId="3B6FCA42" w14:textId="77777777" w:rsidR="007016FE" w:rsidRPr="00673408" w:rsidRDefault="008B0CA0" w:rsidP="008B0CA0">
      <w:pPr>
        <w:tabs>
          <w:tab w:val="left" w:pos="993"/>
          <w:tab w:val="left" w:pos="7513"/>
        </w:tabs>
        <w:spacing w:after="0" w:line="240" w:lineRule="auto"/>
        <w:ind w:left="284" w:hanging="284"/>
        <w:rPr>
          <w:rFonts w:ascii="Times New Roman" w:hAnsi="Times New Roman" w:cs="Times New Roman"/>
          <w:snapToGrid w:val="0"/>
          <w:color w:val="000000"/>
        </w:rPr>
      </w:pPr>
      <w:r w:rsidRPr="00673408">
        <w:rPr>
          <w:rFonts w:ascii="Times New Roman" w:hAnsi="Times New Roman" w:cs="Times New Roman"/>
        </w:rPr>
        <w:t xml:space="preserve">2. </w:t>
      </w:r>
      <w:r w:rsidR="007016FE" w:rsidRPr="00673408">
        <w:rPr>
          <w:rFonts w:ascii="Times New Roman" w:hAnsi="Times New Roman" w:cs="Times New Roman"/>
        </w:rPr>
        <w:t>Жулев Е.Н. Частичные съемные протезы: теория, клиника и лабораторная техника / Е.Н.Жулёв - , Медицинское Информационное Агентство,</w:t>
      </w:r>
      <w:r w:rsidR="007016FE" w:rsidRPr="00673408">
        <w:rPr>
          <w:rFonts w:ascii="Times New Roman" w:hAnsi="Times New Roman" w:cs="Times New Roman"/>
          <w:color w:val="000000"/>
        </w:rPr>
        <w:t xml:space="preserve">   2010, - 488 с.</w:t>
      </w:r>
    </w:p>
    <w:p w14:paraId="4AAF1541" w14:textId="77777777" w:rsidR="007016FE" w:rsidRPr="00673408" w:rsidRDefault="008B0CA0" w:rsidP="008B0CA0">
      <w:pPr>
        <w:spacing w:after="0" w:line="240" w:lineRule="auto"/>
        <w:ind w:left="284" w:hanging="284"/>
        <w:rPr>
          <w:rFonts w:ascii="Times New Roman" w:hAnsi="Times New Roman" w:cs="Times New Roman"/>
          <w:vanish/>
        </w:rPr>
      </w:pPr>
      <w:r w:rsidRPr="00673408">
        <w:rPr>
          <w:rFonts w:ascii="Times New Roman" w:hAnsi="Times New Roman" w:cs="Times New Roman"/>
          <w:kern w:val="36"/>
        </w:rPr>
        <w:t xml:space="preserve">3. </w:t>
      </w:r>
      <w:r w:rsidR="007016FE" w:rsidRPr="00673408">
        <w:rPr>
          <w:rFonts w:ascii="Times New Roman" w:hAnsi="Times New Roman" w:cs="Times New Roman"/>
          <w:kern w:val="36"/>
        </w:rPr>
        <w:t xml:space="preserve">Зубопротезная техника. </w:t>
      </w:r>
      <w:hyperlink r:id="rId10" w:history="1">
        <w:r w:rsidR="007016FE" w:rsidRPr="00673408">
          <w:rPr>
            <w:rStyle w:val="ae"/>
            <w:rFonts w:ascii="Times New Roman" w:hAnsi="Times New Roman" w:cs="Times New Roman"/>
          </w:rPr>
          <w:t>С.Д., Булгакова Д.М., Гришкина М.Г. и др. / Под ред. М.М. Расулова, Т.И. Ибрагимова, И.Ю. Лебеденко</w:t>
        </w:r>
      </w:hyperlink>
      <w:r w:rsidR="007016FE" w:rsidRPr="00673408">
        <w:rPr>
          <w:rFonts w:ascii="Times New Roman" w:hAnsi="Times New Roman" w:cs="Times New Roman"/>
        </w:rPr>
        <w:t xml:space="preserve">  </w:t>
      </w:r>
      <w:r w:rsidR="007016FE" w:rsidRPr="00673408">
        <w:rPr>
          <w:rFonts w:ascii="Times New Roman" w:hAnsi="Times New Roman" w:cs="Times New Roman"/>
          <w:kern w:val="36"/>
        </w:rPr>
        <w:t>П</w:t>
      </w:r>
      <w:r w:rsidR="007016FE" w:rsidRPr="00673408">
        <w:rPr>
          <w:rFonts w:ascii="Times New Roman" w:hAnsi="Times New Roman" w:cs="Times New Roman"/>
        </w:rPr>
        <w:t>од ред. И.Ю. Лебеденко, Э.С. Каливраджияна, Т.И. Ибрагимова.-</w:t>
      </w:r>
      <w:r w:rsidR="007016FE" w:rsidRPr="00673408">
        <w:rPr>
          <w:rFonts w:ascii="Times New Roman" w:hAnsi="Times New Roman" w:cs="Times New Roman"/>
          <w:vanish/>
        </w:rPr>
        <w:br w:type="textWrapping" w:clear="all"/>
      </w:r>
    </w:p>
    <w:p w14:paraId="39CF2FD6" w14:textId="77777777" w:rsidR="007016FE" w:rsidRPr="00673408" w:rsidRDefault="007016FE" w:rsidP="008B0CA0">
      <w:pPr>
        <w:tabs>
          <w:tab w:val="left" w:pos="0"/>
          <w:tab w:val="left" w:pos="7513"/>
        </w:tabs>
        <w:spacing w:after="0" w:line="240" w:lineRule="auto"/>
        <w:ind w:left="284" w:hanging="284"/>
        <w:rPr>
          <w:rFonts w:ascii="Times New Roman" w:hAnsi="Times New Roman" w:cs="Times New Roman"/>
          <w:snapToGrid w:val="0"/>
          <w:color w:val="000000"/>
        </w:rPr>
      </w:pPr>
      <w:r w:rsidRPr="00673408">
        <w:rPr>
          <w:rFonts w:ascii="Times New Roman" w:hAnsi="Times New Roman" w:cs="Times New Roman"/>
        </w:rPr>
        <w:t>М.:</w:t>
      </w:r>
      <w:hyperlink r:id="rId11" w:tooltip="Издательство" w:history="1">
        <w:r w:rsidRPr="00673408">
          <w:rPr>
            <w:rFonts w:ascii="Times New Roman" w:hAnsi="Times New Roman" w:cs="Times New Roman"/>
          </w:rPr>
          <w:t>ГЭОТАРМедиа</w:t>
        </w:r>
      </w:hyperlink>
      <w:r w:rsidRPr="00673408">
        <w:rPr>
          <w:rFonts w:ascii="Times New Roman" w:hAnsi="Times New Roman" w:cs="Times New Roman"/>
        </w:rPr>
        <w:t>,2010.-386с</w:t>
      </w:r>
      <w:r w:rsidRPr="00673408">
        <w:rPr>
          <w:rFonts w:ascii="Times New Roman" w:hAnsi="Times New Roman" w:cs="Times New Roman"/>
          <w:color w:val="000000"/>
        </w:rPr>
        <w:t xml:space="preserve">.  </w:t>
      </w:r>
    </w:p>
    <w:p w14:paraId="5C6AFAAF" w14:textId="77777777" w:rsidR="007016FE" w:rsidRPr="00673408" w:rsidRDefault="008B0CA0" w:rsidP="008B0CA0">
      <w:pPr>
        <w:tabs>
          <w:tab w:val="left" w:pos="7513"/>
        </w:tabs>
        <w:spacing w:after="0"/>
        <w:ind w:left="284" w:hanging="284"/>
        <w:rPr>
          <w:rFonts w:ascii="Times New Roman" w:hAnsi="Times New Roman" w:cs="Times New Roman"/>
          <w:snapToGrid w:val="0"/>
        </w:rPr>
      </w:pPr>
      <w:r w:rsidRPr="00673408">
        <w:rPr>
          <w:rFonts w:ascii="Times New Roman" w:hAnsi="Times New Roman" w:cs="Times New Roman"/>
          <w:snapToGrid w:val="0"/>
        </w:rPr>
        <w:t xml:space="preserve">4. </w:t>
      </w:r>
      <w:r w:rsidR="007016FE" w:rsidRPr="00673408">
        <w:rPr>
          <w:rFonts w:ascii="Times New Roman" w:hAnsi="Times New Roman" w:cs="Times New Roman"/>
          <w:snapToGrid w:val="0"/>
        </w:rPr>
        <w:t xml:space="preserve">Марков Б.П., Лебеденко И.Ю., Еричев В.В. Руководство к   практическим занятиям по ортопедической стоматологии: учебное пособие /Б.П.Марков [и др.]. под ред. Б.П.Маркова -  Практическая медицина, 2006.-432с.  </w:t>
      </w:r>
    </w:p>
    <w:p w14:paraId="0F1FF287" w14:textId="77777777" w:rsidR="007016FE" w:rsidRPr="00673408" w:rsidRDefault="008B0CA0" w:rsidP="008B0CA0">
      <w:pPr>
        <w:tabs>
          <w:tab w:val="left" w:pos="7513"/>
        </w:tabs>
        <w:spacing w:after="0"/>
        <w:ind w:left="284" w:hanging="284"/>
        <w:rPr>
          <w:rFonts w:ascii="Times New Roman" w:hAnsi="Times New Roman" w:cs="Times New Roman"/>
          <w:snapToGrid w:val="0"/>
        </w:rPr>
      </w:pPr>
      <w:r w:rsidRPr="00673408">
        <w:rPr>
          <w:rFonts w:ascii="Times New Roman" w:hAnsi="Times New Roman" w:cs="Times New Roman"/>
        </w:rPr>
        <w:t xml:space="preserve">5. </w:t>
      </w:r>
      <w:r w:rsidR="007016FE" w:rsidRPr="00673408">
        <w:rPr>
          <w:rFonts w:ascii="Times New Roman" w:hAnsi="Times New Roman" w:cs="Times New Roman"/>
        </w:rPr>
        <w:t>Смирнов Б.А. Щербаков А.С. Зуботехническое дело в стоматологии: учебно-методическое пособие/ Б.А.Смирнов, А.С. Щербаков. -  М.: АНМИ, 2002. – 460с.</w:t>
      </w:r>
    </w:p>
    <w:p w14:paraId="57A7EE8C" w14:textId="77777777" w:rsidR="007016FE" w:rsidRPr="00673408" w:rsidRDefault="008B0CA0" w:rsidP="008B0CA0">
      <w:pPr>
        <w:tabs>
          <w:tab w:val="left" w:pos="851"/>
        </w:tabs>
        <w:spacing w:after="0"/>
        <w:ind w:left="284" w:hanging="284"/>
        <w:rPr>
          <w:rFonts w:ascii="Times New Roman" w:hAnsi="Times New Roman" w:cs="Times New Roman"/>
        </w:rPr>
      </w:pPr>
      <w:r w:rsidRPr="00673408">
        <w:rPr>
          <w:rFonts w:ascii="Times New Roman" w:hAnsi="Times New Roman" w:cs="Times New Roman"/>
        </w:rPr>
        <w:t xml:space="preserve">6. </w:t>
      </w:r>
      <w:r w:rsidR="007016FE" w:rsidRPr="00673408">
        <w:rPr>
          <w:rFonts w:ascii="Times New Roman" w:hAnsi="Times New Roman" w:cs="Times New Roman"/>
        </w:rPr>
        <w:t>Журналы «Новое в стоматологии», «Зубной техник».</w:t>
      </w:r>
    </w:p>
    <w:p w14:paraId="607751F7" w14:textId="77777777" w:rsidR="007016FE" w:rsidRPr="00673408" w:rsidRDefault="007016FE" w:rsidP="008B0CA0">
      <w:pPr>
        <w:tabs>
          <w:tab w:val="num" w:pos="0"/>
          <w:tab w:val="num" w:pos="709"/>
        </w:tabs>
        <w:spacing w:after="0" w:line="240" w:lineRule="auto"/>
        <w:ind w:left="993" w:hanging="426"/>
        <w:jc w:val="both"/>
        <w:rPr>
          <w:rFonts w:ascii="Times New Roman" w:hAnsi="Times New Roman" w:cs="Times New Roman"/>
          <w:sz w:val="24"/>
          <w:szCs w:val="24"/>
        </w:rPr>
      </w:pPr>
    </w:p>
    <w:p w14:paraId="5C905A27" w14:textId="77777777" w:rsidR="007016FE" w:rsidRPr="00673408" w:rsidRDefault="007016FE" w:rsidP="004256EE">
      <w:pPr>
        <w:tabs>
          <w:tab w:val="num" w:pos="0"/>
          <w:tab w:val="left" w:pos="1134"/>
        </w:tabs>
        <w:spacing w:after="0" w:line="240" w:lineRule="auto"/>
        <w:ind w:firstLine="567"/>
        <w:jc w:val="both"/>
        <w:rPr>
          <w:rFonts w:ascii="Times New Roman" w:hAnsi="Times New Roman" w:cs="Times New Roman"/>
          <w:i/>
          <w:sz w:val="24"/>
          <w:szCs w:val="24"/>
        </w:rPr>
      </w:pPr>
      <w:r w:rsidRPr="00673408">
        <w:rPr>
          <w:rFonts w:ascii="Times New Roman" w:hAnsi="Times New Roman" w:cs="Times New Roman"/>
          <w:i/>
          <w:sz w:val="24"/>
          <w:szCs w:val="24"/>
        </w:rPr>
        <w:t>Интернет-ресурсы:</w:t>
      </w:r>
    </w:p>
    <w:p w14:paraId="28DF79D0" w14:textId="77777777" w:rsidR="007016FE" w:rsidRPr="00673408" w:rsidRDefault="004256EE" w:rsidP="004256EE">
      <w:pPr>
        <w:tabs>
          <w:tab w:val="left" w:pos="993"/>
          <w:tab w:val="left" w:pos="1134"/>
        </w:tabs>
        <w:spacing w:after="0" w:line="240" w:lineRule="auto"/>
        <w:ind w:left="284" w:hanging="284"/>
        <w:jc w:val="both"/>
        <w:rPr>
          <w:rFonts w:ascii="Times New Roman" w:hAnsi="Times New Roman" w:cs="Times New Roman"/>
          <w:sz w:val="24"/>
          <w:szCs w:val="24"/>
        </w:rPr>
      </w:pPr>
      <w:r w:rsidRPr="00673408">
        <w:rPr>
          <w:rFonts w:ascii="Times New Roman" w:hAnsi="Times New Roman" w:cs="Times New Roman"/>
          <w:bCs/>
          <w:sz w:val="24"/>
          <w:szCs w:val="24"/>
        </w:rPr>
        <w:t xml:space="preserve">1. </w:t>
      </w:r>
      <w:r w:rsidR="007016FE" w:rsidRPr="00673408">
        <w:rPr>
          <w:rFonts w:ascii="Times New Roman" w:hAnsi="Times New Roman" w:cs="Times New Roman"/>
          <w:bCs/>
          <w:sz w:val="24"/>
          <w:szCs w:val="24"/>
        </w:rPr>
        <w:t>Электронные образовательные ресурсы (дидактический материал на электронном носителе для интерактивной доски, электронные дидактические материалы информационного, практического и контролирующего типов).</w:t>
      </w:r>
    </w:p>
    <w:p w14:paraId="2050ECC4" w14:textId="77777777" w:rsidR="007016FE" w:rsidRPr="00673408" w:rsidRDefault="004256EE" w:rsidP="004256EE">
      <w:pPr>
        <w:tabs>
          <w:tab w:val="left" w:pos="993"/>
          <w:tab w:val="left" w:pos="1134"/>
        </w:tabs>
        <w:spacing w:after="0" w:line="240" w:lineRule="auto"/>
        <w:ind w:left="284" w:hanging="284"/>
        <w:jc w:val="both"/>
        <w:rPr>
          <w:rFonts w:ascii="Times New Roman" w:hAnsi="Times New Roman" w:cs="Times New Roman"/>
          <w:sz w:val="24"/>
          <w:szCs w:val="24"/>
        </w:rPr>
      </w:pPr>
      <w:r w:rsidRPr="00673408">
        <w:rPr>
          <w:rFonts w:ascii="Times New Roman" w:hAnsi="Times New Roman" w:cs="Times New Roman"/>
          <w:bCs/>
          <w:sz w:val="24"/>
          <w:szCs w:val="24"/>
        </w:rPr>
        <w:t xml:space="preserve">2. </w:t>
      </w:r>
      <w:r w:rsidR="007016FE" w:rsidRPr="00673408">
        <w:rPr>
          <w:rFonts w:ascii="Times New Roman" w:hAnsi="Times New Roman" w:cs="Times New Roman"/>
          <w:bCs/>
          <w:sz w:val="24"/>
          <w:szCs w:val="24"/>
        </w:rPr>
        <w:t>Информационная справочная и поисковая система гарант и (или) Консультант (модуль «Здравоохранение»).</w:t>
      </w:r>
    </w:p>
    <w:p w14:paraId="5B97EAA0" w14:textId="77777777" w:rsidR="007016FE" w:rsidRPr="00673408" w:rsidRDefault="004256EE" w:rsidP="004256EE">
      <w:pPr>
        <w:tabs>
          <w:tab w:val="left" w:pos="993"/>
          <w:tab w:val="left" w:pos="1134"/>
        </w:tabs>
        <w:spacing w:after="0" w:line="240" w:lineRule="auto"/>
        <w:ind w:left="284" w:hanging="284"/>
        <w:jc w:val="both"/>
        <w:rPr>
          <w:rFonts w:ascii="Times New Roman" w:hAnsi="Times New Roman" w:cs="Times New Roman"/>
          <w:sz w:val="24"/>
          <w:szCs w:val="24"/>
        </w:rPr>
      </w:pPr>
      <w:r w:rsidRPr="00673408">
        <w:rPr>
          <w:rFonts w:ascii="Times New Roman" w:hAnsi="Times New Roman" w:cs="Times New Roman"/>
          <w:bCs/>
          <w:sz w:val="24"/>
          <w:szCs w:val="24"/>
        </w:rPr>
        <w:t xml:space="preserve">3. </w:t>
      </w:r>
      <w:r w:rsidR="007016FE" w:rsidRPr="00673408">
        <w:rPr>
          <w:rFonts w:ascii="Times New Roman" w:hAnsi="Times New Roman" w:cs="Times New Roman"/>
          <w:bCs/>
          <w:sz w:val="24"/>
          <w:szCs w:val="24"/>
        </w:rPr>
        <w:t>Официальный сайт</w:t>
      </w:r>
      <w:r w:rsidR="007016FE" w:rsidRPr="00673408">
        <w:rPr>
          <w:rFonts w:ascii="Times New Roman" w:hAnsi="Times New Roman" w:cs="Times New Roman"/>
          <w:sz w:val="24"/>
          <w:szCs w:val="24"/>
        </w:rPr>
        <w:t xml:space="preserve"> Министерства здравоохранения и социального развития РФ (</w:t>
      </w:r>
      <w:r w:rsidR="007016FE" w:rsidRPr="00673408">
        <w:rPr>
          <w:rFonts w:ascii="Times New Roman" w:hAnsi="Times New Roman" w:cs="Times New Roman"/>
          <w:sz w:val="24"/>
          <w:szCs w:val="24"/>
          <w:lang w:val="en-US"/>
        </w:rPr>
        <w:t>http</w:t>
      </w:r>
      <w:r w:rsidR="007016FE" w:rsidRPr="00673408">
        <w:rPr>
          <w:rFonts w:ascii="Times New Roman" w:hAnsi="Times New Roman" w:cs="Times New Roman"/>
          <w:sz w:val="24"/>
          <w:szCs w:val="24"/>
        </w:rPr>
        <w:t>//</w:t>
      </w:r>
      <w:r w:rsidR="007016FE" w:rsidRPr="00673408">
        <w:rPr>
          <w:rFonts w:ascii="Times New Roman" w:hAnsi="Times New Roman" w:cs="Times New Roman"/>
          <w:sz w:val="24"/>
          <w:szCs w:val="24"/>
          <w:lang w:val="en-US"/>
        </w:rPr>
        <w:t>www</w:t>
      </w:r>
      <w:r w:rsidR="007016FE" w:rsidRPr="00673408">
        <w:rPr>
          <w:rFonts w:ascii="Times New Roman" w:hAnsi="Times New Roman" w:cs="Times New Roman"/>
          <w:sz w:val="24"/>
          <w:szCs w:val="24"/>
        </w:rPr>
        <w:t>.</w:t>
      </w:r>
      <w:r w:rsidR="007016FE" w:rsidRPr="00673408">
        <w:rPr>
          <w:rFonts w:ascii="Times New Roman" w:hAnsi="Times New Roman" w:cs="Times New Roman"/>
          <w:sz w:val="24"/>
          <w:szCs w:val="24"/>
          <w:lang w:val="en-US"/>
        </w:rPr>
        <w:t>minzdravsoc</w:t>
      </w:r>
      <w:r w:rsidR="007016FE" w:rsidRPr="00673408">
        <w:rPr>
          <w:rFonts w:ascii="Times New Roman" w:hAnsi="Times New Roman" w:cs="Times New Roman"/>
          <w:sz w:val="24"/>
          <w:szCs w:val="24"/>
        </w:rPr>
        <w:t>.</w:t>
      </w:r>
      <w:r w:rsidR="007016FE" w:rsidRPr="00673408">
        <w:rPr>
          <w:rFonts w:ascii="Times New Roman" w:hAnsi="Times New Roman" w:cs="Times New Roman"/>
          <w:sz w:val="24"/>
          <w:szCs w:val="24"/>
          <w:lang w:val="en-US"/>
        </w:rPr>
        <w:t>ru</w:t>
      </w:r>
      <w:r w:rsidR="007016FE" w:rsidRPr="00673408">
        <w:rPr>
          <w:rFonts w:ascii="Times New Roman" w:hAnsi="Times New Roman" w:cs="Times New Roman"/>
          <w:sz w:val="24"/>
          <w:szCs w:val="24"/>
        </w:rPr>
        <w:t>).</w:t>
      </w:r>
    </w:p>
    <w:p w14:paraId="6E10EAA4" w14:textId="77777777" w:rsidR="007016FE" w:rsidRPr="00673408" w:rsidRDefault="004256EE" w:rsidP="004256EE">
      <w:pPr>
        <w:tabs>
          <w:tab w:val="left" w:pos="993"/>
          <w:tab w:val="left" w:pos="1134"/>
        </w:tabs>
        <w:spacing w:after="0" w:line="240" w:lineRule="auto"/>
        <w:ind w:left="284" w:hanging="284"/>
        <w:jc w:val="both"/>
        <w:rPr>
          <w:rFonts w:ascii="Times New Roman" w:hAnsi="Times New Roman" w:cs="Times New Roman"/>
          <w:bCs/>
          <w:sz w:val="24"/>
          <w:szCs w:val="24"/>
        </w:rPr>
      </w:pPr>
      <w:r w:rsidRPr="00673408">
        <w:rPr>
          <w:rFonts w:ascii="Times New Roman" w:hAnsi="Times New Roman" w:cs="Times New Roman"/>
          <w:sz w:val="24"/>
          <w:szCs w:val="24"/>
        </w:rPr>
        <w:t xml:space="preserve">4. </w:t>
      </w:r>
      <w:r w:rsidR="007016FE" w:rsidRPr="00673408">
        <w:rPr>
          <w:rFonts w:ascii="Times New Roman" w:hAnsi="Times New Roman" w:cs="Times New Roman"/>
          <w:sz w:val="24"/>
          <w:szCs w:val="24"/>
        </w:rPr>
        <w:t xml:space="preserve">Сайты в интернете: </w:t>
      </w:r>
      <w:hyperlink r:id="rId12" w:history="1">
        <w:r w:rsidR="007016FE" w:rsidRPr="00673408">
          <w:rPr>
            <w:rStyle w:val="ae"/>
            <w:rFonts w:ascii="Times New Roman" w:hAnsi="Times New Roman" w:cs="Times New Roman"/>
            <w:sz w:val="24"/>
            <w:szCs w:val="24"/>
            <w:lang w:val="en-US"/>
          </w:rPr>
          <w:t>www</w:t>
        </w:r>
        <w:r w:rsidR="007016FE" w:rsidRPr="00673408">
          <w:rPr>
            <w:rStyle w:val="ae"/>
            <w:rFonts w:ascii="Times New Roman" w:hAnsi="Times New Roman" w:cs="Times New Roman"/>
            <w:sz w:val="24"/>
            <w:szCs w:val="24"/>
          </w:rPr>
          <w:t>.</w:t>
        </w:r>
        <w:r w:rsidR="007016FE" w:rsidRPr="00673408">
          <w:rPr>
            <w:rStyle w:val="ae"/>
            <w:rFonts w:ascii="Times New Roman" w:hAnsi="Times New Roman" w:cs="Times New Roman"/>
            <w:sz w:val="24"/>
            <w:szCs w:val="24"/>
            <w:lang w:val="en-US"/>
          </w:rPr>
          <w:t>stom</w:t>
        </w:r>
        <w:r w:rsidR="007016FE" w:rsidRPr="00673408">
          <w:rPr>
            <w:rStyle w:val="ae"/>
            <w:rFonts w:ascii="Times New Roman" w:hAnsi="Times New Roman" w:cs="Times New Roman"/>
            <w:sz w:val="24"/>
            <w:szCs w:val="24"/>
          </w:rPr>
          <w:t>/</w:t>
        </w:r>
        <w:r w:rsidR="007016FE" w:rsidRPr="00673408">
          <w:rPr>
            <w:rStyle w:val="ae"/>
            <w:rFonts w:ascii="Times New Roman" w:hAnsi="Times New Roman" w:cs="Times New Roman"/>
            <w:sz w:val="24"/>
            <w:szCs w:val="24"/>
            <w:lang w:val="en-US"/>
          </w:rPr>
          <w:t>ru</w:t>
        </w:r>
      </w:hyperlink>
      <w:r w:rsidR="007016FE" w:rsidRPr="00673408">
        <w:rPr>
          <w:rFonts w:ascii="Times New Roman" w:hAnsi="Times New Roman" w:cs="Times New Roman"/>
          <w:sz w:val="24"/>
          <w:szCs w:val="24"/>
        </w:rPr>
        <w:t xml:space="preserve">, </w:t>
      </w:r>
      <w:hyperlink r:id="rId13" w:history="1">
        <w:r w:rsidR="007016FE" w:rsidRPr="00673408">
          <w:rPr>
            <w:rStyle w:val="ae"/>
            <w:rFonts w:ascii="Times New Roman" w:hAnsi="Times New Roman" w:cs="Times New Roman"/>
            <w:sz w:val="24"/>
            <w:szCs w:val="24"/>
            <w:lang w:val="en-US"/>
          </w:rPr>
          <w:t>www</w:t>
        </w:r>
        <w:r w:rsidR="007016FE" w:rsidRPr="00673408">
          <w:rPr>
            <w:rStyle w:val="ae"/>
            <w:rFonts w:ascii="Times New Roman" w:hAnsi="Times New Roman" w:cs="Times New Roman"/>
            <w:sz w:val="24"/>
            <w:szCs w:val="24"/>
          </w:rPr>
          <w:t>.</w:t>
        </w:r>
        <w:r w:rsidR="007016FE" w:rsidRPr="00673408">
          <w:rPr>
            <w:rStyle w:val="ae"/>
            <w:rFonts w:ascii="Times New Roman" w:hAnsi="Times New Roman" w:cs="Times New Roman"/>
            <w:sz w:val="24"/>
            <w:szCs w:val="24"/>
            <w:lang w:val="en-US"/>
          </w:rPr>
          <w:t>rusdent</w:t>
        </w:r>
        <w:r w:rsidR="007016FE" w:rsidRPr="00673408">
          <w:rPr>
            <w:rStyle w:val="ae"/>
            <w:rFonts w:ascii="Times New Roman" w:hAnsi="Times New Roman" w:cs="Times New Roman"/>
            <w:sz w:val="24"/>
            <w:szCs w:val="24"/>
          </w:rPr>
          <w:t>/</w:t>
        </w:r>
        <w:r w:rsidR="007016FE" w:rsidRPr="00673408">
          <w:rPr>
            <w:rStyle w:val="ae"/>
            <w:rFonts w:ascii="Times New Roman" w:hAnsi="Times New Roman" w:cs="Times New Roman"/>
            <w:sz w:val="24"/>
            <w:szCs w:val="24"/>
            <w:lang w:val="en-US"/>
          </w:rPr>
          <w:t>com</w:t>
        </w:r>
      </w:hyperlink>
      <w:r w:rsidR="007016FE" w:rsidRPr="00673408">
        <w:rPr>
          <w:rFonts w:ascii="Times New Roman" w:hAnsi="Times New Roman" w:cs="Times New Roman"/>
          <w:sz w:val="24"/>
          <w:szCs w:val="24"/>
        </w:rPr>
        <w:t xml:space="preserve">, </w:t>
      </w:r>
      <w:hyperlink r:id="rId14" w:history="1">
        <w:r w:rsidR="007016FE" w:rsidRPr="00673408">
          <w:rPr>
            <w:rStyle w:val="ae"/>
            <w:rFonts w:ascii="Times New Roman" w:hAnsi="Times New Roman" w:cs="Times New Roman"/>
            <w:sz w:val="24"/>
            <w:szCs w:val="24"/>
            <w:lang w:val="en-US"/>
          </w:rPr>
          <w:t>www</w:t>
        </w:r>
        <w:r w:rsidR="007016FE" w:rsidRPr="00673408">
          <w:rPr>
            <w:rStyle w:val="ae"/>
            <w:rFonts w:ascii="Times New Roman" w:hAnsi="Times New Roman" w:cs="Times New Roman"/>
            <w:sz w:val="24"/>
            <w:szCs w:val="24"/>
          </w:rPr>
          <w:t>.</w:t>
        </w:r>
        <w:r w:rsidR="007016FE" w:rsidRPr="00673408">
          <w:rPr>
            <w:rStyle w:val="ae"/>
            <w:rFonts w:ascii="Times New Roman" w:hAnsi="Times New Roman" w:cs="Times New Roman"/>
            <w:sz w:val="24"/>
            <w:szCs w:val="24"/>
            <w:lang w:val="en-US"/>
          </w:rPr>
          <w:t>dental</w:t>
        </w:r>
      </w:hyperlink>
      <w:r w:rsidR="007016FE" w:rsidRPr="00673408">
        <w:rPr>
          <w:rFonts w:ascii="Times New Roman" w:hAnsi="Times New Roman" w:cs="Times New Roman"/>
          <w:sz w:val="24"/>
          <w:szCs w:val="24"/>
        </w:rPr>
        <w:t xml:space="preserve"> </w:t>
      </w:r>
      <w:r w:rsidR="007016FE" w:rsidRPr="00673408">
        <w:rPr>
          <w:rFonts w:ascii="Times New Roman" w:hAnsi="Times New Roman" w:cs="Times New Roman"/>
          <w:sz w:val="24"/>
          <w:szCs w:val="24"/>
          <w:lang w:val="en-US"/>
        </w:rPr>
        <w:t>site</w:t>
      </w:r>
      <w:r w:rsidR="007016FE" w:rsidRPr="00673408">
        <w:rPr>
          <w:rFonts w:ascii="Times New Roman" w:hAnsi="Times New Roman" w:cs="Times New Roman"/>
          <w:sz w:val="24"/>
          <w:szCs w:val="24"/>
        </w:rPr>
        <w:t>.</w:t>
      </w:r>
      <w:r w:rsidR="007016FE" w:rsidRPr="00673408">
        <w:rPr>
          <w:rFonts w:ascii="Times New Roman" w:hAnsi="Times New Roman" w:cs="Times New Roman"/>
          <w:sz w:val="24"/>
          <w:szCs w:val="24"/>
          <w:lang w:val="en-US"/>
        </w:rPr>
        <w:t>ru</w:t>
      </w:r>
      <w:r w:rsidR="007016FE" w:rsidRPr="00673408">
        <w:rPr>
          <w:rFonts w:ascii="Times New Roman" w:hAnsi="Times New Roman" w:cs="Times New Roman"/>
          <w:sz w:val="24"/>
          <w:szCs w:val="24"/>
        </w:rPr>
        <w:t xml:space="preserve">, </w:t>
      </w:r>
      <w:r w:rsidR="007016FE" w:rsidRPr="00673408">
        <w:rPr>
          <w:rFonts w:ascii="Times New Roman" w:hAnsi="Times New Roman" w:cs="Times New Roman"/>
          <w:sz w:val="24"/>
          <w:szCs w:val="24"/>
          <w:lang w:val="en-US"/>
        </w:rPr>
        <w:t>www</w:t>
      </w:r>
      <w:r w:rsidR="007016FE" w:rsidRPr="00673408">
        <w:rPr>
          <w:rFonts w:ascii="Times New Roman" w:hAnsi="Times New Roman" w:cs="Times New Roman"/>
          <w:sz w:val="24"/>
          <w:szCs w:val="24"/>
        </w:rPr>
        <w:t>.</w:t>
      </w:r>
      <w:r w:rsidR="007016FE" w:rsidRPr="00673408">
        <w:rPr>
          <w:rFonts w:ascii="Times New Roman" w:hAnsi="Times New Roman" w:cs="Times New Roman"/>
          <w:sz w:val="24"/>
          <w:szCs w:val="24"/>
          <w:lang w:val="en-US"/>
        </w:rPr>
        <w:t>stomatolog</w:t>
      </w:r>
      <w:r w:rsidR="007016FE" w:rsidRPr="00673408">
        <w:rPr>
          <w:rFonts w:ascii="Times New Roman" w:hAnsi="Times New Roman" w:cs="Times New Roman"/>
          <w:sz w:val="24"/>
          <w:szCs w:val="24"/>
        </w:rPr>
        <w:t>.</w:t>
      </w:r>
      <w:r w:rsidR="007016FE" w:rsidRPr="00673408">
        <w:rPr>
          <w:rFonts w:ascii="Times New Roman" w:hAnsi="Times New Roman" w:cs="Times New Roman"/>
          <w:sz w:val="24"/>
          <w:szCs w:val="24"/>
          <w:lang w:val="en-US"/>
        </w:rPr>
        <w:t>ru</w:t>
      </w:r>
      <w:r w:rsidR="007016FE" w:rsidRPr="00673408">
        <w:rPr>
          <w:rFonts w:ascii="Times New Roman" w:hAnsi="Times New Roman" w:cs="Times New Roman"/>
          <w:sz w:val="24"/>
          <w:szCs w:val="24"/>
        </w:rPr>
        <w:t>.</w:t>
      </w:r>
    </w:p>
    <w:p w14:paraId="1A0692B6" w14:textId="77777777" w:rsidR="007016FE" w:rsidRPr="00673408" w:rsidRDefault="007016FE" w:rsidP="007016FE">
      <w:pPr>
        <w:spacing w:after="0" w:line="240" w:lineRule="auto"/>
        <w:rPr>
          <w:rFonts w:ascii="Times New Roman" w:hAnsi="Times New Roman" w:cs="Times New Roman"/>
          <w:sz w:val="24"/>
          <w:szCs w:val="24"/>
        </w:rPr>
      </w:pPr>
    </w:p>
    <w:p w14:paraId="093710C9" w14:textId="77777777" w:rsidR="007016FE" w:rsidRPr="00673408" w:rsidRDefault="005C2DB7" w:rsidP="000F406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sidRPr="00673408">
        <w:rPr>
          <w:b/>
        </w:rPr>
        <w:t>4</w:t>
      </w:r>
      <w:r w:rsidR="007016FE" w:rsidRPr="00673408">
        <w:rPr>
          <w:b/>
        </w:rPr>
        <w:t>.3. Общие требования к организации образовательного процесса</w:t>
      </w:r>
    </w:p>
    <w:p w14:paraId="208B9922" w14:textId="77777777" w:rsidR="007016FE" w:rsidRPr="00673408" w:rsidRDefault="007016FE" w:rsidP="007016FE">
      <w:pPr>
        <w:spacing w:after="0" w:line="240" w:lineRule="auto"/>
        <w:ind w:firstLine="709"/>
        <w:jc w:val="both"/>
        <w:rPr>
          <w:rFonts w:ascii="Times New Roman" w:hAnsi="Times New Roman" w:cs="Times New Roman"/>
          <w:sz w:val="24"/>
          <w:szCs w:val="24"/>
        </w:rPr>
      </w:pPr>
      <w:r w:rsidRPr="00673408">
        <w:rPr>
          <w:rFonts w:ascii="Times New Roman" w:hAnsi="Times New Roman" w:cs="Times New Roman"/>
          <w:sz w:val="24"/>
          <w:szCs w:val="24"/>
        </w:rPr>
        <w:t xml:space="preserve">При организации образовательного процесса по профессиональному модулю «Изготовление бюгельных зубных протезов» в целях реализации компетентностного подхода необходимо использовать деятельностные, ориентированные  на овладение способами профессиональной деятельности технологии (моделирование профессиональной деятельности на занятии); личностно-ориентированные технологии, способствующие развитию активности  личности обучающегося в учебном процессе (деловые и  ролевые игры, разбор конкретных рабочих ситуаций, групповые дискуссии), направленные на развитие интеллектуальных функций обучающихся, овладению ими принципами системного подхода к решению проблем, информационно-коммуникационные технологии, позволяющие овладеть методами сбора, размещения, хранения, накопления, передачи и использования данных в профессиональной деятельности. Работа в малых группах (бригадах) является хорошим условием для реализации перечисленных технологий. Таким образом, весь образовательный процесс должен быть направлен на </w:t>
      </w:r>
      <w:r w:rsidRPr="00673408">
        <w:rPr>
          <w:rFonts w:ascii="Times New Roman" w:hAnsi="Times New Roman" w:cs="Times New Roman"/>
          <w:sz w:val="24"/>
          <w:szCs w:val="24"/>
        </w:rPr>
        <w:lastRenderedPageBreak/>
        <w:t>формирование общих и профессиональных компетенций, освоение которых является результатом обучения по данному профессиональному модулю.</w:t>
      </w:r>
    </w:p>
    <w:p w14:paraId="267E63FA" w14:textId="77777777" w:rsidR="007016FE" w:rsidRPr="00673408" w:rsidRDefault="007016FE" w:rsidP="007016FE">
      <w:pPr>
        <w:spacing w:after="0" w:line="240" w:lineRule="auto"/>
        <w:ind w:firstLine="709"/>
        <w:jc w:val="both"/>
        <w:rPr>
          <w:rFonts w:ascii="Times New Roman" w:hAnsi="Times New Roman" w:cs="Times New Roman"/>
          <w:sz w:val="24"/>
          <w:szCs w:val="24"/>
        </w:rPr>
      </w:pPr>
      <w:r w:rsidRPr="00673408">
        <w:rPr>
          <w:rFonts w:ascii="Times New Roman" w:hAnsi="Times New Roman" w:cs="Times New Roman"/>
          <w:sz w:val="24"/>
          <w:szCs w:val="24"/>
        </w:rPr>
        <w:t>Освоению профессионального модуля «Изготовление бюгельных зубных протезов»</w:t>
      </w:r>
      <w:r w:rsidR="00B079BC" w:rsidRPr="00673408">
        <w:rPr>
          <w:rFonts w:ascii="Times New Roman" w:hAnsi="Times New Roman" w:cs="Times New Roman"/>
          <w:sz w:val="24"/>
          <w:szCs w:val="24"/>
        </w:rPr>
        <w:t xml:space="preserve"> </w:t>
      </w:r>
      <w:r w:rsidRPr="00673408">
        <w:rPr>
          <w:rFonts w:ascii="Times New Roman" w:hAnsi="Times New Roman" w:cs="Times New Roman"/>
          <w:sz w:val="24"/>
          <w:szCs w:val="24"/>
        </w:rPr>
        <w:t>должно предшествовать изучение общепрофессиональных дисциплин и профессиональных модулей:</w:t>
      </w:r>
    </w:p>
    <w:p w14:paraId="59CE3141" w14:textId="77777777" w:rsidR="007016FE" w:rsidRPr="00673408" w:rsidRDefault="007016FE" w:rsidP="007016FE">
      <w:pPr>
        <w:pStyle w:val="a9"/>
        <w:numPr>
          <w:ilvl w:val="0"/>
          <w:numId w:val="11"/>
        </w:numPr>
        <w:spacing w:after="0" w:line="240" w:lineRule="auto"/>
        <w:jc w:val="both"/>
        <w:rPr>
          <w:rFonts w:ascii="Times New Roman" w:hAnsi="Times New Roman" w:cs="Times New Roman"/>
          <w:i/>
          <w:sz w:val="24"/>
          <w:szCs w:val="24"/>
        </w:rPr>
      </w:pPr>
      <w:r w:rsidRPr="00673408">
        <w:rPr>
          <w:rFonts w:ascii="Times New Roman" w:hAnsi="Times New Roman" w:cs="Times New Roman"/>
          <w:i/>
          <w:sz w:val="24"/>
          <w:szCs w:val="24"/>
        </w:rPr>
        <w:t>Анатомия и физиология человека с курсом биомеханики зубочелюстной системы;</w:t>
      </w:r>
    </w:p>
    <w:p w14:paraId="564476BC" w14:textId="77777777" w:rsidR="007016FE" w:rsidRPr="00673408" w:rsidRDefault="007016FE" w:rsidP="007016FE">
      <w:pPr>
        <w:pStyle w:val="a9"/>
        <w:numPr>
          <w:ilvl w:val="0"/>
          <w:numId w:val="11"/>
        </w:numPr>
        <w:spacing w:after="0" w:line="240" w:lineRule="auto"/>
        <w:jc w:val="both"/>
        <w:rPr>
          <w:rFonts w:ascii="Times New Roman" w:hAnsi="Times New Roman" w:cs="Times New Roman"/>
          <w:i/>
          <w:sz w:val="24"/>
          <w:szCs w:val="24"/>
        </w:rPr>
      </w:pPr>
      <w:r w:rsidRPr="00673408">
        <w:rPr>
          <w:rFonts w:ascii="Times New Roman" w:hAnsi="Times New Roman" w:cs="Times New Roman"/>
          <w:i/>
          <w:sz w:val="24"/>
          <w:szCs w:val="24"/>
        </w:rPr>
        <w:t>Зуботехническое материаловедение с курсом охраны труда и техники безопасности;</w:t>
      </w:r>
    </w:p>
    <w:p w14:paraId="1B8BE842" w14:textId="77777777" w:rsidR="007016FE" w:rsidRPr="00673408" w:rsidRDefault="007016FE" w:rsidP="007016FE">
      <w:pPr>
        <w:pStyle w:val="a9"/>
        <w:numPr>
          <w:ilvl w:val="0"/>
          <w:numId w:val="11"/>
        </w:numPr>
        <w:spacing w:after="0" w:line="240" w:lineRule="auto"/>
        <w:jc w:val="both"/>
        <w:rPr>
          <w:rFonts w:ascii="Times New Roman" w:hAnsi="Times New Roman" w:cs="Times New Roman"/>
          <w:i/>
          <w:sz w:val="24"/>
          <w:szCs w:val="24"/>
        </w:rPr>
      </w:pPr>
      <w:r w:rsidRPr="00673408">
        <w:rPr>
          <w:rFonts w:ascii="Times New Roman" w:hAnsi="Times New Roman" w:cs="Times New Roman"/>
          <w:i/>
          <w:sz w:val="24"/>
          <w:szCs w:val="24"/>
        </w:rPr>
        <w:t>Клиническая анатомия зубов и основы их моделирования;</w:t>
      </w:r>
    </w:p>
    <w:p w14:paraId="6159FD46" w14:textId="77777777" w:rsidR="007016FE" w:rsidRPr="00673408" w:rsidRDefault="007016FE" w:rsidP="007016FE">
      <w:pPr>
        <w:pStyle w:val="a9"/>
        <w:numPr>
          <w:ilvl w:val="0"/>
          <w:numId w:val="11"/>
        </w:numPr>
        <w:spacing w:after="0" w:line="240" w:lineRule="auto"/>
        <w:jc w:val="both"/>
        <w:rPr>
          <w:rFonts w:ascii="Times New Roman" w:hAnsi="Times New Roman" w:cs="Times New Roman"/>
          <w:i/>
          <w:sz w:val="24"/>
          <w:szCs w:val="24"/>
        </w:rPr>
      </w:pPr>
      <w:r w:rsidRPr="00673408">
        <w:rPr>
          <w:rFonts w:ascii="Times New Roman" w:hAnsi="Times New Roman" w:cs="Times New Roman"/>
          <w:i/>
          <w:sz w:val="24"/>
          <w:szCs w:val="24"/>
        </w:rPr>
        <w:t>Эстетическое моделирование;</w:t>
      </w:r>
    </w:p>
    <w:p w14:paraId="54564357" w14:textId="77777777" w:rsidR="007016FE" w:rsidRPr="00673408" w:rsidRDefault="007016FE" w:rsidP="007016FE">
      <w:pPr>
        <w:pStyle w:val="a9"/>
        <w:numPr>
          <w:ilvl w:val="0"/>
          <w:numId w:val="11"/>
        </w:numPr>
        <w:spacing w:after="0" w:line="240" w:lineRule="auto"/>
        <w:jc w:val="both"/>
        <w:rPr>
          <w:rFonts w:ascii="Times New Roman" w:hAnsi="Times New Roman" w:cs="Times New Roman"/>
          <w:i/>
          <w:sz w:val="24"/>
          <w:szCs w:val="24"/>
        </w:rPr>
      </w:pPr>
      <w:r w:rsidRPr="00673408">
        <w:rPr>
          <w:rFonts w:ascii="Times New Roman" w:hAnsi="Times New Roman" w:cs="Times New Roman"/>
          <w:i/>
          <w:sz w:val="24"/>
          <w:szCs w:val="24"/>
        </w:rPr>
        <w:t>Изготовление съёмных пластиночных протезов;</w:t>
      </w:r>
    </w:p>
    <w:p w14:paraId="0C624370" w14:textId="77777777" w:rsidR="007016FE" w:rsidRPr="00673408" w:rsidRDefault="007016FE" w:rsidP="007016FE">
      <w:pPr>
        <w:pStyle w:val="a9"/>
        <w:numPr>
          <w:ilvl w:val="0"/>
          <w:numId w:val="11"/>
        </w:numPr>
        <w:spacing w:after="0" w:line="240" w:lineRule="auto"/>
        <w:jc w:val="both"/>
        <w:rPr>
          <w:rFonts w:ascii="Times New Roman" w:hAnsi="Times New Roman" w:cs="Times New Roman"/>
          <w:i/>
          <w:sz w:val="24"/>
          <w:szCs w:val="24"/>
        </w:rPr>
      </w:pPr>
      <w:r w:rsidRPr="00673408">
        <w:rPr>
          <w:rFonts w:ascii="Times New Roman" w:hAnsi="Times New Roman" w:cs="Times New Roman"/>
          <w:i/>
          <w:sz w:val="24"/>
          <w:szCs w:val="24"/>
        </w:rPr>
        <w:t>Изготовление несъёмных протезов.</w:t>
      </w:r>
    </w:p>
    <w:p w14:paraId="30C1E991" w14:textId="77777777" w:rsidR="007016FE" w:rsidRPr="00673408" w:rsidRDefault="007016FE" w:rsidP="007016FE">
      <w:pPr>
        <w:pStyle w:val="a9"/>
        <w:jc w:val="both"/>
        <w:rPr>
          <w:rFonts w:ascii="Times New Roman" w:hAnsi="Times New Roman" w:cs="Times New Roman"/>
        </w:rPr>
      </w:pPr>
    </w:p>
    <w:p w14:paraId="1A2A3D44" w14:textId="77777777" w:rsidR="007016FE" w:rsidRPr="00673408" w:rsidRDefault="007016FE" w:rsidP="007016FE">
      <w:pPr>
        <w:spacing w:after="0" w:line="240" w:lineRule="auto"/>
        <w:ind w:firstLine="709"/>
        <w:jc w:val="both"/>
        <w:rPr>
          <w:rFonts w:ascii="Times New Roman" w:hAnsi="Times New Roman" w:cs="Times New Roman"/>
          <w:sz w:val="24"/>
          <w:szCs w:val="24"/>
        </w:rPr>
      </w:pPr>
      <w:r w:rsidRPr="00673408">
        <w:rPr>
          <w:rFonts w:ascii="Times New Roman" w:hAnsi="Times New Roman" w:cs="Times New Roman"/>
          <w:sz w:val="24"/>
          <w:szCs w:val="24"/>
        </w:rPr>
        <w:t>Лабораторные (6 часовые) занятия и учебную практику рекомендуется проводить по бригадам в оборудованных зуботехнических лабораториях, теоретические (2 часовые) – по группам в учебных кабинетах.</w:t>
      </w:r>
    </w:p>
    <w:p w14:paraId="617D0828" w14:textId="77777777" w:rsidR="007016FE" w:rsidRPr="00673408" w:rsidRDefault="007016FE" w:rsidP="007016FE">
      <w:pPr>
        <w:spacing w:after="0" w:line="240" w:lineRule="auto"/>
        <w:jc w:val="both"/>
        <w:rPr>
          <w:rFonts w:ascii="Times New Roman" w:hAnsi="Times New Roman" w:cs="Times New Roman"/>
          <w:color w:val="000000"/>
          <w:sz w:val="24"/>
          <w:szCs w:val="24"/>
        </w:rPr>
      </w:pPr>
      <w:r w:rsidRPr="00673408">
        <w:rPr>
          <w:rFonts w:ascii="Times New Roman" w:hAnsi="Times New Roman" w:cs="Times New Roman"/>
          <w:sz w:val="24"/>
          <w:szCs w:val="24"/>
        </w:rPr>
        <w:t xml:space="preserve">        Для освоения профессионального модуля </w:t>
      </w:r>
      <w:r w:rsidRPr="00673408">
        <w:rPr>
          <w:rFonts w:ascii="Times New Roman" w:hAnsi="Times New Roman" w:cs="Times New Roman"/>
          <w:b/>
          <w:sz w:val="24"/>
          <w:szCs w:val="24"/>
        </w:rPr>
        <w:t xml:space="preserve">Изготовление бюгельных зубных протезов </w:t>
      </w:r>
      <w:r w:rsidRPr="00673408">
        <w:rPr>
          <w:rFonts w:ascii="Times New Roman" w:hAnsi="Times New Roman" w:cs="Times New Roman"/>
          <w:color w:val="000000"/>
          <w:sz w:val="24"/>
          <w:szCs w:val="24"/>
        </w:rPr>
        <w:t>предусматрива</w:t>
      </w:r>
      <w:r w:rsidR="005F169D" w:rsidRPr="00673408">
        <w:rPr>
          <w:rFonts w:ascii="Times New Roman" w:hAnsi="Times New Roman" w:cs="Times New Roman"/>
          <w:color w:val="000000"/>
          <w:sz w:val="24"/>
          <w:szCs w:val="24"/>
        </w:rPr>
        <w:t>е</w:t>
      </w:r>
      <w:r w:rsidRPr="00673408">
        <w:rPr>
          <w:rFonts w:ascii="Times New Roman" w:hAnsi="Times New Roman" w:cs="Times New Roman"/>
          <w:color w:val="000000"/>
          <w:sz w:val="24"/>
          <w:szCs w:val="24"/>
        </w:rPr>
        <w:t>тся следующи</w:t>
      </w:r>
      <w:r w:rsidR="005F169D" w:rsidRPr="00673408">
        <w:rPr>
          <w:rFonts w:ascii="Times New Roman" w:hAnsi="Times New Roman" w:cs="Times New Roman"/>
          <w:color w:val="000000"/>
          <w:sz w:val="24"/>
          <w:szCs w:val="24"/>
        </w:rPr>
        <w:t>й</w:t>
      </w:r>
      <w:r w:rsidRPr="00673408">
        <w:rPr>
          <w:rFonts w:ascii="Times New Roman" w:hAnsi="Times New Roman" w:cs="Times New Roman"/>
          <w:color w:val="000000"/>
          <w:sz w:val="24"/>
          <w:szCs w:val="24"/>
        </w:rPr>
        <w:t xml:space="preserve"> вид</w:t>
      </w:r>
      <w:r w:rsidR="005F169D" w:rsidRPr="00673408">
        <w:rPr>
          <w:rFonts w:ascii="Times New Roman" w:hAnsi="Times New Roman" w:cs="Times New Roman"/>
          <w:color w:val="000000"/>
          <w:sz w:val="24"/>
          <w:szCs w:val="24"/>
        </w:rPr>
        <w:t xml:space="preserve"> практики</w:t>
      </w:r>
      <w:r w:rsidRPr="00673408">
        <w:rPr>
          <w:rFonts w:ascii="Times New Roman" w:hAnsi="Times New Roman" w:cs="Times New Roman"/>
          <w:color w:val="000000"/>
          <w:sz w:val="24"/>
          <w:szCs w:val="24"/>
        </w:rPr>
        <w:t xml:space="preserve"> производственная</w:t>
      </w:r>
      <w:r w:rsidR="005F169D" w:rsidRPr="00673408">
        <w:rPr>
          <w:rFonts w:ascii="Times New Roman" w:hAnsi="Times New Roman" w:cs="Times New Roman"/>
          <w:color w:val="000000"/>
          <w:sz w:val="24"/>
          <w:szCs w:val="24"/>
        </w:rPr>
        <w:t xml:space="preserve"> </w:t>
      </w:r>
      <w:r w:rsidRPr="00673408">
        <w:rPr>
          <w:rFonts w:ascii="Times New Roman" w:hAnsi="Times New Roman" w:cs="Times New Roman"/>
          <w:color w:val="000000"/>
          <w:sz w:val="24"/>
          <w:szCs w:val="24"/>
        </w:rPr>
        <w:t>– 36 часов.</w:t>
      </w:r>
    </w:p>
    <w:p w14:paraId="14AED80D" w14:textId="77777777" w:rsidR="007016FE" w:rsidRPr="00673408" w:rsidRDefault="007016FE" w:rsidP="007016FE">
      <w:pPr>
        <w:widowControl w:val="0"/>
        <w:shd w:val="clear" w:color="auto" w:fill="FFFFFF"/>
        <w:tabs>
          <w:tab w:val="left" w:pos="1339"/>
        </w:tabs>
        <w:autoSpaceDE w:val="0"/>
        <w:autoSpaceDN w:val="0"/>
        <w:adjustRightInd w:val="0"/>
        <w:spacing w:after="0" w:line="240" w:lineRule="auto"/>
        <w:ind w:right="24"/>
        <w:jc w:val="both"/>
        <w:rPr>
          <w:rFonts w:ascii="Times New Roman" w:hAnsi="Times New Roman" w:cs="Times New Roman"/>
          <w:sz w:val="24"/>
          <w:szCs w:val="24"/>
        </w:rPr>
      </w:pPr>
      <w:r w:rsidRPr="00673408">
        <w:rPr>
          <w:rFonts w:ascii="Times New Roman" w:hAnsi="Times New Roman" w:cs="Times New Roman"/>
          <w:color w:val="000000"/>
          <w:sz w:val="24"/>
          <w:szCs w:val="24"/>
        </w:rPr>
        <w:t xml:space="preserve">        Обязательным условием допуска к произво</w:t>
      </w:r>
      <w:r w:rsidR="00E9496D" w:rsidRPr="00673408">
        <w:rPr>
          <w:rFonts w:ascii="Times New Roman" w:hAnsi="Times New Roman" w:cs="Times New Roman"/>
          <w:color w:val="000000"/>
          <w:sz w:val="24"/>
          <w:szCs w:val="24"/>
        </w:rPr>
        <w:t>дственной практике в рамках ПМ.</w:t>
      </w:r>
      <w:r w:rsidRPr="00673408">
        <w:rPr>
          <w:rFonts w:ascii="Times New Roman" w:hAnsi="Times New Roman" w:cs="Times New Roman"/>
          <w:color w:val="000000"/>
          <w:sz w:val="24"/>
          <w:szCs w:val="24"/>
        </w:rPr>
        <w:t xml:space="preserve">03 </w:t>
      </w:r>
      <w:r w:rsidRPr="00673408">
        <w:rPr>
          <w:rFonts w:ascii="Times New Roman" w:hAnsi="Times New Roman" w:cs="Times New Roman"/>
          <w:b/>
          <w:sz w:val="24"/>
          <w:szCs w:val="24"/>
        </w:rPr>
        <w:t xml:space="preserve">Изготовление бюгельных зубных протезов </w:t>
      </w:r>
      <w:r w:rsidRPr="00673408">
        <w:rPr>
          <w:rFonts w:ascii="Times New Roman" w:hAnsi="Times New Roman" w:cs="Times New Roman"/>
          <w:sz w:val="24"/>
          <w:szCs w:val="24"/>
        </w:rPr>
        <w:t>является освоение ПК 3.1. в процессе учебных занятий и учебной практики профессионального модуля.</w:t>
      </w:r>
    </w:p>
    <w:p w14:paraId="12A32552" w14:textId="77777777" w:rsidR="007016FE" w:rsidRPr="00673408" w:rsidRDefault="007016FE" w:rsidP="007016FE">
      <w:pPr>
        <w:pStyle w:val="ab"/>
        <w:spacing w:after="0" w:line="240" w:lineRule="auto"/>
        <w:ind w:left="0" w:firstLine="567"/>
        <w:jc w:val="both"/>
        <w:rPr>
          <w:rFonts w:ascii="Times New Roman" w:hAnsi="Times New Roman"/>
          <w:sz w:val="24"/>
          <w:szCs w:val="24"/>
        </w:rPr>
      </w:pPr>
      <w:r w:rsidRPr="00673408">
        <w:rPr>
          <w:rFonts w:ascii="Times New Roman" w:hAnsi="Times New Roman"/>
          <w:sz w:val="24"/>
          <w:szCs w:val="24"/>
        </w:rPr>
        <w:t>Перед производственной практикой со студентами, методическими, общими и непосредственными руководителями проводится установочная конференция, на которой студенты знакомятся с основными требованиями, программой и графиком производственной практики, необходимой документацией.</w:t>
      </w:r>
    </w:p>
    <w:p w14:paraId="17DB6FEA" w14:textId="77777777" w:rsidR="007016FE" w:rsidRPr="00673408" w:rsidRDefault="007016FE" w:rsidP="007016FE">
      <w:pPr>
        <w:shd w:val="clear" w:color="auto" w:fill="FFFFFF"/>
        <w:spacing w:after="0" w:line="240" w:lineRule="auto"/>
        <w:ind w:firstLine="369"/>
        <w:jc w:val="both"/>
        <w:rPr>
          <w:rFonts w:ascii="Times New Roman" w:hAnsi="Times New Roman" w:cs="Times New Roman"/>
          <w:sz w:val="24"/>
          <w:szCs w:val="24"/>
        </w:rPr>
      </w:pPr>
      <w:r w:rsidRPr="00673408">
        <w:rPr>
          <w:rFonts w:ascii="Times New Roman" w:hAnsi="Times New Roman" w:cs="Times New Roman"/>
          <w:color w:val="000000"/>
          <w:sz w:val="24"/>
          <w:szCs w:val="24"/>
        </w:rPr>
        <w:t xml:space="preserve">Производственная практика на данном этапе обучения направлена на формирование </w:t>
      </w:r>
      <w:r w:rsidRPr="00673408">
        <w:rPr>
          <w:rFonts w:ascii="Times New Roman" w:hAnsi="Times New Roman" w:cs="Times New Roman"/>
          <w:color w:val="000000"/>
          <w:spacing w:val="-1"/>
          <w:sz w:val="24"/>
          <w:szCs w:val="24"/>
        </w:rPr>
        <w:t>профессиональных умений, знакомство с режимом работы, этикой медицинского работника.</w:t>
      </w:r>
    </w:p>
    <w:p w14:paraId="58613587" w14:textId="77777777" w:rsidR="007016FE" w:rsidRPr="00673408" w:rsidRDefault="007016FE" w:rsidP="007016FE">
      <w:pPr>
        <w:shd w:val="clear" w:color="auto" w:fill="FFFFFF"/>
        <w:spacing w:after="0" w:line="240" w:lineRule="auto"/>
        <w:ind w:firstLine="367"/>
        <w:jc w:val="both"/>
        <w:rPr>
          <w:rFonts w:ascii="Times New Roman" w:hAnsi="Times New Roman" w:cs="Times New Roman"/>
          <w:sz w:val="24"/>
          <w:szCs w:val="24"/>
        </w:rPr>
      </w:pPr>
      <w:r w:rsidRPr="00673408">
        <w:rPr>
          <w:rFonts w:ascii="Times New Roman" w:hAnsi="Times New Roman" w:cs="Times New Roman"/>
          <w:color w:val="000000"/>
          <w:sz w:val="24"/>
          <w:szCs w:val="24"/>
        </w:rPr>
        <w:t xml:space="preserve">Во время практики в учреждениях здравоохранения, студенты получают </w:t>
      </w:r>
      <w:r w:rsidRPr="00673408">
        <w:rPr>
          <w:rFonts w:ascii="Times New Roman" w:hAnsi="Times New Roman" w:cs="Times New Roman"/>
          <w:color w:val="000000"/>
          <w:spacing w:val="5"/>
          <w:sz w:val="24"/>
          <w:szCs w:val="24"/>
        </w:rPr>
        <w:t xml:space="preserve">представление об организации работы стоматологического учреждения, знакомятся с </w:t>
      </w:r>
      <w:r w:rsidRPr="00673408">
        <w:rPr>
          <w:rFonts w:ascii="Times New Roman" w:hAnsi="Times New Roman" w:cs="Times New Roman"/>
          <w:color w:val="000000"/>
          <w:sz w:val="24"/>
          <w:szCs w:val="24"/>
        </w:rPr>
        <w:t xml:space="preserve">работой зуботехнических лабораторий, а также с организацией труда врача-ортопеда. </w:t>
      </w:r>
      <w:r w:rsidRPr="00673408">
        <w:rPr>
          <w:rFonts w:ascii="Times New Roman" w:hAnsi="Times New Roman" w:cs="Times New Roman"/>
          <w:color w:val="000000"/>
          <w:spacing w:val="-2"/>
          <w:sz w:val="24"/>
          <w:szCs w:val="24"/>
        </w:rPr>
        <w:t xml:space="preserve">Присутствуя на врачебном приёме вместе с непосредственным </w:t>
      </w:r>
      <w:r w:rsidRPr="00673408">
        <w:rPr>
          <w:rFonts w:ascii="Times New Roman" w:hAnsi="Times New Roman" w:cs="Times New Roman"/>
          <w:bCs/>
          <w:color w:val="000000"/>
          <w:spacing w:val="-2"/>
          <w:sz w:val="24"/>
          <w:szCs w:val="24"/>
        </w:rPr>
        <w:t>руководителем</w:t>
      </w:r>
      <w:r w:rsidRPr="00673408">
        <w:rPr>
          <w:rFonts w:ascii="Times New Roman" w:hAnsi="Times New Roman" w:cs="Times New Roman"/>
          <w:b/>
          <w:bCs/>
          <w:color w:val="000000"/>
          <w:spacing w:val="-2"/>
          <w:sz w:val="24"/>
          <w:szCs w:val="24"/>
        </w:rPr>
        <w:t xml:space="preserve"> </w:t>
      </w:r>
      <w:r w:rsidRPr="00673408">
        <w:rPr>
          <w:rFonts w:ascii="Times New Roman" w:hAnsi="Times New Roman" w:cs="Times New Roman"/>
          <w:color w:val="000000"/>
          <w:spacing w:val="-2"/>
          <w:sz w:val="24"/>
          <w:szCs w:val="24"/>
        </w:rPr>
        <w:t xml:space="preserve">практики, </w:t>
      </w:r>
      <w:r w:rsidRPr="00673408">
        <w:rPr>
          <w:rFonts w:ascii="Times New Roman" w:hAnsi="Times New Roman" w:cs="Times New Roman"/>
          <w:color w:val="000000"/>
          <w:spacing w:val="5"/>
          <w:sz w:val="24"/>
          <w:szCs w:val="24"/>
        </w:rPr>
        <w:t xml:space="preserve">студенты визуально знакомятся с клиническими этапами протезирования пациентов, </w:t>
      </w:r>
      <w:r w:rsidRPr="00673408">
        <w:rPr>
          <w:rFonts w:ascii="Times New Roman" w:hAnsi="Times New Roman" w:cs="Times New Roman"/>
          <w:color w:val="000000"/>
          <w:sz w:val="24"/>
          <w:szCs w:val="24"/>
        </w:rPr>
        <w:t>получают представление о подготовке полости рта к протезированию, изучают правила антисептической обработки протезов и слепков.</w:t>
      </w:r>
    </w:p>
    <w:p w14:paraId="244F6DDC" w14:textId="77777777" w:rsidR="007016FE" w:rsidRPr="00673408" w:rsidRDefault="007016FE" w:rsidP="007016FE">
      <w:pPr>
        <w:shd w:val="clear" w:color="auto" w:fill="FFFFFF"/>
        <w:spacing w:after="0" w:line="240" w:lineRule="auto"/>
        <w:ind w:firstLine="367"/>
        <w:jc w:val="both"/>
        <w:rPr>
          <w:rFonts w:ascii="Times New Roman" w:hAnsi="Times New Roman" w:cs="Times New Roman"/>
          <w:color w:val="000000"/>
          <w:sz w:val="24"/>
          <w:szCs w:val="24"/>
        </w:rPr>
      </w:pPr>
      <w:r w:rsidRPr="00673408">
        <w:rPr>
          <w:rFonts w:ascii="Times New Roman" w:hAnsi="Times New Roman" w:cs="Times New Roman"/>
          <w:color w:val="000000"/>
          <w:sz w:val="24"/>
          <w:szCs w:val="24"/>
        </w:rPr>
        <w:t xml:space="preserve">В зуботехнической лаборатории студенты знакомятся с организацией зуботехнического </w:t>
      </w:r>
      <w:r w:rsidRPr="00673408">
        <w:rPr>
          <w:rFonts w:ascii="Times New Roman" w:hAnsi="Times New Roman" w:cs="Times New Roman"/>
          <w:color w:val="000000"/>
          <w:spacing w:val="1"/>
          <w:sz w:val="24"/>
          <w:szCs w:val="24"/>
        </w:rPr>
        <w:t xml:space="preserve">производства и изготавливают бюгельные протезы при частичных </w:t>
      </w:r>
      <w:r w:rsidRPr="00673408">
        <w:rPr>
          <w:rFonts w:ascii="Times New Roman" w:hAnsi="Times New Roman" w:cs="Times New Roman"/>
          <w:color w:val="000000"/>
          <w:spacing w:val="6"/>
          <w:sz w:val="24"/>
          <w:szCs w:val="24"/>
        </w:rPr>
        <w:t>дефектах зубных рядов</w:t>
      </w:r>
      <w:r w:rsidRPr="00673408">
        <w:rPr>
          <w:rFonts w:ascii="Times New Roman" w:hAnsi="Times New Roman" w:cs="Times New Roman"/>
          <w:color w:val="000000"/>
          <w:spacing w:val="-4"/>
          <w:sz w:val="24"/>
          <w:szCs w:val="24"/>
        </w:rPr>
        <w:t xml:space="preserve">; </w:t>
      </w:r>
      <w:r w:rsidRPr="00673408">
        <w:rPr>
          <w:rFonts w:ascii="Times New Roman" w:hAnsi="Times New Roman" w:cs="Times New Roman"/>
          <w:color w:val="000000"/>
          <w:spacing w:val="-1"/>
          <w:sz w:val="24"/>
          <w:szCs w:val="24"/>
        </w:rPr>
        <w:t xml:space="preserve">знакомятся с организацией производства в </w:t>
      </w:r>
      <w:r w:rsidRPr="00673408">
        <w:rPr>
          <w:rFonts w:ascii="Times New Roman" w:hAnsi="Times New Roman" w:cs="Times New Roman"/>
          <w:color w:val="000000"/>
          <w:spacing w:val="-2"/>
          <w:sz w:val="24"/>
          <w:szCs w:val="24"/>
        </w:rPr>
        <w:t xml:space="preserve">зуботехнической лаборатории с учетом устранения профессиональных вредностей, </w:t>
      </w:r>
      <w:r w:rsidRPr="00673408">
        <w:rPr>
          <w:rFonts w:ascii="Times New Roman" w:hAnsi="Times New Roman" w:cs="Times New Roman"/>
          <w:bCs/>
          <w:color w:val="000000"/>
          <w:spacing w:val="-2"/>
          <w:sz w:val="24"/>
          <w:szCs w:val="24"/>
        </w:rPr>
        <w:t xml:space="preserve">изучают </w:t>
      </w:r>
      <w:r w:rsidRPr="00673408">
        <w:rPr>
          <w:rFonts w:ascii="Times New Roman" w:hAnsi="Times New Roman" w:cs="Times New Roman"/>
          <w:color w:val="000000"/>
          <w:spacing w:val="8"/>
          <w:sz w:val="24"/>
          <w:szCs w:val="24"/>
        </w:rPr>
        <w:t xml:space="preserve">непосредственно на рабочем месте технику безопасности при работе с химически </w:t>
      </w:r>
      <w:r w:rsidRPr="00673408">
        <w:rPr>
          <w:rFonts w:ascii="Times New Roman" w:hAnsi="Times New Roman" w:cs="Times New Roman"/>
          <w:color w:val="000000"/>
          <w:spacing w:val="-1"/>
          <w:sz w:val="24"/>
          <w:szCs w:val="24"/>
        </w:rPr>
        <w:t xml:space="preserve">активными, легковоспламеняющимися и взрывоопасными средствами, изучают также нормы </w:t>
      </w:r>
      <w:r w:rsidRPr="00673408">
        <w:rPr>
          <w:rFonts w:ascii="Times New Roman" w:hAnsi="Times New Roman" w:cs="Times New Roman"/>
          <w:color w:val="000000"/>
          <w:sz w:val="24"/>
          <w:szCs w:val="24"/>
        </w:rPr>
        <w:t>расходования зуботехнических материалов и порядок их списания.</w:t>
      </w:r>
    </w:p>
    <w:p w14:paraId="16366764" w14:textId="77777777" w:rsidR="007016FE" w:rsidRPr="00673408" w:rsidRDefault="007016FE" w:rsidP="007016FE">
      <w:pPr>
        <w:pStyle w:val="ab"/>
        <w:spacing w:after="0" w:line="240" w:lineRule="auto"/>
        <w:ind w:left="0" w:firstLine="567"/>
        <w:jc w:val="both"/>
        <w:rPr>
          <w:rFonts w:ascii="Times New Roman" w:hAnsi="Times New Roman"/>
          <w:sz w:val="24"/>
          <w:szCs w:val="24"/>
        </w:rPr>
      </w:pPr>
      <w:r w:rsidRPr="00673408">
        <w:rPr>
          <w:rFonts w:ascii="Times New Roman" w:hAnsi="Times New Roman"/>
          <w:sz w:val="24"/>
          <w:szCs w:val="24"/>
        </w:rPr>
        <w:t xml:space="preserve">В период прохождения производственной практики студенты обязаны подчиняться правилам внутреннего распорядка учреждений здравоохранения. Практика проходит под контролем методического, общего и непосредственного руководителя практики. </w:t>
      </w:r>
    </w:p>
    <w:p w14:paraId="40293255" w14:textId="77777777" w:rsidR="007016FE" w:rsidRPr="00673408" w:rsidRDefault="007016FE" w:rsidP="007016FE">
      <w:pPr>
        <w:pStyle w:val="a4"/>
        <w:rPr>
          <w:color w:val="000000"/>
          <w:spacing w:val="2"/>
        </w:rPr>
      </w:pPr>
      <w:r w:rsidRPr="00673408">
        <w:rPr>
          <w:color w:val="000000"/>
          <w:spacing w:val="2"/>
        </w:rPr>
        <w:t xml:space="preserve">   </w:t>
      </w:r>
      <w:r w:rsidR="00E9496D" w:rsidRPr="00673408">
        <w:rPr>
          <w:color w:val="000000"/>
          <w:spacing w:val="2"/>
        </w:rPr>
        <w:t xml:space="preserve">       </w:t>
      </w:r>
      <w:r w:rsidRPr="00673408">
        <w:rPr>
          <w:color w:val="000000"/>
          <w:spacing w:val="2"/>
        </w:rPr>
        <w:t>Во время производственной практики студент должен вести дневник, ежедневно записывать в нем проделанную работу. Записи должны вноситься профессиональным языком.</w:t>
      </w:r>
    </w:p>
    <w:p w14:paraId="077CB9E7" w14:textId="77777777" w:rsidR="007016FE" w:rsidRPr="00673408" w:rsidRDefault="007016FE" w:rsidP="007016FE">
      <w:pPr>
        <w:pStyle w:val="a4"/>
        <w:rPr>
          <w:b/>
        </w:rPr>
      </w:pPr>
      <w:r w:rsidRPr="00673408">
        <w:rPr>
          <w:b/>
        </w:rPr>
        <w:tab/>
      </w:r>
    </w:p>
    <w:p w14:paraId="56F49048" w14:textId="77777777" w:rsidR="007016FE" w:rsidRPr="00673408" w:rsidRDefault="007016FE" w:rsidP="007016FE">
      <w:pPr>
        <w:widowControl w:val="0"/>
        <w:shd w:val="clear" w:color="auto" w:fill="FFFFFF"/>
        <w:tabs>
          <w:tab w:val="left" w:pos="1339"/>
        </w:tabs>
        <w:autoSpaceDE w:val="0"/>
        <w:autoSpaceDN w:val="0"/>
        <w:adjustRightInd w:val="0"/>
        <w:spacing w:after="0" w:line="240" w:lineRule="auto"/>
        <w:ind w:right="24"/>
        <w:jc w:val="both"/>
        <w:rPr>
          <w:rFonts w:ascii="Times New Roman" w:hAnsi="Times New Roman" w:cs="Times New Roman"/>
          <w:color w:val="000000"/>
          <w:spacing w:val="-6"/>
        </w:rPr>
      </w:pPr>
    </w:p>
    <w:p w14:paraId="7F50114A" w14:textId="77777777" w:rsidR="007016FE" w:rsidRPr="00673408" w:rsidRDefault="005C2DB7" w:rsidP="000F4066">
      <w:pPr>
        <w:pStyle w:val="2"/>
        <w:spacing w:before="0"/>
        <w:rPr>
          <w:rFonts w:ascii="Times New Roman" w:hAnsi="Times New Roman" w:cs="Times New Roman"/>
          <w:color w:val="auto"/>
          <w:sz w:val="24"/>
          <w:szCs w:val="22"/>
        </w:rPr>
      </w:pPr>
      <w:r w:rsidRPr="00673408">
        <w:rPr>
          <w:rFonts w:ascii="Times New Roman" w:hAnsi="Times New Roman" w:cs="Times New Roman"/>
          <w:color w:val="auto"/>
          <w:sz w:val="24"/>
          <w:szCs w:val="22"/>
        </w:rPr>
        <w:lastRenderedPageBreak/>
        <w:t>4</w:t>
      </w:r>
      <w:r w:rsidR="007016FE" w:rsidRPr="00673408">
        <w:rPr>
          <w:rFonts w:ascii="Times New Roman" w:hAnsi="Times New Roman" w:cs="Times New Roman"/>
          <w:color w:val="auto"/>
          <w:sz w:val="24"/>
          <w:szCs w:val="22"/>
        </w:rPr>
        <w:t>.4. Кадровое обеспечение образовательного процесса</w:t>
      </w:r>
    </w:p>
    <w:p w14:paraId="3DB43CBE" w14:textId="77777777" w:rsidR="007016FE" w:rsidRPr="00673408" w:rsidRDefault="007016FE" w:rsidP="007016FE">
      <w:pPr>
        <w:pStyle w:val="a4"/>
        <w:ind w:firstLine="720"/>
        <w:rPr>
          <w:color w:val="000000"/>
          <w:spacing w:val="-7"/>
          <w:szCs w:val="22"/>
        </w:rPr>
      </w:pPr>
      <w:r w:rsidRPr="00673408">
        <w:rPr>
          <w:bCs/>
          <w:szCs w:val="22"/>
        </w:rPr>
        <w:t xml:space="preserve">      Требования к квалификации педагогических кадров, обеспечивающих обучение по профессиональному модулю:</w:t>
      </w:r>
      <w:r w:rsidRPr="00673408">
        <w:rPr>
          <w:color w:val="000000"/>
          <w:szCs w:val="22"/>
        </w:rPr>
        <w:t xml:space="preserve"> реализация основной профессиональной образовательной </w:t>
      </w:r>
      <w:r w:rsidRPr="00673408">
        <w:rPr>
          <w:color w:val="000000"/>
          <w:spacing w:val="-1"/>
          <w:szCs w:val="22"/>
        </w:rPr>
        <w:t>программы по специальности среднего профессионального образования</w:t>
      </w:r>
      <w:r w:rsidRPr="00673408">
        <w:rPr>
          <w:szCs w:val="22"/>
        </w:rPr>
        <w:t xml:space="preserve"> </w:t>
      </w:r>
      <w:r w:rsidR="00B079BC" w:rsidRPr="00673408">
        <w:rPr>
          <w:szCs w:val="22"/>
        </w:rPr>
        <w:t>31.02.05.</w:t>
      </w:r>
      <w:r w:rsidRPr="00673408">
        <w:rPr>
          <w:szCs w:val="22"/>
        </w:rPr>
        <w:t xml:space="preserve"> «Стоматология ортопедическая» </w:t>
      </w:r>
      <w:r w:rsidRPr="00673408">
        <w:rPr>
          <w:color w:val="000000"/>
          <w:spacing w:val="-1"/>
          <w:szCs w:val="22"/>
        </w:rPr>
        <w:t>должна обеспечиваться педагогическими кадрами, имеющими высшее медицинское или педагогическое образование и диплом зубного техника</w:t>
      </w:r>
      <w:r w:rsidRPr="00673408">
        <w:rPr>
          <w:color w:val="000000"/>
          <w:szCs w:val="22"/>
        </w:rPr>
        <w:t>. Опыт работы в ортопедических отделениях стоматологических поликлиник является обязательным.</w:t>
      </w:r>
    </w:p>
    <w:p w14:paraId="468B1E6A" w14:textId="77777777" w:rsidR="007016FE" w:rsidRPr="00673408" w:rsidRDefault="007016FE" w:rsidP="0070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rPr>
      </w:pPr>
      <w:r w:rsidRPr="00673408">
        <w:rPr>
          <w:rFonts w:ascii="Times New Roman" w:hAnsi="Times New Roman" w:cs="Times New Roman"/>
          <w:bCs/>
          <w:sz w:val="24"/>
        </w:rPr>
        <w:t xml:space="preserve">  </w:t>
      </w:r>
    </w:p>
    <w:p w14:paraId="621A96BB" w14:textId="77777777" w:rsidR="007016FE" w:rsidRPr="00673408" w:rsidRDefault="007016FE" w:rsidP="007016FE">
      <w:pPr>
        <w:widowControl w:val="0"/>
        <w:shd w:val="clear" w:color="auto" w:fill="FFFFFF"/>
        <w:tabs>
          <w:tab w:val="left" w:pos="1339"/>
        </w:tabs>
        <w:autoSpaceDE w:val="0"/>
        <w:autoSpaceDN w:val="0"/>
        <w:adjustRightInd w:val="0"/>
        <w:spacing w:after="0" w:line="240" w:lineRule="auto"/>
        <w:ind w:right="5"/>
        <w:jc w:val="both"/>
        <w:rPr>
          <w:rFonts w:ascii="Times New Roman" w:hAnsi="Times New Roman" w:cs="Times New Roman"/>
          <w:bCs/>
          <w:sz w:val="24"/>
        </w:rPr>
      </w:pPr>
      <w:r w:rsidRPr="00673408">
        <w:rPr>
          <w:rFonts w:ascii="Times New Roman" w:hAnsi="Times New Roman" w:cs="Times New Roman"/>
          <w:bCs/>
          <w:sz w:val="24"/>
        </w:rPr>
        <w:t xml:space="preserve"> Требования к квалификации педагогических кадров, осуществляющих руководство практикой: </w:t>
      </w:r>
    </w:p>
    <w:p w14:paraId="3115760D" w14:textId="77777777" w:rsidR="007016FE" w:rsidRPr="00673408" w:rsidRDefault="007016FE" w:rsidP="007016FE">
      <w:pPr>
        <w:numPr>
          <w:ilvl w:val="0"/>
          <w:numId w:val="1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ind w:left="426" w:hanging="426"/>
        <w:jc w:val="both"/>
        <w:rPr>
          <w:rFonts w:ascii="Times New Roman" w:hAnsi="Times New Roman" w:cs="Times New Roman"/>
          <w:sz w:val="24"/>
        </w:rPr>
      </w:pPr>
      <w:r w:rsidRPr="00673408">
        <w:rPr>
          <w:rFonts w:ascii="Times New Roman" w:hAnsi="Times New Roman" w:cs="Times New Roman"/>
          <w:sz w:val="24"/>
        </w:rPr>
        <w:t xml:space="preserve">педагогический состав: дипломированные специалисты – преподаватели профессионального цикла специальности Стоматология ортопедическая; </w:t>
      </w:r>
    </w:p>
    <w:p w14:paraId="1F5E9CB4" w14:textId="77777777" w:rsidR="007016FE" w:rsidRPr="00673408" w:rsidRDefault="007016FE" w:rsidP="007016FE">
      <w:pPr>
        <w:pStyle w:val="1"/>
        <w:numPr>
          <w:ilvl w:val="0"/>
          <w:numId w:val="13"/>
        </w:numPr>
        <w:tabs>
          <w:tab w:val="left"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val="0"/>
        <w:ind w:left="426" w:hanging="426"/>
        <w:jc w:val="both"/>
        <w:rPr>
          <w:bCs/>
          <w:szCs w:val="22"/>
        </w:rPr>
      </w:pPr>
      <w:r w:rsidRPr="00673408">
        <w:rPr>
          <w:bCs/>
          <w:szCs w:val="22"/>
        </w:rPr>
        <w:t>непосредственные руководители: старшие техники зуботехнических лабораторий;</w:t>
      </w:r>
    </w:p>
    <w:p w14:paraId="0BAE5FEA" w14:textId="77777777" w:rsidR="007016FE" w:rsidRPr="00673408" w:rsidRDefault="007016FE" w:rsidP="007016FE">
      <w:pPr>
        <w:numPr>
          <w:ilvl w:val="0"/>
          <w:numId w:val="13"/>
        </w:numPr>
        <w:tabs>
          <w:tab w:val="left" w:pos="426"/>
        </w:tabs>
        <w:spacing w:after="0" w:line="240" w:lineRule="auto"/>
        <w:ind w:left="426" w:hanging="426"/>
        <w:jc w:val="both"/>
        <w:rPr>
          <w:rFonts w:ascii="Times New Roman" w:hAnsi="Times New Roman" w:cs="Times New Roman"/>
          <w:sz w:val="24"/>
        </w:rPr>
      </w:pPr>
      <w:r w:rsidRPr="00673408">
        <w:rPr>
          <w:rFonts w:ascii="Times New Roman" w:hAnsi="Times New Roman" w:cs="Times New Roman"/>
          <w:sz w:val="24"/>
        </w:rPr>
        <w:t>общие руководители: заведующие зуботехническим производством или руководители лечебно-профилактических учреждений.</w:t>
      </w:r>
    </w:p>
    <w:p w14:paraId="3BA2422A" w14:textId="77777777" w:rsidR="007016FE" w:rsidRPr="00673408" w:rsidRDefault="005C2DB7" w:rsidP="007016FE">
      <w:pPr>
        <w:pStyle w:val="1"/>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rPr>
      </w:pPr>
      <w:r w:rsidRPr="00673408">
        <w:rPr>
          <w:b/>
          <w:caps/>
        </w:rPr>
        <w:lastRenderedPageBreak/>
        <w:t>5</w:t>
      </w:r>
      <w:r w:rsidR="007016FE" w:rsidRPr="00673408">
        <w:rPr>
          <w:b/>
          <w:caps/>
        </w:rPr>
        <w:t xml:space="preserve">. Контроль и оценка результатов освоения профессионального модуля </w:t>
      </w:r>
      <w:r w:rsidRPr="00673408">
        <w:rPr>
          <w:b/>
          <w:caps/>
        </w:rPr>
        <w:t>ПМ. 03 МДК 03.01</w:t>
      </w:r>
    </w:p>
    <w:p w14:paraId="5AD11AE6" w14:textId="77777777" w:rsidR="007016FE" w:rsidRPr="00673408" w:rsidRDefault="007016FE" w:rsidP="0070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14:paraId="2301DB00" w14:textId="77777777" w:rsidR="00C86B2A" w:rsidRPr="00673408" w:rsidRDefault="00C86B2A" w:rsidP="00C86B2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360"/>
        <w:jc w:val="both"/>
        <w:rPr>
          <w:b/>
          <w:bCs/>
          <w:sz w:val="28"/>
        </w:rPr>
      </w:pPr>
      <w:r w:rsidRPr="00673408">
        <w:rPr>
          <w:b/>
          <w:sz w:val="28"/>
        </w:rPr>
        <w:t>5.1. Контроль</w:t>
      </w:r>
      <w:r w:rsidRPr="00673408">
        <w:rPr>
          <w:sz w:val="28"/>
        </w:rPr>
        <w:t xml:space="preserve"> </w:t>
      </w:r>
      <w:r w:rsidRPr="00673408">
        <w:rPr>
          <w:b/>
          <w:sz w:val="28"/>
        </w:rPr>
        <w:t>и оценка</w:t>
      </w:r>
      <w:r w:rsidRPr="00673408">
        <w:rPr>
          <w:sz w:val="28"/>
        </w:rPr>
        <w:t xml:space="preserve"> </w:t>
      </w:r>
      <w:r w:rsidRPr="00673408">
        <w:rPr>
          <w:b/>
          <w:sz w:val="28"/>
        </w:rPr>
        <w:t xml:space="preserve">результатов освоения знаний и умений </w:t>
      </w:r>
      <w:r w:rsidRPr="00673408">
        <w:rPr>
          <w:sz w:val="28"/>
        </w:rPr>
        <w:t xml:space="preserve">профессионального модуля </w:t>
      </w:r>
      <w:r w:rsidR="00DC082D" w:rsidRPr="00673408">
        <w:rPr>
          <w:b/>
          <w:caps/>
        </w:rPr>
        <w:t>ПМ. 03 МДК 03.01</w:t>
      </w:r>
      <w:r w:rsidRPr="00673408">
        <w:rPr>
          <w:sz w:val="28"/>
        </w:rPr>
        <w:t xml:space="preserve"> осуществляется преподавателем в процессе проведения практических, теоретических занятий по профессиональным модулям, тестированию, а также выполнению обучающимися индивидуальных заданий и самостоятельной работы.</w:t>
      </w:r>
      <w:r w:rsidRPr="00673408">
        <w:rPr>
          <w:b/>
          <w:bCs/>
          <w:sz w:val="28"/>
        </w:rPr>
        <w:t xml:space="preserve"> </w:t>
      </w:r>
    </w:p>
    <w:p w14:paraId="193B42A1" w14:textId="77777777" w:rsidR="00477088" w:rsidRPr="00673408" w:rsidRDefault="00477088">
      <w:pPr>
        <w:rPr>
          <w:rFonts w:ascii="Times New Roman" w:hAnsi="Times New Roman" w:cs="Times New Roman"/>
        </w:rPr>
      </w:pPr>
    </w:p>
    <w:tbl>
      <w:tblPr>
        <w:tblStyle w:val="af6"/>
        <w:tblW w:w="9781" w:type="dxa"/>
        <w:tblInd w:w="-34" w:type="dxa"/>
        <w:tblLook w:val="04A0" w:firstRow="1" w:lastRow="0" w:firstColumn="1" w:lastColumn="0" w:noHBand="0" w:noVBand="1"/>
      </w:tblPr>
      <w:tblGrid>
        <w:gridCol w:w="4678"/>
        <w:gridCol w:w="5103"/>
      </w:tblGrid>
      <w:tr w:rsidR="00477088" w:rsidRPr="00673408" w14:paraId="77C29DC2" w14:textId="77777777" w:rsidTr="00477088">
        <w:tc>
          <w:tcPr>
            <w:tcW w:w="4678" w:type="dxa"/>
          </w:tcPr>
          <w:p w14:paraId="1177D3BD" w14:textId="77777777" w:rsidR="00477088" w:rsidRPr="00673408" w:rsidRDefault="00477088" w:rsidP="00477088">
            <w:pPr>
              <w:snapToGrid w:val="0"/>
              <w:ind w:left="360" w:hanging="360"/>
              <w:jc w:val="center"/>
              <w:rPr>
                <w:rFonts w:ascii="Times New Roman" w:hAnsi="Times New Roman" w:cs="Times New Roman"/>
                <w:b/>
                <w:bCs/>
                <w:sz w:val="24"/>
                <w:szCs w:val="24"/>
              </w:rPr>
            </w:pPr>
            <w:r w:rsidRPr="00673408">
              <w:rPr>
                <w:rFonts w:ascii="Times New Roman" w:hAnsi="Times New Roman" w:cs="Times New Roman"/>
                <w:b/>
                <w:bCs/>
                <w:sz w:val="24"/>
                <w:szCs w:val="24"/>
              </w:rPr>
              <w:t>Результаты обучения</w:t>
            </w:r>
          </w:p>
          <w:p w14:paraId="3D02A472" w14:textId="77777777" w:rsidR="00477088" w:rsidRPr="00673408" w:rsidRDefault="00477088" w:rsidP="00477088">
            <w:pPr>
              <w:pStyle w:val="af1"/>
              <w:tabs>
                <w:tab w:val="clear" w:pos="454"/>
              </w:tabs>
              <w:ind w:left="0" w:firstLine="0"/>
              <w:jc w:val="left"/>
              <w:rPr>
                <w:sz w:val="24"/>
                <w:szCs w:val="24"/>
              </w:rPr>
            </w:pPr>
            <w:r w:rsidRPr="00673408">
              <w:rPr>
                <w:b/>
                <w:bCs/>
                <w:sz w:val="24"/>
                <w:szCs w:val="24"/>
              </w:rPr>
              <w:t>(освоенные умения, усвоенные знания)</w:t>
            </w:r>
          </w:p>
        </w:tc>
        <w:tc>
          <w:tcPr>
            <w:tcW w:w="5103" w:type="dxa"/>
          </w:tcPr>
          <w:p w14:paraId="296B7864" w14:textId="77777777" w:rsidR="00477088" w:rsidRPr="00673408" w:rsidRDefault="00477088" w:rsidP="00477088">
            <w:pPr>
              <w:snapToGrid w:val="0"/>
              <w:jc w:val="center"/>
              <w:rPr>
                <w:rFonts w:ascii="Times New Roman" w:hAnsi="Times New Roman" w:cs="Times New Roman"/>
                <w:b/>
                <w:sz w:val="24"/>
                <w:szCs w:val="24"/>
              </w:rPr>
            </w:pPr>
            <w:r w:rsidRPr="00673408">
              <w:rPr>
                <w:rFonts w:ascii="Times New Roman" w:hAnsi="Times New Roman" w:cs="Times New Roman"/>
                <w:b/>
                <w:sz w:val="24"/>
                <w:szCs w:val="24"/>
              </w:rPr>
              <w:t>Формы и методы контроля</w:t>
            </w:r>
          </w:p>
          <w:p w14:paraId="1AF6590A" w14:textId="77777777" w:rsidR="00477088" w:rsidRPr="00673408" w:rsidRDefault="00477088" w:rsidP="00477088">
            <w:pPr>
              <w:pStyle w:val="af1"/>
              <w:tabs>
                <w:tab w:val="clear" w:pos="454"/>
              </w:tabs>
              <w:ind w:left="0" w:firstLine="0"/>
              <w:jc w:val="center"/>
              <w:rPr>
                <w:sz w:val="24"/>
                <w:szCs w:val="24"/>
              </w:rPr>
            </w:pPr>
            <w:r w:rsidRPr="00673408">
              <w:rPr>
                <w:b/>
                <w:sz w:val="24"/>
                <w:szCs w:val="24"/>
              </w:rPr>
              <w:t>и оценки результатов обучения</w:t>
            </w:r>
          </w:p>
        </w:tc>
      </w:tr>
      <w:tr w:rsidR="002A23E8" w:rsidRPr="00673408" w14:paraId="46424B74" w14:textId="77777777" w:rsidTr="00477088">
        <w:tc>
          <w:tcPr>
            <w:tcW w:w="4678" w:type="dxa"/>
          </w:tcPr>
          <w:p w14:paraId="002B2679" w14:textId="77777777" w:rsidR="00477088" w:rsidRPr="00673408" w:rsidRDefault="00477088" w:rsidP="00477088">
            <w:pPr>
              <w:pStyle w:val="af1"/>
              <w:tabs>
                <w:tab w:val="clear" w:pos="454"/>
              </w:tabs>
              <w:ind w:left="0" w:firstLine="0"/>
              <w:jc w:val="center"/>
              <w:rPr>
                <w:b/>
                <w:sz w:val="24"/>
                <w:szCs w:val="24"/>
              </w:rPr>
            </w:pPr>
            <w:r w:rsidRPr="00673408">
              <w:rPr>
                <w:b/>
                <w:sz w:val="24"/>
                <w:szCs w:val="24"/>
              </w:rPr>
              <w:t>Умения:</w:t>
            </w:r>
          </w:p>
          <w:p w14:paraId="126FA156" w14:textId="77777777" w:rsidR="002A23E8" w:rsidRPr="00673408" w:rsidRDefault="00477088" w:rsidP="002C215A">
            <w:pPr>
              <w:pStyle w:val="af1"/>
              <w:tabs>
                <w:tab w:val="clear" w:pos="454"/>
              </w:tabs>
              <w:ind w:left="0" w:firstLine="0"/>
              <w:jc w:val="left"/>
              <w:rPr>
                <w:sz w:val="24"/>
                <w:szCs w:val="24"/>
              </w:rPr>
            </w:pPr>
            <w:r w:rsidRPr="00673408">
              <w:rPr>
                <w:sz w:val="24"/>
                <w:szCs w:val="24"/>
              </w:rPr>
              <w:t xml:space="preserve">Уметь </w:t>
            </w:r>
            <w:r w:rsidR="002A23E8" w:rsidRPr="00673408">
              <w:rPr>
                <w:sz w:val="24"/>
                <w:szCs w:val="24"/>
              </w:rPr>
              <w:t>проводить параллелометрию</w:t>
            </w:r>
          </w:p>
        </w:tc>
        <w:tc>
          <w:tcPr>
            <w:tcW w:w="5103" w:type="dxa"/>
          </w:tcPr>
          <w:p w14:paraId="5F8D2E9E" w14:textId="77777777" w:rsidR="002A23E8" w:rsidRPr="00673408" w:rsidRDefault="00A934D4" w:rsidP="00477088">
            <w:pPr>
              <w:pStyle w:val="af1"/>
              <w:tabs>
                <w:tab w:val="clear" w:pos="454"/>
              </w:tabs>
              <w:ind w:left="0" w:firstLine="0"/>
              <w:jc w:val="left"/>
              <w:rPr>
                <w:sz w:val="24"/>
                <w:szCs w:val="24"/>
              </w:rPr>
            </w:pPr>
            <w:r w:rsidRPr="00673408">
              <w:rPr>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355FBF" w:rsidRPr="00673408" w14:paraId="37F922BD" w14:textId="77777777" w:rsidTr="00477088">
        <w:tc>
          <w:tcPr>
            <w:tcW w:w="4678" w:type="dxa"/>
          </w:tcPr>
          <w:p w14:paraId="78558E4F" w14:textId="77777777" w:rsidR="00355FBF" w:rsidRPr="00673408" w:rsidRDefault="00355FBF" w:rsidP="00355FBF">
            <w:pPr>
              <w:pStyle w:val="af1"/>
              <w:tabs>
                <w:tab w:val="clear" w:pos="454"/>
              </w:tabs>
              <w:ind w:left="0" w:firstLine="0"/>
              <w:jc w:val="left"/>
              <w:rPr>
                <w:sz w:val="24"/>
                <w:szCs w:val="24"/>
              </w:rPr>
            </w:pPr>
            <w:r w:rsidRPr="00673408">
              <w:rPr>
                <w:sz w:val="24"/>
                <w:szCs w:val="24"/>
              </w:rPr>
              <w:t>Уметь планировать конструкцию бюгельных протезов</w:t>
            </w:r>
          </w:p>
        </w:tc>
        <w:tc>
          <w:tcPr>
            <w:tcW w:w="5103" w:type="dxa"/>
          </w:tcPr>
          <w:p w14:paraId="05415F7E" w14:textId="77777777" w:rsidR="00355FBF" w:rsidRPr="00673408" w:rsidRDefault="00355FBF" w:rsidP="00355FBF">
            <w:pPr>
              <w:rPr>
                <w:rFonts w:ascii="Times New Roman" w:hAnsi="Times New Roman" w:cs="Times New Roman"/>
              </w:rPr>
            </w:pPr>
            <w:r w:rsidRPr="00673408">
              <w:rPr>
                <w:rFonts w:ascii="Times New Roman" w:hAnsi="Times New Roman" w:cs="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355FBF" w:rsidRPr="00673408" w14:paraId="53789150" w14:textId="77777777" w:rsidTr="00477088">
        <w:tc>
          <w:tcPr>
            <w:tcW w:w="4678" w:type="dxa"/>
          </w:tcPr>
          <w:p w14:paraId="6BB68ED0" w14:textId="77777777" w:rsidR="00355FBF" w:rsidRPr="00673408" w:rsidRDefault="00355FBF" w:rsidP="00355FBF">
            <w:pPr>
              <w:pStyle w:val="af1"/>
              <w:tabs>
                <w:tab w:val="clear" w:pos="454"/>
              </w:tabs>
              <w:ind w:left="0" w:firstLine="0"/>
              <w:jc w:val="left"/>
              <w:rPr>
                <w:sz w:val="24"/>
                <w:szCs w:val="24"/>
              </w:rPr>
            </w:pPr>
            <w:r w:rsidRPr="00673408">
              <w:rPr>
                <w:sz w:val="24"/>
                <w:szCs w:val="24"/>
              </w:rPr>
              <w:t>Уметь подготавливать рабочую модель к дублированию</w:t>
            </w:r>
          </w:p>
        </w:tc>
        <w:tc>
          <w:tcPr>
            <w:tcW w:w="5103" w:type="dxa"/>
          </w:tcPr>
          <w:p w14:paraId="5591BFD1" w14:textId="77777777" w:rsidR="00355FBF" w:rsidRPr="00673408" w:rsidRDefault="00355FBF" w:rsidP="00355FBF">
            <w:pPr>
              <w:rPr>
                <w:rFonts w:ascii="Times New Roman" w:hAnsi="Times New Roman" w:cs="Times New Roman"/>
              </w:rPr>
            </w:pPr>
            <w:r w:rsidRPr="00673408">
              <w:rPr>
                <w:rFonts w:ascii="Times New Roman" w:hAnsi="Times New Roman" w:cs="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355FBF" w:rsidRPr="00673408" w14:paraId="72BFCC52" w14:textId="77777777" w:rsidTr="00477088">
        <w:tc>
          <w:tcPr>
            <w:tcW w:w="4678" w:type="dxa"/>
          </w:tcPr>
          <w:p w14:paraId="536B827A" w14:textId="77777777" w:rsidR="00355FBF" w:rsidRPr="00673408" w:rsidRDefault="00355FBF" w:rsidP="00355FBF">
            <w:pPr>
              <w:pStyle w:val="af1"/>
              <w:tabs>
                <w:tab w:val="clear" w:pos="454"/>
              </w:tabs>
              <w:ind w:left="0" w:firstLine="0"/>
              <w:jc w:val="left"/>
              <w:rPr>
                <w:sz w:val="24"/>
                <w:szCs w:val="24"/>
              </w:rPr>
            </w:pPr>
            <w:r w:rsidRPr="00673408">
              <w:rPr>
                <w:sz w:val="24"/>
                <w:szCs w:val="24"/>
              </w:rPr>
              <w:t>Уметь изготавливать огнеупорную модель</w:t>
            </w:r>
          </w:p>
        </w:tc>
        <w:tc>
          <w:tcPr>
            <w:tcW w:w="5103" w:type="dxa"/>
          </w:tcPr>
          <w:p w14:paraId="5E79690C" w14:textId="77777777" w:rsidR="00355FBF" w:rsidRPr="00673408" w:rsidRDefault="00355FBF" w:rsidP="00355FBF">
            <w:pPr>
              <w:rPr>
                <w:rFonts w:ascii="Times New Roman" w:hAnsi="Times New Roman" w:cs="Times New Roman"/>
              </w:rPr>
            </w:pPr>
            <w:r w:rsidRPr="00673408">
              <w:rPr>
                <w:rFonts w:ascii="Times New Roman" w:hAnsi="Times New Roman" w:cs="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355FBF" w:rsidRPr="00673408" w14:paraId="7B309E81" w14:textId="77777777" w:rsidTr="00477088">
        <w:tc>
          <w:tcPr>
            <w:tcW w:w="4678" w:type="dxa"/>
          </w:tcPr>
          <w:p w14:paraId="430E5342" w14:textId="77777777" w:rsidR="00355FBF" w:rsidRPr="00673408" w:rsidRDefault="00355FBF" w:rsidP="00355FBF">
            <w:pPr>
              <w:pStyle w:val="af1"/>
              <w:tabs>
                <w:tab w:val="clear" w:pos="454"/>
              </w:tabs>
              <w:ind w:left="0" w:firstLine="0"/>
              <w:jc w:val="left"/>
              <w:rPr>
                <w:sz w:val="24"/>
                <w:szCs w:val="24"/>
              </w:rPr>
            </w:pPr>
            <w:r w:rsidRPr="00673408">
              <w:rPr>
                <w:sz w:val="24"/>
                <w:szCs w:val="24"/>
              </w:rPr>
              <w:t>Уметь моделировать каркас бюгельного протеза</w:t>
            </w:r>
          </w:p>
        </w:tc>
        <w:tc>
          <w:tcPr>
            <w:tcW w:w="5103" w:type="dxa"/>
          </w:tcPr>
          <w:p w14:paraId="179CF35B" w14:textId="77777777" w:rsidR="00355FBF" w:rsidRPr="00673408" w:rsidRDefault="00355FBF" w:rsidP="00355FBF">
            <w:pPr>
              <w:rPr>
                <w:rFonts w:ascii="Times New Roman" w:hAnsi="Times New Roman" w:cs="Times New Roman"/>
              </w:rPr>
            </w:pPr>
            <w:r w:rsidRPr="00673408">
              <w:rPr>
                <w:rFonts w:ascii="Times New Roman" w:hAnsi="Times New Roman" w:cs="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355FBF" w:rsidRPr="00673408" w14:paraId="280149C9" w14:textId="77777777" w:rsidTr="00477088">
        <w:tc>
          <w:tcPr>
            <w:tcW w:w="4678" w:type="dxa"/>
          </w:tcPr>
          <w:p w14:paraId="133DC0C3" w14:textId="77777777" w:rsidR="00355FBF" w:rsidRPr="00673408" w:rsidRDefault="00355FBF" w:rsidP="00355FBF">
            <w:pPr>
              <w:pStyle w:val="af1"/>
              <w:tabs>
                <w:tab w:val="clear" w:pos="454"/>
              </w:tabs>
              <w:ind w:left="0" w:firstLine="0"/>
              <w:jc w:val="left"/>
              <w:rPr>
                <w:sz w:val="24"/>
                <w:szCs w:val="24"/>
              </w:rPr>
            </w:pPr>
            <w:r w:rsidRPr="00673408">
              <w:rPr>
                <w:sz w:val="24"/>
                <w:szCs w:val="24"/>
              </w:rPr>
              <w:t>Уметь изготавливать литниковую систему для каркаса бюгельного зубного протеза на верхнюю и нижнюю челюсти</w:t>
            </w:r>
          </w:p>
        </w:tc>
        <w:tc>
          <w:tcPr>
            <w:tcW w:w="5103" w:type="dxa"/>
          </w:tcPr>
          <w:p w14:paraId="4318C318" w14:textId="77777777" w:rsidR="00355FBF" w:rsidRPr="00673408" w:rsidRDefault="00355FBF" w:rsidP="00355FBF">
            <w:pPr>
              <w:rPr>
                <w:rFonts w:ascii="Times New Roman" w:hAnsi="Times New Roman" w:cs="Times New Roman"/>
              </w:rPr>
            </w:pPr>
            <w:r w:rsidRPr="00673408">
              <w:rPr>
                <w:rFonts w:ascii="Times New Roman" w:hAnsi="Times New Roman" w:cs="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355FBF" w:rsidRPr="00673408" w14:paraId="7E6D53FF" w14:textId="77777777" w:rsidTr="00477088">
        <w:tc>
          <w:tcPr>
            <w:tcW w:w="4678" w:type="dxa"/>
          </w:tcPr>
          <w:p w14:paraId="5478643B" w14:textId="77777777" w:rsidR="00355FBF" w:rsidRPr="00673408" w:rsidRDefault="00355FBF" w:rsidP="00355FBF">
            <w:pPr>
              <w:pStyle w:val="af1"/>
              <w:tabs>
                <w:tab w:val="clear" w:pos="454"/>
              </w:tabs>
              <w:ind w:left="0" w:firstLine="0"/>
              <w:jc w:val="left"/>
              <w:rPr>
                <w:sz w:val="24"/>
                <w:szCs w:val="24"/>
              </w:rPr>
            </w:pPr>
            <w:r w:rsidRPr="00673408">
              <w:rPr>
                <w:sz w:val="24"/>
                <w:szCs w:val="24"/>
              </w:rPr>
              <w:t>Уметь припасовывать металлический каркас на модель</w:t>
            </w:r>
          </w:p>
        </w:tc>
        <w:tc>
          <w:tcPr>
            <w:tcW w:w="5103" w:type="dxa"/>
          </w:tcPr>
          <w:p w14:paraId="29AA1ED3" w14:textId="77777777" w:rsidR="00355FBF" w:rsidRPr="00673408" w:rsidRDefault="00355FBF" w:rsidP="00355FBF">
            <w:pPr>
              <w:rPr>
                <w:rFonts w:ascii="Times New Roman" w:hAnsi="Times New Roman" w:cs="Times New Roman"/>
              </w:rPr>
            </w:pPr>
            <w:r w:rsidRPr="00673408">
              <w:rPr>
                <w:rFonts w:ascii="Times New Roman" w:hAnsi="Times New Roman" w:cs="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355FBF" w:rsidRPr="00673408" w14:paraId="3C46676A" w14:textId="77777777" w:rsidTr="00477088">
        <w:tc>
          <w:tcPr>
            <w:tcW w:w="4678" w:type="dxa"/>
          </w:tcPr>
          <w:p w14:paraId="433C6B8D" w14:textId="77777777" w:rsidR="00355FBF" w:rsidRPr="00673408" w:rsidRDefault="00355FBF" w:rsidP="00355FBF">
            <w:pPr>
              <w:pStyle w:val="af1"/>
              <w:tabs>
                <w:tab w:val="clear" w:pos="454"/>
              </w:tabs>
              <w:ind w:left="0" w:firstLine="0"/>
              <w:jc w:val="left"/>
              <w:rPr>
                <w:sz w:val="24"/>
                <w:szCs w:val="24"/>
              </w:rPr>
            </w:pPr>
            <w:r w:rsidRPr="00673408">
              <w:rPr>
                <w:sz w:val="24"/>
                <w:szCs w:val="24"/>
              </w:rPr>
              <w:t>Уметь проводить отделку, шлифовку и полировку металлического каркаса бюгельного зубного протеза</w:t>
            </w:r>
          </w:p>
        </w:tc>
        <w:tc>
          <w:tcPr>
            <w:tcW w:w="5103" w:type="dxa"/>
          </w:tcPr>
          <w:p w14:paraId="7FF6DB42" w14:textId="77777777" w:rsidR="00355FBF" w:rsidRPr="00673408" w:rsidRDefault="00355FBF" w:rsidP="00355FBF">
            <w:pPr>
              <w:rPr>
                <w:rFonts w:ascii="Times New Roman" w:hAnsi="Times New Roman" w:cs="Times New Roman"/>
              </w:rPr>
            </w:pPr>
            <w:r w:rsidRPr="00673408">
              <w:rPr>
                <w:rFonts w:ascii="Times New Roman" w:hAnsi="Times New Roman" w:cs="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355FBF" w:rsidRPr="00673408" w14:paraId="7B330F98" w14:textId="77777777" w:rsidTr="00477088">
        <w:tc>
          <w:tcPr>
            <w:tcW w:w="4678" w:type="dxa"/>
          </w:tcPr>
          <w:p w14:paraId="73FA31D5" w14:textId="77777777" w:rsidR="00355FBF" w:rsidRPr="00673408" w:rsidRDefault="00355FBF" w:rsidP="00355FBF">
            <w:pPr>
              <w:pStyle w:val="af1"/>
              <w:tabs>
                <w:tab w:val="clear" w:pos="454"/>
              </w:tabs>
              <w:ind w:left="0" w:firstLine="0"/>
              <w:jc w:val="left"/>
              <w:rPr>
                <w:sz w:val="24"/>
                <w:szCs w:val="24"/>
              </w:rPr>
            </w:pPr>
            <w:r w:rsidRPr="00673408">
              <w:rPr>
                <w:sz w:val="24"/>
                <w:szCs w:val="24"/>
              </w:rPr>
              <w:t>Уметь проводить постановку зубов при изготовлении бюгельного зубного протеза</w:t>
            </w:r>
          </w:p>
        </w:tc>
        <w:tc>
          <w:tcPr>
            <w:tcW w:w="5103" w:type="dxa"/>
          </w:tcPr>
          <w:p w14:paraId="6056C0E6" w14:textId="77777777" w:rsidR="00355FBF" w:rsidRPr="00673408" w:rsidRDefault="00355FBF" w:rsidP="00355FBF">
            <w:pPr>
              <w:rPr>
                <w:rFonts w:ascii="Times New Roman" w:hAnsi="Times New Roman" w:cs="Times New Roman"/>
              </w:rPr>
            </w:pPr>
            <w:r w:rsidRPr="00673408">
              <w:rPr>
                <w:rFonts w:ascii="Times New Roman" w:hAnsi="Times New Roman" w:cs="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355FBF" w:rsidRPr="00673408" w14:paraId="66E0B585" w14:textId="77777777" w:rsidTr="00477088">
        <w:tc>
          <w:tcPr>
            <w:tcW w:w="4678" w:type="dxa"/>
          </w:tcPr>
          <w:p w14:paraId="70EA2477" w14:textId="77777777" w:rsidR="00355FBF" w:rsidRPr="00673408" w:rsidRDefault="00355FBF" w:rsidP="00355FBF">
            <w:pPr>
              <w:pStyle w:val="af1"/>
              <w:tabs>
                <w:tab w:val="clear" w:pos="454"/>
              </w:tabs>
              <w:ind w:left="0" w:firstLine="0"/>
              <w:jc w:val="left"/>
              <w:rPr>
                <w:sz w:val="24"/>
                <w:szCs w:val="24"/>
              </w:rPr>
            </w:pPr>
            <w:r w:rsidRPr="00673408">
              <w:rPr>
                <w:sz w:val="24"/>
                <w:szCs w:val="24"/>
              </w:rPr>
              <w:t>Уметь подготавливать протез к замене воска на пластмассу</w:t>
            </w:r>
          </w:p>
        </w:tc>
        <w:tc>
          <w:tcPr>
            <w:tcW w:w="5103" w:type="dxa"/>
          </w:tcPr>
          <w:p w14:paraId="6185D8F2" w14:textId="77777777" w:rsidR="00355FBF" w:rsidRPr="00673408" w:rsidRDefault="00355FBF" w:rsidP="00355FBF">
            <w:pPr>
              <w:rPr>
                <w:rFonts w:ascii="Times New Roman" w:hAnsi="Times New Roman" w:cs="Times New Roman"/>
              </w:rPr>
            </w:pPr>
            <w:r w:rsidRPr="00673408">
              <w:rPr>
                <w:rFonts w:ascii="Times New Roman" w:hAnsi="Times New Roman" w:cs="Times New Roman"/>
                <w:sz w:val="24"/>
                <w:szCs w:val="24"/>
              </w:rPr>
              <w:t xml:space="preserve">Решение ситуационных задач, компьютерный тестовый контроль, наблюдение за </w:t>
            </w:r>
            <w:r w:rsidRPr="00673408">
              <w:rPr>
                <w:rFonts w:ascii="Times New Roman" w:hAnsi="Times New Roman" w:cs="Times New Roman"/>
                <w:sz w:val="24"/>
                <w:szCs w:val="24"/>
              </w:rPr>
              <w:lastRenderedPageBreak/>
              <w:t>выполнением манипуляций на профессиональных модулях</w:t>
            </w:r>
          </w:p>
        </w:tc>
      </w:tr>
      <w:tr w:rsidR="00355FBF" w:rsidRPr="00673408" w14:paraId="3E06C658" w14:textId="77777777" w:rsidTr="00477088">
        <w:tc>
          <w:tcPr>
            <w:tcW w:w="4678" w:type="dxa"/>
          </w:tcPr>
          <w:p w14:paraId="55A0A7F3" w14:textId="77777777" w:rsidR="00355FBF" w:rsidRPr="00673408" w:rsidRDefault="00355FBF" w:rsidP="00355FBF">
            <w:pPr>
              <w:pStyle w:val="af1"/>
              <w:tabs>
                <w:tab w:val="clear" w:pos="454"/>
              </w:tabs>
              <w:ind w:left="0" w:firstLine="0"/>
              <w:jc w:val="left"/>
              <w:rPr>
                <w:sz w:val="24"/>
                <w:szCs w:val="24"/>
              </w:rPr>
            </w:pPr>
            <w:r w:rsidRPr="00673408">
              <w:rPr>
                <w:sz w:val="24"/>
                <w:szCs w:val="24"/>
              </w:rPr>
              <w:lastRenderedPageBreak/>
              <w:t>Уметь проводить контроль качества выполненной работы</w:t>
            </w:r>
          </w:p>
        </w:tc>
        <w:tc>
          <w:tcPr>
            <w:tcW w:w="5103" w:type="dxa"/>
          </w:tcPr>
          <w:p w14:paraId="0F58000E" w14:textId="77777777" w:rsidR="00355FBF" w:rsidRPr="00673408" w:rsidRDefault="00355FBF" w:rsidP="00355FBF">
            <w:pPr>
              <w:rPr>
                <w:rFonts w:ascii="Times New Roman" w:hAnsi="Times New Roman" w:cs="Times New Roman"/>
              </w:rPr>
            </w:pPr>
            <w:r w:rsidRPr="00673408">
              <w:rPr>
                <w:rFonts w:ascii="Times New Roman" w:hAnsi="Times New Roman" w:cs="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A934D4" w:rsidRPr="00673408" w14:paraId="34096CA2" w14:textId="77777777" w:rsidTr="00477088">
        <w:tc>
          <w:tcPr>
            <w:tcW w:w="4678" w:type="dxa"/>
          </w:tcPr>
          <w:p w14:paraId="24F3ECB8" w14:textId="77777777" w:rsidR="00A934D4" w:rsidRPr="00673408" w:rsidRDefault="00A934D4" w:rsidP="00A934D4">
            <w:pPr>
              <w:pStyle w:val="af1"/>
              <w:tabs>
                <w:tab w:val="clear" w:pos="454"/>
              </w:tabs>
              <w:ind w:left="0" w:firstLine="0"/>
              <w:jc w:val="center"/>
              <w:rPr>
                <w:b/>
                <w:sz w:val="24"/>
                <w:szCs w:val="24"/>
              </w:rPr>
            </w:pPr>
            <w:r w:rsidRPr="00673408">
              <w:rPr>
                <w:b/>
                <w:sz w:val="24"/>
                <w:szCs w:val="24"/>
              </w:rPr>
              <w:t>Знания:</w:t>
            </w:r>
          </w:p>
          <w:p w14:paraId="3CCD2503" w14:textId="77777777" w:rsidR="00A934D4" w:rsidRPr="00673408" w:rsidRDefault="00A934D4" w:rsidP="00A934D4">
            <w:pPr>
              <w:pStyle w:val="af1"/>
              <w:tabs>
                <w:tab w:val="clear" w:pos="454"/>
              </w:tabs>
              <w:ind w:left="0" w:firstLine="0"/>
              <w:jc w:val="left"/>
              <w:rPr>
                <w:sz w:val="24"/>
                <w:szCs w:val="24"/>
              </w:rPr>
            </w:pPr>
            <w:r w:rsidRPr="00673408">
              <w:rPr>
                <w:sz w:val="24"/>
                <w:szCs w:val="24"/>
              </w:rPr>
              <w:t>Знать показания и противопоказания к изготовлению бюгельных зубных протезов</w:t>
            </w:r>
          </w:p>
        </w:tc>
        <w:tc>
          <w:tcPr>
            <w:tcW w:w="5103" w:type="dxa"/>
          </w:tcPr>
          <w:p w14:paraId="2511B996" w14:textId="77777777" w:rsidR="00A934D4" w:rsidRPr="00673408" w:rsidRDefault="00A934D4" w:rsidP="00355FBF">
            <w:pPr>
              <w:snapToGrid w:val="0"/>
              <w:ind w:left="34"/>
              <w:rPr>
                <w:rFonts w:ascii="Times New Roman" w:hAnsi="Times New Roman" w:cs="Times New Roman"/>
                <w:sz w:val="24"/>
                <w:szCs w:val="24"/>
              </w:rPr>
            </w:pPr>
            <w:r w:rsidRPr="00673408">
              <w:rPr>
                <w:rFonts w:ascii="Times New Roman" w:hAnsi="Times New Roman" w:cs="Times New Roman"/>
                <w:sz w:val="24"/>
                <w:szCs w:val="24"/>
              </w:rPr>
              <w:t>Компьютерный тестовый контроль, заполнение таблиц, составление глоссария</w:t>
            </w:r>
          </w:p>
        </w:tc>
      </w:tr>
      <w:tr w:rsidR="00A934D4" w:rsidRPr="00673408" w14:paraId="0B8A549B" w14:textId="77777777" w:rsidTr="00477088">
        <w:tc>
          <w:tcPr>
            <w:tcW w:w="4678" w:type="dxa"/>
          </w:tcPr>
          <w:p w14:paraId="68996515" w14:textId="77777777" w:rsidR="00A934D4" w:rsidRPr="00673408" w:rsidRDefault="00A934D4" w:rsidP="00A934D4">
            <w:pPr>
              <w:pStyle w:val="af1"/>
              <w:tabs>
                <w:tab w:val="clear" w:pos="454"/>
              </w:tabs>
              <w:ind w:left="0" w:firstLine="0"/>
              <w:jc w:val="left"/>
              <w:rPr>
                <w:sz w:val="24"/>
                <w:szCs w:val="24"/>
              </w:rPr>
            </w:pPr>
            <w:r w:rsidRPr="00673408">
              <w:rPr>
                <w:sz w:val="24"/>
                <w:szCs w:val="24"/>
              </w:rPr>
              <w:t>Знать виды и конструктивные особенности бюгельных зубных протезов</w:t>
            </w:r>
          </w:p>
        </w:tc>
        <w:tc>
          <w:tcPr>
            <w:tcW w:w="5103" w:type="dxa"/>
          </w:tcPr>
          <w:p w14:paraId="5FC7B57D" w14:textId="77777777" w:rsidR="00A934D4" w:rsidRPr="00673408" w:rsidRDefault="00355FBF" w:rsidP="00355FBF">
            <w:pPr>
              <w:snapToGrid w:val="0"/>
              <w:ind w:left="34"/>
              <w:rPr>
                <w:rFonts w:ascii="Times New Roman" w:hAnsi="Times New Roman" w:cs="Times New Roman"/>
                <w:sz w:val="24"/>
                <w:szCs w:val="24"/>
              </w:rPr>
            </w:pPr>
            <w:r w:rsidRPr="00673408">
              <w:rPr>
                <w:rFonts w:ascii="Times New Roman" w:hAnsi="Times New Roman" w:cs="Times New Roman"/>
                <w:sz w:val="24"/>
                <w:szCs w:val="24"/>
              </w:rPr>
              <w:t>Компьютерный тестовый контроль, заполнение таблиц, составление глоссария</w:t>
            </w:r>
          </w:p>
        </w:tc>
      </w:tr>
      <w:tr w:rsidR="00355FBF" w:rsidRPr="00673408" w14:paraId="71740663" w14:textId="77777777" w:rsidTr="00477088">
        <w:tc>
          <w:tcPr>
            <w:tcW w:w="4678" w:type="dxa"/>
          </w:tcPr>
          <w:p w14:paraId="54DC69C4" w14:textId="77777777" w:rsidR="00355FBF" w:rsidRPr="00673408" w:rsidRDefault="00355FBF" w:rsidP="00355FBF">
            <w:pPr>
              <w:pStyle w:val="af1"/>
              <w:tabs>
                <w:tab w:val="clear" w:pos="454"/>
              </w:tabs>
              <w:ind w:left="0" w:firstLine="0"/>
              <w:jc w:val="left"/>
              <w:rPr>
                <w:sz w:val="24"/>
                <w:szCs w:val="24"/>
              </w:rPr>
            </w:pPr>
            <w:r w:rsidRPr="00673408">
              <w:rPr>
                <w:sz w:val="24"/>
                <w:szCs w:val="24"/>
              </w:rPr>
              <w:t>Знать способы фиксации бюгельных зубных протезов</w:t>
            </w:r>
          </w:p>
        </w:tc>
        <w:tc>
          <w:tcPr>
            <w:tcW w:w="5103" w:type="dxa"/>
          </w:tcPr>
          <w:p w14:paraId="26D26B88" w14:textId="77777777" w:rsidR="00355FBF" w:rsidRPr="00673408" w:rsidRDefault="00355FBF" w:rsidP="00355FBF">
            <w:pPr>
              <w:rPr>
                <w:rFonts w:ascii="Times New Roman" w:hAnsi="Times New Roman" w:cs="Times New Roman"/>
              </w:rPr>
            </w:pPr>
            <w:r w:rsidRPr="00673408">
              <w:rPr>
                <w:rFonts w:ascii="Times New Roman" w:hAnsi="Times New Roman" w:cs="Times New Roman"/>
                <w:sz w:val="24"/>
                <w:szCs w:val="24"/>
              </w:rPr>
              <w:t>Компьютерный тестовый контроль, защита рефератов, докладов; решение кроссвордов, заполнение таблиц, составление глоссария</w:t>
            </w:r>
          </w:p>
        </w:tc>
      </w:tr>
      <w:tr w:rsidR="00355FBF" w:rsidRPr="00673408" w14:paraId="6DE3D0F7" w14:textId="77777777" w:rsidTr="00477088">
        <w:tc>
          <w:tcPr>
            <w:tcW w:w="4678" w:type="dxa"/>
          </w:tcPr>
          <w:p w14:paraId="0B25F6D5" w14:textId="77777777" w:rsidR="00355FBF" w:rsidRPr="00673408" w:rsidRDefault="00355FBF" w:rsidP="00355FBF">
            <w:pPr>
              <w:pStyle w:val="af1"/>
              <w:tabs>
                <w:tab w:val="clear" w:pos="454"/>
              </w:tabs>
              <w:ind w:left="0" w:firstLine="0"/>
              <w:jc w:val="left"/>
              <w:rPr>
                <w:sz w:val="24"/>
                <w:szCs w:val="24"/>
              </w:rPr>
            </w:pPr>
            <w:r w:rsidRPr="00673408">
              <w:rPr>
                <w:sz w:val="24"/>
                <w:szCs w:val="24"/>
              </w:rPr>
              <w:t>Знать преимущества и недостатки бюгельных зубных протезов</w:t>
            </w:r>
          </w:p>
        </w:tc>
        <w:tc>
          <w:tcPr>
            <w:tcW w:w="5103" w:type="dxa"/>
          </w:tcPr>
          <w:p w14:paraId="4A7B0E63" w14:textId="77777777" w:rsidR="00355FBF" w:rsidRPr="00673408" w:rsidRDefault="00355FBF" w:rsidP="00355FBF">
            <w:pPr>
              <w:rPr>
                <w:rFonts w:ascii="Times New Roman" w:hAnsi="Times New Roman" w:cs="Times New Roman"/>
              </w:rPr>
            </w:pPr>
            <w:r w:rsidRPr="00673408">
              <w:rPr>
                <w:rFonts w:ascii="Times New Roman" w:hAnsi="Times New Roman" w:cs="Times New Roman"/>
                <w:sz w:val="24"/>
                <w:szCs w:val="24"/>
              </w:rPr>
              <w:t>Компьютерный тестовый контроль, защита рефератов, докладов; решение кроссвордов, заполнение таблиц, составление глоссария</w:t>
            </w:r>
          </w:p>
        </w:tc>
      </w:tr>
      <w:tr w:rsidR="00355FBF" w:rsidRPr="00673408" w14:paraId="0A6096B6" w14:textId="77777777" w:rsidTr="00477088">
        <w:tc>
          <w:tcPr>
            <w:tcW w:w="4678" w:type="dxa"/>
          </w:tcPr>
          <w:p w14:paraId="57D48E3D" w14:textId="77777777" w:rsidR="00355FBF" w:rsidRPr="00673408" w:rsidRDefault="00355FBF" w:rsidP="00355FBF">
            <w:pPr>
              <w:pStyle w:val="af1"/>
              <w:tabs>
                <w:tab w:val="clear" w:pos="454"/>
              </w:tabs>
              <w:ind w:left="0" w:firstLine="0"/>
              <w:jc w:val="left"/>
              <w:rPr>
                <w:sz w:val="24"/>
                <w:szCs w:val="24"/>
              </w:rPr>
            </w:pPr>
            <w:r w:rsidRPr="00673408">
              <w:rPr>
                <w:sz w:val="24"/>
                <w:szCs w:val="24"/>
              </w:rPr>
              <w:t>Знать клинико-лабораторные этапы и технологию изготовления бюгельных зубных протезов</w:t>
            </w:r>
          </w:p>
        </w:tc>
        <w:tc>
          <w:tcPr>
            <w:tcW w:w="5103" w:type="dxa"/>
          </w:tcPr>
          <w:p w14:paraId="10619367" w14:textId="77777777" w:rsidR="00355FBF" w:rsidRPr="00673408" w:rsidRDefault="00355FBF" w:rsidP="00355FBF">
            <w:pPr>
              <w:rPr>
                <w:rFonts w:ascii="Times New Roman" w:hAnsi="Times New Roman" w:cs="Times New Roman"/>
              </w:rPr>
            </w:pPr>
            <w:r w:rsidRPr="00673408">
              <w:rPr>
                <w:rFonts w:ascii="Times New Roman" w:hAnsi="Times New Roman" w:cs="Times New Roman"/>
                <w:sz w:val="24"/>
                <w:szCs w:val="24"/>
              </w:rPr>
              <w:t>Компьютерный тестовый контроль, защита рефератов, докладов; решение кроссвордов, заполнение таблиц, составление глоссария</w:t>
            </w:r>
          </w:p>
        </w:tc>
      </w:tr>
      <w:tr w:rsidR="00355FBF" w:rsidRPr="00673408" w14:paraId="0D8367C0" w14:textId="77777777" w:rsidTr="00477088">
        <w:tc>
          <w:tcPr>
            <w:tcW w:w="4678" w:type="dxa"/>
          </w:tcPr>
          <w:p w14:paraId="368271C0" w14:textId="77777777" w:rsidR="00355FBF" w:rsidRPr="00673408" w:rsidRDefault="00355FBF" w:rsidP="00355FBF">
            <w:pPr>
              <w:pStyle w:val="af1"/>
              <w:tabs>
                <w:tab w:val="clear" w:pos="454"/>
              </w:tabs>
              <w:ind w:left="0" w:firstLine="0"/>
              <w:jc w:val="left"/>
              <w:rPr>
                <w:sz w:val="24"/>
                <w:szCs w:val="24"/>
              </w:rPr>
            </w:pPr>
            <w:r w:rsidRPr="00673408">
              <w:rPr>
                <w:sz w:val="24"/>
                <w:szCs w:val="24"/>
              </w:rPr>
              <w:t>Знать технологию дублирования и получения огнеупорной модели</w:t>
            </w:r>
          </w:p>
        </w:tc>
        <w:tc>
          <w:tcPr>
            <w:tcW w:w="5103" w:type="dxa"/>
          </w:tcPr>
          <w:p w14:paraId="45529DFA" w14:textId="77777777" w:rsidR="00355FBF" w:rsidRPr="00673408" w:rsidRDefault="00355FBF" w:rsidP="00355FBF">
            <w:pPr>
              <w:rPr>
                <w:rFonts w:ascii="Times New Roman" w:hAnsi="Times New Roman" w:cs="Times New Roman"/>
              </w:rPr>
            </w:pPr>
            <w:r w:rsidRPr="00673408">
              <w:rPr>
                <w:rFonts w:ascii="Times New Roman" w:hAnsi="Times New Roman" w:cs="Times New Roman"/>
                <w:sz w:val="24"/>
                <w:szCs w:val="24"/>
              </w:rPr>
              <w:t>Компьютерный тестовый контроль, защита рефератов, докладов; решение кроссвордов, заполнение таблиц, составление глоссария</w:t>
            </w:r>
          </w:p>
        </w:tc>
      </w:tr>
      <w:tr w:rsidR="00355FBF" w:rsidRPr="00673408" w14:paraId="761FEA05" w14:textId="77777777" w:rsidTr="00477088">
        <w:tc>
          <w:tcPr>
            <w:tcW w:w="4678" w:type="dxa"/>
          </w:tcPr>
          <w:p w14:paraId="052FE1C2" w14:textId="77777777" w:rsidR="00355FBF" w:rsidRPr="00673408" w:rsidRDefault="00355FBF" w:rsidP="00355FBF">
            <w:pPr>
              <w:pStyle w:val="af1"/>
              <w:tabs>
                <w:tab w:val="clear" w:pos="454"/>
              </w:tabs>
              <w:ind w:left="0" w:firstLine="0"/>
              <w:jc w:val="left"/>
              <w:rPr>
                <w:sz w:val="24"/>
                <w:szCs w:val="24"/>
              </w:rPr>
            </w:pPr>
            <w:r w:rsidRPr="00673408">
              <w:rPr>
                <w:sz w:val="24"/>
                <w:szCs w:val="24"/>
              </w:rPr>
              <w:t>Знать планирование и моделирование восковой композиции каркаса бюгельного зубного протеза</w:t>
            </w:r>
          </w:p>
        </w:tc>
        <w:tc>
          <w:tcPr>
            <w:tcW w:w="5103" w:type="dxa"/>
          </w:tcPr>
          <w:p w14:paraId="18F47B03" w14:textId="77777777" w:rsidR="00355FBF" w:rsidRPr="00673408" w:rsidRDefault="00355FBF" w:rsidP="00355FBF">
            <w:pPr>
              <w:rPr>
                <w:rFonts w:ascii="Times New Roman" w:hAnsi="Times New Roman" w:cs="Times New Roman"/>
              </w:rPr>
            </w:pPr>
            <w:r w:rsidRPr="00673408">
              <w:rPr>
                <w:rFonts w:ascii="Times New Roman" w:hAnsi="Times New Roman" w:cs="Times New Roman"/>
                <w:sz w:val="24"/>
                <w:szCs w:val="24"/>
              </w:rPr>
              <w:t>Компьютерный тестовый контроль, защита рефератов, докладов; решение кроссвордов, заполнение таблиц, составление глоссария</w:t>
            </w:r>
          </w:p>
        </w:tc>
      </w:tr>
      <w:tr w:rsidR="00355FBF" w:rsidRPr="00673408" w14:paraId="5A8D16A8" w14:textId="77777777" w:rsidTr="00477088">
        <w:tc>
          <w:tcPr>
            <w:tcW w:w="4678" w:type="dxa"/>
          </w:tcPr>
          <w:p w14:paraId="4161AA0B" w14:textId="77777777" w:rsidR="00355FBF" w:rsidRPr="00673408" w:rsidRDefault="00355FBF" w:rsidP="00355FBF">
            <w:pPr>
              <w:pStyle w:val="af1"/>
              <w:tabs>
                <w:tab w:val="clear" w:pos="454"/>
              </w:tabs>
              <w:ind w:left="0" w:firstLine="0"/>
              <w:jc w:val="left"/>
              <w:rPr>
                <w:sz w:val="24"/>
                <w:szCs w:val="24"/>
              </w:rPr>
            </w:pPr>
            <w:r w:rsidRPr="00673408">
              <w:rPr>
                <w:sz w:val="24"/>
                <w:szCs w:val="24"/>
              </w:rPr>
              <w:t>Знать правила обработки и припасовки каркаса бюгельного зубного протеза на рабочую модель</w:t>
            </w:r>
          </w:p>
        </w:tc>
        <w:tc>
          <w:tcPr>
            <w:tcW w:w="5103" w:type="dxa"/>
          </w:tcPr>
          <w:p w14:paraId="5AC534F2" w14:textId="77777777" w:rsidR="00355FBF" w:rsidRPr="00673408" w:rsidRDefault="00355FBF" w:rsidP="00355FBF">
            <w:pPr>
              <w:rPr>
                <w:rFonts w:ascii="Times New Roman" w:hAnsi="Times New Roman" w:cs="Times New Roman"/>
              </w:rPr>
            </w:pPr>
            <w:r w:rsidRPr="00673408">
              <w:rPr>
                <w:rFonts w:ascii="Times New Roman" w:hAnsi="Times New Roman" w:cs="Times New Roman"/>
                <w:sz w:val="24"/>
                <w:szCs w:val="24"/>
              </w:rPr>
              <w:t>Компьютерный тестовый контроль, защита рефератов, докладов; решение кроссвордов, заполнение таблиц, составление глоссария</w:t>
            </w:r>
          </w:p>
        </w:tc>
      </w:tr>
      <w:tr w:rsidR="00355FBF" w:rsidRPr="00673408" w14:paraId="5A8B74F1" w14:textId="77777777" w:rsidTr="00477088">
        <w:tc>
          <w:tcPr>
            <w:tcW w:w="4678" w:type="dxa"/>
          </w:tcPr>
          <w:p w14:paraId="71AB16B3" w14:textId="77777777" w:rsidR="00355FBF" w:rsidRPr="00673408" w:rsidRDefault="00355FBF" w:rsidP="00355FBF">
            <w:pPr>
              <w:pStyle w:val="af1"/>
              <w:tabs>
                <w:tab w:val="clear" w:pos="454"/>
              </w:tabs>
              <w:ind w:left="0" w:firstLine="0"/>
              <w:jc w:val="left"/>
              <w:rPr>
                <w:sz w:val="24"/>
                <w:szCs w:val="24"/>
              </w:rPr>
            </w:pPr>
            <w:r w:rsidRPr="00673408">
              <w:rPr>
                <w:sz w:val="24"/>
                <w:szCs w:val="24"/>
              </w:rPr>
              <w:t>Знать правила постановки зубов и замены воскового базиса бюгельного зубного протеза на пластмассовый</w:t>
            </w:r>
          </w:p>
        </w:tc>
        <w:tc>
          <w:tcPr>
            <w:tcW w:w="5103" w:type="dxa"/>
          </w:tcPr>
          <w:p w14:paraId="4B92D1E7" w14:textId="77777777" w:rsidR="00355FBF" w:rsidRPr="00673408" w:rsidRDefault="00355FBF" w:rsidP="00355FBF">
            <w:pPr>
              <w:rPr>
                <w:rFonts w:ascii="Times New Roman" w:hAnsi="Times New Roman" w:cs="Times New Roman"/>
              </w:rPr>
            </w:pPr>
            <w:r w:rsidRPr="00673408">
              <w:rPr>
                <w:rFonts w:ascii="Times New Roman" w:hAnsi="Times New Roman" w:cs="Times New Roman"/>
                <w:sz w:val="24"/>
                <w:szCs w:val="24"/>
              </w:rPr>
              <w:t>Компьютерный тестовый контроль, защита рефератов, докладов; решение кроссвордов, заполнение таблиц, составление глоссария</w:t>
            </w:r>
          </w:p>
        </w:tc>
      </w:tr>
      <w:tr w:rsidR="00355FBF" w:rsidRPr="00673408" w14:paraId="6DE76F2F" w14:textId="77777777" w:rsidTr="00477088">
        <w:tc>
          <w:tcPr>
            <w:tcW w:w="4678" w:type="dxa"/>
          </w:tcPr>
          <w:p w14:paraId="33121C37" w14:textId="77777777" w:rsidR="00355FBF" w:rsidRPr="00673408" w:rsidRDefault="00355FBF" w:rsidP="00355FBF">
            <w:pPr>
              <w:pStyle w:val="af1"/>
              <w:tabs>
                <w:tab w:val="clear" w:pos="454"/>
              </w:tabs>
              <w:ind w:left="0" w:firstLine="0"/>
              <w:jc w:val="left"/>
              <w:rPr>
                <w:sz w:val="24"/>
                <w:szCs w:val="24"/>
              </w:rPr>
            </w:pPr>
            <w:r w:rsidRPr="00673408">
              <w:rPr>
                <w:sz w:val="24"/>
                <w:szCs w:val="24"/>
              </w:rPr>
              <w:t>Знать технологию починки бюгельных протезов</w:t>
            </w:r>
          </w:p>
        </w:tc>
        <w:tc>
          <w:tcPr>
            <w:tcW w:w="5103" w:type="dxa"/>
          </w:tcPr>
          <w:p w14:paraId="58D13B94" w14:textId="77777777" w:rsidR="00355FBF" w:rsidRPr="00673408" w:rsidRDefault="00355FBF" w:rsidP="00355FBF">
            <w:pPr>
              <w:rPr>
                <w:rFonts w:ascii="Times New Roman" w:hAnsi="Times New Roman" w:cs="Times New Roman"/>
              </w:rPr>
            </w:pPr>
            <w:r w:rsidRPr="00673408">
              <w:rPr>
                <w:rFonts w:ascii="Times New Roman" w:hAnsi="Times New Roman" w:cs="Times New Roman"/>
                <w:sz w:val="24"/>
                <w:szCs w:val="24"/>
              </w:rPr>
              <w:t>Компьютерный тестовый контроль, защита рефератов, докладов; решение кроссвордов, заполнение таблиц, составление глоссария</w:t>
            </w:r>
          </w:p>
        </w:tc>
      </w:tr>
    </w:tbl>
    <w:p w14:paraId="62A156C8" w14:textId="77777777" w:rsidR="00C86B2A" w:rsidRPr="00673408" w:rsidRDefault="00C86B2A" w:rsidP="00C86B2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360"/>
        <w:jc w:val="both"/>
        <w:rPr>
          <w:b/>
          <w:sz w:val="28"/>
        </w:rPr>
      </w:pPr>
    </w:p>
    <w:p w14:paraId="628B2878" w14:textId="77777777" w:rsidR="00C86B2A" w:rsidRPr="00673408" w:rsidRDefault="00C86B2A" w:rsidP="00C86B2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360"/>
        <w:jc w:val="both"/>
        <w:rPr>
          <w:b/>
          <w:sz w:val="28"/>
        </w:rPr>
      </w:pPr>
    </w:p>
    <w:p w14:paraId="0F9C806D" w14:textId="77777777" w:rsidR="00C86B2A" w:rsidRPr="00673408" w:rsidRDefault="00C86B2A" w:rsidP="00C86B2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360"/>
        <w:jc w:val="both"/>
        <w:rPr>
          <w:sz w:val="28"/>
        </w:rPr>
      </w:pPr>
      <w:r w:rsidRPr="00673408">
        <w:rPr>
          <w:b/>
          <w:sz w:val="28"/>
        </w:rPr>
        <w:t>5.</w:t>
      </w:r>
      <w:r w:rsidR="00DC082D" w:rsidRPr="00673408">
        <w:rPr>
          <w:b/>
          <w:sz w:val="28"/>
        </w:rPr>
        <w:t>2</w:t>
      </w:r>
      <w:r w:rsidRPr="00673408">
        <w:rPr>
          <w:b/>
          <w:sz w:val="28"/>
        </w:rPr>
        <w:t>. Контроль</w:t>
      </w:r>
      <w:r w:rsidRPr="00673408">
        <w:rPr>
          <w:sz w:val="28"/>
        </w:rPr>
        <w:t xml:space="preserve"> </w:t>
      </w:r>
      <w:r w:rsidRPr="00673408">
        <w:rPr>
          <w:b/>
          <w:sz w:val="28"/>
        </w:rPr>
        <w:t>и оценка</w:t>
      </w:r>
      <w:r w:rsidRPr="00673408">
        <w:rPr>
          <w:sz w:val="28"/>
        </w:rPr>
        <w:t xml:space="preserve"> </w:t>
      </w:r>
      <w:r w:rsidRPr="00673408">
        <w:rPr>
          <w:b/>
          <w:sz w:val="28"/>
        </w:rPr>
        <w:t xml:space="preserve">результатов освоения профессиональных компетенций </w:t>
      </w:r>
      <w:r w:rsidRPr="00673408">
        <w:rPr>
          <w:sz w:val="28"/>
        </w:rPr>
        <w:t xml:space="preserve">профессионального модуля </w:t>
      </w:r>
      <w:r w:rsidR="00DC082D" w:rsidRPr="00673408">
        <w:rPr>
          <w:b/>
          <w:caps/>
        </w:rPr>
        <w:t>ПМ. 03 МДК 03.01</w:t>
      </w:r>
      <w:r w:rsidRPr="00673408">
        <w:rPr>
          <w:sz w:val="28"/>
        </w:rPr>
        <w:t>осуществляется преподавателем в процессе проведения практических, теоретических занятий по профессиональным модулям, тестированию, а также выполнению обучающимися индивидуальных заданий и самостоятельной работы.</w:t>
      </w:r>
    </w:p>
    <w:p w14:paraId="01F7A09B" w14:textId="77777777" w:rsidR="00C86B2A" w:rsidRPr="00673408" w:rsidRDefault="00C86B2A" w:rsidP="00C86B2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360"/>
        <w:jc w:val="both"/>
        <w:rPr>
          <w:b/>
          <w:bCs/>
          <w:sz w:val="28"/>
        </w:rPr>
      </w:pPr>
      <w:r w:rsidRPr="00673408">
        <w:rPr>
          <w:b/>
          <w:bCs/>
          <w:sz w:val="28"/>
        </w:rPr>
        <w:t xml:space="preserve"> </w:t>
      </w:r>
    </w:p>
    <w:tbl>
      <w:tblPr>
        <w:tblW w:w="9581" w:type="dxa"/>
        <w:tblInd w:w="-5" w:type="dxa"/>
        <w:tblLayout w:type="fixed"/>
        <w:tblLook w:val="0000" w:firstRow="0" w:lastRow="0" w:firstColumn="0" w:lastColumn="0" w:noHBand="0" w:noVBand="0"/>
      </w:tblPr>
      <w:tblGrid>
        <w:gridCol w:w="3712"/>
        <w:gridCol w:w="3762"/>
        <w:gridCol w:w="2107"/>
      </w:tblGrid>
      <w:tr w:rsidR="00C86B2A" w:rsidRPr="00673408" w14:paraId="01F8DCA8" w14:textId="77777777" w:rsidTr="002C215A">
        <w:tc>
          <w:tcPr>
            <w:tcW w:w="3712" w:type="dxa"/>
            <w:tcBorders>
              <w:top w:val="single" w:sz="4" w:space="0" w:color="000000"/>
              <w:left w:val="single" w:sz="4" w:space="0" w:color="000000"/>
              <w:bottom w:val="single" w:sz="4" w:space="0" w:color="000000"/>
            </w:tcBorders>
            <w:vAlign w:val="center"/>
          </w:tcPr>
          <w:p w14:paraId="13D906F8" w14:textId="77777777" w:rsidR="00C86B2A" w:rsidRPr="00673408" w:rsidRDefault="00C86B2A" w:rsidP="002C215A">
            <w:pPr>
              <w:snapToGrid w:val="0"/>
              <w:spacing w:after="0" w:line="240" w:lineRule="auto"/>
              <w:jc w:val="center"/>
              <w:rPr>
                <w:rFonts w:ascii="Times New Roman" w:hAnsi="Times New Roman" w:cs="Times New Roman"/>
                <w:b/>
                <w:bCs/>
                <w:szCs w:val="24"/>
              </w:rPr>
            </w:pPr>
            <w:r w:rsidRPr="00673408">
              <w:rPr>
                <w:rFonts w:ascii="Times New Roman" w:hAnsi="Times New Roman" w:cs="Times New Roman"/>
                <w:b/>
                <w:bCs/>
                <w:szCs w:val="24"/>
              </w:rPr>
              <w:t xml:space="preserve">Результаты </w:t>
            </w:r>
          </w:p>
          <w:p w14:paraId="07ED1577" w14:textId="77777777" w:rsidR="00C86B2A" w:rsidRPr="00673408" w:rsidRDefault="00C86B2A" w:rsidP="002C215A">
            <w:pPr>
              <w:spacing w:after="0" w:line="240" w:lineRule="auto"/>
              <w:jc w:val="center"/>
              <w:rPr>
                <w:rFonts w:ascii="Times New Roman" w:hAnsi="Times New Roman" w:cs="Times New Roman"/>
                <w:b/>
                <w:bCs/>
                <w:szCs w:val="24"/>
              </w:rPr>
            </w:pPr>
            <w:r w:rsidRPr="00673408">
              <w:rPr>
                <w:rFonts w:ascii="Times New Roman" w:hAnsi="Times New Roman" w:cs="Times New Roman"/>
                <w:b/>
                <w:bCs/>
                <w:szCs w:val="24"/>
              </w:rPr>
              <w:t>(освоенные профессиональные компетенции)</w:t>
            </w:r>
          </w:p>
        </w:tc>
        <w:tc>
          <w:tcPr>
            <w:tcW w:w="3762" w:type="dxa"/>
            <w:tcBorders>
              <w:top w:val="single" w:sz="4" w:space="0" w:color="000000"/>
              <w:left w:val="single" w:sz="4" w:space="0" w:color="000000"/>
              <w:bottom w:val="single" w:sz="4" w:space="0" w:color="000000"/>
            </w:tcBorders>
            <w:vAlign w:val="center"/>
          </w:tcPr>
          <w:p w14:paraId="2D5D37A5" w14:textId="77777777" w:rsidR="00C86B2A" w:rsidRPr="00673408" w:rsidRDefault="00C86B2A" w:rsidP="002C215A">
            <w:pPr>
              <w:snapToGrid w:val="0"/>
              <w:spacing w:after="0" w:line="240" w:lineRule="auto"/>
              <w:jc w:val="center"/>
              <w:rPr>
                <w:rFonts w:ascii="Times New Roman" w:hAnsi="Times New Roman" w:cs="Times New Roman"/>
                <w:b/>
                <w:szCs w:val="24"/>
              </w:rPr>
            </w:pPr>
            <w:r w:rsidRPr="00673408">
              <w:rPr>
                <w:rFonts w:ascii="Times New Roman" w:hAnsi="Times New Roman" w:cs="Times New Roman"/>
                <w:b/>
                <w:szCs w:val="24"/>
              </w:rPr>
              <w:t>Основные показатели оценки результата</w:t>
            </w:r>
          </w:p>
        </w:tc>
        <w:tc>
          <w:tcPr>
            <w:tcW w:w="2107" w:type="dxa"/>
            <w:tcBorders>
              <w:top w:val="single" w:sz="4" w:space="0" w:color="000000"/>
              <w:left w:val="single" w:sz="4" w:space="0" w:color="000000"/>
              <w:bottom w:val="single" w:sz="4" w:space="0" w:color="000000"/>
              <w:right w:val="single" w:sz="4" w:space="0" w:color="000000"/>
            </w:tcBorders>
            <w:vAlign w:val="center"/>
          </w:tcPr>
          <w:p w14:paraId="6C2C7E5E" w14:textId="77777777" w:rsidR="00C86B2A" w:rsidRPr="00673408" w:rsidRDefault="00C86B2A" w:rsidP="002C215A">
            <w:pPr>
              <w:snapToGrid w:val="0"/>
              <w:spacing w:after="0" w:line="240" w:lineRule="auto"/>
              <w:jc w:val="center"/>
              <w:rPr>
                <w:rFonts w:ascii="Times New Roman" w:hAnsi="Times New Roman" w:cs="Times New Roman"/>
                <w:b/>
                <w:szCs w:val="24"/>
              </w:rPr>
            </w:pPr>
            <w:r w:rsidRPr="00673408">
              <w:rPr>
                <w:rFonts w:ascii="Times New Roman" w:hAnsi="Times New Roman" w:cs="Times New Roman"/>
                <w:b/>
                <w:szCs w:val="24"/>
              </w:rPr>
              <w:t xml:space="preserve">Формы и методы контроля и оценки </w:t>
            </w:r>
          </w:p>
        </w:tc>
      </w:tr>
      <w:tr w:rsidR="00C86B2A" w:rsidRPr="00673408" w14:paraId="6148DD60" w14:textId="77777777" w:rsidTr="002C215A">
        <w:trPr>
          <w:trHeight w:val="637"/>
        </w:trPr>
        <w:tc>
          <w:tcPr>
            <w:tcW w:w="3712" w:type="dxa"/>
            <w:tcBorders>
              <w:top w:val="single" w:sz="4" w:space="0" w:color="000000"/>
              <w:left w:val="single" w:sz="4" w:space="0" w:color="000000"/>
              <w:bottom w:val="single" w:sz="4" w:space="0" w:color="000000"/>
            </w:tcBorders>
          </w:tcPr>
          <w:p w14:paraId="4335B9ED" w14:textId="77777777" w:rsidR="00C86B2A" w:rsidRPr="00673408" w:rsidRDefault="00C86B2A" w:rsidP="002C215A">
            <w:pPr>
              <w:snapToGrid w:val="0"/>
              <w:ind w:left="180" w:right="76"/>
              <w:rPr>
                <w:rFonts w:ascii="Times New Roman" w:hAnsi="Times New Roman" w:cs="Times New Roman"/>
                <w:sz w:val="24"/>
                <w:szCs w:val="24"/>
              </w:rPr>
            </w:pPr>
            <w:r w:rsidRPr="00673408">
              <w:rPr>
                <w:rFonts w:ascii="Times New Roman" w:hAnsi="Times New Roman" w:cs="Times New Roman"/>
                <w:bCs/>
                <w:sz w:val="24"/>
                <w:szCs w:val="24"/>
              </w:rPr>
              <w:t>ПК 3.1. Изготавливать</w:t>
            </w:r>
            <w:r w:rsidRPr="00673408">
              <w:rPr>
                <w:rFonts w:ascii="Times New Roman" w:hAnsi="Times New Roman" w:cs="Times New Roman"/>
                <w:sz w:val="24"/>
                <w:szCs w:val="24"/>
              </w:rPr>
              <w:t xml:space="preserve"> литые бюгельные зубные протезы с </w:t>
            </w:r>
            <w:r w:rsidRPr="00673408">
              <w:rPr>
                <w:rFonts w:ascii="Times New Roman" w:hAnsi="Times New Roman" w:cs="Times New Roman"/>
                <w:sz w:val="24"/>
                <w:szCs w:val="24"/>
              </w:rPr>
              <w:lastRenderedPageBreak/>
              <w:t>кламмерной системой фиксации.</w:t>
            </w:r>
          </w:p>
          <w:p w14:paraId="7F2A88F8" w14:textId="77777777" w:rsidR="00C86B2A" w:rsidRPr="00673408" w:rsidRDefault="00C86B2A" w:rsidP="002C215A">
            <w:pPr>
              <w:snapToGrid w:val="0"/>
              <w:spacing w:after="0" w:line="240" w:lineRule="auto"/>
              <w:rPr>
                <w:rFonts w:ascii="Times New Roman" w:hAnsi="Times New Roman" w:cs="Times New Roman"/>
                <w:bCs/>
                <w:i/>
                <w:sz w:val="24"/>
                <w:szCs w:val="24"/>
              </w:rPr>
            </w:pPr>
          </w:p>
        </w:tc>
        <w:tc>
          <w:tcPr>
            <w:tcW w:w="3762" w:type="dxa"/>
            <w:tcBorders>
              <w:top w:val="single" w:sz="4" w:space="0" w:color="000000"/>
              <w:left w:val="single" w:sz="4" w:space="0" w:color="000000"/>
              <w:bottom w:val="single" w:sz="4" w:space="0" w:color="000000"/>
            </w:tcBorders>
          </w:tcPr>
          <w:p w14:paraId="1DD59B11" w14:textId="77777777" w:rsidR="00C86B2A" w:rsidRPr="00673408" w:rsidRDefault="00C86B2A" w:rsidP="002C215A">
            <w:pPr>
              <w:snapToGrid w:val="0"/>
              <w:spacing w:after="0" w:line="240" w:lineRule="auto"/>
              <w:ind w:right="58"/>
              <w:jc w:val="both"/>
              <w:rPr>
                <w:rFonts w:ascii="Times New Roman" w:hAnsi="Times New Roman" w:cs="Times New Roman"/>
                <w:sz w:val="24"/>
                <w:szCs w:val="24"/>
              </w:rPr>
            </w:pPr>
            <w:r w:rsidRPr="00673408">
              <w:rPr>
                <w:rFonts w:ascii="Times New Roman" w:hAnsi="Times New Roman" w:cs="Times New Roman"/>
                <w:sz w:val="24"/>
                <w:szCs w:val="24"/>
              </w:rPr>
              <w:lastRenderedPageBreak/>
              <w:t xml:space="preserve">Правильность подготовки рабочего места с учетом соблюдения правил охраны труда </w:t>
            </w:r>
            <w:r w:rsidRPr="00673408">
              <w:rPr>
                <w:rFonts w:ascii="Times New Roman" w:hAnsi="Times New Roman" w:cs="Times New Roman"/>
                <w:sz w:val="24"/>
                <w:szCs w:val="24"/>
              </w:rPr>
              <w:lastRenderedPageBreak/>
              <w:t>при воздействии профессио-нальных вредностей.</w:t>
            </w:r>
          </w:p>
          <w:p w14:paraId="26AA9027" w14:textId="77777777" w:rsidR="00C86B2A" w:rsidRPr="00673408" w:rsidRDefault="00C86B2A" w:rsidP="002C215A">
            <w:pPr>
              <w:spacing w:after="0" w:line="240" w:lineRule="auto"/>
              <w:jc w:val="both"/>
              <w:rPr>
                <w:rFonts w:ascii="Times New Roman" w:hAnsi="Times New Roman" w:cs="Times New Roman"/>
                <w:sz w:val="24"/>
                <w:szCs w:val="24"/>
              </w:rPr>
            </w:pPr>
            <w:r w:rsidRPr="00673408">
              <w:rPr>
                <w:rFonts w:ascii="Times New Roman" w:hAnsi="Times New Roman" w:cs="Times New Roman"/>
                <w:sz w:val="24"/>
                <w:szCs w:val="24"/>
              </w:rPr>
              <w:t>Выбор технологического оборудования.</w:t>
            </w:r>
          </w:p>
          <w:p w14:paraId="7868EBC0" w14:textId="77777777" w:rsidR="00C86B2A" w:rsidRPr="00673408" w:rsidRDefault="00C86B2A" w:rsidP="002C215A">
            <w:pPr>
              <w:spacing w:after="0" w:line="240" w:lineRule="auto"/>
              <w:jc w:val="both"/>
              <w:rPr>
                <w:rFonts w:ascii="Times New Roman" w:hAnsi="Times New Roman" w:cs="Times New Roman"/>
                <w:sz w:val="24"/>
                <w:szCs w:val="24"/>
              </w:rPr>
            </w:pPr>
            <w:r w:rsidRPr="00673408">
              <w:rPr>
                <w:rFonts w:ascii="Times New Roman" w:hAnsi="Times New Roman" w:cs="Times New Roman"/>
                <w:sz w:val="24"/>
                <w:szCs w:val="24"/>
              </w:rPr>
              <w:t>Точность и грамотность оформления отчетно-учетной документации.</w:t>
            </w:r>
          </w:p>
          <w:p w14:paraId="6C291ECE" w14:textId="77777777" w:rsidR="00C86B2A" w:rsidRPr="00673408" w:rsidRDefault="00C86B2A" w:rsidP="002C215A">
            <w:pPr>
              <w:spacing w:after="0" w:line="240" w:lineRule="auto"/>
              <w:jc w:val="both"/>
              <w:rPr>
                <w:rFonts w:ascii="Times New Roman" w:hAnsi="Times New Roman" w:cs="Times New Roman"/>
                <w:sz w:val="24"/>
                <w:szCs w:val="24"/>
              </w:rPr>
            </w:pPr>
            <w:r w:rsidRPr="00673408">
              <w:rPr>
                <w:rFonts w:ascii="Times New Roman" w:hAnsi="Times New Roman" w:cs="Times New Roman"/>
                <w:sz w:val="24"/>
                <w:szCs w:val="24"/>
              </w:rPr>
              <w:t>Умение работать с современными зуботехническими материалами и оборудованием с учетом соблюдения правил охраны труда при воздействии профессиональных вредностей. Точность и скорость выполнения лабораторных этапов изготовления бюгельных протезов при частичном отсутствии зубов.</w:t>
            </w:r>
          </w:p>
          <w:p w14:paraId="008FC0FF" w14:textId="77777777" w:rsidR="00C86B2A" w:rsidRPr="00673408" w:rsidRDefault="00C86B2A" w:rsidP="002C215A">
            <w:pPr>
              <w:spacing w:after="0" w:line="240" w:lineRule="auto"/>
              <w:jc w:val="both"/>
              <w:rPr>
                <w:rFonts w:ascii="Times New Roman" w:hAnsi="Times New Roman" w:cs="Times New Roman"/>
                <w:sz w:val="24"/>
                <w:szCs w:val="24"/>
              </w:rPr>
            </w:pPr>
            <w:r w:rsidRPr="00673408">
              <w:rPr>
                <w:rFonts w:ascii="Times New Roman" w:hAnsi="Times New Roman" w:cs="Times New Roman"/>
                <w:sz w:val="24"/>
                <w:szCs w:val="24"/>
              </w:rPr>
              <w:t>Умение оценивать качество выполненной работы.</w:t>
            </w:r>
          </w:p>
        </w:tc>
        <w:tc>
          <w:tcPr>
            <w:tcW w:w="2107" w:type="dxa"/>
            <w:tcBorders>
              <w:top w:val="single" w:sz="4" w:space="0" w:color="000000"/>
              <w:left w:val="single" w:sz="4" w:space="0" w:color="000000"/>
              <w:bottom w:val="single" w:sz="4" w:space="0" w:color="000000"/>
              <w:right w:val="single" w:sz="4" w:space="0" w:color="000000"/>
            </w:tcBorders>
          </w:tcPr>
          <w:p w14:paraId="25EBA95D" w14:textId="77777777" w:rsidR="00C86B2A" w:rsidRPr="00673408" w:rsidRDefault="00C86B2A" w:rsidP="002C215A">
            <w:pPr>
              <w:snapToGrid w:val="0"/>
              <w:spacing w:after="0" w:line="240" w:lineRule="auto"/>
              <w:rPr>
                <w:rFonts w:ascii="Times New Roman" w:hAnsi="Times New Roman" w:cs="Times New Roman"/>
                <w:sz w:val="24"/>
                <w:szCs w:val="24"/>
              </w:rPr>
            </w:pPr>
            <w:r w:rsidRPr="00673408">
              <w:rPr>
                <w:rFonts w:ascii="Times New Roman" w:hAnsi="Times New Roman" w:cs="Times New Roman"/>
                <w:sz w:val="24"/>
                <w:szCs w:val="24"/>
              </w:rPr>
              <w:lastRenderedPageBreak/>
              <w:t>Фронтальный опрос.</w:t>
            </w:r>
          </w:p>
          <w:p w14:paraId="5CCD2D80" w14:textId="77777777" w:rsidR="00C86B2A" w:rsidRPr="00673408" w:rsidRDefault="00C86B2A" w:rsidP="002C215A">
            <w:pPr>
              <w:spacing w:after="0" w:line="240" w:lineRule="auto"/>
              <w:rPr>
                <w:rFonts w:ascii="Times New Roman" w:hAnsi="Times New Roman" w:cs="Times New Roman"/>
                <w:sz w:val="24"/>
                <w:szCs w:val="24"/>
              </w:rPr>
            </w:pPr>
            <w:r w:rsidRPr="00673408">
              <w:rPr>
                <w:rFonts w:ascii="Times New Roman" w:hAnsi="Times New Roman" w:cs="Times New Roman"/>
                <w:sz w:val="24"/>
                <w:szCs w:val="24"/>
              </w:rPr>
              <w:lastRenderedPageBreak/>
              <w:t>Задания в тестовой форме.</w:t>
            </w:r>
          </w:p>
          <w:p w14:paraId="46576F3D" w14:textId="77777777" w:rsidR="00C86B2A" w:rsidRPr="00673408" w:rsidRDefault="00C86B2A" w:rsidP="002C215A">
            <w:pPr>
              <w:spacing w:after="0" w:line="240" w:lineRule="auto"/>
              <w:ind w:left="86" w:hanging="86"/>
              <w:rPr>
                <w:rFonts w:ascii="Times New Roman" w:hAnsi="Times New Roman" w:cs="Times New Roman"/>
                <w:bCs/>
                <w:sz w:val="24"/>
                <w:szCs w:val="24"/>
              </w:rPr>
            </w:pPr>
            <w:r w:rsidRPr="00673408">
              <w:rPr>
                <w:rFonts w:ascii="Times New Roman" w:hAnsi="Times New Roman" w:cs="Times New Roman"/>
                <w:sz w:val="24"/>
                <w:szCs w:val="24"/>
              </w:rPr>
              <w:t>Решение ситуационных задач.</w:t>
            </w:r>
            <w:r w:rsidRPr="00673408">
              <w:rPr>
                <w:rFonts w:ascii="Times New Roman" w:hAnsi="Times New Roman" w:cs="Times New Roman"/>
                <w:bCs/>
                <w:sz w:val="24"/>
                <w:szCs w:val="24"/>
              </w:rPr>
              <w:t xml:space="preserve"> </w:t>
            </w:r>
          </w:p>
          <w:p w14:paraId="23535054" w14:textId="77777777" w:rsidR="00C86B2A" w:rsidRPr="00673408" w:rsidRDefault="00C86B2A" w:rsidP="002C215A">
            <w:pPr>
              <w:spacing w:after="0" w:line="240" w:lineRule="auto"/>
              <w:rPr>
                <w:rFonts w:ascii="Times New Roman" w:hAnsi="Times New Roman" w:cs="Times New Roman"/>
                <w:sz w:val="24"/>
                <w:szCs w:val="24"/>
              </w:rPr>
            </w:pPr>
            <w:r w:rsidRPr="00673408">
              <w:rPr>
                <w:rFonts w:ascii="Times New Roman" w:hAnsi="Times New Roman" w:cs="Times New Roman"/>
                <w:sz w:val="24"/>
                <w:szCs w:val="24"/>
              </w:rPr>
              <w:t>Решение заданий в тестовой форме.</w:t>
            </w:r>
          </w:p>
          <w:p w14:paraId="4E3D5FD6" w14:textId="77777777" w:rsidR="00C86B2A" w:rsidRPr="00673408" w:rsidRDefault="00C86B2A" w:rsidP="002C215A">
            <w:pPr>
              <w:spacing w:after="0" w:line="240" w:lineRule="auto"/>
              <w:rPr>
                <w:rFonts w:ascii="Times New Roman" w:hAnsi="Times New Roman" w:cs="Times New Roman"/>
                <w:sz w:val="24"/>
                <w:szCs w:val="24"/>
              </w:rPr>
            </w:pPr>
            <w:r w:rsidRPr="00673408">
              <w:rPr>
                <w:rFonts w:ascii="Times New Roman" w:hAnsi="Times New Roman" w:cs="Times New Roman"/>
                <w:sz w:val="24"/>
                <w:szCs w:val="24"/>
              </w:rPr>
              <w:t>Оценка умений.</w:t>
            </w:r>
          </w:p>
          <w:p w14:paraId="23926CDC" w14:textId="77777777" w:rsidR="00C86B2A" w:rsidRPr="00673408" w:rsidRDefault="00C86B2A" w:rsidP="002C215A">
            <w:pPr>
              <w:spacing w:after="0" w:line="240" w:lineRule="auto"/>
              <w:jc w:val="both"/>
              <w:rPr>
                <w:rFonts w:ascii="Times New Roman" w:hAnsi="Times New Roman" w:cs="Times New Roman"/>
                <w:bCs/>
                <w:sz w:val="24"/>
                <w:szCs w:val="24"/>
              </w:rPr>
            </w:pPr>
            <w:r w:rsidRPr="00673408">
              <w:rPr>
                <w:rFonts w:ascii="Times New Roman" w:hAnsi="Times New Roman" w:cs="Times New Roman"/>
                <w:bCs/>
                <w:sz w:val="24"/>
                <w:szCs w:val="24"/>
              </w:rPr>
              <w:t>Оценка портфолио выполненных работ.</w:t>
            </w:r>
          </w:p>
          <w:p w14:paraId="4366FEC6" w14:textId="77777777" w:rsidR="00C86B2A" w:rsidRPr="00673408" w:rsidRDefault="00C86B2A" w:rsidP="002C215A">
            <w:pPr>
              <w:spacing w:after="0" w:line="240" w:lineRule="auto"/>
              <w:jc w:val="both"/>
              <w:rPr>
                <w:rFonts w:ascii="Times New Roman" w:hAnsi="Times New Roman" w:cs="Times New Roman"/>
                <w:bCs/>
                <w:i/>
                <w:sz w:val="24"/>
                <w:szCs w:val="24"/>
              </w:rPr>
            </w:pPr>
          </w:p>
        </w:tc>
      </w:tr>
    </w:tbl>
    <w:p w14:paraId="436197D9" w14:textId="77777777" w:rsidR="00C86B2A" w:rsidRPr="00673408" w:rsidRDefault="00C86B2A" w:rsidP="00C86B2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360"/>
        <w:jc w:val="both"/>
        <w:rPr>
          <w:b/>
          <w:sz w:val="28"/>
        </w:rPr>
      </w:pPr>
    </w:p>
    <w:p w14:paraId="120B2FDC" w14:textId="77777777" w:rsidR="00C86B2A" w:rsidRPr="00673408" w:rsidRDefault="00C86B2A" w:rsidP="00C86B2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360"/>
        <w:jc w:val="both"/>
        <w:rPr>
          <w:b/>
          <w:bCs/>
          <w:sz w:val="28"/>
        </w:rPr>
      </w:pPr>
      <w:r w:rsidRPr="00673408">
        <w:rPr>
          <w:b/>
          <w:sz w:val="28"/>
        </w:rPr>
        <w:t>5.</w:t>
      </w:r>
      <w:r w:rsidR="00DC082D" w:rsidRPr="00673408">
        <w:rPr>
          <w:b/>
          <w:sz w:val="28"/>
        </w:rPr>
        <w:t>3</w:t>
      </w:r>
      <w:r w:rsidRPr="00673408">
        <w:rPr>
          <w:b/>
          <w:sz w:val="28"/>
        </w:rPr>
        <w:t>. Контроль</w:t>
      </w:r>
      <w:r w:rsidRPr="00673408">
        <w:rPr>
          <w:sz w:val="28"/>
        </w:rPr>
        <w:t xml:space="preserve"> </w:t>
      </w:r>
      <w:r w:rsidRPr="00673408">
        <w:rPr>
          <w:b/>
          <w:sz w:val="28"/>
        </w:rPr>
        <w:t>и оценка</w:t>
      </w:r>
      <w:r w:rsidRPr="00673408">
        <w:rPr>
          <w:sz w:val="28"/>
        </w:rPr>
        <w:t xml:space="preserve"> </w:t>
      </w:r>
      <w:r w:rsidRPr="00673408">
        <w:rPr>
          <w:b/>
          <w:sz w:val="28"/>
        </w:rPr>
        <w:t xml:space="preserve">результатов освоения общих компетенций </w:t>
      </w:r>
      <w:r w:rsidRPr="00673408">
        <w:rPr>
          <w:sz w:val="28"/>
        </w:rPr>
        <w:t xml:space="preserve">профессионального модуля </w:t>
      </w:r>
      <w:r w:rsidR="00DC082D" w:rsidRPr="00673408">
        <w:rPr>
          <w:b/>
          <w:caps/>
        </w:rPr>
        <w:t>ПМ. 03 МДК 03.01</w:t>
      </w:r>
      <w:r w:rsidRPr="00673408">
        <w:rPr>
          <w:sz w:val="28"/>
        </w:rPr>
        <w:t xml:space="preserve"> осуществляется преподавателем в процессе проведения практических, теоретических занятий по профессиональным модулям, тестированию, а также выполнению обучающимися индивидуальных заданий и самостоятельной работы.</w:t>
      </w:r>
      <w:r w:rsidRPr="00673408">
        <w:rPr>
          <w:b/>
          <w:bCs/>
          <w:sz w:val="28"/>
        </w:rPr>
        <w:t xml:space="preserve"> </w:t>
      </w:r>
    </w:p>
    <w:p w14:paraId="5237BE19" w14:textId="77777777" w:rsidR="00C86B2A" w:rsidRPr="00673408" w:rsidRDefault="00C86B2A" w:rsidP="007016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Cs/>
          <w:sz w:val="24"/>
          <w:szCs w:val="24"/>
        </w:rPr>
      </w:pPr>
    </w:p>
    <w:p w14:paraId="3F84A13F" w14:textId="77777777" w:rsidR="007016FE" w:rsidRPr="00673408" w:rsidRDefault="007016FE" w:rsidP="007016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cs="Times New Roman"/>
          <w:sz w:val="24"/>
          <w:szCs w:val="24"/>
        </w:rPr>
      </w:pPr>
    </w:p>
    <w:tbl>
      <w:tblPr>
        <w:tblW w:w="10065" w:type="dxa"/>
        <w:tblInd w:w="-318" w:type="dxa"/>
        <w:tblLayout w:type="fixed"/>
        <w:tblLook w:val="04A0" w:firstRow="1" w:lastRow="0" w:firstColumn="1" w:lastColumn="0" w:noHBand="0" w:noVBand="1"/>
      </w:tblPr>
      <w:tblGrid>
        <w:gridCol w:w="3545"/>
        <w:gridCol w:w="3685"/>
        <w:gridCol w:w="2835"/>
      </w:tblGrid>
      <w:tr w:rsidR="00745F71" w:rsidRPr="00673408" w14:paraId="44A27F97" w14:textId="77777777" w:rsidTr="00745F71">
        <w:tc>
          <w:tcPr>
            <w:tcW w:w="3545" w:type="dxa"/>
            <w:tcBorders>
              <w:top w:val="single" w:sz="4" w:space="0" w:color="000000"/>
              <w:left w:val="single" w:sz="4" w:space="0" w:color="000000"/>
              <w:bottom w:val="single" w:sz="4" w:space="0" w:color="000000"/>
              <w:right w:val="nil"/>
            </w:tcBorders>
            <w:vAlign w:val="center"/>
            <w:hideMark/>
          </w:tcPr>
          <w:p w14:paraId="5E2AB165" w14:textId="77777777" w:rsidR="00745F71" w:rsidRPr="00673408" w:rsidRDefault="00745F71" w:rsidP="00745F71">
            <w:pPr>
              <w:snapToGrid w:val="0"/>
              <w:spacing w:after="0" w:line="240" w:lineRule="auto"/>
              <w:jc w:val="center"/>
              <w:rPr>
                <w:rFonts w:ascii="Times New Roman" w:hAnsi="Times New Roman" w:cs="Times New Roman"/>
                <w:b/>
                <w:bCs/>
                <w:sz w:val="24"/>
                <w:szCs w:val="24"/>
              </w:rPr>
            </w:pPr>
            <w:r w:rsidRPr="00673408">
              <w:rPr>
                <w:rFonts w:ascii="Times New Roman" w:hAnsi="Times New Roman" w:cs="Times New Roman"/>
                <w:b/>
                <w:bCs/>
                <w:sz w:val="24"/>
                <w:szCs w:val="24"/>
              </w:rPr>
              <w:t>Результаты</w:t>
            </w:r>
          </w:p>
          <w:p w14:paraId="26E462C8" w14:textId="77777777" w:rsidR="00745F71" w:rsidRPr="00673408" w:rsidRDefault="00745F71" w:rsidP="00745F71">
            <w:pPr>
              <w:spacing w:after="0" w:line="240" w:lineRule="auto"/>
              <w:jc w:val="center"/>
              <w:rPr>
                <w:rFonts w:ascii="Times New Roman" w:hAnsi="Times New Roman" w:cs="Times New Roman"/>
                <w:b/>
                <w:bCs/>
                <w:sz w:val="24"/>
                <w:szCs w:val="24"/>
              </w:rPr>
            </w:pPr>
            <w:r w:rsidRPr="00673408">
              <w:rPr>
                <w:rFonts w:ascii="Times New Roman" w:hAnsi="Times New Roman" w:cs="Times New Roman"/>
                <w:b/>
                <w:bCs/>
                <w:sz w:val="24"/>
                <w:szCs w:val="24"/>
              </w:rPr>
              <w:t>(освоенные общие компетенции)</w:t>
            </w:r>
          </w:p>
        </w:tc>
        <w:tc>
          <w:tcPr>
            <w:tcW w:w="3685" w:type="dxa"/>
            <w:tcBorders>
              <w:top w:val="single" w:sz="4" w:space="0" w:color="000000"/>
              <w:left w:val="single" w:sz="4" w:space="0" w:color="000000"/>
              <w:bottom w:val="single" w:sz="4" w:space="0" w:color="000000"/>
              <w:right w:val="nil"/>
            </w:tcBorders>
            <w:vAlign w:val="center"/>
            <w:hideMark/>
          </w:tcPr>
          <w:p w14:paraId="22AE6C7F" w14:textId="77777777" w:rsidR="00745F71" w:rsidRPr="00673408" w:rsidRDefault="00745F71" w:rsidP="00745F71">
            <w:pPr>
              <w:snapToGrid w:val="0"/>
              <w:spacing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t>Основные показатели оценки результата</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188515D0" w14:textId="77777777" w:rsidR="00745F71" w:rsidRPr="00673408" w:rsidRDefault="00745F71" w:rsidP="00745F71">
            <w:pPr>
              <w:snapToGrid w:val="0"/>
              <w:spacing w:line="240" w:lineRule="auto"/>
              <w:jc w:val="center"/>
              <w:rPr>
                <w:rFonts w:ascii="Times New Roman" w:hAnsi="Times New Roman" w:cs="Times New Roman"/>
                <w:b/>
                <w:sz w:val="24"/>
                <w:szCs w:val="24"/>
              </w:rPr>
            </w:pPr>
            <w:r w:rsidRPr="00673408">
              <w:rPr>
                <w:rFonts w:ascii="Times New Roman" w:hAnsi="Times New Roman" w:cs="Times New Roman"/>
                <w:b/>
                <w:sz w:val="24"/>
                <w:szCs w:val="24"/>
              </w:rPr>
              <w:t xml:space="preserve">Формы и методы контроля и оценки </w:t>
            </w:r>
          </w:p>
        </w:tc>
      </w:tr>
      <w:tr w:rsidR="00745F71" w:rsidRPr="00673408" w14:paraId="1C3A44D4" w14:textId="77777777" w:rsidTr="00745F71">
        <w:trPr>
          <w:trHeight w:val="637"/>
        </w:trPr>
        <w:tc>
          <w:tcPr>
            <w:tcW w:w="3545" w:type="dxa"/>
            <w:tcBorders>
              <w:top w:val="single" w:sz="4" w:space="0" w:color="000000"/>
              <w:left w:val="single" w:sz="4" w:space="0" w:color="000000"/>
              <w:bottom w:val="single" w:sz="4" w:space="0" w:color="000000"/>
              <w:right w:val="nil"/>
            </w:tcBorders>
            <w:hideMark/>
          </w:tcPr>
          <w:p w14:paraId="29059215" w14:textId="77777777" w:rsidR="00745F71" w:rsidRPr="00673408" w:rsidRDefault="00745F71">
            <w:pPr>
              <w:snapToGrid w:val="0"/>
              <w:spacing w:line="240" w:lineRule="auto"/>
              <w:ind w:left="360" w:hanging="360"/>
              <w:rPr>
                <w:rFonts w:ascii="Times New Roman" w:hAnsi="Times New Roman" w:cs="Times New Roman"/>
                <w:sz w:val="24"/>
                <w:szCs w:val="24"/>
              </w:rPr>
            </w:pPr>
            <w:r w:rsidRPr="00673408">
              <w:rPr>
                <w:rFonts w:ascii="Times New Roman" w:hAnsi="Times New Roman" w:cs="Times New Roman"/>
                <w:sz w:val="24"/>
                <w:szCs w:val="24"/>
              </w:rPr>
              <w:t>ОК</w:t>
            </w:r>
            <w:r w:rsidRPr="00673408">
              <w:rPr>
                <w:rFonts w:ascii="Times New Roman" w:hAnsi="Times New Roman" w:cs="Times New Roman"/>
                <w:sz w:val="24"/>
                <w:szCs w:val="24"/>
                <w:lang w:val="en-US"/>
              </w:rPr>
              <w:t> </w:t>
            </w:r>
            <w:r w:rsidRPr="00673408">
              <w:rPr>
                <w:rFonts w:ascii="Times New Roman" w:hAnsi="Times New Roman" w:cs="Times New Roman"/>
                <w:sz w:val="24"/>
                <w:szCs w:val="24"/>
              </w:rPr>
              <w:t>1. Понимать сущность и социальную значимость своей будущей профессии, проявлять к ней устойчивый интерес.</w:t>
            </w:r>
          </w:p>
        </w:tc>
        <w:tc>
          <w:tcPr>
            <w:tcW w:w="3685" w:type="dxa"/>
            <w:tcBorders>
              <w:top w:val="single" w:sz="4" w:space="0" w:color="000000"/>
              <w:left w:val="single" w:sz="4" w:space="0" w:color="000000"/>
              <w:bottom w:val="single" w:sz="4" w:space="0" w:color="000000"/>
              <w:right w:val="nil"/>
            </w:tcBorders>
            <w:hideMark/>
          </w:tcPr>
          <w:p w14:paraId="55C1FB61" w14:textId="77777777" w:rsidR="00745F71" w:rsidRPr="00673408" w:rsidRDefault="00745F71">
            <w:pPr>
              <w:snapToGrid w:val="0"/>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t>Наличие интереса к будущей профессии.</w:t>
            </w:r>
          </w:p>
        </w:tc>
        <w:tc>
          <w:tcPr>
            <w:tcW w:w="2835" w:type="dxa"/>
            <w:tcBorders>
              <w:top w:val="single" w:sz="4" w:space="0" w:color="000000"/>
              <w:left w:val="single" w:sz="4" w:space="0" w:color="000000"/>
              <w:bottom w:val="single" w:sz="4" w:space="0" w:color="000000"/>
              <w:right w:val="single" w:sz="4" w:space="0" w:color="000000"/>
            </w:tcBorders>
            <w:hideMark/>
          </w:tcPr>
          <w:p w14:paraId="0DD5AA95" w14:textId="77777777" w:rsidR="00745F71" w:rsidRPr="00673408" w:rsidRDefault="00745F71">
            <w:pPr>
              <w:snapToGrid w:val="0"/>
              <w:spacing w:after="0" w:line="240" w:lineRule="auto"/>
              <w:rPr>
                <w:rFonts w:ascii="Times New Roman" w:hAnsi="Times New Roman" w:cs="Times New Roman"/>
                <w:bCs/>
                <w:sz w:val="24"/>
                <w:szCs w:val="24"/>
              </w:rPr>
            </w:pPr>
            <w:r w:rsidRPr="00673408">
              <w:rPr>
                <w:rFonts w:ascii="Times New Roman" w:hAnsi="Times New Roman" w:cs="Times New Roman"/>
                <w:bCs/>
                <w:sz w:val="24"/>
                <w:szCs w:val="24"/>
              </w:rPr>
              <w:t>Наблюдение и оценка на</w:t>
            </w:r>
          </w:p>
          <w:p w14:paraId="58FDD0A6" w14:textId="77777777" w:rsidR="00745F71" w:rsidRPr="00673408" w:rsidRDefault="00745F71">
            <w:pPr>
              <w:spacing w:after="0" w:line="240" w:lineRule="auto"/>
              <w:rPr>
                <w:rFonts w:ascii="Times New Roman" w:hAnsi="Times New Roman" w:cs="Times New Roman"/>
                <w:bCs/>
                <w:sz w:val="24"/>
                <w:szCs w:val="24"/>
              </w:rPr>
            </w:pPr>
            <w:r w:rsidRPr="00673408">
              <w:rPr>
                <w:rFonts w:ascii="Times New Roman" w:hAnsi="Times New Roman" w:cs="Times New Roman"/>
                <w:bCs/>
                <w:sz w:val="24"/>
                <w:szCs w:val="24"/>
              </w:rPr>
              <w:t>практических занятиях и при выполнении работ на учебной, производственной практиках.</w:t>
            </w:r>
          </w:p>
        </w:tc>
      </w:tr>
      <w:tr w:rsidR="00745F71" w:rsidRPr="00673408" w14:paraId="66AB0753" w14:textId="77777777" w:rsidTr="00745F71">
        <w:trPr>
          <w:trHeight w:val="637"/>
        </w:trPr>
        <w:tc>
          <w:tcPr>
            <w:tcW w:w="3545" w:type="dxa"/>
            <w:tcBorders>
              <w:top w:val="single" w:sz="4" w:space="0" w:color="000000"/>
              <w:left w:val="single" w:sz="4" w:space="0" w:color="000000"/>
              <w:bottom w:val="single" w:sz="4" w:space="0" w:color="000000"/>
              <w:right w:val="nil"/>
            </w:tcBorders>
            <w:hideMark/>
          </w:tcPr>
          <w:p w14:paraId="026F284D" w14:textId="77777777" w:rsidR="00745F71" w:rsidRPr="00673408" w:rsidRDefault="00745F71">
            <w:pPr>
              <w:pStyle w:val="aa"/>
              <w:widowControl w:val="0"/>
              <w:snapToGrid w:val="0"/>
              <w:ind w:left="360" w:hanging="360"/>
            </w:pPr>
            <w:r w:rsidRPr="00673408">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685" w:type="dxa"/>
            <w:tcBorders>
              <w:top w:val="single" w:sz="4" w:space="0" w:color="000000"/>
              <w:left w:val="single" w:sz="4" w:space="0" w:color="000000"/>
              <w:bottom w:val="single" w:sz="4" w:space="0" w:color="000000"/>
              <w:right w:val="nil"/>
            </w:tcBorders>
            <w:hideMark/>
          </w:tcPr>
          <w:p w14:paraId="7D69B6AF" w14:textId="77777777" w:rsidR="00745F71" w:rsidRPr="00673408" w:rsidRDefault="00745F71">
            <w:pPr>
              <w:snapToGrid w:val="0"/>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t>Обоснованность выбора и применения методов и способов решения профессиональных задач при изготовлении съемных пластиночных протезов.</w:t>
            </w:r>
          </w:p>
          <w:p w14:paraId="5B9257ED" w14:textId="77777777" w:rsidR="00745F71" w:rsidRPr="00673408" w:rsidRDefault="00745F71">
            <w:pPr>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t>Эффективность и качество выполнения профессиональных задач.</w:t>
            </w:r>
          </w:p>
        </w:tc>
        <w:tc>
          <w:tcPr>
            <w:tcW w:w="2835" w:type="dxa"/>
            <w:tcBorders>
              <w:top w:val="single" w:sz="4" w:space="0" w:color="000000"/>
              <w:left w:val="single" w:sz="4" w:space="0" w:color="000000"/>
              <w:bottom w:val="single" w:sz="4" w:space="0" w:color="000000"/>
              <w:right w:val="single" w:sz="4" w:space="0" w:color="000000"/>
            </w:tcBorders>
            <w:hideMark/>
          </w:tcPr>
          <w:p w14:paraId="184415B6" w14:textId="77777777" w:rsidR="00745F71" w:rsidRPr="00673408" w:rsidRDefault="00745F71">
            <w:pPr>
              <w:spacing w:line="240" w:lineRule="auto"/>
              <w:ind w:left="360" w:hanging="360"/>
              <w:rPr>
                <w:rFonts w:ascii="Times New Roman" w:hAnsi="Times New Roman" w:cs="Times New Roman"/>
                <w:sz w:val="24"/>
                <w:szCs w:val="24"/>
              </w:rPr>
            </w:pPr>
            <w:r w:rsidRPr="00673408">
              <w:rPr>
                <w:rFonts w:ascii="Times New Roman" w:hAnsi="Times New Roman" w:cs="Times New Roman"/>
                <w:sz w:val="24"/>
                <w:szCs w:val="24"/>
              </w:rPr>
              <w:t xml:space="preserve">Решение ситуационных задач. </w:t>
            </w:r>
          </w:p>
          <w:p w14:paraId="0701AF34" w14:textId="77777777" w:rsidR="00745F71" w:rsidRPr="00673408" w:rsidRDefault="00745F71">
            <w:pPr>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t>Наблюдение и оценка на практических занятиях, учебной и производственной практиках.</w:t>
            </w:r>
          </w:p>
        </w:tc>
      </w:tr>
      <w:tr w:rsidR="00745F71" w:rsidRPr="00673408" w14:paraId="788992FE" w14:textId="77777777" w:rsidTr="00745F71">
        <w:trPr>
          <w:trHeight w:val="637"/>
        </w:trPr>
        <w:tc>
          <w:tcPr>
            <w:tcW w:w="3545" w:type="dxa"/>
            <w:tcBorders>
              <w:top w:val="single" w:sz="4" w:space="0" w:color="000000"/>
              <w:left w:val="single" w:sz="4" w:space="0" w:color="000000"/>
              <w:bottom w:val="single" w:sz="4" w:space="0" w:color="000000"/>
              <w:right w:val="nil"/>
            </w:tcBorders>
            <w:hideMark/>
          </w:tcPr>
          <w:p w14:paraId="4A44E626" w14:textId="77777777" w:rsidR="00745F71" w:rsidRPr="00673408" w:rsidRDefault="00745F71">
            <w:pPr>
              <w:pStyle w:val="aa"/>
              <w:widowControl w:val="0"/>
              <w:snapToGrid w:val="0"/>
              <w:ind w:left="360" w:hanging="360"/>
            </w:pPr>
            <w:r w:rsidRPr="00673408">
              <w:t>ОК 3.</w:t>
            </w:r>
            <w:r w:rsidRPr="00673408">
              <w:rPr>
                <w:lang w:val="en-US"/>
              </w:rPr>
              <w:t> </w:t>
            </w:r>
            <w:r w:rsidRPr="00673408">
              <w:t xml:space="preserve">Принимать решения в стандартных и нестандартных ситуациях и </w:t>
            </w:r>
            <w:r w:rsidRPr="00673408">
              <w:lastRenderedPageBreak/>
              <w:t>нести за них ответственность.</w:t>
            </w:r>
          </w:p>
        </w:tc>
        <w:tc>
          <w:tcPr>
            <w:tcW w:w="3685" w:type="dxa"/>
            <w:tcBorders>
              <w:top w:val="single" w:sz="4" w:space="0" w:color="000000"/>
              <w:left w:val="single" w:sz="4" w:space="0" w:color="000000"/>
              <w:bottom w:val="single" w:sz="4" w:space="0" w:color="000000"/>
              <w:right w:val="nil"/>
            </w:tcBorders>
            <w:hideMark/>
          </w:tcPr>
          <w:p w14:paraId="503E2854" w14:textId="77777777" w:rsidR="00745F71" w:rsidRPr="00673408" w:rsidRDefault="00745F71">
            <w:pPr>
              <w:snapToGrid w:val="0"/>
              <w:spacing w:line="240" w:lineRule="auto"/>
              <w:ind w:left="360" w:hanging="360"/>
              <w:rPr>
                <w:rFonts w:ascii="Times New Roman" w:hAnsi="Times New Roman" w:cs="Times New Roman"/>
                <w:sz w:val="24"/>
                <w:szCs w:val="24"/>
              </w:rPr>
            </w:pPr>
            <w:r w:rsidRPr="00673408">
              <w:rPr>
                <w:rFonts w:ascii="Times New Roman" w:hAnsi="Times New Roman" w:cs="Times New Roman"/>
                <w:bCs/>
                <w:sz w:val="24"/>
                <w:szCs w:val="24"/>
              </w:rPr>
              <w:lastRenderedPageBreak/>
              <w:t xml:space="preserve">Способность принимать решения в </w:t>
            </w:r>
            <w:r w:rsidRPr="00673408">
              <w:rPr>
                <w:rFonts w:ascii="Times New Roman" w:hAnsi="Times New Roman" w:cs="Times New Roman"/>
                <w:sz w:val="24"/>
                <w:szCs w:val="24"/>
              </w:rPr>
              <w:t xml:space="preserve">стандартных и </w:t>
            </w:r>
            <w:r w:rsidRPr="00673408">
              <w:rPr>
                <w:rFonts w:ascii="Times New Roman" w:hAnsi="Times New Roman" w:cs="Times New Roman"/>
                <w:sz w:val="24"/>
                <w:szCs w:val="24"/>
              </w:rPr>
              <w:lastRenderedPageBreak/>
              <w:t>нестандартных ситуациях и нести за них ответственность.</w:t>
            </w:r>
          </w:p>
        </w:tc>
        <w:tc>
          <w:tcPr>
            <w:tcW w:w="2835" w:type="dxa"/>
            <w:tcBorders>
              <w:top w:val="single" w:sz="4" w:space="0" w:color="000000"/>
              <w:left w:val="single" w:sz="4" w:space="0" w:color="000000"/>
              <w:bottom w:val="single" w:sz="4" w:space="0" w:color="000000"/>
              <w:right w:val="single" w:sz="4" w:space="0" w:color="000000"/>
            </w:tcBorders>
            <w:hideMark/>
          </w:tcPr>
          <w:p w14:paraId="7B9E0743" w14:textId="77777777" w:rsidR="00745F71" w:rsidRPr="00673408" w:rsidRDefault="00745F71">
            <w:pPr>
              <w:snapToGrid w:val="0"/>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lastRenderedPageBreak/>
              <w:t xml:space="preserve">Наблюдение и оценка на практических занятиях, учебной и </w:t>
            </w:r>
            <w:r w:rsidRPr="00673408">
              <w:rPr>
                <w:rFonts w:ascii="Times New Roman" w:hAnsi="Times New Roman" w:cs="Times New Roman"/>
                <w:bCs/>
                <w:sz w:val="24"/>
                <w:szCs w:val="24"/>
              </w:rPr>
              <w:lastRenderedPageBreak/>
              <w:t>производственной практиках.</w:t>
            </w:r>
          </w:p>
        </w:tc>
      </w:tr>
      <w:tr w:rsidR="00745F71" w:rsidRPr="00673408" w14:paraId="5A5FBF84" w14:textId="77777777" w:rsidTr="00745F71">
        <w:trPr>
          <w:trHeight w:val="637"/>
        </w:trPr>
        <w:tc>
          <w:tcPr>
            <w:tcW w:w="3545" w:type="dxa"/>
            <w:tcBorders>
              <w:top w:val="single" w:sz="4" w:space="0" w:color="000000"/>
              <w:left w:val="single" w:sz="4" w:space="0" w:color="000000"/>
              <w:bottom w:val="single" w:sz="4" w:space="0" w:color="000000"/>
              <w:right w:val="nil"/>
            </w:tcBorders>
            <w:hideMark/>
          </w:tcPr>
          <w:p w14:paraId="50D90BA4" w14:textId="77777777" w:rsidR="00745F71" w:rsidRPr="00673408" w:rsidRDefault="00745F71">
            <w:pPr>
              <w:pStyle w:val="aa"/>
              <w:widowControl w:val="0"/>
              <w:snapToGrid w:val="0"/>
              <w:ind w:left="360" w:hanging="360"/>
            </w:pPr>
            <w:r w:rsidRPr="00673408">
              <w:lastRenderedPageBreak/>
              <w:t>ОК 4.</w:t>
            </w:r>
            <w:r w:rsidRPr="00673408">
              <w:rPr>
                <w:lang w:val="en-US"/>
              </w:rPr>
              <w:t> </w:t>
            </w:r>
            <w:r w:rsidRPr="00673408">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685" w:type="dxa"/>
            <w:tcBorders>
              <w:top w:val="single" w:sz="4" w:space="0" w:color="000000"/>
              <w:left w:val="single" w:sz="4" w:space="0" w:color="000000"/>
              <w:bottom w:val="single" w:sz="4" w:space="0" w:color="000000"/>
              <w:right w:val="nil"/>
            </w:tcBorders>
            <w:hideMark/>
          </w:tcPr>
          <w:p w14:paraId="31A065AD" w14:textId="77777777" w:rsidR="00745F71" w:rsidRPr="00673408" w:rsidRDefault="00745F71">
            <w:pPr>
              <w:snapToGrid w:val="0"/>
              <w:spacing w:line="240" w:lineRule="auto"/>
              <w:ind w:left="360" w:hanging="360"/>
              <w:rPr>
                <w:rFonts w:ascii="Times New Roman" w:hAnsi="Times New Roman" w:cs="Times New Roman"/>
                <w:sz w:val="24"/>
                <w:szCs w:val="24"/>
              </w:rPr>
            </w:pPr>
            <w:r w:rsidRPr="00673408">
              <w:rPr>
                <w:rFonts w:ascii="Times New Roman" w:hAnsi="Times New Roman" w:cs="Times New Roman"/>
                <w:bCs/>
                <w:sz w:val="24"/>
                <w:szCs w:val="24"/>
              </w:rPr>
              <w:t xml:space="preserve">Поиск и использование информации </w:t>
            </w:r>
            <w:r w:rsidRPr="00673408">
              <w:rPr>
                <w:rFonts w:ascii="Times New Roman" w:hAnsi="Times New Roman" w:cs="Times New Roman"/>
                <w:sz w:val="24"/>
                <w:szCs w:val="24"/>
              </w:rPr>
              <w:t>для эффективного выполнения профессиональных задач, профессионального и личностного развития.</w:t>
            </w:r>
          </w:p>
        </w:tc>
        <w:tc>
          <w:tcPr>
            <w:tcW w:w="2835" w:type="dxa"/>
            <w:tcBorders>
              <w:top w:val="single" w:sz="4" w:space="0" w:color="000000"/>
              <w:left w:val="single" w:sz="4" w:space="0" w:color="000000"/>
              <w:bottom w:val="single" w:sz="4" w:space="0" w:color="000000"/>
              <w:right w:val="single" w:sz="4" w:space="0" w:color="000000"/>
            </w:tcBorders>
            <w:hideMark/>
          </w:tcPr>
          <w:p w14:paraId="7169622E" w14:textId="77777777" w:rsidR="00745F71" w:rsidRPr="00673408" w:rsidRDefault="00745F71">
            <w:pPr>
              <w:snapToGrid w:val="0"/>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t>Оценка самостоятельной работы.</w:t>
            </w:r>
          </w:p>
          <w:p w14:paraId="72E871B9" w14:textId="77777777" w:rsidR="00745F71" w:rsidRPr="00673408" w:rsidRDefault="00745F71">
            <w:pPr>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t xml:space="preserve">Наблюдение и оценка на практических занятиях, учебной и производственной практиках. </w:t>
            </w:r>
          </w:p>
        </w:tc>
      </w:tr>
      <w:tr w:rsidR="00745F71" w:rsidRPr="00673408" w14:paraId="63FD6C0F" w14:textId="77777777" w:rsidTr="00745F71">
        <w:trPr>
          <w:trHeight w:val="637"/>
        </w:trPr>
        <w:tc>
          <w:tcPr>
            <w:tcW w:w="3545" w:type="dxa"/>
            <w:tcBorders>
              <w:top w:val="single" w:sz="4" w:space="0" w:color="000000"/>
              <w:left w:val="single" w:sz="4" w:space="0" w:color="000000"/>
              <w:bottom w:val="single" w:sz="4" w:space="0" w:color="000000"/>
              <w:right w:val="nil"/>
            </w:tcBorders>
            <w:hideMark/>
          </w:tcPr>
          <w:p w14:paraId="264307CB" w14:textId="77777777" w:rsidR="00745F71" w:rsidRPr="00673408" w:rsidRDefault="00745F71">
            <w:pPr>
              <w:pStyle w:val="aa"/>
              <w:widowControl w:val="0"/>
              <w:snapToGrid w:val="0"/>
              <w:ind w:left="360" w:hanging="360"/>
            </w:pPr>
            <w:r w:rsidRPr="00673408">
              <w:t>ОК 5. Использовать информационно-коммуникационные технологии в профессиональной деятельности.</w:t>
            </w:r>
          </w:p>
        </w:tc>
        <w:tc>
          <w:tcPr>
            <w:tcW w:w="3685" w:type="dxa"/>
            <w:tcBorders>
              <w:top w:val="single" w:sz="4" w:space="0" w:color="000000"/>
              <w:left w:val="single" w:sz="4" w:space="0" w:color="000000"/>
              <w:bottom w:val="single" w:sz="4" w:space="0" w:color="000000"/>
              <w:right w:val="nil"/>
            </w:tcBorders>
            <w:hideMark/>
          </w:tcPr>
          <w:p w14:paraId="748EAC3E" w14:textId="77777777" w:rsidR="00745F71" w:rsidRPr="00673408" w:rsidRDefault="00745F71">
            <w:pPr>
              <w:snapToGrid w:val="0"/>
              <w:spacing w:line="240" w:lineRule="auto"/>
              <w:ind w:left="360" w:hanging="360"/>
              <w:rPr>
                <w:rFonts w:ascii="Times New Roman" w:hAnsi="Times New Roman" w:cs="Times New Roman"/>
                <w:sz w:val="24"/>
                <w:szCs w:val="24"/>
              </w:rPr>
            </w:pPr>
            <w:r w:rsidRPr="00673408">
              <w:rPr>
                <w:rFonts w:ascii="Times New Roman" w:hAnsi="Times New Roman" w:cs="Times New Roman"/>
                <w:bCs/>
                <w:sz w:val="24"/>
                <w:szCs w:val="24"/>
              </w:rPr>
              <w:t xml:space="preserve">Навыки использования </w:t>
            </w:r>
            <w:r w:rsidRPr="00673408">
              <w:rPr>
                <w:rFonts w:ascii="Times New Roman" w:hAnsi="Times New Roman" w:cs="Times New Roman"/>
                <w:sz w:val="24"/>
                <w:szCs w:val="24"/>
              </w:rPr>
              <w:t>информационно-коммуникационные технологии в профессиональной деятельности.</w:t>
            </w:r>
          </w:p>
        </w:tc>
        <w:tc>
          <w:tcPr>
            <w:tcW w:w="2835" w:type="dxa"/>
            <w:tcBorders>
              <w:top w:val="single" w:sz="4" w:space="0" w:color="000000"/>
              <w:left w:val="single" w:sz="4" w:space="0" w:color="000000"/>
              <w:bottom w:val="single" w:sz="4" w:space="0" w:color="000000"/>
              <w:right w:val="single" w:sz="4" w:space="0" w:color="000000"/>
            </w:tcBorders>
            <w:hideMark/>
          </w:tcPr>
          <w:p w14:paraId="2072BAE4" w14:textId="77777777" w:rsidR="00745F71" w:rsidRPr="00673408" w:rsidRDefault="00745F71">
            <w:pPr>
              <w:snapToGrid w:val="0"/>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t>Оценка самостоятельной работы.</w:t>
            </w:r>
          </w:p>
          <w:p w14:paraId="6C7873C0" w14:textId="77777777" w:rsidR="00745F71" w:rsidRPr="00673408" w:rsidRDefault="00745F71">
            <w:pPr>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t>Наблюдение и оценка на практических занятиях, учебной и производственной практиках.</w:t>
            </w:r>
          </w:p>
        </w:tc>
      </w:tr>
      <w:tr w:rsidR="00745F71" w:rsidRPr="00673408" w14:paraId="60B93AE9" w14:textId="77777777" w:rsidTr="00745F71">
        <w:trPr>
          <w:trHeight w:val="637"/>
        </w:trPr>
        <w:tc>
          <w:tcPr>
            <w:tcW w:w="3545" w:type="dxa"/>
            <w:tcBorders>
              <w:top w:val="single" w:sz="4" w:space="0" w:color="000000"/>
              <w:left w:val="single" w:sz="4" w:space="0" w:color="000000"/>
              <w:bottom w:val="single" w:sz="4" w:space="0" w:color="000000"/>
              <w:right w:val="nil"/>
            </w:tcBorders>
            <w:hideMark/>
          </w:tcPr>
          <w:p w14:paraId="0C275717" w14:textId="77777777" w:rsidR="00745F71" w:rsidRPr="00673408" w:rsidRDefault="00745F71">
            <w:pPr>
              <w:pStyle w:val="aa"/>
              <w:widowControl w:val="0"/>
              <w:snapToGrid w:val="0"/>
              <w:ind w:left="360" w:hanging="360"/>
            </w:pPr>
            <w:r w:rsidRPr="00673408">
              <w:t>ОК 6. Работать в коллективе и в команде, эффективно общаться с коллегами, руководством, потребителями.</w:t>
            </w:r>
          </w:p>
        </w:tc>
        <w:tc>
          <w:tcPr>
            <w:tcW w:w="3685" w:type="dxa"/>
            <w:tcBorders>
              <w:top w:val="single" w:sz="4" w:space="0" w:color="000000"/>
              <w:left w:val="single" w:sz="4" w:space="0" w:color="000000"/>
              <w:bottom w:val="single" w:sz="4" w:space="0" w:color="000000"/>
              <w:right w:val="nil"/>
            </w:tcBorders>
            <w:hideMark/>
          </w:tcPr>
          <w:p w14:paraId="5C44C673" w14:textId="77777777" w:rsidR="00745F71" w:rsidRPr="00673408" w:rsidRDefault="00745F71">
            <w:pPr>
              <w:snapToGrid w:val="0"/>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t xml:space="preserve"> Эффективное взаимодействие с обучающимися, преподавателями</w:t>
            </w:r>
            <w:r w:rsidRPr="00673408">
              <w:rPr>
                <w:rFonts w:ascii="Times New Roman" w:hAnsi="Times New Roman" w:cs="Times New Roman"/>
                <w:sz w:val="24"/>
                <w:szCs w:val="24"/>
              </w:rPr>
              <w:t xml:space="preserve">, </w:t>
            </w:r>
            <w:r w:rsidRPr="00673408">
              <w:rPr>
                <w:rFonts w:ascii="Times New Roman" w:hAnsi="Times New Roman" w:cs="Times New Roman"/>
                <w:bCs/>
                <w:sz w:val="24"/>
                <w:szCs w:val="24"/>
              </w:rPr>
              <w:t>врачами и пациентами в ходе обучения.</w:t>
            </w:r>
          </w:p>
        </w:tc>
        <w:tc>
          <w:tcPr>
            <w:tcW w:w="2835" w:type="dxa"/>
            <w:tcBorders>
              <w:top w:val="single" w:sz="4" w:space="0" w:color="000000"/>
              <w:left w:val="single" w:sz="4" w:space="0" w:color="000000"/>
              <w:bottom w:val="single" w:sz="4" w:space="0" w:color="000000"/>
              <w:right w:val="single" w:sz="4" w:space="0" w:color="000000"/>
            </w:tcBorders>
            <w:hideMark/>
          </w:tcPr>
          <w:p w14:paraId="557E135A" w14:textId="77777777" w:rsidR="00745F71" w:rsidRPr="00673408" w:rsidRDefault="00745F71">
            <w:pPr>
              <w:snapToGrid w:val="0"/>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t>Наблюдение и оценка на практических занятиях, учебной и производственной практиках.</w:t>
            </w:r>
          </w:p>
        </w:tc>
      </w:tr>
      <w:tr w:rsidR="00745F71" w:rsidRPr="00673408" w14:paraId="04F438A2" w14:textId="77777777" w:rsidTr="00745F71">
        <w:trPr>
          <w:trHeight w:val="637"/>
        </w:trPr>
        <w:tc>
          <w:tcPr>
            <w:tcW w:w="3545" w:type="dxa"/>
            <w:tcBorders>
              <w:top w:val="single" w:sz="4" w:space="0" w:color="000000"/>
              <w:left w:val="single" w:sz="4" w:space="0" w:color="000000"/>
              <w:bottom w:val="single" w:sz="4" w:space="0" w:color="000000"/>
              <w:right w:val="nil"/>
            </w:tcBorders>
            <w:hideMark/>
          </w:tcPr>
          <w:p w14:paraId="3D15E6F8" w14:textId="77777777" w:rsidR="00745F71" w:rsidRPr="00673408" w:rsidRDefault="00745F71">
            <w:pPr>
              <w:pStyle w:val="aa"/>
              <w:widowControl w:val="0"/>
              <w:snapToGrid w:val="0"/>
              <w:ind w:left="360" w:hanging="360"/>
            </w:pPr>
            <w:r w:rsidRPr="00673408">
              <w:t>ОК 7. Брать на себя ответственность за работу членов команды (подчиненных), результат выполнения заданий.</w:t>
            </w:r>
          </w:p>
        </w:tc>
        <w:tc>
          <w:tcPr>
            <w:tcW w:w="3685" w:type="dxa"/>
            <w:tcBorders>
              <w:top w:val="single" w:sz="4" w:space="0" w:color="000000"/>
              <w:left w:val="single" w:sz="4" w:space="0" w:color="000000"/>
              <w:bottom w:val="single" w:sz="4" w:space="0" w:color="000000"/>
              <w:right w:val="nil"/>
            </w:tcBorders>
            <w:hideMark/>
          </w:tcPr>
          <w:p w14:paraId="0C4A8845" w14:textId="77777777" w:rsidR="00745F71" w:rsidRPr="00673408" w:rsidRDefault="00745F71">
            <w:pPr>
              <w:snapToGrid w:val="0"/>
              <w:spacing w:line="240" w:lineRule="auto"/>
              <w:ind w:left="360" w:hanging="360"/>
              <w:rPr>
                <w:rFonts w:ascii="Times New Roman" w:hAnsi="Times New Roman" w:cs="Times New Roman"/>
                <w:sz w:val="24"/>
                <w:szCs w:val="24"/>
              </w:rPr>
            </w:pPr>
            <w:r w:rsidRPr="00673408">
              <w:rPr>
                <w:rFonts w:ascii="Times New Roman" w:hAnsi="Times New Roman" w:cs="Times New Roman"/>
                <w:bCs/>
                <w:sz w:val="24"/>
                <w:szCs w:val="24"/>
              </w:rPr>
              <w:t xml:space="preserve">Ответственность за работу членов команды, </w:t>
            </w:r>
            <w:r w:rsidRPr="00673408">
              <w:rPr>
                <w:rFonts w:ascii="Times New Roman" w:hAnsi="Times New Roman" w:cs="Times New Roman"/>
                <w:sz w:val="24"/>
                <w:szCs w:val="24"/>
              </w:rPr>
              <w:t>результат выполнения заданий.</w:t>
            </w:r>
          </w:p>
        </w:tc>
        <w:tc>
          <w:tcPr>
            <w:tcW w:w="2835" w:type="dxa"/>
            <w:tcBorders>
              <w:top w:val="single" w:sz="4" w:space="0" w:color="000000"/>
              <w:left w:val="single" w:sz="4" w:space="0" w:color="000000"/>
              <w:bottom w:val="single" w:sz="4" w:space="0" w:color="000000"/>
              <w:right w:val="single" w:sz="4" w:space="0" w:color="000000"/>
            </w:tcBorders>
            <w:hideMark/>
          </w:tcPr>
          <w:p w14:paraId="225A802E" w14:textId="77777777" w:rsidR="00745F71" w:rsidRPr="00673408" w:rsidRDefault="00745F71">
            <w:pPr>
              <w:snapToGrid w:val="0"/>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t>Наблюдение и оценка на практических занятиях, учебной и производственной практиках.</w:t>
            </w:r>
          </w:p>
        </w:tc>
      </w:tr>
      <w:tr w:rsidR="00745F71" w:rsidRPr="00673408" w14:paraId="4AB3A3CD" w14:textId="77777777" w:rsidTr="00745F71">
        <w:trPr>
          <w:trHeight w:val="637"/>
        </w:trPr>
        <w:tc>
          <w:tcPr>
            <w:tcW w:w="3545" w:type="dxa"/>
            <w:tcBorders>
              <w:top w:val="single" w:sz="4" w:space="0" w:color="000000"/>
              <w:left w:val="single" w:sz="4" w:space="0" w:color="000000"/>
              <w:bottom w:val="single" w:sz="4" w:space="0" w:color="000000"/>
              <w:right w:val="nil"/>
            </w:tcBorders>
            <w:hideMark/>
          </w:tcPr>
          <w:p w14:paraId="282D631D" w14:textId="77777777" w:rsidR="00745F71" w:rsidRPr="00673408" w:rsidRDefault="00745F71">
            <w:pPr>
              <w:pStyle w:val="aa"/>
              <w:widowControl w:val="0"/>
              <w:snapToGrid w:val="0"/>
              <w:ind w:left="360" w:hanging="360"/>
            </w:pPr>
            <w:r w:rsidRPr="00673408">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685" w:type="dxa"/>
            <w:tcBorders>
              <w:top w:val="single" w:sz="4" w:space="0" w:color="000000"/>
              <w:left w:val="single" w:sz="4" w:space="0" w:color="000000"/>
              <w:bottom w:val="single" w:sz="4" w:space="0" w:color="000000"/>
              <w:right w:val="nil"/>
            </w:tcBorders>
            <w:hideMark/>
          </w:tcPr>
          <w:p w14:paraId="70401537" w14:textId="77777777" w:rsidR="00745F71" w:rsidRPr="00673408" w:rsidRDefault="00745F71">
            <w:pPr>
              <w:snapToGrid w:val="0"/>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t>Повышение личностного и квалификационного уровня.</w:t>
            </w:r>
          </w:p>
        </w:tc>
        <w:tc>
          <w:tcPr>
            <w:tcW w:w="2835" w:type="dxa"/>
            <w:tcBorders>
              <w:top w:val="single" w:sz="4" w:space="0" w:color="000000"/>
              <w:left w:val="single" w:sz="4" w:space="0" w:color="000000"/>
              <w:bottom w:val="single" w:sz="4" w:space="0" w:color="000000"/>
              <w:right w:val="single" w:sz="4" w:space="0" w:color="000000"/>
            </w:tcBorders>
            <w:hideMark/>
          </w:tcPr>
          <w:p w14:paraId="657ADC55" w14:textId="77777777" w:rsidR="00745F71" w:rsidRPr="00673408" w:rsidRDefault="00745F71">
            <w:pPr>
              <w:snapToGrid w:val="0"/>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t>Наблюдение и оценка на практических занятиях и учебной, производственной практиках.</w:t>
            </w:r>
          </w:p>
          <w:p w14:paraId="3563A4BD" w14:textId="77777777" w:rsidR="00745F71" w:rsidRPr="00673408" w:rsidRDefault="00745F71">
            <w:pPr>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t>Портфолио результатов повышения личностного и квалификационного уровня.</w:t>
            </w:r>
          </w:p>
        </w:tc>
      </w:tr>
      <w:tr w:rsidR="00745F71" w:rsidRPr="00673408" w14:paraId="54E5C0DF" w14:textId="77777777" w:rsidTr="00745F71">
        <w:trPr>
          <w:trHeight w:val="637"/>
        </w:trPr>
        <w:tc>
          <w:tcPr>
            <w:tcW w:w="3545" w:type="dxa"/>
            <w:tcBorders>
              <w:top w:val="single" w:sz="4" w:space="0" w:color="000000"/>
              <w:left w:val="single" w:sz="4" w:space="0" w:color="000000"/>
              <w:bottom w:val="single" w:sz="4" w:space="0" w:color="000000"/>
              <w:right w:val="nil"/>
            </w:tcBorders>
            <w:hideMark/>
          </w:tcPr>
          <w:p w14:paraId="689FD1B4" w14:textId="77777777" w:rsidR="00745F71" w:rsidRPr="00673408" w:rsidRDefault="00745F71">
            <w:pPr>
              <w:pStyle w:val="aa"/>
              <w:widowControl w:val="0"/>
              <w:snapToGrid w:val="0"/>
              <w:ind w:left="360" w:hanging="360"/>
            </w:pPr>
            <w:r w:rsidRPr="00673408">
              <w:t>ОК 9. Ориентироваться в условиях частой смены технологий в профессиональной деятельности.</w:t>
            </w:r>
          </w:p>
        </w:tc>
        <w:tc>
          <w:tcPr>
            <w:tcW w:w="3685" w:type="dxa"/>
            <w:tcBorders>
              <w:top w:val="single" w:sz="4" w:space="0" w:color="000000"/>
              <w:left w:val="single" w:sz="4" w:space="0" w:color="000000"/>
              <w:bottom w:val="single" w:sz="4" w:space="0" w:color="000000"/>
              <w:right w:val="nil"/>
            </w:tcBorders>
            <w:hideMark/>
          </w:tcPr>
          <w:p w14:paraId="563CC540" w14:textId="77777777" w:rsidR="00745F71" w:rsidRPr="00673408" w:rsidRDefault="00745F71">
            <w:pPr>
              <w:snapToGrid w:val="0"/>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t>Проявление интереса к инновациям в области профессиональной деятельности.</w:t>
            </w:r>
          </w:p>
        </w:tc>
        <w:tc>
          <w:tcPr>
            <w:tcW w:w="2835" w:type="dxa"/>
            <w:tcBorders>
              <w:top w:val="single" w:sz="4" w:space="0" w:color="000000"/>
              <w:left w:val="single" w:sz="4" w:space="0" w:color="000000"/>
              <w:bottom w:val="single" w:sz="4" w:space="0" w:color="000000"/>
              <w:right w:val="single" w:sz="4" w:space="0" w:color="000000"/>
            </w:tcBorders>
            <w:hideMark/>
          </w:tcPr>
          <w:p w14:paraId="74680070" w14:textId="77777777" w:rsidR="00745F71" w:rsidRPr="00673408" w:rsidRDefault="00745F71">
            <w:pPr>
              <w:snapToGrid w:val="0"/>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t>Наблюдение и оценка на практических занятиях, учебной и производтвенной практиках.</w:t>
            </w:r>
          </w:p>
        </w:tc>
      </w:tr>
      <w:tr w:rsidR="00745F71" w:rsidRPr="00673408" w14:paraId="61D86918" w14:textId="77777777" w:rsidTr="00745F71">
        <w:trPr>
          <w:trHeight w:val="637"/>
        </w:trPr>
        <w:tc>
          <w:tcPr>
            <w:tcW w:w="3545" w:type="dxa"/>
            <w:tcBorders>
              <w:top w:val="single" w:sz="4" w:space="0" w:color="000000"/>
              <w:left w:val="single" w:sz="4" w:space="0" w:color="000000"/>
              <w:bottom w:val="single" w:sz="4" w:space="0" w:color="000000"/>
              <w:right w:val="nil"/>
            </w:tcBorders>
            <w:hideMark/>
          </w:tcPr>
          <w:p w14:paraId="0D251257" w14:textId="77777777" w:rsidR="00745F71" w:rsidRPr="00673408" w:rsidRDefault="00745F71">
            <w:pPr>
              <w:pStyle w:val="aa"/>
              <w:widowControl w:val="0"/>
              <w:snapToGrid w:val="0"/>
              <w:ind w:left="360" w:right="76" w:hanging="360"/>
            </w:pPr>
            <w:r w:rsidRPr="00673408">
              <w:t xml:space="preserve">ОК 10. Бережно относиться к историческому наследию и культурным традициям </w:t>
            </w:r>
            <w:r w:rsidRPr="00673408">
              <w:lastRenderedPageBreak/>
              <w:t>народа, уважать социальные, культурные и религиозные различия.</w:t>
            </w:r>
          </w:p>
        </w:tc>
        <w:tc>
          <w:tcPr>
            <w:tcW w:w="3685" w:type="dxa"/>
            <w:tcBorders>
              <w:top w:val="single" w:sz="4" w:space="0" w:color="000000"/>
              <w:left w:val="single" w:sz="4" w:space="0" w:color="000000"/>
              <w:bottom w:val="single" w:sz="4" w:space="0" w:color="000000"/>
              <w:right w:val="nil"/>
            </w:tcBorders>
            <w:hideMark/>
          </w:tcPr>
          <w:p w14:paraId="623D5996" w14:textId="77777777" w:rsidR="00745F71" w:rsidRPr="00673408" w:rsidRDefault="00745F71">
            <w:pPr>
              <w:snapToGrid w:val="0"/>
              <w:spacing w:line="240" w:lineRule="auto"/>
              <w:ind w:left="360" w:hanging="360"/>
              <w:rPr>
                <w:rFonts w:ascii="Times New Roman" w:hAnsi="Times New Roman" w:cs="Times New Roman"/>
                <w:sz w:val="24"/>
                <w:szCs w:val="24"/>
              </w:rPr>
            </w:pPr>
            <w:r w:rsidRPr="00673408">
              <w:rPr>
                <w:rFonts w:ascii="Times New Roman" w:hAnsi="Times New Roman" w:cs="Times New Roman"/>
                <w:sz w:val="24"/>
                <w:szCs w:val="24"/>
              </w:rPr>
              <w:lastRenderedPageBreak/>
              <w:t xml:space="preserve">Бережное отношение к историческому наследию и культурным традициям </w:t>
            </w:r>
            <w:r w:rsidRPr="00673408">
              <w:rPr>
                <w:rFonts w:ascii="Times New Roman" w:hAnsi="Times New Roman" w:cs="Times New Roman"/>
                <w:sz w:val="24"/>
                <w:szCs w:val="24"/>
              </w:rPr>
              <w:lastRenderedPageBreak/>
              <w:t>народа, уважение социальных, культурных и религиозных различий.</w:t>
            </w:r>
          </w:p>
        </w:tc>
        <w:tc>
          <w:tcPr>
            <w:tcW w:w="2835" w:type="dxa"/>
            <w:tcBorders>
              <w:top w:val="single" w:sz="4" w:space="0" w:color="000000"/>
              <w:left w:val="single" w:sz="4" w:space="0" w:color="000000"/>
              <w:bottom w:val="single" w:sz="4" w:space="0" w:color="000000"/>
              <w:right w:val="single" w:sz="4" w:space="0" w:color="000000"/>
            </w:tcBorders>
            <w:hideMark/>
          </w:tcPr>
          <w:p w14:paraId="66A2C25B" w14:textId="77777777" w:rsidR="00745F71" w:rsidRPr="00673408" w:rsidRDefault="00745F71">
            <w:pPr>
              <w:snapToGrid w:val="0"/>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lastRenderedPageBreak/>
              <w:t xml:space="preserve">Наблюдение и оценка на практических занятиях, учебной и </w:t>
            </w:r>
            <w:r w:rsidRPr="00673408">
              <w:rPr>
                <w:rFonts w:ascii="Times New Roman" w:hAnsi="Times New Roman" w:cs="Times New Roman"/>
                <w:bCs/>
                <w:sz w:val="24"/>
                <w:szCs w:val="24"/>
              </w:rPr>
              <w:lastRenderedPageBreak/>
              <w:t>производтвенной практиках</w:t>
            </w:r>
          </w:p>
          <w:p w14:paraId="0D07085C" w14:textId="77777777" w:rsidR="00745F71" w:rsidRPr="00673408" w:rsidRDefault="00745F71">
            <w:pPr>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t>Оценка самостоятельной работы.</w:t>
            </w:r>
          </w:p>
        </w:tc>
      </w:tr>
      <w:tr w:rsidR="00745F71" w:rsidRPr="00673408" w14:paraId="25865523" w14:textId="77777777" w:rsidTr="00745F71">
        <w:trPr>
          <w:trHeight w:val="637"/>
        </w:trPr>
        <w:tc>
          <w:tcPr>
            <w:tcW w:w="3545" w:type="dxa"/>
            <w:tcBorders>
              <w:top w:val="single" w:sz="4" w:space="0" w:color="000000"/>
              <w:left w:val="single" w:sz="4" w:space="0" w:color="000000"/>
              <w:bottom w:val="single" w:sz="4" w:space="0" w:color="000000"/>
              <w:right w:val="nil"/>
            </w:tcBorders>
            <w:hideMark/>
          </w:tcPr>
          <w:p w14:paraId="464495FC" w14:textId="77777777" w:rsidR="00745F71" w:rsidRPr="00673408" w:rsidRDefault="00745F71">
            <w:pPr>
              <w:pStyle w:val="aa"/>
              <w:widowControl w:val="0"/>
              <w:snapToGrid w:val="0"/>
              <w:ind w:left="360" w:right="76" w:hanging="360"/>
            </w:pPr>
            <w:r w:rsidRPr="00673408">
              <w:lastRenderedPageBreak/>
              <w:t>ОК 11. Быть готовым брать на себя нравственные обязательства по отношению к природе, обществу и человеку.</w:t>
            </w:r>
          </w:p>
        </w:tc>
        <w:tc>
          <w:tcPr>
            <w:tcW w:w="3685" w:type="dxa"/>
            <w:tcBorders>
              <w:top w:val="single" w:sz="4" w:space="0" w:color="000000"/>
              <w:left w:val="single" w:sz="4" w:space="0" w:color="000000"/>
              <w:bottom w:val="single" w:sz="4" w:space="0" w:color="000000"/>
              <w:right w:val="nil"/>
            </w:tcBorders>
            <w:hideMark/>
          </w:tcPr>
          <w:p w14:paraId="503ABD56" w14:textId="77777777" w:rsidR="00745F71" w:rsidRPr="00673408" w:rsidRDefault="00745F71">
            <w:pPr>
              <w:snapToGrid w:val="0"/>
              <w:spacing w:line="240" w:lineRule="auto"/>
              <w:ind w:left="360" w:hanging="360"/>
              <w:rPr>
                <w:rFonts w:ascii="Times New Roman" w:hAnsi="Times New Roman" w:cs="Times New Roman"/>
                <w:sz w:val="24"/>
                <w:szCs w:val="24"/>
              </w:rPr>
            </w:pPr>
            <w:r w:rsidRPr="00673408">
              <w:rPr>
                <w:rFonts w:ascii="Times New Roman" w:hAnsi="Times New Roman" w:cs="Times New Roman"/>
                <w:sz w:val="24"/>
                <w:szCs w:val="24"/>
              </w:rPr>
              <w:t>Готовность брать на себя нравственные обязательства по отношению к природе, обществу и человеку.</w:t>
            </w:r>
          </w:p>
        </w:tc>
        <w:tc>
          <w:tcPr>
            <w:tcW w:w="2835" w:type="dxa"/>
            <w:tcBorders>
              <w:top w:val="single" w:sz="4" w:space="0" w:color="000000"/>
              <w:left w:val="single" w:sz="4" w:space="0" w:color="000000"/>
              <w:bottom w:val="single" w:sz="4" w:space="0" w:color="000000"/>
              <w:right w:val="single" w:sz="4" w:space="0" w:color="000000"/>
            </w:tcBorders>
            <w:hideMark/>
          </w:tcPr>
          <w:p w14:paraId="787E6F72" w14:textId="77777777" w:rsidR="00745F71" w:rsidRPr="00673408" w:rsidRDefault="00745F71">
            <w:pPr>
              <w:snapToGrid w:val="0"/>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t>Наблюдение и оценка на практических занятиях, учебной и производтвенной практиках.</w:t>
            </w:r>
          </w:p>
        </w:tc>
      </w:tr>
      <w:tr w:rsidR="00745F71" w:rsidRPr="00673408" w14:paraId="51D8DDF4" w14:textId="77777777" w:rsidTr="00745F71">
        <w:trPr>
          <w:trHeight w:val="637"/>
        </w:trPr>
        <w:tc>
          <w:tcPr>
            <w:tcW w:w="3545" w:type="dxa"/>
            <w:tcBorders>
              <w:top w:val="single" w:sz="4" w:space="0" w:color="000000"/>
              <w:left w:val="single" w:sz="4" w:space="0" w:color="000000"/>
              <w:bottom w:val="single" w:sz="4" w:space="0" w:color="000000"/>
              <w:right w:val="nil"/>
            </w:tcBorders>
            <w:hideMark/>
          </w:tcPr>
          <w:p w14:paraId="2D7CE8C5" w14:textId="77777777" w:rsidR="00745F71" w:rsidRPr="00673408" w:rsidRDefault="00745F71">
            <w:pPr>
              <w:pStyle w:val="aa"/>
              <w:widowControl w:val="0"/>
              <w:snapToGrid w:val="0"/>
              <w:ind w:left="360" w:right="-84" w:hanging="360"/>
            </w:pPr>
            <w:r w:rsidRPr="00673408">
              <w:t>ОК 12. Оказывать первую (доврачебную) медицинскую помощь при неотложных состояниях.</w:t>
            </w:r>
          </w:p>
        </w:tc>
        <w:tc>
          <w:tcPr>
            <w:tcW w:w="3685" w:type="dxa"/>
            <w:tcBorders>
              <w:top w:val="single" w:sz="4" w:space="0" w:color="000000"/>
              <w:left w:val="single" w:sz="4" w:space="0" w:color="000000"/>
              <w:bottom w:val="single" w:sz="4" w:space="0" w:color="000000"/>
              <w:right w:val="nil"/>
            </w:tcBorders>
            <w:hideMark/>
          </w:tcPr>
          <w:p w14:paraId="2BFAAB3A" w14:textId="77777777" w:rsidR="00745F71" w:rsidRPr="00673408" w:rsidRDefault="00745F71">
            <w:pPr>
              <w:snapToGrid w:val="0"/>
              <w:spacing w:line="240" w:lineRule="auto"/>
              <w:ind w:left="360" w:hanging="360"/>
              <w:rPr>
                <w:rFonts w:ascii="Times New Roman" w:hAnsi="Times New Roman" w:cs="Times New Roman"/>
                <w:bCs/>
                <w:sz w:val="24"/>
                <w:szCs w:val="24"/>
              </w:rPr>
            </w:pPr>
            <w:r w:rsidRPr="00673408">
              <w:rPr>
                <w:rFonts w:ascii="Times New Roman" w:hAnsi="Times New Roman" w:cs="Times New Roman"/>
                <w:sz w:val="24"/>
                <w:szCs w:val="24"/>
              </w:rPr>
              <w:t>Способность оказывать первую (доврачебную) медицинскую помощь при неотложных состояниях.</w:t>
            </w:r>
            <w:r w:rsidRPr="00673408">
              <w:rPr>
                <w:rFonts w:ascii="Times New Roman" w:hAnsi="Times New Roman" w:cs="Times New Roman"/>
                <w:bCs/>
                <w:sz w:val="24"/>
                <w:szCs w:val="24"/>
              </w:rPr>
              <w:t xml:space="preserve"> </w:t>
            </w:r>
          </w:p>
        </w:tc>
        <w:tc>
          <w:tcPr>
            <w:tcW w:w="2835" w:type="dxa"/>
            <w:tcBorders>
              <w:top w:val="single" w:sz="4" w:space="0" w:color="000000"/>
              <w:left w:val="single" w:sz="4" w:space="0" w:color="000000"/>
              <w:bottom w:val="single" w:sz="4" w:space="0" w:color="000000"/>
              <w:right w:val="single" w:sz="4" w:space="0" w:color="000000"/>
            </w:tcBorders>
            <w:hideMark/>
          </w:tcPr>
          <w:p w14:paraId="4A87ABDB" w14:textId="77777777" w:rsidR="00745F71" w:rsidRPr="00673408" w:rsidRDefault="00745F71">
            <w:pPr>
              <w:snapToGrid w:val="0"/>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t>Наблюдение и оценка на практических занятиях, учебной и производственной практиках.</w:t>
            </w:r>
          </w:p>
        </w:tc>
      </w:tr>
      <w:tr w:rsidR="00745F71" w:rsidRPr="00673408" w14:paraId="7D7C2947" w14:textId="77777777" w:rsidTr="00745F71">
        <w:trPr>
          <w:trHeight w:val="637"/>
        </w:trPr>
        <w:tc>
          <w:tcPr>
            <w:tcW w:w="3545" w:type="dxa"/>
            <w:tcBorders>
              <w:top w:val="single" w:sz="4" w:space="0" w:color="000000"/>
              <w:left w:val="single" w:sz="4" w:space="0" w:color="000000"/>
              <w:bottom w:val="single" w:sz="4" w:space="0" w:color="000000"/>
              <w:right w:val="nil"/>
            </w:tcBorders>
            <w:hideMark/>
          </w:tcPr>
          <w:p w14:paraId="07C7BAFA" w14:textId="77777777" w:rsidR="00745F71" w:rsidRPr="00673408" w:rsidRDefault="00745F71">
            <w:pPr>
              <w:pStyle w:val="aa"/>
              <w:widowControl w:val="0"/>
              <w:snapToGrid w:val="0"/>
              <w:ind w:left="360" w:right="-84" w:hanging="360"/>
            </w:pPr>
            <w:r w:rsidRPr="00673408">
              <w:t>ОК 13. Организовывать рабочее место с соблюдением требований охраны труда, производственной санитарии, инфекционной и противопожарной безопасности.</w:t>
            </w:r>
          </w:p>
        </w:tc>
        <w:tc>
          <w:tcPr>
            <w:tcW w:w="3685" w:type="dxa"/>
            <w:tcBorders>
              <w:top w:val="single" w:sz="4" w:space="0" w:color="000000"/>
              <w:left w:val="single" w:sz="4" w:space="0" w:color="000000"/>
              <w:bottom w:val="single" w:sz="4" w:space="0" w:color="000000"/>
              <w:right w:val="nil"/>
            </w:tcBorders>
            <w:hideMark/>
          </w:tcPr>
          <w:p w14:paraId="145CBA6D" w14:textId="77777777" w:rsidR="00745F71" w:rsidRPr="00673408" w:rsidRDefault="00745F71">
            <w:pPr>
              <w:pStyle w:val="aa"/>
              <w:widowControl w:val="0"/>
              <w:snapToGrid w:val="0"/>
              <w:ind w:left="360" w:right="-84" w:hanging="360"/>
            </w:pPr>
            <w:r w:rsidRPr="00673408">
              <w:t>Организация рабочего места с соблюдением требований охраны труда, производственной санитарии, инфекционной и противопожарной безопасности.</w:t>
            </w:r>
          </w:p>
        </w:tc>
        <w:tc>
          <w:tcPr>
            <w:tcW w:w="2835" w:type="dxa"/>
            <w:tcBorders>
              <w:top w:val="single" w:sz="4" w:space="0" w:color="000000"/>
              <w:left w:val="single" w:sz="4" w:space="0" w:color="000000"/>
              <w:bottom w:val="single" w:sz="4" w:space="0" w:color="000000"/>
              <w:right w:val="single" w:sz="4" w:space="0" w:color="000000"/>
            </w:tcBorders>
            <w:hideMark/>
          </w:tcPr>
          <w:p w14:paraId="4468A484" w14:textId="77777777" w:rsidR="00745F71" w:rsidRPr="00673408" w:rsidRDefault="00745F71">
            <w:pPr>
              <w:snapToGrid w:val="0"/>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t>Наблюдение и оценка на практических занятиях, учебной и производственной практиках.</w:t>
            </w:r>
          </w:p>
        </w:tc>
      </w:tr>
      <w:tr w:rsidR="00745F71" w:rsidRPr="00673408" w14:paraId="4E9AD1B2" w14:textId="77777777" w:rsidTr="00745F71">
        <w:trPr>
          <w:trHeight w:val="637"/>
        </w:trPr>
        <w:tc>
          <w:tcPr>
            <w:tcW w:w="3545" w:type="dxa"/>
            <w:tcBorders>
              <w:top w:val="single" w:sz="4" w:space="0" w:color="000000"/>
              <w:left w:val="single" w:sz="4" w:space="0" w:color="000000"/>
              <w:bottom w:val="single" w:sz="4" w:space="0" w:color="000000"/>
              <w:right w:val="nil"/>
            </w:tcBorders>
            <w:hideMark/>
          </w:tcPr>
          <w:p w14:paraId="1F487405" w14:textId="77777777" w:rsidR="00745F71" w:rsidRPr="00673408" w:rsidRDefault="00745F71">
            <w:pPr>
              <w:snapToGrid w:val="0"/>
              <w:spacing w:line="240" w:lineRule="auto"/>
              <w:ind w:left="360" w:hanging="360"/>
              <w:jc w:val="both"/>
              <w:rPr>
                <w:rFonts w:ascii="Times New Roman" w:hAnsi="Times New Roman" w:cs="Times New Roman"/>
                <w:sz w:val="24"/>
                <w:szCs w:val="24"/>
              </w:rPr>
            </w:pPr>
            <w:r w:rsidRPr="00673408">
              <w:rPr>
                <w:rFonts w:ascii="Times New Roman" w:hAnsi="Times New Roman" w:cs="Times New Roman"/>
                <w:sz w:val="24"/>
                <w:szCs w:val="24"/>
              </w:rPr>
              <w:t>ОК 14. Вести здоровый образ жизни, заниматься физической культурой и спортом для укрепления здоровья, достижения жизненных и профессиональных целей.</w:t>
            </w:r>
          </w:p>
        </w:tc>
        <w:tc>
          <w:tcPr>
            <w:tcW w:w="3685" w:type="dxa"/>
            <w:tcBorders>
              <w:top w:val="single" w:sz="4" w:space="0" w:color="000000"/>
              <w:left w:val="single" w:sz="4" w:space="0" w:color="000000"/>
              <w:bottom w:val="single" w:sz="4" w:space="0" w:color="000000"/>
              <w:right w:val="nil"/>
            </w:tcBorders>
            <w:hideMark/>
          </w:tcPr>
          <w:p w14:paraId="39979498" w14:textId="77777777" w:rsidR="00745F71" w:rsidRPr="00673408" w:rsidRDefault="00745F71">
            <w:pPr>
              <w:pStyle w:val="211"/>
              <w:widowControl w:val="0"/>
              <w:snapToGrid w:val="0"/>
              <w:ind w:left="360" w:right="76" w:hanging="360"/>
            </w:pPr>
            <w:r w:rsidRPr="00673408">
              <w:t xml:space="preserve"> Ведение здорового образа жизни, занятие физической культурой и спортом для укрепления здоровья, достижения жизненных и профессиональных целей.</w:t>
            </w:r>
          </w:p>
        </w:tc>
        <w:tc>
          <w:tcPr>
            <w:tcW w:w="2835" w:type="dxa"/>
            <w:tcBorders>
              <w:top w:val="single" w:sz="4" w:space="0" w:color="000000"/>
              <w:left w:val="single" w:sz="4" w:space="0" w:color="000000"/>
              <w:bottom w:val="single" w:sz="4" w:space="0" w:color="000000"/>
              <w:right w:val="single" w:sz="4" w:space="0" w:color="000000"/>
            </w:tcBorders>
            <w:hideMark/>
          </w:tcPr>
          <w:p w14:paraId="072C6E94" w14:textId="77777777" w:rsidR="00745F71" w:rsidRPr="00673408" w:rsidRDefault="00745F71">
            <w:pPr>
              <w:snapToGrid w:val="0"/>
              <w:spacing w:line="240" w:lineRule="auto"/>
              <w:ind w:left="360" w:hanging="360"/>
              <w:rPr>
                <w:rFonts w:ascii="Times New Roman" w:hAnsi="Times New Roman" w:cs="Times New Roman"/>
                <w:bCs/>
                <w:sz w:val="24"/>
                <w:szCs w:val="24"/>
              </w:rPr>
            </w:pPr>
            <w:r w:rsidRPr="00673408">
              <w:rPr>
                <w:rFonts w:ascii="Times New Roman" w:hAnsi="Times New Roman" w:cs="Times New Roman"/>
                <w:bCs/>
                <w:sz w:val="24"/>
                <w:szCs w:val="24"/>
              </w:rPr>
              <w:t>Наблюдение и оценка на практических занятиях, учебной и производственной практиках.</w:t>
            </w:r>
          </w:p>
        </w:tc>
      </w:tr>
    </w:tbl>
    <w:p w14:paraId="246B80C4" w14:textId="77777777" w:rsidR="000B3CF5" w:rsidRPr="00673408" w:rsidRDefault="000B3CF5" w:rsidP="007016F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cs="Times New Roman"/>
          <w:sz w:val="24"/>
          <w:szCs w:val="24"/>
        </w:rPr>
      </w:pPr>
    </w:p>
    <w:p w14:paraId="4B37B6A5" w14:textId="77777777" w:rsidR="006A42E0" w:rsidRPr="006A42E0" w:rsidRDefault="006A42E0" w:rsidP="006A42E0">
      <w:pPr>
        <w:jc w:val="center"/>
        <w:rPr>
          <w:rFonts w:ascii="Times New Roman" w:hAnsi="Times New Roman" w:cs="Times New Roman"/>
          <w:sz w:val="24"/>
          <w:szCs w:val="24"/>
        </w:rPr>
      </w:pPr>
      <w:r>
        <w:rPr>
          <w:rFonts w:ascii="Times New Roman" w:hAnsi="Times New Roman" w:cs="Times New Roman"/>
          <w:sz w:val="24"/>
          <w:szCs w:val="24"/>
        </w:rPr>
        <w:br w:type="page"/>
      </w:r>
      <w:r w:rsidRPr="00293FEF">
        <w:rPr>
          <w:rFonts w:ascii="Times New Roman" w:hAnsi="Times New Roman"/>
          <w:sz w:val="32"/>
        </w:rPr>
        <w:lastRenderedPageBreak/>
        <w:t>Бюджетное  профессиональное образовательное учреждение</w:t>
      </w:r>
    </w:p>
    <w:p w14:paraId="3366B0CF" w14:textId="77777777" w:rsidR="006A42E0" w:rsidRPr="00293FEF" w:rsidRDefault="006A42E0" w:rsidP="006A42E0">
      <w:pPr>
        <w:pStyle w:val="2"/>
        <w:spacing w:before="0"/>
        <w:jc w:val="center"/>
        <w:rPr>
          <w:rFonts w:ascii="Times New Roman" w:hAnsi="Times New Roman"/>
          <w:color w:val="auto"/>
          <w:sz w:val="32"/>
        </w:rPr>
      </w:pPr>
      <w:r w:rsidRPr="00293FEF">
        <w:rPr>
          <w:rFonts w:ascii="Times New Roman" w:hAnsi="Times New Roman"/>
          <w:color w:val="auto"/>
          <w:sz w:val="32"/>
        </w:rPr>
        <w:t>Воронежской области</w:t>
      </w:r>
    </w:p>
    <w:p w14:paraId="0599B903" w14:textId="77777777" w:rsidR="006A42E0" w:rsidRPr="00293FEF" w:rsidRDefault="006A42E0" w:rsidP="006A42E0">
      <w:pPr>
        <w:pStyle w:val="2"/>
        <w:spacing w:before="0"/>
        <w:jc w:val="center"/>
        <w:rPr>
          <w:rFonts w:ascii="Times New Roman" w:hAnsi="Times New Roman"/>
          <w:color w:val="auto"/>
          <w:sz w:val="32"/>
        </w:rPr>
      </w:pPr>
      <w:r w:rsidRPr="00293FEF">
        <w:rPr>
          <w:rFonts w:ascii="Times New Roman" w:hAnsi="Times New Roman"/>
          <w:color w:val="auto"/>
          <w:sz w:val="32"/>
        </w:rPr>
        <w:t>«ВОРОНЕЖСКИЙ БАЗОВЫЙ МЕДИЦИНСКИЙ КОЛЛЕДЖ»</w:t>
      </w:r>
    </w:p>
    <w:p w14:paraId="755B6A53" w14:textId="77777777" w:rsidR="006A42E0" w:rsidRPr="00A86B32" w:rsidRDefault="006A42E0" w:rsidP="006A42E0">
      <w:pPr>
        <w:jc w:val="center"/>
        <w:rPr>
          <w:b/>
          <w:bCs/>
          <w:sz w:val="32"/>
        </w:rPr>
      </w:pPr>
    </w:p>
    <w:p w14:paraId="4F0AE1DF" w14:textId="77777777" w:rsidR="006A42E0" w:rsidRPr="00A86B32" w:rsidRDefault="006A42E0" w:rsidP="006A42E0">
      <w:pPr>
        <w:jc w:val="center"/>
        <w:rPr>
          <w:b/>
          <w:bCs/>
          <w:sz w:val="32"/>
        </w:rPr>
      </w:pPr>
    </w:p>
    <w:tbl>
      <w:tblPr>
        <w:tblW w:w="0" w:type="dxa"/>
        <w:tblLayout w:type="fixed"/>
        <w:tblLook w:val="04A0" w:firstRow="1" w:lastRow="0" w:firstColumn="1" w:lastColumn="0" w:noHBand="0" w:noVBand="1"/>
      </w:tblPr>
      <w:tblGrid>
        <w:gridCol w:w="4500"/>
        <w:gridCol w:w="645"/>
        <w:gridCol w:w="775"/>
        <w:gridCol w:w="3908"/>
      </w:tblGrid>
      <w:tr w:rsidR="006A42E0" w:rsidRPr="00A86B32" w14:paraId="149F52FD" w14:textId="77777777" w:rsidTr="005B0316">
        <w:trPr>
          <w:trHeight w:val="390"/>
        </w:trPr>
        <w:tc>
          <w:tcPr>
            <w:tcW w:w="5145" w:type="dxa"/>
            <w:gridSpan w:val="2"/>
            <w:vAlign w:val="center"/>
            <w:hideMark/>
          </w:tcPr>
          <w:p w14:paraId="6F87FB41" w14:textId="77777777" w:rsidR="006A42E0" w:rsidRPr="00A86B32" w:rsidRDefault="006A42E0" w:rsidP="005B0316">
            <w:pPr>
              <w:spacing w:line="240" w:lineRule="auto"/>
              <w:rPr>
                <w:rFonts w:ascii="Times New Roman" w:hAnsi="Times New Roman"/>
                <w:sz w:val="28"/>
                <w:szCs w:val="28"/>
                <w:lang w:eastAsia="en-US"/>
              </w:rPr>
            </w:pPr>
            <w:r w:rsidRPr="00A86B32">
              <w:rPr>
                <w:rFonts w:ascii="Times New Roman" w:hAnsi="Times New Roman"/>
                <w:sz w:val="28"/>
                <w:szCs w:val="28"/>
                <w:lang w:eastAsia="en-US"/>
              </w:rPr>
              <w:t xml:space="preserve">Одобрена ЦМК </w:t>
            </w:r>
          </w:p>
          <w:p w14:paraId="4EBEE53F" w14:textId="77777777" w:rsidR="006A42E0" w:rsidRPr="00A86B32" w:rsidRDefault="006A42E0" w:rsidP="005B0316">
            <w:pPr>
              <w:spacing w:line="240" w:lineRule="auto"/>
              <w:rPr>
                <w:rFonts w:ascii="Times New Roman" w:hAnsi="Times New Roman"/>
                <w:sz w:val="28"/>
                <w:szCs w:val="28"/>
                <w:lang w:eastAsia="en-US"/>
              </w:rPr>
            </w:pPr>
            <w:r w:rsidRPr="00406EA2">
              <w:rPr>
                <w:rFonts w:ascii="Times New Roman" w:hAnsi="Times New Roman"/>
                <w:sz w:val="28"/>
                <w:szCs w:val="28"/>
                <w:lang w:eastAsia="en-US"/>
              </w:rPr>
              <w:t>«Стоматология ортопедическая»</w:t>
            </w:r>
          </w:p>
        </w:tc>
        <w:tc>
          <w:tcPr>
            <w:tcW w:w="775" w:type="dxa"/>
            <w:vAlign w:val="center"/>
          </w:tcPr>
          <w:p w14:paraId="0C6D8CD0" w14:textId="77777777" w:rsidR="006A42E0" w:rsidRPr="00A86B32" w:rsidRDefault="006A42E0" w:rsidP="005B0316">
            <w:pPr>
              <w:spacing w:line="240" w:lineRule="auto"/>
              <w:rPr>
                <w:rFonts w:ascii="Times New Roman" w:hAnsi="Times New Roman"/>
                <w:sz w:val="28"/>
                <w:szCs w:val="28"/>
                <w:lang w:eastAsia="en-US"/>
              </w:rPr>
            </w:pPr>
          </w:p>
        </w:tc>
        <w:tc>
          <w:tcPr>
            <w:tcW w:w="3908" w:type="dxa"/>
            <w:vAlign w:val="center"/>
            <w:hideMark/>
          </w:tcPr>
          <w:p w14:paraId="61BFC2C1" w14:textId="77777777" w:rsidR="006A42E0" w:rsidRPr="00A86B32" w:rsidRDefault="006A42E0" w:rsidP="005B0316">
            <w:pPr>
              <w:spacing w:line="240" w:lineRule="auto"/>
              <w:rPr>
                <w:rFonts w:ascii="Times New Roman" w:hAnsi="Times New Roman"/>
                <w:sz w:val="28"/>
                <w:szCs w:val="28"/>
                <w:lang w:eastAsia="en-US"/>
              </w:rPr>
            </w:pPr>
            <w:r w:rsidRPr="00A86B32">
              <w:rPr>
                <w:rFonts w:ascii="Times New Roman" w:hAnsi="Times New Roman"/>
                <w:sz w:val="28"/>
                <w:szCs w:val="28"/>
                <w:lang w:eastAsia="en-US"/>
              </w:rPr>
              <w:t>УТВЕРЖДЕНО</w:t>
            </w:r>
          </w:p>
        </w:tc>
      </w:tr>
      <w:tr w:rsidR="006A42E0" w:rsidRPr="00A86B32" w14:paraId="752860C6" w14:textId="77777777" w:rsidTr="005B0316">
        <w:trPr>
          <w:trHeight w:val="359"/>
        </w:trPr>
        <w:tc>
          <w:tcPr>
            <w:tcW w:w="5145" w:type="dxa"/>
            <w:gridSpan w:val="2"/>
            <w:vAlign w:val="center"/>
            <w:hideMark/>
          </w:tcPr>
          <w:p w14:paraId="3F3F6477" w14:textId="77777777" w:rsidR="006A42E0" w:rsidRPr="00A86B32" w:rsidRDefault="006A42E0" w:rsidP="005B0316">
            <w:pPr>
              <w:spacing w:line="240" w:lineRule="auto"/>
              <w:rPr>
                <w:rFonts w:ascii="Times New Roman" w:hAnsi="Times New Roman"/>
                <w:sz w:val="28"/>
                <w:szCs w:val="28"/>
                <w:lang w:eastAsia="en-US"/>
              </w:rPr>
            </w:pPr>
            <w:r w:rsidRPr="00A86B32">
              <w:rPr>
                <w:rFonts w:ascii="Times New Roman" w:hAnsi="Times New Roman"/>
                <w:sz w:val="28"/>
                <w:szCs w:val="28"/>
                <w:lang w:eastAsia="en-US"/>
              </w:rPr>
              <w:t>Председатель</w:t>
            </w:r>
            <w:r>
              <w:rPr>
                <w:rFonts w:ascii="Times New Roman" w:hAnsi="Times New Roman"/>
                <w:sz w:val="28"/>
                <w:szCs w:val="28"/>
                <w:lang w:eastAsia="en-US"/>
              </w:rPr>
              <w:t xml:space="preserve"> ________ Осипова С.В.</w:t>
            </w:r>
          </w:p>
        </w:tc>
        <w:tc>
          <w:tcPr>
            <w:tcW w:w="775" w:type="dxa"/>
            <w:vAlign w:val="center"/>
          </w:tcPr>
          <w:p w14:paraId="7DFDF7AD" w14:textId="77777777" w:rsidR="006A42E0" w:rsidRPr="00A86B32" w:rsidRDefault="006A42E0" w:rsidP="005B0316">
            <w:pPr>
              <w:spacing w:line="240" w:lineRule="auto"/>
              <w:rPr>
                <w:rFonts w:ascii="Times New Roman" w:hAnsi="Times New Roman"/>
                <w:i/>
                <w:sz w:val="28"/>
                <w:szCs w:val="28"/>
                <w:lang w:val="en-US" w:eastAsia="en-US"/>
              </w:rPr>
            </w:pPr>
          </w:p>
        </w:tc>
        <w:tc>
          <w:tcPr>
            <w:tcW w:w="3908" w:type="dxa"/>
            <w:vAlign w:val="center"/>
            <w:hideMark/>
          </w:tcPr>
          <w:p w14:paraId="1313AEDF" w14:textId="77777777" w:rsidR="006A42E0" w:rsidRPr="00A86B32" w:rsidRDefault="006A42E0" w:rsidP="005B0316">
            <w:pPr>
              <w:spacing w:line="240" w:lineRule="auto"/>
              <w:rPr>
                <w:rFonts w:ascii="Times New Roman" w:hAnsi="Times New Roman"/>
                <w:i/>
                <w:sz w:val="28"/>
                <w:szCs w:val="28"/>
                <w:lang w:eastAsia="en-US"/>
              </w:rPr>
            </w:pPr>
            <w:r w:rsidRPr="00A86B32">
              <w:rPr>
                <w:rFonts w:ascii="Times New Roman" w:hAnsi="Times New Roman"/>
                <w:sz w:val="28"/>
                <w:szCs w:val="28"/>
                <w:lang w:eastAsia="en-US"/>
              </w:rPr>
              <w:t>Зам. директора  по УР</w:t>
            </w:r>
          </w:p>
        </w:tc>
      </w:tr>
      <w:tr w:rsidR="006A42E0" w:rsidRPr="00A86B32" w14:paraId="21F6600C" w14:textId="77777777" w:rsidTr="005B0316">
        <w:trPr>
          <w:trHeight w:val="315"/>
        </w:trPr>
        <w:tc>
          <w:tcPr>
            <w:tcW w:w="5145" w:type="dxa"/>
            <w:gridSpan w:val="2"/>
            <w:vAlign w:val="center"/>
            <w:hideMark/>
          </w:tcPr>
          <w:p w14:paraId="29157BE0" w14:textId="77777777" w:rsidR="006A42E0" w:rsidRPr="00A86B32" w:rsidRDefault="006A42E0" w:rsidP="005B0316">
            <w:pPr>
              <w:spacing w:line="240" w:lineRule="auto"/>
              <w:rPr>
                <w:rFonts w:ascii="Times New Roman" w:hAnsi="Times New Roman"/>
                <w:sz w:val="28"/>
                <w:szCs w:val="28"/>
                <w:lang w:eastAsia="en-US"/>
              </w:rPr>
            </w:pPr>
            <w:r w:rsidRPr="00A86B32">
              <w:rPr>
                <w:rFonts w:ascii="Times New Roman" w:hAnsi="Times New Roman"/>
                <w:sz w:val="28"/>
                <w:szCs w:val="28"/>
                <w:lang w:eastAsia="en-US"/>
              </w:rPr>
              <w:t>Протокол № ______</w:t>
            </w:r>
            <w:r>
              <w:rPr>
                <w:rFonts w:ascii="Times New Roman" w:hAnsi="Times New Roman"/>
                <w:sz w:val="28"/>
                <w:szCs w:val="28"/>
                <w:lang w:eastAsia="en-US"/>
              </w:rPr>
              <w:t xml:space="preserve"> </w:t>
            </w:r>
          </w:p>
        </w:tc>
        <w:tc>
          <w:tcPr>
            <w:tcW w:w="775" w:type="dxa"/>
            <w:vAlign w:val="center"/>
          </w:tcPr>
          <w:p w14:paraId="383E023D" w14:textId="77777777" w:rsidR="006A42E0" w:rsidRPr="00A86B32" w:rsidRDefault="006A42E0" w:rsidP="005B0316">
            <w:pPr>
              <w:spacing w:line="240" w:lineRule="auto"/>
              <w:rPr>
                <w:rFonts w:ascii="Times New Roman" w:hAnsi="Times New Roman"/>
                <w:sz w:val="28"/>
                <w:szCs w:val="28"/>
                <w:lang w:eastAsia="en-US"/>
              </w:rPr>
            </w:pPr>
          </w:p>
        </w:tc>
        <w:tc>
          <w:tcPr>
            <w:tcW w:w="3908" w:type="dxa"/>
            <w:vAlign w:val="center"/>
            <w:hideMark/>
          </w:tcPr>
          <w:p w14:paraId="3DE8AB09" w14:textId="77777777" w:rsidR="006A42E0" w:rsidRPr="00A86B32" w:rsidRDefault="006A42E0" w:rsidP="005B0316">
            <w:pPr>
              <w:spacing w:line="240" w:lineRule="auto"/>
              <w:rPr>
                <w:rFonts w:ascii="Times New Roman" w:hAnsi="Times New Roman"/>
                <w:sz w:val="28"/>
                <w:szCs w:val="28"/>
                <w:lang w:eastAsia="en-US"/>
              </w:rPr>
            </w:pPr>
            <w:r w:rsidRPr="00A86B32">
              <w:rPr>
                <w:rFonts w:ascii="Times New Roman" w:hAnsi="Times New Roman"/>
                <w:sz w:val="28"/>
                <w:szCs w:val="28"/>
                <w:lang w:eastAsia="en-US"/>
              </w:rPr>
              <w:t>________/Е.Л. Селивановская/</w:t>
            </w:r>
          </w:p>
        </w:tc>
      </w:tr>
      <w:tr w:rsidR="006A42E0" w:rsidRPr="00A86B32" w14:paraId="38072586" w14:textId="77777777" w:rsidTr="005B0316">
        <w:trPr>
          <w:trHeight w:val="406"/>
        </w:trPr>
        <w:tc>
          <w:tcPr>
            <w:tcW w:w="4500" w:type="dxa"/>
            <w:vAlign w:val="center"/>
            <w:hideMark/>
          </w:tcPr>
          <w:p w14:paraId="03CF75CB" w14:textId="77777777" w:rsidR="006A42E0" w:rsidRPr="00A86B32" w:rsidRDefault="006A42E0" w:rsidP="005B0316">
            <w:pPr>
              <w:spacing w:line="240" w:lineRule="auto"/>
              <w:rPr>
                <w:rFonts w:ascii="Times New Roman" w:hAnsi="Times New Roman"/>
                <w:sz w:val="28"/>
                <w:szCs w:val="28"/>
                <w:lang w:eastAsia="en-US"/>
              </w:rPr>
            </w:pPr>
            <w:r w:rsidRPr="00A86B32">
              <w:rPr>
                <w:rFonts w:ascii="Times New Roman" w:hAnsi="Times New Roman"/>
                <w:sz w:val="28"/>
                <w:szCs w:val="28"/>
                <w:lang w:eastAsia="en-US"/>
              </w:rPr>
              <w:t>«___» ________________20    г.</w:t>
            </w:r>
          </w:p>
        </w:tc>
        <w:tc>
          <w:tcPr>
            <w:tcW w:w="645" w:type="dxa"/>
            <w:vAlign w:val="center"/>
          </w:tcPr>
          <w:p w14:paraId="48E6A085" w14:textId="77777777" w:rsidR="006A42E0" w:rsidRPr="00A86B32" w:rsidRDefault="006A42E0" w:rsidP="005B0316">
            <w:pPr>
              <w:spacing w:line="240" w:lineRule="auto"/>
              <w:rPr>
                <w:rFonts w:ascii="Times New Roman" w:hAnsi="Times New Roman"/>
                <w:sz w:val="28"/>
                <w:szCs w:val="28"/>
                <w:lang w:eastAsia="en-US"/>
              </w:rPr>
            </w:pPr>
          </w:p>
        </w:tc>
        <w:tc>
          <w:tcPr>
            <w:tcW w:w="775" w:type="dxa"/>
            <w:vAlign w:val="center"/>
          </w:tcPr>
          <w:p w14:paraId="52A8FBDC" w14:textId="77777777" w:rsidR="006A42E0" w:rsidRPr="00A86B32" w:rsidRDefault="006A42E0" w:rsidP="005B0316">
            <w:pPr>
              <w:spacing w:line="240" w:lineRule="auto"/>
              <w:rPr>
                <w:rFonts w:ascii="Times New Roman" w:hAnsi="Times New Roman"/>
                <w:sz w:val="28"/>
                <w:szCs w:val="28"/>
                <w:lang w:eastAsia="en-US"/>
              </w:rPr>
            </w:pPr>
          </w:p>
        </w:tc>
        <w:tc>
          <w:tcPr>
            <w:tcW w:w="3908" w:type="dxa"/>
            <w:vAlign w:val="center"/>
            <w:hideMark/>
          </w:tcPr>
          <w:p w14:paraId="37D31631" w14:textId="77777777" w:rsidR="006A42E0" w:rsidRPr="00A86B32" w:rsidRDefault="006A42E0" w:rsidP="005B0316">
            <w:pPr>
              <w:spacing w:line="240" w:lineRule="auto"/>
              <w:rPr>
                <w:rFonts w:ascii="Times New Roman" w:hAnsi="Times New Roman"/>
                <w:sz w:val="28"/>
                <w:szCs w:val="28"/>
                <w:lang w:eastAsia="en-US"/>
              </w:rPr>
            </w:pPr>
            <w:r w:rsidRPr="00A86B32">
              <w:rPr>
                <w:rFonts w:ascii="Times New Roman" w:hAnsi="Times New Roman"/>
                <w:sz w:val="28"/>
                <w:szCs w:val="28"/>
                <w:lang w:eastAsia="en-US"/>
              </w:rPr>
              <w:t>«___» __________ 20    г.</w:t>
            </w:r>
          </w:p>
        </w:tc>
      </w:tr>
    </w:tbl>
    <w:p w14:paraId="053769B6" w14:textId="77777777" w:rsidR="006A42E0" w:rsidRPr="00A86B32" w:rsidRDefault="006A42E0" w:rsidP="006A42E0">
      <w:pPr>
        <w:spacing w:after="0" w:line="240" w:lineRule="auto"/>
        <w:ind w:firstLine="540"/>
        <w:jc w:val="center"/>
        <w:rPr>
          <w:rFonts w:ascii="Times New Roman" w:hAnsi="Times New Roman"/>
          <w:b/>
          <w:i/>
          <w:sz w:val="32"/>
          <w:szCs w:val="32"/>
        </w:rPr>
      </w:pPr>
    </w:p>
    <w:p w14:paraId="39DF3167" w14:textId="77777777" w:rsidR="006A42E0" w:rsidRPr="00A86B32" w:rsidRDefault="006A42E0" w:rsidP="006A42E0">
      <w:pPr>
        <w:spacing w:after="0" w:line="240" w:lineRule="auto"/>
        <w:ind w:firstLine="540"/>
        <w:jc w:val="center"/>
        <w:rPr>
          <w:rFonts w:ascii="Times New Roman" w:hAnsi="Times New Roman"/>
          <w:b/>
          <w:i/>
          <w:sz w:val="32"/>
          <w:szCs w:val="32"/>
        </w:rPr>
      </w:pPr>
    </w:p>
    <w:p w14:paraId="4276FE6E" w14:textId="77777777" w:rsidR="006A42E0" w:rsidRPr="00A86B32" w:rsidRDefault="006A42E0" w:rsidP="006A42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36"/>
          <w:szCs w:val="36"/>
        </w:rPr>
      </w:pPr>
    </w:p>
    <w:p w14:paraId="6A0B9CC6" w14:textId="77777777" w:rsidR="006A42E0" w:rsidRPr="00A86B32" w:rsidRDefault="006A42E0" w:rsidP="006A42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36"/>
          <w:szCs w:val="36"/>
        </w:rPr>
      </w:pPr>
      <w:r w:rsidRPr="00A86B32">
        <w:rPr>
          <w:rFonts w:ascii="Times New Roman" w:hAnsi="Times New Roman"/>
          <w:b/>
          <w:caps/>
          <w:sz w:val="36"/>
          <w:szCs w:val="36"/>
        </w:rPr>
        <w:t>КОНТРОЛЬНО - ОЦЕНОЧНЫЕ МАТЕРИАЛЫ</w:t>
      </w:r>
    </w:p>
    <w:p w14:paraId="5A8A3776" w14:textId="77777777" w:rsidR="006A42E0" w:rsidRPr="00A86B32" w:rsidRDefault="006A42E0" w:rsidP="006A42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sz w:val="44"/>
          <w:szCs w:val="44"/>
        </w:rPr>
      </w:pPr>
      <w:r w:rsidRPr="00A86B32">
        <w:rPr>
          <w:rFonts w:ascii="Times New Roman" w:hAnsi="Times New Roman"/>
          <w:b/>
          <w:sz w:val="44"/>
          <w:szCs w:val="44"/>
        </w:rPr>
        <w:t>профессионального модуля</w:t>
      </w:r>
    </w:p>
    <w:p w14:paraId="037E9A6A" w14:textId="77777777" w:rsidR="006A42E0" w:rsidRPr="00A86B32" w:rsidRDefault="006A42E0" w:rsidP="006A42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sz w:val="44"/>
        </w:rPr>
      </w:pPr>
    </w:p>
    <w:p w14:paraId="2AF6813E" w14:textId="77777777" w:rsidR="006A42E0" w:rsidRPr="00673408" w:rsidRDefault="006A42E0" w:rsidP="006A42E0">
      <w:pPr>
        <w:ind w:right="-212"/>
        <w:jc w:val="center"/>
        <w:rPr>
          <w:rFonts w:ascii="Times New Roman" w:eastAsia="Times New Roman" w:hAnsi="Times New Roman" w:cs="Times New Roman"/>
          <w:bCs/>
          <w:sz w:val="44"/>
          <w:szCs w:val="28"/>
        </w:rPr>
      </w:pPr>
      <w:r w:rsidRPr="00673408">
        <w:rPr>
          <w:rFonts w:ascii="Times New Roman" w:eastAsia="Times New Roman" w:hAnsi="Times New Roman" w:cs="Times New Roman"/>
          <w:b/>
          <w:sz w:val="44"/>
          <w:szCs w:val="28"/>
        </w:rPr>
        <w:t xml:space="preserve">ПМ. 03. </w:t>
      </w:r>
      <w:r w:rsidRPr="00673408">
        <w:rPr>
          <w:rFonts w:ascii="Times New Roman" w:eastAsia="Times New Roman" w:hAnsi="Times New Roman" w:cs="Times New Roman"/>
          <w:bCs/>
          <w:sz w:val="44"/>
          <w:szCs w:val="28"/>
        </w:rPr>
        <w:t>Изготовление бюгельных зубных протезов</w:t>
      </w:r>
    </w:p>
    <w:p w14:paraId="4DC8EBDC" w14:textId="77777777" w:rsidR="006A42E0" w:rsidRPr="00673408" w:rsidRDefault="006A42E0" w:rsidP="006A42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eastAsia="Times New Roman" w:hAnsi="Times New Roman" w:cs="Times New Roman"/>
          <w:bCs/>
          <w:sz w:val="44"/>
          <w:szCs w:val="20"/>
        </w:rPr>
      </w:pPr>
      <w:r w:rsidRPr="00673408">
        <w:rPr>
          <w:rFonts w:ascii="Times New Roman" w:eastAsia="Times New Roman" w:hAnsi="Times New Roman" w:cs="Times New Roman"/>
          <w:b/>
          <w:bCs/>
          <w:sz w:val="44"/>
          <w:szCs w:val="20"/>
        </w:rPr>
        <w:t>МДК 03.01.</w:t>
      </w:r>
      <w:r w:rsidRPr="00673408">
        <w:rPr>
          <w:rFonts w:ascii="Times New Roman" w:eastAsia="Times New Roman" w:hAnsi="Times New Roman" w:cs="Times New Roman"/>
          <w:bCs/>
          <w:sz w:val="44"/>
          <w:szCs w:val="20"/>
        </w:rPr>
        <w:t xml:space="preserve"> Технология изготовления бюгельных протезов</w:t>
      </w:r>
    </w:p>
    <w:p w14:paraId="300D2393" w14:textId="77777777" w:rsidR="006A42E0" w:rsidRPr="00673408" w:rsidRDefault="006A42E0" w:rsidP="006A42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Cs/>
          <w:sz w:val="44"/>
          <w:szCs w:val="20"/>
        </w:rPr>
      </w:pPr>
      <w:r w:rsidRPr="00673408">
        <w:rPr>
          <w:rFonts w:ascii="Times New Roman" w:eastAsia="Times New Roman" w:hAnsi="Times New Roman" w:cs="Times New Roman"/>
          <w:b/>
          <w:bCs/>
          <w:sz w:val="44"/>
          <w:szCs w:val="20"/>
        </w:rPr>
        <w:t>МДК 03.02.</w:t>
      </w:r>
      <w:r w:rsidRPr="00673408">
        <w:rPr>
          <w:rFonts w:ascii="Times New Roman" w:eastAsia="Times New Roman" w:hAnsi="Times New Roman" w:cs="Times New Roman"/>
          <w:bCs/>
          <w:sz w:val="44"/>
          <w:szCs w:val="20"/>
        </w:rPr>
        <w:t xml:space="preserve"> Литейное дело в стоматологии</w:t>
      </w:r>
    </w:p>
    <w:p w14:paraId="031A9147" w14:textId="77777777" w:rsidR="006A42E0" w:rsidRPr="00673408" w:rsidRDefault="006A42E0" w:rsidP="006A42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sz w:val="24"/>
        </w:rPr>
      </w:pPr>
    </w:p>
    <w:p w14:paraId="2D440039" w14:textId="77777777" w:rsidR="006A42E0" w:rsidRDefault="006A42E0" w:rsidP="006A42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
          <w:i/>
          <w:sz w:val="36"/>
        </w:rPr>
      </w:pPr>
      <w:r w:rsidRPr="00673408">
        <w:rPr>
          <w:rFonts w:ascii="Times New Roman" w:hAnsi="Times New Roman" w:cs="Times New Roman"/>
          <w:b/>
          <w:i/>
          <w:sz w:val="36"/>
        </w:rPr>
        <w:t>специальность 31.02.05. «Стоматология ортопедическая»</w:t>
      </w:r>
    </w:p>
    <w:p w14:paraId="24C963BA" w14:textId="77777777" w:rsidR="006A42E0" w:rsidRDefault="006A42E0" w:rsidP="006A42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
          <w:i/>
          <w:sz w:val="36"/>
        </w:rPr>
      </w:pPr>
    </w:p>
    <w:p w14:paraId="5D0398F5" w14:textId="77777777" w:rsidR="006A42E0" w:rsidRPr="006A42E0" w:rsidRDefault="006A42E0" w:rsidP="006A42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
          <w:i/>
          <w:sz w:val="36"/>
        </w:rPr>
      </w:pPr>
    </w:p>
    <w:p w14:paraId="6E0FC64B" w14:textId="0F34F407" w:rsidR="006A42E0" w:rsidRPr="006A42E0" w:rsidRDefault="006A42E0" w:rsidP="006A42E0">
      <w:pPr>
        <w:spacing w:after="160" w:line="259" w:lineRule="auto"/>
        <w:jc w:val="center"/>
        <w:rPr>
          <w:rFonts w:ascii="Times New Roman" w:hAnsi="Times New Roman"/>
          <w:sz w:val="28"/>
          <w:szCs w:val="28"/>
        </w:rPr>
      </w:pPr>
      <w:r w:rsidRPr="00A86B32">
        <w:rPr>
          <w:rFonts w:ascii="Times New Roman" w:hAnsi="Times New Roman"/>
          <w:sz w:val="28"/>
          <w:szCs w:val="28"/>
        </w:rPr>
        <w:t>Воронеж, 20</w:t>
      </w:r>
      <w:r w:rsidR="00BD2E12">
        <w:rPr>
          <w:rFonts w:ascii="Times New Roman" w:hAnsi="Times New Roman"/>
          <w:sz w:val="28"/>
          <w:szCs w:val="28"/>
        </w:rPr>
        <w:t>2</w:t>
      </w:r>
      <w:r w:rsidR="00F02194">
        <w:rPr>
          <w:rFonts w:ascii="Times New Roman" w:hAnsi="Times New Roman"/>
          <w:sz w:val="28"/>
          <w:szCs w:val="28"/>
        </w:rPr>
        <w:t>1</w:t>
      </w:r>
    </w:p>
    <w:p w14:paraId="6E371C89"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lastRenderedPageBreak/>
        <w:t>1. Виды бюгельных протезов. Показания к их изготовлению.</w:t>
      </w:r>
    </w:p>
    <w:p w14:paraId="534EA62F"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2. Основные и дополнительные конструкционные элементы бюгельных протезов.</w:t>
      </w:r>
    </w:p>
    <w:p w14:paraId="0B4A4101"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3. Понятие о каркасе бюгельного протеза, его элементы. Методы изготовления каркаса.</w:t>
      </w:r>
    </w:p>
    <w:p w14:paraId="3AAC745E"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4. Аппараты и инструменты, применяемые при изготовлении бюгельных протезов. Техника безопасности работы с ними.</w:t>
      </w:r>
    </w:p>
    <w:p w14:paraId="04F90C0D"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5. Клинико-лабораторные этапы изготовления бюгельных протезов.</w:t>
      </w:r>
    </w:p>
    <w:p w14:paraId="614FF04A"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6. Типичное расположение дуги бюгельного протеза на в/ч и н/ч, в зависимости от дефектов зубных рядов по Кеннеди.</w:t>
      </w:r>
    </w:p>
    <w:p w14:paraId="52C22F1B"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7. Формы, размеры и толщина дуги бюгельного протеза на в/ч и н/ч, соотношение дуги со слизистой оболочкой протезного ложа на в/ч и н/ч.</w:t>
      </w:r>
    </w:p>
    <w:p w14:paraId="7E96120B"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8. Окклюзионные накладки, их функциональное значение в бюгельном протезировании. Новая классификация опорно-удерживающих кламмеров. Формы и правила расположения окклюзионных накладок на поверхности коронки зуба.</w:t>
      </w:r>
    </w:p>
    <w:p w14:paraId="5E3F3E22"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9. Понятие о кламмерах. Литой опорно-удерживающий кламмер, его элементы, их функциональное назначение и правильное расположение на коронки зуба.</w:t>
      </w:r>
    </w:p>
    <w:p w14:paraId="3B3F8E38"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10. Современная классификация кламмеров. Их характеристика и применение в бюгельном протезировании. Расположение плеч на поверхности коронки опорного зуба.</w:t>
      </w:r>
    </w:p>
    <w:p w14:paraId="103FDB74"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11. Комбинированная система кламмеров, их характеристика и применение в бюгельных протезах.</w:t>
      </w:r>
    </w:p>
    <w:p w14:paraId="7CD2B433"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12. Виды опорно-удерживающих литых кламмеров (система Нея), их краткая характеристика.</w:t>
      </w:r>
    </w:p>
    <w:p w14:paraId="3A57F82C"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13. Характеристика кламмера № 1 по системе Нея и его функциональное назначение.</w:t>
      </w:r>
    </w:p>
    <w:p w14:paraId="5BD87C56"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14. Характеристика кламмера № 2 по системе Нея и его функциональное назначение.</w:t>
      </w:r>
    </w:p>
    <w:p w14:paraId="1B26CC9B"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15. Характеристика кламмера № 3 по системе Нея и его функциональное назначение.</w:t>
      </w:r>
    </w:p>
    <w:p w14:paraId="3A841639"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16. Характеристика кламмера № 4 по системе Нея и его функциональное назначение.</w:t>
      </w:r>
    </w:p>
    <w:p w14:paraId="78556038"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17. Характеристика кламмера № 5 по системе Нея и его функциональное назначение.</w:t>
      </w:r>
    </w:p>
    <w:p w14:paraId="7E594A89"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18. Понятие о ретенции плеча кламмера – от чего зависит ретенция плеча кламмера и ее значение в фиксации и стабилизации бюгельных протезов.</w:t>
      </w:r>
    </w:p>
    <w:p w14:paraId="428D7643"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19. Параллелометр. Его устройство и назначение. Правила работы с ним.</w:t>
      </w:r>
    </w:p>
    <w:p w14:paraId="47FEB1FF"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20. Понятия: «экватор зуба», «линия обзора», «поднутрение», «ретенционная точка», путь введения и выведения протеза. Их значение в конструировании каркасов бюгельных протезов.</w:t>
      </w:r>
    </w:p>
    <w:p w14:paraId="10FF4C52"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21. Планирование конструкций бюгельного протеза.</w:t>
      </w:r>
    </w:p>
    <w:p w14:paraId="2D1FA09C"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22. Изучение моделей в параллелометре методом произвольного наклона.</w:t>
      </w:r>
    </w:p>
    <w:p w14:paraId="31614AB4"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23. Изучение моделей в параллелометре методом определения среднего наклона длинных осей опорных зубов по Новаку.</w:t>
      </w:r>
    </w:p>
    <w:p w14:paraId="7C7BA08C"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24. Технология изготовления паяного каркаса бюгельного протеза.</w:t>
      </w:r>
    </w:p>
    <w:p w14:paraId="2DCB0DCD"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25. Техника подготовки модели к дублированию и дублирование модели огнеупорной массой. Инструменты и материалы, используемые при дублировании модели.</w:t>
      </w:r>
    </w:p>
    <w:p w14:paraId="61DD3D86"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26. Техника моделирования из воска конструкции каркаса бюгельного протеза. Материалы, используемые при этом.</w:t>
      </w:r>
    </w:p>
    <w:p w14:paraId="7F8E2587"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27. Технология изготовления цельнолитого каркаса бюгельного протеза на огнеупорной модели.</w:t>
      </w:r>
    </w:p>
    <w:p w14:paraId="0B42A2CF"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28. Обработка каркаса бюгельного протеза после литья.</w:t>
      </w:r>
    </w:p>
    <w:p w14:paraId="166C8EEE"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29. Соединительные элементы каркаса бюгельного протеза (ретенционные петли, поддерживающие стержни и непрямые фиксаторы). Их назначение и расположение на модели.</w:t>
      </w:r>
    </w:p>
    <w:p w14:paraId="5DB40EFC"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30. Сплавы, применяемые для изготовления бюгельных протезов. Понятие о модуле упругости сплавов и значение модуля упругости в бюгельном протезировании.</w:t>
      </w:r>
    </w:p>
    <w:p w14:paraId="5FAFC12C"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31. Выбор глубины поднутрения при параллелометрии в зависимости от материала сплава, сечения и длины плеча кламмера.</w:t>
      </w:r>
    </w:p>
    <w:p w14:paraId="749296D6"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32. Шины-бюгели, методы шинирования, кламмера и накладки, применяемые при этом.</w:t>
      </w:r>
    </w:p>
    <w:p w14:paraId="36B1987D"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33. Технические ошибки при изготовлении бюгельных протезов.</w:t>
      </w:r>
    </w:p>
    <w:p w14:paraId="5633B9EB"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lastRenderedPageBreak/>
        <w:t>34. Базис бюгельного протеза. Правила подбора и постановки искусственных зубов в бюгельном протезе.</w:t>
      </w:r>
    </w:p>
    <w:p w14:paraId="1970434A"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35. Виды и причины поломок бюгельных протезов. Методы их починки.</w:t>
      </w:r>
    </w:p>
    <w:p w14:paraId="02D23C56"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36. Материалы, используемые на различных этапах изготовления бюгельных протезов.</w:t>
      </w:r>
    </w:p>
    <w:p w14:paraId="56616989"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37. Способы фиксации бюгельных протезов.</w:t>
      </w:r>
    </w:p>
    <w:p w14:paraId="721A92BF"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38. Клинические и лабораторные этапы изготовления бюгельных протезов с телескопической фиксацией.</w:t>
      </w:r>
    </w:p>
    <w:p w14:paraId="007CA266"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39. Техника изготовления бюгельных протезов с балочной фиксацией.</w:t>
      </w:r>
    </w:p>
    <w:p w14:paraId="486EE404" w14:textId="77777777" w:rsidR="000B3CF5" w:rsidRPr="00673408" w:rsidRDefault="000B3CF5" w:rsidP="006A42E0">
      <w:pPr>
        <w:spacing w:after="0" w:line="240" w:lineRule="auto"/>
        <w:ind w:hanging="284"/>
        <w:rPr>
          <w:rFonts w:ascii="Times New Roman" w:hAnsi="Times New Roman" w:cs="Times New Roman"/>
          <w:b/>
          <w:sz w:val="28"/>
          <w:szCs w:val="28"/>
        </w:rPr>
      </w:pPr>
    </w:p>
    <w:p w14:paraId="612E59CD" w14:textId="77777777" w:rsidR="000B3CF5" w:rsidRPr="00673408" w:rsidRDefault="000B3CF5" w:rsidP="006A42E0">
      <w:pPr>
        <w:pStyle w:val="1"/>
        <w:ind w:hanging="284"/>
        <w:rPr>
          <w:szCs w:val="28"/>
        </w:rPr>
      </w:pPr>
      <w:r w:rsidRPr="00673408">
        <w:rPr>
          <w:szCs w:val="28"/>
        </w:rPr>
        <w:t>Мануальные навыки</w:t>
      </w:r>
    </w:p>
    <w:p w14:paraId="4A37E570" w14:textId="77777777" w:rsidR="000B3CF5" w:rsidRPr="00673408" w:rsidRDefault="000B3CF5" w:rsidP="006A42E0">
      <w:pPr>
        <w:spacing w:after="0" w:line="240" w:lineRule="auto"/>
        <w:ind w:hanging="284"/>
        <w:rPr>
          <w:rFonts w:ascii="Times New Roman" w:hAnsi="Times New Roman" w:cs="Times New Roman"/>
          <w:sz w:val="28"/>
          <w:szCs w:val="28"/>
        </w:rPr>
      </w:pPr>
    </w:p>
    <w:p w14:paraId="5D69DCF7"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1. Изготовить рабочую модель по оттиску с фантома.</w:t>
      </w:r>
    </w:p>
    <w:p w14:paraId="414EE36C"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2. Провести параллелометрию рабочей модели, расчертить конструкцию и нанести изоляцию.</w:t>
      </w:r>
    </w:p>
    <w:p w14:paraId="0A776B19"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3. Подготовить рабочую модель н/ч к дублированию.</w:t>
      </w:r>
    </w:p>
    <w:p w14:paraId="22544ECA"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4. Подготовить рабочую модель в/ч к дублированию.</w:t>
      </w:r>
    </w:p>
    <w:p w14:paraId="175F5169"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5. Отлить огнеупорную модель по гидроколлоидной форме.</w:t>
      </w:r>
    </w:p>
    <w:p w14:paraId="3EC2DB32"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6. Провести моделирование каркаса на огнеупорной модели воском и нанести литниковую систему.</w:t>
      </w:r>
    </w:p>
    <w:p w14:paraId="545FF3E4"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 xml:space="preserve">7. Грубо обработать каркас после литья (отпескоструить). </w:t>
      </w:r>
    </w:p>
    <w:p w14:paraId="001C4CCC"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8. Изготовить прикусной шаблон вместе с каркасом и определить центральную окклюзию.</w:t>
      </w:r>
    </w:p>
    <w:p w14:paraId="58BACEDA"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9. Загипсовать в окклюдатор модели в положении ЦО.</w:t>
      </w:r>
    </w:p>
    <w:p w14:paraId="119E6980"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10. Поставить зубы в бюгельном протезе.</w:t>
      </w:r>
    </w:p>
    <w:p w14:paraId="05420F5F"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11. Окончательно отмоделировать восковой композиции базиса бюгельного протеза.</w:t>
      </w:r>
    </w:p>
    <w:p w14:paraId="52546802"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12. Загипсовать восковую композицию протеза в кювету.</w:t>
      </w:r>
    </w:p>
    <w:p w14:paraId="0B26ECEC"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 xml:space="preserve">13. Замешать базисную пластмассу и заменить воск на пластмассу. </w:t>
      </w:r>
    </w:p>
    <w:p w14:paraId="6F5BC531"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14. Освободить протез из кюветы, провести его шлифовку и полировку.</w:t>
      </w:r>
    </w:p>
    <w:p w14:paraId="2EA8D021"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15. Припасовать  готовый протез на рабочую модель.</w:t>
      </w:r>
    </w:p>
    <w:p w14:paraId="1D45480C"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16. Изготовить разборную (комбинированную) рабочую модель.</w:t>
      </w:r>
    </w:p>
    <w:p w14:paraId="05E9C7D5"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17. Отмоделировать коронки-колпачки цельнолитой конструкции.</w:t>
      </w:r>
    </w:p>
    <w:p w14:paraId="74A3F730"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18. Расчертить каркас бюгельного протеза на рабочей модели.</w:t>
      </w:r>
    </w:p>
    <w:p w14:paraId="514EF136" w14:textId="77777777" w:rsidR="000B3CF5" w:rsidRPr="00673408" w:rsidRDefault="000B3CF5" w:rsidP="006A42E0">
      <w:pPr>
        <w:spacing w:after="0" w:line="240" w:lineRule="auto"/>
        <w:ind w:hanging="426"/>
        <w:rPr>
          <w:rFonts w:ascii="Times New Roman" w:hAnsi="Times New Roman" w:cs="Times New Roman"/>
          <w:sz w:val="24"/>
          <w:szCs w:val="24"/>
        </w:rPr>
      </w:pPr>
      <w:r w:rsidRPr="00673408">
        <w:rPr>
          <w:rFonts w:ascii="Times New Roman" w:hAnsi="Times New Roman" w:cs="Times New Roman"/>
          <w:sz w:val="24"/>
          <w:szCs w:val="24"/>
        </w:rPr>
        <w:t>19. Установить литниковую систему на восковой композиции каркаса бюгельного протеза.</w:t>
      </w:r>
    </w:p>
    <w:p w14:paraId="5C88795C"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20. Провести окончательную моделировку восковой композиции базиса бюгельного протеза в/ч.</w:t>
      </w:r>
    </w:p>
    <w:p w14:paraId="7AA4A8F7"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21. Отмоделировать кламмер типа № 1 по системе Нея.</w:t>
      </w:r>
    </w:p>
    <w:p w14:paraId="19F3172D"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22. Отмоделировать кламмер типа № 2 по системе Нея.</w:t>
      </w:r>
    </w:p>
    <w:p w14:paraId="1DCCCE2D"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23. Отполировать бюгельный протез н/ч.</w:t>
      </w:r>
    </w:p>
    <w:p w14:paraId="550E49FF"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24. Отполировать бюгельный протез в/ч.</w:t>
      </w:r>
    </w:p>
    <w:p w14:paraId="20399793"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25. Отмоделировать кламмер типа № 3 по системе Нея.</w:t>
      </w:r>
    </w:p>
    <w:p w14:paraId="5C78B75F"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26. Отмоделировать кламмер типа № 4 по системе Нея.</w:t>
      </w:r>
    </w:p>
    <w:p w14:paraId="1E1F909B" w14:textId="77777777" w:rsidR="000B3CF5" w:rsidRPr="00673408" w:rsidRDefault="000B3CF5" w:rsidP="006A42E0">
      <w:pPr>
        <w:spacing w:after="0" w:line="240" w:lineRule="auto"/>
        <w:ind w:hanging="284"/>
        <w:rPr>
          <w:rFonts w:ascii="Times New Roman" w:hAnsi="Times New Roman" w:cs="Times New Roman"/>
          <w:sz w:val="24"/>
          <w:szCs w:val="24"/>
        </w:rPr>
      </w:pPr>
      <w:r w:rsidRPr="00673408">
        <w:rPr>
          <w:rFonts w:ascii="Times New Roman" w:hAnsi="Times New Roman" w:cs="Times New Roman"/>
          <w:sz w:val="24"/>
          <w:szCs w:val="24"/>
        </w:rPr>
        <w:t>27. Отмоделировать кламмер типа № 5 по системе Нея.</w:t>
      </w:r>
    </w:p>
    <w:p w14:paraId="3BFB3CA9" w14:textId="77777777" w:rsidR="000B3CF5" w:rsidRPr="00673408" w:rsidRDefault="000B3CF5" w:rsidP="006A42E0">
      <w:pPr>
        <w:spacing w:after="0" w:line="240" w:lineRule="auto"/>
        <w:ind w:hanging="284"/>
        <w:rPr>
          <w:rFonts w:ascii="Times New Roman" w:hAnsi="Times New Roman" w:cs="Times New Roman"/>
          <w:sz w:val="28"/>
          <w:szCs w:val="28"/>
        </w:rPr>
      </w:pPr>
    </w:p>
    <w:p w14:paraId="3052FBA2" w14:textId="77777777" w:rsidR="00745F71" w:rsidRPr="00673408" w:rsidRDefault="00745F71" w:rsidP="006A42E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ind w:firstLine="720"/>
        <w:jc w:val="both"/>
        <w:rPr>
          <w:rFonts w:ascii="Times New Roman" w:hAnsi="Times New Roman" w:cs="Times New Roman"/>
          <w:sz w:val="24"/>
          <w:szCs w:val="24"/>
        </w:rPr>
      </w:pPr>
    </w:p>
    <w:sectPr w:rsidR="00745F71" w:rsidRPr="00673408" w:rsidSect="008963D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42541" w14:textId="77777777" w:rsidR="007F742F" w:rsidRDefault="007F742F" w:rsidP="00E97123">
      <w:pPr>
        <w:spacing w:after="0" w:line="240" w:lineRule="auto"/>
      </w:pPr>
      <w:r>
        <w:separator/>
      </w:r>
    </w:p>
  </w:endnote>
  <w:endnote w:type="continuationSeparator" w:id="0">
    <w:p w14:paraId="66BBD644" w14:textId="77777777" w:rsidR="007F742F" w:rsidRDefault="007F742F" w:rsidP="00E971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2BF8FD" w14:textId="77777777" w:rsidR="00BD2E12" w:rsidRDefault="00BD2E12">
    <w:pPr>
      <w:pStyle w:val="a6"/>
      <w:ind w:right="360"/>
    </w:pPr>
    <w:r>
      <w:rPr>
        <w:noProof/>
        <w:lang w:eastAsia="ru-RU"/>
      </w:rPr>
      <mc:AlternateContent>
        <mc:Choice Requires="wps">
          <w:drawing>
            <wp:anchor distT="0" distB="0" distL="0" distR="0" simplePos="0" relativeHeight="251660288" behindDoc="0" locked="0" layoutInCell="1" allowOverlap="1" wp14:anchorId="416B8E90" wp14:editId="5648F95C">
              <wp:simplePos x="0" y="0"/>
              <wp:positionH relativeFrom="page">
                <wp:posOffset>6760845</wp:posOffset>
              </wp:positionH>
              <wp:positionV relativeFrom="paragraph">
                <wp:posOffset>635</wp:posOffset>
              </wp:positionV>
              <wp:extent cx="235585" cy="235585"/>
              <wp:effectExtent l="7620" t="635" r="4445" b="1905"/>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5585" cy="2355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8933076" w14:textId="03F62640" w:rsidR="00BD2E12" w:rsidRDefault="00BD2E12">
                          <w:pPr>
                            <w:pStyle w:val="a6"/>
                          </w:pPr>
                          <w:r>
                            <w:rPr>
                              <w:rStyle w:val="a3"/>
                              <w:rFonts w:eastAsiaTheme="majorEastAsia"/>
                            </w:rPr>
                            <w:fldChar w:fldCharType="begin"/>
                          </w:r>
                          <w:r>
                            <w:rPr>
                              <w:rStyle w:val="a3"/>
                              <w:rFonts w:eastAsiaTheme="majorEastAsia"/>
                            </w:rPr>
                            <w:instrText xml:space="preserve"> PAGE </w:instrText>
                          </w:r>
                          <w:r>
                            <w:rPr>
                              <w:rStyle w:val="a3"/>
                              <w:rFonts w:eastAsiaTheme="majorEastAsia"/>
                            </w:rPr>
                            <w:fldChar w:fldCharType="separate"/>
                          </w:r>
                          <w:r w:rsidR="00705BA9">
                            <w:rPr>
                              <w:rStyle w:val="a3"/>
                              <w:rFonts w:eastAsiaTheme="majorEastAsia"/>
                              <w:noProof/>
                            </w:rPr>
                            <w:t>1</w:t>
                          </w:r>
                          <w:r>
                            <w:rPr>
                              <w:rStyle w:val="a3"/>
                              <w:rFonts w:eastAsiaTheme="majorEastAsi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6B8E90" id="_x0000_t202" coordsize="21600,21600" o:spt="202" path="m,l,21600r21600,l21600,xe">
              <v:stroke joinstyle="miter"/>
              <v:path gradientshapeok="t" o:connecttype="rect"/>
            </v:shapetype>
            <v:shape id="Text Box 1" o:spid="_x0000_s1026" type="#_x0000_t202" style="position:absolute;margin-left:532.35pt;margin-top:.05pt;width:18.55pt;height:18.5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" stroked="f">
              <v:fill opacity="0"/>
              <v:textbox inset="0,0,0,0">
                <w:txbxContent>
                  <w:p w14:paraId="48933076" w14:textId="03F62640" w:rsidR="00BD2E12" w:rsidRDefault="00BD2E12">
                    <w:pPr>
                      <w:pStyle w:val="a6"/>
                    </w:pPr>
                    <w:r>
                      <w:rPr>
                        <w:rStyle w:val="a3"/>
                        <w:rFonts w:eastAsiaTheme="majorEastAsia"/>
                      </w:rPr>
                      <w:fldChar w:fldCharType="begin"/>
                    </w:r>
                    <w:r>
                      <w:rPr>
                        <w:rStyle w:val="a3"/>
                        <w:rFonts w:eastAsiaTheme="majorEastAsia"/>
                      </w:rPr>
                      <w:instrText xml:space="preserve"> PAGE </w:instrText>
                    </w:r>
                    <w:r>
                      <w:rPr>
                        <w:rStyle w:val="a3"/>
                        <w:rFonts w:eastAsiaTheme="majorEastAsia"/>
                      </w:rPr>
                      <w:fldChar w:fldCharType="separate"/>
                    </w:r>
                    <w:r w:rsidR="00705BA9">
                      <w:rPr>
                        <w:rStyle w:val="a3"/>
                        <w:rFonts w:eastAsiaTheme="majorEastAsia"/>
                        <w:noProof/>
                      </w:rPr>
                      <w:t>1</w:t>
                    </w:r>
                    <w:r>
                      <w:rPr>
                        <w:rStyle w:val="a3"/>
                        <w:rFonts w:eastAsiaTheme="majorEastAsia"/>
                      </w:rPr>
                      <w:fldChar w:fldCharType="end"/>
                    </w:r>
                  </w:p>
                </w:txbxContent>
              </v:textbox>
              <w10:wrap type="square" side="largest"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5028926"/>
      <w:docPartObj>
        <w:docPartGallery w:val="Page Numbers (Bottom of Page)"/>
        <w:docPartUnique/>
      </w:docPartObj>
    </w:sdtPr>
    <w:sdtEndPr/>
    <w:sdtContent>
      <w:p w14:paraId="2DD3EA4E" w14:textId="1961D50D" w:rsidR="00BD2E12" w:rsidRDefault="00BD2E12">
        <w:pPr>
          <w:pStyle w:val="a6"/>
          <w:jc w:val="center"/>
        </w:pPr>
        <w:r>
          <w:fldChar w:fldCharType="begin"/>
        </w:r>
        <w:r>
          <w:instrText>PAGE   \* MERGEFORMAT</w:instrText>
        </w:r>
        <w:r>
          <w:fldChar w:fldCharType="separate"/>
        </w:r>
        <w:r w:rsidR="00705BA9">
          <w:rPr>
            <w:noProof/>
          </w:rPr>
          <w:t>22</w:t>
        </w:r>
        <w:r>
          <w:fldChar w:fldCharType="end"/>
        </w:r>
      </w:p>
    </w:sdtContent>
  </w:sdt>
  <w:p w14:paraId="35D06DE8" w14:textId="77777777" w:rsidR="00BD2E12" w:rsidRDefault="00BD2E12" w:rsidP="00B31C93">
    <w:pPr>
      <w:pStyle w:val="a6"/>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DC458" w14:textId="77777777" w:rsidR="007F742F" w:rsidRDefault="007F742F" w:rsidP="00E97123">
      <w:pPr>
        <w:spacing w:after="0" w:line="240" w:lineRule="auto"/>
      </w:pPr>
      <w:r>
        <w:separator/>
      </w:r>
    </w:p>
  </w:footnote>
  <w:footnote w:type="continuationSeparator" w:id="0">
    <w:p w14:paraId="1FD353AD" w14:textId="77777777" w:rsidR="007F742F" w:rsidRDefault="007F742F" w:rsidP="00E971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19"/>
    <w:lvl w:ilvl="0">
      <w:start w:val="1"/>
      <w:numFmt w:val="bullet"/>
      <w:lvlText w:val=""/>
      <w:lvlJc w:val="left"/>
      <w:pPr>
        <w:tabs>
          <w:tab w:val="num" w:pos="644"/>
        </w:tabs>
        <w:ind w:left="644" w:hanging="360"/>
      </w:pPr>
      <w:rPr>
        <w:rFonts w:ascii="Symbol" w:hAnsi="Symbol"/>
        <w:color w:val="000000"/>
        <w:sz w:val="16"/>
        <w:szCs w:val="16"/>
      </w:rPr>
    </w:lvl>
  </w:abstractNum>
  <w:abstractNum w:abstractNumId="1" w15:restartNumberingAfterBreak="0">
    <w:nsid w:val="00000006"/>
    <w:multiLevelType w:val="singleLevel"/>
    <w:tmpl w:val="00000006"/>
    <w:name w:val="WW8Num16"/>
    <w:lvl w:ilvl="0">
      <w:start w:val="1"/>
      <w:numFmt w:val="decimal"/>
      <w:lvlText w:val="%1."/>
      <w:lvlJc w:val="left"/>
      <w:pPr>
        <w:tabs>
          <w:tab w:val="num" w:pos="720"/>
        </w:tabs>
        <w:ind w:left="720" w:hanging="360"/>
      </w:pPr>
      <w:rPr>
        <w:rFonts w:cs="Times New Roman"/>
      </w:rPr>
    </w:lvl>
  </w:abstractNum>
  <w:abstractNum w:abstractNumId="2" w15:restartNumberingAfterBreak="0">
    <w:nsid w:val="00000007"/>
    <w:multiLevelType w:val="singleLevel"/>
    <w:tmpl w:val="00000007"/>
    <w:name w:val="WW8Num13"/>
    <w:lvl w:ilvl="0">
      <w:start w:val="1"/>
      <w:numFmt w:val="decimal"/>
      <w:lvlText w:val="%1."/>
      <w:lvlJc w:val="left"/>
      <w:pPr>
        <w:tabs>
          <w:tab w:val="num" w:pos="417"/>
        </w:tabs>
        <w:ind w:left="57" w:firstLine="0"/>
      </w:pPr>
    </w:lvl>
  </w:abstractNum>
  <w:abstractNum w:abstractNumId="3" w15:restartNumberingAfterBreak="0">
    <w:nsid w:val="0000000C"/>
    <w:multiLevelType w:val="singleLevel"/>
    <w:tmpl w:val="0000000C"/>
    <w:name w:val="WW8Num31"/>
    <w:lvl w:ilvl="0">
      <w:start w:val="3"/>
      <w:numFmt w:val="decimal"/>
      <w:lvlText w:val="%1."/>
      <w:lvlJc w:val="left"/>
      <w:pPr>
        <w:tabs>
          <w:tab w:val="num" w:pos="720"/>
        </w:tabs>
        <w:ind w:left="720" w:hanging="360"/>
      </w:pPr>
    </w:lvl>
  </w:abstractNum>
  <w:abstractNum w:abstractNumId="4" w15:restartNumberingAfterBreak="0">
    <w:nsid w:val="112E55BE"/>
    <w:multiLevelType w:val="hybridMultilevel"/>
    <w:tmpl w:val="31FE4972"/>
    <w:lvl w:ilvl="0" w:tplc="05981CA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AA43758"/>
    <w:multiLevelType w:val="hybridMultilevel"/>
    <w:tmpl w:val="B1245A84"/>
    <w:lvl w:ilvl="0" w:tplc="BCEE8D5E">
      <w:start w:val="1"/>
      <w:numFmt w:val="decimal"/>
      <w:lvlText w:val="%1."/>
      <w:lvlJc w:val="left"/>
      <w:pPr>
        <w:ind w:left="360" w:hanging="360"/>
      </w:pPr>
      <w:rPr>
        <w:rFonts w:hint="default"/>
        <w:sz w:val="2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1CE36F42"/>
    <w:multiLevelType w:val="hybridMultilevel"/>
    <w:tmpl w:val="EE8CF9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7E546C"/>
    <w:multiLevelType w:val="hybridMultilevel"/>
    <w:tmpl w:val="17E068BA"/>
    <w:lvl w:ilvl="0" w:tplc="05981CA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7F92AC9"/>
    <w:multiLevelType w:val="multilevel"/>
    <w:tmpl w:val="86A868A4"/>
    <w:lvl w:ilvl="0">
      <w:start w:val="4"/>
      <w:numFmt w:val="decimal"/>
      <w:lvlText w:val="%1."/>
      <w:lvlJc w:val="left"/>
      <w:pPr>
        <w:ind w:left="450" w:hanging="450"/>
      </w:pPr>
      <w:rPr>
        <w:rFonts w:hint="default"/>
      </w:rPr>
    </w:lvl>
    <w:lvl w:ilvl="1">
      <w:start w:val="1"/>
      <w:numFmt w:val="bullet"/>
      <w:lvlText w:val=""/>
      <w:lvlJc w:val="left"/>
      <w:pPr>
        <w:ind w:left="1287" w:hanging="720"/>
      </w:pPr>
      <w:rPr>
        <w:rFonts w:ascii="Symbol" w:hAnsi="Symbol"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15:restartNumberingAfterBreak="0">
    <w:nsid w:val="37D10897"/>
    <w:multiLevelType w:val="hybridMultilevel"/>
    <w:tmpl w:val="75165088"/>
    <w:lvl w:ilvl="0" w:tplc="05981CA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8682D06"/>
    <w:multiLevelType w:val="hybridMultilevel"/>
    <w:tmpl w:val="1034FD4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3A25590E"/>
    <w:multiLevelType w:val="hybridMultilevel"/>
    <w:tmpl w:val="4EBA9A28"/>
    <w:lvl w:ilvl="0" w:tplc="6A966F36">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FCB0E7D"/>
    <w:multiLevelType w:val="hybridMultilevel"/>
    <w:tmpl w:val="12A0D086"/>
    <w:lvl w:ilvl="0" w:tplc="BCEE8D5E">
      <w:start w:val="1"/>
      <w:numFmt w:val="decimal"/>
      <w:lvlText w:val="%1."/>
      <w:lvlJc w:val="left"/>
      <w:pPr>
        <w:ind w:left="360" w:hanging="360"/>
      </w:pPr>
      <w:rPr>
        <w:rFonts w:hint="default"/>
        <w:sz w:val="2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41534B68"/>
    <w:multiLevelType w:val="hybridMultilevel"/>
    <w:tmpl w:val="53BA562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15:restartNumberingAfterBreak="0">
    <w:nsid w:val="536C170E"/>
    <w:multiLevelType w:val="hybridMultilevel"/>
    <w:tmpl w:val="538EE90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15:restartNumberingAfterBreak="0">
    <w:nsid w:val="566B7DB1"/>
    <w:multiLevelType w:val="hybridMultilevel"/>
    <w:tmpl w:val="FDA4FF4C"/>
    <w:lvl w:ilvl="0" w:tplc="05981CAE">
      <w:start w:val="65535"/>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6" w15:restartNumberingAfterBreak="0">
    <w:nsid w:val="58561F6F"/>
    <w:multiLevelType w:val="hybridMultilevel"/>
    <w:tmpl w:val="33B87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D8D3CAF"/>
    <w:multiLevelType w:val="hybridMultilevel"/>
    <w:tmpl w:val="8878F150"/>
    <w:lvl w:ilvl="0" w:tplc="05981CA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6E1E5083"/>
    <w:multiLevelType w:val="hybridMultilevel"/>
    <w:tmpl w:val="878A21F4"/>
    <w:lvl w:ilvl="0" w:tplc="FFFFFFFF">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71D554E5"/>
    <w:multiLevelType w:val="hybridMultilevel"/>
    <w:tmpl w:val="D026BF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760B5960"/>
    <w:multiLevelType w:val="hybridMultilevel"/>
    <w:tmpl w:val="63FC59D0"/>
    <w:lvl w:ilvl="0" w:tplc="15AA6256">
      <w:start w:val="1"/>
      <w:numFmt w:val="decimal"/>
      <w:lvlText w:val="%1."/>
      <w:lvlJc w:val="left"/>
      <w:pPr>
        <w:tabs>
          <w:tab w:val="num" w:pos="720"/>
        </w:tabs>
        <w:ind w:left="720" w:hanging="360"/>
      </w:pPr>
    </w:lvl>
    <w:lvl w:ilvl="1" w:tplc="E2A46022" w:tentative="1">
      <w:start w:val="1"/>
      <w:numFmt w:val="decimal"/>
      <w:lvlText w:val="%2."/>
      <w:lvlJc w:val="left"/>
      <w:pPr>
        <w:tabs>
          <w:tab w:val="num" w:pos="1440"/>
        </w:tabs>
        <w:ind w:left="1440" w:hanging="360"/>
      </w:pPr>
    </w:lvl>
    <w:lvl w:ilvl="2" w:tplc="728A8F80" w:tentative="1">
      <w:start w:val="1"/>
      <w:numFmt w:val="decimal"/>
      <w:lvlText w:val="%3."/>
      <w:lvlJc w:val="left"/>
      <w:pPr>
        <w:tabs>
          <w:tab w:val="num" w:pos="2160"/>
        </w:tabs>
        <w:ind w:left="2160" w:hanging="360"/>
      </w:pPr>
    </w:lvl>
    <w:lvl w:ilvl="3" w:tplc="ABA20606" w:tentative="1">
      <w:start w:val="1"/>
      <w:numFmt w:val="decimal"/>
      <w:lvlText w:val="%4."/>
      <w:lvlJc w:val="left"/>
      <w:pPr>
        <w:tabs>
          <w:tab w:val="num" w:pos="2880"/>
        </w:tabs>
        <w:ind w:left="2880" w:hanging="360"/>
      </w:pPr>
    </w:lvl>
    <w:lvl w:ilvl="4" w:tplc="5768A868" w:tentative="1">
      <w:start w:val="1"/>
      <w:numFmt w:val="decimal"/>
      <w:lvlText w:val="%5."/>
      <w:lvlJc w:val="left"/>
      <w:pPr>
        <w:tabs>
          <w:tab w:val="num" w:pos="3600"/>
        </w:tabs>
        <w:ind w:left="3600" w:hanging="360"/>
      </w:pPr>
    </w:lvl>
    <w:lvl w:ilvl="5" w:tplc="1E0CFA9C" w:tentative="1">
      <w:start w:val="1"/>
      <w:numFmt w:val="decimal"/>
      <w:lvlText w:val="%6."/>
      <w:lvlJc w:val="left"/>
      <w:pPr>
        <w:tabs>
          <w:tab w:val="num" w:pos="4320"/>
        </w:tabs>
        <w:ind w:left="4320" w:hanging="360"/>
      </w:pPr>
    </w:lvl>
    <w:lvl w:ilvl="6" w:tplc="C54A2E1E" w:tentative="1">
      <w:start w:val="1"/>
      <w:numFmt w:val="decimal"/>
      <w:lvlText w:val="%7."/>
      <w:lvlJc w:val="left"/>
      <w:pPr>
        <w:tabs>
          <w:tab w:val="num" w:pos="5040"/>
        </w:tabs>
        <w:ind w:left="5040" w:hanging="360"/>
      </w:pPr>
    </w:lvl>
    <w:lvl w:ilvl="7" w:tplc="7A48B100" w:tentative="1">
      <w:start w:val="1"/>
      <w:numFmt w:val="decimal"/>
      <w:lvlText w:val="%8."/>
      <w:lvlJc w:val="left"/>
      <w:pPr>
        <w:tabs>
          <w:tab w:val="num" w:pos="5760"/>
        </w:tabs>
        <w:ind w:left="5760" w:hanging="360"/>
      </w:pPr>
    </w:lvl>
    <w:lvl w:ilvl="8" w:tplc="FAC01C90" w:tentative="1">
      <w:start w:val="1"/>
      <w:numFmt w:val="decimal"/>
      <w:lvlText w:val="%9."/>
      <w:lvlJc w:val="left"/>
      <w:pPr>
        <w:tabs>
          <w:tab w:val="num" w:pos="6480"/>
        </w:tabs>
        <w:ind w:left="6480" w:hanging="360"/>
      </w:pPr>
    </w:lvl>
  </w:abstractNum>
  <w:abstractNum w:abstractNumId="21" w15:restartNumberingAfterBreak="0">
    <w:nsid w:val="764A46F8"/>
    <w:multiLevelType w:val="hybridMultilevel"/>
    <w:tmpl w:val="BAC0DD9E"/>
    <w:lvl w:ilvl="0" w:tplc="BCEE8D5E">
      <w:start w:val="1"/>
      <w:numFmt w:val="decimal"/>
      <w:lvlText w:val="%1."/>
      <w:lvlJc w:val="left"/>
      <w:pPr>
        <w:ind w:left="360" w:hanging="360"/>
      </w:pPr>
      <w:rPr>
        <w:rFonts w:hint="default"/>
        <w:sz w:val="2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77042904"/>
    <w:multiLevelType w:val="hybridMultilevel"/>
    <w:tmpl w:val="61C648AA"/>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
  </w:num>
  <w:num w:numId="2">
    <w:abstractNumId w:val="20"/>
  </w:num>
  <w:num w:numId="3">
    <w:abstractNumId w:val="16"/>
  </w:num>
  <w:num w:numId="4">
    <w:abstractNumId w:val="19"/>
  </w:num>
  <w:num w:numId="5">
    <w:abstractNumId w:val="3"/>
  </w:num>
  <w:num w:numId="6">
    <w:abstractNumId w:val="17"/>
  </w:num>
  <w:num w:numId="7">
    <w:abstractNumId w:val="8"/>
  </w:num>
  <w:num w:numId="8">
    <w:abstractNumId w:val="22"/>
  </w:num>
  <w:num w:numId="9">
    <w:abstractNumId w:val="14"/>
  </w:num>
  <w:num w:numId="10">
    <w:abstractNumId w:val="11"/>
  </w:num>
  <w:num w:numId="11">
    <w:abstractNumId w:val="9"/>
  </w:num>
  <w:num w:numId="12">
    <w:abstractNumId w:val="7"/>
  </w:num>
  <w:num w:numId="13">
    <w:abstractNumId w:val="18"/>
  </w:num>
  <w:num w:numId="14">
    <w:abstractNumId w:val="2"/>
  </w:num>
  <w:num w:numId="15">
    <w:abstractNumId w:val="4"/>
  </w:num>
  <w:num w:numId="16">
    <w:abstractNumId w:val="5"/>
  </w:num>
  <w:num w:numId="17">
    <w:abstractNumId w:val="21"/>
  </w:num>
  <w:num w:numId="18">
    <w:abstractNumId w:val="12"/>
  </w:num>
  <w:num w:numId="19">
    <w:abstractNumId w:val="0"/>
  </w:num>
  <w:num w:numId="20">
    <w:abstractNumId w:val="15"/>
  </w:num>
  <w:num w:numId="21">
    <w:abstractNumId w:val="6"/>
  </w:num>
  <w:num w:numId="22">
    <w:abstractNumId w:val="13"/>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7827"/>
    <w:rsid w:val="000151A5"/>
    <w:rsid w:val="00020A4C"/>
    <w:rsid w:val="00025B1F"/>
    <w:rsid w:val="00026843"/>
    <w:rsid w:val="00030F1C"/>
    <w:rsid w:val="00035673"/>
    <w:rsid w:val="00051EF7"/>
    <w:rsid w:val="0005250B"/>
    <w:rsid w:val="00077C1D"/>
    <w:rsid w:val="00082170"/>
    <w:rsid w:val="00082CDC"/>
    <w:rsid w:val="000B10CE"/>
    <w:rsid w:val="000B3CF5"/>
    <w:rsid w:val="000B3D87"/>
    <w:rsid w:val="000D4712"/>
    <w:rsid w:val="000E30F9"/>
    <w:rsid w:val="000E53C7"/>
    <w:rsid w:val="000E735E"/>
    <w:rsid w:val="000E76AB"/>
    <w:rsid w:val="000E7DC1"/>
    <w:rsid w:val="000F4066"/>
    <w:rsid w:val="000F7ABF"/>
    <w:rsid w:val="001114FD"/>
    <w:rsid w:val="001122EB"/>
    <w:rsid w:val="0011694F"/>
    <w:rsid w:val="001237CA"/>
    <w:rsid w:val="00125062"/>
    <w:rsid w:val="00125A53"/>
    <w:rsid w:val="00135C62"/>
    <w:rsid w:val="0013676B"/>
    <w:rsid w:val="00141A30"/>
    <w:rsid w:val="00144657"/>
    <w:rsid w:val="001450A8"/>
    <w:rsid w:val="00155F15"/>
    <w:rsid w:val="0015698D"/>
    <w:rsid w:val="00157B57"/>
    <w:rsid w:val="001610B8"/>
    <w:rsid w:val="00171516"/>
    <w:rsid w:val="001871F0"/>
    <w:rsid w:val="00187D54"/>
    <w:rsid w:val="001A05AB"/>
    <w:rsid w:val="001A5BBB"/>
    <w:rsid w:val="001E1930"/>
    <w:rsid w:val="001E409E"/>
    <w:rsid w:val="001F549F"/>
    <w:rsid w:val="002178DE"/>
    <w:rsid w:val="0023219A"/>
    <w:rsid w:val="00243284"/>
    <w:rsid w:val="00247B0E"/>
    <w:rsid w:val="00260AAD"/>
    <w:rsid w:val="00264F3E"/>
    <w:rsid w:val="00267D11"/>
    <w:rsid w:val="00283648"/>
    <w:rsid w:val="00285694"/>
    <w:rsid w:val="00296521"/>
    <w:rsid w:val="00296A2F"/>
    <w:rsid w:val="002A226F"/>
    <w:rsid w:val="002A23E8"/>
    <w:rsid w:val="002A7D79"/>
    <w:rsid w:val="002B51C8"/>
    <w:rsid w:val="002C1EE6"/>
    <w:rsid w:val="002C215A"/>
    <w:rsid w:val="002D4C04"/>
    <w:rsid w:val="002D689A"/>
    <w:rsid w:val="002F1CEE"/>
    <w:rsid w:val="002F6CDE"/>
    <w:rsid w:val="00315282"/>
    <w:rsid w:val="00320466"/>
    <w:rsid w:val="00322495"/>
    <w:rsid w:val="00332861"/>
    <w:rsid w:val="003359F4"/>
    <w:rsid w:val="00340603"/>
    <w:rsid w:val="00344846"/>
    <w:rsid w:val="003470BB"/>
    <w:rsid w:val="00355FBF"/>
    <w:rsid w:val="00360495"/>
    <w:rsid w:val="00363499"/>
    <w:rsid w:val="003941DB"/>
    <w:rsid w:val="003A19BD"/>
    <w:rsid w:val="003A40C3"/>
    <w:rsid w:val="003A4E1A"/>
    <w:rsid w:val="003A5E22"/>
    <w:rsid w:val="003A7E6B"/>
    <w:rsid w:val="003B1F43"/>
    <w:rsid w:val="003B365E"/>
    <w:rsid w:val="003B4DBA"/>
    <w:rsid w:val="003B715B"/>
    <w:rsid w:val="0041420B"/>
    <w:rsid w:val="00421381"/>
    <w:rsid w:val="00422F0C"/>
    <w:rsid w:val="004256EE"/>
    <w:rsid w:val="00426D6D"/>
    <w:rsid w:val="00440826"/>
    <w:rsid w:val="0046337F"/>
    <w:rsid w:val="00464F3F"/>
    <w:rsid w:val="00470800"/>
    <w:rsid w:val="00475C49"/>
    <w:rsid w:val="00477088"/>
    <w:rsid w:val="00481451"/>
    <w:rsid w:val="004906C1"/>
    <w:rsid w:val="00490BD9"/>
    <w:rsid w:val="0049685B"/>
    <w:rsid w:val="004972DC"/>
    <w:rsid w:val="004B02DB"/>
    <w:rsid w:val="004B1B30"/>
    <w:rsid w:val="004D6880"/>
    <w:rsid w:val="004E26AD"/>
    <w:rsid w:val="004F20FD"/>
    <w:rsid w:val="00502166"/>
    <w:rsid w:val="00502697"/>
    <w:rsid w:val="005173FB"/>
    <w:rsid w:val="005239F0"/>
    <w:rsid w:val="00524EA3"/>
    <w:rsid w:val="00525858"/>
    <w:rsid w:val="00530E36"/>
    <w:rsid w:val="005313FF"/>
    <w:rsid w:val="005427CD"/>
    <w:rsid w:val="005450DB"/>
    <w:rsid w:val="00572F44"/>
    <w:rsid w:val="00573E0D"/>
    <w:rsid w:val="00587820"/>
    <w:rsid w:val="0059383C"/>
    <w:rsid w:val="00595E41"/>
    <w:rsid w:val="0059603F"/>
    <w:rsid w:val="005A25AA"/>
    <w:rsid w:val="005B0316"/>
    <w:rsid w:val="005B77F6"/>
    <w:rsid w:val="005C2DB7"/>
    <w:rsid w:val="005C5DE4"/>
    <w:rsid w:val="005C68A4"/>
    <w:rsid w:val="005E4A91"/>
    <w:rsid w:val="005E5A4F"/>
    <w:rsid w:val="005F169D"/>
    <w:rsid w:val="005F1FD9"/>
    <w:rsid w:val="006130F4"/>
    <w:rsid w:val="00623ECD"/>
    <w:rsid w:val="0063612B"/>
    <w:rsid w:val="00646C4F"/>
    <w:rsid w:val="006513CA"/>
    <w:rsid w:val="0065348E"/>
    <w:rsid w:val="00656616"/>
    <w:rsid w:val="00663DAD"/>
    <w:rsid w:val="0066499E"/>
    <w:rsid w:val="00670636"/>
    <w:rsid w:val="00673408"/>
    <w:rsid w:val="0067717D"/>
    <w:rsid w:val="00682EAE"/>
    <w:rsid w:val="00683FC2"/>
    <w:rsid w:val="006856E4"/>
    <w:rsid w:val="006A42E0"/>
    <w:rsid w:val="006A4DB4"/>
    <w:rsid w:val="006B07C0"/>
    <w:rsid w:val="006B408D"/>
    <w:rsid w:val="006B46F9"/>
    <w:rsid w:val="006B7126"/>
    <w:rsid w:val="006C4EB0"/>
    <w:rsid w:val="006E5BA5"/>
    <w:rsid w:val="006E5BF7"/>
    <w:rsid w:val="007016FE"/>
    <w:rsid w:val="00705BA9"/>
    <w:rsid w:val="0071105F"/>
    <w:rsid w:val="00714530"/>
    <w:rsid w:val="00726CC9"/>
    <w:rsid w:val="0073674F"/>
    <w:rsid w:val="007427EF"/>
    <w:rsid w:val="00745F71"/>
    <w:rsid w:val="00746C4B"/>
    <w:rsid w:val="00747401"/>
    <w:rsid w:val="0075729D"/>
    <w:rsid w:val="00760DAF"/>
    <w:rsid w:val="00780FAE"/>
    <w:rsid w:val="007944AC"/>
    <w:rsid w:val="00795D3A"/>
    <w:rsid w:val="007A285F"/>
    <w:rsid w:val="007A73CB"/>
    <w:rsid w:val="007B1227"/>
    <w:rsid w:val="007B3B67"/>
    <w:rsid w:val="007C0203"/>
    <w:rsid w:val="007C387A"/>
    <w:rsid w:val="007C7F0D"/>
    <w:rsid w:val="007D32D5"/>
    <w:rsid w:val="007E4FBE"/>
    <w:rsid w:val="007E5798"/>
    <w:rsid w:val="007E7FA7"/>
    <w:rsid w:val="007F5C66"/>
    <w:rsid w:val="007F742F"/>
    <w:rsid w:val="00803368"/>
    <w:rsid w:val="008232F2"/>
    <w:rsid w:val="00826670"/>
    <w:rsid w:val="00833967"/>
    <w:rsid w:val="00836E18"/>
    <w:rsid w:val="00841441"/>
    <w:rsid w:val="00845BC2"/>
    <w:rsid w:val="00847C98"/>
    <w:rsid w:val="00851BB0"/>
    <w:rsid w:val="00853FE1"/>
    <w:rsid w:val="00855881"/>
    <w:rsid w:val="00861EFC"/>
    <w:rsid w:val="008652A2"/>
    <w:rsid w:val="00867BC0"/>
    <w:rsid w:val="00894EB5"/>
    <w:rsid w:val="008963D3"/>
    <w:rsid w:val="008A62EF"/>
    <w:rsid w:val="008B0CA0"/>
    <w:rsid w:val="008B35BD"/>
    <w:rsid w:val="008E08B4"/>
    <w:rsid w:val="008E5805"/>
    <w:rsid w:val="00902BD5"/>
    <w:rsid w:val="00913A5C"/>
    <w:rsid w:val="009160D0"/>
    <w:rsid w:val="0091635E"/>
    <w:rsid w:val="009403D6"/>
    <w:rsid w:val="00951780"/>
    <w:rsid w:val="00952B58"/>
    <w:rsid w:val="00953D66"/>
    <w:rsid w:val="00957A32"/>
    <w:rsid w:val="00972B3D"/>
    <w:rsid w:val="00974BFC"/>
    <w:rsid w:val="00976354"/>
    <w:rsid w:val="00981187"/>
    <w:rsid w:val="00981C11"/>
    <w:rsid w:val="00983127"/>
    <w:rsid w:val="00990C03"/>
    <w:rsid w:val="00996B12"/>
    <w:rsid w:val="009A55C2"/>
    <w:rsid w:val="009B19A7"/>
    <w:rsid w:val="009B405A"/>
    <w:rsid w:val="009C04BC"/>
    <w:rsid w:val="009C2D5B"/>
    <w:rsid w:val="009C419F"/>
    <w:rsid w:val="009C7400"/>
    <w:rsid w:val="009D14E7"/>
    <w:rsid w:val="009E0DBA"/>
    <w:rsid w:val="00A05505"/>
    <w:rsid w:val="00A30E04"/>
    <w:rsid w:val="00A31D11"/>
    <w:rsid w:val="00A542AC"/>
    <w:rsid w:val="00A77EE4"/>
    <w:rsid w:val="00A84218"/>
    <w:rsid w:val="00A9200B"/>
    <w:rsid w:val="00A934D4"/>
    <w:rsid w:val="00A93969"/>
    <w:rsid w:val="00AA4261"/>
    <w:rsid w:val="00AA50AF"/>
    <w:rsid w:val="00AA721C"/>
    <w:rsid w:val="00AA7916"/>
    <w:rsid w:val="00AD1BC6"/>
    <w:rsid w:val="00AD3556"/>
    <w:rsid w:val="00B037E0"/>
    <w:rsid w:val="00B079BC"/>
    <w:rsid w:val="00B150F1"/>
    <w:rsid w:val="00B30030"/>
    <w:rsid w:val="00B31C93"/>
    <w:rsid w:val="00B34136"/>
    <w:rsid w:val="00B34BD3"/>
    <w:rsid w:val="00B36BE4"/>
    <w:rsid w:val="00B37A54"/>
    <w:rsid w:val="00B4317D"/>
    <w:rsid w:val="00B53DB9"/>
    <w:rsid w:val="00B54380"/>
    <w:rsid w:val="00B55C0D"/>
    <w:rsid w:val="00B62D82"/>
    <w:rsid w:val="00B65C16"/>
    <w:rsid w:val="00B7025D"/>
    <w:rsid w:val="00B71EFF"/>
    <w:rsid w:val="00B7239F"/>
    <w:rsid w:val="00B763B0"/>
    <w:rsid w:val="00B76C1F"/>
    <w:rsid w:val="00B8394F"/>
    <w:rsid w:val="00B90D7B"/>
    <w:rsid w:val="00BA7D57"/>
    <w:rsid w:val="00BB4F25"/>
    <w:rsid w:val="00BD2E12"/>
    <w:rsid w:val="00BD636A"/>
    <w:rsid w:val="00BE5DC4"/>
    <w:rsid w:val="00C03C2E"/>
    <w:rsid w:val="00C1382B"/>
    <w:rsid w:val="00C2059B"/>
    <w:rsid w:val="00C20F5D"/>
    <w:rsid w:val="00C2151D"/>
    <w:rsid w:val="00C34377"/>
    <w:rsid w:val="00C36464"/>
    <w:rsid w:val="00C3767B"/>
    <w:rsid w:val="00C44EAF"/>
    <w:rsid w:val="00C4592D"/>
    <w:rsid w:val="00C532D0"/>
    <w:rsid w:val="00C61A32"/>
    <w:rsid w:val="00C62D91"/>
    <w:rsid w:val="00C657CC"/>
    <w:rsid w:val="00C65E0C"/>
    <w:rsid w:val="00C753E9"/>
    <w:rsid w:val="00C76D62"/>
    <w:rsid w:val="00C84633"/>
    <w:rsid w:val="00C86B2A"/>
    <w:rsid w:val="00C938F5"/>
    <w:rsid w:val="00CB23AD"/>
    <w:rsid w:val="00CB3AB7"/>
    <w:rsid w:val="00CB456C"/>
    <w:rsid w:val="00CC3697"/>
    <w:rsid w:val="00CD3253"/>
    <w:rsid w:val="00CD36E3"/>
    <w:rsid w:val="00CD6758"/>
    <w:rsid w:val="00CE3D0D"/>
    <w:rsid w:val="00CE70B2"/>
    <w:rsid w:val="00CF3DDD"/>
    <w:rsid w:val="00D04A5A"/>
    <w:rsid w:val="00D0541B"/>
    <w:rsid w:val="00D06F33"/>
    <w:rsid w:val="00D12874"/>
    <w:rsid w:val="00D212DA"/>
    <w:rsid w:val="00D23079"/>
    <w:rsid w:val="00D418EC"/>
    <w:rsid w:val="00D4368E"/>
    <w:rsid w:val="00D551AC"/>
    <w:rsid w:val="00D64817"/>
    <w:rsid w:val="00D70CDA"/>
    <w:rsid w:val="00D82782"/>
    <w:rsid w:val="00D83F17"/>
    <w:rsid w:val="00D91B08"/>
    <w:rsid w:val="00D92DF4"/>
    <w:rsid w:val="00D96BBA"/>
    <w:rsid w:val="00DA1C7D"/>
    <w:rsid w:val="00DA5586"/>
    <w:rsid w:val="00DA589E"/>
    <w:rsid w:val="00DB09EE"/>
    <w:rsid w:val="00DB41BB"/>
    <w:rsid w:val="00DB615C"/>
    <w:rsid w:val="00DC082D"/>
    <w:rsid w:val="00DF5896"/>
    <w:rsid w:val="00E01DE1"/>
    <w:rsid w:val="00E03530"/>
    <w:rsid w:val="00E037A1"/>
    <w:rsid w:val="00E1023A"/>
    <w:rsid w:val="00E13024"/>
    <w:rsid w:val="00E2768A"/>
    <w:rsid w:val="00E27ABB"/>
    <w:rsid w:val="00E27E50"/>
    <w:rsid w:val="00E3700E"/>
    <w:rsid w:val="00E524CB"/>
    <w:rsid w:val="00E52656"/>
    <w:rsid w:val="00E551D6"/>
    <w:rsid w:val="00E83F42"/>
    <w:rsid w:val="00E9363B"/>
    <w:rsid w:val="00E9496D"/>
    <w:rsid w:val="00E97123"/>
    <w:rsid w:val="00EA0EB1"/>
    <w:rsid w:val="00EA31C5"/>
    <w:rsid w:val="00EB6ED6"/>
    <w:rsid w:val="00EC0520"/>
    <w:rsid w:val="00EC1C3E"/>
    <w:rsid w:val="00EC41FE"/>
    <w:rsid w:val="00EC73CD"/>
    <w:rsid w:val="00ED7538"/>
    <w:rsid w:val="00ED7B54"/>
    <w:rsid w:val="00EE14DF"/>
    <w:rsid w:val="00EF51F9"/>
    <w:rsid w:val="00EF5433"/>
    <w:rsid w:val="00EF5FCD"/>
    <w:rsid w:val="00F02194"/>
    <w:rsid w:val="00F0731E"/>
    <w:rsid w:val="00F13599"/>
    <w:rsid w:val="00F160BD"/>
    <w:rsid w:val="00F2004F"/>
    <w:rsid w:val="00F23745"/>
    <w:rsid w:val="00F31E8C"/>
    <w:rsid w:val="00F35A12"/>
    <w:rsid w:val="00F472B0"/>
    <w:rsid w:val="00F60C1F"/>
    <w:rsid w:val="00F646C0"/>
    <w:rsid w:val="00F81F5B"/>
    <w:rsid w:val="00F84B77"/>
    <w:rsid w:val="00F92918"/>
    <w:rsid w:val="00FA1A1D"/>
    <w:rsid w:val="00FB7827"/>
    <w:rsid w:val="00FC17E2"/>
    <w:rsid w:val="00FD4AF3"/>
    <w:rsid w:val="00FD5813"/>
    <w:rsid w:val="00FE69CE"/>
    <w:rsid w:val="00FE6E2B"/>
    <w:rsid w:val="00FE79FB"/>
    <w:rsid w:val="00FF0F92"/>
    <w:rsid w:val="00FF1322"/>
    <w:rsid w:val="00FF69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FDCEA8"/>
  <w15:docId w15:val="{2BA8A863-4F2F-4A89-8C11-6CA692B171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97123"/>
  </w:style>
  <w:style w:type="paragraph" w:styleId="1">
    <w:name w:val="heading 1"/>
    <w:basedOn w:val="a"/>
    <w:next w:val="a"/>
    <w:link w:val="10"/>
    <w:uiPriority w:val="99"/>
    <w:qFormat/>
    <w:rsid w:val="00FB7827"/>
    <w:pPr>
      <w:keepNext/>
      <w:suppressAutoHyphens/>
      <w:autoSpaceDE w:val="0"/>
      <w:spacing w:after="0" w:line="240" w:lineRule="auto"/>
      <w:ind w:firstLine="284"/>
      <w:outlineLvl w:val="0"/>
    </w:pPr>
    <w:rPr>
      <w:rFonts w:ascii="Times New Roman" w:eastAsia="Times New Roman" w:hAnsi="Times New Roman" w:cs="Times New Roman"/>
      <w:sz w:val="24"/>
      <w:szCs w:val="24"/>
      <w:lang w:eastAsia="ar-SA"/>
    </w:rPr>
  </w:style>
  <w:style w:type="paragraph" w:styleId="2">
    <w:name w:val="heading 2"/>
    <w:basedOn w:val="a"/>
    <w:next w:val="a"/>
    <w:link w:val="20"/>
    <w:uiPriority w:val="9"/>
    <w:semiHidden/>
    <w:unhideWhenUsed/>
    <w:qFormat/>
    <w:rsid w:val="007016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FB782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7016FE"/>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FB7827"/>
    <w:rPr>
      <w:rFonts w:ascii="Times New Roman" w:eastAsia="Times New Roman" w:hAnsi="Times New Roman" w:cs="Times New Roman"/>
      <w:sz w:val="24"/>
      <w:szCs w:val="24"/>
      <w:lang w:eastAsia="ar-SA"/>
    </w:rPr>
  </w:style>
  <w:style w:type="character" w:customStyle="1" w:styleId="30">
    <w:name w:val="Заголовок 3 Знак"/>
    <w:basedOn w:val="a0"/>
    <w:link w:val="3"/>
    <w:uiPriority w:val="9"/>
    <w:semiHidden/>
    <w:rsid w:val="00FB7827"/>
    <w:rPr>
      <w:rFonts w:asciiTheme="majorHAnsi" w:eastAsiaTheme="majorEastAsia" w:hAnsiTheme="majorHAnsi" w:cstheme="majorBidi"/>
      <w:b/>
      <w:bCs/>
      <w:color w:val="4F81BD" w:themeColor="accent1"/>
    </w:rPr>
  </w:style>
  <w:style w:type="character" w:styleId="a3">
    <w:name w:val="page number"/>
    <w:basedOn w:val="a0"/>
    <w:uiPriority w:val="99"/>
    <w:rsid w:val="00FB7827"/>
    <w:rPr>
      <w:rFonts w:cs="Times New Roman"/>
    </w:rPr>
  </w:style>
  <w:style w:type="paragraph" w:styleId="a4">
    <w:name w:val="Body Text"/>
    <w:basedOn w:val="a"/>
    <w:link w:val="a5"/>
    <w:rsid w:val="00FB7827"/>
    <w:pPr>
      <w:suppressAutoHyphens/>
      <w:spacing w:after="120" w:line="240" w:lineRule="auto"/>
    </w:pPr>
    <w:rPr>
      <w:rFonts w:ascii="Times New Roman" w:eastAsia="Times New Roman" w:hAnsi="Times New Roman" w:cs="Times New Roman"/>
      <w:sz w:val="24"/>
      <w:szCs w:val="24"/>
      <w:lang w:eastAsia="ar-SA"/>
    </w:rPr>
  </w:style>
  <w:style w:type="character" w:customStyle="1" w:styleId="a5">
    <w:name w:val="Основной текст Знак"/>
    <w:basedOn w:val="a0"/>
    <w:link w:val="a4"/>
    <w:rsid w:val="00FB7827"/>
    <w:rPr>
      <w:rFonts w:ascii="Times New Roman" w:eastAsia="Times New Roman" w:hAnsi="Times New Roman" w:cs="Times New Roman"/>
      <w:sz w:val="24"/>
      <w:szCs w:val="24"/>
      <w:lang w:eastAsia="ar-SA"/>
    </w:rPr>
  </w:style>
  <w:style w:type="paragraph" w:customStyle="1" w:styleId="21">
    <w:name w:val="Основной текст с отступом 21"/>
    <w:basedOn w:val="a"/>
    <w:uiPriority w:val="99"/>
    <w:rsid w:val="00FB7827"/>
    <w:pPr>
      <w:suppressAutoHyphens/>
      <w:spacing w:after="120" w:line="480" w:lineRule="auto"/>
      <w:ind w:left="283"/>
    </w:pPr>
    <w:rPr>
      <w:rFonts w:ascii="Times New Roman" w:eastAsia="Times New Roman" w:hAnsi="Times New Roman" w:cs="Times New Roman"/>
      <w:sz w:val="24"/>
      <w:szCs w:val="24"/>
      <w:lang w:eastAsia="ar-SA"/>
    </w:rPr>
  </w:style>
  <w:style w:type="paragraph" w:styleId="a6">
    <w:name w:val="footer"/>
    <w:basedOn w:val="a"/>
    <w:link w:val="a7"/>
    <w:uiPriority w:val="99"/>
    <w:rsid w:val="00FB7827"/>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7">
    <w:name w:val="Нижний колонтитул Знак"/>
    <w:basedOn w:val="a0"/>
    <w:link w:val="a6"/>
    <w:uiPriority w:val="99"/>
    <w:rsid w:val="00FB7827"/>
    <w:rPr>
      <w:rFonts w:ascii="Times New Roman" w:eastAsia="Times New Roman" w:hAnsi="Times New Roman" w:cs="Times New Roman"/>
      <w:sz w:val="24"/>
      <w:szCs w:val="24"/>
      <w:lang w:eastAsia="ar-SA"/>
    </w:rPr>
  </w:style>
  <w:style w:type="paragraph" w:styleId="a8">
    <w:name w:val="Normal (Web)"/>
    <w:basedOn w:val="a"/>
    <w:uiPriority w:val="99"/>
    <w:unhideWhenUsed/>
    <w:rsid w:val="00FB7827"/>
    <w:pPr>
      <w:spacing w:before="100" w:beforeAutospacing="1" w:after="100" w:afterAutospacing="1" w:line="240" w:lineRule="auto"/>
    </w:pPr>
    <w:rPr>
      <w:rFonts w:ascii="Times New Roman" w:eastAsia="Times New Roman" w:hAnsi="Times New Roman" w:cs="Times New Roman"/>
      <w:sz w:val="24"/>
      <w:szCs w:val="24"/>
    </w:rPr>
  </w:style>
  <w:style w:type="paragraph" w:styleId="22">
    <w:name w:val="Body Text 2"/>
    <w:basedOn w:val="a"/>
    <w:link w:val="23"/>
    <w:uiPriority w:val="99"/>
    <w:semiHidden/>
    <w:unhideWhenUsed/>
    <w:rsid w:val="00FB7827"/>
    <w:pPr>
      <w:spacing w:after="120" w:line="480" w:lineRule="auto"/>
    </w:pPr>
  </w:style>
  <w:style w:type="character" w:customStyle="1" w:styleId="23">
    <w:name w:val="Основной текст 2 Знак"/>
    <w:basedOn w:val="a0"/>
    <w:link w:val="22"/>
    <w:uiPriority w:val="99"/>
    <w:semiHidden/>
    <w:rsid w:val="00FB7827"/>
  </w:style>
  <w:style w:type="paragraph" w:customStyle="1" w:styleId="220">
    <w:name w:val="Список 22"/>
    <w:basedOn w:val="a"/>
    <w:rsid w:val="00FB7827"/>
    <w:pPr>
      <w:suppressAutoHyphens/>
      <w:spacing w:after="0" w:line="240" w:lineRule="auto"/>
      <w:ind w:left="566" w:hanging="283"/>
    </w:pPr>
    <w:rPr>
      <w:rFonts w:ascii="Times New Roman" w:eastAsia="Times New Roman" w:hAnsi="Times New Roman" w:cs="Times New Roman"/>
      <w:sz w:val="24"/>
      <w:szCs w:val="24"/>
      <w:lang w:eastAsia="ar-SA"/>
    </w:rPr>
  </w:style>
  <w:style w:type="paragraph" w:styleId="a9">
    <w:name w:val="List Paragraph"/>
    <w:basedOn w:val="a"/>
    <w:uiPriority w:val="34"/>
    <w:qFormat/>
    <w:rsid w:val="00FB7827"/>
    <w:pPr>
      <w:ind w:left="720"/>
      <w:contextualSpacing/>
    </w:pPr>
  </w:style>
  <w:style w:type="paragraph" w:styleId="aa">
    <w:name w:val="List"/>
    <w:basedOn w:val="a"/>
    <w:semiHidden/>
    <w:rsid w:val="00FB7827"/>
    <w:pPr>
      <w:suppressAutoHyphens/>
      <w:spacing w:after="0" w:line="240" w:lineRule="auto"/>
      <w:ind w:left="283" w:hanging="283"/>
    </w:pPr>
    <w:rPr>
      <w:rFonts w:ascii="Times New Roman" w:eastAsia="Times New Roman" w:hAnsi="Times New Roman" w:cs="Times New Roman"/>
      <w:sz w:val="24"/>
      <w:szCs w:val="24"/>
      <w:lang w:eastAsia="ar-SA"/>
    </w:rPr>
  </w:style>
  <w:style w:type="paragraph" w:styleId="ab">
    <w:name w:val="Body Text Indent"/>
    <w:basedOn w:val="a"/>
    <w:link w:val="ac"/>
    <w:unhideWhenUsed/>
    <w:rsid w:val="00FB7827"/>
    <w:pPr>
      <w:spacing w:after="120"/>
      <w:ind w:left="283"/>
    </w:pPr>
    <w:rPr>
      <w:rFonts w:ascii="Calibri" w:eastAsia="Calibri" w:hAnsi="Calibri" w:cs="Times New Roman"/>
      <w:lang w:eastAsia="en-US"/>
    </w:rPr>
  </w:style>
  <w:style w:type="character" w:customStyle="1" w:styleId="ac">
    <w:name w:val="Основной текст с отступом Знак"/>
    <w:basedOn w:val="a0"/>
    <w:link w:val="ab"/>
    <w:uiPriority w:val="99"/>
    <w:rsid w:val="00FB7827"/>
    <w:rPr>
      <w:rFonts w:ascii="Calibri" w:eastAsia="Calibri" w:hAnsi="Calibri" w:cs="Times New Roman"/>
      <w:lang w:eastAsia="en-US"/>
    </w:rPr>
  </w:style>
  <w:style w:type="paragraph" w:customStyle="1" w:styleId="210">
    <w:name w:val="Основной текст 21"/>
    <w:basedOn w:val="a"/>
    <w:rsid w:val="00FB7827"/>
    <w:pPr>
      <w:suppressAutoHyphens/>
      <w:spacing w:after="120" w:line="480" w:lineRule="auto"/>
    </w:pPr>
    <w:rPr>
      <w:rFonts w:ascii="Times New Roman" w:eastAsia="Times New Roman" w:hAnsi="Times New Roman" w:cs="Times New Roman"/>
      <w:sz w:val="24"/>
      <w:szCs w:val="24"/>
      <w:lang w:eastAsia="ar-SA"/>
    </w:rPr>
  </w:style>
  <w:style w:type="paragraph" w:customStyle="1" w:styleId="31">
    <w:name w:val="Основной текст с отступом 31"/>
    <w:basedOn w:val="a"/>
    <w:rsid w:val="00FB7827"/>
    <w:pPr>
      <w:suppressAutoHyphens/>
      <w:spacing w:after="120" w:line="240" w:lineRule="auto"/>
      <w:ind w:left="283"/>
    </w:pPr>
    <w:rPr>
      <w:rFonts w:ascii="Times New Roman" w:eastAsia="Times New Roman" w:hAnsi="Times New Roman" w:cs="Times New Roman"/>
      <w:sz w:val="16"/>
      <w:szCs w:val="16"/>
      <w:lang w:eastAsia="ar-SA"/>
    </w:rPr>
  </w:style>
  <w:style w:type="paragraph" w:styleId="ad">
    <w:name w:val="No Spacing"/>
    <w:uiPriority w:val="1"/>
    <w:qFormat/>
    <w:rsid w:val="000B10CE"/>
    <w:pPr>
      <w:spacing w:after="0" w:line="240" w:lineRule="auto"/>
    </w:pPr>
  </w:style>
  <w:style w:type="character" w:customStyle="1" w:styleId="20">
    <w:name w:val="Заголовок 2 Знак"/>
    <w:basedOn w:val="a0"/>
    <w:link w:val="2"/>
    <w:uiPriority w:val="9"/>
    <w:semiHidden/>
    <w:rsid w:val="007016FE"/>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7016FE"/>
    <w:rPr>
      <w:rFonts w:asciiTheme="majorHAnsi" w:eastAsiaTheme="majorEastAsia" w:hAnsiTheme="majorHAnsi" w:cstheme="majorBidi"/>
      <w:b/>
      <w:bCs/>
      <w:i/>
      <w:iCs/>
      <w:color w:val="4F81BD" w:themeColor="accent1"/>
    </w:rPr>
  </w:style>
  <w:style w:type="paragraph" w:customStyle="1" w:styleId="211">
    <w:name w:val="Список 21"/>
    <w:basedOn w:val="a"/>
    <w:rsid w:val="007016FE"/>
    <w:pPr>
      <w:suppressAutoHyphens/>
      <w:spacing w:after="0" w:line="240" w:lineRule="auto"/>
      <w:ind w:left="566" w:hanging="283"/>
    </w:pPr>
    <w:rPr>
      <w:rFonts w:ascii="Times New Roman" w:eastAsia="Times New Roman" w:hAnsi="Times New Roman" w:cs="Times New Roman"/>
      <w:sz w:val="24"/>
      <w:szCs w:val="24"/>
      <w:lang w:eastAsia="ar-SA"/>
    </w:rPr>
  </w:style>
  <w:style w:type="character" w:styleId="ae">
    <w:name w:val="Hyperlink"/>
    <w:basedOn w:val="a0"/>
    <w:uiPriority w:val="99"/>
    <w:unhideWhenUsed/>
    <w:rsid w:val="007016FE"/>
    <w:rPr>
      <w:color w:val="0000FF"/>
      <w:u w:val="single"/>
    </w:rPr>
  </w:style>
  <w:style w:type="paragraph" w:styleId="af">
    <w:name w:val="Title"/>
    <w:basedOn w:val="a"/>
    <w:link w:val="af0"/>
    <w:qFormat/>
    <w:rsid w:val="007016FE"/>
    <w:pPr>
      <w:spacing w:after="0" w:line="240" w:lineRule="auto"/>
      <w:jc w:val="center"/>
    </w:pPr>
    <w:rPr>
      <w:rFonts w:ascii="Times New Roman" w:eastAsia="Times New Roman" w:hAnsi="Times New Roman" w:cs="Times New Roman"/>
      <w:b/>
      <w:smallCaps/>
      <w:sz w:val="24"/>
      <w:szCs w:val="20"/>
    </w:rPr>
  </w:style>
  <w:style w:type="character" w:customStyle="1" w:styleId="af0">
    <w:name w:val="Заголовок Знак"/>
    <w:basedOn w:val="a0"/>
    <w:link w:val="af"/>
    <w:rsid w:val="007016FE"/>
    <w:rPr>
      <w:rFonts w:ascii="Times New Roman" w:eastAsia="Times New Roman" w:hAnsi="Times New Roman" w:cs="Times New Roman"/>
      <w:b/>
      <w:smallCaps/>
      <w:sz w:val="24"/>
      <w:szCs w:val="20"/>
    </w:rPr>
  </w:style>
  <w:style w:type="paragraph" w:customStyle="1" w:styleId="af1">
    <w:name w:val="Перечисление для таблиц"/>
    <w:basedOn w:val="a"/>
    <w:rsid w:val="008963D3"/>
    <w:pPr>
      <w:tabs>
        <w:tab w:val="left" w:pos="454"/>
      </w:tabs>
      <w:suppressAutoHyphens/>
      <w:spacing w:after="0" w:line="240" w:lineRule="auto"/>
      <w:ind w:left="227" w:hanging="227"/>
      <w:jc w:val="both"/>
    </w:pPr>
    <w:rPr>
      <w:rFonts w:ascii="Times New Roman" w:eastAsia="Times New Roman" w:hAnsi="Times New Roman" w:cs="Times New Roman"/>
      <w:lang w:eastAsia="ar-SA"/>
    </w:rPr>
  </w:style>
  <w:style w:type="paragraph" w:styleId="af2">
    <w:name w:val="header"/>
    <w:basedOn w:val="a"/>
    <w:link w:val="af3"/>
    <w:uiPriority w:val="99"/>
    <w:unhideWhenUsed/>
    <w:rsid w:val="005F169D"/>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5F169D"/>
  </w:style>
  <w:style w:type="paragraph" w:styleId="af4">
    <w:name w:val="Balloon Text"/>
    <w:basedOn w:val="a"/>
    <w:link w:val="af5"/>
    <w:uiPriority w:val="99"/>
    <w:semiHidden/>
    <w:unhideWhenUsed/>
    <w:rsid w:val="00082170"/>
    <w:pPr>
      <w:spacing w:after="0" w:line="240" w:lineRule="auto"/>
    </w:pPr>
    <w:rPr>
      <w:rFonts w:ascii="Segoe UI" w:hAnsi="Segoe UI" w:cs="Segoe UI"/>
      <w:sz w:val="18"/>
      <w:szCs w:val="18"/>
    </w:rPr>
  </w:style>
  <w:style w:type="character" w:customStyle="1" w:styleId="af5">
    <w:name w:val="Текст выноски Знак"/>
    <w:basedOn w:val="a0"/>
    <w:link w:val="af4"/>
    <w:uiPriority w:val="99"/>
    <w:semiHidden/>
    <w:rsid w:val="00082170"/>
    <w:rPr>
      <w:rFonts w:ascii="Segoe UI" w:hAnsi="Segoe UI" w:cs="Segoe UI"/>
      <w:sz w:val="18"/>
      <w:szCs w:val="18"/>
    </w:rPr>
  </w:style>
  <w:style w:type="table" w:styleId="af6">
    <w:name w:val="Table Grid"/>
    <w:basedOn w:val="a1"/>
    <w:uiPriority w:val="59"/>
    <w:rsid w:val="002A23E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12737">
      <w:bodyDiv w:val="1"/>
      <w:marLeft w:val="0"/>
      <w:marRight w:val="0"/>
      <w:marTop w:val="0"/>
      <w:marBottom w:val="0"/>
      <w:divBdr>
        <w:top w:val="none" w:sz="0" w:space="0" w:color="auto"/>
        <w:left w:val="none" w:sz="0" w:space="0" w:color="auto"/>
        <w:bottom w:val="none" w:sz="0" w:space="0" w:color="auto"/>
        <w:right w:val="none" w:sz="0" w:space="0" w:color="auto"/>
      </w:divBdr>
    </w:div>
    <w:div w:id="51733000">
      <w:bodyDiv w:val="1"/>
      <w:marLeft w:val="0"/>
      <w:marRight w:val="0"/>
      <w:marTop w:val="0"/>
      <w:marBottom w:val="0"/>
      <w:divBdr>
        <w:top w:val="none" w:sz="0" w:space="0" w:color="auto"/>
        <w:left w:val="none" w:sz="0" w:space="0" w:color="auto"/>
        <w:bottom w:val="none" w:sz="0" w:space="0" w:color="auto"/>
        <w:right w:val="none" w:sz="0" w:space="0" w:color="auto"/>
      </w:divBdr>
    </w:div>
    <w:div w:id="61803235">
      <w:bodyDiv w:val="1"/>
      <w:marLeft w:val="0"/>
      <w:marRight w:val="0"/>
      <w:marTop w:val="0"/>
      <w:marBottom w:val="0"/>
      <w:divBdr>
        <w:top w:val="none" w:sz="0" w:space="0" w:color="auto"/>
        <w:left w:val="none" w:sz="0" w:space="0" w:color="auto"/>
        <w:bottom w:val="none" w:sz="0" w:space="0" w:color="auto"/>
        <w:right w:val="none" w:sz="0" w:space="0" w:color="auto"/>
      </w:divBdr>
    </w:div>
    <w:div w:id="131366716">
      <w:bodyDiv w:val="1"/>
      <w:marLeft w:val="0"/>
      <w:marRight w:val="0"/>
      <w:marTop w:val="0"/>
      <w:marBottom w:val="0"/>
      <w:divBdr>
        <w:top w:val="none" w:sz="0" w:space="0" w:color="auto"/>
        <w:left w:val="none" w:sz="0" w:space="0" w:color="auto"/>
        <w:bottom w:val="none" w:sz="0" w:space="0" w:color="auto"/>
        <w:right w:val="none" w:sz="0" w:space="0" w:color="auto"/>
      </w:divBdr>
    </w:div>
    <w:div w:id="140460817">
      <w:bodyDiv w:val="1"/>
      <w:marLeft w:val="0"/>
      <w:marRight w:val="0"/>
      <w:marTop w:val="0"/>
      <w:marBottom w:val="0"/>
      <w:divBdr>
        <w:top w:val="none" w:sz="0" w:space="0" w:color="auto"/>
        <w:left w:val="none" w:sz="0" w:space="0" w:color="auto"/>
        <w:bottom w:val="none" w:sz="0" w:space="0" w:color="auto"/>
        <w:right w:val="none" w:sz="0" w:space="0" w:color="auto"/>
      </w:divBdr>
    </w:div>
    <w:div w:id="154415843">
      <w:bodyDiv w:val="1"/>
      <w:marLeft w:val="0"/>
      <w:marRight w:val="0"/>
      <w:marTop w:val="0"/>
      <w:marBottom w:val="0"/>
      <w:divBdr>
        <w:top w:val="none" w:sz="0" w:space="0" w:color="auto"/>
        <w:left w:val="none" w:sz="0" w:space="0" w:color="auto"/>
        <w:bottom w:val="none" w:sz="0" w:space="0" w:color="auto"/>
        <w:right w:val="none" w:sz="0" w:space="0" w:color="auto"/>
      </w:divBdr>
    </w:div>
    <w:div w:id="487407179">
      <w:bodyDiv w:val="1"/>
      <w:marLeft w:val="0"/>
      <w:marRight w:val="0"/>
      <w:marTop w:val="0"/>
      <w:marBottom w:val="0"/>
      <w:divBdr>
        <w:top w:val="none" w:sz="0" w:space="0" w:color="auto"/>
        <w:left w:val="none" w:sz="0" w:space="0" w:color="auto"/>
        <w:bottom w:val="none" w:sz="0" w:space="0" w:color="auto"/>
        <w:right w:val="none" w:sz="0" w:space="0" w:color="auto"/>
      </w:divBdr>
    </w:div>
    <w:div w:id="585961676">
      <w:bodyDiv w:val="1"/>
      <w:marLeft w:val="0"/>
      <w:marRight w:val="0"/>
      <w:marTop w:val="0"/>
      <w:marBottom w:val="0"/>
      <w:divBdr>
        <w:top w:val="none" w:sz="0" w:space="0" w:color="auto"/>
        <w:left w:val="none" w:sz="0" w:space="0" w:color="auto"/>
        <w:bottom w:val="none" w:sz="0" w:space="0" w:color="auto"/>
        <w:right w:val="none" w:sz="0" w:space="0" w:color="auto"/>
      </w:divBdr>
    </w:div>
    <w:div w:id="901021343">
      <w:bodyDiv w:val="1"/>
      <w:marLeft w:val="0"/>
      <w:marRight w:val="0"/>
      <w:marTop w:val="0"/>
      <w:marBottom w:val="0"/>
      <w:divBdr>
        <w:top w:val="none" w:sz="0" w:space="0" w:color="auto"/>
        <w:left w:val="none" w:sz="0" w:space="0" w:color="auto"/>
        <w:bottom w:val="none" w:sz="0" w:space="0" w:color="auto"/>
        <w:right w:val="none" w:sz="0" w:space="0" w:color="auto"/>
      </w:divBdr>
    </w:div>
    <w:div w:id="1174878945">
      <w:bodyDiv w:val="1"/>
      <w:marLeft w:val="0"/>
      <w:marRight w:val="0"/>
      <w:marTop w:val="0"/>
      <w:marBottom w:val="0"/>
      <w:divBdr>
        <w:top w:val="none" w:sz="0" w:space="0" w:color="auto"/>
        <w:left w:val="none" w:sz="0" w:space="0" w:color="auto"/>
        <w:bottom w:val="none" w:sz="0" w:space="0" w:color="auto"/>
        <w:right w:val="none" w:sz="0" w:space="0" w:color="auto"/>
      </w:divBdr>
    </w:div>
    <w:div w:id="1251350819">
      <w:bodyDiv w:val="1"/>
      <w:marLeft w:val="0"/>
      <w:marRight w:val="0"/>
      <w:marTop w:val="0"/>
      <w:marBottom w:val="0"/>
      <w:divBdr>
        <w:top w:val="none" w:sz="0" w:space="0" w:color="auto"/>
        <w:left w:val="none" w:sz="0" w:space="0" w:color="auto"/>
        <w:bottom w:val="none" w:sz="0" w:space="0" w:color="auto"/>
        <w:right w:val="none" w:sz="0" w:space="0" w:color="auto"/>
      </w:divBdr>
    </w:div>
    <w:div w:id="1340233391">
      <w:bodyDiv w:val="1"/>
      <w:marLeft w:val="0"/>
      <w:marRight w:val="0"/>
      <w:marTop w:val="0"/>
      <w:marBottom w:val="0"/>
      <w:divBdr>
        <w:top w:val="none" w:sz="0" w:space="0" w:color="auto"/>
        <w:left w:val="none" w:sz="0" w:space="0" w:color="auto"/>
        <w:bottom w:val="none" w:sz="0" w:space="0" w:color="auto"/>
        <w:right w:val="none" w:sz="0" w:space="0" w:color="auto"/>
      </w:divBdr>
    </w:div>
    <w:div w:id="1504322584">
      <w:bodyDiv w:val="1"/>
      <w:marLeft w:val="0"/>
      <w:marRight w:val="0"/>
      <w:marTop w:val="0"/>
      <w:marBottom w:val="0"/>
      <w:divBdr>
        <w:top w:val="none" w:sz="0" w:space="0" w:color="auto"/>
        <w:left w:val="none" w:sz="0" w:space="0" w:color="auto"/>
        <w:bottom w:val="none" w:sz="0" w:space="0" w:color="auto"/>
        <w:right w:val="none" w:sz="0" w:space="0" w:color="auto"/>
      </w:divBdr>
    </w:div>
    <w:div w:id="1526627325">
      <w:bodyDiv w:val="1"/>
      <w:marLeft w:val="0"/>
      <w:marRight w:val="0"/>
      <w:marTop w:val="0"/>
      <w:marBottom w:val="0"/>
      <w:divBdr>
        <w:top w:val="none" w:sz="0" w:space="0" w:color="auto"/>
        <w:left w:val="none" w:sz="0" w:space="0" w:color="auto"/>
        <w:bottom w:val="none" w:sz="0" w:space="0" w:color="auto"/>
        <w:right w:val="none" w:sz="0" w:space="0" w:color="auto"/>
      </w:divBdr>
    </w:div>
    <w:div w:id="1774938969">
      <w:bodyDiv w:val="1"/>
      <w:marLeft w:val="0"/>
      <w:marRight w:val="0"/>
      <w:marTop w:val="0"/>
      <w:marBottom w:val="0"/>
      <w:divBdr>
        <w:top w:val="none" w:sz="0" w:space="0" w:color="auto"/>
        <w:left w:val="none" w:sz="0" w:space="0" w:color="auto"/>
        <w:bottom w:val="none" w:sz="0" w:space="0" w:color="auto"/>
        <w:right w:val="none" w:sz="0" w:space="0" w:color="auto"/>
      </w:divBdr>
    </w:div>
    <w:div w:id="1903519492">
      <w:bodyDiv w:val="1"/>
      <w:marLeft w:val="0"/>
      <w:marRight w:val="0"/>
      <w:marTop w:val="0"/>
      <w:marBottom w:val="0"/>
      <w:divBdr>
        <w:top w:val="none" w:sz="0" w:space="0" w:color="auto"/>
        <w:left w:val="none" w:sz="0" w:space="0" w:color="auto"/>
        <w:bottom w:val="none" w:sz="0" w:space="0" w:color="auto"/>
        <w:right w:val="none" w:sz="0" w:space="0" w:color="auto"/>
      </w:divBdr>
    </w:div>
    <w:div w:id="2078551126">
      <w:bodyDiv w:val="1"/>
      <w:marLeft w:val="0"/>
      <w:marRight w:val="0"/>
      <w:marTop w:val="0"/>
      <w:marBottom w:val="0"/>
      <w:divBdr>
        <w:top w:val="none" w:sz="0" w:space="0" w:color="auto"/>
        <w:left w:val="none" w:sz="0" w:space="0" w:color="auto"/>
        <w:bottom w:val="none" w:sz="0" w:space="0" w:color="auto"/>
        <w:right w:val="none" w:sz="0" w:space="0" w:color="auto"/>
      </w:divBdr>
    </w:div>
    <w:div w:id="2099905191">
      <w:bodyDiv w:val="1"/>
      <w:marLeft w:val="0"/>
      <w:marRight w:val="0"/>
      <w:marTop w:val="0"/>
      <w:marBottom w:val="0"/>
      <w:divBdr>
        <w:top w:val="none" w:sz="0" w:space="0" w:color="auto"/>
        <w:left w:val="none" w:sz="0" w:space="0" w:color="auto"/>
        <w:bottom w:val="none" w:sz="0" w:space="0" w:color="auto"/>
        <w:right w:val="none" w:sz="0" w:space="0" w:color="auto"/>
      </w:divBdr>
    </w:div>
    <w:div w:id="210063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rusdent/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om/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zon.ru/context/detail/id/235156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geotar.ru/search/extended/?authors_text=%C1%F3%EB%E3%E0%EA%EE%E2%E0%20%C3%F0%E8%F8%EA%E8%ED%E0%20%D0%E0%F1%F3%EB%EE%E2%E0%20%C8%E1%F0%E0%E3%E8%EC%EE%E2%E0%20%CB%E5%E1%E5%E4%E5%ED%EA%EE" TargetMode="Externa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www.dent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F9F783-AB80-495E-A26E-3F2D1C8B7C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47</Pages>
  <Words>12046</Words>
  <Characters>68666</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80551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18</cp:revision>
  <cp:lastPrinted>2020-12-01T06:15:00Z</cp:lastPrinted>
  <dcterms:created xsi:type="dcterms:W3CDTF">2019-11-13T07:41:00Z</dcterms:created>
  <dcterms:modified xsi:type="dcterms:W3CDTF">2022-09-30T09:39:00Z</dcterms:modified>
</cp:coreProperties>
</file>