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59" w:rsidRDefault="00653059" w:rsidP="00653059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 профессиональное образовательное учреждение</w:t>
      </w:r>
    </w:p>
    <w:p w:rsidR="00653059" w:rsidRDefault="00653059" w:rsidP="006530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653059" w:rsidRDefault="00653059" w:rsidP="00653059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653059" w:rsidRPr="005E7AC5" w:rsidTr="003E0283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653059" w:rsidRPr="003E6FF8" w:rsidRDefault="00653059" w:rsidP="003E0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653059" w:rsidRPr="005E7AC5" w:rsidTr="003E0283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653059" w:rsidRPr="003E6FF8" w:rsidRDefault="00653059" w:rsidP="003E0283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53059" w:rsidRDefault="00653059" w:rsidP="003E028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</w:p>
          <w:p w:rsidR="00653059" w:rsidRDefault="00653059" w:rsidP="003E028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  </w:t>
            </w:r>
          </w:p>
          <w:p w:rsidR="00653059" w:rsidRPr="003E6FF8" w:rsidRDefault="00653059" w:rsidP="003E0283">
            <w:pPr>
              <w:rPr>
                <w:i/>
                <w:sz w:val="28"/>
                <w:szCs w:val="28"/>
              </w:rPr>
            </w:pPr>
          </w:p>
        </w:tc>
      </w:tr>
      <w:tr w:rsidR="00653059" w:rsidRPr="005E7AC5" w:rsidTr="003E0283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653059" w:rsidRPr="005E7AC5" w:rsidTr="003E0283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653059" w:rsidRPr="005E7AC5" w:rsidTr="003E0283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653059" w:rsidRPr="003E6FF8" w:rsidRDefault="00653059" w:rsidP="003E0283">
            <w:pPr>
              <w:rPr>
                <w:sz w:val="28"/>
                <w:szCs w:val="28"/>
              </w:rPr>
            </w:pPr>
          </w:p>
        </w:tc>
      </w:tr>
    </w:tbl>
    <w:p w:rsidR="00653059" w:rsidRDefault="00653059" w:rsidP="00653059">
      <w:pPr>
        <w:rPr>
          <w:sz w:val="28"/>
          <w:szCs w:val="28"/>
        </w:rPr>
      </w:pPr>
    </w:p>
    <w:p w:rsidR="00653059" w:rsidRDefault="00653059" w:rsidP="00653059">
      <w:pPr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653059" w:rsidRDefault="00653059" w:rsidP="00653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ПРОИЗВОДСТВЕННОЙ ПРАКТИКЕ</w:t>
      </w: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653059" w:rsidRDefault="00653059" w:rsidP="00653059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653059" w:rsidRPr="00186664" w:rsidRDefault="00653059" w:rsidP="00653059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</w:t>
      </w:r>
      <w:r>
        <w:rPr>
          <w:sz w:val="36"/>
          <w:szCs w:val="36"/>
        </w:rPr>
        <w:t>4</w:t>
      </w:r>
      <w:r w:rsidRPr="00186664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Сестринская помощь в хирургии</w:t>
      </w:r>
      <w:r>
        <w:rPr>
          <w:sz w:val="36"/>
          <w:szCs w:val="36"/>
        </w:rPr>
        <w:t>»</w:t>
      </w:r>
    </w:p>
    <w:p w:rsidR="00653059" w:rsidRDefault="00653059" w:rsidP="00653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653059" w:rsidRDefault="00653059" w:rsidP="00653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53059" w:rsidRDefault="00653059" w:rsidP="00653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653059" w:rsidRPr="00736D46" w:rsidRDefault="00653059" w:rsidP="00653059">
      <w:pPr>
        <w:jc w:val="center"/>
        <w:rPr>
          <w:sz w:val="28"/>
          <w:szCs w:val="28"/>
        </w:rPr>
      </w:pPr>
      <w:r w:rsidRPr="00736D46">
        <w:rPr>
          <w:sz w:val="28"/>
          <w:szCs w:val="28"/>
        </w:rPr>
        <w:t>(</w:t>
      </w:r>
      <w:r>
        <w:rPr>
          <w:sz w:val="28"/>
          <w:szCs w:val="28"/>
        </w:rPr>
        <w:t>углубленная</w:t>
      </w:r>
      <w:r w:rsidRPr="00736D46">
        <w:rPr>
          <w:sz w:val="28"/>
          <w:szCs w:val="28"/>
        </w:rPr>
        <w:t xml:space="preserve"> подготовка)</w:t>
      </w:r>
    </w:p>
    <w:p w:rsidR="00653059" w:rsidRPr="005E7AC5" w:rsidRDefault="00653059" w:rsidP="00653059"/>
    <w:p w:rsidR="00653059" w:rsidRPr="005E7AC5" w:rsidRDefault="00653059" w:rsidP="00653059"/>
    <w:p w:rsidR="00653059" w:rsidRPr="005E7AC5" w:rsidRDefault="00653059" w:rsidP="00653059"/>
    <w:p w:rsidR="00653059" w:rsidRPr="005E7AC5" w:rsidRDefault="00653059" w:rsidP="00653059"/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Default="00653059" w:rsidP="00653059">
      <w:pPr>
        <w:jc w:val="center"/>
        <w:rPr>
          <w:sz w:val="28"/>
          <w:szCs w:val="28"/>
        </w:rPr>
      </w:pPr>
    </w:p>
    <w:p w:rsidR="00653059" w:rsidRPr="00275453" w:rsidRDefault="00653059" w:rsidP="0065305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B46635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г.</w:t>
      </w:r>
    </w:p>
    <w:p w:rsidR="00653059" w:rsidRDefault="00653059" w:rsidP="00653059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 xml:space="preserve">Задания для проведения зачета по </w:t>
      </w:r>
      <w:r>
        <w:rPr>
          <w:b/>
          <w:sz w:val="28"/>
          <w:szCs w:val="28"/>
          <w:u w:val="single"/>
        </w:rPr>
        <w:t>П</w:t>
      </w:r>
      <w:r w:rsidRPr="001552F7">
        <w:rPr>
          <w:b/>
          <w:sz w:val="28"/>
          <w:szCs w:val="28"/>
          <w:u w:val="single"/>
        </w:rPr>
        <w:t>П</w:t>
      </w:r>
    </w:p>
    <w:p w:rsidR="00653059" w:rsidRDefault="00653059" w:rsidP="00653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4 «Сестринская помощь в хирургии»</w:t>
      </w:r>
    </w:p>
    <w:p w:rsidR="00653059" w:rsidRDefault="00653059" w:rsidP="00653059"/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1. Хирургическая антисептика рук.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2. Надевание стерильного халата.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3. Надевание стерильных перчаток.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 xml:space="preserve">4. Накрытие стерильного стола в </w:t>
      </w:r>
      <w:proofErr w:type="gramStart"/>
      <w:r>
        <w:rPr>
          <w:sz w:val="32"/>
          <w:szCs w:val="32"/>
        </w:rPr>
        <w:t>перевязочной</w:t>
      </w:r>
      <w:proofErr w:type="gramEnd"/>
      <w:r>
        <w:rPr>
          <w:sz w:val="32"/>
          <w:szCs w:val="32"/>
        </w:rPr>
        <w:t>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proofErr w:type="gramStart"/>
      <w:r>
        <w:rPr>
          <w:sz w:val="32"/>
          <w:szCs w:val="32"/>
        </w:rPr>
        <w:t>Заполнение системы для  в/в капельного вливания.</w:t>
      </w:r>
      <w:proofErr w:type="gramEnd"/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6. Забор крови из вены.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7. Внутривенное введение лекарственных препаратов.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8. Подготовка набора для определения группы крови и определение    группы крови.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 xml:space="preserve">9. Подготовка набора для определения резус-фактора и определение резус-фактора.   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10. Проведение проб перед переливанием крови.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11. Наложение жгута на плечо (кровоостанавливающего).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 xml:space="preserve">12. Пальцевое прижатие артерий на протяжении. 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13. Подача инструментов врачу.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14. Инструментальная перевязка раны.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15. Уход за дренажами в ране.</w:t>
      </w:r>
    </w:p>
    <w:p w:rsidR="00653059" w:rsidRDefault="00653059" w:rsidP="00653059">
      <w:pPr>
        <w:rPr>
          <w:sz w:val="32"/>
          <w:szCs w:val="32"/>
        </w:rPr>
      </w:pPr>
      <w:r>
        <w:rPr>
          <w:sz w:val="32"/>
          <w:szCs w:val="32"/>
        </w:rPr>
        <w:t>16. Наложение повязки «чепец».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17. Наложение повязки «уздечка».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18. Наложение повязки «шапка Гиппократа».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19. Наложение повязки на оба глаза.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20. Наложение повязки крестообразной на затылок.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21. Наложение повязки на ухо.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22. Наложение повязки колосовидной на плечевой сустав.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23. Наложение повязки на молочную железу.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24. Наложение повязки «перчатка».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25. Наложение повязки «варежка».</w:t>
      </w:r>
      <w:r>
        <w:rPr>
          <w:sz w:val="32"/>
          <w:szCs w:val="32"/>
        </w:rPr>
        <w:tab/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26. Наложение повязки «носок».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27. Наложение повязки спиральной с перегибами на голень. 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28. Наложение повязки «черепашьей» на локтевой сустав.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29. Наложение повязки  «</w:t>
      </w:r>
      <w:proofErr w:type="spellStart"/>
      <w:r>
        <w:rPr>
          <w:sz w:val="32"/>
          <w:szCs w:val="32"/>
        </w:rPr>
        <w:t>Дезо</w:t>
      </w:r>
      <w:proofErr w:type="spellEnd"/>
      <w:r>
        <w:rPr>
          <w:sz w:val="32"/>
          <w:szCs w:val="32"/>
        </w:rPr>
        <w:t>».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30. Наложение повязки суспензорий.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31. Наложение повязки Т-образной на промежность.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32. Наложение повязки 8-образной на голеностопный сустав.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33. Наложение повязки на культю.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34. Наложение </w:t>
      </w:r>
      <w:proofErr w:type="spellStart"/>
      <w:r>
        <w:rPr>
          <w:sz w:val="32"/>
          <w:szCs w:val="32"/>
        </w:rPr>
        <w:t>пращевидной</w:t>
      </w:r>
      <w:proofErr w:type="spellEnd"/>
      <w:r>
        <w:rPr>
          <w:sz w:val="32"/>
          <w:szCs w:val="32"/>
        </w:rPr>
        <w:t xml:space="preserve"> повязки. 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35. Наложение </w:t>
      </w:r>
      <w:proofErr w:type="spellStart"/>
      <w:r>
        <w:rPr>
          <w:sz w:val="32"/>
          <w:szCs w:val="32"/>
        </w:rPr>
        <w:t>окклюзионной</w:t>
      </w:r>
      <w:proofErr w:type="spellEnd"/>
      <w:r>
        <w:rPr>
          <w:sz w:val="32"/>
          <w:szCs w:val="32"/>
        </w:rPr>
        <w:t xml:space="preserve"> повязки.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36. Наложение </w:t>
      </w:r>
      <w:proofErr w:type="spellStart"/>
      <w:r>
        <w:rPr>
          <w:sz w:val="32"/>
          <w:szCs w:val="32"/>
        </w:rPr>
        <w:t>клеоловой</w:t>
      </w:r>
      <w:proofErr w:type="spellEnd"/>
      <w:r>
        <w:rPr>
          <w:sz w:val="32"/>
          <w:szCs w:val="32"/>
        </w:rPr>
        <w:t xml:space="preserve"> повязки.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37. Наложение пластырной повязки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38.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плеча.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39.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предплечья.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40. Наложение шины </w:t>
      </w:r>
      <w:proofErr w:type="spellStart"/>
      <w:r>
        <w:rPr>
          <w:sz w:val="32"/>
          <w:szCs w:val="32"/>
        </w:rPr>
        <w:t>Крамера</w:t>
      </w:r>
      <w:proofErr w:type="spellEnd"/>
      <w:r>
        <w:rPr>
          <w:sz w:val="32"/>
          <w:szCs w:val="32"/>
        </w:rPr>
        <w:t xml:space="preserve"> при переломе голени.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41. Подготовить к наложению шину </w:t>
      </w:r>
      <w:proofErr w:type="spellStart"/>
      <w:r>
        <w:rPr>
          <w:sz w:val="32"/>
          <w:szCs w:val="32"/>
        </w:rPr>
        <w:t>Дитерихса</w:t>
      </w:r>
      <w:proofErr w:type="spellEnd"/>
      <w:r>
        <w:rPr>
          <w:sz w:val="32"/>
          <w:szCs w:val="32"/>
        </w:rPr>
        <w:t>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42. Изготовление гипсовых бинтов.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43. Снятие швов (на фантоме).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44. Составление наборов инструментов </w:t>
      </w:r>
      <w:proofErr w:type="gramStart"/>
      <w:r>
        <w:rPr>
          <w:sz w:val="32"/>
          <w:szCs w:val="32"/>
        </w:rPr>
        <w:t>для</w:t>
      </w:r>
      <w:proofErr w:type="gramEnd"/>
      <w:r>
        <w:rPr>
          <w:sz w:val="32"/>
          <w:szCs w:val="32"/>
        </w:rPr>
        <w:t>: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45.     - трахеотомии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46.    - наложения и снятия швов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47.   - скелетного вытяжения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48.     - первичной хирургической обработки ран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49.      - лапаротомии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50.      - ампутации конечности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51.     - снятия гипсовых повязок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>52. Применение пузыря со льдом.</w:t>
      </w:r>
    </w:p>
    <w:p w:rsidR="00653059" w:rsidRDefault="00653059" w:rsidP="00653059">
      <w:pPr>
        <w:tabs>
          <w:tab w:val="left" w:pos="1230"/>
        </w:tabs>
        <w:rPr>
          <w:sz w:val="32"/>
          <w:szCs w:val="32"/>
        </w:rPr>
      </w:pPr>
      <w:r>
        <w:rPr>
          <w:sz w:val="32"/>
          <w:szCs w:val="32"/>
        </w:rPr>
        <w:t xml:space="preserve">53. Уход за </w:t>
      </w:r>
      <w:proofErr w:type="spellStart"/>
      <w:r>
        <w:rPr>
          <w:sz w:val="32"/>
          <w:szCs w:val="32"/>
        </w:rPr>
        <w:t>стомами</w:t>
      </w:r>
      <w:proofErr w:type="spellEnd"/>
      <w:r>
        <w:rPr>
          <w:sz w:val="32"/>
          <w:szCs w:val="32"/>
        </w:rPr>
        <w:t>.</w:t>
      </w:r>
    </w:p>
    <w:p w:rsidR="00653059" w:rsidRDefault="00653059" w:rsidP="00653059">
      <w:pPr>
        <w:jc w:val="center"/>
        <w:rPr>
          <w:b/>
          <w:i/>
          <w:sz w:val="40"/>
          <w:szCs w:val="40"/>
        </w:rPr>
      </w:pPr>
    </w:p>
    <w:p w:rsidR="00653059" w:rsidRDefault="00653059" w:rsidP="00653059">
      <w:pPr>
        <w:jc w:val="center"/>
        <w:rPr>
          <w:b/>
          <w:i/>
          <w:sz w:val="40"/>
          <w:szCs w:val="40"/>
        </w:rPr>
      </w:pPr>
    </w:p>
    <w:p w:rsidR="00653059" w:rsidRDefault="00653059" w:rsidP="0065305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Задачи для аттестации производственной практики ПМ.02 МДК.02.01. раздел 4 </w:t>
      </w:r>
    </w:p>
    <w:p w:rsidR="00653059" w:rsidRDefault="00653059" w:rsidP="0065305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«Сестринский уход в хирургии»</w:t>
      </w: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rPr>
          <w:b/>
          <w:sz w:val="28"/>
          <w:szCs w:val="28"/>
        </w:rPr>
      </w:pPr>
    </w:p>
    <w:p w:rsidR="00653059" w:rsidRDefault="00653059" w:rsidP="00653059">
      <w:pPr>
        <w:rPr>
          <w:sz w:val="32"/>
          <w:szCs w:val="32"/>
        </w:rPr>
      </w:pPr>
      <w:r>
        <w:rPr>
          <w:b/>
          <w:sz w:val="28"/>
          <w:szCs w:val="28"/>
        </w:rPr>
        <w:t xml:space="preserve">  Задача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.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1.Продемонстрируйте наложение повязки на кисть «варежка»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 xml:space="preserve">2. В хирургический кабинет поликлиники обратился пациент 40 лет с жалобами на боли в области обеих кистей, онемение конечностей. Из анамнеза медсестра выяснила, что пациент находился на морозе без перчаток   2 часа. При осмотре выявлено: кожные покровы кистей рук бледные, чувствительность нарушена, пульс 80 ударов в мин. АД 130/80 мм рт. ст. ЧДД 18 в мин. </w:t>
      </w:r>
      <w:r>
        <w:rPr>
          <w:sz w:val="28"/>
          <w:lang w:val="en-US"/>
        </w:rPr>
        <w:t>t</w:t>
      </w:r>
      <w:r w:rsidRPr="004453DD">
        <w:rPr>
          <w:sz w:val="28"/>
        </w:rPr>
        <w:t xml:space="preserve"> </w:t>
      </w:r>
      <w:r>
        <w:rPr>
          <w:sz w:val="28"/>
        </w:rPr>
        <w:t>36,6 С.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- Определите состояние пациента?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sz w:val="28"/>
        </w:rPr>
      </w:pPr>
    </w:p>
    <w:p w:rsidR="00653059" w:rsidRDefault="00653059" w:rsidP="00653059">
      <w:pPr>
        <w:jc w:val="center"/>
        <w:rPr>
          <w:sz w:val="28"/>
        </w:rPr>
      </w:pPr>
    </w:p>
    <w:p w:rsidR="00653059" w:rsidRDefault="00653059" w:rsidP="00653059">
      <w:pPr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2.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1.Наложите повязку на культю.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 xml:space="preserve">2.В отделении находится мужчина 32 года с диагнозом: облитерирующий эндартериит левой нижней конечности. Сухая гангрена  | - ||  пальцев левой стопы. После проведённого исследования был решён вопрос о необходимости оперативного лечения. 3 дня назад пациенту была произведена ампутация. Послеоперационный период протекал без особенностей. Палатная медсестра обратила внимание, что пациент постоянно лежит, боясь двигаться, хотя сильные боли отсутствуют. Пациент не знает, что делать с культей, </w:t>
      </w:r>
      <w:proofErr w:type="gramStart"/>
      <w:r>
        <w:rPr>
          <w:sz w:val="28"/>
        </w:rPr>
        <w:t>считает</w:t>
      </w:r>
      <w:proofErr w:type="gramEnd"/>
      <w:r>
        <w:rPr>
          <w:sz w:val="28"/>
        </w:rPr>
        <w:t xml:space="preserve"> что жизнь окончена. 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 xml:space="preserve">При осмотре: повязка сухая, АД 120/80 мм рт. ст., пульс 72 в минуту, температура 36,8 С. Патологии со стороны других органов и систем не выявлено. 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>- Определите проблемы пациента, сформулируйте цели и составьте план сестринского ухода по приобретённой проблеме с мотивацией каждого сестринского вмешательства.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 xml:space="preserve">- Проведите беседу с пациентом о принципах реабилитации после перенесённой им ампутации пальцев стопы. 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3.</w:t>
      </w:r>
      <w:r>
        <w:rPr>
          <w:sz w:val="20"/>
        </w:rPr>
        <w:t xml:space="preserve">                  </w:t>
      </w:r>
    </w:p>
    <w:p w:rsidR="00653059" w:rsidRDefault="00653059" w:rsidP="00653059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Составьте набор инструментов для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 xml:space="preserve">. </w:t>
      </w:r>
    </w:p>
    <w:p w:rsidR="00653059" w:rsidRDefault="00653059" w:rsidP="00653059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 медпункт училища обратилась студентка с жалобами на боль в правой половине живота, тошноту. Медсестра при расспросе выяснила, что боли появились 12 часов назад с локализацией в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 xml:space="preserve">, отмечалась однократная рвота. При осмотре: состояние средней тяжести, кожные покровы обычной окраски, язык суховат, обложен белым налётом. Пульс 140 в минуту, большие АД 120/80 мм рт. ст., температура 37,8 С. Правая половина живота напряжена и отстаёт в акте дыхания, положительный симптом </w:t>
      </w:r>
      <w:proofErr w:type="spellStart"/>
      <w:r>
        <w:rPr>
          <w:sz w:val="28"/>
        </w:rPr>
        <w:t>Шёткина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Блюмберга</w:t>
      </w:r>
      <w:proofErr w:type="spellEnd"/>
      <w:r>
        <w:rPr>
          <w:sz w:val="28"/>
        </w:rPr>
        <w:t xml:space="preserve"> в правой подвздошной области.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Задания: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Определите состояние пациента.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Составьте алгоритм действий медицинской сестры с мотивацией каждого этапа.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4.</w:t>
      </w:r>
      <w:r>
        <w:rPr>
          <w:sz w:val="20"/>
        </w:rPr>
        <w:t xml:space="preserve">                </w:t>
      </w:r>
    </w:p>
    <w:p w:rsidR="00653059" w:rsidRDefault="00653059" w:rsidP="00653059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Продемонстрируйте технику наложения давящей повязки. </w:t>
      </w:r>
    </w:p>
    <w:p w:rsidR="00653059" w:rsidRDefault="00653059" w:rsidP="00653059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В стационаре находится больная с диагнозом: варикозное расширение вен обеих нижних конечностей. Внезапно у неё </w:t>
      </w:r>
      <w:proofErr w:type="gramStart"/>
      <w:r>
        <w:rPr>
          <w:sz w:val="28"/>
        </w:rPr>
        <w:t>разорвался варикозный узел и началось</w:t>
      </w:r>
      <w:proofErr w:type="gramEnd"/>
      <w:r>
        <w:rPr>
          <w:sz w:val="28"/>
        </w:rPr>
        <w:t xml:space="preserve"> значительное кровотечение. Вызванная медсестра выявила: всё вокруг залито кровью. Пациентка бледная, испуганная, жалуется на слабость и головокружение. </w:t>
      </w:r>
      <w:proofErr w:type="gramStart"/>
      <w:r>
        <w:rPr>
          <w:sz w:val="28"/>
        </w:rPr>
        <w:t>На внутренней поверхностей обеих голеней видны выступающие с узловыми расширениями вены.</w:t>
      </w:r>
      <w:proofErr w:type="gramEnd"/>
      <w:r>
        <w:rPr>
          <w:sz w:val="28"/>
        </w:rPr>
        <w:t xml:space="preserve"> Кожа над ними истончена, пигментирована. На средней трети боковой поверхности правой голени имеется дефект кожных покровов, из которого истекают тёмно-вишнёвого цвета кровь. Пульс 100 в минуту, АД 106/65 мм рт. ст., ЧДД 22 в мин. Нарушений со стороны внутренних органов не выявлено.</w:t>
      </w:r>
    </w:p>
    <w:p w:rsidR="00653059" w:rsidRDefault="00653059" w:rsidP="00653059">
      <w:pPr>
        <w:ind w:left="720"/>
        <w:rPr>
          <w:sz w:val="28"/>
        </w:rPr>
      </w:pPr>
      <w:r>
        <w:rPr>
          <w:sz w:val="28"/>
        </w:rPr>
        <w:t xml:space="preserve">Задания: </w:t>
      </w:r>
    </w:p>
    <w:p w:rsidR="00653059" w:rsidRDefault="00653059" w:rsidP="00653059">
      <w:pPr>
        <w:ind w:left="72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72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 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</w:t>
      </w:r>
      <w:r>
        <w:rPr>
          <w:sz w:val="20"/>
        </w:rPr>
        <w:t xml:space="preserve">         </w:t>
      </w: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5.</w:t>
      </w:r>
      <w:r>
        <w:rPr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Снимите швы с раны. </w:t>
      </w:r>
    </w:p>
    <w:p w:rsidR="00653059" w:rsidRDefault="00653059" w:rsidP="00653059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Пациент находится в хирургическом отделении по поводу </w:t>
      </w:r>
      <w:proofErr w:type="spellStart"/>
      <w:r>
        <w:rPr>
          <w:sz w:val="28"/>
        </w:rPr>
        <w:t>аппендэктомии</w:t>
      </w:r>
      <w:proofErr w:type="spellEnd"/>
      <w:r>
        <w:rPr>
          <w:sz w:val="28"/>
        </w:rPr>
        <w:t xml:space="preserve">. </w:t>
      </w:r>
      <w:proofErr w:type="gramStart"/>
      <w:r>
        <w:rPr>
          <w:sz w:val="28"/>
        </w:rPr>
        <w:t>Оперирован</w:t>
      </w:r>
      <w:proofErr w:type="gramEnd"/>
      <w:r>
        <w:rPr>
          <w:sz w:val="28"/>
        </w:rPr>
        <w:t xml:space="preserve"> 3 дня назад. Послеоперационное течение без особенностей однако к вечеру 3-го дня поднялась температура до 37,8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>, появилось недомогание, озноб, пульсирующие боли в области послеоперационной раны. При осмотре послеоперационного шва отмечается отёк, покраснение, 3 шва прорезались.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Задания: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проблему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Сформулируйте цели и составьте план сестринского ухода по приобретённой проблеме с мотивацией каждого сестринского вмешательства.  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sz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6.</w:t>
      </w:r>
      <w:r>
        <w:rPr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Наложите повязку «чепец». </w:t>
      </w:r>
    </w:p>
    <w:p w:rsidR="00653059" w:rsidRDefault="00653059" w:rsidP="00653059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Во время взятия крови биохимический анализ больной 18 лет внезапно потерял сознание. Объективно кожные покровы бледные, обычной влажности, пульс 100 ударов в минуту, ритмичный, малого наполнения. АД  90/60 мм рт. ст.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Определите и </w:t>
      </w:r>
      <w:proofErr w:type="gramStart"/>
      <w:r>
        <w:rPr>
          <w:sz w:val="28"/>
        </w:rPr>
        <w:t>обоснуйте</w:t>
      </w:r>
      <w:proofErr w:type="gramEnd"/>
      <w:r>
        <w:rPr>
          <w:sz w:val="28"/>
        </w:rPr>
        <w:t xml:space="preserve"> какое неотложное состояние развилось у пациента.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неотложной помощи с аргументацией каждого этапа. </w:t>
      </w:r>
    </w:p>
    <w:p w:rsidR="00653059" w:rsidRDefault="00653059" w:rsidP="00653059">
      <w:pPr>
        <w:ind w:left="360"/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7.</w:t>
      </w:r>
      <w:r>
        <w:rPr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Наложите повязку «шапка Гиппократа». </w:t>
      </w:r>
    </w:p>
    <w:p w:rsidR="00653059" w:rsidRDefault="00653059" w:rsidP="00653059">
      <w:pPr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Медсестра школьного медпункта оказывает помощь ученику, упавшему на перемене с опорой на правую кисть. При расспросе выявлено, что ребёнок жалуется на боль в нижней трети правого предплечья, не может шевелить конечностью. При осмотре она обнаружила деформацию предплечья в нижней трети, отёк. </w:t>
      </w:r>
      <w:proofErr w:type="gramStart"/>
      <w:r>
        <w:rPr>
          <w:sz w:val="28"/>
        </w:rPr>
        <w:t>Общее состояние ребёнка ближе к удовлетворительному, пульс 88 ударов в минуту, ритмичный, АД 100/70 мм рт. ст., дыхание через нос свободное, 18 в минуту</w:t>
      </w:r>
      <w:proofErr w:type="gramEnd"/>
      <w:r>
        <w:rPr>
          <w:sz w:val="28"/>
        </w:rPr>
        <w:t xml:space="preserve">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характер повреждения.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653059" w:rsidRDefault="00653059" w:rsidP="00653059">
      <w:pPr>
        <w:ind w:left="360"/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Задача</w:t>
      </w:r>
      <w:r>
        <w:rPr>
          <w:b/>
          <w:sz w:val="32"/>
          <w:szCs w:val="32"/>
        </w:rPr>
        <w:t xml:space="preserve"> 8.</w:t>
      </w:r>
    </w:p>
    <w:p w:rsidR="00653059" w:rsidRDefault="00653059" w:rsidP="00653059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Наложение повязки «</w:t>
      </w:r>
      <w:proofErr w:type="spellStart"/>
      <w:r>
        <w:rPr>
          <w:sz w:val="28"/>
        </w:rPr>
        <w:t>Дезо</w:t>
      </w:r>
      <w:proofErr w:type="spellEnd"/>
      <w:r>
        <w:rPr>
          <w:sz w:val="28"/>
        </w:rPr>
        <w:t>».</w:t>
      </w:r>
    </w:p>
    <w:p w:rsidR="00653059" w:rsidRDefault="00653059" w:rsidP="00653059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 стационар доставлен пострадавший, получивший во время драки ножевое ранение в живот. Пострадавший заторможен, жалуется на сильную боль по всему животу. Медсестра приёмного отделения при осмотре выявила: пациент бледен, на передней брюшной стенке имеется рана, из которой выпала петля кишки. Выделение из раны кишечного содержимого не обнаружено.  Пульс 110 в минуту, слабый, АД 90/60 мм рт. ст.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Составьте алгоритм  медицинской сестры с мотивацией каждого этапа.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tabs>
          <w:tab w:val="left" w:pos="465"/>
          <w:tab w:val="center" w:pos="5102"/>
        </w:tabs>
        <w:rPr>
          <w:bCs/>
          <w:sz w:val="20"/>
          <w:szCs w:val="20"/>
        </w:rPr>
      </w:pPr>
      <w:r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ab/>
      </w:r>
      <w:r>
        <w:rPr>
          <w:sz w:val="20"/>
        </w:rPr>
        <w:t xml:space="preserve"> </w:t>
      </w: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9.</w:t>
      </w:r>
      <w:r>
        <w:rPr>
          <w:sz w:val="20"/>
        </w:rPr>
        <w:t xml:space="preserve">                </w:t>
      </w:r>
    </w:p>
    <w:p w:rsidR="00653059" w:rsidRDefault="00653059" w:rsidP="00653059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Наложите «черепашью» повязку на локтевой сустав.</w:t>
      </w:r>
    </w:p>
    <w:p w:rsidR="00653059" w:rsidRDefault="00653059" w:rsidP="00653059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В травматологическое отделение поступил пациент по поводу закрытого перелома большеберцовой кости правой голени в нижней трети без смещения. После проведения рентгенограммы костей голени, врач наложил гипсовую повязку, назначил два мл 50% анальгина в/м. Измеряя температуру, вечером пациент пожаловался медсестре на сильную боль в голени. При осмотре пальце на стопе отёчные, синюшные, холодные на ощупь.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действий медицинской сестры с мотивацией каждого этапа.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 </w:t>
      </w:r>
    </w:p>
    <w:p w:rsidR="00653059" w:rsidRDefault="00653059" w:rsidP="00653059">
      <w:pPr>
        <w:ind w:left="360"/>
        <w:rPr>
          <w:sz w:val="28"/>
        </w:rPr>
      </w:pPr>
    </w:p>
    <w:p w:rsidR="00653059" w:rsidRDefault="00653059" w:rsidP="00653059">
      <w:pPr>
        <w:ind w:left="360"/>
        <w:rPr>
          <w:b/>
          <w:sz w:val="32"/>
          <w:szCs w:val="32"/>
        </w:rPr>
      </w:pP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10.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Наложите повязку «уздечка».</w:t>
      </w:r>
    </w:p>
    <w:p w:rsidR="00653059" w:rsidRDefault="00653059" w:rsidP="00653059">
      <w:pPr>
        <w:numPr>
          <w:ilvl w:val="0"/>
          <w:numId w:val="8"/>
        </w:numPr>
        <w:rPr>
          <w:sz w:val="28"/>
        </w:rPr>
      </w:pPr>
      <w:r>
        <w:rPr>
          <w:sz w:val="28"/>
        </w:rPr>
        <w:t xml:space="preserve">В поликлинику на приём к хирургу обратилась женщина, которая 5 мин. назад нечаянно выпила налитую в стакан уксусную эссенцию. Пациентка взволнована, просит оказать помощь. При расспросе медсестра выявила, что пациентку беспокоит боль во рту, по ходу пищевода и </w:t>
      </w:r>
      <w:proofErr w:type="spellStart"/>
      <w:r>
        <w:rPr>
          <w:sz w:val="28"/>
        </w:rPr>
        <w:t>эпигастрии</w:t>
      </w:r>
      <w:proofErr w:type="spellEnd"/>
      <w:r>
        <w:rPr>
          <w:sz w:val="28"/>
        </w:rPr>
        <w:t>. При осмотре медсестра обнаружила, что слизистая оболочка рта ярко гиперемирована, местами покрыта белым налётом, отмечается обильное слюнотечение. Пульс 96 в минуту, ритмичный. АД 130/80 мм рт. ст. Дыхание через нос свободное, 24 в минуту, голос осиплый.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  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11.</w:t>
      </w:r>
      <w:r>
        <w:rPr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Наложите повязку «перчатка»</w:t>
      </w:r>
      <w:proofErr w:type="gramStart"/>
      <w:r>
        <w:rPr>
          <w:sz w:val="28"/>
        </w:rPr>
        <w:t xml:space="preserve"> .</w:t>
      </w:r>
      <w:proofErr w:type="gramEnd"/>
    </w:p>
    <w:p w:rsidR="00653059" w:rsidRDefault="00653059" w:rsidP="00653059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Рабочий нарушил правило техники безопасности и получил травму предплечья. Вызванная медсестра выявила: пострадавший бледен, покрыт липким холодным потом. Жалуется на головокружение. На передней поверхности верхней трети левого предплечья имеется глубокая, поперечная, зияющая рана, из которой пульсирующей струёй обильно вытекает кровь ярко-красного цвета. Чувствительность и двигательная функция пальцев кисти сохранены в полном объёме. Пульс 100 в минуту, слабого наполнения, АД 90/50 мм рт. ст., ЧДД 20 в минуту. Нарушений со стороны других органов не выявлено.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медсестры с мотивацией каждого этапа. </w:t>
      </w:r>
    </w:p>
    <w:p w:rsidR="00653059" w:rsidRDefault="00653059" w:rsidP="00653059">
      <w:pPr>
        <w:ind w:left="360"/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tabs>
          <w:tab w:val="left" w:pos="585"/>
        </w:tabs>
        <w:rPr>
          <w:b/>
          <w:sz w:val="32"/>
          <w:szCs w:val="32"/>
        </w:rPr>
      </w:pPr>
      <w:r>
        <w:rPr>
          <w:b/>
          <w:sz w:val="28"/>
          <w:szCs w:val="28"/>
        </w:rPr>
        <w:tab/>
        <w:t>Задача</w:t>
      </w:r>
      <w:r>
        <w:rPr>
          <w:b/>
          <w:sz w:val="32"/>
          <w:szCs w:val="32"/>
        </w:rPr>
        <w:t xml:space="preserve"> 12.</w:t>
      </w:r>
    </w:p>
    <w:p w:rsidR="00653059" w:rsidRDefault="00653059" w:rsidP="00653059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Наложите повязку на оба глаза.</w:t>
      </w:r>
    </w:p>
    <w:p w:rsidR="00653059" w:rsidRDefault="00653059" w:rsidP="00653059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  Вы постовая медсестра отделения детской больницы, вас позвали в палату к ребёнку четырёх лет в связи с носовым кровотечением. Мать считает, что ребёнок травмировал слизистую носа пальцем. Кровь бежит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правой</w:t>
      </w:r>
      <w:proofErr w:type="gramEnd"/>
      <w:r>
        <w:rPr>
          <w:sz w:val="28"/>
        </w:rPr>
        <w:t xml:space="preserve"> половине носа частыми каплями. Малыш испуган.</w:t>
      </w:r>
    </w:p>
    <w:p w:rsidR="00653059" w:rsidRDefault="00653059" w:rsidP="00653059">
      <w:pPr>
        <w:ind w:left="495"/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ind w:left="495"/>
        <w:rPr>
          <w:sz w:val="28"/>
        </w:rPr>
      </w:pPr>
      <w:r>
        <w:rPr>
          <w:sz w:val="28"/>
        </w:rPr>
        <w:t>- Составьте алгоритм оказания неотложной доврачебной помощи.</w:t>
      </w:r>
    </w:p>
    <w:p w:rsidR="00653059" w:rsidRDefault="00653059" w:rsidP="00653059">
      <w:pPr>
        <w:ind w:left="495"/>
        <w:rPr>
          <w:sz w:val="28"/>
        </w:rPr>
      </w:pPr>
      <w:r>
        <w:rPr>
          <w:sz w:val="28"/>
        </w:rPr>
        <w:t>- Продемонстрируйте технику применения пузыря со льдом.</w:t>
      </w:r>
    </w:p>
    <w:p w:rsidR="00653059" w:rsidRDefault="00653059" w:rsidP="00653059">
      <w:pPr>
        <w:ind w:left="495"/>
        <w:rPr>
          <w:sz w:val="28"/>
        </w:rPr>
      </w:pPr>
      <w:r>
        <w:rPr>
          <w:sz w:val="28"/>
        </w:rPr>
        <w:t xml:space="preserve"> </w:t>
      </w: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</w:t>
      </w:r>
      <w:r>
        <w:rPr>
          <w:sz w:val="20"/>
        </w:rPr>
        <w:t xml:space="preserve">         </w:t>
      </w: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sz w:val="20"/>
        </w:rPr>
        <w:t xml:space="preserve"> </w:t>
      </w:r>
      <w:r>
        <w:rPr>
          <w:b/>
          <w:sz w:val="32"/>
          <w:szCs w:val="32"/>
        </w:rPr>
        <w:t>13.</w:t>
      </w:r>
      <w:r>
        <w:rPr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Наложите крестообразную повязку на затылок.</w:t>
      </w:r>
    </w:p>
    <w:p w:rsidR="00653059" w:rsidRDefault="00653059" w:rsidP="00653059">
      <w:pPr>
        <w:numPr>
          <w:ilvl w:val="0"/>
          <w:numId w:val="11"/>
        </w:numPr>
        <w:rPr>
          <w:sz w:val="28"/>
        </w:rPr>
      </w:pPr>
      <w:r>
        <w:rPr>
          <w:sz w:val="28"/>
        </w:rPr>
        <w:t>У больного с диагнозом «брюшной тиф» на 19 день болезни появились резкая слабость, головокружение, шум в ушах, температура 35,5</w:t>
      </w:r>
      <w:proofErr w:type="gramStart"/>
      <w:r>
        <w:rPr>
          <w:sz w:val="28"/>
        </w:rPr>
        <w:t xml:space="preserve"> С</w:t>
      </w:r>
      <w:proofErr w:type="gramEnd"/>
      <w:r>
        <w:rPr>
          <w:sz w:val="28"/>
        </w:rPr>
        <w:t xml:space="preserve">, лицо бледное, пульс 120 ударов в минуту слабого наполнения и напряжения, кал чёрный.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Составьте алгоритм оказания неотложной помощи и обоснуйте каждый этап.</w:t>
      </w:r>
    </w:p>
    <w:p w:rsidR="00653059" w:rsidRDefault="00653059" w:rsidP="00653059">
      <w:pPr>
        <w:rPr>
          <w:sz w:val="28"/>
        </w:rPr>
      </w:pP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sz w:val="20"/>
        </w:rPr>
      </w:pPr>
      <w:r>
        <w:rPr>
          <w:sz w:val="20"/>
        </w:rPr>
        <w:t xml:space="preserve">        </w:t>
      </w:r>
      <w:r>
        <w:rPr>
          <w:b/>
          <w:sz w:val="28"/>
          <w:szCs w:val="28"/>
        </w:rPr>
        <w:t>Задача</w:t>
      </w:r>
      <w:r>
        <w:rPr>
          <w:b/>
          <w:sz w:val="32"/>
          <w:szCs w:val="32"/>
        </w:rPr>
        <w:t xml:space="preserve"> 14.</w:t>
      </w:r>
      <w:r>
        <w:rPr>
          <w:sz w:val="20"/>
        </w:rPr>
        <w:t xml:space="preserve">                </w:t>
      </w:r>
    </w:p>
    <w:p w:rsidR="00653059" w:rsidRDefault="00653059" w:rsidP="00653059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Наложите восьмиобразную повязку на голеностопный сустав.</w:t>
      </w:r>
    </w:p>
    <w:p w:rsidR="00653059" w:rsidRDefault="00653059" w:rsidP="00653059">
      <w:pPr>
        <w:numPr>
          <w:ilvl w:val="0"/>
          <w:numId w:val="12"/>
        </w:numPr>
        <w:rPr>
          <w:sz w:val="28"/>
        </w:rPr>
      </w:pPr>
      <w:r>
        <w:rPr>
          <w:sz w:val="28"/>
        </w:rPr>
        <w:t xml:space="preserve">В ожоговое отделение поступил пациент с диагнозом термический ожог передней поверхности туловища и обоих бёдер. Ожоговый шок. При осмотре медсестра выявила, что ожог получен 3 часа назад кипятком дома. Пациент вял, </w:t>
      </w:r>
      <w:proofErr w:type="spellStart"/>
      <w:r>
        <w:rPr>
          <w:sz w:val="28"/>
        </w:rPr>
        <w:t>адинамичен</w:t>
      </w:r>
      <w:proofErr w:type="spellEnd"/>
      <w:r>
        <w:rPr>
          <w:sz w:val="28"/>
        </w:rPr>
        <w:t xml:space="preserve">, на вопросы отвечает, жалуется на боль. Кожные покровы бледные, передняя поверхность туловища и бёдер гиперемирована, </w:t>
      </w:r>
      <w:proofErr w:type="gramStart"/>
      <w:r>
        <w:rPr>
          <w:sz w:val="28"/>
        </w:rPr>
        <w:t>отёчна</w:t>
      </w:r>
      <w:proofErr w:type="gramEnd"/>
      <w:r>
        <w:rPr>
          <w:sz w:val="28"/>
        </w:rPr>
        <w:t xml:space="preserve"> имеет место значительное количество пузырей разных размеров наполненных светлым содержимым. Пульс 140 в минуту, ритмичный. АД 110/70 мм рт. ст. Дыхание через нос свободное, поверхностное, 24 в минуту. Мочится пациент редко, мочи мало.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Задание: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Определите состояние пациента.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>- Составьте алгоритм действия медсестры с мотивацией каждого этапа.</w:t>
      </w:r>
    </w:p>
    <w:p w:rsidR="00653059" w:rsidRDefault="00653059" w:rsidP="00653059">
      <w:pPr>
        <w:ind w:left="360"/>
        <w:rPr>
          <w:b/>
          <w:sz w:val="28"/>
          <w:szCs w:val="28"/>
        </w:rPr>
      </w:pPr>
      <w:r>
        <w:rPr>
          <w:sz w:val="28"/>
        </w:rPr>
        <w:t xml:space="preserve">  </w:t>
      </w:r>
    </w:p>
    <w:p w:rsidR="00653059" w:rsidRDefault="00653059" w:rsidP="00653059">
      <w:pPr>
        <w:jc w:val="center"/>
        <w:rPr>
          <w:b/>
          <w:sz w:val="28"/>
          <w:szCs w:val="28"/>
        </w:rPr>
      </w:pPr>
    </w:p>
    <w:p w:rsidR="00653059" w:rsidRDefault="00653059" w:rsidP="00653059">
      <w:pPr>
        <w:ind w:right="-236"/>
        <w:rPr>
          <w:b/>
          <w:sz w:val="20"/>
        </w:rPr>
      </w:pPr>
      <w:r>
        <w:rPr>
          <w:b/>
          <w:sz w:val="20"/>
        </w:rPr>
        <w:t xml:space="preserve">       </w:t>
      </w:r>
      <w:r>
        <w:rPr>
          <w:b/>
          <w:sz w:val="28"/>
          <w:szCs w:val="28"/>
        </w:rPr>
        <w:t>Задача</w:t>
      </w:r>
      <w:r>
        <w:rPr>
          <w:b/>
          <w:sz w:val="20"/>
        </w:rPr>
        <w:t xml:space="preserve"> </w:t>
      </w:r>
      <w:r>
        <w:rPr>
          <w:b/>
          <w:sz w:val="32"/>
          <w:szCs w:val="32"/>
        </w:rPr>
        <w:t>15.</w:t>
      </w:r>
      <w:r>
        <w:rPr>
          <w:b/>
          <w:sz w:val="20"/>
        </w:rPr>
        <w:t xml:space="preserve">                 </w:t>
      </w:r>
    </w:p>
    <w:p w:rsidR="00653059" w:rsidRDefault="00653059" w:rsidP="00653059">
      <w:pPr>
        <w:numPr>
          <w:ilvl w:val="0"/>
          <w:numId w:val="13"/>
        </w:numPr>
        <w:rPr>
          <w:sz w:val="28"/>
        </w:rPr>
      </w:pPr>
      <w:r>
        <w:rPr>
          <w:sz w:val="28"/>
        </w:rPr>
        <w:t>Наложите повязку « перчатка».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 2.  В приёмный покой доставили пациента с жалобами на внезапную «кинжальную» боль в </w:t>
      </w:r>
      <w:proofErr w:type="spellStart"/>
      <w:r>
        <w:rPr>
          <w:sz w:val="28"/>
        </w:rPr>
        <w:t>эпигастральной</w:t>
      </w:r>
      <w:proofErr w:type="spellEnd"/>
      <w:r>
        <w:rPr>
          <w:sz w:val="28"/>
        </w:rPr>
        <w:t xml:space="preserve"> области, появившуюся 2 часа назад, слабость, головокружение. Объективно: состояние тяжёлое, лицо бледное, холодный пот, цианоз губ. АД 80/50 мм рт. ст., пульс 100 ударов в минуту, дыхание поверхностное. При осмотре больного медсестра выявила: живот в дыхании не участвует. При пальпации доскообразный живот, симптом </w:t>
      </w:r>
      <w:proofErr w:type="spellStart"/>
      <w:r>
        <w:rPr>
          <w:sz w:val="28"/>
        </w:rPr>
        <w:t>Щёткина-Блюмберга</w:t>
      </w:r>
      <w:proofErr w:type="spellEnd"/>
      <w:r>
        <w:rPr>
          <w:sz w:val="28"/>
        </w:rPr>
        <w:t xml:space="preserve"> положителен. </w:t>
      </w:r>
      <w:proofErr w:type="spellStart"/>
      <w:r>
        <w:rPr>
          <w:sz w:val="28"/>
        </w:rPr>
        <w:t>Перкуторно</w:t>
      </w:r>
      <w:proofErr w:type="spellEnd"/>
      <w:r>
        <w:rPr>
          <w:sz w:val="28"/>
        </w:rPr>
        <w:t xml:space="preserve"> над областью печени – тимпанит. </w:t>
      </w:r>
    </w:p>
    <w:p w:rsidR="00653059" w:rsidRDefault="00653059" w:rsidP="00653059">
      <w:pPr>
        <w:rPr>
          <w:sz w:val="28"/>
        </w:rPr>
      </w:pPr>
      <w:r>
        <w:rPr>
          <w:sz w:val="28"/>
        </w:rPr>
        <w:t xml:space="preserve">Задание: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Определите и обоснуйте состояние пациента. </w:t>
      </w:r>
    </w:p>
    <w:p w:rsidR="00653059" w:rsidRDefault="00653059" w:rsidP="00653059">
      <w:pPr>
        <w:ind w:left="360"/>
        <w:rPr>
          <w:sz w:val="28"/>
        </w:rPr>
      </w:pPr>
      <w:r>
        <w:rPr>
          <w:sz w:val="28"/>
        </w:rPr>
        <w:t xml:space="preserve">- Составьте алгоритм оказания дальнейшей помощи с аргументацией каждого этапа. </w:t>
      </w:r>
    </w:p>
    <w:sectPr w:rsidR="0065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5C"/>
    <w:multiLevelType w:val="hybridMultilevel"/>
    <w:tmpl w:val="2A44B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F3830"/>
    <w:multiLevelType w:val="hybridMultilevel"/>
    <w:tmpl w:val="F76C6FCA"/>
    <w:lvl w:ilvl="0" w:tplc="E7148EFC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6442F"/>
    <w:multiLevelType w:val="hybridMultilevel"/>
    <w:tmpl w:val="E938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8F6DB6"/>
    <w:multiLevelType w:val="hybridMultilevel"/>
    <w:tmpl w:val="0626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91E6A"/>
    <w:multiLevelType w:val="hybridMultilevel"/>
    <w:tmpl w:val="DCAC5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8E0321"/>
    <w:multiLevelType w:val="hybridMultilevel"/>
    <w:tmpl w:val="7B2A7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8175CC"/>
    <w:multiLevelType w:val="hybridMultilevel"/>
    <w:tmpl w:val="F1E8E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A750B2"/>
    <w:multiLevelType w:val="hybridMultilevel"/>
    <w:tmpl w:val="6DEA1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882ECC"/>
    <w:multiLevelType w:val="hybridMultilevel"/>
    <w:tmpl w:val="9F74B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D53924"/>
    <w:multiLevelType w:val="hybridMultilevel"/>
    <w:tmpl w:val="95462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E87709"/>
    <w:multiLevelType w:val="hybridMultilevel"/>
    <w:tmpl w:val="0C00A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C5512"/>
    <w:multiLevelType w:val="hybridMultilevel"/>
    <w:tmpl w:val="73144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A4C9D"/>
    <w:multiLevelType w:val="hybridMultilevel"/>
    <w:tmpl w:val="834A3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59"/>
    <w:rsid w:val="00653059"/>
    <w:rsid w:val="00840825"/>
    <w:rsid w:val="00B4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2021-12-17T06:21:00Z</dcterms:created>
  <dcterms:modified xsi:type="dcterms:W3CDTF">2022-09-26T03:28:00Z</dcterms:modified>
</cp:coreProperties>
</file>