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F9D" w:rsidRPr="003E6FF8" w:rsidRDefault="001A3F9D" w:rsidP="001A3F9D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Бюджетное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профессиональное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образовательное учреждение</w:t>
      </w:r>
    </w:p>
    <w:p w:rsidR="001A3F9D" w:rsidRPr="003E6FF8" w:rsidRDefault="001A3F9D" w:rsidP="001A3F9D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Воронежской области</w:t>
      </w:r>
    </w:p>
    <w:p w:rsidR="001A3F9D" w:rsidRPr="003E6FF8" w:rsidRDefault="001A3F9D" w:rsidP="001A3F9D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1A3F9D" w:rsidRPr="003E6FF8" w:rsidRDefault="001A3F9D" w:rsidP="001A3F9D">
      <w:pPr>
        <w:jc w:val="center"/>
        <w:rPr>
          <w:sz w:val="32"/>
          <w:szCs w:val="32"/>
        </w:rPr>
      </w:pPr>
    </w:p>
    <w:p w:rsidR="001A3F9D" w:rsidRPr="005E7AC5" w:rsidRDefault="001A3F9D" w:rsidP="001A3F9D"/>
    <w:p w:rsidR="001A3F9D" w:rsidRPr="005E7AC5" w:rsidRDefault="001A3F9D" w:rsidP="001A3F9D"/>
    <w:p w:rsidR="001A3F9D" w:rsidRPr="005E7AC5" w:rsidRDefault="001A3F9D" w:rsidP="001A3F9D"/>
    <w:p w:rsidR="001A3F9D" w:rsidRPr="005E7AC5" w:rsidRDefault="001A3F9D" w:rsidP="001A3F9D"/>
    <w:p w:rsidR="001A3F9D" w:rsidRPr="005E7AC5" w:rsidRDefault="001A3F9D" w:rsidP="001A3F9D"/>
    <w:p w:rsidR="001A3F9D" w:rsidRPr="005E7AC5" w:rsidRDefault="001A3F9D" w:rsidP="001A3F9D"/>
    <w:p w:rsidR="001A3F9D" w:rsidRPr="005E7AC5" w:rsidRDefault="001A3F9D" w:rsidP="001A3F9D"/>
    <w:p w:rsidR="001A3F9D" w:rsidRPr="005E7AC5" w:rsidRDefault="001A3F9D" w:rsidP="001A3F9D"/>
    <w:p w:rsidR="001A3F9D" w:rsidRPr="005E7AC5" w:rsidRDefault="001A3F9D" w:rsidP="001A3F9D"/>
    <w:p w:rsidR="001A3F9D" w:rsidRPr="00767AB3" w:rsidRDefault="001A3F9D" w:rsidP="001A3F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0"/>
          <w:szCs w:val="40"/>
        </w:rPr>
      </w:pPr>
      <w:r w:rsidRPr="00767AB3">
        <w:rPr>
          <w:b/>
          <w:caps/>
          <w:sz w:val="40"/>
          <w:szCs w:val="40"/>
        </w:rPr>
        <w:t xml:space="preserve">РАБОЧАЯ ПРОГРАММа </w:t>
      </w:r>
    </w:p>
    <w:p w:rsidR="001A3F9D" w:rsidRPr="002D49E1" w:rsidRDefault="001A3F9D" w:rsidP="001A3F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 w:rsidRPr="002D49E1">
        <w:rPr>
          <w:b/>
          <w:caps/>
          <w:sz w:val="36"/>
          <w:szCs w:val="36"/>
        </w:rPr>
        <w:t>УЧЕБНОЙ</w:t>
      </w:r>
      <w:r>
        <w:rPr>
          <w:b/>
          <w:caps/>
          <w:sz w:val="36"/>
          <w:szCs w:val="36"/>
        </w:rPr>
        <w:t xml:space="preserve"> </w:t>
      </w:r>
      <w:r w:rsidRPr="002D49E1">
        <w:rPr>
          <w:b/>
          <w:caps/>
          <w:sz w:val="36"/>
          <w:szCs w:val="36"/>
        </w:rPr>
        <w:t xml:space="preserve"> ПРАКТИКИ</w:t>
      </w:r>
    </w:p>
    <w:p w:rsidR="001A3F9D" w:rsidRDefault="001A3F9D" w:rsidP="001A3F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1A3F9D" w:rsidRDefault="001A3F9D" w:rsidP="001A3F9D">
      <w:pPr>
        <w:spacing w:after="200"/>
        <w:jc w:val="center"/>
        <w:rPr>
          <w:sz w:val="36"/>
          <w:szCs w:val="36"/>
        </w:rPr>
      </w:pPr>
      <w:proofErr w:type="gramStart"/>
      <w:r w:rsidRPr="00767AB3">
        <w:rPr>
          <w:sz w:val="36"/>
          <w:szCs w:val="36"/>
        </w:rPr>
        <w:t>ПМ.0</w:t>
      </w:r>
      <w:r>
        <w:rPr>
          <w:sz w:val="36"/>
          <w:szCs w:val="36"/>
        </w:rPr>
        <w:t>2</w:t>
      </w:r>
      <w:r w:rsidRPr="00767AB3">
        <w:rPr>
          <w:sz w:val="36"/>
          <w:szCs w:val="36"/>
        </w:rPr>
        <w:t xml:space="preserve"> </w:t>
      </w:r>
      <w:r>
        <w:rPr>
          <w:sz w:val="36"/>
          <w:szCs w:val="36"/>
        </w:rPr>
        <w:t>«Участие в лечебно-диагностическом и реабилитационном процессах»</w:t>
      </w:r>
      <w:proofErr w:type="gramEnd"/>
    </w:p>
    <w:p w:rsidR="001A3F9D" w:rsidRDefault="001A3F9D" w:rsidP="001A3F9D">
      <w:pPr>
        <w:spacing w:after="200"/>
        <w:jc w:val="center"/>
        <w:rPr>
          <w:sz w:val="36"/>
          <w:szCs w:val="36"/>
        </w:rPr>
      </w:pPr>
      <w:r w:rsidRPr="00767AB3">
        <w:rPr>
          <w:sz w:val="36"/>
          <w:szCs w:val="36"/>
        </w:rPr>
        <w:t>МДК</w:t>
      </w:r>
      <w:r>
        <w:rPr>
          <w:sz w:val="36"/>
          <w:szCs w:val="36"/>
        </w:rPr>
        <w:t>.</w:t>
      </w:r>
      <w:r w:rsidRPr="00767AB3">
        <w:rPr>
          <w:sz w:val="36"/>
          <w:szCs w:val="36"/>
        </w:rPr>
        <w:t>0</w:t>
      </w:r>
      <w:r>
        <w:rPr>
          <w:sz w:val="36"/>
          <w:szCs w:val="36"/>
        </w:rPr>
        <w:t>2</w:t>
      </w:r>
      <w:r w:rsidRPr="00767AB3">
        <w:rPr>
          <w:sz w:val="36"/>
          <w:szCs w:val="36"/>
        </w:rPr>
        <w:t>.0</w:t>
      </w:r>
      <w:r>
        <w:rPr>
          <w:sz w:val="36"/>
          <w:szCs w:val="36"/>
        </w:rPr>
        <w:t>1.</w:t>
      </w:r>
      <w:r w:rsidRPr="00767AB3">
        <w:rPr>
          <w:sz w:val="36"/>
          <w:szCs w:val="36"/>
        </w:rPr>
        <w:t xml:space="preserve"> </w:t>
      </w:r>
      <w:r>
        <w:rPr>
          <w:sz w:val="36"/>
          <w:szCs w:val="36"/>
        </w:rPr>
        <w:t>«Сестринская помощь при нарушениях здоровья»</w:t>
      </w:r>
    </w:p>
    <w:p w:rsidR="001A3F9D" w:rsidRPr="00186664" w:rsidRDefault="001A3F9D" w:rsidP="001A3F9D">
      <w:pPr>
        <w:spacing w:after="200"/>
        <w:jc w:val="center"/>
        <w:rPr>
          <w:sz w:val="36"/>
          <w:szCs w:val="36"/>
        </w:rPr>
      </w:pPr>
      <w:r w:rsidRPr="00186664">
        <w:rPr>
          <w:sz w:val="36"/>
          <w:szCs w:val="36"/>
        </w:rPr>
        <w:t xml:space="preserve">Раздел 1 </w:t>
      </w:r>
      <w:r>
        <w:rPr>
          <w:sz w:val="36"/>
          <w:szCs w:val="36"/>
        </w:rPr>
        <w:t>«</w:t>
      </w:r>
      <w:r>
        <w:rPr>
          <w:sz w:val="36"/>
          <w:szCs w:val="36"/>
          <w:u w:val="single"/>
        </w:rPr>
        <w:t>Сестринская помощь в терапии</w:t>
      </w:r>
      <w:r>
        <w:rPr>
          <w:sz w:val="36"/>
          <w:szCs w:val="36"/>
        </w:rPr>
        <w:t>»</w:t>
      </w:r>
    </w:p>
    <w:p w:rsidR="001A3F9D" w:rsidRPr="00F037AD" w:rsidRDefault="001A3F9D" w:rsidP="001A3F9D">
      <w:pPr>
        <w:spacing w:after="200"/>
        <w:jc w:val="center"/>
        <w:rPr>
          <w:i/>
          <w:sz w:val="28"/>
          <w:szCs w:val="28"/>
        </w:rPr>
      </w:pPr>
    </w:p>
    <w:p w:rsidR="001A3F9D" w:rsidRDefault="001A3F9D" w:rsidP="001A3F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1A3F9D" w:rsidRDefault="001A3F9D" w:rsidP="001A3F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1A3F9D" w:rsidRDefault="001A3F9D" w:rsidP="001A3F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1A3F9D" w:rsidRDefault="001A3F9D" w:rsidP="001A3F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1A3F9D" w:rsidRDefault="001A3F9D" w:rsidP="001A3F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>
        <w:rPr>
          <w:caps/>
          <w:sz w:val="32"/>
          <w:szCs w:val="32"/>
        </w:rPr>
        <w:t>Специальность 34.02.01  «Сестринское дело»</w:t>
      </w:r>
    </w:p>
    <w:p w:rsidR="001A3F9D" w:rsidRPr="00720068" w:rsidRDefault="001A3F9D" w:rsidP="001A3F9D">
      <w:pPr>
        <w:jc w:val="center"/>
        <w:rPr>
          <w:sz w:val="28"/>
          <w:szCs w:val="28"/>
        </w:rPr>
      </w:pPr>
      <w:r>
        <w:rPr>
          <w:sz w:val="28"/>
          <w:szCs w:val="28"/>
        </w:rPr>
        <w:t>(углубленная подготовка)</w:t>
      </w:r>
    </w:p>
    <w:p w:rsidR="001A3F9D" w:rsidRPr="005E7AC5" w:rsidRDefault="001A3F9D" w:rsidP="001A3F9D"/>
    <w:p w:rsidR="001A3F9D" w:rsidRPr="005E7AC5" w:rsidRDefault="001A3F9D" w:rsidP="001A3F9D"/>
    <w:p w:rsidR="001A3F9D" w:rsidRPr="005E7AC5" w:rsidRDefault="001A3F9D" w:rsidP="001A3F9D"/>
    <w:p w:rsidR="001A3F9D" w:rsidRDefault="001A3F9D" w:rsidP="001A3F9D">
      <w:pPr>
        <w:rPr>
          <w:sz w:val="28"/>
          <w:szCs w:val="28"/>
        </w:rPr>
      </w:pPr>
    </w:p>
    <w:p w:rsidR="001A3F9D" w:rsidRDefault="001A3F9D" w:rsidP="001A3F9D">
      <w:pPr>
        <w:rPr>
          <w:sz w:val="28"/>
          <w:szCs w:val="28"/>
        </w:rPr>
      </w:pPr>
    </w:p>
    <w:p w:rsidR="001A3F9D" w:rsidRDefault="001A3F9D" w:rsidP="001A3F9D">
      <w:pPr>
        <w:rPr>
          <w:sz w:val="28"/>
          <w:szCs w:val="28"/>
        </w:rPr>
      </w:pPr>
    </w:p>
    <w:p w:rsidR="001A3F9D" w:rsidRDefault="001A3F9D" w:rsidP="001A3F9D">
      <w:pPr>
        <w:rPr>
          <w:sz w:val="28"/>
          <w:szCs w:val="28"/>
        </w:rPr>
      </w:pPr>
    </w:p>
    <w:p w:rsidR="001A3F9D" w:rsidRDefault="001A3F9D" w:rsidP="001A3F9D">
      <w:pPr>
        <w:rPr>
          <w:sz w:val="28"/>
          <w:szCs w:val="28"/>
        </w:rPr>
      </w:pPr>
    </w:p>
    <w:p w:rsidR="001A3F9D" w:rsidRDefault="001A3F9D" w:rsidP="001A3F9D">
      <w:pPr>
        <w:rPr>
          <w:sz w:val="28"/>
          <w:szCs w:val="28"/>
        </w:rPr>
      </w:pPr>
    </w:p>
    <w:p w:rsidR="001A3F9D" w:rsidRDefault="001A3F9D" w:rsidP="001A3F9D">
      <w:pPr>
        <w:rPr>
          <w:sz w:val="28"/>
          <w:szCs w:val="28"/>
        </w:rPr>
      </w:pPr>
    </w:p>
    <w:p w:rsidR="001A3F9D" w:rsidRDefault="001A3F9D" w:rsidP="001A3F9D">
      <w:pPr>
        <w:rPr>
          <w:sz w:val="28"/>
          <w:szCs w:val="28"/>
        </w:rPr>
      </w:pPr>
    </w:p>
    <w:p w:rsidR="001A3F9D" w:rsidRDefault="001A3F9D" w:rsidP="001A3F9D">
      <w:pPr>
        <w:rPr>
          <w:sz w:val="28"/>
          <w:szCs w:val="28"/>
        </w:rPr>
      </w:pPr>
    </w:p>
    <w:p w:rsidR="001A3F9D" w:rsidRDefault="001A3F9D" w:rsidP="001A3F9D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</w:t>
      </w:r>
      <w:r w:rsidRPr="00456B2E">
        <w:rPr>
          <w:sz w:val="28"/>
          <w:szCs w:val="28"/>
        </w:rPr>
        <w:t xml:space="preserve">  </w:t>
      </w:r>
    </w:p>
    <w:p w:rsidR="001A3F9D" w:rsidRDefault="001A3F9D" w:rsidP="001A3F9D">
      <w:pPr>
        <w:jc w:val="center"/>
        <w:rPr>
          <w:sz w:val="28"/>
          <w:szCs w:val="28"/>
        </w:rPr>
      </w:pPr>
      <w:r w:rsidRPr="00456B2E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355177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355177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од</w:t>
      </w:r>
      <w:proofErr w:type="spellEnd"/>
    </w:p>
    <w:p w:rsidR="001A3F9D" w:rsidRDefault="001A3F9D" w:rsidP="001A3F9D">
      <w:pPr>
        <w:rPr>
          <w:sz w:val="28"/>
          <w:szCs w:val="28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1A3F9D" w:rsidRPr="005E7AC5" w:rsidTr="00D22DDE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1A3F9D" w:rsidRDefault="001A3F9D" w:rsidP="00D22DDE">
            <w:pPr>
              <w:rPr>
                <w:sz w:val="28"/>
                <w:szCs w:val="28"/>
              </w:rPr>
            </w:pPr>
          </w:p>
          <w:p w:rsidR="001A3F9D" w:rsidRDefault="001A3F9D" w:rsidP="00D22DDE">
            <w:pPr>
              <w:rPr>
                <w:sz w:val="28"/>
                <w:szCs w:val="28"/>
              </w:rPr>
            </w:pPr>
          </w:p>
          <w:p w:rsidR="001A3F9D" w:rsidRDefault="001A3F9D" w:rsidP="00D22DDE">
            <w:pPr>
              <w:rPr>
                <w:sz w:val="28"/>
                <w:szCs w:val="28"/>
              </w:rPr>
            </w:pPr>
            <w:proofErr w:type="gramStart"/>
            <w:r w:rsidRPr="003E6FF8">
              <w:rPr>
                <w:sz w:val="28"/>
                <w:szCs w:val="28"/>
              </w:rPr>
              <w:t>Одобрена</w:t>
            </w:r>
            <w:proofErr w:type="gramEnd"/>
            <w:r w:rsidRPr="003E6FF8">
              <w:rPr>
                <w:sz w:val="28"/>
                <w:szCs w:val="28"/>
              </w:rPr>
              <w:t xml:space="preserve"> цикловой</w:t>
            </w:r>
            <w:r>
              <w:rPr>
                <w:sz w:val="28"/>
                <w:szCs w:val="28"/>
              </w:rPr>
              <w:t xml:space="preserve"> методической</w:t>
            </w:r>
            <w:r w:rsidRPr="003E6FF8">
              <w:rPr>
                <w:sz w:val="28"/>
                <w:szCs w:val="28"/>
              </w:rPr>
              <w:t xml:space="preserve"> комиссией</w:t>
            </w:r>
            <w:r>
              <w:rPr>
                <w:sz w:val="28"/>
                <w:szCs w:val="28"/>
              </w:rPr>
              <w:t xml:space="preserve"> «Сестринское дело»</w:t>
            </w:r>
          </w:p>
          <w:p w:rsidR="001A3F9D" w:rsidRPr="003E6FF8" w:rsidRDefault="001A3F9D" w:rsidP="00D22DDE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1A3F9D" w:rsidRPr="003E6FF8" w:rsidRDefault="001A3F9D" w:rsidP="00D22DDE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1A3F9D" w:rsidRPr="003E6FF8" w:rsidRDefault="001A3F9D" w:rsidP="00D22DDE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1A3F9D" w:rsidRPr="005E7AC5" w:rsidTr="00D22DDE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1A3F9D" w:rsidRDefault="001A3F9D" w:rsidP="00D22DDE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</w:t>
            </w:r>
            <w:r>
              <w:rPr>
                <w:sz w:val="28"/>
                <w:szCs w:val="28"/>
              </w:rPr>
              <w:t xml:space="preserve">  Духанина Л.В.</w:t>
            </w:r>
          </w:p>
          <w:p w:rsidR="001A3F9D" w:rsidRPr="003E6FF8" w:rsidRDefault="001A3F9D" w:rsidP="00D22D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</w:t>
            </w:r>
          </w:p>
          <w:p w:rsidR="001A3F9D" w:rsidRPr="003E6FF8" w:rsidRDefault="001A3F9D" w:rsidP="00D22DDE">
            <w:pPr>
              <w:jc w:val="center"/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1A3F9D" w:rsidRPr="003E6FF8" w:rsidRDefault="001A3F9D" w:rsidP="00D22DDE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1A3F9D" w:rsidRDefault="001A3F9D" w:rsidP="00D22DDE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в</w:t>
            </w:r>
            <w:r w:rsidRPr="003E6FF8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практикой</w:t>
            </w:r>
            <w:r w:rsidRPr="003E6FF8">
              <w:rPr>
                <w:sz w:val="28"/>
                <w:szCs w:val="28"/>
              </w:rPr>
              <w:t xml:space="preserve"> </w:t>
            </w:r>
          </w:p>
          <w:p w:rsidR="001A3F9D" w:rsidRPr="003E6FF8" w:rsidRDefault="001A3F9D" w:rsidP="00D22DDE">
            <w:pPr>
              <w:rPr>
                <w:i/>
                <w:sz w:val="28"/>
                <w:szCs w:val="28"/>
              </w:rPr>
            </w:pPr>
          </w:p>
        </w:tc>
      </w:tr>
      <w:tr w:rsidR="001A3F9D" w:rsidRPr="005E7AC5" w:rsidTr="00D22DDE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1A3F9D" w:rsidRPr="003E6FF8" w:rsidRDefault="001A3F9D" w:rsidP="00D22DDE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A3F9D" w:rsidRPr="003E6FF8" w:rsidRDefault="001A3F9D" w:rsidP="00D22DDE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1A3F9D" w:rsidRPr="003E6FF8" w:rsidRDefault="001A3F9D" w:rsidP="00D22D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___________Н.И. Жихарева</w:t>
            </w:r>
          </w:p>
        </w:tc>
      </w:tr>
      <w:tr w:rsidR="001A3F9D" w:rsidRPr="005E7AC5" w:rsidTr="00D22DDE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1A3F9D" w:rsidRPr="003E6FF8" w:rsidRDefault="001A3F9D" w:rsidP="003551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«31»  августа  202</w:t>
            </w:r>
            <w:r w:rsidR="00355177">
              <w:rPr>
                <w:sz w:val="28"/>
                <w:szCs w:val="28"/>
              </w:rPr>
              <w:t>2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1A3F9D" w:rsidRPr="003E6FF8" w:rsidRDefault="001A3F9D" w:rsidP="00D22DDE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1A3F9D" w:rsidRPr="003E6FF8" w:rsidRDefault="001A3F9D" w:rsidP="00D22DDE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1A3F9D" w:rsidRPr="003E6FF8" w:rsidRDefault="001A3F9D" w:rsidP="003551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«14»  сентября   202</w:t>
            </w:r>
            <w:r w:rsidR="00355177">
              <w:rPr>
                <w:sz w:val="28"/>
                <w:szCs w:val="28"/>
              </w:rPr>
              <w:t>2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1A3F9D" w:rsidRPr="005E7AC5" w:rsidTr="00D22DDE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1A3F9D" w:rsidRPr="003E6FF8" w:rsidRDefault="001A3F9D" w:rsidP="00D22DDE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1A3F9D" w:rsidRPr="003E6FF8" w:rsidRDefault="001A3F9D" w:rsidP="00D22DDE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1A3F9D" w:rsidRPr="003E6FF8" w:rsidRDefault="001A3F9D" w:rsidP="00D22DDE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1A3F9D" w:rsidRPr="003E6FF8" w:rsidRDefault="001A3F9D" w:rsidP="00D22DDE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1A3F9D" w:rsidRPr="003E6FF8" w:rsidRDefault="001A3F9D" w:rsidP="00D22DDE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1A3F9D" w:rsidRPr="003E6FF8" w:rsidRDefault="001A3F9D" w:rsidP="00D22DDE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1A3F9D" w:rsidRPr="003E6FF8" w:rsidRDefault="001A3F9D" w:rsidP="00D22DDE">
            <w:pPr>
              <w:rPr>
                <w:sz w:val="28"/>
                <w:szCs w:val="28"/>
              </w:rPr>
            </w:pPr>
          </w:p>
        </w:tc>
      </w:tr>
    </w:tbl>
    <w:p w:rsidR="001A3F9D" w:rsidRDefault="001A3F9D" w:rsidP="001A3F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1A3F9D" w:rsidRDefault="001A3F9D" w:rsidP="001A3F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1A3F9D" w:rsidRDefault="001A3F9D" w:rsidP="001A3F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1A3F9D" w:rsidRDefault="001A3F9D" w:rsidP="001A3F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Рабочая программа учебной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практики ПМ.02 МДК.02.01. </w:t>
      </w:r>
      <w:r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</w:rPr>
        <w:t xml:space="preserve">специальности Сестринское </w:t>
      </w:r>
      <w:r>
        <w:rPr>
          <w:color w:val="000000"/>
          <w:sz w:val="28"/>
          <w:szCs w:val="28"/>
        </w:rPr>
        <w:t xml:space="preserve">дело </w:t>
      </w:r>
      <w:r>
        <w:rPr>
          <w:sz w:val="28"/>
          <w:szCs w:val="28"/>
        </w:rPr>
        <w:t>разработана на основе статьи 82 Федерального закона об образовании,  Федерального государственного образовательного стандарта по специальности среднего профессионального образования 34.02.01 «Сестринское дело» и приказов Минздрава России: № 435н от 30.06.2016г., № 248 от 29.03.2020г., № 620н от 03.09.2013г., приказа Минтруда России от 31.07.2020 № 457н «Об утверждении профессионального стандарта «Медицинская</w:t>
      </w:r>
      <w:proofErr w:type="gramEnd"/>
      <w:r>
        <w:rPr>
          <w:sz w:val="28"/>
          <w:szCs w:val="28"/>
        </w:rPr>
        <w:t xml:space="preserve"> сестра/медицинский брат».</w:t>
      </w:r>
    </w:p>
    <w:p w:rsidR="001A3F9D" w:rsidRDefault="001A3F9D" w:rsidP="001A3F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A3F9D" w:rsidRDefault="001A3F9D" w:rsidP="001A3F9D">
      <w:pPr>
        <w:spacing w:after="200"/>
        <w:jc w:val="both"/>
      </w:pPr>
    </w:p>
    <w:p w:rsidR="001A3F9D" w:rsidRPr="005E7AC5" w:rsidRDefault="001A3F9D" w:rsidP="001A3F9D">
      <w:pPr>
        <w:spacing w:after="200"/>
        <w:jc w:val="both"/>
      </w:pPr>
    </w:p>
    <w:p w:rsidR="001A3F9D" w:rsidRPr="005E7AC5" w:rsidRDefault="001A3F9D" w:rsidP="001A3F9D"/>
    <w:p w:rsidR="001A3F9D" w:rsidRPr="005E7AC5" w:rsidRDefault="001A3F9D" w:rsidP="001A3F9D"/>
    <w:p w:rsidR="001A3F9D" w:rsidRPr="005E7AC5" w:rsidRDefault="001A3F9D" w:rsidP="001A3F9D"/>
    <w:p w:rsidR="001A3F9D" w:rsidRPr="005E7AC5" w:rsidRDefault="001A3F9D" w:rsidP="001A3F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A3F9D" w:rsidRDefault="001A3F9D" w:rsidP="001A3F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Автор</w:t>
      </w:r>
      <w:r w:rsidRPr="005E7AC5">
        <w:rPr>
          <w:sz w:val="28"/>
          <w:szCs w:val="28"/>
        </w:rPr>
        <w:t xml:space="preserve">: </w:t>
      </w:r>
    </w:p>
    <w:p w:rsidR="001A3F9D" w:rsidRDefault="001A3F9D" w:rsidP="001A3F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Боева</w:t>
      </w:r>
      <w:proofErr w:type="spellEnd"/>
      <w:r>
        <w:rPr>
          <w:b/>
          <w:i/>
          <w:sz w:val="28"/>
          <w:szCs w:val="28"/>
        </w:rPr>
        <w:t xml:space="preserve"> Н.А.</w:t>
      </w:r>
      <w:r w:rsidRPr="00367BE1">
        <w:rPr>
          <w:b/>
          <w:i/>
          <w:sz w:val="28"/>
          <w:szCs w:val="28"/>
        </w:rPr>
        <w:t>,</w:t>
      </w:r>
      <w:r w:rsidRPr="00367BE1">
        <w:rPr>
          <w:sz w:val="28"/>
          <w:szCs w:val="28"/>
        </w:rPr>
        <w:t xml:space="preserve"> преподаватель </w:t>
      </w:r>
      <w:r>
        <w:rPr>
          <w:sz w:val="28"/>
          <w:szCs w:val="28"/>
        </w:rPr>
        <w:t>высшей</w:t>
      </w:r>
      <w:r w:rsidRPr="00367BE1">
        <w:rPr>
          <w:sz w:val="28"/>
          <w:szCs w:val="28"/>
        </w:rPr>
        <w:t xml:space="preserve"> квалификационной категории </w:t>
      </w:r>
      <w:r>
        <w:rPr>
          <w:sz w:val="28"/>
          <w:szCs w:val="28"/>
        </w:rPr>
        <w:t>БПОУ  ВО «ВБМК».</w:t>
      </w:r>
    </w:p>
    <w:p w:rsidR="001A3F9D" w:rsidRDefault="001A3F9D" w:rsidP="001A3F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A3F9D" w:rsidRDefault="001A3F9D" w:rsidP="001A3F9D">
      <w:pPr>
        <w:rPr>
          <w:sz w:val="28"/>
          <w:szCs w:val="28"/>
        </w:rPr>
      </w:pPr>
    </w:p>
    <w:p w:rsidR="001A3F9D" w:rsidRDefault="001A3F9D" w:rsidP="001A3F9D">
      <w:pPr>
        <w:rPr>
          <w:sz w:val="28"/>
          <w:szCs w:val="28"/>
        </w:rPr>
      </w:pPr>
      <w:r w:rsidRPr="00367BE1">
        <w:rPr>
          <w:sz w:val="28"/>
          <w:szCs w:val="28"/>
        </w:rPr>
        <w:t>Рецензе</w:t>
      </w:r>
      <w:r>
        <w:rPr>
          <w:sz w:val="28"/>
          <w:szCs w:val="28"/>
        </w:rPr>
        <w:t xml:space="preserve">нты:  </w:t>
      </w:r>
      <w:proofErr w:type="spellStart"/>
      <w:r>
        <w:rPr>
          <w:sz w:val="28"/>
          <w:szCs w:val="28"/>
        </w:rPr>
        <w:t>Осьминина</w:t>
      </w:r>
      <w:proofErr w:type="spellEnd"/>
      <w:r>
        <w:rPr>
          <w:sz w:val="28"/>
          <w:szCs w:val="28"/>
        </w:rPr>
        <w:t xml:space="preserve"> Г.В., </w:t>
      </w:r>
      <w:proofErr w:type="spellStart"/>
      <w:r>
        <w:rPr>
          <w:sz w:val="28"/>
          <w:szCs w:val="28"/>
        </w:rPr>
        <w:t>Рубахина</w:t>
      </w:r>
      <w:proofErr w:type="spellEnd"/>
      <w:r>
        <w:rPr>
          <w:sz w:val="28"/>
          <w:szCs w:val="28"/>
        </w:rPr>
        <w:t xml:space="preserve"> О.Е.</w:t>
      </w:r>
    </w:p>
    <w:p w:rsidR="001A3F9D" w:rsidRDefault="001A3F9D" w:rsidP="001A3F9D">
      <w:pPr>
        <w:rPr>
          <w:sz w:val="28"/>
          <w:szCs w:val="28"/>
        </w:rPr>
      </w:pPr>
    </w:p>
    <w:p w:rsidR="001A3F9D" w:rsidRDefault="001A3F9D" w:rsidP="001A3F9D">
      <w:pPr>
        <w:rPr>
          <w:sz w:val="28"/>
          <w:szCs w:val="28"/>
        </w:rPr>
      </w:pPr>
    </w:p>
    <w:p w:rsidR="001A3F9D" w:rsidRDefault="001A3F9D" w:rsidP="001A3F9D">
      <w:pPr>
        <w:rPr>
          <w:sz w:val="28"/>
          <w:szCs w:val="28"/>
        </w:rPr>
      </w:pPr>
    </w:p>
    <w:p w:rsidR="001A3F9D" w:rsidRDefault="001A3F9D" w:rsidP="001A3F9D">
      <w:pPr>
        <w:rPr>
          <w:sz w:val="28"/>
          <w:szCs w:val="28"/>
        </w:rPr>
      </w:pPr>
    </w:p>
    <w:p w:rsidR="001A3F9D" w:rsidRDefault="001A3F9D" w:rsidP="001A3F9D">
      <w:pPr>
        <w:rPr>
          <w:sz w:val="28"/>
          <w:szCs w:val="28"/>
        </w:rPr>
      </w:pPr>
    </w:p>
    <w:p w:rsidR="001A3F9D" w:rsidRDefault="001A3F9D" w:rsidP="001A3F9D">
      <w:pPr>
        <w:rPr>
          <w:sz w:val="28"/>
          <w:szCs w:val="28"/>
        </w:rPr>
      </w:pPr>
    </w:p>
    <w:p w:rsidR="001A3F9D" w:rsidRDefault="001A3F9D" w:rsidP="001A3F9D">
      <w:pPr>
        <w:rPr>
          <w:sz w:val="28"/>
          <w:szCs w:val="28"/>
        </w:rPr>
      </w:pPr>
    </w:p>
    <w:p w:rsidR="001A3F9D" w:rsidRDefault="001A3F9D" w:rsidP="001A3F9D">
      <w:pPr>
        <w:rPr>
          <w:sz w:val="28"/>
          <w:szCs w:val="28"/>
        </w:rPr>
      </w:pPr>
    </w:p>
    <w:p w:rsidR="001A3F9D" w:rsidRDefault="001A3F9D" w:rsidP="001A3F9D">
      <w:pPr>
        <w:rPr>
          <w:sz w:val="28"/>
          <w:szCs w:val="28"/>
        </w:rPr>
      </w:pPr>
    </w:p>
    <w:p w:rsidR="001A3F9D" w:rsidRPr="005E7AC5" w:rsidRDefault="001A3F9D" w:rsidP="001A3F9D">
      <w:pPr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СОДЕРЖАНИЕ</w:t>
      </w:r>
    </w:p>
    <w:p w:rsidR="001A3F9D" w:rsidRPr="005E7AC5" w:rsidRDefault="001A3F9D" w:rsidP="001A3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1A3F9D" w:rsidRPr="00A90657" w:rsidTr="00D22DDE">
        <w:trPr>
          <w:trHeight w:val="780"/>
        </w:trPr>
        <w:tc>
          <w:tcPr>
            <w:tcW w:w="8748" w:type="dxa"/>
            <w:shd w:val="clear" w:color="auto" w:fill="auto"/>
          </w:tcPr>
          <w:p w:rsidR="001A3F9D" w:rsidRPr="00AB3307" w:rsidRDefault="001A3F9D" w:rsidP="00D22DDE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1. ПАСПОРТ РАБОЧЕЙ ПРОГРАММЫ </w:t>
            </w:r>
            <w:r>
              <w:rPr>
                <w:sz w:val="28"/>
                <w:szCs w:val="28"/>
              </w:rPr>
              <w:t>УЧЕБНОЙ ПРАКТИКИ</w:t>
            </w:r>
          </w:p>
        </w:tc>
        <w:tc>
          <w:tcPr>
            <w:tcW w:w="1260" w:type="dxa"/>
            <w:shd w:val="clear" w:color="auto" w:fill="auto"/>
          </w:tcPr>
          <w:p w:rsidR="001A3F9D" w:rsidRPr="00AB3307" w:rsidRDefault="001A3F9D" w:rsidP="00D22DDE">
            <w:pPr>
              <w:jc w:val="center"/>
              <w:rPr>
                <w:sz w:val="28"/>
                <w:szCs w:val="28"/>
              </w:rPr>
            </w:pPr>
          </w:p>
        </w:tc>
      </w:tr>
      <w:tr w:rsidR="001A3F9D" w:rsidRPr="00A90657" w:rsidTr="00D22DDE">
        <w:trPr>
          <w:trHeight w:val="780"/>
        </w:trPr>
        <w:tc>
          <w:tcPr>
            <w:tcW w:w="8748" w:type="dxa"/>
            <w:shd w:val="clear" w:color="auto" w:fill="auto"/>
          </w:tcPr>
          <w:p w:rsidR="001A3F9D" w:rsidRPr="00AB3307" w:rsidRDefault="001A3F9D" w:rsidP="00D22DDE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2. РЕЗУЛЬТАТЫ  ОСВОЕНИЯ РАБОЧЕЙ ПРОГРАММЫ </w:t>
            </w:r>
            <w:r>
              <w:rPr>
                <w:sz w:val="28"/>
                <w:szCs w:val="28"/>
              </w:rPr>
              <w:t>УЧЕБНОЙ</w:t>
            </w:r>
            <w:r w:rsidRPr="00AB3307">
              <w:rPr>
                <w:sz w:val="28"/>
                <w:szCs w:val="28"/>
              </w:rPr>
              <w:t xml:space="preserve">  ПРАКТИКИ</w:t>
            </w:r>
          </w:p>
        </w:tc>
        <w:tc>
          <w:tcPr>
            <w:tcW w:w="1260" w:type="dxa"/>
            <w:shd w:val="clear" w:color="auto" w:fill="auto"/>
          </w:tcPr>
          <w:p w:rsidR="001A3F9D" w:rsidRPr="00AB3307" w:rsidRDefault="001A3F9D" w:rsidP="00D22DDE">
            <w:pPr>
              <w:jc w:val="center"/>
              <w:rPr>
                <w:sz w:val="28"/>
                <w:szCs w:val="28"/>
              </w:rPr>
            </w:pPr>
          </w:p>
        </w:tc>
      </w:tr>
      <w:tr w:rsidR="001A3F9D" w:rsidRPr="00A90657" w:rsidTr="00D22DDE">
        <w:trPr>
          <w:trHeight w:val="780"/>
        </w:trPr>
        <w:tc>
          <w:tcPr>
            <w:tcW w:w="8748" w:type="dxa"/>
            <w:shd w:val="clear" w:color="auto" w:fill="auto"/>
          </w:tcPr>
          <w:p w:rsidR="001A3F9D" w:rsidRPr="00AB3307" w:rsidRDefault="001A3F9D" w:rsidP="00D22DDE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3. СОДЕРЖАНИЕ </w:t>
            </w:r>
            <w:r>
              <w:rPr>
                <w:sz w:val="28"/>
                <w:szCs w:val="28"/>
              </w:rPr>
              <w:t>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1A3F9D" w:rsidRPr="00AB3307" w:rsidRDefault="001A3F9D" w:rsidP="00D22DDE">
            <w:pPr>
              <w:jc w:val="center"/>
              <w:rPr>
                <w:sz w:val="28"/>
                <w:szCs w:val="28"/>
              </w:rPr>
            </w:pPr>
          </w:p>
        </w:tc>
      </w:tr>
      <w:tr w:rsidR="001A3F9D" w:rsidRPr="00A90657" w:rsidTr="00D22DDE">
        <w:trPr>
          <w:trHeight w:val="780"/>
        </w:trPr>
        <w:tc>
          <w:tcPr>
            <w:tcW w:w="8748" w:type="dxa"/>
            <w:shd w:val="clear" w:color="auto" w:fill="auto"/>
          </w:tcPr>
          <w:p w:rsidR="001A3F9D" w:rsidRPr="00AB3307" w:rsidRDefault="001A3F9D" w:rsidP="00D22DDE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4. УСЛОВИЯ РЕАЛИЗАЦИИ РАБОЧЕЙ ПРОГРАММЫ </w:t>
            </w:r>
            <w:r>
              <w:rPr>
                <w:sz w:val="28"/>
                <w:szCs w:val="28"/>
              </w:rPr>
              <w:t>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1A3F9D" w:rsidRPr="00AB3307" w:rsidRDefault="001A3F9D" w:rsidP="00D22DDE">
            <w:pPr>
              <w:jc w:val="center"/>
              <w:rPr>
                <w:sz w:val="28"/>
                <w:szCs w:val="28"/>
              </w:rPr>
            </w:pPr>
          </w:p>
        </w:tc>
      </w:tr>
      <w:tr w:rsidR="001A3F9D" w:rsidRPr="00A90657" w:rsidTr="00D22DDE">
        <w:trPr>
          <w:trHeight w:val="780"/>
        </w:trPr>
        <w:tc>
          <w:tcPr>
            <w:tcW w:w="8748" w:type="dxa"/>
            <w:shd w:val="clear" w:color="auto" w:fill="auto"/>
          </w:tcPr>
          <w:p w:rsidR="001A3F9D" w:rsidRPr="00AB3307" w:rsidRDefault="001A3F9D" w:rsidP="00D22DDE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5. КОНТРОЛЬ И ОЦЕНКА РЕЗУЛЬТАТОВ ОСВОЕНИЯ РАБОЧЕЙ ПРОГРАММЫ </w:t>
            </w:r>
            <w:r>
              <w:rPr>
                <w:sz w:val="28"/>
                <w:szCs w:val="28"/>
              </w:rPr>
              <w:t>УЧЕБНОЙ</w:t>
            </w:r>
            <w:r w:rsidRPr="00AB3307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60" w:type="dxa"/>
            <w:shd w:val="clear" w:color="auto" w:fill="auto"/>
          </w:tcPr>
          <w:p w:rsidR="001A3F9D" w:rsidRPr="00AB3307" w:rsidRDefault="001A3F9D" w:rsidP="00D22DDE">
            <w:pPr>
              <w:jc w:val="center"/>
              <w:rPr>
                <w:sz w:val="28"/>
                <w:szCs w:val="28"/>
              </w:rPr>
            </w:pPr>
          </w:p>
        </w:tc>
      </w:tr>
      <w:tr w:rsidR="001A3F9D" w:rsidRPr="00A90657" w:rsidTr="00D22DDE">
        <w:trPr>
          <w:trHeight w:val="780"/>
        </w:trPr>
        <w:tc>
          <w:tcPr>
            <w:tcW w:w="8748" w:type="dxa"/>
            <w:shd w:val="clear" w:color="auto" w:fill="auto"/>
          </w:tcPr>
          <w:p w:rsidR="001A3F9D" w:rsidRPr="00AB3307" w:rsidRDefault="001A3F9D" w:rsidP="00D22DDE">
            <w:pPr>
              <w:rPr>
                <w:sz w:val="28"/>
                <w:szCs w:val="28"/>
              </w:rPr>
            </w:pPr>
            <w:r w:rsidRPr="00AB3307">
              <w:rPr>
                <w:sz w:val="28"/>
                <w:szCs w:val="28"/>
              </w:rPr>
              <w:t xml:space="preserve">ПРИЛОЖЕНИЯ </w:t>
            </w:r>
          </w:p>
        </w:tc>
        <w:tc>
          <w:tcPr>
            <w:tcW w:w="1260" w:type="dxa"/>
            <w:shd w:val="clear" w:color="auto" w:fill="auto"/>
          </w:tcPr>
          <w:p w:rsidR="001A3F9D" w:rsidRPr="00AB3307" w:rsidRDefault="001A3F9D" w:rsidP="00D22DDE">
            <w:pPr>
              <w:jc w:val="center"/>
              <w:rPr>
                <w:sz w:val="28"/>
                <w:szCs w:val="28"/>
              </w:rPr>
            </w:pPr>
          </w:p>
        </w:tc>
      </w:tr>
    </w:tbl>
    <w:p w:rsidR="001A3F9D" w:rsidRDefault="001A3F9D" w:rsidP="001A3F9D"/>
    <w:p w:rsidR="001A3F9D" w:rsidRDefault="001A3F9D" w:rsidP="001A3F9D">
      <w:pPr>
        <w:rPr>
          <w:sz w:val="28"/>
          <w:szCs w:val="28"/>
        </w:rPr>
      </w:pPr>
    </w:p>
    <w:p w:rsidR="001A3F9D" w:rsidRPr="00E37EAB" w:rsidRDefault="001A3F9D" w:rsidP="001A3F9D">
      <w:pPr>
        <w:rPr>
          <w:sz w:val="28"/>
          <w:szCs w:val="28"/>
        </w:rPr>
      </w:pPr>
    </w:p>
    <w:p w:rsidR="001A3F9D" w:rsidRPr="005E7AC5" w:rsidRDefault="001A3F9D" w:rsidP="001A3F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1A3F9D" w:rsidRDefault="001A3F9D" w:rsidP="001A3F9D"/>
    <w:p w:rsidR="001A3F9D" w:rsidRDefault="001A3F9D" w:rsidP="001A3F9D"/>
    <w:p w:rsidR="001A3F9D" w:rsidRDefault="001A3F9D" w:rsidP="001A3F9D"/>
    <w:p w:rsidR="001A3F9D" w:rsidRDefault="001A3F9D" w:rsidP="001A3F9D"/>
    <w:p w:rsidR="001A3F9D" w:rsidRDefault="001A3F9D" w:rsidP="001A3F9D"/>
    <w:p w:rsidR="001A3F9D" w:rsidRDefault="001A3F9D" w:rsidP="001A3F9D"/>
    <w:p w:rsidR="001A3F9D" w:rsidRDefault="001A3F9D" w:rsidP="001A3F9D"/>
    <w:p w:rsidR="001A3F9D" w:rsidRDefault="001A3F9D" w:rsidP="001A3F9D"/>
    <w:p w:rsidR="001A3F9D" w:rsidRDefault="001A3F9D" w:rsidP="001A3F9D"/>
    <w:p w:rsidR="001A3F9D" w:rsidRDefault="001A3F9D" w:rsidP="001A3F9D"/>
    <w:p w:rsidR="001A3F9D" w:rsidRDefault="001A3F9D" w:rsidP="001A3F9D"/>
    <w:p w:rsidR="001A3F9D" w:rsidRDefault="001A3F9D" w:rsidP="001A3F9D"/>
    <w:p w:rsidR="001A3F9D" w:rsidRDefault="001A3F9D" w:rsidP="001A3F9D"/>
    <w:p w:rsidR="001A3F9D" w:rsidRDefault="001A3F9D" w:rsidP="001A3F9D"/>
    <w:p w:rsidR="001A3F9D" w:rsidRDefault="001A3F9D" w:rsidP="001A3F9D"/>
    <w:p w:rsidR="001A3F9D" w:rsidRDefault="001A3F9D" w:rsidP="001A3F9D"/>
    <w:p w:rsidR="001A3F9D" w:rsidRDefault="001A3F9D" w:rsidP="001A3F9D"/>
    <w:p w:rsidR="001A3F9D" w:rsidRDefault="001A3F9D" w:rsidP="001A3F9D"/>
    <w:p w:rsidR="001A3F9D" w:rsidRDefault="001A3F9D" w:rsidP="001A3F9D"/>
    <w:p w:rsidR="001A3F9D" w:rsidRDefault="001A3F9D" w:rsidP="001A3F9D"/>
    <w:p w:rsidR="001A3F9D" w:rsidRDefault="001A3F9D" w:rsidP="001A3F9D"/>
    <w:p w:rsidR="001A3F9D" w:rsidRDefault="001A3F9D" w:rsidP="001A3F9D"/>
    <w:p w:rsidR="001A3F9D" w:rsidRDefault="001A3F9D" w:rsidP="001A3F9D"/>
    <w:p w:rsidR="001A3F9D" w:rsidRDefault="001A3F9D" w:rsidP="001A3F9D"/>
    <w:p w:rsidR="001A3F9D" w:rsidRDefault="001A3F9D" w:rsidP="001A3F9D"/>
    <w:p w:rsidR="001A3F9D" w:rsidRDefault="001A3F9D" w:rsidP="001A3F9D"/>
    <w:p w:rsidR="001A3F9D" w:rsidRDefault="001A3F9D" w:rsidP="001A3F9D"/>
    <w:p w:rsidR="001A3F9D" w:rsidRDefault="001A3F9D" w:rsidP="001A3F9D"/>
    <w:p w:rsidR="001A3F9D" w:rsidRDefault="001A3F9D" w:rsidP="001A3F9D"/>
    <w:p w:rsidR="001A3F9D" w:rsidRDefault="001A3F9D" w:rsidP="001A3F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1A3F9D" w:rsidRDefault="001A3F9D" w:rsidP="001A3F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1A3F9D" w:rsidRDefault="001A3F9D" w:rsidP="001A3F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1A3F9D" w:rsidRPr="005E7AC5" w:rsidRDefault="001A3F9D" w:rsidP="001A3F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5E7AC5">
        <w:rPr>
          <w:b/>
          <w:caps/>
          <w:sz w:val="28"/>
          <w:szCs w:val="28"/>
        </w:rPr>
        <w:t xml:space="preserve">1. паспорт  РАБОЧЕЙ ПРОГРАММЫ </w:t>
      </w:r>
    </w:p>
    <w:p w:rsidR="001A3F9D" w:rsidRPr="005E7AC5" w:rsidRDefault="001A3F9D" w:rsidP="001A3F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учебной </w:t>
      </w:r>
      <w:r w:rsidRPr="005E7AC5">
        <w:rPr>
          <w:b/>
          <w:caps/>
          <w:sz w:val="28"/>
          <w:szCs w:val="28"/>
        </w:rPr>
        <w:t>ПРАКТИКИ</w:t>
      </w:r>
    </w:p>
    <w:p w:rsidR="001A3F9D" w:rsidRPr="005E7AC5" w:rsidRDefault="001A3F9D" w:rsidP="001A3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1A3F9D" w:rsidRPr="005E7AC5" w:rsidRDefault="001A3F9D" w:rsidP="001A3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>1.1. Область применения программы</w:t>
      </w:r>
    </w:p>
    <w:p w:rsidR="001A3F9D" w:rsidRPr="005E7AC5" w:rsidRDefault="001A3F9D" w:rsidP="001A3F9D"/>
    <w:p w:rsidR="001A3F9D" w:rsidRDefault="001A3F9D" w:rsidP="001A3F9D">
      <w:pPr>
        <w:ind w:firstLine="708"/>
        <w:jc w:val="both"/>
        <w:rPr>
          <w:sz w:val="28"/>
          <w:szCs w:val="28"/>
        </w:rPr>
      </w:pPr>
      <w:r w:rsidRPr="005E7AC5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</w:t>
      </w:r>
      <w:r w:rsidRPr="005E7AC5">
        <w:rPr>
          <w:sz w:val="28"/>
          <w:szCs w:val="28"/>
        </w:rPr>
        <w:t xml:space="preserve"> практики является частью</w:t>
      </w:r>
      <w:r>
        <w:rPr>
          <w:sz w:val="28"/>
          <w:szCs w:val="28"/>
        </w:rPr>
        <w:t xml:space="preserve"> программы подготовки специалистов среднего звена</w:t>
      </w:r>
      <w:r w:rsidRPr="005E7AC5">
        <w:rPr>
          <w:sz w:val="28"/>
          <w:szCs w:val="28"/>
        </w:rPr>
        <w:t xml:space="preserve"> в соответствии с ФГОС СПО по специальности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34.</w:t>
      </w:r>
      <w:r w:rsidRPr="00360E4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2.</w:t>
      </w:r>
      <w:r w:rsidRPr="00360E4B">
        <w:rPr>
          <w:b/>
          <w:sz w:val="28"/>
          <w:szCs w:val="28"/>
        </w:rPr>
        <w:t>01 Сестринское дело</w:t>
      </w:r>
      <w:r w:rsidRPr="005E7A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E7AC5">
        <w:rPr>
          <w:sz w:val="28"/>
          <w:szCs w:val="28"/>
        </w:rPr>
        <w:t xml:space="preserve">в части освоения  основных  видов профессиональной деятельности </w:t>
      </w:r>
      <w:r w:rsidRPr="00360E4B">
        <w:rPr>
          <w:b/>
          <w:sz w:val="28"/>
          <w:szCs w:val="28"/>
        </w:rPr>
        <w:t>МДК</w:t>
      </w:r>
      <w:r>
        <w:rPr>
          <w:b/>
          <w:sz w:val="28"/>
          <w:szCs w:val="28"/>
        </w:rPr>
        <w:t>.</w:t>
      </w:r>
      <w:r w:rsidRPr="00360E4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2</w:t>
      </w:r>
      <w:r w:rsidRPr="00360E4B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 xml:space="preserve">1. </w:t>
      </w:r>
      <w:r w:rsidRPr="00024B72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Сестринская помощь при нарушениях здоровья</w:t>
      </w:r>
      <w:r w:rsidRPr="00024B72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1E6244">
        <w:rPr>
          <w:sz w:val="28"/>
          <w:szCs w:val="28"/>
        </w:rPr>
        <w:t>Раздел 1 «</w:t>
      </w:r>
      <w:r w:rsidRPr="001E6244">
        <w:rPr>
          <w:sz w:val="28"/>
          <w:szCs w:val="28"/>
          <w:u w:val="single"/>
        </w:rPr>
        <w:t>Сестринская помощь в терапии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 </w:t>
      </w:r>
      <w:r w:rsidRPr="006160A2">
        <w:rPr>
          <w:bCs/>
          <w:sz w:val="28"/>
          <w:szCs w:val="28"/>
        </w:rPr>
        <w:t xml:space="preserve"> </w:t>
      </w:r>
      <w:r w:rsidRPr="006160A2">
        <w:rPr>
          <w:sz w:val="28"/>
          <w:szCs w:val="28"/>
        </w:rPr>
        <w:t>и соответствующих профессиональных компетенций (</w:t>
      </w:r>
      <w:r>
        <w:rPr>
          <w:sz w:val="28"/>
          <w:szCs w:val="28"/>
        </w:rPr>
        <w:t>ПК).</w:t>
      </w:r>
    </w:p>
    <w:p w:rsidR="001A3F9D" w:rsidRPr="005E7AC5" w:rsidRDefault="001A3F9D" w:rsidP="001A3F9D">
      <w:pPr>
        <w:jc w:val="both"/>
        <w:rPr>
          <w:sz w:val="28"/>
          <w:szCs w:val="28"/>
        </w:rPr>
      </w:pPr>
    </w:p>
    <w:p w:rsidR="001A3F9D" w:rsidRPr="004B294B" w:rsidRDefault="001A3F9D" w:rsidP="001A3F9D">
      <w:pPr>
        <w:jc w:val="both"/>
        <w:rPr>
          <w:color w:val="FF0000"/>
          <w:sz w:val="28"/>
          <w:szCs w:val="28"/>
        </w:rPr>
      </w:pPr>
      <w:r w:rsidRPr="005E7AC5">
        <w:rPr>
          <w:b/>
          <w:sz w:val="28"/>
          <w:szCs w:val="28"/>
        </w:rPr>
        <w:t xml:space="preserve">1.2. Цели и задачи </w:t>
      </w:r>
      <w:r>
        <w:rPr>
          <w:b/>
          <w:sz w:val="28"/>
          <w:szCs w:val="28"/>
        </w:rPr>
        <w:t>учебной</w:t>
      </w:r>
      <w:r w:rsidRPr="005E7AC5">
        <w:rPr>
          <w:b/>
          <w:sz w:val="28"/>
          <w:szCs w:val="28"/>
        </w:rPr>
        <w:t xml:space="preserve"> практики:</w:t>
      </w:r>
      <w:r w:rsidRPr="005E7AC5">
        <w:rPr>
          <w:sz w:val="28"/>
          <w:szCs w:val="28"/>
        </w:rPr>
        <w:t xml:space="preserve"> </w:t>
      </w:r>
      <w:r w:rsidRPr="00F43E37">
        <w:rPr>
          <w:spacing w:val="-2"/>
          <w:sz w:val="28"/>
          <w:szCs w:val="28"/>
        </w:rPr>
        <w:t>формирование у обучающихся начальных общих и профессиональных компетенций.</w:t>
      </w:r>
      <w:r>
        <w:rPr>
          <w:color w:val="FF0000"/>
          <w:spacing w:val="-2"/>
          <w:sz w:val="28"/>
          <w:szCs w:val="28"/>
        </w:rPr>
        <w:t xml:space="preserve"> </w:t>
      </w:r>
      <w:r w:rsidRPr="004B294B">
        <w:rPr>
          <w:color w:val="FF0000"/>
          <w:sz w:val="28"/>
          <w:szCs w:val="28"/>
        </w:rPr>
        <w:t xml:space="preserve"> </w:t>
      </w:r>
    </w:p>
    <w:p w:rsidR="001A3F9D" w:rsidRPr="004B294B" w:rsidRDefault="001A3F9D" w:rsidP="001A3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pacing w:val="-2"/>
          <w:sz w:val="28"/>
          <w:szCs w:val="28"/>
        </w:rPr>
      </w:pPr>
    </w:p>
    <w:p w:rsidR="001A3F9D" w:rsidRPr="005E7AC5" w:rsidRDefault="001A3F9D" w:rsidP="001A3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 xml:space="preserve">Требования к результатам освоения </w:t>
      </w:r>
      <w:r>
        <w:rPr>
          <w:b/>
          <w:sz w:val="28"/>
          <w:szCs w:val="28"/>
        </w:rPr>
        <w:t>учебной</w:t>
      </w:r>
      <w:r w:rsidRPr="005E7AC5">
        <w:rPr>
          <w:b/>
          <w:sz w:val="28"/>
          <w:szCs w:val="28"/>
        </w:rPr>
        <w:t xml:space="preserve"> практики</w:t>
      </w:r>
    </w:p>
    <w:p w:rsidR="001A3F9D" w:rsidRPr="005E7AC5" w:rsidRDefault="001A3F9D" w:rsidP="001A3F9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sz w:val="28"/>
          <w:szCs w:val="28"/>
        </w:rPr>
        <w:t xml:space="preserve">В результате прохождения </w:t>
      </w:r>
      <w:r>
        <w:rPr>
          <w:sz w:val="28"/>
          <w:szCs w:val="28"/>
        </w:rPr>
        <w:t>учебной</w:t>
      </w:r>
      <w:r w:rsidRPr="005E7AC5">
        <w:rPr>
          <w:sz w:val="28"/>
          <w:szCs w:val="28"/>
        </w:rPr>
        <w:t xml:space="preserve"> практики,  реализуемой  в рамках модулей </w:t>
      </w:r>
      <w:r>
        <w:rPr>
          <w:sz w:val="28"/>
          <w:szCs w:val="28"/>
        </w:rPr>
        <w:t>ППССЗ</w:t>
      </w:r>
      <w:r w:rsidRPr="005E7AC5">
        <w:rPr>
          <w:sz w:val="28"/>
          <w:szCs w:val="28"/>
        </w:rPr>
        <w:t xml:space="preserve"> по каждому из видов профессиональной деятельности, предусмотренных ФГОС СПО,  обучающийся должен </w:t>
      </w:r>
      <w:r w:rsidRPr="005E7AC5">
        <w:rPr>
          <w:b/>
          <w:sz w:val="28"/>
          <w:szCs w:val="28"/>
        </w:rPr>
        <w:t>приобрести практический опыт работы:</w:t>
      </w:r>
    </w:p>
    <w:p w:rsidR="001A3F9D" w:rsidRDefault="001A3F9D" w:rsidP="001A3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1A3F9D" w:rsidRPr="005E7AC5" w:rsidRDefault="001A3F9D" w:rsidP="001A3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1A3F9D" w:rsidRPr="00FD008F" w:rsidTr="00D22DDE">
        <w:trPr>
          <w:trHeight w:val="385"/>
        </w:trPr>
        <w:tc>
          <w:tcPr>
            <w:tcW w:w="2988" w:type="dxa"/>
          </w:tcPr>
          <w:p w:rsidR="001A3F9D" w:rsidRPr="00FD008F" w:rsidRDefault="001A3F9D" w:rsidP="00D22D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МДК</w:t>
            </w:r>
          </w:p>
        </w:tc>
        <w:tc>
          <w:tcPr>
            <w:tcW w:w="6840" w:type="dxa"/>
          </w:tcPr>
          <w:p w:rsidR="001A3F9D" w:rsidRPr="00FD008F" w:rsidRDefault="001A3F9D" w:rsidP="00D22DDE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 w:rsidRPr="00FD008F">
              <w:rPr>
                <w:b/>
                <w:sz w:val="28"/>
                <w:szCs w:val="28"/>
              </w:rPr>
              <w:t>Практический опыт работы</w:t>
            </w:r>
          </w:p>
        </w:tc>
      </w:tr>
      <w:tr w:rsidR="001A3F9D" w:rsidRPr="00FD008F" w:rsidTr="00D22DDE">
        <w:tc>
          <w:tcPr>
            <w:tcW w:w="2988" w:type="dxa"/>
          </w:tcPr>
          <w:p w:rsidR="001A3F9D" w:rsidRDefault="001A3F9D" w:rsidP="00D22D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02.01. Сестринская помощь при нарушениях здоровья</w:t>
            </w:r>
          </w:p>
          <w:p w:rsidR="001A3F9D" w:rsidRPr="00FD008F" w:rsidRDefault="001A3F9D" w:rsidP="00D22D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Раздел «Сестринская помощь в терапии»</w:t>
            </w:r>
          </w:p>
        </w:tc>
        <w:tc>
          <w:tcPr>
            <w:tcW w:w="6840" w:type="dxa"/>
          </w:tcPr>
          <w:p w:rsidR="001A3F9D" w:rsidRDefault="001A3F9D" w:rsidP="00D22DDE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Приобретение навыков по уходу за пациентами терапевтического профиля при различных заболеваниях и состояниях</w:t>
            </w:r>
          </w:p>
          <w:p w:rsidR="001A3F9D" w:rsidRPr="00FD008F" w:rsidRDefault="001A3F9D" w:rsidP="00D22DDE">
            <w:pPr>
              <w:tabs>
                <w:tab w:val="left" w:pos="227"/>
              </w:tabs>
              <w:spacing w:line="276" w:lineRule="auto"/>
              <w:rPr>
                <w:sz w:val="28"/>
                <w:szCs w:val="28"/>
              </w:rPr>
            </w:pPr>
          </w:p>
        </w:tc>
      </w:tr>
    </w:tbl>
    <w:p w:rsidR="001A3F9D" w:rsidRDefault="001A3F9D" w:rsidP="001A3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1A3F9D" w:rsidRDefault="001A3F9D" w:rsidP="001A3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1A3F9D" w:rsidRDefault="001A3F9D" w:rsidP="001A3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1A3F9D" w:rsidRPr="0029633F" w:rsidRDefault="001A3F9D" w:rsidP="001A3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29633F">
        <w:rPr>
          <w:b/>
          <w:sz w:val="28"/>
          <w:szCs w:val="28"/>
        </w:rPr>
        <w:t xml:space="preserve">1.3. Количество часов на освоение программы </w:t>
      </w:r>
      <w:r>
        <w:rPr>
          <w:b/>
          <w:sz w:val="28"/>
          <w:szCs w:val="28"/>
        </w:rPr>
        <w:t>учебной</w:t>
      </w:r>
      <w:r w:rsidRPr="0029633F">
        <w:rPr>
          <w:b/>
          <w:sz w:val="28"/>
          <w:szCs w:val="28"/>
        </w:rPr>
        <w:t xml:space="preserve">  практики </w:t>
      </w:r>
    </w:p>
    <w:p w:rsidR="001A3F9D" w:rsidRPr="0029633F" w:rsidRDefault="001A3F9D" w:rsidP="001A3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1A3F9D" w:rsidRPr="0029633F" w:rsidSect="00024B72">
          <w:pgSz w:w="11907" w:h="16840"/>
          <w:pgMar w:top="719" w:right="851" w:bottom="73" w:left="1418" w:header="709" w:footer="709" w:gutter="0"/>
          <w:cols w:space="720"/>
        </w:sectPr>
      </w:pPr>
      <w:r>
        <w:rPr>
          <w:b/>
          <w:sz w:val="28"/>
          <w:szCs w:val="28"/>
        </w:rPr>
        <w:t>в</w:t>
      </w:r>
      <w:r w:rsidRPr="0029633F">
        <w:rPr>
          <w:b/>
          <w:sz w:val="28"/>
          <w:szCs w:val="28"/>
        </w:rPr>
        <w:t xml:space="preserve"> рамках освоения ПМ</w:t>
      </w:r>
      <w:r>
        <w:rPr>
          <w:b/>
          <w:sz w:val="28"/>
          <w:szCs w:val="28"/>
        </w:rPr>
        <w:t>.02  МДК.02.01.</w:t>
      </w:r>
      <w:r w:rsidRPr="0029633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- 72</w:t>
      </w:r>
      <w:r w:rsidRPr="0029633F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а</w:t>
      </w:r>
    </w:p>
    <w:p w:rsidR="001A3F9D" w:rsidRPr="00631397" w:rsidRDefault="001A3F9D" w:rsidP="001A3F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631397">
        <w:rPr>
          <w:rFonts w:ascii="Times New Roman" w:hAnsi="Times New Roman" w:cs="Times New Roman"/>
          <w:b w:val="0"/>
          <w:caps/>
          <w:sz w:val="28"/>
          <w:szCs w:val="28"/>
        </w:rPr>
        <w:t>2. результаты освоения программы учебной практики</w:t>
      </w:r>
    </w:p>
    <w:p w:rsidR="001A3F9D" w:rsidRPr="00B8183E" w:rsidRDefault="001A3F9D" w:rsidP="001A3F9D"/>
    <w:p w:rsidR="001A3F9D" w:rsidRPr="005E7AC5" w:rsidRDefault="001A3F9D" w:rsidP="001A3F9D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b/>
          <w:bCs/>
          <w:sz w:val="28"/>
          <w:szCs w:val="28"/>
        </w:rPr>
      </w:pPr>
      <w:r w:rsidRPr="005E7AC5">
        <w:rPr>
          <w:sz w:val="28"/>
          <w:szCs w:val="28"/>
        </w:rPr>
        <w:t xml:space="preserve">Результатом </w:t>
      </w:r>
      <w:r>
        <w:rPr>
          <w:sz w:val="28"/>
          <w:szCs w:val="28"/>
        </w:rPr>
        <w:t>учебной</w:t>
      </w:r>
      <w:r w:rsidRPr="005E7AC5">
        <w:rPr>
          <w:sz w:val="28"/>
          <w:szCs w:val="28"/>
        </w:rPr>
        <w:t xml:space="preserve">  практики является </w:t>
      </w:r>
      <w:r>
        <w:rPr>
          <w:sz w:val="28"/>
          <w:szCs w:val="28"/>
        </w:rPr>
        <w:t>освоение обучающимися  профессиональных и общих компетенций в рамках модулей ППССЗ</w:t>
      </w:r>
    </w:p>
    <w:p w:rsidR="001A3F9D" w:rsidRPr="00B8183E" w:rsidRDefault="001A3F9D" w:rsidP="001A3F9D"/>
    <w:p w:rsidR="001A3F9D" w:rsidRPr="00B8183E" w:rsidRDefault="001A3F9D" w:rsidP="001A3F9D"/>
    <w:tbl>
      <w:tblPr>
        <w:tblW w:w="49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5"/>
        <w:gridCol w:w="54"/>
        <w:gridCol w:w="7419"/>
        <w:gridCol w:w="275"/>
      </w:tblGrid>
      <w:tr w:rsidR="001A3F9D" w:rsidRPr="005E7AC5" w:rsidTr="001A3F9D">
        <w:trPr>
          <w:gridAfter w:val="1"/>
          <w:wAfter w:w="144" w:type="pct"/>
          <w:trHeight w:val="651"/>
        </w:trPr>
        <w:tc>
          <w:tcPr>
            <w:tcW w:w="949" w:type="pct"/>
            <w:shd w:val="clear" w:color="auto" w:fill="auto"/>
            <w:vAlign w:val="center"/>
          </w:tcPr>
          <w:p w:rsidR="001A3F9D" w:rsidRPr="005E7AC5" w:rsidRDefault="001A3F9D" w:rsidP="00D22DDE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5E7AC5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3907" w:type="pct"/>
            <w:gridSpan w:val="2"/>
            <w:shd w:val="clear" w:color="auto" w:fill="auto"/>
            <w:vAlign w:val="center"/>
          </w:tcPr>
          <w:p w:rsidR="001A3F9D" w:rsidRPr="005E7AC5" w:rsidRDefault="001A3F9D" w:rsidP="00D22DDE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5E7AC5">
              <w:rPr>
                <w:b/>
                <w:sz w:val="28"/>
                <w:szCs w:val="28"/>
              </w:rPr>
              <w:t xml:space="preserve">Наименование результата </w:t>
            </w:r>
            <w:proofErr w:type="gramStart"/>
            <w:r w:rsidRPr="005E7AC5">
              <w:rPr>
                <w:b/>
                <w:sz w:val="28"/>
                <w:szCs w:val="28"/>
              </w:rPr>
              <w:t>обучения по специальности</w:t>
            </w:r>
            <w:proofErr w:type="gramEnd"/>
          </w:p>
        </w:tc>
      </w:tr>
      <w:tr w:rsidR="001A3F9D" w:rsidRPr="005E7AC5" w:rsidTr="001A3F9D">
        <w:trPr>
          <w:gridAfter w:val="1"/>
          <w:wAfter w:w="144" w:type="pct"/>
        </w:trPr>
        <w:tc>
          <w:tcPr>
            <w:tcW w:w="949" w:type="pct"/>
            <w:shd w:val="clear" w:color="auto" w:fill="auto"/>
          </w:tcPr>
          <w:p w:rsidR="001A3F9D" w:rsidRPr="005E7AC5" w:rsidRDefault="001A3F9D" w:rsidP="00D22DDE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>2.1</w:t>
            </w:r>
          </w:p>
        </w:tc>
        <w:tc>
          <w:tcPr>
            <w:tcW w:w="3907" w:type="pct"/>
            <w:gridSpan w:val="2"/>
            <w:shd w:val="clear" w:color="auto" w:fill="auto"/>
          </w:tcPr>
          <w:p w:rsidR="001A3F9D" w:rsidRPr="00384D5A" w:rsidRDefault="001A3F9D" w:rsidP="00D22DDE">
            <w:pPr>
              <w:shd w:val="clear" w:color="auto" w:fill="FFFFFF"/>
              <w:spacing w:line="317" w:lineRule="exact"/>
              <w:rPr>
                <w:sz w:val="28"/>
                <w:szCs w:val="28"/>
              </w:rPr>
            </w:pPr>
            <w:r w:rsidRPr="00384D5A">
              <w:rPr>
                <w:bCs/>
                <w:sz w:val="28"/>
                <w:szCs w:val="28"/>
              </w:rPr>
              <w:t>Представлять информацию в понятном для пациента виде, объяснять ему суть вмешательств.</w:t>
            </w:r>
          </w:p>
        </w:tc>
      </w:tr>
      <w:tr w:rsidR="001A3F9D" w:rsidRPr="005E7AC5" w:rsidTr="001A3F9D">
        <w:trPr>
          <w:gridAfter w:val="1"/>
          <w:wAfter w:w="144" w:type="pct"/>
        </w:trPr>
        <w:tc>
          <w:tcPr>
            <w:tcW w:w="949" w:type="pct"/>
            <w:shd w:val="clear" w:color="auto" w:fill="auto"/>
          </w:tcPr>
          <w:p w:rsidR="001A3F9D" w:rsidRPr="005E7AC5" w:rsidRDefault="001A3F9D" w:rsidP="00D22DDE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 xml:space="preserve">ПК </w:t>
            </w:r>
            <w:r>
              <w:rPr>
                <w:sz w:val="28"/>
                <w:szCs w:val="28"/>
              </w:rPr>
              <w:t xml:space="preserve">2.2 </w:t>
            </w:r>
          </w:p>
        </w:tc>
        <w:tc>
          <w:tcPr>
            <w:tcW w:w="3907" w:type="pct"/>
            <w:gridSpan w:val="2"/>
            <w:shd w:val="clear" w:color="auto" w:fill="auto"/>
          </w:tcPr>
          <w:p w:rsidR="001A3F9D" w:rsidRPr="00384D5A" w:rsidRDefault="001A3F9D" w:rsidP="00D22DDE">
            <w:pPr>
              <w:jc w:val="both"/>
              <w:outlineLvl w:val="0"/>
              <w:rPr>
                <w:bCs/>
                <w:sz w:val="28"/>
                <w:szCs w:val="28"/>
              </w:rPr>
            </w:pPr>
            <w:r w:rsidRPr="00384D5A">
              <w:rPr>
                <w:bCs/>
                <w:sz w:val="28"/>
                <w:szCs w:val="28"/>
              </w:rPr>
              <w:t>Осуществлять лечебно-диагностические вмешательства, взаимодействуя с</w:t>
            </w:r>
            <w:r>
              <w:rPr>
                <w:bCs/>
                <w:sz w:val="28"/>
                <w:szCs w:val="28"/>
              </w:rPr>
              <w:t xml:space="preserve"> участниками лечебного процесса.</w:t>
            </w:r>
          </w:p>
        </w:tc>
      </w:tr>
      <w:tr w:rsidR="001A3F9D" w:rsidRPr="005E7AC5" w:rsidTr="001A3F9D">
        <w:trPr>
          <w:gridAfter w:val="1"/>
          <w:wAfter w:w="144" w:type="pct"/>
        </w:trPr>
        <w:tc>
          <w:tcPr>
            <w:tcW w:w="949" w:type="pct"/>
            <w:shd w:val="clear" w:color="auto" w:fill="auto"/>
          </w:tcPr>
          <w:p w:rsidR="001A3F9D" w:rsidRPr="005E7AC5" w:rsidRDefault="001A3F9D" w:rsidP="00D22DDE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5E7AC5">
              <w:rPr>
                <w:sz w:val="28"/>
                <w:szCs w:val="28"/>
              </w:rPr>
              <w:t>ПК</w:t>
            </w:r>
            <w:r>
              <w:rPr>
                <w:sz w:val="28"/>
                <w:szCs w:val="28"/>
              </w:rPr>
              <w:t xml:space="preserve"> 2.3</w:t>
            </w:r>
          </w:p>
        </w:tc>
        <w:tc>
          <w:tcPr>
            <w:tcW w:w="3907" w:type="pct"/>
            <w:gridSpan w:val="2"/>
            <w:shd w:val="clear" w:color="auto" w:fill="auto"/>
          </w:tcPr>
          <w:p w:rsidR="001A3F9D" w:rsidRPr="003420D6" w:rsidRDefault="001A3F9D" w:rsidP="00D22DDE">
            <w:pPr>
              <w:shd w:val="clear" w:color="auto" w:fill="FFFFFF"/>
              <w:spacing w:before="5" w:line="317" w:lineRule="exact"/>
              <w:rPr>
                <w:sz w:val="28"/>
                <w:szCs w:val="28"/>
              </w:rPr>
            </w:pPr>
            <w:r w:rsidRPr="003420D6">
              <w:rPr>
                <w:bCs/>
                <w:sz w:val="28"/>
                <w:szCs w:val="28"/>
              </w:rPr>
              <w:t xml:space="preserve">Сотрудничать </w:t>
            </w:r>
            <w:proofErr w:type="gramStart"/>
            <w:r w:rsidRPr="003420D6">
              <w:rPr>
                <w:bCs/>
                <w:sz w:val="28"/>
                <w:szCs w:val="28"/>
              </w:rPr>
              <w:t>со</w:t>
            </w:r>
            <w:proofErr w:type="gramEnd"/>
            <w:r w:rsidRPr="003420D6">
              <w:rPr>
                <w:bCs/>
                <w:sz w:val="28"/>
                <w:szCs w:val="28"/>
              </w:rPr>
              <w:t xml:space="preserve"> взаимодействующими организациями и службами.</w:t>
            </w:r>
          </w:p>
        </w:tc>
      </w:tr>
      <w:tr w:rsidR="001A3F9D" w:rsidRPr="005E7AC5" w:rsidTr="001A3F9D">
        <w:trPr>
          <w:gridAfter w:val="1"/>
          <w:wAfter w:w="144" w:type="pct"/>
        </w:trPr>
        <w:tc>
          <w:tcPr>
            <w:tcW w:w="949" w:type="pct"/>
            <w:shd w:val="clear" w:color="auto" w:fill="auto"/>
          </w:tcPr>
          <w:p w:rsidR="001A3F9D" w:rsidRPr="005E7AC5" w:rsidRDefault="001A3F9D" w:rsidP="00D22DDE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</w:t>
            </w:r>
            <w:r w:rsidRPr="005E7AC5">
              <w:rPr>
                <w:sz w:val="28"/>
              </w:rPr>
              <w:t>К</w:t>
            </w:r>
            <w:r>
              <w:rPr>
                <w:sz w:val="28"/>
              </w:rPr>
              <w:t xml:space="preserve"> 2.4</w:t>
            </w:r>
            <w:r w:rsidRPr="005E7AC5">
              <w:rPr>
                <w:sz w:val="28"/>
              </w:rPr>
              <w:t xml:space="preserve"> </w:t>
            </w:r>
          </w:p>
        </w:tc>
        <w:tc>
          <w:tcPr>
            <w:tcW w:w="3907" w:type="pct"/>
            <w:gridSpan w:val="2"/>
            <w:shd w:val="clear" w:color="auto" w:fill="auto"/>
          </w:tcPr>
          <w:p w:rsidR="001A3F9D" w:rsidRPr="003420D6" w:rsidRDefault="001A3F9D" w:rsidP="00D22DDE">
            <w:pPr>
              <w:pStyle w:val="a3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3420D6">
              <w:rPr>
                <w:bCs/>
                <w:sz w:val="28"/>
                <w:szCs w:val="28"/>
              </w:rPr>
              <w:t>Применять медикаментозные средства в соответствии с правилами их использования.</w:t>
            </w:r>
          </w:p>
        </w:tc>
      </w:tr>
      <w:tr w:rsidR="001A3F9D" w:rsidRPr="005E7AC5" w:rsidTr="001A3F9D">
        <w:trPr>
          <w:gridAfter w:val="1"/>
          <w:wAfter w:w="144" w:type="pct"/>
        </w:trPr>
        <w:tc>
          <w:tcPr>
            <w:tcW w:w="949" w:type="pct"/>
            <w:shd w:val="clear" w:color="auto" w:fill="auto"/>
          </w:tcPr>
          <w:p w:rsidR="001A3F9D" w:rsidRDefault="001A3F9D" w:rsidP="00D22DDE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ПК 2.5</w:t>
            </w:r>
          </w:p>
        </w:tc>
        <w:tc>
          <w:tcPr>
            <w:tcW w:w="3907" w:type="pct"/>
            <w:gridSpan w:val="2"/>
            <w:shd w:val="clear" w:color="auto" w:fill="auto"/>
          </w:tcPr>
          <w:p w:rsidR="001A3F9D" w:rsidRPr="003420D6" w:rsidRDefault="001A3F9D" w:rsidP="00D22DDE">
            <w:pPr>
              <w:pStyle w:val="a3"/>
              <w:widowControl w:val="0"/>
              <w:ind w:left="0"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Соблюдать правила использования аппаратуры, оборудования и изделий медицинского назначения в ходе лечебно-диагностического процесса.</w:t>
            </w:r>
          </w:p>
        </w:tc>
      </w:tr>
      <w:tr w:rsidR="001A3F9D" w:rsidRPr="005E7AC5" w:rsidTr="001A3F9D">
        <w:trPr>
          <w:gridAfter w:val="1"/>
          <w:wAfter w:w="144" w:type="pct"/>
        </w:trPr>
        <w:tc>
          <w:tcPr>
            <w:tcW w:w="949" w:type="pct"/>
            <w:shd w:val="clear" w:color="auto" w:fill="auto"/>
          </w:tcPr>
          <w:p w:rsidR="001A3F9D" w:rsidRPr="005E7AC5" w:rsidRDefault="001A3F9D" w:rsidP="00D22DDE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</w:t>
            </w:r>
            <w:r w:rsidRPr="005E7AC5">
              <w:rPr>
                <w:sz w:val="28"/>
              </w:rPr>
              <w:t>К</w:t>
            </w:r>
            <w:r>
              <w:rPr>
                <w:sz w:val="28"/>
              </w:rPr>
              <w:t xml:space="preserve"> 2.6</w:t>
            </w:r>
            <w:r w:rsidRPr="005E7AC5">
              <w:rPr>
                <w:sz w:val="28"/>
              </w:rPr>
              <w:t xml:space="preserve"> </w:t>
            </w:r>
          </w:p>
        </w:tc>
        <w:tc>
          <w:tcPr>
            <w:tcW w:w="3907" w:type="pct"/>
            <w:gridSpan w:val="2"/>
            <w:shd w:val="clear" w:color="auto" w:fill="auto"/>
          </w:tcPr>
          <w:p w:rsidR="001A3F9D" w:rsidRPr="003420D6" w:rsidRDefault="001A3F9D" w:rsidP="00D22DDE">
            <w:pPr>
              <w:jc w:val="both"/>
              <w:rPr>
                <w:sz w:val="28"/>
                <w:szCs w:val="28"/>
              </w:rPr>
            </w:pPr>
            <w:r w:rsidRPr="003420D6">
              <w:rPr>
                <w:bCs/>
                <w:sz w:val="28"/>
                <w:szCs w:val="28"/>
              </w:rPr>
              <w:t>Вести утвержденную медицинскую документацию.</w:t>
            </w:r>
          </w:p>
        </w:tc>
      </w:tr>
      <w:tr w:rsidR="001A3F9D" w:rsidRPr="005E7AC5" w:rsidTr="001A3F9D">
        <w:trPr>
          <w:gridAfter w:val="1"/>
          <w:wAfter w:w="144" w:type="pct"/>
        </w:trPr>
        <w:tc>
          <w:tcPr>
            <w:tcW w:w="949" w:type="pct"/>
            <w:shd w:val="clear" w:color="auto" w:fill="auto"/>
          </w:tcPr>
          <w:p w:rsidR="001A3F9D" w:rsidRDefault="001A3F9D" w:rsidP="00D22DDE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ПК 2.7</w:t>
            </w:r>
          </w:p>
        </w:tc>
        <w:tc>
          <w:tcPr>
            <w:tcW w:w="3907" w:type="pct"/>
            <w:gridSpan w:val="2"/>
            <w:shd w:val="clear" w:color="auto" w:fill="auto"/>
          </w:tcPr>
          <w:p w:rsidR="001A3F9D" w:rsidRPr="003420D6" w:rsidRDefault="001A3F9D" w:rsidP="00D22DD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Осуществлять реабилитационные мероприятия.</w:t>
            </w:r>
          </w:p>
        </w:tc>
      </w:tr>
      <w:tr w:rsidR="001A3F9D" w:rsidRPr="005E7AC5" w:rsidTr="001A3F9D">
        <w:trPr>
          <w:gridAfter w:val="1"/>
          <w:wAfter w:w="144" w:type="pct"/>
        </w:trPr>
        <w:tc>
          <w:tcPr>
            <w:tcW w:w="949" w:type="pct"/>
            <w:shd w:val="clear" w:color="auto" w:fill="auto"/>
          </w:tcPr>
          <w:p w:rsidR="001A3F9D" w:rsidRDefault="001A3F9D" w:rsidP="00D22DDE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r>
              <w:rPr>
                <w:sz w:val="28"/>
              </w:rPr>
              <w:t>ПК 2.8</w:t>
            </w:r>
          </w:p>
        </w:tc>
        <w:tc>
          <w:tcPr>
            <w:tcW w:w="3907" w:type="pct"/>
            <w:gridSpan w:val="2"/>
            <w:shd w:val="clear" w:color="auto" w:fill="auto"/>
          </w:tcPr>
          <w:p w:rsidR="001A3F9D" w:rsidRPr="003420D6" w:rsidRDefault="001A3F9D" w:rsidP="00D22DD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Оказывать паллиативную помощь.</w:t>
            </w:r>
          </w:p>
        </w:tc>
      </w:tr>
      <w:tr w:rsidR="001A3F9D" w:rsidRPr="005E7AC5" w:rsidTr="001A3F9D">
        <w:trPr>
          <w:gridAfter w:val="1"/>
          <w:wAfter w:w="144" w:type="pct"/>
        </w:trPr>
        <w:tc>
          <w:tcPr>
            <w:tcW w:w="949" w:type="pct"/>
            <w:shd w:val="clear" w:color="auto" w:fill="auto"/>
          </w:tcPr>
          <w:p w:rsidR="001A3F9D" w:rsidRPr="005E7AC5" w:rsidRDefault="001A3F9D" w:rsidP="00D22DDE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</w:t>
            </w:r>
          </w:p>
        </w:tc>
        <w:tc>
          <w:tcPr>
            <w:tcW w:w="3907" w:type="pct"/>
            <w:gridSpan w:val="2"/>
            <w:shd w:val="clear" w:color="auto" w:fill="auto"/>
          </w:tcPr>
          <w:p w:rsidR="001A3F9D" w:rsidRPr="00A2339F" w:rsidRDefault="001A3F9D" w:rsidP="00D22DDE">
            <w:pPr>
              <w:pStyle w:val="21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A2339F">
              <w:rPr>
                <w:bCs/>
                <w:sz w:val="28"/>
                <w:szCs w:val="28"/>
              </w:rPr>
              <w:t xml:space="preserve">Понимать сущность и социальную значимость своей будущей профессии, проявлять к ней устойчивый интерес.  </w:t>
            </w:r>
          </w:p>
        </w:tc>
      </w:tr>
      <w:tr w:rsidR="001A3F9D" w:rsidRPr="005E7AC5" w:rsidTr="001A3F9D">
        <w:trPr>
          <w:gridAfter w:val="1"/>
          <w:wAfter w:w="144" w:type="pct"/>
        </w:trPr>
        <w:tc>
          <w:tcPr>
            <w:tcW w:w="949" w:type="pct"/>
            <w:shd w:val="clear" w:color="auto" w:fill="auto"/>
          </w:tcPr>
          <w:p w:rsidR="001A3F9D" w:rsidRPr="005E7AC5" w:rsidRDefault="001A3F9D" w:rsidP="00D22DDE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proofErr w:type="gramStart"/>
            <w:r w:rsidRPr="005E7AC5">
              <w:rPr>
                <w:sz w:val="28"/>
              </w:rPr>
              <w:t>ОК</w:t>
            </w:r>
            <w:proofErr w:type="gramEnd"/>
            <w:r w:rsidRPr="005E7AC5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3907" w:type="pct"/>
            <w:gridSpan w:val="2"/>
            <w:shd w:val="clear" w:color="auto" w:fill="auto"/>
          </w:tcPr>
          <w:p w:rsidR="001A3F9D" w:rsidRPr="00592B26" w:rsidRDefault="001A3F9D" w:rsidP="00D22DDE">
            <w:pPr>
              <w:pStyle w:val="21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592B26">
              <w:rPr>
                <w:bCs/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</w:tr>
      <w:tr w:rsidR="001A3F9D" w:rsidRPr="005E7AC5" w:rsidTr="001A3F9D">
        <w:trPr>
          <w:gridAfter w:val="1"/>
          <w:wAfter w:w="144" w:type="pct"/>
        </w:trPr>
        <w:tc>
          <w:tcPr>
            <w:tcW w:w="949" w:type="pct"/>
            <w:shd w:val="clear" w:color="auto" w:fill="auto"/>
          </w:tcPr>
          <w:p w:rsidR="001A3F9D" w:rsidRPr="005E7AC5" w:rsidRDefault="001A3F9D" w:rsidP="00D22DDE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3</w:t>
            </w:r>
          </w:p>
        </w:tc>
        <w:tc>
          <w:tcPr>
            <w:tcW w:w="3907" w:type="pct"/>
            <w:gridSpan w:val="2"/>
            <w:shd w:val="clear" w:color="auto" w:fill="auto"/>
          </w:tcPr>
          <w:p w:rsidR="001A3F9D" w:rsidRPr="00EA3348" w:rsidRDefault="001A3F9D" w:rsidP="00D22DDE">
            <w:pPr>
              <w:pStyle w:val="21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EA3348">
              <w:rPr>
                <w:bCs/>
                <w:sz w:val="28"/>
                <w:szCs w:val="28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1A3F9D" w:rsidRPr="005E7AC5" w:rsidTr="001A3F9D">
        <w:trPr>
          <w:gridAfter w:val="1"/>
          <w:wAfter w:w="144" w:type="pct"/>
        </w:trPr>
        <w:tc>
          <w:tcPr>
            <w:tcW w:w="949" w:type="pct"/>
            <w:shd w:val="clear" w:color="auto" w:fill="auto"/>
          </w:tcPr>
          <w:p w:rsidR="001A3F9D" w:rsidRPr="005E7AC5" w:rsidRDefault="001A3F9D" w:rsidP="00D22DDE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  <w:szCs w:val="28"/>
              </w:rPr>
            </w:pPr>
            <w:proofErr w:type="gramStart"/>
            <w:r w:rsidRPr="005E7AC5">
              <w:rPr>
                <w:sz w:val="28"/>
              </w:rPr>
              <w:t>ОК</w:t>
            </w:r>
            <w:proofErr w:type="gramEnd"/>
            <w:r w:rsidRPr="005E7AC5">
              <w:rPr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  <w:tc>
          <w:tcPr>
            <w:tcW w:w="3907" w:type="pct"/>
            <w:gridSpan w:val="2"/>
            <w:shd w:val="clear" w:color="auto" w:fill="auto"/>
          </w:tcPr>
          <w:p w:rsidR="001A3F9D" w:rsidRPr="00EA3348" w:rsidRDefault="001A3F9D" w:rsidP="00D22DDE">
            <w:pPr>
              <w:pStyle w:val="21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EA3348">
              <w:rPr>
                <w:bCs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1A3F9D" w:rsidRPr="005E7AC5" w:rsidTr="001A3F9D">
        <w:trPr>
          <w:gridAfter w:val="1"/>
          <w:wAfter w:w="144" w:type="pct"/>
        </w:trPr>
        <w:tc>
          <w:tcPr>
            <w:tcW w:w="949" w:type="pct"/>
            <w:shd w:val="clear" w:color="auto" w:fill="auto"/>
          </w:tcPr>
          <w:p w:rsidR="001A3F9D" w:rsidRPr="005E7AC5" w:rsidRDefault="001A3F9D" w:rsidP="00D22DDE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5</w:t>
            </w:r>
          </w:p>
        </w:tc>
        <w:tc>
          <w:tcPr>
            <w:tcW w:w="3907" w:type="pct"/>
            <w:gridSpan w:val="2"/>
            <w:shd w:val="clear" w:color="auto" w:fill="auto"/>
          </w:tcPr>
          <w:p w:rsidR="001A3F9D" w:rsidRPr="003B04AB" w:rsidRDefault="001A3F9D" w:rsidP="00D22DDE">
            <w:pPr>
              <w:pStyle w:val="21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3B04AB">
              <w:rPr>
                <w:bCs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1A3F9D" w:rsidRPr="005E7AC5" w:rsidTr="001A3F9D">
        <w:trPr>
          <w:gridAfter w:val="1"/>
          <w:wAfter w:w="144" w:type="pct"/>
        </w:trPr>
        <w:tc>
          <w:tcPr>
            <w:tcW w:w="949" w:type="pct"/>
            <w:shd w:val="clear" w:color="auto" w:fill="auto"/>
          </w:tcPr>
          <w:p w:rsidR="001A3F9D" w:rsidRDefault="001A3F9D" w:rsidP="00D22DDE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6</w:t>
            </w:r>
          </w:p>
        </w:tc>
        <w:tc>
          <w:tcPr>
            <w:tcW w:w="3907" w:type="pct"/>
            <w:gridSpan w:val="2"/>
            <w:shd w:val="clear" w:color="auto" w:fill="auto"/>
          </w:tcPr>
          <w:p w:rsidR="001A3F9D" w:rsidRPr="003B04AB" w:rsidRDefault="001A3F9D" w:rsidP="00D22DDE">
            <w:pPr>
              <w:pStyle w:val="21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3B04AB">
              <w:rPr>
                <w:bCs/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1A3F9D" w:rsidRPr="005E7AC5" w:rsidTr="001A3F9D">
        <w:trPr>
          <w:gridAfter w:val="1"/>
          <w:wAfter w:w="144" w:type="pct"/>
        </w:trPr>
        <w:tc>
          <w:tcPr>
            <w:tcW w:w="949" w:type="pct"/>
            <w:shd w:val="clear" w:color="auto" w:fill="auto"/>
          </w:tcPr>
          <w:p w:rsidR="001A3F9D" w:rsidRDefault="001A3F9D" w:rsidP="00D22DDE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7</w:t>
            </w:r>
          </w:p>
        </w:tc>
        <w:tc>
          <w:tcPr>
            <w:tcW w:w="3907" w:type="pct"/>
            <w:gridSpan w:val="2"/>
            <w:shd w:val="clear" w:color="auto" w:fill="auto"/>
          </w:tcPr>
          <w:p w:rsidR="001A3F9D" w:rsidRPr="00C534E8" w:rsidRDefault="001A3F9D" w:rsidP="00D22DDE">
            <w:pPr>
              <w:pStyle w:val="21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C534E8">
              <w:rPr>
                <w:bCs/>
                <w:sz w:val="28"/>
                <w:szCs w:val="28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1A3F9D" w:rsidRPr="005E7AC5" w:rsidTr="001A3F9D">
        <w:trPr>
          <w:gridAfter w:val="1"/>
          <w:wAfter w:w="144" w:type="pct"/>
        </w:trPr>
        <w:tc>
          <w:tcPr>
            <w:tcW w:w="949" w:type="pct"/>
            <w:shd w:val="clear" w:color="auto" w:fill="auto"/>
          </w:tcPr>
          <w:p w:rsidR="001A3F9D" w:rsidRDefault="001A3F9D" w:rsidP="00D22DDE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8</w:t>
            </w:r>
          </w:p>
        </w:tc>
        <w:tc>
          <w:tcPr>
            <w:tcW w:w="3907" w:type="pct"/>
            <w:gridSpan w:val="2"/>
            <w:shd w:val="clear" w:color="auto" w:fill="auto"/>
          </w:tcPr>
          <w:p w:rsidR="001A3F9D" w:rsidRPr="00C534E8" w:rsidRDefault="001A3F9D" w:rsidP="00D22DDE">
            <w:pPr>
              <w:pStyle w:val="21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C534E8">
              <w:rPr>
                <w:bCs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</w:tr>
      <w:tr w:rsidR="001A3F9D" w:rsidRPr="005E7AC5" w:rsidTr="001A3F9D">
        <w:tc>
          <w:tcPr>
            <w:tcW w:w="977" w:type="pct"/>
            <w:gridSpan w:val="2"/>
            <w:shd w:val="clear" w:color="auto" w:fill="auto"/>
          </w:tcPr>
          <w:p w:rsidR="001A3F9D" w:rsidRDefault="001A3F9D" w:rsidP="00D22DDE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9</w:t>
            </w:r>
          </w:p>
        </w:tc>
        <w:tc>
          <w:tcPr>
            <w:tcW w:w="4023" w:type="pct"/>
            <w:gridSpan w:val="2"/>
            <w:shd w:val="clear" w:color="auto" w:fill="auto"/>
          </w:tcPr>
          <w:p w:rsidR="001A3F9D" w:rsidRPr="00C534E8" w:rsidRDefault="001A3F9D" w:rsidP="00D22DDE">
            <w:pPr>
              <w:pStyle w:val="21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C534E8">
              <w:rPr>
                <w:bCs/>
                <w:sz w:val="28"/>
                <w:szCs w:val="28"/>
              </w:rPr>
              <w:t>Ориентироваться в условиях смены технологий в профессиональной деятельности.</w:t>
            </w:r>
          </w:p>
        </w:tc>
      </w:tr>
      <w:tr w:rsidR="001A3F9D" w:rsidRPr="005E7AC5" w:rsidTr="001A3F9D">
        <w:tc>
          <w:tcPr>
            <w:tcW w:w="977" w:type="pct"/>
            <w:gridSpan w:val="2"/>
            <w:shd w:val="clear" w:color="auto" w:fill="auto"/>
          </w:tcPr>
          <w:p w:rsidR="001A3F9D" w:rsidRDefault="001A3F9D" w:rsidP="00D22DDE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10</w:t>
            </w:r>
          </w:p>
        </w:tc>
        <w:tc>
          <w:tcPr>
            <w:tcW w:w="4023" w:type="pct"/>
            <w:gridSpan w:val="2"/>
            <w:shd w:val="clear" w:color="auto" w:fill="auto"/>
          </w:tcPr>
          <w:p w:rsidR="001A3F9D" w:rsidRPr="00C534E8" w:rsidRDefault="001A3F9D" w:rsidP="00D22DDE">
            <w:pPr>
              <w:pStyle w:val="21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C534E8">
              <w:rPr>
                <w:bCs/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1A3F9D" w:rsidRPr="005E7AC5" w:rsidTr="001A3F9D">
        <w:tc>
          <w:tcPr>
            <w:tcW w:w="977" w:type="pct"/>
            <w:gridSpan w:val="2"/>
            <w:shd w:val="clear" w:color="auto" w:fill="auto"/>
          </w:tcPr>
          <w:p w:rsidR="001A3F9D" w:rsidRDefault="001A3F9D" w:rsidP="00D22DDE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11</w:t>
            </w:r>
          </w:p>
        </w:tc>
        <w:tc>
          <w:tcPr>
            <w:tcW w:w="4023" w:type="pct"/>
            <w:gridSpan w:val="2"/>
            <w:shd w:val="clear" w:color="auto" w:fill="auto"/>
          </w:tcPr>
          <w:p w:rsidR="001A3F9D" w:rsidRPr="00F02933" w:rsidRDefault="001A3F9D" w:rsidP="00D22DDE">
            <w:pPr>
              <w:pStyle w:val="21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F02933">
              <w:rPr>
                <w:bCs/>
                <w:sz w:val="28"/>
                <w:szCs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1A3F9D" w:rsidRPr="005E7AC5" w:rsidTr="001A3F9D">
        <w:tc>
          <w:tcPr>
            <w:tcW w:w="977" w:type="pct"/>
            <w:gridSpan w:val="2"/>
            <w:shd w:val="clear" w:color="auto" w:fill="auto"/>
          </w:tcPr>
          <w:p w:rsidR="001A3F9D" w:rsidRDefault="001A3F9D" w:rsidP="00D22DDE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12</w:t>
            </w:r>
          </w:p>
        </w:tc>
        <w:tc>
          <w:tcPr>
            <w:tcW w:w="4023" w:type="pct"/>
            <w:gridSpan w:val="2"/>
            <w:shd w:val="clear" w:color="auto" w:fill="auto"/>
          </w:tcPr>
          <w:p w:rsidR="001A3F9D" w:rsidRPr="00F02933" w:rsidRDefault="001A3F9D" w:rsidP="00D22DDE">
            <w:pPr>
              <w:pStyle w:val="21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F02933">
              <w:rPr>
                <w:bCs/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1A3F9D" w:rsidRPr="005E7AC5" w:rsidTr="001A3F9D">
        <w:tc>
          <w:tcPr>
            <w:tcW w:w="977" w:type="pct"/>
            <w:gridSpan w:val="2"/>
            <w:shd w:val="clear" w:color="auto" w:fill="auto"/>
          </w:tcPr>
          <w:p w:rsidR="001A3F9D" w:rsidRDefault="001A3F9D" w:rsidP="00D22DDE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13</w:t>
            </w:r>
          </w:p>
        </w:tc>
        <w:tc>
          <w:tcPr>
            <w:tcW w:w="4023" w:type="pct"/>
            <w:gridSpan w:val="2"/>
            <w:shd w:val="clear" w:color="auto" w:fill="auto"/>
          </w:tcPr>
          <w:p w:rsidR="001A3F9D" w:rsidRPr="00F02933" w:rsidRDefault="001A3F9D" w:rsidP="00D22DDE">
            <w:pPr>
              <w:pStyle w:val="21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F02933">
              <w:rPr>
                <w:bCs/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  <w:tr w:rsidR="001A3F9D" w:rsidRPr="005E7AC5" w:rsidTr="001A3F9D">
        <w:tc>
          <w:tcPr>
            <w:tcW w:w="977" w:type="pct"/>
            <w:gridSpan w:val="2"/>
            <w:shd w:val="clear" w:color="auto" w:fill="auto"/>
          </w:tcPr>
          <w:p w:rsidR="001A3F9D" w:rsidRDefault="001A3F9D" w:rsidP="00D22DDE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14</w:t>
            </w:r>
          </w:p>
        </w:tc>
        <w:tc>
          <w:tcPr>
            <w:tcW w:w="4023" w:type="pct"/>
            <w:gridSpan w:val="2"/>
            <w:shd w:val="clear" w:color="auto" w:fill="auto"/>
          </w:tcPr>
          <w:p w:rsidR="001A3F9D" w:rsidRPr="00F02933" w:rsidRDefault="001A3F9D" w:rsidP="00D22DDE">
            <w:pPr>
              <w:pStyle w:val="21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F02933">
              <w:rPr>
                <w:bCs/>
                <w:sz w:val="28"/>
                <w:szCs w:val="28"/>
              </w:rPr>
              <w:t>Сформировать мотивацию здорового образа жизни контингента.</w:t>
            </w:r>
          </w:p>
        </w:tc>
      </w:tr>
      <w:tr w:rsidR="001A3F9D" w:rsidRPr="005E7AC5" w:rsidTr="001A3F9D">
        <w:tc>
          <w:tcPr>
            <w:tcW w:w="977" w:type="pct"/>
            <w:gridSpan w:val="2"/>
            <w:shd w:val="clear" w:color="auto" w:fill="auto"/>
          </w:tcPr>
          <w:p w:rsidR="001A3F9D" w:rsidRDefault="001A3F9D" w:rsidP="00D22DDE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15</w:t>
            </w:r>
          </w:p>
        </w:tc>
        <w:tc>
          <w:tcPr>
            <w:tcW w:w="4023" w:type="pct"/>
            <w:gridSpan w:val="2"/>
            <w:shd w:val="clear" w:color="auto" w:fill="auto"/>
          </w:tcPr>
          <w:p w:rsidR="001A3F9D" w:rsidRPr="00F02933" w:rsidRDefault="001A3F9D" w:rsidP="00D22DDE">
            <w:pPr>
              <w:pStyle w:val="21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F02933">
              <w:rPr>
                <w:bCs/>
                <w:sz w:val="28"/>
                <w:szCs w:val="28"/>
              </w:rPr>
              <w:t>Организовать обучение и контроль знаний и умений подчиненных.</w:t>
            </w:r>
          </w:p>
        </w:tc>
      </w:tr>
      <w:tr w:rsidR="001A3F9D" w:rsidRPr="005E7AC5" w:rsidTr="001A3F9D">
        <w:tc>
          <w:tcPr>
            <w:tcW w:w="977" w:type="pct"/>
            <w:gridSpan w:val="2"/>
            <w:shd w:val="clear" w:color="auto" w:fill="auto"/>
          </w:tcPr>
          <w:p w:rsidR="001A3F9D" w:rsidRDefault="001A3F9D" w:rsidP="00D22DDE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16</w:t>
            </w:r>
          </w:p>
        </w:tc>
        <w:tc>
          <w:tcPr>
            <w:tcW w:w="4023" w:type="pct"/>
            <w:gridSpan w:val="2"/>
            <w:shd w:val="clear" w:color="auto" w:fill="auto"/>
          </w:tcPr>
          <w:p w:rsidR="001A3F9D" w:rsidRPr="00F02933" w:rsidRDefault="001A3F9D" w:rsidP="00D22DDE">
            <w:pPr>
              <w:pStyle w:val="21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F02933">
              <w:rPr>
                <w:bCs/>
                <w:sz w:val="28"/>
                <w:szCs w:val="28"/>
              </w:rPr>
              <w:t>Создавать благоприятную производственную среду в трудовом коллективе.</w:t>
            </w:r>
          </w:p>
        </w:tc>
      </w:tr>
    </w:tbl>
    <w:p w:rsidR="001A3F9D" w:rsidRDefault="001A3F9D" w:rsidP="001A3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1A3F9D" w:rsidRDefault="001A3F9D" w:rsidP="001A3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1A3F9D" w:rsidRDefault="001A3F9D" w:rsidP="001A3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1A3F9D" w:rsidRDefault="001A3F9D" w:rsidP="001A3F9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Готовить пациента к лечебно-диагностическим вмешательствам;</w:t>
      </w:r>
    </w:p>
    <w:p w:rsidR="001A3F9D" w:rsidRDefault="001A3F9D" w:rsidP="001A3F9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Осуществлять сестринский уход за пациентом при различных заболеваниях и состояниях;</w:t>
      </w:r>
    </w:p>
    <w:p w:rsidR="001A3F9D" w:rsidRDefault="001A3F9D" w:rsidP="001A3F9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Консультировать пациента и его окружение по применению лекарственных средств;</w:t>
      </w:r>
    </w:p>
    <w:p w:rsidR="001A3F9D" w:rsidRDefault="001A3F9D" w:rsidP="001A3F9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Осуществлять фармакотерапию по назначению врача;</w:t>
      </w:r>
    </w:p>
    <w:p w:rsidR="001A3F9D" w:rsidRDefault="001A3F9D" w:rsidP="001A3F9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Проводить мероприятия по сохранению и улучшению качества жизни пациента;</w:t>
      </w:r>
    </w:p>
    <w:p w:rsidR="001A3F9D" w:rsidRPr="001F2DEE" w:rsidRDefault="001A3F9D" w:rsidP="001A3F9D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Вести утвержденную медицинскую документацию;</w:t>
      </w:r>
    </w:p>
    <w:p w:rsidR="001A3F9D" w:rsidRDefault="001A3F9D" w:rsidP="001A3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1A3F9D" w:rsidRDefault="001A3F9D" w:rsidP="001A3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:rsidR="001A3F9D" w:rsidRDefault="001A3F9D" w:rsidP="001A3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1A3F9D" w:rsidRDefault="001A3F9D" w:rsidP="001A3F9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Причины, основные клинические проявления и симптомы заболеваний;</w:t>
      </w:r>
    </w:p>
    <w:p w:rsidR="001A3F9D" w:rsidRDefault="001A3F9D" w:rsidP="001A3F9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Возможные осложнения и их профилактику;</w:t>
      </w:r>
    </w:p>
    <w:p w:rsidR="001A3F9D" w:rsidRDefault="001A3F9D" w:rsidP="001A3F9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Методы диагностики проблем пациента;</w:t>
      </w:r>
    </w:p>
    <w:p w:rsidR="001A3F9D" w:rsidRDefault="001A3F9D" w:rsidP="001A3F9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Принципы организации и способы оказания сестринской помощи;</w:t>
      </w:r>
    </w:p>
    <w:p w:rsidR="001A3F9D" w:rsidRDefault="001A3F9D" w:rsidP="001A3F9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Принципы применения лекарственных средств;</w:t>
      </w:r>
    </w:p>
    <w:p w:rsidR="001A3F9D" w:rsidRDefault="001A3F9D" w:rsidP="001A3F9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Виды, формы и методы реабилитации;</w:t>
      </w:r>
    </w:p>
    <w:p w:rsidR="001A3F9D" w:rsidRPr="001F2DEE" w:rsidRDefault="001A3F9D" w:rsidP="001A3F9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Правила использования аппаратуры, оборудования, изделий медицинского назначения;</w:t>
      </w:r>
    </w:p>
    <w:p w:rsidR="00537000" w:rsidRDefault="00537000"/>
    <w:p w:rsidR="001A3F9D" w:rsidRDefault="001A3F9D">
      <w:pPr>
        <w:sectPr w:rsidR="001A3F9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A3F9D" w:rsidRDefault="001A3F9D" w:rsidP="001A3F9D">
      <w:pPr>
        <w:jc w:val="center"/>
        <w:rPr>
          <w:b/>
          <w:caps/>
          <w:sz w:val="28"/>
          <w:szCs w:val="28"/>
        </w:rPr>
      </w:pPr>
      <w:r w:rsidRPr="00A90657">
        <w:rPr>
          <w:b/>
          <w:caps/>
          <w:sz w:val="28"/>
          <w:szCs w:val="28"/>
        </w:rPr>
        <w:t xml:space="preserve">3. Содержание  </w:t>
      </w:r>
      <w:r>
        <w:rPr>
          <w:b/>
          <w:caps/>
          <w:sz w:val="28"/>
          <w:szCs w:val="28"/>
        </w:rPr>
        <w:t>учебной</w:t>
      </w:r>
      <w:r w:rsidRPr="00A90657">
        <w:rPr>
          <w:b/>
          <w:caps/>
          <w:sz w:val="28"/>
          <w:szCs w:val="28"/>
        </w:rPr>
        <w:t xml:space="preserve"> практик</w:t>
      </w:r>
      <w:r>
        <w:rPr>
          <w:b/>
          <w:caps/>
          <w:sz w:val="28"/>
          <w:szCs w:val="28"/>
        </w:rPr>
        <w:t>и</w:t>
      </w:r>
    </w:p>
    <w:p w:rsidR="001A3F9D" w:rsidRDefault="001A3F9D" w:rsidP="001A3F9D">
      <w:pPr>
        <w:rPr>
          <w:b/>
          <w:caps/>
          <w:sz w:val="28"/>
          <w:szCs w:val="28"/>
        </w:rPr>
      </w:pPr>
    </w:p>
    <w:tbl>
      <w:tblPr>
        <w:tblW w:w="5022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2153"/>
        <w:gridCol w:w="166"/>
        <w:gridCol w:w="1943"/>
        <w:gridCol w:w="249"/>
        <w:gridCol w:w="8121"/>
        <w:gridCol w:w="65"/>
      </w:tblGrid>
      <w:tr w:rsidR="001A3F9D" w:rsidRPr="005E7AC5" w:rsidTr="001A3F9D">
        <w:trPr>
          <w:gridAfter w:val="1"/>
          <w:wAfter w:w="22" w:type="pct"/>
          <w:trHeight w:val="953"/>
        </w:trPr>
        <w:tc>
          <w:tcPr>
            <w:tcW w:w="725" w:type="pct"/>
          </w:tcPr>
          <w:p w:rsidR="001A3F9D" w:rsidRPr="008C278F" w:rsidRDefault="001A3F9D" w:rsidP="00D22DDE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Код профессиональных компетенций</w:t>
            </w:r>
          </w:p>
        </w:tc>
        <w:tc>
          <w:tcPr>
            <w:tcW w:w="725" w:type="pct"/>
            <w:shd w:val="clear" w:color="auto" w:fill="auto"/>
            <w:vAlign w:val="center"/>
          </w:tcPr>
          <w:p w:rsidR="001A3F9D" w:rsidRPr="008C278F" w:rsidRDefault="001A3F9D" w:rsidP="00D22DDE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8C278F">
              <w:rPr>
                <w:b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710" w:type="pct"/>
            <w:gridSpan w:val="2"/>
            <w:vAlign w:val="center"/>
          </w:tcPr>
          <w:p w:rsidR="001A3F9D" w:rsidRPr="008C278F" w:rsidRDefault="001A3F9D" w:rsidP="00D22DDE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8C278F">
              <w:rPr>
                <w:b/>
                <w:iCs/>
                <w:sz w:val="22"/>
                <w:szCs w:val="22"/>
              </w:rPr>
              <w:t>Кол</w:t>
            </w:r>
            <w:r>
              <w:rPr>
                <w:b/>
                <w:iCs/>
                <w:sz w:val="22"/>
                <w:szCs w:val="22"/>
              </w:rPr>
              <w:t>-</w:t>
            </w:r>
            <w:r w:rsidRPr="008C278F">
              <w:rPr>
                <w:b/>
                <w:iCs/>
                <w:sz w:val="22"/>
                <w:szCs w:val="22"/>
              </w:rPr>
              <w:t xml:space="preserve">во часов </w:t>
            </w:r>
            <w:r>
              <w:rPr>
                <w:b/>
                <w:iCs/>
                <w:sz w:val="22"/>
                <w:szCs w:val="22"/>
              </w:rPr>
              <w:t xml:space="preserve">на </w:t>
            </w:r>
            <w:proofErr w:type="spellStart"/>
            <w:r>
              <w:rPr>
                <w:b/>
                <w:iCs/>
                <w:sz w:val="22"/>
                <w:szCs w:val="22"/>
              </w:rPr>
              <w:t>учеб</w:t>
            </w:r>
            <w:proofErr w:type="gramStart"/>
            <w:r>
              <w:rPr>
                <w:b/>
                <w:iCs/>
                <w:sz w:val="22"/>
                <w:szCs w:val="22"/>
              </w:rPr>
              <w:t>.п</w:t>
            </w:r>
            <w:proofErr w:type="gramEnd"/>
            <w:r>
              <w:rPr>
                <w:b/>
                <w:iCs/>
                <w:sz w:val="22"/>
                <w:szCs w:val="22"/>
              </w:rPr>
              <w:t>рактику</w:t>
            </w:r>
            <w:proofErr w:type="spellEnd"/>
            <w:r w:rsidRPr="008C278F">
              <w:rPr>
                <w:b/>
                <w:iCs/>
                <w:sz w:val="22"/>
                <w:szCs w:val="22"/>
              </w:rPr>
              <w:t xml:space="preserve"> по ПМ</w:t>
            </w:r>
            <w:r>
              <w:rPr>
                <w:b/>
                <w:iCs/>
                <w:sz w:val="22"/>
                <w:szCs w:val="22"/>
              </w:rPr>
              <w:t>, по соотв. МДК</w:t>
            </w:r>
          </w:p>
        </w:tc>
        <w:tc>
          <w:tcPr>
            <w:tcW w:w="2818" w:type="pct"/>
            <w:gridSpan w:val="2"/>
            <w:vAlign w:val="center"/>
          </w:tcPr>
          <w:p w:rsidR="001A3F9D" w:rsidRPr="008C278F" w:rsidRDefault="001A3F9D" w:rsidP="00D22DDE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8C278F"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1A3F9D" w:rsidRPr="005E7AC5" w:rsidTr="001A3F9D">
        <w:trPr>
          <w:gridAfter w:val="1"/>
          <w:wAfter w:w="22" w:type="pct"/>
          <w:trHeight w:val="390"/>
        </w:trPr>
        <w:tc>
          <w:tcPr>
            <w:tcW w:w="725" w:type="pct"/>
          </w:tcPr>
          <w:p w:rsidR="001A3F9D" w:rsidRPr="00C36B45" w:rsidRDefault="001A3F9D" w:rsidP="00D22D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25" w:type="pct"/>
            <w:shd w:val="clear" w:color="auto" w:fill="auto"/>
          </w:tcPr>
          <w:p w:rsidR="001A3F9D" w:rsidRPr="00514861" w:rsidRDefault="001A3F9D" w:rsidP="00D22DDE">
            <w:pPr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10" w:type="pct"/>
            <w:gridSpan w:val="2"/>
          </w:tcPr>
          <w:p w:rsidR="001A3F9D" w:rsidRPr="00514861" w:rsidRDefault="001A3F9D" w:rsidP="00D22DD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818" w:type="pct"/>
            <w:gridSpan w:val="2"/>
          </w:tcPr>
          <w:p w:rsidR="001A3F9D" w:rsidRPr="00514861" w:rsidRDefault="001A3F9D" w:rsidP="00D22DD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14861">
              <w:rPr>
                <w:b/>
                <w:sz w:val="22"/>
                <w:szCs w:val="22"/>
              </w:rPr>
              <w:t>6</w:t>
            </w:r>
          </w:p>
        </w:tc>
      </w:tr>
      <w:tr w:rsidR="001A3F9D" w:rsidRPr="00A17593" w:rsidTr="001A3F9D">
        <w:trPr>
          <w:gridAfter w:val="1"/>
          <w:wAfter w:w="22" w:type="pct"/>
          <w:trHeight w:val="4460"/>
        </w:trPr>
        <w:tc>
          <w:tcPr>
            <w:tcW w:w="725" w:type="pct"/>
            <w:tcBorders>
              <w:bottom w:val="single" w:sz="4" w:space="0" w:color="auto"/>
            </w:tcBorders>
          </w:tcPr>
          <w:p w:rsidR="001A3F9D" w:rsidRPr="00E870AA" w:rsidRDefault="001A3F9D" w:rsidP="00D22DDE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8"/>
                <w:szCs w:val="28"/>
              </w:rPr>
            </w:pPr>
            <w:r w:rsidRPr="00E870AA">
              <w:rPr>
                <w:b/>
                <w:sz w:val="28"/>
                <w:szCs w:val="28"/>
              </w:rPr>
              <w:t>ПК</w:t>
            </w:r>
          </w:p>
          <w:p w:rsidR="001A3F9D" w:rsidRDefault="001A3F9D" w:rsidP="00D22DDE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8"/>
                <w:szCs w:val="28"/>
              </w:rPr>
            </w:pPr>
            <w:r w:rsidRPr="00E870AA">
              <w:rPr>
                <w:b/>
                <w:sz w:val="28"/>
                <w:szCs w:val="28"/>
              </w:rPr>
              <w:t>2.1</w:t>
            </w:r>
          </w:p>
          <w:p w:rsidR="001A3F9D" w:rsidRDefault="001A3F9D" w:rsidP="00D22DDE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</w:t>
            </w:r>
          </w:p>
          <w:p w:rsidR="001A3F9D" w:rsidRDefault="001A3F9D" w:rsidP="00D22DDE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</w:t>
            </w:r>
          </w:p>
          <w:p w:rsidR="001A3F9D" w:rsidRDefault="001A3F9D" w:rsidP="00D22DDE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2.4</w:t>
            </w:r>
          </w:p>
          <w:p w:rsidR="001A3F9D" w:rsidRDefault="001A3F9D" w:rsidP="00D22DDE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</w:t>
            </w:r>
          </w:p>
          <w:p w:rsidR="001A3F9D" w:rsidRDefault="001A3F9D" w:rsidP="00D22DDE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2.6</w:t>
            </w:r>
          </w:p>
          <w:p w:rsidR="001A3F9D" w:rsidRDefault="001A3F9D" w:rsidP="00D22DDE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2.7</w:t>
            </w:r>
          </w:p>
          <w:p w:rsidR="001A3F9D" w:rsidRDefault="001A3F9D" w:rsidP="00D22DDE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2.8</w:t>
            </w:r>
          </w:p>
          <w:p w:rsidR="001A3F9D" w:rsidRDefault="001A3F9D" w:rsidP="00D22DDE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8"/>
                <w:szCs w:val="28"/>
              </w:rPr>
            </w:pPr>
          </w:p>
          <w:p w:rsidR="001A3F9D" w:rsidRDefault="001A3F9D" w:rsidP="00D22DDE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8"/>
                <w:szCs w:val="28"/>
              </w:rPr>
            </w:pPr>
          </w:p>
          <w:p w:rsidR="001A3F9D" w:rsidRDefault="001A3F9D" w:rsidP="00D22DDE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8"/>
                <w:szCs w:val="28"/>
              </w:rPr>
            </w:pPr>
          </w:p>
          <w:p w:rsidR="001A3F9D" w:rsidRPr="00E870AA" w:rsidRDefault="001A3F9D" w:rsidP="00D22DDE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25" w:type="pct"/>
            <w:shd w:val="clear" w:color="auto" w:fill="auto"/>
          </w:tcPr>
          <w:p w:rsidR="001A3F9D" w:rsidRPr="00A17593" w:rsidRDefault="001A3F9D" w:rsidP="00D22DDE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</w:rPr>
            </w:pPr>
            <w:r w:rsidRPr="00A17593">
              <w:rPr>
                <w:b/>
              </w:rPr>
              <w:t>ПМ.0</w:t>
            </w:r>
            <w:r>
              <w:rPr>
                <w:b/>
              </w:rPr>
              <w:t>2</w:t>
            </w:r>
            <w:r w:rsidRPr="00A17593">
              <w:rPr>
                <w:b/>
              </w:rPr>
              <w:t xml:space="preserve"> </w:t>
            </w:r>
          </w:p>
          <w:p w:rsidR="001A3F9D" w:rsidRPr="00A17593" w:rsidRDefault="001A3F9D" w:rsidP="00D22DDE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</w:rPr>
            </w:pPr>
            <w:r w:rsidRPr="00A17593">
              <w:rPr>
                <w:b/>
              </w:rPr>
              <w:t>МДК</w:t>
            </w:r>
            <w:r w:rsidRPr="00A17593">
              <w:rPr>
                <w:rFonts w:eastAsia="Calibri"/>
                <w:b/>
                <w:bCs/>
              </w:rPr>
              <w:t xml:space="preserve"> 0</w:t>
            </w:r>
            <w:r>
              <w:rPr>
                <w:rFonts w:eastAsia="Calibri"/>
                <w:b/>
                <w:bCs/>
              </w:rPr>
              <w:t>2</w:t>
            </w:r>
            <w:r w:rsidRPr="00A17593">
              <w:rPr>
                <w:rFonts w:eastAsia="Calibri"/>
                <w:b/>
                <w:bCs/>
              </w:rPr>
              <w:t>.0</w:t>
            </w:r>
            <w:r>
              <w:rPr>
                <w:rFonts w:eastAsia="Calibri"/>
                <w:b/>
                <w:bCs/>
              </w:rPr>
              <w:t>1</w:t>
            </w:r>
            <w:r w:rsidRPr="00A17593">
              <w:rPr>
                <w:rFonts w:eastAsia="Calibri"/>
                <w:b/>
                <w:bCs/>
              </w:rPr>
              <w:t xml:space="preserve"> </w:t>
            </w:r>
          </w:p>
          <w:p w:rsidR="001A3F9D" w:rsidRDefault="001A3F9D" w:rsidP="00D22DDE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 Раздел </w:t>
            </w:r>
          </w:p>
          <w:p w:rsidR="001A3F9D" w:rsidRPr="008C278F" w:rsidRDefault="001A3F9D" w:rsidP="00D22DDE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Сестринская помощь в терапии</w:t>
            </w:r>
          </w:p>
        </w:tc>
        <w:tc>
          <w:tcPr>
            <w:tcW w:w="710" w:type="pct"/>
            <w:gridSpan w:val="2"/>
            <w:vAlign w:val="center"/>
          </w:tcPr>
          <w:p w:rsidR="001A3F9D" w:rsidRPr="001C66F4" w:rsidRDefault="001A3F9D" w:rsidP="00D22DDE">
            <w:pPr>
              <w:pStyle w:val="a4"/>
              <w:widowControl w:val="0"/>
              <w:suppressAutoHyphens/>
              <w:jc w:val="center"/>
              <w:rPr>
                <w:b/>
              </w:rPr>
            </w:pPr>
            <w:r>
              <w:rPr>
                <w:b/>
              </w:rPr>
              <w:t>72</w:t>
            </w:r>
            <w:r w:rsidRPr="001C66F4">
              <w:rPr>
                <w:b/>
              </w:rPr>
              <w:t xml:space="preserve"> ч.</w:t>
            </w:r>
          </w:p>
        </w:tc>
        <w:tc>
          <w:tcPr>
            <w:tcW w:w="2818" w:type="pct"/>
            <w:gridSpan w:val="2"/>
          </w:tcPr>
          <w:p w:rsidR="001A3F9D" w:rsidRPr="001A3F9D" w:rsidRDefault="001A3F9D" w:rsidP="00D22DDE">
            <w:pPr>
              <w:jc w:val="both"/>
              <w:rPr>
                <w:sz w:val="26"/>
                <w:szCs w:val="26"/>
              </w:rPr>
            </w:pPr>
            <w:r w:rsidRPr="001A3F9D">
              <w:rPr>
                <w:sz w:val="26"/>
                <w:szCs w:val="26"/>
              </w:rPr>
              <w:t>1.Участие в проведении сбора информации и объективного осмотра пациентов терапевтического профиля (опрос, осмотр пациентов, проведение термометрии, антропометрии, измерение ЧДД, ЧСС и т. д.)</w:t>
            </w:r>
          </w:p>
          <w:p w:rsidR="001A3F9D" w:rsidRPr="001A3F9D" w:rsidRDefault="001A3F9D" w:rsidP="00D22DDE">
            <w:pPr>
              <w:jc w:val="both"/>
              <w:rPr>
                <w:sz w:val="26"/>
                <w:szCs w:val="26"/>
              </w:rPr>
            </w:pPr>
            <w:r w:rsidRPr="001A3F9D">
              <w:rPr>
                <w:sz w:val="26"/>
                <w:szCs w:val="26"/>
              </w:rPr>
              <w:t xml:space="preserve">2.Осуществление наблюдения и ухода за пациентами терапевтического профиля при различных заболеваниях и состояниях. </w:t>
            </w:r>
          </w:p>
          <w:p w:rsidR="001A3F9D" w:rsidRPr="001A3F9D" w:rsidRDefault="001A3F9D" w:rsidP="00D22DDE">
            <w:pPr>
              <w:jc w:val="both"/>
              <w:rPr>
                <w:sz w:val="26"/>
                <w:szCs w:val="26"/>
              </w:rPr>
            </w:pPr>
            <w:r w:rsidRPr="001A3F9D">
              <w:rPr>
                <w:sz w:val="26"/>
                <w:szCs w:val="26"/>
              </w:rPr>
              <w:t xml:space="preserve">3.Оказание доврачебной помощи при неотложных состояниях в терапевтической практике. </w:t>
            </w:r>
          </w:p>
          <w:p w:rsidR="001A3F9D" w:rsidRPr="001A3F9D" w:rsidRDefault="001A3F9D" w:rsidP="00D22DDE">
            <w:pPr>
              <w:jc w:val="both"/>
              <w:rPr>
                <w:sz w:val="26"/>
                <w:szCs w:val="26"/>
              </w:rPr>
            </w:pPr>
            <w:r w:rsidRPr="001A3F9D">
              <w:rPr>
                <w:sz w:val="26"/>
                <w:szCs w:val="26"/>
              </w:rPr>
              <w:t>4.Подготовка пациентов к лечебно-диагностическим вмешательствам (рентгенологическим, лабораторным, эндоскопическим и т. д.)</w:t>
            </w:r>
          </w:p>
          <w:p w:rsidR="001A3F9D" w:rsidRPr="001A3F9D" w:rsidRDefault="001A3F9D" w:rsidP="00D22DDE">
            <w:pPr>
              <w:jc w:val="both"/>
              <w:rPr>
                <w:sz w:val="26"/>
                <w:szCs w:val="26"/>
              </w:rPr>
            </w:pPr>
            <w:r w:rsidRPr="001A3F9D">
              <w:rPr>
                <w:sz w:val="26"/>
                <w:szCs w:val="26"/>
              </w:rPr>
              <w:t xml:space="preserve">5.Участие в проведении лечебно-диагностических вмешательств пациентам по назначению врача (транспортировка пациента, </w:t>
            </w:r>
            <w:proofErr w:type="spellStart"/>
            <w:r w:rsidRPr="001A3F9D">
              <w:rPr>
                <w:sz w:val="26"/>
                <w:szCs w:val="26"/>
              </w:rPr>
              <w:t>ассистирование</w:t>
            </w:r>
            <w:proofErr w:type="spellEnd"/>
            <w:r w:rsidRPr="001A3F9D">
              <w:rPr>
                <w:sz w:val="26"/>
                <w:szCs w:val="26"/>
              </w:rPr>
              <w:t xml:space="preserve"> врачу при проведении лечебно-диагностических процедур с последующим наблюдением и уходом за пациентом).</w:t>
            </w:r>
          </w:p>
          <w:p w:rsidR="001A3F9D" w:rsidRPr="001A3F9D" w:rsidRDefault="001A3F9D" w:rsidP="00D22DDE">
            <w:pPr>
              <w:jc w:val="both"/>
              <w:rPr>
                <w:sz w:val="26"/>
                <w:szCs w:val="26"/>
              </w:rPr>
            </w:pPr>
            <w:r w:rsidRPr="001A3F9D">
              <w:rPr>
                <w:sz w:val="26"/>
                <w:szCs w:val="26"/>
              </w:rPr>
              <w:t xml:space="preserve">6.Оказание сестринской помощи пациентам при различных терапевтических заболеваниях: осуществление фармакотерапии по назначению врача, приобретение практических навыков по введению лекарственных препаратов (пути введения: </w:t>
            </w:r>
            <w:proofErr w:type="spellStart"/>
            <w:r w:rsidRPr="001A3F9D">
              <w:rPr>
                <w:sz w:val="26"/>
                <w:szCs w:val="26"/>
              </w:rPr>
              <w:t>энтеральные</w:t>
            </w:r>
            <w:proofErr w:type="gramStart"/>
            <w:r w:rsidRPr="001A3F9D">
              <w:rPr>
                <w:sz w:val="26"/>
                <w:szCs w:val="26"/>
              </w:rPr>
              <w:t>,п</w:t>
            </w:r>
            <w:proofErr w:type="gramEnd"/>
            <w:r w:rsidRPr="001A3F9D">
              <w:rPr>
                <w:sz w:val="26"/>
                <w:szCs w:val="26"/>
              </w:rPr>
              <w:t>арентеральные</w:t>
            </w:r>
            <w:proofErr w:type="spellEnd"/>
            <w:r w:rsidRPr="001A3F9D">
              <w:rPr>
                <w:sz w:val="26"/>
                <w:szCs w:val="26"/>
              </w:rPr>
              <w:t>) и т.д.</w:t>
            </w:r>
          </w:p>
          <w:p w:rsidR="001A3F9D" w:rsidRPr="001A3F9D" w:rsidRDefault="001A3F9D" w:rsidP="00D22DDE">
            <w:pPr>
              <w:jc w:val="both"/>
              <w:rPr>
                <w:sz w:val="26"/>
                <w:szCs w:val="26"/>
              </w:rPr>
            </w:pPr>
            <w:r w:rsidRPr="001A3F9D">
              <w:rPr>
                <w:sz w:val="26"/>
                <w:szCs w:val="26"/>
              </w:rPr>
              <w:t xml:space="preserve">7.Обучение пациента и его окружения элементам наблюдения и </w:t>
            </w:r>
            <w:proofErr w:type="spellStart"/>
            <w:r w:rsidRPr="001A3F9D">
              <w:rPr>
                <w:sz w:val="26"/>
                <w:szCs w:val="26"/>
              </w:rPr>
              <w:t>самоухода</w:t>
            </w:r>
            <w:proofErr w:type="spellEnd"/>
            <w:r w:rsidRPr="001A3F9D">
              <w:rPr>
                <w:sz w:val="26"/>
                <w:szCs w:val="26"/>
              </w:rPr>
              <w:t>.</w:t>
            </w:r>
          </w:p>
          <w:p w:rsidR="001A3F9D" w:rsidRPr="001A3F9D" w:rsidRDefault="001A3F9D" w:rsidP="00D22DDE">
            <w:pPr>
              <w:jc w:val="both"/>
              <w:rPr>
                <w:sz w:val="26"/>
                <w:szCs w:val="26"/>
              </w:rPr>
            </w:pPr>
            <w:r w:rsidRPr="001A3F9D">
              <w:rPr>
                <w:sz w:val="26"/>
                <w:szCs w:val="26"/>
              </w:rPr>
              <w:t>8.Информирование пациента и его окружение по применению лекарственных средств.</w:t>
            </w:r>
          </w:p>
          <w:p w:rsidR="001A3F9D" w:rsidRPr="001A3F9D" w:rsidRDefault="001A3F9D" w:rsidP="00D22DDE">
            <w:pPr>
              <w:jc w:val="both"/>
              <w:rPr>
                <w:sz w:val="26"/>
                <w:szCs w:val="26"/>
              </w:rPr>
            </w:pPr>
            <w:r w:rsidRPr="001A3F9D">
              <w:rPr>
                <w:sz w:val="26"/>
                <w:szCs w:val="26"/>
              </w:rPr>
              <w:t>9.Характеристика и разъяснение назначенной диетотерапии.</w:t>
            </w:r>
          </w:p>
          <w:p w:rsidR="001A3F9D" w:rsidRPr="001A3F9D" w:rsidRDefault="001A3F9D" w:rsidP="00D22DDE">
            <w:pPr>
              <w:jc w:val="both"/>
              <w:rPr>
                <w:sz w:val="26"/>
                <w:szCs w:val="26"/>
              </w:rPr>
            </w:pPr>
            <w:r w:rsidRPr="001A3F9D">
              <w:rPr>
                <w:sz w:val="26"/>
                <w:szCs w:val="26"/>
              </w:rPr>
              <w:t>10.Оценка осложнений, возникающих при применении лекарственных средств и оказание пациенту необходимой помощи.</w:t>
            </w:r>
          </w:p>
          <w:p w:rsidR="001A3F9D" w:rsidRPr="001A3F9D" w:rsidRDefault="001A3F9D" w:rsidP="00D22DDE">
            <w:pPr>
              <w:jc w:val="both"/>
              <w:rPr>
                <w:sz w:val="26"/>
                <w:szCs w:val="26"/>
              </w:rPr>
            </w:pPr>
            <w:r w:rsidRPr="001A3F9D">
              <w:rPr>
                <w:sz w:val="26"/>
                <w:szCs w:val="26"/>
              </w:rPr>
              <w:t>11. Приобретение навыков умения ориентироваться в структуре и функциях различных подразделениях терапевтического профиля. 12.Обеспечение инфекционной безопасности пациента и медсестры (обработка рук, пользование защитной одеждой и т. д.)</w:t>
            </w:r>
          </w:p>
          <w:p w:rsidR="001A3F9D" w:rsidRPr="001A3F9D" w:rsidRDefault="001A3F9D" w:rsidP="00D22DDE">
            <w:pPr>
              <w:jc w:val="both"/>
              <w:rPr>
                <w:sz w:val="26"/>
                <w:szCs w:val="26"/>
              </w:rPr>
            </w:pPr>
            <w:r w:rsidRPr="001A3F9D">
              <w:rPr>
                <w:sz w:val="26"/>
                <w:szCs w:val="26"/>
              </w:rPr>
              <w:t>13.Проведение текущей  и заключительной дезинфекции помещений, оборудования, средств медицинского назначения.</w:t>
            </w:r>
          </w:p>
          <w:p w:rsidR="001A3F9D" w:rsidRPr="001A3F9D" w:rsidRDefault="001A3F9D" w:rsidP="00D22DDE">
            <w:pPr>
              <w:jc w:val="both"/>
              <w:rPr>
                <w:sz w:val="26"/>
                <w:szCs w:val="26"/>
              </w:rPr>
            </w:pPr>
            <w:r w:rsidRPr="001A3F9D">
              <w:rPr>
                <w:sz w:val="26"/>
                <w:szCs w:val="26"/>
              </w:rPr>
              <w:t>14.Ведение сестринской документации (на посту, в процедурном кабинете, в приёмном отделении и других подразделениях терапевтического профиля).</w:t>
            </w:r>
          </w:p>
          <w:p w:rsidR="001A3F9D" w:rsidRPr="00F6778C" w:rsidRDefault="001A3F9D" w:rsidP="00D22DDE">
            <w:pPr>
              <w:jc w:val="both"/>
              <w:rPr>
                <w:sz w:val="26"/>
                <w:szCs w:val="26"/>
              </w:rPr>
            </w:pPr>
            <w:r w:rsidRPr="001A3F9D">
              <w:rPr>
                <w:sz w:val="26"/>
                <w:szCs w:val="26"/>
              </w:rPr>
              <w:t>15.Создание условий для формирования у пациентов поведенческих мотивов направленных на здоровый образ жизни</w:t>
            </w:r>
            <w:proofErr w:type="gramStart"/>
            <w:r w:rsidRPr="001A3F9D">
              <w:rPr>
                <w:sz w:val="26"/>
                <w:szCs w:val="26"/>
              </w:rPr>
              <w:t>.(</w:t>
            </w:r>
            <w:proofErr w:type="gramEnd"/>
            <w:r w:rsidRPr="001A3F9D">
              <w:rPr>
                <w:sz w:val="26"/>
                <w:szCs w:val="26"/>
              </w:rPr>
              <w:t>Составление и проведение бесед, докладов, оформление санитарных бюллетеней, памяток по ведению здорового образа жизни).</w:t>
            </w:r>
          </w:p>
        </w:tc>
      </w:tr>
      <w:tr w:rsidR="001A3F9D" w:rsidRPr="00A17593" w:rsidTr="001A3F9D">
        <w:trPr>
          <w:trHeight w:val="529"/>
        </w:trPr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A3F9D" w:rsidRPr="00A17593" w:rsidRDefault="001A3F9D" w:rsidP="00D22DDE">
            <w:pPr>
              <w:pStyle w:val="a4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  <w:r>
              <w:rPr>
                <w:b/>
                <w:sz w:val="22"/>
                <w:szCs w:val="22"/>
              </w:rPr>
              <w:t>Промежуточная аттестация в форме зачета</w:t>
            </w:r>
          </w:p>
        </w:tc>
      </w:tr>
      <w:tr w:rsidR="001A3F9D" w:rsidRPr="00A17593" w:rsidTr="001A3F9D">
        <w:trPr>
          <w:trHeight w:val="529"/>
        </w:trPr>
        <w:tc>
          <w:tcPr>
            <w:tcW w:w="1506" w:type="pct"/>
            <w:gridSpan w:val="3"/>
          </w:tcPr>
          <w:p w:rsidR="001A3F9D" w:rsidRPr="00C36B45" w:rsidRDefault="001A3F9D" w:rsidP="00D22DDE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8"/>
                <w:szCs w:val="28"/>
              </w:rPr>
            </w:pPr>
            <w:r w:rsidRPr="00C36B45">
              <w:rPr>
                <w:b/>
                <w:sz w:val="28"/>
                <w:szCs w:val="28"/>
              </w:rPr>
              <w:t>ВСЕГО</w:t>
            </w:r>
            <w:r>
              <w:rPr>
                <w:b/>
                <w:sz w:val="28"/>
                <w:szCs w:val="28"/>
              </w:rPr>
              <w:t xml:space="preserve"> часов</w:t>
            </w:r>
          </w:p>
        </w:tc>
        <w:tc>
          <w:tcPr>
            <w:tcW w:w="738" w:type="pct"/>
            <w:gridSpan w:val="2"/>
            <w:vAlign w:val="center"/>
          </w:tcPr>
          <w:p w:rsidR="001A3F9D" w:rsidRPr="00C36B45" w:rsidRDefault="001A3F9D" w:rsidP="00D22DD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</w:t>
            </w:r>
          </w:p>
        </w:tc>
        <w:tc>
          <w:tcPr>
            <w:tcW w:w="2756" w:type="pct"/>
            <w:gridSpan w:val="2"/>
          </w:tcPr>
          <w:p w:rsidR="001A3F9D" w:rsidRDefault="001A3F9D" w:rsidP="00D22DDE">
            <w:pPr>
              <w:pStyle w:val="a4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</w:p>
        </w:tc>
      </w:tr>
    </w:tbl>
    <w:p w:rsidR="001A3F9D" w:rsidRDefault="001A3F9D" w:rsidP="001A3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1A3F9D" w:rsidRDefault="001A3F9D"/>
    <w:p w:rsidR="001A3F9D" w:rsidRDefault="001A3F9D"/>
    <w:p w:rsidR="001A3F9D" w:rsidRDefault="001A3F9D"/>
    <w:p w:rsidR="001A3F9D" w:rsidRDefault="001A3F9D"/>
    <w:p w:rsidR="001A3F9D" w:rsidRDefault="001A3F9D"/>
    <w:p w:rsidR="001A3F9D" w:rsidRDefault="001A3F9D"/>
    <w:p w:rsidR="001A3F9D" w:rsidRDefault="001A3F9D"/>
    <w:p w:rsidR="001A3F9D" w:rsidRDefault="001A3F9D"/>
    <w:p w:rsidR="001A3F9D" w:rsidRDefault="001A3F9D"/>
    <w:p w:rsidR="001A3F9D" w:rsidRDefault="001A3F9D"/>
    <w:p w:rsidR="001A3F9D" w:rsidRDefault="001A3F9D"/>
    <w:p w:rsidR="001A3F9D" w:rsidRDefault="001A3F9D"/>
    <w:p w:rsidR="001A3F9D" w:rsidRDefault="001A3F9D">
      <w:pPr>
        <w:sectPr w:rsidR="001A3F9D" w:rsidSect="001A3F9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A3F9D" w:rsidRPr="0040716C" w:rsidRDefault="001A3F9D" w:rsidP="001A3F9D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0716C">
        <w:rPr>
          <w:rFonts w:ascii="Times New Roman" w:hAnsi="Times New Roman" w:cs="Times New Roman"/>
          <w:caps/>
          <w:sz w:val="28"/>
          <w:szCs w:val="28"/>
        </w:rPr>
        <w:t>4. условия реализации программЫ учебной ПРАКТИКИ</w:t>
      </w:r>
    </w:p>
    <w:p w:rsidR="001A3F9D" w:rsidRPr="0040716C" w:rsidRDefault="001A3F9D" w:rsidP="001A3F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0716C">
        <w:rPr>
          <w:rFonts w:ascii="Times New Roman" w:hAnsi="Times New Roman" w:cs="Times New Roman"/>
          <w:sz w:val="28"/>
          <w:szCs w:val="28"/>
        </w:rPr>
        <w:t>4.1. Требования к условиям проведения учебной практики.</w:t>
      </w:r>
    </w:p>
    <w:p w:rsidR="001A3F9D" w:rsidRPr="000A6C90" w:rsidRDefault="001A3F9D" w:rsidP="001A3F9D">
      <w:pPr>
        <w:ind w:firstLine="540"/>
        <w:jc w:val="both"/>
        <w:rPr>
          <w:sz w:val="28"/>
          <w:szCs w:val="28"/>
        </w:rPr>
      </w:pPr>
      <w:r w:rsidRPr="000A6C90">
        <w:rPr>
          <w:sz w:val="28"/>
          <w:szCs w:val="28"/>
        </w:rPr>
        <w:t xml:space="preserve">Реализация программы предполагает проведение учебной практики на базе </w:t>
      </w:r>
      <w:r>
        <w:rPr>
          <w:sz w:val="28"/>
          <w:szCs w:val="28"/>
        </w:rPr>
        <w:t>медицинских организаций (больниц)</w:t>
      </w:r>
      <w:r w:rsidRPr="000A6C90">
        <w:rPr>
          <w:sz w:val="28"/>
          <w:szCs w:val="28"/>
        </w:rPr>
        <w:t xml:space="preserve">  на основе прямых договоров, заключаемых между образовательным учреждением и кажд</w:t>
      </w:r>
      <w:r>
        <w:rPr>
          <w:sz w:val="28"/>
          <w:szCs w:val="28"/>
        </w:rPr>
        <w:t>ой</w:t>
      </w:r>
      <w:r w:rsidRPr="000A6C90">
        <w:rPr>
          <w:sz w:val="28"/>
          <w:szCs w:val="28"/>
        </w:rPr>
        <w:t xml:space="preserve"> </w:t>
      </w:r>
      <w:r>
        <w:rPr>
          <w:sz w:val="28"/>
          <w:szCs w:val="28"/>
        </w:rPr>
        <w:t>медицинской организацией</w:t>
      </w:r>
      <w:r w:rsidRPr="000A6C90">
        <w:rPr>
          <w:sz w:val="28"/>
          <w:szCs w:val="28"/>
        </w:rPr>
        <w:t>, куда направляются обучающиеся.</w:t>
      </w:r>
    </w:p>
    <w:p w:rsidR="001A3F9D" w:rsidRDefault="001A3F9D" w:rsidP="001A3F9D">
      <w:pPr>
        <w:jc w:val="center"/>
        <w:rPr>
          <w:sz w:val="28"/>
          <w:szCs w:val="28"/>
        </w:rPr>
      </w:pPr>
    </w:p>
    <w:p w:rsidR="001A3F9D" w:rsidRDefault="001A3F9D" w:rsidP="001A3F9D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Медицинские организации </w:t>
      </w:r>
      <w:proofErr w:type="spellStart"/>
      <w:r>
        <w:rPr>
          <w:i/>
          <w:sz w:val="28"/>
          <w:szCs w:val="28"/>
        </w:rPr>
        <w:t>г</w:t>
      </w:r>
      <w:proofErr w:type="gramStart"/>
      <w:r>
        <w:rPr>
          <w:i/>
          <w:sz w:val="28"/>
          <w:szCs w:val="28"/>
        </w:rPr>
        <w:t>.В</w:t>
      </w:r>
      <w:proofErr w:type="gramEnd"/>
      <w:r>
        <w:rPr>
          <w:i/>
          <w:sz w:val="28"/>
          <w:szCs w:val="28"/>
        </w:rPr>
        <w:t>оронежа</w:t>
      </w:r>
      <w:proofErr w:type="spellEnd"/>
    </w:p>
    <w:p w:rsidR="001A3F9D" w:rsidRDefault="001A3F9D" w:rsidP="001A3F9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A3F9D" w:rsidRPr="00104E5D" w:rsidRDefault="001A3F9D" w:rsidP="001A3F9D">
      <w:pPr>
        <w:jc w:val="both"/>
      </w:pPr>
      <w:r w:rsidRPr="00104E5D">
        <w:t xml:space="preserve">(указать подразделения образовательного </w:t>
      </w:r>
      <w:proofErr w:type="gramStart"/>
      <w:r w:rsidRPr="00104E5D">
        <w:t>учреждения</w:t>
      </w:r>
      <w:proofErr w:type="gramEnd"/>
      <w:r w:rsidRPr="00104E5D">
        <w:t xml:space="preserve"> где проводится учебная практика: мастерских, лабораториях, на учебных полигонах, в учебных хозяйствах и др. либо предприятия/организации на основе прямых договоров с ОУ).</w:t>
      </w:r>
    </w:p>
    <w:p w:rsidR="001A3F9D" w:rsidRDefault="001A3F9D" w:rsidP="001A3F9D">
      <w:pPr>
        <w:jc w:val="center"/>
      </w:pPr>
      <w:r>
        <w:t xml:space="preserve"> </w:t>
      </w:r>
    </w:p>
    <w:p w:rsidR="001A3F9D" w:rsidRDefault="001A3F9D" w:rsidP="001A3F9D">
      <w:pPr>
        <w:jc w:val="center"/>
      </w:pPr>
    </w:p>
    <w:p w:rsidR="001A3F9D" w:rsidRDefault="001A3F9D" w:rsidP="001A3F9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3F43B3">
        <w:rPr>
          <w:b/>
          <w:sz w:val="28"/>
          <w:szCs w:val="28"/>
        </w:rPr>
        <w:t>4.2. Общие требования к организации образовательного  процесса</w:t>
      </w:r>
      <w:r>
        <w:rPr>
          <w:b/>
          <w:sz w:val="28"/>
          <w:szCs w:val="28"/>
        </w:rPr>
        <w:t>.</w:t>
      </w:r>
    </w:p>
    <w:p w:rsidR="001A3F9D" w:rsidRPr="003F43B3" w:rsidRDefault="001A3F9D" w:rsidP="001A3F9D">
      <w:pPr>
        <w:rPr>
          <w:b/>
          <w:sz w:val="28"/>
          <w:szCs w:val="28"/>
        </w:rPr>
      </w:pPr>
    </w:p>
    <w:p w:rsidR="001A3F9D" w:rsidRDefault="001A3F9D" w:rsidP="001A3F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B31D7">
        <w:rPr>
          <w:sz w:val="28"/>
          <w:szCs w:val="28"/>
        </w:rPr>
        <w:t>Учебная практика проводится</w:t>
      </w:r>
      <w:r w:rsidRPr="00CB31D7">
        <w:rPr>
          <w:caps/>
          <w:sz w:val="28"/>
          <w:szCs w:val="28"/>
        </w:rPr>
        <w:t xml:space="preserve"> </w:t>
      </w:r>
      <w:r w:rsidRPr="00CB31D7">
        <w:rPr>
          <w:sz w:val="28"/>
          <w:szCs w:val="28"/>
        </w:rPr>
        <w:t>концентрировано</w:t>
      </w:r>
      <w:r w:rsidRPr="00CB31D7">
        <w:rPr>
          <w:i/>
          <w:caps/>
          <w:sz w:val="28"/>
          <w:szCs w:val="28"/>
        </w:rPr>
        <w:t xml:space="preserve"> </w:t>
      </w:r>
      <w:r w:rsidRPr="00CB31D7">
        <w:rPr>
          <w:sz w:val="28"/>
          <w:szCs w:val="28"/>
        </w:rPr>
        <w:t>в рамках ПМ0</w:t>
      </w:r>
      <w:r>
        <w:rPr>
          <w:sz w:val="28"/>
          <w:szCs w:val="28"/>
        </w:rPr>
        <w:t>2</w:t>
      </w:r>
      <w:r w:rsidRPr="00CB31D7">
        <w:rPr>
          <w:sz w:val="28"/>
          <w:szCs w:val="28"/>
        </w:rPr>
        <w:t>.</w:t>
      </w:r>
      <w:r>
        <w:rPr>
          <w:sz w:val="28"/>
          <w:szCs w:val="28"/>
        </w:rPr>
        <w:t xml:space="preserve"> «Участие в лечебно-диагностическом и реабилитационном процессах» МДК 02.01. «Сестринская помощь при нарушениях здоровья» Раздел 1: </w:t>
      </w:r>
      <w:r w:rsidRPr="00F6137A">
        <w:rPr>
          <w:sz w:val="28"/>
          <w:szCs w:val="28"/>
          <w:u w:val="single"/>
        </w:rPr>
        <w:t>Сестринская помощь в терапии</w:t>
      </w:r>
      <w:r>
        <w:rPr>
          <w:sz w:val="28"/>
          <w:szCs w:val="28"/>
        </w:rPr>
        <w:t>.</w:t>
      </w:r>
    </w:p>
    <w:p w:rsidR="001A3F9D" w:rsidRDefault="001A3F9D" w:rsidP="001A3F9D">
      <w:pPr>
        <w:rPr>
          <w:sz w:val="28"/>
          <w:szCs w:val="28"/>
        </w:rPr>
      </w:pPr>
    </w:p>
    <w:p w:rsidR="001A3F9D" w:rsidRPr="00AE050E" w:rsidRDefault="001A3F9D" w:rsidP="001A3F9D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Терапевтические</w:t>
      </w:r>
      <w:r w:rsidRPr="009050AE">
        <w:rPr>
          <w:i/>
          <w:sz w:val="28"/>
          <w:szCs w:val="28"/>
        </w:rPr>
        <w:t xml:space="preserve"> отделения </w:t>
      </w:r>
      <w:r>
        <w:rPr>
          <w:i/>
          <w:sz w:val="28"/>
          <w:szCs w:val="28"/>
        </w:rPr>
        <w:t>медицинских организаций</w:t>
      </w:r>
      <w:r w:rsidRPr="009050AE">
        <w:rPr>
          <w:i/>
          <w:sz w:val="28"/>
          <w:szCs w:val="28"/>
        </w:rPr>
        <w:t xml:space="preserve"> </w:t>
      </w:r>
      <w:proofErr w:type="spellStart"/>
      <w:r w:rsidRPr="009050AE">
        <w:rPr>
          <w:i/>
          <w:sz w:val="28"/>
          <w:szCs w:val="28"/>
        </w:rPr>
        <w:t>г</w:t>
      </w:r>
      <w:proofErr w:type="gramStart"/>
      <w:r w:rsidRPr="009050AE">
        <w:rPr>
          <w:i/>
          <w:sz w:val="28"/>
          <w:szCs w:val="28"/>
        </w:rPr>
        <w:t>.В</w:t>
      </w:r>
      <w:proofErr w:type="gramEnd"/>
      <w:r w:rsidRPr="009050AE">
        <w:rPr>
          <w:i/>
          <w:sz w:val="28"/>
          <w:szCs w:val="28"/>
        </w:rPr>
        <w:t>оронежа</w:t>
      </w:r>
      <w:proofErr w:type="spellEnd"/>
    </w:p>
    <w:p w:rsidR="001A3F9D" w:rsidRPr="00AE050E" w:rsidRDefault="001A3F9D" w:rsidP="001A3F9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A3F9D" w:rsidRDefault="001A3F9D" w:rsidP="001A3F9D">
      <w:pPr>
        <w:jc w:val="center"/>
      </w:pPr>
      <w:r>
        <w:t>(наименование подразделения, где проводится учебная практика)</w:t>
      </w:r>
    </w:p>
    <w:p w:rsidR="001A3F9D" w:rsidRDefault="001A3F9D" w:rsidP="001A3F9D">
      <w:pPr>
        <w:jc w:val="both"/>
      </w:pPr>
    </w:p>
    <w:p w:rsidR="001A3F9D" w:rsidRPr="00AE050E" w:rsidRDefault="001A3F9D" w:rsidP="001A3F9D">
      <w:pPr>
        <w:jc w:val="both"/>
      </w:pPr>
    </w:p>
    <w:p w:rsidR="001A3F9D" w:rsidRPr="00E21DC7" w:rsidRDefault="001A3F9D" w:rsidP="001A3F9D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1.Оборудование:</w:t>
      </w:r>
    </w:p>
    <w:p w:rsidR="001A3F9D" w:rsidRDefault="001A3F9D" w:rsidP="001A3F9D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Оснащение процедурных кабинетов, палат, поста медицинской сестры, приёмного отделения.</w:t>
      </w:r>
    </w:p>
    <w:p w:rsidR="001A3F9D" w:rsidRPr="00E21DC7" w:rsidRDefault="001A3F9D" w:rsidP="001A3F9D">
      <w:pPr>
        <w:rPr>
          <w:sz w:val="28"/>
          <w:szCs w:val="28"/>
        </w:rPr>
      </w:pPr>
    </w:p>
    <w:p w:rsidR="001A3F9D" w:rsidRDefault="001A3F9D" w:rsidP="001A3F9D">
      <w:pPr>
        <w:rPr>
          <w:sz w:val="28"/>
          <w:szCs w:val="28"/>
        </w:rPr>
      </w:pPr>
      <w:r w:rsidRPr="00E21DC7">
        <w:rPr>
          <w:sz w:val="28"/>
          <w:szCs w:val="28"/>
        </w:rPr>
        <w:t xml:space="preserve"> 2. Инструменты</w:t>
      </w:r>
      <w:r>
        <w:rPr>
          <w:sz w:val="28"/>
          <w:szCs w:val="28"/>
        </w:rPr>
        <w:t xml:space="preserve">: </w:t>
      </w:r>
    </w:p>
    <w:p w:rsidR="001A3F9D" w:rsidRPr="00AE050E" w:rsidRDefault="001A3F9D" w:rsidP="001A3F9D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Медицинский инструментарий, средства транспортировки, вспомогательные средства для перемещения пациента в постели, предметы ухода за пациентом.</w:t>
      </w:r>
    </w:p>
    <w:p w:rsidR="001A3F9D" w:rsidRDefault="001A3F9D" w:rsidP="001A3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1A3F9D" w:rsidRDefault="001A3F9D" w:rsidP="001A3F9D">
      <w:pPr>
        <w:rPr>
          <w:sz w:val="28"/>
          <w:szCs w:val="28"/>
        </w:rPr>
      </w:pPr>
      <w:r>
        <w:rPr>
          <w:sz w:val="28"/>
          <w:szCs w:val="28"/>
        </w:rPr>
        <w:t>3. Средства обучения:</w:t>
      </w:r>
    </w:p>
    <w:p w:rsidR="001A3F9D" w:rsidRDefault="001A3F9D" w:rsidP="001A3F9D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Наглядные пособия, таблицы, фантомы, муляжи, рентгеновские снимки, электрокардиограммы и записи с результатами других функциональных методов исследования, результаты лабораторных исследований. </w:t>
      </w:r>
    </w:p>
    <w:p w:rsidR="001A3F9D" w:rsidRDefault="001A3F9D" w:rsidP="001A3F9D">
      <w:pPr>
        <w:jc w:val="center"/>
        <w:rPr>
          <w:i/>
          <w:sz w:val="28"/>
          <w:szCs w:val="28"/>
        </w:rPr>
      </w:pPr>
    </w:p>
    <w:p w:rsidR="001A3F9D" w:rsidRDefault="001A3F9D" w:rsidP="001A3F9D">
      <w:pPr>
        <w:jc w:val="center"/>
        <w:rPr>
          <w:i/>
          <w:sz w:val="28"/>
          <w:szCs w:val="28"/>
        </w:rPr>
      </w:pPr>
    </w:p>
    <w:p w:rsidR="001A3F9D" w:rsidRDefault="001A3F9D" w:rsidP="001A3F9D">
      <w:pPr>
        <w:jc w:val="center"/>
        <w:rPr>
          <w:i/>
          <w:sz w:val="28"/>
          <w:szCs w:val="28"/>
        </w:rPr>
      </w:pPr>
    </w:p>
    <w:p w:rsidR="001A3F9D" w:rsidRDefault="001A3F9D" w:rsidP="001A3F9D">
      <w:pPr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3</w:t>
      </w:r>
      <w:r w:rsidRPr="00E21DC7">
        <w:rPr>
          <w:b/>
          <w:sz w:val="28"/>
          <w:szCs w:val="28"/>
        </w:rPr>
        <w:t>. Общие требования к организации образовательного процесса</w:t>
      </w:r>
    </w:p>
    <w:p w:rsidR="001A3F9D" w:rsidRPr="00E21DC7" w:rsidRDefault="001A3F9D" w:rsidP="001A3F9D">
      <w:pPr>
        <w:jc w:val="center"/>
        <w:rPr>
          <w:b/>
          <w:sz w:val="28"/>
          <w:szCs w:val="28"/>
        </w:rPr>
      </w:pPr>
    </w:p>
    <w:p w:rsidR="001A3F9D" w:rsidRPr="00CB0CF9" w:rsidRDefault="001A3F9D" w:rsidP="001A3F9D">
      <w:pPr>
        <w:ind w:firstLine="540"/>
        <w:rPr>
          <w:sz w:val="28"/>
          <w:szCs w:val="28"/>
        </w:rPr>
      </w:pPr>
      <w:r w:rsidRPr="00E21DC7">
        <w:rPr>
          <w:sz w:val="28"/>
          <w:szCs w:val="28"/>
        </w:rPr>
        <w:t xml:space="preserve"> Учебная практика  проводится преподавателями профессионального цикла</w:t>
      </w:r>
      <w:r>
        <w:rPr>
          <w:sz w:val="28"/>
          <w:szCs w:val="28"/>
        </w:rPr>
        <w:t xml:space="preserve"> «Сестринское дело».</w:t>
      </w:r>
    </w:p>
    <w:p w:rsidR="001A3F9D" w:rsidRDefault="001A3F9D" w:rsidP="001A3F9D"/>
    <w:p w:rsidR="001A3F9D" w:rsidRDefault="001A3F9D" w:rsidP="001A3F9D">
      <w:pPr>
        <w:ind w:firstLine="540"/>
        <w:jc w:val="center"/>
        <w:rPr>
          <w:b/>
          <w:sz w:val="28"/>
          <w:szCs w:val="28"/>
        </w:rPr>
      </w:pPr>
      <w:r w:rsidRPr="00E21DC7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4</w:t>
      </w:r>
      <w:r w:rsidRPr="00E21DC7">
        <w:rPr>
          <w:b/>
          <w:sz w:val="28"/>
          <w:szCs w:val="28"/>
        </w:rPr>
        <w:t>. Кадровое обеспечение образовательного процесса</w:t>
      </w:r>
    </w:p>
    <w:p w:rsidR="001A3F9D" w:rsidRDefault="001A3F9D" w:rsidP="001A3F9D">
      <w:pPr>
        <w:ind w:firstLine="540"/>
        <w:jc w:val="both"/>
        <w:rPr>
          <w:b/>
          <w:sz w:val="28"/>
          <w:szCs w:val="28"/>
        </w:rPr>
      </w:pPr>
    </w:p>
    <w:p w:rsidR="001A3F9D" w:rsidRDefault="001A3F9D" w:rsidP="001A3F9D">
      <w:pPr>
        <w:ind w:firstLine="540"/>
        <w:jc w:val="both"/>
        <w:rPr>
          <w:sz w:val="28"/>
          <w:szCs w:val="28"/>
        </w:rPr>
      </w:pPr>
      <w:r w:rsidRPr="00D03E58">
        <w:rPr>
          <w:sz w:val="28"/>
          <w:szCs w:val="28"/>
        </w:rPr>
        <w:t>Преподавател</w:t>
      </w:r>
      <w:r>
        <w:rPr>
          <w:sz w:val="28"/>
          <w:szCs w:val="28"/>
        </w:rPr>
        <w:t xml:space="preserve">и, осуществляющие руководство учебной практикой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, должны иметь высшую квалификационную, высшее или среднее профессиональное образование по профилю профессии.</w:t>
      </w:r>
    </w:p>
    <w:p w:rsidR="001A3F9D" w:rsidRDefault="001A3F9D" w:rsidP="001A3F9D">
      <w:pPr>
        <w:ind w:firstLine="540"/>
        <w:jc w:val="both"/>
        <w:rPr>
          <w:sz w:val="28"/>
          <w:szCs w:val="28"/>
        </w:rPr>
      </w:pPr>
    </w:p>
    <w:p w:rsidR="001A3F9D" w:rsidRPr="0040716C" w:rsidRDefault="001A3F9D" w:rsidP="001A3F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0716C">
        <w:rPr>
          <w:rFonts w:ascii="Times New Roman" w:hAnsi="Times New Roman" w:cs="Times New Roman"/>
          <w:caps/>
          <w:sz w:val="28"/>
          <w:szCs w:val="28"/>
        </w:rPr>
        <w:t>5. Контроль и оценка результатов освоения учебной ПРАКТИКИ</w:t>
      </w:r>
    </w:p>
    <w:p w:rsidR="001A3F9D" w:rsidRPr="00E21DC7" w:rsidRDefault="001A3F9D" w:rsidP="001A3F9D">
      <w:pPr>
        <w:ind w:firstLine="540"/>
        <w:jc w:val="both"/>
        <w:rPr>
          <w:sz w:val="28"/>
          <w:szCs w:val="28"/>
        </w:rPr>
      </w:pPr>
      <w:r w:rsidRPr="00E21DC7">
        <w:rPr>
          <w:sz w:val="28"/>
          <w:szCs w:val="28"/>
        </w:rPr>
        <w:t xml:space="preserve"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</w:t>
      </w:r>
      <w:proofErr w:type="gramStart"/>
      <w:r w:rsidRPr="00E21DC7">
        <w:rPr>
          <w:sz w:val="28"/>
          <w:szCs w:val="28"/>
        </w:rPr>
        <w:t>обучающимися</w:t>
      </w:r>
      <w:proofErr w:type="gramEnd"/>
      <w:r w:rsidRPr="00E21DC7">
        <w:rPr>
          <w:sz w:val="28"/>
          <w:szCs w:val="28"/>
        </w:rPr>
        <w:t xml:space="preserve"> заданий, выполнения практических проверочных работ.</w:t>
      </w:r>
      <w:r>
        <w:rPr>
          <w:sz w:val="28"/>
          <w:szCs w:val="28"/>
        </w:rPr>
        <w:t xml:space="preserve"> В результате освоения учебной </w:t>
      </w:r>
      <w:proofErr w:type="gramStart"/>
      <w:r>
        <w:rPr>
          <w:sz w:val="28"/>
          <w:szCs w:val="28"/>
        </w:rPr>
        <w:t>практики</w:t>
      </w:r>
      <w:proofErr w:type="gramEnd"/>
      <w:r>
        <w:rPr>
          <w:sz w:val="28"/>
          <w:szCs w:val="28"/>
        </w:rPr>
        <w:t xml:space="preserve"> в рамках профессиональных модулей обучающиеся проходят промежуточную аттестацию в форме зачета.</w:t>
      </w:r>
    </w:p>
    <w:p w:rsidR="001A3F9D" w:rsidRDefault="001A3F9D" w:rsidP="001A3F9D">
      <w:pPr>
        <w:ind w:firstLine="540"/>
        <w:jc w:val="both"/>
        <w:rPr>
          <w:sz w:val="28"/>
          <w:szCs w:val="28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7"/>
        <w:gridCol w:w="4333"/>
      </w:tblGrid>
      <w:tr w:rsidR="001A3F9D" w:rsidRPr="005E7AC5" w:rsidTr="00D22DDE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F9D" w:rsidRPr="005E7AC5" w:rsidRDefault="001A3F9D" w:rsidP="00D22DDE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Результаты обучения</w:t>
            </w:r>
          </w:p>
          <w:p w:rsidR="001A3F9D" w:rsidRPr="005E7AC5" w:rsidRDefault="001A3F9D" w:rsidP="00D22DDE">
            <w:pPr>
              <w:jc w:val="center"/>
              <w:rPr>
                <w:b/>
                <w:bCs/>
              </w:rPr>
            </w:pPr>
            <w:r w:rsidRPr="005E7AC5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F9D" w:rsidRPr="005E7AC5" w:rsidRDefault="001A3F9D" w:rsidP="00D22DDE">
            <w:pPr>
              <w:jc w:val="center"/>
              <w:rPr>
                <w:b/>
                <w:bCs/>
              </w:rPr>
            </w:pPr>
            <w:r w:rsidRPr="005E7AC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1A3F9D" w:rsidRPr="005E7AC5" w:rsidTr="00D22DDE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F9D" w:rsidRPr="00B570DD" w:rsidRDefault="001A3F9D" w:rsidP="00D22DDE">
            <w:pPr>
              <w:rPr>
                <w:b/>
                <w:bCs/>
              </w:rPr>
            </w:pPr>
            <w:r w:rsidRPr="00B570DD">
              <w:rPr>
                <w:bCs/>
              </w:rPr>
              <w:t>ПК 2.1</w:t>
            </w:r>
            <w:proofErr w:type="gramStart"/>
            <w:r>
              <w:rPr>
                <w:bCs/>
              </w:rPr>
              <w:t xml:space="preserve"> </w:t>
            </w:r>
            <w:r w:rsidRPr="00B570DD">
              <w:rPr>
                <w:bCs/>
              </w:rPr>
              <w:t xml:space="preserve"> П</w:t>
            </w:r>
            <w:proofErr w:type="gramEnd"/>
            <w:r w:rsidRPr="00B570DD">
              <w:rPr>
                <w:bCs/>
              </w:rPr>
              <w:t>редставлять информацию в понятном для пациента виде, объяснять ему суть вмешательств.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F9D" w:rsidRPr="00B570DD" w:rsidRDefault="001A3F9D" w:rsidP="00D22DDE">
            <w:r w:rsidRPr="00B570DD">
              <w:t>Экспертное наблюдение и оценка результатов</w:t>
            </w:r>
          </w:p>
          <w:p w:rsidR="001A3F9D" w:rsidRPr="00B570DD" w:rsidRDefault="001A3F9D" w:rsidP="00D22DDE">
            <w:r w:rsidRPr="00B570DD">
              <w:t xml:space="preserve">- проверки усвоения практических умений; </w:t>
            </w:r>
          </w:p>
          <w:p w:rsidR="001A3F9D" w:rsidRPr="00B570DD" w:rsidRDefault="001A3F9D" w:rsidP="00D22DDE">
            <w:r w:rsidRPr="00B570DD">
              <w:t>- выполнения заданий</w:t>
            </w:r>
          </w:p>
          <w:p w:rsidR="001A3F9D" w:rsidRPr="00B570DD" w:rsidRDefault="001A3F9D" w:rsidP="00D22DDE">
            <w:r>
              <w:t xml:space="preserve">для самостоятельной работы; </w:t>
            </w:r>
          </w:p>
          <w:p w:rsidR="001A3F9D" w:rsidRPr="00B570DD" w:rsidRDefault="001A3F9D" w:rsidP="00D22DDE">
            <w:r w:rsidRPr="00B570DD">
              <w:t xml:space="preserve">- наблюдения и оценки освоения компетенции в ходе прохождения </w:t>
            </w:r>
            <w:proofErr w:type="gramStart"/>
            <w:r w:rsidRPr="00B570DD">
              <w:t>обучающимся</w:t>
            </w:r>
            <w:proofErr w:type="gramEnd"/>
            <w:r w:rsidRPr="00B570DD">
              <w:t xml:space="preserve"> </w:t>
            </w:r>
            <w:r>
              <w:t>учебной</w:t>
            </w:r>
            <w:r w:rsidRPr="00B570DD">
              <w:t xml:space="preserve"> практики.</w:t>
            </w:r>
          </w:p>
        </w:tc>
      </w:tr>
      <w:tr w:rsidR="001A3F9D" w:rsidRPr="005E7AC5" w:rsidTr="00D22DDE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F9D" w:rsidRPr="00562B44" w:rsidRDefault="001A3F9D" w:rsidP="00D22DDE">
            <w:pPr>
              <w:rPr>
                <w:b/>
                <w:bCs/>
              </w:rPr>
            </w:pPr>
            <w:r w:rsidRPr="00562B44">
              <w:t>ПК 2.2</w:t>
            </w:r>
            <w:proofErr w:type="gramStart"/>
            <w:r w:rsidRPr="00562B44">
              <w:t xml:space="preserve"> О</w:t>
            </w:r>
            <w:proofErr w:type="gramEnd"/>
            <w:r w:rsidRPr="00562B44">
              <w:t>существлять лечебно-диагностические вмешательства, взаимодействие с участниками лечебного процесса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F9D" w:rsidRPr="00562B44" w:rsidRDefault="001A3F9D" w:rsidP="00D22DDE">
            <w:r w:rsidRPr="00562B44">
              <w:t>Экспертное наблюдение и оценка результатов</w:t>
            </w:r>
          </w:p>
          <w:p w:rsidR="001A3F9D" w:rsidRPr="00562B44" w:rsidRDefault="001A3F9D" w:rsidP="00D22DDE">
            <w:r w:rsidRPr="00562B44">
              <w:t xml:space="preserve">- проверки усвоения практических умений; </w:t>
            </w:r>
          </w:p>
          <w:p w:rsidR="001A3F9D" w:rsidRPr="00562B44" w:rsidRDefault="001A3F9D" w:rsidP="00D22DDE">
            <w:r w:rsidRPr="00562B44">
              <w:t>- выполнения заданий</w:t>
            </w:r>
          </w:p>
          <w:p w:rsidR="001A3F9D" w:rsidRPr="00562B44" w:rsidRDefault="001A3F9D" w:rsidP="00D22DDE">
            <w:r w:rsidRPr="00562B44">
              <w:t xml:space="preserve">для самостоятельной работы; </w:t>
            </w:r>
          </w:p>
          <w:p w:rsidR="001A3F9D" w:rsidRPr="00562B44" w:rsidRDefault="001A3F9D" w:rsidP="00D22DDE">
            <w:pPr>
              <w:jc w:val="center"/>
              <w:rPr>
                <w:b/>
              </w:rPr>
            </w:pPr>
            <w:r w:rsidRPr="00562B44">
              <w:t xml:space="preserve">- наблюдения и оценки освоения компетенции в ходе прохождения </w:t>
            </w:r>
            <w:proofErr w:type="gramStart"/>
            <w:r w:rsidRPr="00562B44">
              <w:t>обучающимся</w:t>
            </w:r>
            <w:proofErr w:type="gramEnd"/>
            <w:r w:rsidRPr="00562B44">
              <w:t xml:space="preserve"> </w:t>
            </w:r>
            <w:r>
              <w:t>учебной практики.</w:t>
            </w:r>
          </w:p>
        </w:tc>
      </w:tr>
      <w:tr w:rsidR="001A3F9D" w:rsidRPr="005E7AC5" w:rsidTr="00D22DDE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F9D" w:rsidRPr="00F73C67" w:rsidRDefault="001A3F9D" w:rsidP="00D22DDE">
            <w:pPr>
              <w:rPr>
                <w:b/>
              </w:rPr>
            </w:pPr>
            <w:r w:rsidRPr="00F73C67">
              <w:t>ПК 2.3</w:t>
            </w:r>
            <w:proofErr w:type="gramStart"/>
            <w:r w:rsidRPr="00F73C67">
              <w:rPr>
                <w:b/>
              </w:rPr>
              <w:t xml:space="preserve"> </w:t>
            </w:r>
            <w:r w:rsidRPr="00F73C67">
              <w:t>С</w:t>
            </w:r>
            <w:proofErr w:type="gramEnd"/>
            <w:r w:rsidRPr="00F73C67">
              <w:t>отрудничать со взаимодействующими организациями и службами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F9D" w:rsidRPr="00F73C67" w:rsidRDefault="001A3F9D" w:rsidP="00D22DDE">
            <w:r w:rsidRPr="00F73C67">
              <w:t>Экспертное наблюдение и оценка результатов</w:t>
            </w:r>
          </w:p>
          <w:p w:rsidR="001A3F9D" w:rsidRPr="00F73C67" w:rsidRDefault="001A3F9D" w:rsidP="00D22DDE">
            <w:r w:rsidRPr="00F73C67">
              <w:t xml:space="preserve">- проверки усвоения практических умений; </w:t>
            </w:r>
          </w:p>
          <w:p w:rsidR="001A3F9D" w:rsidRPr="00F73C67" w:rsidRDefault="001A3F9D" w:rsidP="00D22DDE">
            <w:r w:rsidRPr="00F73C67">
              <w:t>- выполнения заданий</w:t>
            </w:r>
          </w:p>
          <w:p w:rsidR="001A3F9D" w:rsidRPr="00F73C67" w:rsidRDefault="001A3F9D" w:rsidP="00D22DDE">
            <w:r>
              <w:t xml:space="preserve">для самостоятельной работы; </w:t>
            </w:r>
          </w:p>
          <w:p w:rsidR="001A3F9D" w:rsidRPr="00F73C67" w:rsidRDefault="001A3F9D" w:rsidP="00D22DDE">
            <w:r w:rsidRPr="00F73C67">
              <w:t xml:space="preserve">- наблюдения и оценки освоения компетенции в ходе прохождения </w:t>
            </w:r>
            <w:proofErr w:type="gramStart"/>
            <w:r w:rsidRPr="00F73C67">
              <w:t>обучающимся</w:t>
            </w:r>
            <w:proofErr w:type="gramEnd"/>
            <w:r w:rsidRPr="00F73C67">
              <w:t xml:space="preserve"> </w:t>
            </w:r>
            <w:r>
              <w:t>учебной практики.</w:t>
            </w:r>
          </w:p>
        </w:tc>
      </w:tr>
      <w:tr w:rsidR="001A3F9D" w:rsidRPr="005E7AC5" w:rsidTr="00D22DDE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F9D" w:rsidRPr="00C90F1F" w:rsidRDefault="001A3F9D" w:rsidP="00D22DDE">
            <w:pPr>
              <w:ind w:firstLine="10"/>
              <w:rPr>
                <w:b/>
              </w:rPr>
            </w:pPr>
            <w:r w:rsidRPr="00C90F1F">
              <w:t>ПК</w:t>
            </w:r>
            <w:r>
              <w:t xml:space="preserve"> </w:t>
            </w:r>
            <w:r w:rsidRPr="00C90F1F">
              <w:t xml:space="preserve"> 2.4</w:t>
            </w:r>
            <w:proofErr w:type="gramStart"/>
            <w:r w:rsidRPr="00C90F1F">
              <w:rPr>
                <w:b/>
              </w:rPr>
              <w:t xml:space="preserve"> </w:t>
            </w:r>
            <w:r w:rsidRPr="00C90F1F">
              <w:t>П</w:t>
            </w:r>
            <w:proofErr w:type="gramEnd"/>
            <w:r w:rsidRPr="00C90F1F">
              <w:t>рименять</w:t>
            </w:r>
          </w:p>
          <w:p w:rsidR="001A3F9D" w:rsidRPr="00C90F1F" w:rsidRDefault="001A3F9D" w:rsidP="00D22DDE">
            <w:pPr>
              <w:ind w:firstLine="10"/>
            </w:pPr>
            <w:r w:rsidRPr="00C90F1F">
              <w:t>медикаментозные средства в соответствии с правилами его использования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F9D" w:rsidRPr="00C90F1F" w:rsidRDefault="001A3F9D" w:rsidP="00D22DDE">
            <w:r w:rsidRPr="00C90F1F">
              <w:t>Экспертное наблюдение и оценка результатов</w:t>
            </w:r>
          </w:p>
          <w:p w:rsidR="001A3F9D" w:rsidRPr="00C90F1F" w:rsidRDefault="001A3F9D" w:rsidP="00D22DDE">
            <w:r w:rsidRPr="00C90F1F">
              <w:t xml:space="preserve">- проверки усвоения практических умений; </w:t>
            </w:r>
          </w:p>
          <w:p w:rsidR="001A3F9D" w:rsidRPr="00C90F1F" w:rsidRDefault="001A3F9D" w:rsidP="00D22DDE">
            <w:r w:rsidRPr="00C90F1F">
              <w:t>- выполнения заданий</w:t>
            </w:r>
          </w:p>
          <w:p w:rsidR="001A3F9D" w:rsidRPr="00C90F1F" w:rsidRDefault="001A3F9D" w:rsidP="00D22DDE">
            <w:r w:rsidRPr="00C90F1F">
              <w:t>для самост</w:t>
            </w:r>
            <w:r>
              <w:t xml:space="preserve">оятельной работы; </w:t>
            </w:r>
          </w:p>
          <w:p w:rsidR="001A3F9D" w:rsidRPr="00C90F1F" w:rsidRDefault="001A3F9D" w:rsidP="00D22DDE">
            <w:pPr>
              <w:ind w:firstLine="5"/>
            </w:pPr>
            <w:r w:rsidRPr="00C90F1F">
              <w:t xml:space="preserve">- наблюдения и оценки освоения компетенции в ходе прохождения </w:t>
            </w:r>
            <w:proofErr w:type="gramStart"/>
            <w:r w:rsidRPr="00C90F1F">
              <w:t>обучающимся</w:t>
            </w:r>
            <w:proofErr w:type="gramEnd"/>
            <w:r w:rsidRPr="00C90F1F">
              <w:t xml:space="preserve"> </w:t>
            </w:r>
            <w:r>
              <w:t>учебной</w:t>
            </w:r>
            <w:r w:rsidRPr="00C90F1F">
              <w:t xml:space="preserve"> практики</w:t>
            </w:r>
            <w:r>
              <w:t>.</w:t>
            </w:r>
          </w:p>
        </w:tc>
      </w:tr>
      <w:tr w:rsidR="001A3F9D" w:rsidRPr="005E7AC5" w:rsidTr="00D22DDE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F9D" w:rsidRPr="006D3EF0" w:rsidRDefault="001A3F9D" w:rsidP="00D22DDE">
            <w:pPr>
              <w:ind w:firstLine="10"/>
            </w:pPr>
            <w:r w:rsidRPr="006D3EF0">
              <w:rPr>
                <w:bCs/>
              </w:rPr>
              <w:t>ПК</w:t>
            </w:r>
            <w:r>
              <w:rPr>
                <w:bCs/>
              </w:rPr>
              <w:t xml:space="preserve"> </w:t>
            </w:r>
            <w:r w:rsidRPr="006D3EF0">
              <w:rPr>
                <w:bCs/>
              </w:rPr>
              <w:t>2.5</w:t>
            </w:r>
            <w:proofErr w:type="gramStart"/>
            <w:r>
              <w:rPr>
                <w:bCs/>
              </w:rPr>
              <w:t xml:space="preserve"> </w:t>
            </w:r>
            <w:r w:rsidRPr="006D3EF0">
              <w:rPr>
                <w:bCs/>
              </w:rPr>
              <w:t>С</w:t>
            </w:r>
            <w:proofErr w:type="gramEnd"/>
            <w:r w:rsidRPr="006D3EF0">
              <w:rPr>
                <w:bCs/>
              </w:rPr>
              <w:t>облюдать правила использования аппаратуры, оборудования и изделий медицинского назначения в ходе лечебно-диагностического процесса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F9D" w:rsidRPr="00C90F1F" w:rsidRDefault="001A3F9D" w:rsidP="00D22DDE">
            <w:r w:rsidRPr="00C90F1F">
              <w:t>Экспертное наблюдение и оценка результатов</w:t>
            </w:r>
          </w:p>
          <w:p w:rsidR="001A3F9D" w:rsidRPr="00C90F1F" w:rsidRDefault="001A3F9D" w:rsidP="00D22DDE">
            <w:r w:rsidRPr="00C90F1F">
              <w:t xml:space="preserve">- проверки усвоения практических умений; </w:t>
            </w:r>
          </w:p>
          <w:p w:rsidR="001A3F9D" w:rsidRPr="00C90F1F" w:rsidRDefault="001A3F9D" w:rsidP="00D22DDE">
            <w:r w:rsidRPr="00C90F1F">
              <w:t>- выполнения заданий</w:t>
            </w:r>
          </w:p>
          <w:p w:rsidR="001A3F9D" w:rsidRPr="00C90F1F" w:rsidRDefault="001A3F9D" w:rsidP="00D22DDE">
            <w:r w:rsidRPr="00C90F1F">
              <w:t>для самост</w:t>
            </w:r>
            <w:r>
              <w:t xml:space="preserve">оятельной работы; </w:t>
            </w:r>
          </w:p>
          <w:p w:rsidR="001A3F9D" w:rsidRPr="00C90F1F" w:rsidRDefault="001A3F9D" w:rsidP="00D22DDE">
            <w:r w:rsidRPr="00C90F1F">
              <w:t xml:space="preserve">- наблюдения и оценки освоения компетенции в ходе прохождения </w:t>
            </w:r>
            <w:proofErr w:type="gramStart"/>
            <w:r w:rsidRPr="00C90F1F">
              <w:t>обучающимся</w:t>
            </w:r>
            <w:proofErr w:type="gramEnd"/>
            <w:r w:rsidRPr="00C90F1F">
              <w:t xml:space="preserve"> </w:t>
            </w:r>
            <w:r>
              <w:t>учебной</w:t>
            </w:r>
            <w:r w:rsidRPr="00C90F1F">
              <w:t xml:space="preserve"> практики</w:t>
            </w:r>
            <w:r>
              <w:t>.</w:t>
            </w:r>
          </w:p>
        </w:tc>
      </w:tr>
      <w:tr w:rsidR="001A3F9D" w:rsidRPr="005E7AC5" w:rsidTr="00D22DDE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F9D" w:rsidRPr="00FC5AC2" w:rsidRDefault="001A3F9D" w:rsidP="00D22DDE">
            <w:r w:rsidRPr="00FC5AC2">
              <w:t>ПК 2.6</w:t>
            </w:r>
            <w:r w:rsidRPr="00FC5AC2">
              <w:rPr>
                <w:b/>
              </w:rPr>
              <w:t xml:space="preserve"> </w:t>
            </w:r>
            <w:r w:rsidRPr="00FC5AC2">
              <w:t>Вести утвержденную</w:t>
            </w:r>
            <w:r>
              <w:t xml:space="preserve"> </w:t>
            </w:r>
            <w:r w:rsidRPr="00FC5AC2">
              <w:t>медицинскую</w:t>
            </w:r>
          </w:p>
          <w:p w:rsidR="001A3F9D" w:rsidRPr="00FC5AC2" w:rsidRDefault="001A3F9D" w:rsidP="00D22DDE">
            <w:r>
              <w:t>д</w:t>
            </w:r>
            <w:r w:rsidRPr="00FC5AC2">
              <w:t>окументацию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F9D" w:rsidRPr="00FC5AC2" w:rsidRDefault="001A3F9D" w:rsidP="00D22DDE">
            <w:r w:rsidRPr="00FC5AC2">
              <w:t>Экспертное наблюдение и оценка результатов</w:t>
            </w:r>
          </w:p>
          <w:p w:rsidR="001A3F9D" w:rsidRPr="00FC5AC2" w:rsidRDefault="001A3F9D" w:rsidP="00D22DDE">
            <w:r w:rsidRPr="00FC5AC2">
              <w:t xml:space="preserve">- проверки усвоения практических умений; </w:t>
            </w:r>
          </w:p>
          <w:p w:rsidR="001A3F9D" w:rsidRPr="00FC5AC2" w:rsidRDefault="001A3F9D" w:rsidP="00D22DDE">
            <w:r w:rsidRPr="00FC5AC2">
              <w:t>- выполнения заданий</w:t>
            </w:r>
          </w:p>
          <w:p w:rsidR="001A3F9D" w:rsidRPr="00FC5AC2" w:rsidRDefault="001A3F9D" w:rsidP="00D22DDE">
            <w:r w:rsidRPr="00FC5AC2">
              <w:t xml:space="preserve">для самостоятельной работы; </w:t>
            </w:r>
          </w:p>
          <w:p w:rsidR="001A3F9D" w:rsidRPr="00FC5AC2" w:rsidRDefault="001A3F9D" w:rsidP="00D22DDE">
            <w:r w:rsidRPr="00FC5AC2">
              <w:t xml:space="preserve">- наблюдения и оценки освоения компетенции в ходе прохождения </w:t>
            </w:r>
            <w:proofErr w:type="gramStart"/>
            <w:r w:rsidRPr="00FC5AC2">
              <w:t>обучающимся</w:t>
            </w:r>
            <w:proofErr w:type="gramEnd"/>
            <w:r w:rsidRPr="00FC5AC2">
              <w:t xml:space="preserve"> </w:t>
            </w:r>
            <w:r>
              <w:t xml:space="preserve">учебной </w:t>
            </w:r>
            <w:r w:rsidRPr="00FC5AC2">
              <w:t>практики.</w:t>
            </w:r>
          </w:p>
        </w:tc>
      </w:tr>
      <w:tr w:rsidR="001A3F9D" w:rsidRPr="005E7AC5" w:rsidTr="00D22DDE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F9D" w:rsidRPr="00FC5AC2" w:rsidRDefault="001A3F9D" w:rsidP="00D22DDE">
            <w:r>
              <w:t>ПК 2.7</w:t>
            </w:r>
            <w:proofErr w:type="gramStart"/>
            <w:r>
              <w:rPr>
                <w:bCs/>
                <w:sz w:val="28"/>
                <w:szCs w:val="28"/>
              </w:rPr>
              <w:t xml:space="preserve"> </w:t>
            </w:r>
            <w:r w:rsidRPr="006D3EF0">
              <w:rPr>
                <w:bCs/>
              </w:rPr>
              <w:t>О</w:t>
            </w:r>
            <w:proofErr w:type="gramEnd"/>
            <w:r w:rsidRPr="006D3EF0">
              <w:rPr>
                <w:bCs/>
              </w:rPr>
              <w:t>существлять реабилитационные мероприятия.</w:t>
            </w:r>
            <w:r w:rsidRPr="006D3EF0">
              <w:t xml:space="preserve"> 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F9D" w:rsidRPr="00FC5AC2" w:rsidRDefault="001A3F9D" w:rsidP="00D22DDE">
            <w:r w:rsidRPr="00FC5AC2">
              <w:t>Экспертное наблюдение и оценка результатов</w:t>
            </w:r>
          </w:p>
          <w:p w:rsidR="001A3F9D" w:rsidRPr="00FC5AC2" w:rsidRDefault="001A3F9D" w:rsidP="00D22DDE">
            <w:r w:rsidRPr="00FC5AC2">
              <w:t xml:space="preserve">- проверки усвоения практических умений; </w:t>
            </w:r>
          </w:p>
          <w:p w:rsidR="001A3F9D" w:rsidRPr="00FC5AC2" w:rsidRDefault="001A3F9D" w:rsidP="00D22DDE">
            <w:r w:rsidRPr="00FC5AC2">
              <w:t>- выполнения заданий</w:t>
            </w:r>
          </w:p>
          <w:p w:rsidR="001A3F9D" w:rsidRPr="00FC5AC2" w:rsidRDefault="001A3F9D" w:rsidP="00D22DDE">
            <w:r w:rsidRPr="00FC5AC2">
              <w:t xml:space="preserve">для самостоятельной работы; </w:t>
            </w:r>
          </w:p>
          <w:p w:rsidR="001A3F9D" w:rsidRPr="00FC5AC2" w:rsidRDefault="001A3F9D" w:rsidP="00D22DDE">
            <w:r w:rsidRPr="00FC5AC2">
              <w:t xml:space="preserve">- наблюдения и оценки освоения компетенции в ходе прохождения </w:t>
            </w:r>
            <w:proofErr w:type="gramStart"/>
            <w:r w:rsidRPr="00FC5AC2">
              <w:t>обучающимся</w:t>
            </w:r>
            <w:proofErr w:type="gramEnd"/>
            <w:r w:rsidRPr="00FC5AC2">
              <w:t xml:space="preserve"> </w:t>
            </w:r>
            <w:r>
              <w:t xml:space="preserve">учебной </w:t>
            </w:r>
            <w:r w:rsidRPr="00FC5AC2">
              <w:t>практики.</w:t>
            </w:r>
          </w:p>
        </w:tc>
      </w:tr>
      <w:tr w:rsidR="001A3F9D" w:rsidRPr="00FC5AC2" w:rsidTr="00D22DDE"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F9D" w:rsidRPr="006D3EF0" w:rsidRDefault="001A3F9D" w:rsidP="00D22DDE">
            <w:r w:rsidRPr="006D3EF0">
              <w:t>ПК</w:t>
            </w:r>
            <w:r>
              <w:t xml:space="preserve"> </w:t>
            </w:r>
            <w:r w:rsidRPr="006D3EF0">
              <w:t>2.8</w:t>
            </w:r>
            <w:proofErr w:type="gramStart"/>
            <w:r w:rsidRPr="006D3EF0">
              <w:t xml:space="preserve"> </w:t>
            </w:r>
            <w:r w:rsidRPr="006D3EF0">
              <w:rPr>
                <w:bCs/>
              </w:rPr>
              <w:t>О</w:t>
            </w:r>
            <w:proofErr w:type="gramEnd"/>
            <w:r w:rsidRPr="006D3EF0">
              <w:rPr>
                <w:bCs/>
              </w:rPr>
              <w:t>казывать паллиативную помощь.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F9D" w:rsidRPr="00FC5AC2" w:rsidRDefault="001A3F9D" w:rsidP="00D22DDE">
            <w:r w:rsidRPr="00FC5AC2">
              <w:t>Экспертное наблюдение и оценка результатов</w:t>
            </w:r>
          </w:p>
          <w:p w:rsidR="001A3F9D" w:rsidRPr="00FC5AC2" w:rsidRDefault="001A3F9D" w:rsidP="00D22DDE">
            <w:r w:rsidRPr="00FC5AC2">
              <w:t xml:space="preserve">- проверки усвоения практических умений; </w:t>
            </w:r>
          </w:p>
          <w:p w:rsidR="001A3F9D" w:rsidRPr="00FC5AC2" w:rsidRDefault="001A3F9D" w:rsidP="00D22DDE">
            <w:r w:rsidRPr="00FC5AC2">
              <w:t>- выполнения заданий</w:t>
            </w:r>
          </w:p>
          <w:p w:rsidR="001A3F9D" w:rsidRPr="00FC5AC2" w:rsidRDefault="001A3F9D" w:rsidP="00D22DDE">
            <w:r w:rsidRPr="00FC5AC2">
              <w:t xml:space="preserve">для самостоятельной работы; </w:t>
            </w:r>
          </w:p>
          <w:p w:rsidR="001A3F9D" w:rsidRPr="00FC5AC2" w:rsidRDefault="001A3F9D" w:rsidP="00D22DDE">
            <w:r w:rsidRPr="00FC5AC2">
              <w:t xml:space="preserve">- наблюдения и оценки освоения компетенции в ходе прохождения </w:t>
            </w:r>
            <w:proofErr w:type="gramStart"/>
            <w:r w:rsidRPr="00FC5AC2">
              <w:t>обучающимся</w:t>
            </w:r>
            <w:proofErr w:type="gramEnd"/>
            <w:r w:rsidRPr="00FC5AC2">
              <w:t xml:space="preserve"> </w:t>
            </w:r>
            <w:r>
              <w:t>учебной практики.</w:t>
            </w:r>
          </w:p>
        </w:tc>
      </w:tr>
    </w:tbl>
    <w:p w:rsidR="001A3F9D" w:rsidRDefault="001A3F9D"/>
    <w:sectPr w:rsidR="001A3F9D" w:rsidSect="001A3F9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C509B"/>
    <w:multiLevelType w:val="hybridMultilevel"/>
    <w:tmpl w:val="C9E84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601CC0"/>
    <w:multiLevelType w:val="hybridMultilevel"/>
    <w:tmpl w:val="CCE86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F9D"/>
    <w:rsid w:val="001A3F9D"/>
    <w:rsid w:val="00355177"/>
    <w:rsid w:val="0053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3F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A3F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3F9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A3F9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"/>
    <w:basedOn w:val="a"/>
    <w:rsid w:val="001A3F9D"/>
    <w:pPr>
      <w:ind w:left="283" w:hanging="283"/>
    </w:pPr>
  </w:style>
  <w:style w:type="paragraph" w:styleId="21">
    <w:name w:val="List 2"/>
    <w:basedOn w:val="a"/>
    <w:rsid w:val="001A3F9D"/>
    <w:pPr>
      <w:ind w:left="566" w:hanging="283"/>
    </w:pPr>
    <w:rPr>
      <w:rFonts w:eastAsia="Calibri"/>
    </w:rPr>
  </w:style>
  <w:style w:type="paragraph" w:styleId="a4">
    <w:name w:val="Normal (Web)"/>
    <w:basedOn w:val="a"/>
    <w:rsid w:val="001A3F9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3F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A3F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3F9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A3F9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"/>
    <w:basedOn w:val="a"/>
    <w:rsid w:val="001A3F9D"/>
    <w:pPr>
      <w:ind w:left="283" w:hanging="283"/>
    </w:pPr>
  </w:style>
  <w:style w:type="paragraph" w:styleId="21">
    <w:name w:val="List 2"/>
    <w:basedOn w:val="a"/>
    <w:rsid w:val="001A3F9D"/>
    <w:pPr>
      <w:ind w:left="566" w:hanging="283"/>
    </w:pPr>
    <w:rPr>
      <w:rFonts w:eastAsia="Calibri"/>
    </w:rPr>
  </w:style>
  <w:style w:type="paragraph" w:styleId="a4">
    <w:name w:val="Normal (Web)"/>
    <w:basedOn w:val="a"/>
    <w:rsid w:val="001A3F9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2071</Words>
  <Characters>11808</Characters>
  <Application>Microsoft Office Word</Application>
  <DocSecurity>0</DocSecurity>
  <Lines>98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    Бюджетное профессиональное образовательное учреждение</vt:lpstr>
      <vt:lpstr>    Воронежской области</vt:lpstr>
      <vt:lpstr>    «ВОРОНЕЖСКИЙ БАЗОВЫЙ МЕДИЦИНСКИЙ КОЛЛЕДЖ»</vt:lpstr>
      <vt:lpstr>2. результаты освоения программы учебной практики</vt:lpstr>
      <vt:lpstr>4. условия реализации программЫ учебной ПРАКТИКИ</vt:lpstr>
      <vt:lpstr>4.1. Требования к условиям проведения учебной практики.</vt:lpstr>
      <vt:lpstr>5. Контроль и оценка результатов освоения учебной ПРАКТИКИ</vt:lpstr>
    </vt:vector>
  </TitlesOfParts>
  <Company>Hewlett-Packard</Company>
  <LinksUpToDate>false</LinksUpToDate>
  <CharactersWithSpaces>13852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2021-12-16T19:12:00Z</dcterms:created>
  <dcterms:modified xsi:type="dcterms:W3CDTF">2022-09-26T03:11:00Z</dcterms:modified>
</cp:coreProperties>
</file>