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0CA" w:rsidRPr="003E6FF8" w:rsidRDefault="00A120CA" w:rsidP="00A120CA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БПОУ 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A120CA" w:rsidRPr="003E6FF8" w:rsidRDefault="00A120CA" w:rsidP="00A120CA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A120CA" w:rsidRPr="003E6FF8" w:rsidRDefault="00A120CA" w:rsidP="00A120CA">
      <w:pPr>
        <w:jc w:val="center"/>
        <w:rPr>
          <w:sz w:val="32"/>
          <w:szCs w:val="32"/>
        </w:rPr>
      </w:pPr>
    </w:p>
    <w:p w:rsidR="00A120CA" w:rsidRDefault="00A120CA" w:rsidP="00A120CA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A120CA" w:rsidRPr="005E7AC5" w:rsidTr="00084B09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120CA" w:rsidRDefault="00A120CA" w:rsidP="00084B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 ЦМК</w:t>
            </w:r>
          </w:p>
          <w:p w:rsidR="00A120CA" w:rsidRPr="003E6FF8" w:rsidRDefault="00A120CA" w:rsidP="00084B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«Лечебное дело»</w:t>
            </w:r>
          </w:p>
          <w:p w:rsidR="00A120CA" w:rsidRPr="003E6FF8" w:rsidRDefault="00A120CA" w:rsidP="00084B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A120CA" w:rsidRPr="003E6FF8" w:rsidRDefault="00A120CA" w:rsidP="00084B09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A120CA" w:rsidRPr="003E6FF8" w:rsidRDefault="00A120CA" w:rsidP="00084B0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A120CA" w:rsidRPr="003E6FF8" w:rsidRDefault="00A120CA" w:rsidP="00084B09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A120CA" w:rsidRPr="005E7AC5" w:rsidTr="00084B09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120CA" w:rsidRPr="003E6FF8" w:rsidRDefault="00A120CA" w:rsidP="00084B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_______________________</w:t>
            </w:r>
          </w:p>
          <w:p w:rsidR="00A120CA" w:rsidRPr="003E6FF8" w:rsidRDefault="00A120CA" w:rsidP="00084B09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3E6FF8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A120CA" w:rsidRPr="003E6FF8" w:rsidRDefault="00A120CA" w:rsidP="00084B09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A120CA" w:rsidRDefault="00A120CA" w:rsidP="00084B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практикой</w:t>
            </w:r>
          </w:p>
          <w:p w:rsidR="00A120CA" w:rsidRPr="003E6FF8" w:rsidRDefault="00A120CA" w:rsidP="00084B09">
            <w:pPr>
              <w:rPr>
                <w:i/>
                <w:sz w:val="28"/>
                <w:szCs w:val="28"/>
              </w:rPr>
            </w:pPr>
          </w:p>
        </w:tc>
      </w:tr>
      <w:tr w:rsidR="00A120CA" w:rsidRPr="005E7AC5" w:rsidTr="00084B09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120CA" w:rsidRPr="003E6FF8" w:rsidRDefault="00A120CA" w:rsidP="00084B09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A120CA" w:rsidRPr="003E6FF8" w:rsidRDefault="00A120CA" w:rsidP="00084B0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A120CA" w:rsidRPr="003E6FF8" w:rsidRDefault="00A120CA" w:rsidP="00084B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Н.И. 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A120CA" w:rsidRPr="005E7AC5" w:rsidTr="00084B09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A120CA" w:rsidRPr="003E6FF8" w:rsidRDefault="00A120CA" w:rsidP="006E73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«31»  августа 202</w:t>
            </w:r>
            <w:r w:rsidR="006E733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120CA" w:rsidRPr="003E6FF8" w:rsidRDefault="00A120CA" w:rsidP="00084B09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A120CA" w:rsidRPr="003E6FF8" w:rsidRDefault="00A120CA" w:rsidP="00084B09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A120CA" w:rsidRPr="003E6FF8" w:rsidRDefault="00A120CA" w:rsidP="006E73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</w:t>
            </w:r>
            <w:r w:rsidR="006E733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A120CA" w:rsidRPr="005E7AC5" w:rsidTr="00084B09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A120CA" w:rsidRPr="003E6FF8" w:rsidRDefault="00A120CA" w:rsidP="00084B09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120CA" w:rsidRPr="003E6FF8" w:rsidRDefault="00A120CA" w:rsidP="00084B09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A120CA" w:rsidRPr="003E6FF8" w:rsidRDefault="00A120CA" w:rsidP="00084B09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A120CA" w:rsidRPr="003E6FF8" w:rsidRDefault="00A120CA" w:rsidP="00084B09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A120CA" w:rsidRPr="003E6FF8" w:rsidRDefault="00A120CA" w:rsidP="00084B09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A120CA" w:rsidRPr="003E6FF8" w:rsidRDefault="00A120CA" w:rsidP="00084B09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A120CA" w:rsidRPr="003E6FF8" w:rsidRDefault="00A120CA" w:rsidP="00084B09">
            <w:pPr>
              <w:rPr>
                <w:sz w:val="28"/>
                <w:szCs w:val="28"/>
              </w:rPr>
            </w:pPr>
          </w:p>
        </w:tc>
      </w:tr>
    </w:tbl>
    <w:p w:rsidR="00A120CA" w:rsidRDefault="00A120CA" w:rsidP="00A120CA"/>
    <w:p w:rsidR="00A120CA" w:rsidRDefault="00A120CA" w:rsidP="00A120CA"/>
    <w:p w:rsidR="00A120CA" w:rsidRDefault="00A120CA" w:rsidP="00A120CA"/>
    <w:p w:rsidR="00A120CA" w:rsidRDefault="00A120CA" w:rsidP="00A120CA"/>
    <w:p w:rsidR="00A120CA" w:rsidRDefault="00A120CA" w:rsidP="00A120CA"/>
    <w:p w:rsidR="00A120CA" w:rsidRDefault="00A120CA" w:rsidP="00A120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ОЦЕНОЧНЫЕ МАТЕРИАЛЫ</w:t>
      </w:r>
    </w:p>
    <w:p w:rsidR="00A120CA" w:rsidRPr="002D49E1" w:rsidRDefault="00A120CA" w:rsidP="00A120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ПО ПРОИЗВОДСТВЕННОЙ  ПРАКТИКЕ</w:t>
      </w:r>
    </w:p>
    <w:p w:rsidR="00A120CA" w:rsidRDefault="00A120CA" w:rsidP="00A120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A120CA" w:rsidRDefault="00A120CA" w:rsidP="00A120CA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ПМ.02 МДК.02.01. раздел 2 </w:t>
      </w:r>
    </w:p>
    <w:p w:rsidR="00A120CA" w:rsidRDefault="00A120CA" w:rsidP="00A120CA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>«СЕСТРИНСКАЯ ПОМОЩЬ В ПЕДИАТРИИ»</w:t>
      </w:r>
    </w:p>
    <w:p w:rsidR="00A120CA" w:rsidRPr="00F037AD" w:rsidRDefault="00A120CA" w:rsidP="00A120CA">
      <w:pPr>
        <w:spacing w:after="200"/>
        <w:jc w:val="center"/>
        <w:rPr>
          <w:i/>
          <w:sz w:val="28"/>
          <w:szCs w:val="28"/>
        </w:rPr>
      </w:pPr>
    </w:p>
    <w:p w:rsidR="00A120CA" w:rsidRDefault="00A120CA" w:rsidP="00A120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A120CA" w:rsidRDefault="00A120CA" w:rsidP="00A120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F037AD">
        <w:rPr>
          <w:caps/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 «Сестринское дело»</w:t>
      </w:r>
    </w:p>
    <w:p w:rsidR="00A120CA" w:rsidRPr="00015E29" w:rsidRDefault="00A120CA" w:rsidP="00A120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(УГЛУБЛЕННАЯ </w:t>
      </w:r>
      <w:r w:rsidRPr="00015E29">
        <w:rPr>
          <w:caps/>
          <w:sz w:val="28"/>
          <w:szCs w:val="28"/>
        </w:rPr>
        <w:t>подготовка</w:t>
      </w:r>
      <w:r>
        <w:rPr>
          <w:caps/>
          <w:sz w:val="28"/>
          <w:szCs w:val="28"/>
        </w:rPr>
        <w:t>)</w:t>
      </w:r>
    </w:p>
    <w:p w:rsidR="00A120CA" w:rsidRPr="00015E29" w:rsidRDefault="00A120CA" w:rsidP="00A120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8"/>
          <w:szCs w:val="28"/>
        </w:rPr>
      </w:pPr>
    </w:p>
    <w:p w:rsidR="00A120CA" w:rsidRPr="005E7AC5" w:rsidRDefault="00A120CA" w:rsidP="00A120CA"/>
    <w:p w:rsidR="00A120CA" w:rsidRPr="005E7AC5" w:rsidRDefault="00A120CA" w:rsidP="00A120CA"/>
    <w:p w:rsidR="00A120CA" w:rsidRPr="005E7AC5" w:rsidRDefault="00A120CA" w:rsidP="00A120CA"/>
    <w:p w:rsidR="00A120CA" w:rsidRPr="005E7AC5" w:rsidRDefault="00A120CA" w:rsidP="00A120CA"/>
    <w:p w:rsidR="00A120CA" w:rsidRPr="005E7AC5" w:rsidRDefault="00A120CA" w:rsidP="00A120CA"/>
    <w:p w:rsidR="00A120CA" w:rsidRPr="005E7AC5" w:rsidRDefault="00A120CA" w:rsidP="00A120CA"/>
    <w:p w:rsidR="00A120CA" w:rsidRDefault="00A120CA" w:rsidP="00A120CA"/>
    <w:p w:rsidR="00A120CA" w:rsidRDefault="00A120CA" w:rsidP="00A120CA">
      <w:pPr>
        <w:jc w:val="center"/>
        <w:rPr>
          <w:sz w:val="28"/>
          <w:szCs w:val="28"/>
        </w:rPr>
      </w:pPr>
    </w:p>
    <w:p w:rsidR="00A120CA" w:rsidRDefault="00A120CA" w:rsidP="00A120CA">
      <w:pPr>
        <w:jc w:val="center"/>
        <w:rPr>
          <w:sz w:val="28"/>
          <w:szCs w:val="28"/>
        </w:rPr>
      </w:pPr>
    </w:p>
    <w:p w:rsidR="00A120CA" w:rsidRDefault="00A120CA" w:rsidP="00A120CA">
      <w:pPr>
        <w:jc w:val="center"/>
        <w:rPr>
          <w:sz w:val="28"/>
          <w:szCs w:val="28"/>
        </w:rPr>
      </w:pPr>
    </w:p>
    <w:p w:rsidR="00A120CA" w:rsidRDefault="00A120CA" w:rsidP="00A120CA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6E7332">
        <w:rPr>
          <w:sz w:val="28"/>
          <w:szCs w:val="28"/>
        </w:rPr>
        <w:t>2</w:t>
      </w:r>
      <w:bookmarkStart w:id="0" w:name="_GoBack"/>
      <w:bookmarkEnd w:id="0"/>
      <w:r>
        <w:rPr>
          <w:sz w:val="28"/>
          <w:szCs w:val="28"/>
        </w:rPr>
        <w:t xml:space="preserve"> г.</w:t>
      </w:r>
    </w:p>
    <w:p w:rsidR="00A120CA" w:rsidRDefault="00A120CA" w:rsidP="00A120CA">
      <w:pPr>
        <w:jc w:val="center"/>
        <w:rPr>
          <w:b/>
          <w:sz w:val="28"/>
          <w:szCs w:val="28"/>
        </w:rPr>
      </w:pPr>
    </w:p>
    <w:p w:rsidR="00A120CA" w:rsidRDefault="00A120CA" w:rsidP="00A120CA">
      <w:pPr>
        <w:jc w:val="center"/>
        <w:rPr>
          <w:b/>
          <w:sz w:val="28"/>
          <w:szCs w:val="28"/>
        </w:rPr>
      </w:pPr>
    </w:p>
    <w:p w:rsidR="00A120CA" w:rsidRPr="0001424D" w:rsidRDefault="00A120CA" w:rsidP="00A120CA">
      <w:pPr>
        <w:jc w:val="center"/>
        <w:rPr>
          <w:b/>
          <w:sz w:val="28"/>
          <w:szCs w:val="28"/>
        </w:rPr>
      </w:pPr>
      <w:r w:rsidRPr="0001424D">
        <w:rPr>
          <w:b/>
          <w:sz w:val="28"/>
          <w:szCs w:val="28"/>
        </w:rPr>
        <w:t xml:space="preserve">Вопросы к диф.зачёту по окончанию производственной  практики </w:t>
      </w:r>
    </w:p>
    <w:p w:rsidR="00A120CA" w:rsidRPr="0001424D" w:rsidRDefault="00A120CA" w:rsidP="00A120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ПМ.02  МДК.02.01. разделу</w:t>
      </w:r>
      <w:r w:rsidRPr="0001424D">
        <w:rPr>
          <w:b/>
          <w:sz w:val="28"/>
          <w:szCs w:val="28"/>
        </w:rPr>
        <w:t xml:space="preserve">  2</w:t>
      </w:r>
    </w:p>
    <w:p w:rsidR="00A120CA" w:rsidRPr="0001424D" w:rsidRDefault="00A120CA" w:rsidP="00A120CA">
      <w:pPr>
        <w:jc w:val="center"/>
        <w:rPr>
          <w:b/>
        </w:rPr>
      </w:pPr>
      <w:r>
        <w:rPr>
          <w:b/>
          <w:sz w:val="28"/>
          <w:szCs w:val="28"/>
        </w:rPr>
        <w:t>«Сестринская помощь</w:t>
      </w:r>
      <w:r w:rsidRPr="0001424D">
        <w:rPr>
          <w:b/>
          <w:sz w:val="28"/>
          <w:szCs w:val="28"/>
        </w:rPr>
        <w:t xml:space="preserve"> в педиатрии»</w:t>
      </w:r>
    </w:p>
    <w:p w:rsidR="00A120CA" w:rsidRPr="00B71147" w:rsidRDefault="00A120CA" w:rsidP="00A120CA">
      <w:pPr>
        <w:rPr>
          <w:sz w:val="28"/>
          <w:szCs w:val="28"/>
        </w:rPr>
      </w:pPr>
    </w:p>
    <w:p w:rsidR="00A120CA" w:rsidRDefault="00A120CA" w:rsidP="00A120CA">
      <w:pPr>
        <w:rPr>
          <w:sz w:val="28"/>
          <w:szCs w:val="28"/>
        </w:rPr>
      </w:pPr>
      <w:r w:rsidRPr="00B71147">
        <w:rPr>
          <w:sz w:val="28"/>
          <w:szCs w:val="28"/>
        </w:rPr>
        <w:t xml:space="preserve">1. </w:t>
      </w:r>
      <w:r>
        <w:rPr>
          <w:sz w:val="28"/>
          <w:szCs w:val="28"/>
        </w:rPr>
        <w:t>Постановка газоотводной трубки ребёнку 1 года.</w:t>
      </w:r>
    </w:p>
    <w:p w:rsidR="00A120CA" w:rsidRDefault="00A120CA" w:rsidP="00A120CA">
      <w:pPr>
        <w:rPr>
          <w:sz w:val="28"/>
          <w:szCs w:val="28"/>
        </w:rPr>
      </w:pPr>
      <w:r>
        <w:rPr>
          <w:sz w:val="28"/>
          <w:szCs w:val="28"/>
        </w:rPr>
        <w:t>2. Постановка очистительной клизмы ребёнку 1 года.</w:t>
      </w:r>
    </w:p>
    <w:p w:rsidR="00A120CA" w:rsidRDefault="00A120CA" w:rsidP="00A120CA">
      <w:pPr>
        <w:rPr>
          <w:sz w:val="28"/>
          <w:szCs w:val="28"/>
        </w:rPr>
      </w:pPr>
      <w:r>
        <w:rPr>
          <w:sz w:val="28"/>
          <w:szCs w:val="28"/>
        </w:rPr>
        <w:t>3. Постановка лекарственной клизмы ребёнку 1 года.</w:t>
      </w:r>
    </w:p>
    <w:p w:rsidR="00A120CA" w:rsidRDefault="00A120CA" w:rsidP="00A120CA">
      <w:pPr>
        <w:rPr>
          <w:sz w:val="28"/>
          <w:szCs w:val="28"/>
        </w:rPr>
      </w:pPr>
      <w:r>
        <w:rPr>
          <w:sz w:val="28"/>
          <w:szCs w:val="28"/>
        </w:rPr>
        <w:t>4. Разведение антибиотика из расчёта 1:100.000 ЕД и набор дозы 500.000 ЕД.</w:t>
      </w:r>
    </w:p>
    <w:p w:rsidR="00A120CA" w:rsidRDefault="00A120CA" w:rsidP="00A120CA">
      <w:pPr>
        <w:rPr>
          <w:sz w:val="28"/>
          <w:szCs w:val="28"/>
        </w:rPr>
      </w:pPr>
      <w:r>
        <w:rPr>
          <w:sz w:val="28"/>
          <w:szCs w:val="28"/>
        </w:rPr>
        <w:t>5. Разведение антибиотика из расчёта 1:200.000 ЕД. и набор дозы 300.000 ЕД.</w:t>
      </w:r>
    </w:p>
    <w:p w:rsidR="00A120CA" w:rsidRDefault="00A120CA" w:rsidP="00A120CA">
      <w:pPr>
        <w:rPr>
          <w:sz w:val="28"/>
          <w:szCs w:val="28"/>
        </w:rPr>
      </w:pPr>
      <w:r>
        <w:rPr>
          <w:sz w:val="28"/>
          <w:szCs w:val="28"/>
        </w:rPr>
        <w:t>6. Техника внутримышечной инъекции ребёнку старшего возраста.</w:t>
      </w:r>
    </w:p>
    <w:p w:rsidR="00A120CA" w:rsidRDefault="00A120CA" w:rsidP="00A120CA">
      <w:pPr>
        <w:rPr>
          <w:sz w:val="28"/>
          <w:szCs w:val="28"/>
        </w:rPr>
      </w:pPr>
      <w:r>
        <w:rPr>
          <w:sz w:val="28"/>
          <w:szCs w:val="28"/>
        </w:rPr>
        <w:t>7. Техника подкожной инъекции ребёнку старшего возраста.</w:t>
      </w:r>
    </w:p>
    <w:p w:rsidR="00A120CA" w:rsidRDefault="00A120CA" w:rsidP="00A120CA">
      <w:pPr>
        <w:rPr>
          <w:sz w:val="28"/>
          <w:szCs w:val="28"/>
        </w:rPr>
      </w:pPr>
      <w:r>
        <w:rPr>
          <w:sz w:val="28"/>
          <w:szCs w:val="28"/>
        </w:rPr>
        <w:t>8. Взятие мазков из зева и носа на БЛ у ребёнка.</w:t>
      </w:r>
    </w:p>
    <w:p w:rsidR="00A120CA" w:rsidRDefault="00A120CA" w:rsidP="00A120CA">
      <w:pPr>
        <w:rPr>
          <w:sz w:val="28"/>
          <w:szCs w:val="28"/>
        </w:rPr>
      </w:pPr>
      <w:r>
        <w:rPr>
          <w:sz w:val="28"/>
          <w:szCs w:val="28"/>
        </w:rPr>
        <w:t>9. Взятие мазка из зева на флору у ребёнка.</w:t>
      </w:r>
    </w:p>
    <w:p w:rsidR="00A120CA" w:rsidRDefault="00A120CA" w:rsidP="00A120CA">
      <w:pPr>
        <w:rPr>
          <w:sz w:val="28"/>
          <w:szCs w:val="28"/>
        </w:rPr>
      </w:pPr>
      <w:r>
        <w:rPr>
          <w:sz w:val="28"/>
          <w:szCs w:val="28"/>
        </w:rPr>
        <w:t>10. Забор мочи на бакпосев у ребёнка.</w:t>
      </w:r>
    </w:p>
    <w:p w:rsidR="00A120CA" w:rsidRDefault="00A120CA" w:rsidP="00A120CA">
      <w:pPr>
        <w:rPr>
          <w:sz w:val="28"/>
          <w:szCs w:val="28"/>
        </w:rPr>
      </w:pPr>
      <w:r>
        <w:rPr>
          <w:sz w:val="28"/>
          <w:szCs w:val="28"/>
        </w:rPr>
        <w:t>11. Взятие кала на бакпосев у ребёнка.</w:t>
      </w:r>
    </w:p>
    <w:p w:rsidR="00A120CA" w:rsidRDefault="00A120CA" w:rsidP="00A120CA">
      <w:pPr>
        <w:rPr>
          <w:sz w:val="28"/>
          <w:szCs w:val="28"/>
        </w:rPr>
      </w:pPr>
      <w:r>
        <w:rPr>
          <w:sz w:val="28"/>
          <w:szCs w:val="28"/>
        </w:rPr>
        <w:t>12. Взятие соскоба на энтеробиоз у ребёнка.</w:t>
      </w:r>
    </w:p>
    <w:p w:rsidR="00A120CA" w:rsidRDefault="00A120CA" w:rsidP="00A120CA">
      <w:pPr>
        <w:rPr>
          <w:sz w:val="28"/>
          <w:szCs w:val="28"/>
        </w:rPr>
      </w:pPr>
      <w:r>
        <w:rPr>
          <w:sz w:val="28"/>
          <w:szCs w:val="28"/>
        </w:rPr>
        <w:t>11. Заполнение системы для внутривенного капельного введения.</w:t>
      </w:r>
    </w:p>
    <w:p w:rsidR="00A120CA" w:rsidRDefault="00A120CA" w:rsidP="00A120CA">
      <w:pPr>
        <w:rPr>
          <w:sz w:val="28"/>
          <w:szCs w:val="28"/>
        </w:rPr>
      </w:pPr>
      <w:r>
        <w:rPr>
          <w:sz w:val="28"/>
          <w:szCs w:val="28"/>
        </w:rPr>
        <w:t>12. Постановка горчичников на грудную клетку у ребёнка.</w:t>
      </w:r>
    </w:p>
    <w:p w:rsidR="00A120CA" w:rsidRDefault="00A120CA" w:rsidP="00A120CA">
      <w:pPr>
        <w:rPr>
          <w:sz w:val="28"/>
          <w:szCs w:val="28"/>
        </w:rPr>
      </w:pPr>
      <w:r>
        <w:rPr>
          <w:sz w:val="28"/>
          <w:szCs w:val="28"/>
        </w:rPr>
        <w:t>13. Накрытие стерильного стола.</w:t>
      </w:r>
    </w:p>
    <w:p w:rsidR="00A120CA" w:rsidRDefault="00A120CA" w:rsidP="00A120CA">
      <w:pPr>
        <w:rPr>
          <w:sz w:val="28"/>
          <w:szCs w:val="28"/>
        </w:rPr>
      </w:pPr>
      <w:r>
        <w:rPr>
          <w:sz w:val="28"/>
          <w:szCs w:val="28"/>
        </w:rPr>
        <w:t>14-26. Защита плана сестринских вмешательств, направленных на сохранение и улучшение качества жизни пациента.</w:t>
      </w:r>
    </w:p>
    <w:p w:rsidR="00A120CA" w:rsidRDefault="00A120CA" w:rsidP="00A120CA">
      <w:pPr>
        <w:rPr>
          <w:sz w:val="28"/>
          <w:szCs w:val="28"/>
        </w:rPr>
      </w:pPr>
    </w:p>
    <w:p w:rsidR="00A120CA" w:rsidRDefault="00A120CA" w:rsidP="00A120CA"/>
    <w:p w:rsidR="00671536" w:rsidRDefault="00671536"/>
    <w:sectPr w:rsidR="0067153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E7332">
      <w:r>
        <w:separator/>
      </w:r>
    </w:p>
  </w:endnote>
  <w:endnote w:type="continuationSeparator" w:id="0">
    <w:p w:rsidR="00000000" w:rsidRDefault="006E7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AAF" w:rsidRDefault="00A120C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7332">
      <w:rPr>
        <w:noProof/>
      </w:rPr>
      <w:t>1</w:t>
    </w:r>
    <w:r>
      <w:fldChar w:fldCharType="end"/>
    </w:r>
  </w:p>
  <w:p w:rsidR="00580AAF" w:rsidRDefault="006E733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E7332">
      <w:r>
        <w:separator/>
      </w:r>
    </w:p>
  </w:footnote>
  <w:footnote w:type="continuationSeparator" w:id="0">
    <w:p w:rsidR="00000000" w:rsidRDefault="006E73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0CA"/>
    <w:rsid w:val="00671536"/>
    <w:rsid w:val="006E7332"/>
    <w:rsid w:val="00A1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0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120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120C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A120C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120C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0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120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120C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A120C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120C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БПОУ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2021-12-16T23:11:00Z</dcterms:created>
  <dcterms:modified xsi:type="dcterms:W3CDTF">2022-09-26T03:25:00Z</dcterms:modified>
</cp:coreProperties>
</file>