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3" w:rsidRPr="003E6FF8" w:rsidRDefault="00674A53" w:rsidP="00674A5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БПОУ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674A53" w:rsidRPr="003E6FF8" w:rsidRDefault="00674A53" w:rsidP="00674A5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674A53" w:rsidRPr="003E6FF8" w:rsidRDefault="00674A53" w:rsidP="00674A53">
      <w:pPr>
        <w:jc w:val="center"/>
        <w:rPr>
          <w:sz w:val="32"/>
          <w:szCs w:val="32"/>
        </w:rPr>
      </w:pPr>
    </w:p>
    <w:p w:rsidR="00674A53" w:rsidRDefault="00674A53" w:rsidP="00674A53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674A53" w:rsidRPr="005E7AC5" w:rsidTr="00DF5D72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674A53" w:rsidRDefault="00674A53" w:rsidP="00DF5D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 ЦМК</w:t>
            </w:r>
          </w:p>
          <w:p w:rsidR="00674A53" w:rsidRPr="003E6FF8" w:rsidRDefault="00674A53" w:rsidP="00DF5D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«Лечебное дело»</w:t>
            </w:r>
          </w:p>
          <w:p w:rsidR="00674A53" w:rsidRPr="003E6FF8" w:rsidRDefault="00674A53" w:rsidP="00DF5D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674A53" w:rsidRPr="005E7AC5" w:rsidTr="00DF5D72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_______________________</w:t>
            </w:r>
          </w:p>
          <w:p w:rsidR="00674A53" w:rsidRPr="003E6FF8" w:rsidRDefault="00674A53" w:rsidP="00DF5D72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674A53" w:rsidRDefault="00674A53" w:rsidP="00DF5D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практикой</w:t>
            </w:r>
          </w:p>
          <w:p w:rsidR="00674A53" w:rsidRPr="003E6FF8" w:rsidRDefault="00674A53" w:rsidP="00DF5D72">
            <w:pPr>
              <w:rPr>
                <w:i/>
                <w:sz w:val="28"/>
                <w:szCs w:val="28"/>
              </w:rPr>
            </w:pPr>
          </w:p>
        </w:tc>
      </w:tr>
      <w:tr w:rsidR="00674A53" w:rsidRPr="005E7AC5" w:rsidTr="00DF5D72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674A53" w:rsidRPr="005E7AC5" w:rsidTr="00DF5D72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674A53" w:rsidRPr="003E6FF8" w:rsidRDefault="00674A53" w:rsidP="00D508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августа 202</w:t>
            </w:r>
            <w:r w:rsidR="00D50833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674A53" w:rsidRPr="003E6FF8" w:rsidRDefault="00674A53" w:rsidP="00D508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D50833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674A53" w:rsidRPr="005E7AC5" w:rsidTr="00DF5D72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674A53" w:rsidRPr="003E6FF8" w:rsidRDefault="00674A53" w:rsidP="00DF5D72">
            <w:pPr>
              <w:rPr>
                <w:sz w:val="28"/>
                <w:szCs w:val="28"/>
              </w:rPr>
            </w:pPr>
          </w:p>
        </w:tc>
      </w:tr>
    </w:tbl>
    <w:p w:rsidR="00674A53" w:rsidRDefault="00674A53" w:rsidP="00674A53"/>
    <w:p w:rsidR="00674A53" w:rsidRDefault="00674A53" w:rsidP="00674A53"/>
    <w:p w:rsidR="00674A53" w:rsidRDefault="00674A53" w:rsidP="00674A53"/>
    <w:p w:rsidR="00674A53" w:rsidRDefault="00674A53" w:rsidP="00674A53"/>
    <w:p w:rsidR="00674A53" w:rsidRDefault="00674A53" w:rsidP="00674A53"/>
    <w:p w:rsidR="00674A53" w:rsidRDefault="00674A53" w:rsidP="00674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674A53" w:rsidRPr="002D49E1" w:rsidRDefault="00674A53" w:rsidP="00674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УЧЕБНОЙ ПРАКТИКЕ</w:t>
      </w:r>
    </w:p>
    <w:p w:rsidR="00674A53" w:rsidRDefault="00674A53" w:rsidP="00674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674A53" w:rsidRDefault="00674A53" w:rsidP="00674A53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ПМ.02  МДК.02.01. раздел 2 </w:t>
      </w:r>
    </w:p>
    <w:p w:rsidR="00674A53" w:rsidRDefault="00674A53" w:rsidP="00674A53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«СЕСТРИНСКАЯ ПОМОЩЬ В ПЕДИАТРИИ»</w:t>
      </w:r>
    </w:p>
    <w:p w:rsidR="00674A53" w:rsidRPr="00F037AD" w:rsidRDefault="00674A53" w:rsidP="00674A53">
      <w:pPr>
        <w:spacing w:after="200"/>
        <w:jc w:val="center"/>
        <w:rPr>
          <w:i/>
          <w:sz w:val="28"/>
          <w:szCs w:val="28"/>
        </w:rPr>
      </w:pPr>
    </w:p>
    <w:p w:rsidR="00674A53" w:rsidRDefault="00674A53" w:rsidP="00674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674A53" w:rsidRDefault="00674A53" w:rsidP="00674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«Сестринское дело»</w:t>
      </w:r>
    </w:p>
    <w:p w:rsidR="00674A53" w:rsidRPr="00015E29" w:rsidRDefault="00674A53" w:rsidP="00674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(углубленная </w:t>
      </w:r>
      <w:r w:rsidRPr="00015E29">
        <w:rPr>
          <w:caps/>
          <w:sz w:val="28"/>
          <w:szCs w:val="28"/>
        </w:rPr>
        <w:t>подготовка</w:t>
      </w:r>
      <w:r>
        <w:rPr>
          <w:caps/>
          <w:sz w:val="28"/>
          <w:szCs w:val="28"/>
        </w:rPr>
        <w:t>)</w:t>
      </w:r>
    </w:p>
    <w:p w:rsidR="00674A53" w:rsidRPr="00015E29" w:rsidRDefault="00674A53" w:rsidP="00674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674A53" w:rsidRPr="005E7AC5" w:rsidRDefault="00674A53" w:rsidP="00674A53"/>
    <w:p w:rsidR="00674A53" w:rsidRPr="005E7AC5" w:rsidRDefault="00674A53" w:rsidP="00674A53"/>
    <w:p w:rsidR="00674A53" w:rsidRPr="005E7AC5" w:rsidRDefault="00674A53" w:rsidP="00674A53"/>
    <w:p w:rsidR="00674A53" w:rsidRPr="005E7AC5" w:rsidRDefault="00674A53" w:rsidP="00674A53"/>
    <w:p w:rsidR="00674A53" w:rsidRPr="005E7AC5" w:rsidRDefault="00674A53" w:rsidP="00674A53"/>
    <w:p w:rsidR="00674A53" w:rsidRPr="005E7AC5" w:rsidRDefault="00674A53" w:rsidP="00674A53"/>
    <w:p w:rsidR="00674A53" w:rsidRDefault="00674A53" w:rsidP="00674A53"/>
    <w:p w:rsidR="00674A53" w:rsidRDefault="00674A53" w:rsidP="00674A53">
      <w:pPr>
        <w:jc w:val="center"/>
        <w:rPr>
          <w:sz w:val="28"/>
          <w:szCs w:val="28"/>
        </w:rPr>
      </w:pPr>
    </w:p>
    <w:p w:rsidR="00674A53" w:rsidRDefault="00674A53" w:rsidP="00674A53">
      <w:pPr>
        <w:jc w:val="center"/>
        <w:rPr>
          <w:sz w:val="28"/>
          <w:szCs w:val="28"/>
        </w:rPr>
      </w:pPr>
    </w:p>
    <w:p w:rsidR="00674A53" w:rsidRDefault="00674A53" w:rsidP="00674A53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D50833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674A53" w:rsidRDefault="00674A53" w:rsidP="00674A53">
      <w:pPr>
        <w:jc w:val="center"/>
        <w:rPr>
          <w:sz w:val="28"/>
          <w:szCs w:val="28"/>
        </w:rPr>
      </w:pPr>
    </w:p>
    <w:p w:rsidR="00674A53" w:rsidRDefault="00674A53" w:rsidP="00674A53">
      <w:pPr>
        <w:jc w:val="center"/>
        <w:rPr>
          <w:sz w:val="28"/>
          <w:szCs w:val="28"/>
        </w:rPr>
      </w:pPr>
    </w:p>
    <w:p w:rsidR="00674A53" w:rsidRDefault="00674A53" w:rsidP="00674A53">
      <w:pPr>
        <w:jc w:val="center"/>
        <w:rPr>
          <w:sz w:val="28"/>
          <w:szCs w:val="28"/>
        </w:rPr>
      </w:pPr>
    </w:p>
    <w:p w:rsidR="00674A53" w:rsidRDefault="00674A53" w:rsidP="00674A53">
      <w:pPr>
        <w:jc w:val="center"/>
        <w:rPr>
          <w:sz w:val="28"/>
          <w:szCs w:val="28"/>
        </w:rPr>
      </w:pPr>
    </w:p>
    <w:p w:rsidR="00674A53" w:rsidRPr="0001424D" w:rsidRDefault="00674A53" w:rsidP="00674A53">
      <w:pPr>
        <w:jc w:val="center"/>
        <w:rPr>
          <w:b/>
          <w:sz w:val="28"/>
          <w:szCs w:val="28"/>
        </w:rPr>
      </w:pPr>
      <w:r w:rsidRPr="0001424D">
        <w:rPr>
          <w:b/>
          <w:sz w:val="28"/>
          <w:szCs w:val="28"/>
        </w:rPr>
        <w:t xml:space="preserve">Вопросы к зачёту по окончанию учебной практики </w:t>
      </w:r>
    </w:p>
    <w:p w:rsidR="00674A53" w:rsidRPr="0001424D" w:rsidRDefault="00674A53" w:rsidP="00674A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ПМ.02  МДК.02.01. разделу</w:t>
      </w:r>
      <w:r w:rsidRPr="0001424D">
        <w:rPr>
          <w:b/>
          <w:sz w:val="28"/>
          <w:szCs w:val="28"/>
        </w:rPr>
        <w:t xml:space="preserve">  2</w:t>
      </w:r>
    </w:p>
    <w:p w:rsidR="00674A53" w:rsidRDefault="00674A53" w:rsidP="00674A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«Сестринская помощь</w:t>
      </w:r>
      <w:r w:rsidRPr="0001424D">
        <w:rPr>
          <w:b/>
          <w:sz w:val="28"/>
          <w:szCs w:val="28"/>
        </w:rPr>
        <w:t xml:space="preserve"> в педиатрии»</w:t>
      </w:r>
    </w:p>
    <w:p w:rsidR="00674A53" w:rsidRPr="006659D0" w:rsidRDefault="00674A53" w:rsidP="00674A53">
      <w:pPr>
        <w:jc w:val="center"/>
        <w:rPr>
          <w:b/>
        </w:rPr>
      </w:pPr>
    </w:p>
    <w:p w:rsidR="00674A53" w:rsidRPr="008D5652" w:rsidRDefault="00674A53" w:rsidP="00674A53">
      <w:pPr>
        <w:rPr>
          <w:sz w:val="28"/>
          <w:szCs w:val="28"/>
        </w:rPr>
      </w:pPr>
      <w:r w:rsidRPr="008D5652">
        <w:rPr>
          <w:sz w:val="28"/>
          <w:szCs w:val="28"/>
        </w:rPr>
        <w:t>1.</w:t>
      </w:r>
      <w:r>
        <w:rPr>
          <w:sz w:val="28"/>
          <w:szCs w:val="28"/>
        </w:rPr>
        <w:t xml:space="preserve"> Термометрия у детей и её документирование.</w:t>
      </w:r>
    </w:p>
    <w:p w:rsidR="00674A53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2. Оценка частоты и  характера пульса, ЧДД у детей.</w:t>
      </w:r>
    </w:p>
    <w:p w:rsidR="00674A53" w:rsidRPr="008D5652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3. Измерение АД у детей.</w:t>
      </w:r>
      <w:r w:rsidRPr="008D5652">
        <w:rPr>
          <w:sz w:val="28"/>
          <w:szCs w:val="28"/>
        </w:rPr>
        <w:t xml:space="preserve"> </w:t>
      </w:r>
    </w:p>
    <w:p w:rsidR="00674A53" w:rsidRPr="008D5652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4. Взвешивание детей на горизонтальных весах.</w:t>
      </w:r>
    </w:p>
    <w:p w:rsidR="00674A53" w:rsidRPr="008D5652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5. З</w:t>
      </w:r>
      <w:r w:rsidRPr="008D5652">
        <w:rPr>
          <w:sz w:val="28"/>
          <w:szCs w:val="28"/>
        </w:rPr>
        <w:t>акап</w:t>
      </w:r>
      <w:r>
        <w:rPr>
          <w:sz w:val="28"/>
          <w:szCs w:val="28"/>
        </w:rPr>
        <w:t>ывание капель в нос ребёнку.</w:t>
      </w:r>
    </w:p>
    <w:p w:rsidR="00674A53" w:rsidRPr="008D5652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6. З</w:t>
      </w:r>
      <w:r w:rsidRPr="008D5652">
        <w:rPr>
          <w:sz w:val="28"/>
          <w:szCs w:val="28"/>
        </w:rPr>
        <w:t>акап</w:t>
      </w:r>
      <w:r>
        <w:rPr>
          <w:sz w:val="28"/>
          <w:szCs w:val="28"/>
        </w:rPr>
        <w:t>ывание капель в  глаза ребёнку.</w:t>
      </w:r>
    </w:p>
    <w:p w:rsidR="00674A53" w:rsidRPr="008D5652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7. Закапывание капель в уши ребёнку.</w:t>
      </w:r>
    </w:p>
    <w:p w:rsidR="00674A53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8. Подмывание новорождённого ребёнка.</w:t>
      </w:r>
    </w:p>
    <w:p w:rsidR="00674A53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9. Техника закрытого пеленания детей.</w:t>
      </w:r>
    </w:p>
    <w:p w:rsidR="00674A53" w:rsidRPr="008D5652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10. Техника открытого пеленания детей.</w:t>
      </w:r>
    </w:p>
    <w:p w:rsidR="00674A53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11. Кормление ребёнка из бутылочки.</w:t>
      </w:r>
    </w:p>
    <w:p w:rsidR="00674A53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12. Проведение утреннего туалета ребёнка.</w:t>
      </w:r>
      <w:r w:rsidRPr="008D5652">
        <w:rPr>
          <w:sz w:val="28"/>
          <w:szCs w:val="28"/>
        </w:rPr>
        <w:t xml:space="preserve"> </w:t>
      </w:r>
    </w:p>
    <w:p w:rsidR="00674A53" w:rsidRDefault="00674A53" w:rsidP="00674A53">
      <w:pPr>
        <w:rPr>
          <w:sz w:val="28"/>
          <w:szCs w:val="28"/>
        </w:rPr>
      </w:pPr>
      <w:r>
        <w:rPr>
          <w:sz w:val="28"/>
          <w:szCs w:val="28"/>
        </w:rPr>
        <w:t>13. Подмывание грудного ребёнка.</w:t>
      </w:r>
    </w:p>
    <w:p w:rsidR="00674A53" w:rsidRDefault="00674A53" w:rsidP="00674A53">
      <w:pPr>
        <w:rPr>
          <w:sz w:val="28"/>
          <w:szCs w:val="28"/>
        </w:rPr>
      </w:pPr>
    </w:p>
    <w:p w:rsidR="000512A8" w:rsidRDefault="000512A8">
      <w:bookmarkStart w:id="0" w:name="_GoBack"/>
      <w:bookmarkEnd w:id="0"/>
    </w:p>
    <w:sectPr w:rsidR="00051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53"/>
    <w:rsid w:val="000512A8"/>
    <w:rsid w:val="00674A53"/>
    <w:rsid w:val="00D5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74A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4A5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74A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4A53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БПОУ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2021-12-16T21:06:00Z</dcterms:created>
  <dcterms:modified xsi:type="dcterms:W3CDTF">2022-09-26T03:14:00Z</dcterms:modified>
</cp:coreProperties>
</file>