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2B" w:rsidRPr="003E6FF8" w:rsidRDefault="00956F2B" w:rsidP="00956F2B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жетное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образовательное учреждение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956F2B" w:rsidRPr="003E6FF8" w:rsidRDefault="00956F2B" w:rsidP="00956F2B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56F2B" w:rsidRPr="003E6FF8" w:rsidRDefault="00956F2B" w:rsidP="00956F2B">
      <w:pPr>
        <w:jc w:val="center"/>
        <w:rPr>
          <w:sz w:val="32"/>
          <w:szCs w:val="32"/>
        </w:rPr>
      </w:pPr>
    </w:p>
    <w:p w:rsidR="00956F2B" w:rsidRPr="005E7AC5" w:rsidRDefault="00956F2B" w:rsidP="00956F2B"/>
    <w:p w:rsidR="00956F2B" w:rsidRPr="005E7AC5" w:rsidRDefault="00956F2B" w:rsidP="00956F2B"/>
    <w:p w:rsidR="00956F2B" w:rsidRPr="005E7AC5" w:rsidRDefault="00956F2B" w:rsidP="00956F2B"/>
    <w:p w:rsidR="00956F2B" w:rsidRPr="000119DE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8"/>
          <w:szCs w:val="48"/>
        </w:rPr>
      </w:pPr>
      <w:r w:rsidRPr="000119DE">
        <w:rPr>
          <w:b/>
          <w:caps/>
          <w:sz w:val="48"/>
          <w:szCs w:val="48"/>
        </w:rPr>
        <w:t xml:space="preserve">РАБОЧАЯ ПРОГРАММа </w:t>
      </w:r>
    </w:p>
    <w:p w:rsidR="00956F2B" w:rsidRPr="002D49E1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0119DE">
        <w:rPr>
          <w:b/>
          <w:caps/>
          <w:sz w:val="48"/>
          <w:szCs w:val="48"/>
        </w:rPr>
        <w:t>ПРОИЗВОДСТВЕННОЙ ПРАКТИКИ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Pr="000119DE" w:rsidRDefault="00956F2B" w:rsidP="00956F2B">
      <w:pPr>
        <w:spacing w:after="200"/>
        <w:jc w:val="center"/>
        <w:rPr>
          <w:b/>
          <w:sz w:val="48"/>
          <w:szCs w:val="48"/>
        </w:rPr>
      </w:pPr>
      <w:r w:rsidRPr="000119DE">
        <w:rPr>
          <w:b/>
          <w:sz w:val="48"/>
          <w:szCs w:val="48"/>
        </w:rPr>
        <w:t xml:space="preserve">ПМ.02 </w:t>
      </w:r>
    </w:p>
    <w:p w:rsidR="00956F2B" w:rsidRDefault="00956F2B" w:rsidP="00956F2B">
      <w:pPr>
        <w:spacing w:after="200"/>
        <w:jc w:val="center"/>
        <w:rPr>
          <w:sz w:val="36"/>
          <w:szCs w:val="36"/>
          <w:u w:val="single"/>
        </w:rPr>
      </w:pPr>
      <w:r w:rsidRPr="007E4BDD">
        <w:rPr>
          <w:sz w:val="36"/>
          <w:szCs w:val="36"/>
          <w:u w:val="single"/>
        </w:rPr>
        <w:t xml:space="preserve">«УЧАСТИЕ В ЛЕЧЕБНО-ДИАГНОСТИЧЕСКОМ </w:t>
      </w:r>
      <w:r>
        <w:rPr>
          <w:sz w:val="36"/>
          <w:szCs w:val="36"/>
          <w:u w:val="single"/>
        </w:rPr>
        <w:t xml:space="preserve">И РЕАБИЛИТАЦИОННОМ </w:t>
      </w:r>
      <w:r w:rsidRPr="007E4BDD">
        <w:rPr>
          <w:sz w:val="36"/>
          <w:szCs w:val="36"/>
          <w:u w:val="single"/>
        </w:rPr>
        <w:t>ПРОЦЕСС</w:t>
      </w:r>
      <w:r>
        <w:rPr>
          <w:sz w:val="36"/>
          <w:szCs w:val="36"/>
          <w:u w:val="single"/>
        </w:rPr>
        <w:t>АХ</w:t>
      </w:r>
      <w:r w:rsidRPr="007E4BDD">
        <w:rPr>
          <w:sz w:val="36"/>
          <w:szCs w:val="36"/>
          <w:u w:val="single"/>
        </w:rPr>
        <w:t>»</w:t>
      </w:r>
    </w:p>
    <w:p w:rsidR="00956F2B" w:rsidRDefault="00956F2B" w:rsidP="00956F2B">
      <w:pPr>
        <w:spacing w:after="200"/>
        <w:jc w:val="center"/>
        <w:rPr>
          <w:sz w:val="36"/>
          <w:szCs w:val="36"/>
          <w:u w:val="single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C15F42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C15F42">
        <w:rPr>
          <w:b/>
          <w:sz w:val="36"/>
          <w:szCs w:val="36"/>
        </w:rPr>
        <w:t>02.01</w:t>
      </w:r>
      <w:r>
        <w:rPr>
          <w:sz w:val="36"/>
          <w:szCs w:val="36"/>
        </w:rPr>
        <w:t>. «СЕСТРИНСКИЙ УХОД ПРИ РАЗЛИЧНЫХ ЗАБОЛЕВАНИЯХ И СОСТОЯНИЯХ»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0119DE">
        <w:rPr>
          <w:b/>
          <w:sz w:val="44"/>
          <w:szCs w:val="44"/>
        </w:rPr>
        <w:t xml:space="preserve"> раздел </w:t>
      </w:r>
      <w:r>
        <w:rPr>
          <w:b/>
          <w:sz w:val="44"/>
          <w:szCs w:val="44"/>
        </w:rPr>
        <w:t>4</w:t>
      </w:r>
      <w:r>
        <w:rPr>
          <w:sz w:val="36"/>
          <w:szCs w:val="36"/>
        </w:rPr>
        <w:t xml:space="preserve">  </w:t>
      </w:r>
      <w:r w:rsidRPr="007E4BDD">
        <w:rPr>
          <w:b/>
          <w:sz w:val="36"/>
          <w:szCs w:val="36"/>
          <w:u w:val="single"/>
        </w:rPr>
        <w:t>«СЕСТРИНСК</w:t>
      </w:r>
      <w:r>
        <w:rPr>
          <w:b/>
          <w:sz w:val="36"/>
          <w:szCs w:val="36"/>
          <w:u w:val="single"/>
        </w:rPr>
        <w:t>ИЙ</w:t>
      </w:r>
      <w:r w:rsidRPr="007E4BDD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УХОД</w:t>
      </w:r>
      <w:r w:rsidRPr="007E4BDD">
        <w:rPr>
          <w:b/>
          <w:sz w:val="36"/>
          <w:szCs w:val="36"/>
          <w:u w:val="single"/>
        </w:rPr>
        <w:t xml:space="preserve"> В</w:t>
      </w:r>
      <w:r>
        <w:rPr>
          <w:b/>
          <w:sz w:val="36"/>
          <w:szCs w:val="36"/>
          <w:u w:val="single"/>
        </w:rPr>
        <w:t xml:space="preserve"> ХИРУРГИИ</w:t>
      </w:r>
      <w:r w:rsidRPr="007E4BDD">
        <w:rPr>
          <w:b/>
          <w:sz w:val="36"/>
          <w:szCs w:val="36"/>
          <w:u w:val="single"/>
        </w:rPr>
        <w:t>»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Pr="005E7AC5" w:rsidRDefault="00956F2B" w:rsidP="00956F2B">
      <w:r>
        <w:rPr>
          <w:caps/>
          <w:sz w:val="32"/>
          <w:szCs w:val="32"/>
        </w:rPr>
        <w:t xml:space="preserve">           </w:t>
      </w: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  «СЕСТРИНСКОЕ ДЕЛО»</w:t>
      </w:r>
    </w:p>
    <w:p w:rsidR="00956F2B" w:rsidRPr="00C15F42" w:rsidRDefault="00956F2B" w:rsidP="00956F2B">
      <w:pPr>
        <w:jc w:val="center"/>
        <w:rPr>
          <w:sz w:val="32"/>
          <w:szCs w:val="32"/>
        </w:rPr>
      </w:pPr>
      <w:r>
        <w:rPr>
          <w:sz w:val="32"/>
          <w:szCs w:val="32"/>
        </w:rPr>
        <w:t>(базовая  подготовка)</w:t>
      </w:r>
    </w:p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Pr="005E7AC5" w:rsidRDefault="00956F2B" w:rsidP="00956F2B"/>
    <w:p w:rsidR="00956F2B" w:rsidRPr="00456B2E" w:rsidRDefault="00956F2B" w:rsidP="00956F2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202</w:t>
      </w:r>
      <w:r w:rsidR="0053123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</w:p>
    <w:p w:rsidR="00956F2B" w:rsidRDefault="00956F2B" w:rsidP="00956F2B">
      <w:r w:rsidRPr="005E7AC5">
        <w:rPr>
          <w:sz w:val="28"/>
          <w:szCs w:val="28"/>
        </w:rPr>
        <w:br w:type="page"/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956F2B" w:rsidTr="009B4F1A">
        <w:trPr>
          <w:trHeight w:val="390"/>
        </w:trPr>
        <w:tc>
          <w:tcPr>
            <w:tcW w:w="5145" w:type="dxa"/>
            <w:gridSpan w:val="2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956F2B" w:rsidRDefault="00956F2B" w:rsidP="009B4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956F2B" w:rsidTr="009B4F1A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956F2B" w:rsidRDefault="00956F2B" w:rsidP="009B4F1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956F2B" w:rsidRDefault="00956F2B" w:rsidP="009B4F1A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956F2B" w:rsidRDefault="00956F2B" w:rsidP="009B4F1A">
            <w:pPr>
              <w:rPr>
                <w:i/>
                <w:sz w:val="28"/>
                <w:szCs w:val="28"/>
              </w:rPr>
            </w:pPr>
          </w:p>
        </w:tc>
      </w:tr>
      <w:tr w:rsidR="00956F2B" w:rsidTr="009B4F1A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956F2B" w:rsidTr="009B4F1A">
        <w:trPr>
          <w:trHeight w:val="406"/>
        </w:trPr>
        <w:tc>
          <w:tcPr>
            <w:tcW w:w="4500" w:type="dxa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956F2B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956F2B" w:rsidTr="009B4F1A">
        <w:trPr>
          <w:trHeight w:val="71"/>
        </w:trPr>
        <w:tc>
          <w:tcPr>
            <w:tcW w:w="4500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956F2B" w:rsidRDefault="00956F2B" w:rsidP="009B4F1A">
            <w:pPr>
              <w:rPr>
                <w:sz w:val="28"/>
                <w:szCs w:val="28"/>
              </w:rPr>
            </w:pPr>
          </w:p>
        </w:tc>
      </w:tr>
    </w:tbl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592BCD" w:rsidRDefault="00592BCD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Трубникова</w:t>
      </w:r>
      <w:proofErr w:type="spellEnd"/>
      <w:r>
        <w:rPr>
          <w:b/>
          <w:i/>
          <w:sz w:val="28"/>
          <w:szCs w:val="28"/>
        </w:rPr>
        <w:t xml:space="preserve"> Л.Е.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БПОУ ВО «ВБМК».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6F2B" w:rsidRDefault="00956F2B" w:rsidP="00956F2B">
      <w:pPr>
        <w:rPr>
          <w:sz w:val="28"/>
          <w:szCs w:val="28"/>
        </w:rPr>
      </w:pPr>
    </w:p>
    <w:p w:rsidR="00956F2B" w:rsidRPr="00E37EAB" w:rsidRDefault="00956F2B" w:rsidP="00956F2B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нт:  Жихарева Н.И.</w:t>
      </w:r>
    </w:p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956F2B" w:rsidRDefault="00956F2B" w:rsidP="00956F2B"/>
    <w:p w:rsidR="00956F2B" w:rsidRDefault="00956F2B" w:rsidP="00956F2B"/>
    <w:p w:rsidR="00956F2B" w:rsidRPr="005E7AC5" w:rsidRDefault="00956F2B" w:rsidP="00956F2B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6800BC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 ПРОИЗВОДСТВЕННОЙ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956F2B" w:rsidRPr="005E7AC5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956F2B" w:rsidRPr="005E7AC5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956F2B" w:rsidRPr="005E7AC5" w:rsidRDefault="00956F2B" w:rsidP="00956F2B"/>
    <w:p w:rsidR="00956F2B" w:rsidRDefault="00956F2B" w:rsidP="00956F2B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ктики является частью </w:t>
      </w:r>
      <w:r w:rsidRPr="005E7AC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34.02.01 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МДК.02.01. «Сестринский  уход при различных заболеваниях и состояниях»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956F2B" w:rsidRPr="005E7AC5" w:rsidRDefault="00956F2B" w:rsidP="00956F2B">
      <w:pPr>
        <w:jc w:val="both"/>
        <w:rPr>
          <w:sz w:val="28"/>
          <w:szCs w:val="28"/>
        </w:rPr>
      </w:pPr>
    </w:p>
    <w:p w:rsidR="00956F2B" w:rsidRDefault="00956F2B" w:rsidP="00956F2B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956F2B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956F2B" w:rsidRPr="005E7AC5" w:rsidRDefault="00956F2B" w:rsidP="00956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56F2B" w:rsidRPr="00FD008F" w:rsidTr="009B4F1A">
        <w:trPr>
          <w:trHeight w:val="385"/>
        </w:trPr>
        <w:tc>
          <w:tcPr>
            <w:tcW w:w="2988" w:type="dxa"/>
          </w:tcPr>
          <w:p w:rsidR="00956F2B" w:rsidRPr="00FD008F" w:rsidRDefault="00956F2B" w:rsidP="009B4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956F2B" w:rsidRPr="00FD008F" w:rsidRDefault="00956F2B" w:rsidP="009B4F1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956F2B" w:rsidRPr="00FD008F" w:rsidTr="009B4F1A">
        <w:tc>
          <w:tcPr>
            <w:tcW w:w="2988" w:type="dxa"/>
          </w:tcPr>
          <w:p w:rsidR="00956F2B" w:rsidRDefault="00956F2B" w:rsidP="009B4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при различных заболеваниях и состояниях </w:t>
            </w:r>
          </w:p>
          <w:p w:rsidR="00956F2B" w:rsidRPr="00FD008F" w:rsidRDefault="00956F2B" w:rsidP="00956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 «Сестринский уход  в хирургии»</w:t>
            </w:r>
          </w:p>
        </w:tc>
        <w:tc>
          <w:tcPr>
            <w:tcW w:w="6840" w:type="dxa"/>
          </w:tcPr>
          <w:p w:rsidR="00956F2B" w:rsidRPr="00FD008F" w:rsidRDefault="00956F2B" w:rsidP="009B4F1A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осуществления ухода за пациентами хирургического профиля при различных заболеваниях и травмах</w:t>
            </w:r>
          </w:p>
        </w:tc>
      </w:tr>
    </w:tbl>
    <w:p w:rsidR="00956F2B" w:rsidRDefault="00956F2B" w:rsidP="00956F2B"/>
    <w:p w:rsidR="00956F2B" w:rsidRPr="0029633F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956F2B" w:rsidRPr="0029633F" w:rsidSect="00956F2B"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72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а.</w:t>
      </w:r>
    </w:p>
    <w:p w:rsidR="00956F2B" w:rsidRPr="00956F2B" w:rsidRDefault="00956F2B" w:rsidP="00956F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 w:rsidRPr="00956F2B">
        <w:rPr>
          <w:rFonts w:ascii="Times New Roman" w:hAnsi="Times New Roman" w:cs="Times New Roman"/>
        </w:rPr>
        <w:t>2. Результаты освоения программы</w:t>
      </w:r>
      <w:r w:rsidRPr="00956F2B">
        <w:t xml:space="preserve"> </w:t>
      </w:r>
      <w:r w:rsidRPr="00956F2B">
        <w:rPr>
          <w:rFonts w:ascii="Times New Roman" w:hAnsi="Times New Roman" w:cs="Times New Roman"/>
        </w:rPr>
        <w:t>производственной практики</w:t>
      </w:r>
      <w:r w:rsidRPr="00956F2B">
        <w:t xml:space="preserve"> </w:t>
      </w:r>
      <w:r w:rsidRPr="00956F2B">
        <w:rPr>
          <w:vanish/>
        </w:rPr>
        <w:cr/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956F2B" w:rsidRDefault="00956F2B" w:rsidP="00956F2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ППССЗ:</w:t>
      </w:r>
    </w:p>
    <w:p w:rsidR="00956F2B" w:rsidRPr="00E36011" w:rsidRDefault="00956F2B" w:rsidP="00956F2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2D1C63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ОК-2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ОК-3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ОК-4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ОК-5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ОК-6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ОК-7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Брать на себя ответственность за работу членов ком</w:t>
            </w:r>
            <w:bookmarkStart w:id="0" w:name="_GoBack"/>
            <w:bookmarkEnd w:id="0"/>
            <w:r w:rsidRPr="002D1C63">
              <w:rPr>
                <w:sz w:val="28"/>
                <w:szCs w:val="28"/>
              </w:rPr>
              <w:t>анды (подчинённых) за результат выполнения заданий.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ОК-8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ОК-9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ОК-10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ОК-11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ОК-12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ОК-13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956F2B" w:rsidRDefault="00956F2B" w:rsidP="00956F2B"/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6800BC" w:rsidRPr="002D1C63" w:rsidTr="009B4F1A">
        <w:tc>
          <w:tcPr>
            <w:tcW w:w="636" w:type="pct"/>
          </w:tcPr>
          <w:p w:rsidR="006800BC" w:rsidRPr="002D1C63" w:rsidRDefault="006800BC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2D1C63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ПК-2.1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ПК-2.2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лечебно-диагностические вмешательства, взаимодействуя  с участниками лечебного процесса.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ПК-2.3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 xml:space="preserve">Сотрудничать </w:t>
            </w:r>
            <w:proofErr w:type="gramStart"/>
            <w:r w:rsidRPr="002D1C63">
              <w:rPr>
                <w:sz w:val="28"/>
                <w:szCs w:val="28"/>
              </w:rPr>
              <w:t>со</w:t>
            </w:r>
            <w:proofErr w:type="gramEnd"/>
            <w:r w:rsidRPr="002D1C63"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ПК-2.4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ПК-2.5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ПК-2.6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ПК-2.7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6800BC" w:rsidRPr="002D1C63" w:rsidTr="009B4F1A">
        <w:tc>
          <w:tcPr>
            <w:tcW w:w="636" w:type="pct"/>
          </w:tcPr>
          <w:p w:rsidR="006800BC" w:rsidRPr="002D1C63" w:rsidRDefault="006800BC" w:rsidP="006800B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ПК-2.8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Оказывать паллиативную помощь.</w:t>
            </w:r>
          </w:p>
        </w:tc>
      </w:tr>
    </w:tbl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профессиональной практики обучающиеся должны </w:t>
      </w:r>
    </w:p>
    <w:p w:rsidR="006800BC" w:rsidRPr="00333D70" w:rsidRDefault="006800BC" w:rsidP="006800BC">
      <w:pPr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-причины, клинические проявления, возможные осложнения хирургических заболеваний и травм у пациентов,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-методы диагностики проблем пациента,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пациентам хирургического профиля;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препаратов;</w:t>
      </w:r>
    </w:p>
    <w:p w:rsidR="006800BC" w:rsidRPr="002E5FF0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-правила использования аппаратуры, оборудования, изделий медицинского назначения у пациентов хирургического профиля;</w:t>
      </w:r>
    </w:p>
    <w:p w:rsidR="006800BC" w:rsidRDefault="006800BC" w:rsidP="006800B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6800BC" w:rsidRPr="002E5FF0" w:rsidRDefault="006800BC" w:rsidP="006800BC">
      <w:pPr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пациентов хирургического профиля к лечебно-диагностическим вмешательствам;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-консультировать пациента по применению лекарственных средств;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стационара;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фармакотерапию по назначению врача;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-проводить мероприятия по сохранению и улучшению качества жизни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 пациента;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6800BC" w:rsidRDefault="006800BC" w:rsidP="006800BC">
      <w:pPr>
        <w:rPr>
          <w:sz w:val="28"/>
          <w:szCs w:val="28"/>
        </w:rPr>
      </w:pPr>
      <w:r w:rsidRPr="00333D70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иметь практический</w:t>
      </w:r>
      <w:r w:rsidRPr="00333D70">
        <w:rPr>
          <w:b/>
          <w:sz w:val="28"/>
          <w:szCs w:val="28"/>
        </w:rPr>
        <w:t xml:space="preserve"> опыт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</w:t>
      </w:r>
      <w:r w:rsidRPr="00873AB5">
        <w:rPr>
          <w:sz w:val="28"/>
          <w:szCs w:val="28"/>
        </w:rPr>
        <w:t xml:space="preserve"> </w:t>
      </w:r>
      <w:r>
        <w:rPr>
          <w:sz w:val="28"/>
          <w:szCs w:val="28"/>
        </w:rPr>
        <w:t>пациентами хирургического профиля при различных заболеваниях и травмах.</w:t>
      </w:r>
    </w:p>
    <w:p w:rsidR="006800BC" w:rsidRDefault="006800BC" w:rsidP="006800BC">
      <w:pPr>
        <w:sectPr w:rsidR="006800BC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00BC" w:rsidRDefault="006800BC" w:rsidP="006800BC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 xml:space="preserve">ПРОИЗВОДСТВЕННОЙ 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499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327"/>
        <w:gridCol w:w="1221"/>
        <w:gridCol w:w="10100"/>
      </w:tblGrid>
      <w:tr w:rsidR="006800BC" w:rsidRPr="005E7AC5" w:rsidTr="001161DC">
        <w:trPr>
          <w:trHeight w:val="953"/>
        </w:trPr>
        <w:tc>
          <w:tcPr>
            <w:tcW w:w="384" w:type="pct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7" w:type="pct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6800BC" w:rsidRPr="005E7AC5" w:rsidTr="001161DC">
        <w:trPr>
          <w:trHeight w:val="390"/>
        </w:trPr>
        <w:tc>
          <w:tcPr>
            <w:tcW w:w="384" w:type="pct"/>
          </w:tcPr>
          <w:p w:rsidR="006800BC" w:rsidRPr="00514861" w:rsidRDefault="006800BC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6800BC" w:rsidRPr="00514861" w:rsidRDefault="006800BC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6800BC" w:rsidRPr="00514861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7" w:type="pct"/>
          </w:tcPr>
          <w:p w:rsidR="006800BC" w:rsidRPr="00514861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6800BC" w:rsidRPr="005E7AC5" w:rsidTr="001161DC">
        <w:trPr>
          <w:trHeight w:val="802"/>
        </w:trPr>
        <w:tc>
          <w:tcPr>
            <w:tcW w:w="384" w:type="pct"/>
            <w:vMerge w:val="restart"/>
          </w:tcPr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6800BC" w:rsidRPr="00430B26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6800BC" w:rsidRPr="00F07DB3" w:rsidRDefault="006800BC" w:rsidP="006800BC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>
              <w:rPr>
                <w:sz w:val="20"/>
                <w:szCs w:val="20"/>
              </w:rPr>
              <w:t xml:space="preserve"> </w:t>
            </w:r>
            <w:r w:rsidRPr="00F07DB3">
              <w:rPr>
                <w:sz w:val="20"/>
                <w:szCs w:val="20"/>
              </w:rPr>
              <w:t>Участие в лечебно-</w:t>
            </w:r>
            <w:proofErr w:type="spellStart"/>
            <w:r w:rsidRPr="00F07DB3">
              <w:rPr>
                <w:sz w:val="20"/>
                <w:szCs w:val="20"/>
              </w:rPr>
              <w:t>диагностичес</w:t>
            </w:r>
            <w:proofErr w:type="spellEnd"/>
            <w:r w:rsidRPr="00F07DB3">
              <w:rPr>
                <w:sz w:val="20"/>
                <w:szCs w:val="20"/>
              </w:rPr>
              <w:t xml:space="preserve">-ком и </w:t>
            </w:r>
            <w:proofErr w:type="spellStart"/>
            <w:proofErr w:type="gramStart"/>
            <w:r w:rsidRPr="00F07DB3">
              <w:rPr>
                <w:sz w:val="20"/>
                <w:szCs w:val="20"/>
              </w:rPr>
              <w:t>реабилитацион</w:t>
            </w:r>
            <w:proofErr w:type="spellEnd"/>
            <w:r w:rsidRPr="00F07DB3">
              <w:rPr>
                <w:sz w:val="20"/>
                <w:szCs w:val="20"/>
              </w:rPr>
              <w:t>-ном</w:t>
            </w:r>
            <w:proofErr w:type="gramEnd"/>
            <w:r w:rsidRPr="00F07DB3">
              <w:rPr>
                <w:sz w:val="20"/>
                <w:szCs w:val="20"/>
              </w:rPr>
              <w:t xml:space="preserve"> процессах</w:t>
            </w:r>
          </w:p>
        </w:tc>
        <w:tc>
          <w:tcPr>
            <w:tcW w:w="413" w:type="pct"/>
            <w:vAlign w:val="center"/>
          </w:tcPr>
          <w:p w:rsidR="006800BC" w:rsidRPr="008C278F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pct"/>
          </w:tcPr>
          <w:p w:rsidR="006800BC" w:rsidRPr="008C278F" w:rsidRDefault="006800BC" w:rsidP="009B4F1A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6800BC" w:rsidRPr="005E7AC5" w:rsidTr="001161DC">
        <w:trPr>
          <w:trHeight w:val="3664"/>
        </w:trPr>
        <w:tc>
          <w:tcPr>
            <w:tcW w:w="384" w:type="pct"/>
            <w:vMerge/>
          </w:tcPr>
          <w:p w:rsidR="006800BC" w:rsidRPr="005E7AC5" w:rsidRDefault="006800BC" w:rsidP="009B4F1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6800BC" w:rsidRPr="00F07DB3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6800BC" w:rsidRPr="00F07DB3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Сестринск</w:t>
            </w:r>
            <w:r w:rsidRPr="00F07DB3">
              <w:rPr>
                <w:sz w:val="20"/>
                <w:szCs w:val="20"/>
              </w:rPr>
              <w:t>ий уход при разл</w:t>
            </w:r>
            <w:r>
              <w:rPr>
                <w:sz w:val="20"/>
                <w:szCs w:val="20"/>
              </w:rPr>
              <w:t>ичных заболеваниях и состояниях</w:t>
            </w:r>
          </w:p>
          <w:p w:rsidR="006800BC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4</w:t>
            </w:r>
          </w:p>
          <w:p w:rsidR="006800BC" w:rsidRPr="008C278F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«Сестринский уход в хирургии»</w:t>
            </w:r>
          </w:p>
          <w:p w:rsidR="006800BC" w:rsidRPr="008C278F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Pr="008C278F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7" w:type="pct"/>
          </w:tcPr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-расспрос, осмотр пациента,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подсчёт пульса, ЧДД, измерение АД, - термометрия,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-обработка рук (гигиенический, хирургический уровни)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-облачение в стерильный халат, - надевание стерильных перчаток,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стерильности,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 стельными инструментами, стерильным материалом,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-подача стерильных инструментов врачу,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набора для определения группы крови и определение группы крови,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-участие в инструментальной перевязке ран, снятии швов,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ухода за дренажами в ране,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-наложение различных видов бинтовых повязок, лейкопластырной повязки, гипсовых повязок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-дезинфекция медицинских отходов,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пациента к лечебно-диагностическим процедурам,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-осуществление ухода за </w:t>
            </w:r>
            <w:proofErr w:type="spellStart"/>
            <w:r>
              <w:rPr>
                <w:b/>
                <w:sz w:val="20"/>
                <w:szCs w:val="20"/>
              </w:rPr>
              <w:t>стомами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применение медикаментозных сре</w:t>
            </w:r>
            <w:proofErr w:type="gramStart"/>
            <w:r>
              <w:rPr>
                <w:b/>
                <w:sz w:val="20"/>
                <w:szCs w:val="20"/>
              </w:rPr>
              <w:t>дств в с</w:t>
            </w:r>
            <w:proofErr w:type="gramEnd"/>
            <w:r>
              <w:rPr>
                <w:b/>
                <w:sz w:val="20"/>
                <w:szCs w:val="20"/>
              </w:rPr>
              <w:t>оответствии с правилами их использования,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осуществление сестринского наблюдения и ухода за пациентом до и после операции, </w:t>
            </w:r>
            <w:proofErr w:type="gramStart"/>
            <w:r>
              <w:rPr>
                <w:b/>
                <w:sz w:val="20"/>
                <w:szCs w:val="20"/>
              </w:rPr>
              <w:t>-п</w:t>
            </w:r>
            <w:proofErr w:type="gramEnd"/>
            <w:r>
              <w:rPr>
                <w:b/>
                <w:sz w:val="20"/>
                <w:szCs w:val="20"/>
              </w:rPr>
              <w:t>рименение пузыря со льдом,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-обучение пациента и его родственников уходу в </w:t>
            </w:r>
            <w:proofErr w:type="gramStart"/>
            <w:r>
              <w:rPr>
                <w:b/>
                <w:sz w:val="20"/>
                <w:szCs w:val="20"/>
              </w:rPr>
              <w:t>пред</w:t>
            </w:r>
            <w:proofErr w:type="gramEnd"/>
            <w:r>
              <w:rPr>
                <w:b/>
                <w:sz w:val="20"/>
                <w:szCs w:val="20"/>
              </w:rPr>
              <w:t xml:space="preserve">- и послеоперационных периодах, </w:t>
            </w:r>
          </w:p>
          <w:p w:rsidR="006800BC" w:rsidRPr="00A87322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диагности</w:t>
            </w:r>
            <w:r w:rsidRPr="00A87322">
              <w:rPr>
                <w:b/>
                <w:sz w:val="20"/>
                <w:szCs w:val="20"/>
              </w:rPr>
              <w:t xml:space="preserve">ка проблем пациента и планирование сестринских вмешательств, направленных </w:t>
            </w:r>
            <w:proofErr w:type="gramStart"/>
            <w:r w:rsidRPr="00A87322">
              <w:rPr>
                <w:b/>
                <w:sz w:val="20"/>
                <w:szCs w:val="20"/>
              </w:rPr>
              <w:t>на</w:t>
            </w:r>
            <w:proofErr w:type="gramEnd"/>
            <w:r w:rsidRPr="00A87322">
              <w:rPr>
                <w:b/>
                <w:sz w:val="20"/>
                <w:szCs w:val="20"/>
              </w:rPr>
              <w:t xml:space="preserve"> 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  сохранение  улучшение качества жизни пациентов,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транспортировка пациентов</w:t>
            </w:r>
          </w:p>
          <w:p w:rsidR="006800BC" w:rsidRPr="008C278F" w:rsidRDefault="006800BC" w:rsidP="006800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заполнение системы </w:t>
            </w:r>
            <w:proofErr w:type="gramStart"/>
            <w:r>
              <w:rPr>
                <w:b/>
                <w:sz w:val="20"/>
                <w:szCs w:val="20"/>
              </w:rPr>
              <w:t>для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/венного капельного введения, участие в проведении в/в </w:t>
            </w:r>
            <w:proofErr w:type="spellStart"/>
            <w:r>
              <w:rPr>
                <w:b/>
                <w:sz w:val="20"/>
                <w:szCs w:val="20"/>
              </w:rPr>
              <w:t>инфузий</w:t>
            </w:r>
            <w:proofErr w:type="spellEnd"/>
            <w:r>
              <w:rPr>
                <w:b/>
                <w:sz w:val="20"/>
                <w:szCs w:val="20"/>
              </w:rPr>
              <w:t xml:space="preserve">, переливании крови и кровезаменителей   </w:t>
            </w:r>
          </w:p>
        </w:tc>
      </w:tr>
    </w:tbl>
    <w:p w:rsidR="001161DC" w:rsidRDefault="001161DC" w:rsidP="00956F2B">
      <w:pPr>
        <w:sectPr w:rsidR="001161DC" w:rsidSect="006800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02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6605"/>
      </w:tblGrid>
      <w:tr w:rsidR="001161DC" w:rsidRPr="005E7AC5" w:rsidTr="009B4F1A">
        <w:trPr>
          <w:trHeight w:val="390"/>
        </w:trPr>
        <w:tc>
          <w:tcPr>
            <w:tcW w:w="1564" w:type="pct"/>
          </w:tcPr>
          <w:p w:rsidR="001161DC" w:rsidRPr="005E7AC5" w:rsidRDefault="001161DC" w:rsidP="009B4F1A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  <w:r w:rsidRPr="005E7AC5">
              <w:rPr>
                <w:b/>
                <w:i/>
                <w:sz w:val="28"/>
                <w:szCs w:val="28"/>
              </w:rPr>
              <w:t>часов</w:t>
            </w:r>
            <w:r>
              <w:rPr>
                <w:b/>
                <w:i/>
                <w:sz w:val="28"/>
                <w:szCs w:val="28"/>
              </w:rPr>
              <w:t xml:space="preserve">  72</w:t>
            </w:r>
            <w:r w:rsidRPr="005E7AC5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36" w:type="pct"/>
            <w:vAlign w:val="center"/>
          </w:tcPr>
          <w:p w:rsidR="001161DC" w:rsidRPr="005E7AC5" w:rsidRDefault="001161DC" w:rsidP="009B4F1A">
            <w:pPr>
              <w:jc w:val="center"/>
              <w:rPr>
                <w:sz w:val="28"/>
                <w:szCs w:val="28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 xml:space="preserve">омежуточная аттестация в форме </w:t>
            </w:r>
            <w:proofErr w:type="spellStart"/>
            <w:r w:rsidRPr="00A068D1">
              <w:rPr>
                <w:b/>
              </w:rPr>
              <w:t>дифзачёта</w:t>
            </w:r>
            <w:proofErr w:type="spellEnd"/>
            <w:r w:rsidRPr="00A068D1">
              <w:rPr>
                <w:b/>
                <w:sz w:val="28"/>
                <w:szCs w:val="28"/>
              </w:rPr>
              <w:t>.</w:t>
            </w:r>
          </w:p>
        </w:tc>
      </w:tr>
    </w:tbl>
    <w:p w:rsidR="00956F2B" w:rsidRDefault="00956F2B" w:rsidP="00956F2B"/>
    <w:p w:rsidR="00065B99" w:rsidRDefault="00065B99" w:rsidP="00065B99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</w:t>
      </w:r>
      <w:r>
        <w:rPr>
          <w:rFonts w:ascii="Times New Roman" w:hAnsi="Times New Roman" w:cs="Times New Roman"/>
          <w:caps/>
          <w:sz w:val="28"/>
          <w:szCs w:val="28"/>
        </w:rPr>
        <w:t xml:space="preserve">вия реализации программЫ ПРОИЗВОДСТВЕННОЙ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065B99" w:rsidRPr="00214E3D" w:rsidRDefault="00065B99" w:rsidP="00065B99"/>
    <w:p w:rsidR="00065B99" w:rsidRPr="0040716C" w:rsidRDefault="00065B99" w:rsidP="00065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</w:t>
      </w:r>
      <w:r>
        <w:rPr>
          <w:rFonts w:ascii="Times New Roman" w:hAnsi="Times New Roman" w:cs="Times New Roman"/>
          <w:sz w:val="28"/>
          <w:szCs w:val="28"/>
        </w:rPr>
        <w:t>ия к условиям проведения производственной</w:t>
      </w:r>
      <w:r w:rsidRPr="0040716C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предполагает проведение производственной практики на базе МО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</w:t>
      </w:r>
      <w:r>
        <w:rPr>
          <w:sz w:val="28"/>
          <w:szCs w:val="28"/>
        </w:rPr>
        <w:t>ельным учреждением и каждой МО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 (БУЗ ВО ВГКБСМП №1  и др.)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214E3D" w:rsidRDefault="00065B99" w:rsidP="00065B99">
      <w:pPr>
        <w:jc w:val="both"/>
        <w:rPr>
          <w:sz w:val="28"/>
          <w:szCs w:val="28"/>
        </w:rPr>
      </w:pPr>
      <w:r w:rsidRPr="00214E3D">
        <w:rPr>
          <w:sz w:val="28"/>
          <w:szCs w:val="28"/>
        </w:rPr>
        <w:t>4.2. Общие требования к организации образовательного  процесса</w:t>
      </w:r>
    </w:p>
    <w:p w:rsidR="00065B99" w:rsidRDefault="00065B99" w:rsidP="00065B99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Производственная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концентрирован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02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«УЧАСТИЕ В ЛЕЧЕБНО-ДИАГНОСТИЧЕСКОМ И РЕАБИЛИТАЦИОННОМ ПРОЦЕССАХ»</w:t>
      </w:r>
      <w:proofErr w:type="gramEnd"/>
    </w:p>
    <w:p w:rsidR="00065B99" w:rsidRPr="00214E3D" w:rsidRDefault="00065B99" w:rsidP="00065B99"/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Оснащение хирургических отделений больниц (БУЗ ВО ВГКБСМП №1  и др.):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(поста, перевязочного и процедурного кабинетов)  медицинских сестёр хирургических отделений больниц (БУЗ ВО ВГКБСМП №1  и др.).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065B99" w:rsidRDefault="00065B99" w:rsidP="00065B99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хирургических отделений МО (БУЗ ВО ВГКБСМП №1  и др.).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-учебная литература,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палатной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постовой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C7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функциональные обязанности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перевязочного кабинета хирургического отделения больницы;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 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 перевязочного кабинета;                                                                                                     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программа производственной практики;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065B99" w:rsidRPr="00E21DC7" w:rsidRDefault="00065B99" w:rsidP="00065B99">
      <w:pPr>
        <w:rPr>
          <w:sz w:val="28"/>
          <w:szCs w:val="28"/>
        </w:rPr>
      </w:pPr>
    </w:p>
    <w:p w:rsidR="00065B99" w:rsidRPr="00F07DB3" w:rsidRDefault="00065B99" w:rsidP="00065B99">
      <w:pPr>
        <w:jc w:val="center"/>
        <w:rPr>
          <w:sz w:val="28"/>
          <w:szCs w:val="28"/>
        </w:rPr>
      </w:pPr>
    </w:p>
    <w:p w:rsidR="00065B99" w:rsidRDefault="00065B99" w:rsidP="00065B99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065B99" w:rsidRDefault="00065B99" w:rsidP="00065B99">
      <w:pPr>
        <w:jc w:val="center"/>
        <w:rPr>
          <w:b/>
          <w:sz w:val="28"/>
          <w:szCs w:val="28"/>
        </w:rPr>
      </w:pPr>
    </w:p>
    <w:p w:rsidR="00065B99" w:rsidRPr="00E21DC7" w:rsidRDefault="00065B99" w:rsidP="00065B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дело».</w:t>
      </w:r>
    </w:p>
    <w:p w:rsidR="00065B99" w:rsidRPr="00E21DC7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065B99" w:rsidRPr="00E21DC7" w:rsidRDefault="00065B99" w:rsidP="00065B99">
      <w:pPr>
        <w:ind w:firstLine="540"/>
        <w:jc w:val="center"/>
        <w:rPr>
          <w:b/>
          <w:sz w:val="28"/>
          <w:szCs w:val="28"/>
        </w:rPr>
      </w:pPr>
    </w:p>
    <w:p w:rsidR="00065B99" w:rsidRDefault="00065B99" w:rsidP="00065B99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</w:t>
      </w:r>
      <w:r>
        <w:rPr>
          <w:sz w:val="28"/>
          <w:szCs w:val="28"/>
        </w:rPr>
        <w:t xml:space="preserve">ществляющие  руководство производственной   практикой обучающихся должны иметь </w:t>
      </w:r>
      <w:r w:rsidRPr="00E21DC7">
        <w:rPr>
          <w:sz w:val="28"/>
          <w:szCs w:val="28"/>
        </w:rPr>
        <w:t>высшее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065B99" w:rsidRDefault="00065B99" w:rsidP="00065B99">
      <w:pPr>
        <w:ind w:firstLine="540"/>
        <w:jc w:val="both"/>
        <w:rPr>
          <w:sz w:val="28"/>
          <w:szCs w:val="28"/>
        </w:rPr>
      </w:pPr>
    </w:p>
    <w:p w:rsidR="00065B99" w:rsidRPr="0040716C" w:rsidRDefault="00065B99" w:rsidP="00065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</w:t>
      </w:r>
      <w:r w:rsidRPr="0040716C">
        <w:rPr>
          <w:rFonts w:ascii="Times New Roman" w:hAnsi="Times New Roman" w:cs="Times New Roman"/>
          <w:caps/>
          <w:sz w:val="28"/>
          <w:szCs w:val="28"/>
        </w:rPr>
        <w:t>. Контроль и оцен</w:t>
      </w:r>
      <w:r>
        <w:rPr>
          <w:rFonts w:ascii="Times New Roman" w:hAnsi="Times New Roman" w:cs="Times New Roman"/>
          <w:caps/>
          <w:sz w:val="28"/>
          <w:szCs w:val="28"/>
        </w:rPr>
        <w:t xml:space="preserve">ка результатов освоения производственной 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065B99" w:rsidRDefault="00065B99" w:rsidP="00065B99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</w:t>
      </w:r>
      <w:r>
        <w:rPr>
          <w:sz w:val="28"/>
          <w:szCs w:val="28"/>
        </w:rPr>
        <w:t xml:space="preserve">нка результатов освоения производственной </w:t>
      </w:r>
      <w:r w:rsidRPr="00E21DC7">
        <w:rPr>
          <w:sz w:val="28"/>
          <w:szCs w:val="28"/>
        </w:rPr>
        <w:t xml:space="preserve">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 w:rsidRPr="00065B99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>за</w:t>
      </w:r>
      <w:r>
        <w:rPr>
          <w:sz w:val="28"/>
          <w:szCs w:val="28"/>
        </w:rPr>
        <w:t>даний.  В результате освоения  производственной</w:t>
      </w:r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proofErr w:type="spellStart"/>
      <w:r w:rsidRPr="00E21DC7">
        <w:rPr>
          <w:sz w:val="28"/>
          <w:szCs w:val="28"/>
        </w:rPr>
        <w:t>диф</w:t>
      </w:r>
      <w:proofErr w:type="gramStart"/>
      <w:r w:rsidRPr="00E21DC7">
        <w:rPr>
          <w:sz w:val="28"/>
          <w:szCs w:val="28"/>
        </w:rPr>
        <w:t>.з</w:t>
      </w:r>
      <w:proofErr w:type="gramEnd"/>
      <w:r w:rsidRPr="00E21DC7">
        <w:rPr>
          <w:sz w:val="28"/>
          <w:szCs w:val="28"/>
        </w:rPr>
        <w:t>ачета</w:t>
      </w:r>
      <w:proofErr w:type="spellEnd"/>
      <w:r w:rsidRPr="00E21DC7">
        <w:rPr>
          <w:sz w:val="28"/>
          <w:szCs w:val="28"/>
        </w:rPr>
        <w:t>.</w:t>
      </w:r>
    </w:p>
    <w:p w:rsidR="00065B99" w:rsidRDefault="00065B99" w:rsidP="00065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065B99" w:rsidRPr="005E7AC5" w:rsidTr="009B4F1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65B99" w:rsidRPr="005E7AC5" w:rsidTr="009B4F1A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B99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214E3D" w:rsidRDefault="00065B99" w:rsidP="009B4F1A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предоставления информации пациенту (проведения беседы, инструктажа).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лечебно-диагностические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вмешательст-ва</w:t>
            </w:r>
            <w:proofErr w:type="spellEnd"/>
            <w:r>
              <w:rPr>
                <w:sz w:val="28"/>
                <w:szCs w:val="28"/>
              </w:rPr>
              <w:t xml:space="preserve">, взаимодействуя  с </w:t>
            </w:r>
            <w:proofErr w:type="spellStart"/>
            <w:r>
              <w:rPr>
                <w:sz w:val="28"/>
                <w:szCs w:val="28"/>
              </w:rPr>
              <w:t>участни-ками</w:t>
            </w:r>
            <w:proofErr w:type="spellEnd"/>
            <w:r>
              <w:rPr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B99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ведения медицинской документации сестринского поста и процедурного кабинета.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Pr="005E7AC5" w:rsidRDefault="00065B99" w:rsidP="009B4F1A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065B99" w:rsidRPr="005E7AC5" w:rsidTr="009B4F1A"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Default="00065B99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B99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065B99" w:rsidRPr="00214E3D" w:rsidRDefault="00065B99" w:rsidP="009B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065B99" w:rsidRDefault="00065B99" w:rsidP="00956F2B"/>
    <w:sectPr w:rsidR="00065B99" w:rsidSect="001161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2B"/>
    <w:rsid w:val="00065B99"/>
    <w:rsid w:val="001161DC"/>
    <w:rsid w:val="00531236"/>
    <w:rsid w:val="00592BCD"/>
    <w:rsid w:val="006800BC"/>
    <w:rsid w:val="0084194E"/>
    <w:rsid w:val="0095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F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F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F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6800BC"/>
    <w:pPr>
      <w:spacing w:before="100" w:beforeAutospacing="1" w:after="100" w:afterAutospacing="1"/>
    </w:pPr>
  </w:style>
  <w:style w:type="paragraph" w:styleId="21">
    <w:name w:val="List 2"/>
    <w:basedOn w:val="a"/>
    <w:rsid w:val="006800BC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F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F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F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6800BC"/>
    <w:pPr>
      <w:spacing w:before="100" w:beforeAutospacing="1" w:after="100" w:afterAutospacing="1"/>
    </w:pPr>
  </w:style>
  <w:style w:type="paragraph" w:styleId="21">
    <w:name w:val="List 2"/>
    <w:basedOn w:val="a"/>
    <w:rsid w:val="006800BC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1950</Words>
  <Characters>11118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Бюджетное профессиональное образовательное учреждение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 </vt:lpstr>
      <vt:lpstr>4. условия реализации программЫ ПРОИЗВОДСТВЕННОЙ ПРАКТИКИ</vt:lpstr>
      <vt:lpstr>4.1. Требования к условиям проведения производственной практики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 ПРАКТИКИ</vt:lpstr>
    </vt:vector>
  </TitlesOfParts>
  <Company>Hewlett-Packard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2021-12-17T04:31:00Z</dcterms:created>
  <dcterms:modified xsi:type="dcterms:W3CDTF">2022-09-25T20:42:00Z</dcterms:modified>
</cp:coreProperties>
</file>