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B7" w:rsidRDefault="00DC366B" w:rsidP="00357A35">
      <w:pPr>
        <w:pStyle w:val="2"/>
        <w:rPr>
          <w:sz w:val="32"/>
        </w:rPr>
      </w:pPr>
      <w:r>
        <w:rPr>
          <w:sz w:val="32"/>
        </w:rPr>
        <w:t>Бюджетн</w:t>
      </w:r>
      <w:r w:rsidR="00357A35">
        <w:rPr>
          <w:sz w:val="32"/>
        </w:rPr>
        <w:t xml:space="preserve">ое </w:t>
      </w:r>
      <w:r w:rsidR="0015615A">
        <w:rPr>
          <w:sz w:val="32"/>
        </w:rPr>
        <w:t xml:space="preserve">профессиональное </w:t>
      </w:r>
      <w:r w:rsidR="00357A35">
        <w:rPr>
          <w:sz w:val="32"/>
        </w:rPr>
        <w:t xml:space="preserve">образовательное учреждение </w:t>
      </w:r>
    </w:p>
    <w:p w:rsidR="00357A35" w:rsidRDefault="0015615A" w:rsidP="00357A35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357A35" w:rsidRDefault="00357A35" w:rsidP="00357A35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sz w:val="28"/>
        </w:rPr>
      </w:pPr>
    </w:p>
    <w:p w:rsidR="00357A35" w:rsidRDefault="00357A35" w:rsidP="00357A35">
      <w:pPr>
        <w:jc w:val="center"/>
        <w:rPr>
          <w:b/>
          <w:bCs/>
          <w:sz w:val="40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57A35" w:rsidRDefault="00357A35" w:rsidP="00357A35"/>
    <w:p w:rsidR="00357A35" w:rsidRDefault="003E52C1" w:rsidP="00357A35">
      <w:pPr>
        <w:jc w:val="center"/>
        <w:rPr>
          <w:sz w:val="40"/>
        </w:rPr>
      </w:pPr>
      <w:r>
        <w:rPr>
          <w:sz w:val="44"/>
        </w:rPr>
        <w:t xml:space="preserve">учебной </w:t>
      </w:r>
      <w:r w:rsidR="00357A35">
        <w:rPr>
          <w:sz w:val="44"/>
        </w:rPr>
        <w:t>дисциплины</w:t>
      </w:r>
      <w:r w:rsidR="00357A35">
        <w:rPr>
          <w:sz w:val="28"/>
        </w:rPr>
        <w:t xml:space="preserve"> </w:t>
      </w:r>
      <w:r w:rsidR="00357A35">
        <w:rPr>
          <w:sz w:val="40"/>
        </w:rPr>
        <w:t>«</w:t>
      </w:r>
      <w:r w:rsidR="00BA0FA5">
        <w:rPr>
          <w:b/>
          <w:sz w:val="40"/>
        </w:rPr>
        <w:t>МАТЕМА</w:t>
      </w:r>
      <w:r w:rsidR="00357A35" w:rsidRPr="00357A35">
        <w:rPr>
          <w:b/>
          <w:sz w:val="40"/>
        </w:rPr>
        <w:t>ТИКА</w:t>
      </w:r>
      <w:r w:rsidR="00357A35">
        <w:rPr>
          <w:sz w:val="40"/>
        </w:rPr>
        <w:t>»</w:t>
      </w:r>
    </w:p>
    <w:p w:rsidR="0037042A" w:rsidRDefault="006C61B7" w:rsidP="00357A35">
      <w:pPr>
        <w:jc w:val="center"/>
        <w:rPr>
          <w:sz w:val="40"/>
        </w:rPr>
      </w:pPr>
      <w:proofErr w:type="gramStart"/>
      <w:r>
        <w:rPr>
          <w:sz w:val="40"/>
        </w:rPr>
        <w:t>для  специальности</w:t>
      </w:r>
      <w:proofErr w:type="gramEnd"/>
    </w:p>
    <w:p w:rsidR="0037042A" w:rsidRDefault="0037042A" w:rsidP="00357A35">
      <w:pPr>
        <w:jc w:val="center"/>
        <w:rPr>
          <w:sz w:val="40"/>
        </w:rPr>
      </w:pPr>
    </w:p>
    <w:p w:rsidR="0037042A" w:rsidRDefault="006C61B7" w:rsidP="006F57CC">
      <w:pPr>
        <w:jc w:val="center"/>
        <w:rPr>
          <w:b/>
          <w:sz w:val="40"/>
        </w:rPr>
      </w:pPr>
      <w:r>
        <w:rPr>
          <w:b/>
          <w:sz w:val="40"/>
        </w:rPr>
        <w:t>34.</w:t>
      </w:r>
      <w:r w:rsidR="0037042A" w:rsidRPr="0037042A">
        <w:rPr>
          <w:b/>
          <w:sz w:val="40"/>
        </w:rPr>
        <w:t>0</w:t>
      </w:r>
      <w:r>
        <w:rPr>
          <w:b/>
          <w:sz w:val="40"/>
        </w:rPr>
        <w:t>2.0</w:t>
      </w:r>
      <w:r w:rsidR="00BA0FA5">
        <w:rPr>
          <w:b/>
          <w:sz w:val="40"/>
        </w:rPr>
        <w:t>1</w:t>
      </w:r>
      <w:r w:rsidR="00357A35" w:rsidRPr="0037042A">
        <w:rPr>
          <w:b/>
          <w:sz w:val="40"/>
        </w:rPr>
        <w:t xml:space="preserve"> </w:t>
      </w:r>
      <w:r w:rsidR="0037042A" w:rsidRPr="0037042A">
        <w:rPr>
          <w:b/>
          <w:sz w:val="40"/>
        </w:rPr>
        <w:t>«</w:t>
      </w:r>
      <w:r w:rsidR="007F0483">
        <w:rPr>
          <w:b/>
          <w:sz w:val="40"/>
        </w:rPr>
        <w:t>Сестринск</w:t>
      </w:r>
      <w:r w:rsidR="00BA0FA5">
        <w:rPr>
          <w:b/>
          <w:sz w:val="40"/>
        </w:rPr>
        <w:t>ое дело</w:t>
      </w:r>
      <w:r w:rsidR="0037042A" w:rsidRPr="0037042A">
        <w:rPr>
          <w:b/>
          <w:sz w:val="40"/>
        </w:rPr>
        <w:t>»</w:t>
      </w: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b/>
          <w:bCs/>
          <w:sz w:val="44"/>
        </w:rPr>
      </w:pPr>
    </w:p>
    <w:p w:rsidR="00357A35" w:rsidRDefault="00357A35" w:rsidP="00357A35">
      <w:pPr>
        <w:ind w:left="3960"/>
        <w:jc w:val="center"/>
        <w:rPr>
          <w:b/>
          <w:bCs/>
          <w:sz w:val="44"/>
        </w:rPr>
      </w:pPr>
    </w:p>
    <w:p w:rsidR="00357A35" w:rsidRDefault="00357A35" w:rsidP="00357A35">
      <w:pPr>
        <w:pStyle w:val="5"/>
        <w:ind w:left="3960"/>
      </w:pPr>
      <w:r>
        <w:t xml:space="preserve"> </w:t>
      </w:r>
    </w:p>
    <w:p w:rsidR="00357A35" w:rsidRDefault="00357A35" w:rsidP="00357A35">
      <w:pPr>
        <w:rPr>
          <w:sz w:val="48"/>
        </w:rPr>
      </w:pPr>
    </w:p>
    <w:p w:rsidR="00357A35" w:rsidRDefault="00357A35" w:rsidP="00357A35">
      <w:pPr>
        <w:rPr>
          <w:sz w:val="48"/>
        </w:rPr>
      </w:pPr>
    </w:p>
    <w:p w:rsidR="006C61B7" w:rsidRDefault="006C61B7" w:rsidP="00357A35">
      <w:pPr>
        <w:rPr>
          <w:sz w:val="48"/>
        </w:rPr>
      </w:pPr>
    </w:p>
    <w:p w:rsidR="006C61B7" w:rsidRDefault="006C61B7" w:rsidP="00357A35">
      <w:pPr>
        <w:rPr>
          <w:sz w:val="48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0E2B59">
      <w:pPr>
        <w:rPr>
          <w:b/>
          <w:bCs/>
          <w:sz w:val="32"/>
        </w:rPr>
      </w:pPr>
    </w:p>
    <w:p w:rsidR="00357A35" w:rsidRDefault="00357A35" w:rsidP="00357A35">
      <w:pPr>
        <w:pStyle w:val="6"/>
      </w:pPr>
      <w:proofErr w:type="gramStart"/>
      <w:r>
        <w:t>ВОРОНЕЖ</w:t>
      </w:r>
      <w:r w:rsidR="00F57844">
        <w:t xml:space="preserve"> </w:t>
      </w:r>
      <w:r w:rsidR="00560765">
        <w:t xml:space="preserve"> 2022</w:t>
      </w:r>
      <w:proofErr w:type="gramEnd"/>
      <w:r>
        <w:t xml:space="preserve"> г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89169A" w:rsidRDefault="0089169A" w:rsidP="0089169A">
      <w:pPr>
        <w:pStyle w:val="1"/>
        <w:tabs>
          <w:tab w:val="left" w:pos="5760"/>
        </w:tabs>
      </w:pPr>
      <w:r>
        <w:br w:type="page"/>
      </w:r>
    </w:p>
    <w:tbl>
      <w:tblPr>
        <w:tblW w:w="102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156"/>
        <w:gridCol w:w="5044"/>
      </w:tblGrid>
      <w:tr w:rsidR="0089169A" w:rsidTr="00864208">
        <w:trPr>
          <w:trHeight w:val="4022"/>
        </w:trPr>
        <w:tc>
          <w:tcPr>
            <w:tcW w:w="5156" w:type="dxa"/>
          </w:tcPr>
          <w:p w:rsidR="003E52C1" w:rsidRDefault="003E52C1" w:rsidP="003E52C1">
            <w:pPr>
              <w:pStyle w:val="1"/>
              <w:tabs>
                <w:tab w:val="left" w:pos="5760"/>
              </w:tabs>
              <w:ind w:right="262"/>
              <w:jc w:val="both"/>
            </w:pPr>
            <w:r>
              <w:lastRenderedPageBreak/>
              <w:t>РАССМОТРЕНА И ОДОБРЕНА</w:t>
            </w:r>
          </w:p>
          <w:p w:rsidR="003E52C1" w:rsidRPr="0089169A" w:rsidRDefault="003E52C1" w:rsidP="003E52C1">
            <w:pPr>
              <w:ind w:right="262"/>
              <w:jc w:val="both"/>
            </w:pP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864208">
              <w:rPr>
                <w:sz w:val="28"/>
              </w:rPr>
              <w:t xml:space="preserve"> комиссией </w:t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общегуманитарных и социально-экономических дисциплин</w:t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>Протокол</w:t>
            </w:r>
            <w:r w:rsidR="00BE04B3">
              <w:rPr>
                <w:sz w:val="28"/>
              </w:rPr>
              <w:t>№_</w:t>
            </w:r>
            <w:r>
              <w:rPr>
                <w:sz w:val="28"/>
              </w:rPr>
              <w:t>1</w:t>
            </w:r>
            <w:r w:rsidRPr="00864208">
              <w:rPr>
                <w:sz w:val="28"/>
              </w:rPr>
              <w:t>_</w:t>
            </w:r>
          </w:p>
          <w:p w:rsidR="003E52C1" w:rsidRPr="00864208" w:rsidRDefault="00BE04B3" w:rsidP="00BE04B3">
            <w:pPr>
              <w:tabs>
                <w:tab w:val="left" w:pos="5760"/>
              </w:tabs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От</w:t>
            </w:r>
            <w:r w:rsidR="003E52C1" w:rsidRPr="00864208">
              <w:rPr>
                <w:sz w:val="28"/>
              </w:rPr>
              <w:t>«</w:t>
            </w:r>
            <w:proofErr w:type="gramEnd"/>
            <w:r w:rsidR="003E52C1" w:rsidRPr="00864208">
              <w:rPr>
                <w:sz w:val="28"/>
              </w:rPr>
              <w:t>_</w:t>
            </w:r>
            <w:r>
              <w:rPr>
                <w:sz w:val="28"/>
              </w:rPr>
              <w:t>31_»_</w:t>
            </w:r>
            <w:r w:rsidR="00560765">
              <w:rPr>
                <w:sz w:val="28"/>
              </w:rPr>
              <w:t>августа__2022</w:t>
            </w:r>
            <w:r w:rsidR="003E52C1" w:rsidRPr="00864208">
              <w:rPr>
                <w:sz w:val="28"/>
              </w:rPr>
              <w:t>г.</w:t>
            </w:r>
            <w:r w:rsidR="003E52C1" w:rsidRPr="00864208">
              <w:rPr>
                <w:sz w:val="28"/>
              </w:rPr>
              <w:tab/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  <w:t xml:space="preserve"> </w:t>
            </w:r>
          </w:p>
          <w:p w:rsidR="0089169A" w:rsidRPr="00864208" w:rsidRDefault="003E52C1" w:rsidP="003E52C1">
            <w:pPr>
              <w:tabs>
                <w:tab w:val="left" w:pos="5760"/>
              </w:tabs>
              <w:rPr>
                <w:sz w:val="28"/>
              </w:rPr>
            </w:pPr>
            <w:proofErr w:type="gramStart"/>
            <w:r w:rsidRPr="00864208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 ЦМК</w:t>
            </w:r>
            <w:proofErr w:type="gramEnd"/>
            <w:r>
              <w:rPr>
                <w:sz w:val="28"/>
              </w:rPr>
              <w:t xml:space="preserve"> </w:t>
            </w:r>
            <w:r w:rsidRPr="00864208">
              <w:rPr>
                <w:sz w:val="28"/>
              </w:rPr>
              <w:t>__________________</w:t>
            </w:r>
            <w:r w:rsidR="0089169A" w:rsidRPr="00864208">
              <w:rPr>
                <w:sz w:val="28"/>
              </w:rPr>
              <w:tab/>
            </w: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Default="0089169A" w:rsidP="0089169A"/>
          <w:p w:rsidR="00197669" w:rsidRDefault="00197669" w:rsidP="0089169A"/>
          <w:p w:rsidR="00197669" w:rsidRDefault="00197669" w:rsidP="0089169A"/>
          <w:p w:rsidR="00197669" w:rsidRDefault="00197669" w:rsidP="0089169A"/>
          <w:p w:rsidR="00197669" w:rsidRPr="0089169A" w:rsidRDefault="00197669" w:rsidP="0089169A"/>
        </w:tc>
        <w:tc>
          <w:tcPr>
            <w:tcW w:w="5044" w:type="dxa"/>
          </w:tcPr>
          <w:p w:rsidR="003E52C1" w:rsidRDefault="00484849" w:rsidP="003E52C1">
            <w:pPr>
              <w:pStyle w:val="1"/>
              <w:tabs>
                <w:tab w:val="left" w:pos="5760"/>
              </w:tabs>
              <w:jc w:val="both"/>
            </w:pPr>
            <w:r>
              <w:t xml:space="preserve">       </w:t>
            </w:r>
            <w:r w:rsidR="003E52C1">
              <w:t>Составлена в соответствии с ФГОС СПО по специальности 3</w:t>
            </w:r>
            <w:r w:rsidR="00C9102F">
              <w:t>4</w:t>
            </w:r>
            <w:r w:rsidR="003E52C1">
              <w:t>.02.0</w:t>
            </w:r>
            <w:r w:rsidR="00C9102F">
              <w:t>1</w:t>
            </w:r>
            <w:r w:rsidR="003E52C1">
              <w:t xml:space="preserve"> «</w:t>
            </w:r>
            <w:r w:rsidR="00C9102F">
              <w:t>Сестринское дело</w:t>
            </w:r>
            <w:proofErr w:type="gramStart"/>
            <w:r w:rsidR="003E52C1">
              <w:t xml:space="preserve">», </w:t>
            </w:r>
            <w:r w:rsidR="00C9102F">
              <w:t xml:space="preserve"> </w:t>
            </w:r>
            <w:r w:rsidR="003E52C1">
              <w:t>утв.</w:t>
            </w:r>
            <w:proofErr w:type="gramEnd"/>
            <w:r w:rsidR="003E52C1">
              <w:t xml:space="preserve"> приказом Министерства образования и науки РФ от 12.05.2014г. №501</w:t>
            </w:r>
          </w:p>
          <w:p w:rsidR="003E52C1" w:rsidRPr="00CF3BC7" w:rsidRDefault="003E52C1" w:rsidP="003E52C1">
            <w:r>
              <w:t>________________________________________________________________________________</w:t>
            </w:r>
          </w:p>
          <w:p w:rsidR="003E52C1" w:rsidRDefault="003E52C1" w:rsidP="003E52C1">
            <w:pPr>
              <w:pStyle w:val="1"/>
              <w:tabs>
                <w:tab w:val="left" w:pos="5760"/>
              </w:tabs>
              <w:jc w:val="both"/>
            </w:pPr>
          </w:p>
          <w:p w:rsidR="003E52C1" w:rsidRDefault="003E52C1" w:rsidP="003E52C1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>Зам. директора по учебной работе:</w:t>
            </w:r>
          </w:p>
          <w:p w:rsidR="003E52C1" w:rsidRDefault="003E52C1" w:rsidP="003E52C1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 xml:space="preserve"> </w:t>
            </w:r>
            <w:proofErr w:type="spellStart"/>
            <w:r>
              <w:t>Селивановская</w:t>
            </w:r>
            <w:proofErr w:type="spellEnd"/>
            <w:r>
              <w:t xml:space="preserve"> Е. Л.</w:t>
            </w:r>
          </w:p>
          <w:p w:rsidR="003E52C1" w:rsidRPr="006567F3" w:rsidRDefault="003E52C1" w:rsidP="003E52C1"/>
          <w:p w:rsidR="003E52C1" w:rsidRPr="00127E1A" w:rsidRDefault="003E52C1" w:rsidP="003E52C1"/>
          <w:p w:rsidR="0089169A" w:rsidRDefault="00BE04B3" w:rsidP="00E12500">
            <w:pPr>
              <w:pStyle w:val="1"/>
              <w:tabs>
                <w:tab w:val="left" w:pos="5760"/>
              </w:tabs>
              <w:jc w:val="both"/>
            </w:pPr>
            <w:r>
              <w:t>«______»</w:t>
            </w:r>
            <w:r w:rsidR="00560765">
              <w:t>__________________2022</w:t>
            </w:r>
            <w:bookmarkStart w:id="0" w:name="_GoBack"/>
            <w:bookmarkEnd w:id="0"/>
            <w:r w:rsidR="003E52C1">
              <w:t>г</w:t>
            </w:r>
            <w:r w:rsidR="00127E1A">
              <w:t>.</w:t>
            </w:r>
            <w:r w:rsidR="0089169A">
              <w:tab/>
              <w:t xml:space="preserve"> </w:t>
            </w:r>
          </w:p>
        </w:tc>
      </w:tr>
    </w:tbl>
    <w:p w:rsidR="00127E1A" w:rsidRDefault="00127E1A" w:rsidP="0089169A">
      <w:pPr>
        <w:pStyle w:val="1"/>
        <w:tabs>
          <w:tab w:val="left" w:pos="5760"/>
        </w:tabs>
      </w:pPr>
    </w:p>
    <w:p w:rsidR="00127E1A" w:rsidRDefault="00C311A4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127E1A" w:rsidRPr="00484849">
        <w:rPr>
          <w:sz w:val="28"/>
          <w:szCs w:val="28"/>
        </w:rPr>
        <w:t>:</w:t>
      </w:r>
      <w:r w:rsidRPr="00C311A4">
        <w:t xml:space="preserve"> </w:t>
      </w:r>
      <w:r w:rsidR="00E9450B">
        <w:rPr>
          <w:i/>
          <w:sz w:val="28"/>
          <w:szCs w:val="28"/>
        </w:rPr>
        <w:t>Лосева В. А.</w:t>
      </w:r>
      <w:r w:rsidR="0024197F" w:rsidRPr="000500F4">
        <w:rPr>
          <w:i/>
          <w:sz w:val="28"/>
          <w:szCs w:val="28"/>
        </w:rPr>
        <w:t>.</w:t>
      </w:r>
      <w:r w:rsidR="0024197F">
        <w:rPr>
          <w:i/>
          <w:sz w:val="28"/>
          <w:szCs w:val="28"/>
        </w:rPr>
        <w:t xml:space="preserve"> -</w:t>
      </w:r>
      <w:r w:rsidR="0024197F" w:rsidRPr="000500F4">
        <w:rPr>
          <w:i/>
          <w:sz w:val="28"/>
          <w:szCs w:val="28"/>
        </w:rPr>
        <w:t xml:space="preserve"> </w:t>
      </w:r>
      <w:proofErr w:type="gramStart"/>
      <w:r w:rsidR="00314880" w:rsidRPr="00314880">
        <w:rPr>
          <w:i/>
          <w:sz w:val="28"/>
          <w:szCs w:val="28"/>
        </w:rPr>
        <w:t>преподаватель</w:t>
      </w:r>
      <w:r w:rsidR="0024197F">
        <w:rPr>
          <w:i/>
          <w:sz w:val="28"/>
          <w:szCs w:val="28"/>
        </w:rPr>
        <w:t xml:space="preserve"> </w:t>
      </w:r>
      <w:r w:rsidR="00314880" w:rsidRPr="00314880">
        <w:rPr>
          <w:i/>
          <w:sz w:val="28"/>
          <w:szCs w:val="28"/>
        </w:rPr>
        <w:t xml:space="preserve"> </w:t>
      </w:r>
      <w:r w:rsidR="00E358EA">
        <w:rPr>
          <w:i/>
          <w:sz w:val="28"/>
          <w:szCs w:val="28"/>
        </w:rPr>
        <w:t>высше</w:t>
      </w:r>
      <w:r w:rsidR="00E9450B">
        <w:rPr>
          <w:i/>
          <w:sz w:val="28"/>
          <w:szCs w:val="28"/>
        </w:rPr>
        <w:t>й</w:t>
      </w:r>
      <w:proofErr w:type="gramEnd"/>
      <w:r w:rsidR="0024197F">
        <w:rPr>
          <w:i/>
          <w:sz w:val="28"/>
          <w:szCs w:val="28"/>
        </w:rPr>
        <w:t xml:space="preserve"> </w:t>
      </w:r>
      <w:r w:rsidR="00314880">
        <w:rPr>
          <w:i/>
          <w:sz w:val="28"/>
          <w:szCs w:val="28"/>
        </w:rPr>
        <w:t xml:space="preserve"> квалификационной </w:t>
      </w:r>
      <w:r w:rsidR="0024197F">
        <w:rPr>
          <w:i/>
          <w:sz w:val="28"/>
          <w:szCs w:val="28"/>
        </w:rPr>
        <w:t xml:space="preserve"> </w:t>
      </w:r>
      <w:r w:rsidR="00314880" w:rsidRPr="00063280">
        <w:rPr>
          <w:i/>
          <w:sz w:val="28"/>
          <w:szCs w:val="28"/>
        </w:rPr>
        <w:t xml:space="preserve">категории </w:t>
      </w:r>
      <w:r w:rsidR="000500F4" w:rsidRPr="00063280">
        <w:rPr>
          <w:i/>
          <w:sz w:val="28"/>
          <w:szCs w:val="28"/>
        </w:rPr>
        <w:t xml:space="preserve">  </w:t>
      </w:r>
      <w:r w:rsidR="00E358EA">
        <w:rPr>
          <w:i/>
        </w:rPr>
        <w:t>Б</w:t>
      </w:r>
      <w:r w:rsidR="00C9102F">
        <w:rPr>
          <w:i/>
        </w:rPr>
        <w:t>П</w:t>
      </w:r>
      <w:r w:rsidRPr="00063280">
        <w:rPr>
          <w:i/>
        </w:rPr>
        <w:t xml:space="preserve">ОУ </w:t>
      </w:r>
      <w:r w:rsidR="00E358E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колледжа.</w:t>
      </w:r>
    </w:p>
    <w:p w:rsidR="0071539E" w:rsidRDefault="0071539E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</w:tbl>
    <w:p w:rsidR="0071539E" w:rsidRPr="00063280" w:rsidRDefault="0071539E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:rsidR="00085465" w:rsidRPr="00484849" w:rsidRDefault="00085465" w:rsidP="00085465">
      <w:pPr>
        <w:jc w:val="both"/>
        <w:rPr>
          <w:sz w:val="28"/>
          <w:szCs w:val="28"/>
        </w:rPr>
      </w:pPr>
      <w:proofErr w:type="gramStart"/>
      <w:r w:rsidRPr="00485928">
        <w:rPr>
          <w:b/>
          <w:sz w:val="28"/>
          <w:szCs w:val="28"/>
        </w:rPr>
        <w:t>Рецензент:</w:t>
      </w:r>
      <w:r>
        <w:rPr>
          <w:sz w:val="28"/>
          <w:szCs w:val="28"/>
        </w:rPr>
        <w:t xml:space="preserve">   </w:t>
      </w:r>
      <w:proofErr w:type="gramEnd"/>
      <w:r w:rsidRPr="00485928">
        <w:rPr>
          <w:i/>
          <w:sz w:val="28"/>
          <w:szCs w:val="28"/>
        </w:rPr>
        <w:t>Хорева Е. А.</w:t>
      </w:r>
      <w:r>
        <w:rPr>
          <w:sz w:val="28"/>
          <w:szCs w:val="28"/>
        </w:rPr>
        <w:t xml:space="preserve"> - </w:t>
      </w:r>
      <w:r w:rsidRPr="00314880">
        <w:rPr>
          <w:i/>
          <w:sz w:val="28"/>
          <w:szCs w:val="28"/>
        </w:rPr>
        <w:t>преподаватель</w:t>
      </w:r>
      <w:r>
        <w:rPr>
          <w:i/>
          <w:sz w:val="28"/>
          <w:szCs w:val="28"/>
        </w:rPr>
        <w:t xml:space="preserve"> </w:t>
      </w:r>
      <w:r w:rsidRPr="0031488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высшей  квалификационной  </w:t>
      </w:r>
      <w:r w:rsidRPr="00063280">
        <w:rPr>
          <w:i/>
          <w:sz w:val="28"/>
          <w:szCs w:val="28"/>
        </w:rPr>
        <w:t xml:space="preserve">категории   </w:t>
      </w:r>
      <w:r w:rsidR="00E358EA">
        <w:rPr>
          <w:i/>
          <w:sz w:val="28"/>
          <w:szCs w:val="28"/>
        </w:rPr>
        <w:t>Б</w:t>
      </w:r>
      <w:r w:rsidR="00C9102F">
        <w:rPr>
          <w:i/>
          <w:sz w:val="28"/>
          <w:szCs w:val="28"/>
        </w:rPr>
        <w:t>П</w:t>
      </w:r>
      <w:r w:rsidRPr="00063280">
        <w:rPr>
          <w:i/>
        </w:rPr>
        <w:t xml:space="preserve">ОУ </w:t>
      </w:r>
      <w:r w:rsidR="00E358E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</w:t>
      </w:r>
      <w:r>
        <w:rPr>
          <w:i/>
          <w:sz w:val="28"/>
          <w:szCs w:val="28"/>
        </w:rPr>
        <w:t>.</w:t>
      </w:r>
    </w:p>
    <w:p w:rsidR="00484849" w:rsidRPr="00484849" w:rsidRDefault="00484849" w:rsidP="00127E1A">
      <w:pPr>
        <w:rPr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3E52C1" w:rsidTr="000B3C7F">
        <w:tc>
          <w:tcPr>
            <w:tcW w:w="9854" w:type="dxa"/>
          </w:tcPr>
          <w:p w:rsidR="003E52C1" w:rsidRDefault="003E52C1" w:rsidP="00C910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программа дисциплины соответствует требованиям ФГОС </w:t>
            </w:r>
          </w:p>
        </w:tc>
      </w:tr>
      <w:tr w:rsidR="003E52C1" w:rsidTr="000B3C7F">
        <w:tc>
          <w:tcPr>
            <w:tcW w:w="9854" w:type="dxa"/>
          </w:tcPr>
          <w:p w:rsidR="003E52C1" w:rsidRDefault="00C9102F" w:rsidP="00C910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3E52C1">
              <w:rPr>
                <w:sz w:val="28"/>
                <w:szCs w:val="28"/>
              </w:rPr>
              <w:t>специальности 34.02.01 «</w:t>
            </w:r>
            <w:r>
              <w:rPr>
                <w:sz w:val="28"/>
                <w:szCs w:val="28"/>
              </w:rPr>
              <w:t>Сестринск</w:t>
            </w:r>
            <w:r w:rsidR="003E52C1">
              <w:rPr>
                <w:sz w:val="28"/>
                <w:szCs w:val="28"/>
              </w:rPr>
              <w:t>ое  дело»</w:t>
            </w: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</w:tbl>
    <w:p w:rsidR="00197669" w:rsidRPr="00484849" w:rsidRDefault="00197669" w:rsidP="00127E1A">
      <w:pPr>
        <w:rPr>
          <w:sz w:val="28"/>
          <w:szCs w:val="28"/>
        </w:rPr>
      </w:pPr>
    </w:p>
    <w:p w:rsidR="000500F4" w:rsidRPr="000500F4" w:rsidRDefault="000500F4" w:rsidP="000500F4">
      <w:pPr>
        <w:shd w:val="clear" w:color="auto" w:fill="FFFFFF"/>
        <w:spacing w:line="360" w:lineRule="auto"/>
        <w:jc w:val="both"/>
        <w:rPr>
          <w:color w:val="000000"/>
          <w:spacing w:val="-3"/>
          <w:sz w:val="28"/>
          <w:szCs w:val="28"/>
        </w:rPr>
      </w:pPr>
    </w:p>
    <w:p w:rsidR="00534D66" w:rsidRPr="00267E8F" w:rsidRDefault="00534D66" w:rsidP="00677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267E8F">
        <w:rPr>
          <w:b/>
          <w:szCs w:val="28"/>
        </w:rPr>
        <w:t>СОДЕРЖАНИЕ</w:t>
      </w:r>
    </w:p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388"/>
        <w:gridCol w:w="1800"/>
      </w:tblGrid>
      <w:tr w:rsidR="00534D66" w:rsidRPr="00D2756C">
        <w:trPr>
          <w:trHeight w:val="312"/>
        </w:trPr>
        <w:tc>
          <w:tcPr>
            <w:tcW w:w="8388" w:type="dxa"/>
            <w:shd w:val="clear" w:color="auto" w:fill="auto"/>
          </w:tcPr>
          <w:p w:rsidR="00534D66" w:rsidRPr="00D2756C" w:rsidRDefault="00534D66" w:rsidP="00534D66">
            <w:pPr>
              <w:pStyle w:val="1"/>
              <w:ind w:left="284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D20A4" w:rsidRPr="00D2756C" w:rsidRDefault="009C101F" w:rsidP="004D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534D66" w:rsidRPr="00D2756C">
        <w:trPr>
          <w:trHeight w:val="831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ПАСПОРТ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spacing w:before="60" w:after="6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534D66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F0749">
              <w:rPr>
                <w:sz w:val="28"/>
                <w:szCs w:val="28"/>
              </w:rPr>
              <w:t>4</w:t>
            </w:r>
          </w:p>
        </w:tc>
      </w:tr>
      <w:tr w:rsidR="00534D66" w:rsidRPr="00D2756C">
        <w:trPr>
          <w:trHeight w:val="970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СТРУКТУРА И СОДЕРЖАНИЕ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165595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34D66" w:rsidRPr="00D2756C">
        <w:trPr>
          <w:trHeight w:val="677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УСЛОВИЯ РЕАЛИЗАЦИИ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tabs>
                <w:tab w:val="num" w:pos="0"/>
              </w:tabs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0E466D" w:rsidP="00D45EA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5EA4">
              <w:rPr>
                <w:sz w:val="28"/>
                <w:szCs w:val="28"/>
              </w:rPr>
              <w:t>5</w:t>
            </w:r>
          </w:p>
        </w:tc>
      </w:tr>
      <w:tr w:rsidR="00534D66" w:rsidRPr="00D2756C">
        <w:trPr>
          <w:trHeight w:val="639"/>
        </w:trPr>
        <w:tc>
          <w:tcPr>
            <w:tcW w:w="8388" w:type="dxa"/>
            <w:shd w:val="clear" w:color="auto" w:fill="auto"/>
          </w:tcPr>
          <w:p w:rsidR="00425BEE" w:rsidRDefault="00425BEE" w:rsidP="00425BEE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КОНТРОЛЬ И ОЦЕНКА РЕЗУЛЬТАТОВ ОСВОЕНИЯ УЧЕБНОЙ ДИСЦИПЛИНЫ</w:t>
            </w:r>
            <w:r>
              <w:rPr>
                <w:szCs w:val="28"/>
              </w:rPr>
              <w:t>.</w:t>
            </w:r>
          </w:p>
          <w:p w:rsidR="00534D66" w:rsidRPr="00267E8F" w:rsidRDefault="00534D66" w:rsidP="00425BEE">
            <w:pPr>
              <w:pStyle w:val="1"/>
              <w:autoSpaceDE w:val="0"/>
              <w:autoSpaceDN w:val="0"/>
              <w:spacing w:before="60" w:after="60"/>
              <w:ind w:left="142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165595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5EA4">
              <w:rPr>
                <w:sz w:val="28"/>
                <w:szCs w:val="28"/>
              </w:rPr>
              <w:t>7</w:t>
            </w:r>
          </w:p>
        </w:tc>
      </w:tr>
    </w:tbl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9169A" w:rsidRDefault="0089169A" w:rsidP="00127E1A">
      <w:pPr>
        <w:pStyle w:val="1"/>
        <w:tabs>
          <w:tab w:val="left" w:pos="5760"/>
        </w:tabs>
      </w:pPr>
    </w:p>
    <w:p w:rsidR="00357A35" w:rsidRDefault="00357A35" w:rsidP="00357A35">
      <w:pPr>
        <w:rPr>
          <w:sz w:val="28"/>
        </w:rPr>
      </w:pPr>
      <w:r>
        <w:tab/>
      </w:r>
      <w:r>
        <w:tab/>
      </w:r>
      <w:r>
        <w:rPr>
          <w:sz w:val="28"/>
        </w:rPr>
        <w:t xml:space="preserve"> </w:t>
      </w:r>
    </w:p>
    <w:p w:rsidR="002F6014" w:rsidRPr="00EF0749" w:rsidRDefault="002F6014" w:rsidP="002F37AF">
      <w:pPr>
        <w:pStyle w:val="a6"/>
        <w:rPr>
          <w:b/>
          <w:sz w:val="28"/>
          <w:szCs w:val="28"/>
        </w:rPr>
      </w:pPr>
      <w:r>
        <w:rPr>
          <w:b/>
          <w:bCs/>
          <w:sz w:val="28"/>
        </w:rPr>
        <w:br w:type="page"/>
      </w:r>
      <w:r w:rsidRPr="00D2756C">
        <w:rPr>
          <w:b/>
          <w:sz w:val="28"/>
          <w:szCs w:val="28"/>
        </w:rPr>
        <w:lastRenderedPageBreak/>
        <w:t>1</w:t>
      </w:r>
      <w:r w:rsidRPr="00EF0749">
        <w:rPr>
          <w:b/>
          <w:sz w:val="28"/>
          <w:szCs w:val="28"/>
        </w:rPr>
        <w:t>. ПАСПОРТ ПРОГРАММЫ УЧЕБНОЙ ДИСЦИПЛИНЫ</w:t>
      </w:r>
    </w:p>
    <w:p w:rsidR="002F6014" w:rsidRPr="00D2756C" w:rsidRDefault="00E9450B" w:rsidP="002F37AF">
      <w:pPr>
        <w:pStyle w:val="a6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«МАТЕ</w:t>
      </w:r>
      <w:r w:rsidR="00314FCE">
        <w:rPr>
          <w:b/>
          <w:sz w:val="28"/>
          <w:szCs w:val="28"/>
        </w:rPr>
        <w:t>МАТИКА»</w:t>
      </w:r>
    </w:p>
    <w:p w:rsidR="002F6014" w:rsidRPr="00D2756C" w:rsidRDefault="002F6014" w:rsidP="002F6014">
      <w:pPr>
        <w:pStyle w:val="a6"/>
        <w:rPr>
          <w:b/>
          <w:sz w:val="28"/>
          <w:szCs w:val="28"/>
        </w:rPr>
      </w:pPr>
    </w:p>
    <w:p w:rsidR="002F6014" w:rsidRDefault="002F6014" w:rsidP="002F6014">
      <w:pPr>
        <w:pStyle w:val="a6"/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Область применения программы</w:t>
      </w:r>
      <w:r w:rsidR="00174BE1">
        <w:rPr>
          <w:b/>
          <w:sz w:val="28"/>
          <w:szCs w:val="28"/>
        </w:rPr>
        <w:t>.</w:t>
      </w:r>
    </w:p>
    <w:p w:rsidR="0024415E" w:rsidRDefault="0024415E" w:rsidP="0024415E">
      <w:pPr>
        <w:pStyle w:val="a6"/>
        <w:jc w:val="both"/>
        <w:rPr>
          <w:b/>
          <w:sz w:val="28"/>
          <w:szCs w:val="28"/>
        </w:rPr>
      </w:pPr>
    </w:p>
    <w:p w:rsidR="00E9450B" w:rsidRDefault="0024415E" w:rsidP="00E12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9450B" w:rsidRPr="00D3347C">
        <w:rPr>
          <w:sz w:val="28"/>
          <w:szCs w:val="28"/>
        </w:rPr>
        <w:t>Программа учеб</w:t>
      </w:r>
      <w:r w:rsidR="00A570EA">
        <w:rPr>
          <w:sz w:val="28"/>
          <w:szCs w:val="28"/>
        </w:rPr>
        <w:t xml:space="preserve">ной дисциплины является </w:t>
      </w:r>
      <w:proofErr w:type="gramStart"/>
      <w:r w:rsidR="00A570EA">
        <w:rPr>
          <w:sz w:val="28"/>
          <w:szCs w:val="28"/>
        </w:rPr>
        <w:t xml:space="preserve">частью </w:t>
      </w:r>
      <w:r w:rsidR="00E9450B" w:rsidRPr="00D3347C">
        <w:rPr>
          <w:sz w:val="28"/>
          <w:szCs w:val="28"/>
        </w:rPr>
        <w:t xml:space="preserve"> </w:t>
      </w:r>
      <w:r w:rsidR="006C61B7">
        <w:rPr>
          <w:sz w:val="28"/>
          <w:szCs w:val="28"/>
        </w:rPr>
        <w:t>примерной</w:t>
      </w:r>
      <w:proofErr w:type="gramEnd"/>
      <w:r w:rsidR="006C61B7">
        <w:rPr>
          <w:sz w:val="28"/>
          <w:szCs w:val="28"/>
        </w:rPr>
        <w:t xml:space="preserve"> программы подготовки специалистов среднего звена в соответствии</w:t>
      </w:r>
      <w:r w:rsidR="000E2B59">
        <w:rPr>
          <w:sz w:val="28"/>
          <w:szCs w:val="28"/>
        </w:rPr>
        <w:t xml:space="preserve"> с</w:t>
      </w:r>
      <w:r w:rsidR="006C61B7">
        <w:rPr>
          <w:sz w:val="28"/>
          <w:szCs w:val="28"/>
        </w:rPr>
        <w:t xml:space="preserve"> ФГОС </w:t>
      </w:r>
      <w:r w:rsidR="003E52C1">
        <w:rPr>
          <w:sz w:val="28"/>
          <w:szCs w:val="28"/>
        </w:rPr>
        <w:t xml:space="preserve">СПО  </w:t>
      </w:r>
      <w:r w:rsidR="006C61B7">
        <w:rPr>
          <w:sz w:val="28"/>
          <w:szCs w:val="28"/>
        </w:rPr>
        <w:t xml:space="preserve">по специальности </w:t>
      </w:r>
      <w:r w:rsidR="00E9450B">
        <w:rPr>
          <w:sz w:val="28"/>
          <w:szCs w:val="28"/>
        </w:rPr>
        <w:t xml:space="preserve"> </w:t>
      </w:r>
      <w:r w:rsidR="006C61B7">
        <w:rPr>
          <w:sz w:val="28"/>
          <w:szCs w:val="28"/>
        </w:rPr>
        <w:t>34.02.01</w:t>
      </w:r>
      <w:r w:rsidR="00E9450B">
        <w:rPr>
          <w:sz w:val="28"/>
          <w:szCs w:val="28"/>
        </w:rPr>
        <w:t xml:space="preserve"> </w:t>
      </w:r>
      <w:r w:rsidR="000E2B59">
        <w:rPr>
          <w:sz w:val="28"/>
          <w:szCs w:val="28"/>
        </w:rPr>
        <w:t>Сестринск</w:t>
      </w:r>
      <w:r w:rsidR="00E9450B">
        <w:rPr>
          <w:sz w:val="28"/>
          <w:szCs w:val="28"/>
        </w:rPr>
        <w:t>ое дело.</w:t>
      </w:r>
      <w:r w:rsidR="00E9450B" w:rsidRPr="00D3347C">
        <w:rPr>
          <w:sz w:val="28"/>
          <w:szCs w:val="28"/>
        </w:rPr>
        <w:t xml:space="preserve"> </w:t>
      </w:r>
    </w:p>
    <w:p w:rsidR="002F6014" w:rsidRDefault="002F6014" w:rsidP="00E12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16A02">
        <w:rPr>
          <w:sz w:val="28"/>
          <w:szCs w:val="28"/>
        </w:rPr>
        <w:t xml:space="preserve">     </w:t>
      </w:r>
      <w:r w:rsidRPr="00EF0749">
        <w:rPr>
          <w:sz w:val="28"/>
          <w:szCs w:val="28"/>
        </w:rPr>
        <w:t xml:space="preserve">   </w:t>
      </w:r>
    </w:p>
    <w:p w:rsidR="002F6014" w:rsidRPr="00D2756C" w:rsidRDefault="002F6014" w:rsidP="00E12500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1.2</w:t>
      </w:r>
      <w:r w:rsidRPr="00D2756C">
        <w:rPr>
          <w:sz w:val="28"/>
          <w:szCs w:val="28"/>
        </w:rPr>
        <w:t xml:space="preserve">. </w:t>
      </w:r>
      <w:r w:rsidRPr="00D2756C">
        <w:rPr>
          <w:b/>
          <w:sz w:val="28"/>
          <w:szCs w:val="28"/>
        </w:rPr>
        <w:t xml:space="preserve">Место дисциплины в структуре </w:t>
      </w:r>
      <w:r w:rsidR="006C61B7">
        <w:rPr>
          <w:b/>
          <w:sz w:val="28"/>
          <w:szCs w:val="28"/>
        </w:rPr>
        <w:t>ППССЗ</w:t>
      </w:r>
      <w:r w:rsidRPr="00D2756C">
        <w:rPr>
          <w:b/>
          <w:sz w:val="28"/>
          <w:szCs w:val="28"/>
        </w:rPr>
        <w:t>:</w:t>
      </w:r>
    </w:p>
    <w:p w:rsidR="002F6014" w:rsidRDefault="00860C18" w:rsidP="00E12500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2F6014" w:rsidRPr="00D2756C">
        <w:rPr>
          <w:rFonts w:ascii="Times New Roman" w:hAnsi="Times New Roman"/>
          <w:sz w:val="28"/>
          <w:szCs w:val="28"/>
        </w:rPr>
        <w:t>чебная дисциплина входит в общий гуманитарный и социально-экономический цикл.</w:t>
      </w:r>
    </w:p>
    <w:p w:rsidR="00860C18" w:rsidRPr="00D2756C" w:rsidRDefault="00860C18" w:rsidP="00E12500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F6014" w:rsidRDefault="002F6014" w:rsidP="00E12500">
      <w:pPr>
        <w:pStyle w:val="a7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1.3.  Цели и задачи дисциплины – требования к результатам освоения дисциплины:</w:t>
      </w:r>
    </w:p>
    <w:p w:rsidR="002D4C36" w:rsidRPr="00D3347C" w:rsidRDefault="002D4C36" w:rsidP="00E12500">
      <w:pPr>
        <w:jc w:val="both"/>
        <w:rPr>
          <w:sz w:val="28"/>
          <w:szCs w:val="28"/>
        </w:rPr>
      </w:pPr>
      <w:r w:rsidRPr="00D3347C">
        <w:rPr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b/>
          <w:sz w:val="28"/>
          <w:szCs w:val="28"/>
        </w:rPr>
        <w:t>знать</w:t>
      </w:r>
      <w:r w:rsidRPr="00D3347C">
        <w:rPr>
          <w:sz w:val="28"/>
          <w:szCs w:val="28"/>
        </w:rPr>
        <w:t>:</w:t>
      </w:r>
    </w:p>
    <w:p w:rsidR="002D4C36" w:rsidRPr="00D3347C" w:rsidRDefault="002D4C36" w:rsidP="00E12500">
      <w:pPr>
        <w:jc w:val="both"/>
        <w:rPr>
          <w:sz w:val="28"/>
          <w:szCs w:val="28"/>
        </w:rPr>
      </w:pP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значение математики в профессиональной деятельности и при освоении профессиональной образовательной программы;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основы интегрального и дифференциального исчисления.</w:t>
      </w:r>
    </w:p>
    <w:p w:rsidR="002D4C36" w:rsidRPr="007C7EE4" w:rsidRDefault="002D4C36" w:rsidP="00E12500">
      <w:pPr>
        <w:shd w:val="clear" w:color="auto" w:fill="FFFFFF"/>
        <w:spacing w:before="120"/>
        <w:ind w:firstLine="426"/>
        <w:jc w:val="both"/>
        <w:rPr>
          <w:color w:val="000000"/>
          <w:spacing w:val="-7"/>
          <w:sz w:val="28"/>
          <w:szCs w:val="28"/>
        </w:rPr>
      </w:pPr>
    </w:p>
    <w:p w:rsidR="00E9450B" w:rsidRPr="00D3347C" w:rsidRDefault="00E9450B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rFonts w:ascii="Times New Roman" w:hAnsi="Times New Roman"/>
          <w:b/>
          <w:sz w:val="28"/>
          <w:szCs w:val="28"/>
        </w:rPr>
        <w:t>уметь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E9450B" w:rsidRDefault="00E9450B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решать прикладные задачи в области профессиональной деятельности;</w:t>
      </w:r>
    </w:p>
    <w:p w:rsidR="002D4C36" w:rsidRDefault="002D4C36" w:rsidP="00E12500">
      <w:pPr>
        <w:pStyle w:val="a"/>
        <w:numPr>
          <w:ilvl w:val="0"/>
          <w:numId w:val="0"/>
        </w:numPr>
        <w:ind w:left="1004"/>
        <w:rPr>
          <w:sz w:val="28"/>
          <w:szCs w:val="28"/>
        </w:rPr>
      </w:pPr>
    </w:p>
    <w:p w:rsidR="002D4C36" w:rsidRDefault="002D4C36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8"/>
          <w:szCs w:val="28"/>
        </w:rPr>
        <w:t>влад</w:t>
      </w:r>
      <w:r w:rsidRPr="002D4C36">
        <w:rPr>
          <w:rFonts w:ascii="Times New Roman" w:hAnsi="Times New Roman"/>
          <w:b/>
          <w:sz w:val="28"/>
          <w:szCs w:val="28"/>
        </w:rPr>
        <w:t>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2D4C36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навыками аналитического исследования;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навыками применения математических знаний в будущей профессиональной деятельности.</w:t>
      </w:r>
    </w:p>
    <w:p w:rsidR="002D4C36" w:rsidRDefault="002D4C36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>учебной дисциплины студент</w:t>
      </w:r>
      <w:r w:rsidR="00DC366B">
        <w:rPr>
          <w:rFonts w:ascii="Times New Roman" w:hAnsi="Times New Roman"/>
          <w:sz w:val="28"/>
          <w:szCs w:val="28"/>
        </w:rPr>
        <w:t xml:space="preserve"> (базовой подготовки)</w:t>
      </w:r>
      <w:r w:rsidRPr="00D3347C">
        <w:rPr>
          <w:rFonts w:ascii="Times New Roman" w:hAnsi="Times New Roman"/>
          <w:sz w:val="28"/>
          <w:szCs w:val="28"/>
        </w:rPr>
        <w:t xml:space="preserve"> должен</w:t>
      </w:r>
      <w:r w:rsidR="000D75C1">
        <w:rPr>
          <w:rFonts w:ascii="Times New Roman" w:hAnsi="Times New Roman"/>
          <w:sz w:val="28"/>
          <w:szCs w:val="28"/>
        </w:rPr>
        <w:t xml:space="preserve"> овладевать:</w:t>
      </w:r>
    </w:p>
    <w:p w:rsidR="000D75C1" w:rsidRPr="000D75C1" w:rsidRDefault="000D75C1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0D75C1">
        <w:rPr>
          <w:rFonts w:ascii="Times New Roman" w:hAnsi="Times New Roman"/>
          <w:b/>
          <w:i/>
          <w:sz w:val="28"/>
          <w:szCs w:val="28"/>
        </w:rPr>
        <w:t>общими компетенциями, включающими в себя</w:t>
      </w:r>
      <w:r>
        <w:rPr>
          <w:rFonts w:ascii="Times New Roman" w:hAnsi="Times New Roman"/>
          <w:b/>
          <w:i/>
          <w:sz w:val="28"/>
          <w:szCs w:val="28"/>
        </w:rPr>
        <w:t xml:space="preserve"> способность</w:t>
      </w:r>
    </w:p>
    <w:p w:rsidR="000D75C1" w:rsidRPr="000D75C1" w:rsidRDefault="000D75C1" w:rsidP="00E12500">
      <w:pPr>
        <w:numPr>
          <w:ilvl w:val="0"/>
          <w:numId w:val="26"/>
        </w:numPr>
        <w:jc w:val="both"/>
      </w:pPr>
      <w:r w:rsidRPr="000D75C1">
        <w:t>ОК-1</w:t>
      </w:r>
      <w:r>
        <w:t xml:space="preserve">. </w:t>
      </w:r>
      <w:r w:rsidRPr="000D75C1">
        <w:t xml:space="preserve"> </w:t>
      </w:r>
      <w:r w:rsidRPr="000D75C1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0D75C1" w:rsidRPr="000D75C1" w:rsidRDefault="000D75C1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ОК-2. </w:t>
      </w:r>
      <w:r w:rsidRPr="000D75C1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D75C1" w:rsidRPr="000D75C1" w:rsidRDefault="000D75C1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 w:rsidRPr="000D75C1">
        <w:rPr>
          <w:sz w:val="28"/>
          <w:szCs w:val="28"/>
        </w:rPr>
        <w:t>ОК-3. Принимать решения в стандартных и нестандартных ситуациях и нести за них ответственность.</w:t>
      </w:r>
    </w:p>
    <w:p w:rsidR="000D75C1" w:rsidRPr="000D75C1" w:rsidRDefault="000D75C1" w:rsidP="00E12500">
      <w:pPr>
        <w:numPr>
          <w:ilvl w:val="0"/>
          <w:numId w:val="2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sz w:val="28"/>
          <w:szCs w:val="28"/>
        </w:rPr>
      </w:pPr>
      <w:r w:rsidRPr="000D75C1">
        <w:rPr>
          <w:sz w:val="28"/>
          <w:szCs w:val="28"/>
        </w:rPr>
        <w:lastRenderedPageBreak/>
        <w:t>ОК-4.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D75C1" w:rsidRPr="000D75C1" w:rsidRDefault="006E4E04" w:rsidP="00E12500">
      <w:pPr>
        <w:numPr>
          <w:ilvl w:val="0"/>
          <w:numId w:val="2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ОК-8</w:t>
      </w:r>
      <w:r w:rsidR="000D75C1" w:rsidRPr="000D75C1">
        <w:rPr>
          <w:sz w:val="28"/>
          <w:szCs w:val="28"/>
        </w:rPr>
        <w:t xml:space="preserve">. </w:t>
      </w:r>
      <w:r>
        <w:rPr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</w:r>
      <w:r w:rsidR="000D75C1" w:rsidRPr="000D75C1">
        <w:rPr>
          <w:sz w:val="28"/>
          <w:szCs w:val="28"/>
        </w:rPr>
        <w:t>.</w:t>
      </w:r>
    </w:p>
    <w:p w:rsidR="000D75C1" w:rsidRPr="000D75C1" w:rsidRDefault="00B37F5D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ОК-</w:t>
      </w:r>
      <w:r w:rsidR="006E4E04">
        <w:rPr>
          <w:sz w:val="28"/>
          <w:szCs w:val="28"/>
        </w:rPr>
        <w:t>9</w:t>
      </w:r>
      <w:r w:rsidR="000D75C1" w:rsidRPr="000D75C1">
        <w:rPr>
          <w:sz w:val="28"/>
          <w:szCs w:val="28"/>
        </w:rPr>
        <w:t xml:space="preserve">. </w:t>
      </w:r>
      <w:r w:rsidR="006E4E04">
        <w:rPr>
          <w:sz w:val="28"/>
          <w:szCs w:val="28"/>
        </w:rPr>
        <w:t>Ориентироваться в условиях смены технологий в профессиональной деятельности</w:t>
      </w:r>
      <w:r w:rsidR="000D75C1" w:rsidRPr="000D75C1">
        <w:rPr>
          <w:sz w:val="28"/>
          <w:szCs w:val="28"/>
        </w:rPr>
        <w:t>.</w:t>
      </w:r>
    </w:p>
    <w:p w:rsidR="000D75C1" w:rsidRDefault="000D75C1" w:rsidP="00E12500">
      <w:pPr>
        <w:jc w:val="both"/>
        <w:rPr>
          <w:b/>
          <w:i/>
          <w:sz w:val="28"/>
          <w:szCs w:val="28"/>
        </w:rPr>
      </w:pPr>
      <w:r w:rsidRPr="002F48B6">
        <w:rPr>
          <w:b/>
          <w:i/>
          <w:sz w:val="28"/>
          <w:szCs w:val="28"/>
        </w:rPr>
        <w:t>профессиональными компетенциями</w:t>
      </w:r>
      <w:r w:rsidR="002F48B6" w:rsidRPr="002F48B6">
        <w:rPr>
          <w:b/>
          <w:i/>
          <w:sz w:val="28"/>
          <w:szCs w:val="28"/>
        </w:rPr>
        <w:t>, соответствующим</w:t>
      </w:r>
      <w:r w:rsidR="002F48B6">
        <w:rPr>
          <w:b/>
          <w:i/>
          <w:sz w:val="28"/>
          <w:szCs w:val="28"/>
        </w:rPr>
        <w:t xml:space="preserve"> </w:t>
      </w:r>
      <w:r w:rsidR="002F48B6" w:rsidRPr="002F48B6">
        <w:rPr>
          <w:b/>
          <w:i/>
          <w:sz w:val="28"/>
          <w:szCs w:val="28"/>
        </w:rPr>
        <w:t>основным видам профессиональной деятельности</w:t>
      </w:r>
    </w:p>
    <w:p w:rsidR="006E4E04" w:rsidRPr="001359BD" w:rsidRDefault="002F48B6" w:rsidP="00E12500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ПК-1.</w:t>
      </w:r>
      <w:r w:rsidR="006E4E0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2F48B6">
        <w:rPr>
          <w:sz w:val="28"/>
          <w:szCs w:val="28"/>
        </w:rPr>
        <w:t xml:space="preserve"> </w:t>
      </w:r>
      <w:r w:rsidR="006E4E04">
        <w:rPr>
          <w:sz w:val="28"/>
          <w:szCs w:val="28"/>
        </w:rPr>
        <w:t>Участвовать в проведении профилактики инфекционных и неинфекционных заболеваний</w:t>
      </w:r>
    </w:p>
    <w:p w:rsidR="002F48B6" w:rsidRP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ПК-2.1.  </w:t>
      </w:r>
      <w:r w:rsidR="006E4E04">
        <w:rPr>
          <w:sz w:val="28"/>
          <w:szCs w:val="28"/>
        </w:rPr>
        <w:t>Представлять информацию в понятном для пациента виде</w:t>
      </w:r>
      <w:r w:rsidR="00E04529">
        <w:rPr>
          <w:sz w:val="28"/>
          <w:szCs w:val="28"/>
        </w:rPr>
        <w:t>, объяснять ему суть вмешательства</w:t>
      </w:r>
    </w:p>
    <w:p w:rsid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ПК-2.2.  </w:t>
      </w:r>
      <w:r w:rsidR="00E04529">
        <w:rPr>
          <w:sz w:val="28"/>
          <w:szCs w:val="28"/>
        </w:rPr>
        <w:t>Осуществлять лечебно-диагностические вмешательства, взаимодействуя с участниками лечебного процесса</w:t>
      </w:r>
      <w:r w:rsidR="00DC366B">
        <w:rPr>
          <w:sz w:val="28"/>
          <w:szCs w:val="28"/>
        </w:rPr>
        <w:t>.</w:t>
      </w:r>
    </w:p>
    <w:p w:rsidR="00E04529" w:rsidRPr="00E04529" w:rsidRDefault="00E04529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ПК-2.3</w:t>
      </w:r>
      <w:r w:rsidRPr="002F48B6">
        <w:rPr>
          <w:sz w:val="28"/>
          <w:szCs w:val="28"/>
        </w:rPr>
        <w:t xml:space="preserve">.  </w:t>
      </w:r>
      <w:r w:rsidR="00DC366B">
        <w:rPr>
          <w:sz w:val="28"/>
          <w:szCs w:val="28"/>
        </w:rPr>
        <w:t xml:space="preserve">Сотрудничать </w:t>
      </w:r>
      <w:proofErr w:type="gramStart"/>
      <w:r w:rsidR="00DC366B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взаимодействующими</w:t>
      </w:r>
      <w:proofErr w:type="gramEnd"/>
      <w:r>
        <w:rPr>
          <w:sz w:val="28"/>
          <w:szCs w:val="28"/>
        </w:rPr>
        <w:t xml:space="preserve"> организациями и службами</w:t>
      </w:r>
    </w:p>
    <w:p w:rsidR="002F48B6" w:rsidRP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ПК-2.4.  </w:t>
      </w:r>
      <w:r w:rsidR="00E04529">
        <w:rPr>
          <w:sz w:val="28"/>
          <w:szCs w:val="28"/>
        </w:rPr>
        <w:t>Применять медикаментозные средства в соответствии с правилами их использования</w:t>
      </w:r>
    </w:p>
    <w:p w:rsidR="002F48B6" w:rsidRP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ПК-3.1.  </w:t>
      </w:r>
      <w:r w:rsidR="00E04529">
        <w:rPr>
          <w:sz w:val="28"/>
          <w:szCs w:val="28"/>
        </w:rPr>
        <w:t>Оказывать доврачебную помощь при неотложных состояниях и травмах</w:t>
      </w:r>
    </w:p>
    <w:p w:rsidR="002F48B6" w:rsidRPr="001359BD" w:rsidRDefault="00E04529" w:rsidP="00E12500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ПК-3.3</w:t>
      </w:r>
      <w:r w:rsidR="002F48B6" w:rsidRPr="001359BD">
        <w:rPr>
          <w:sz w:val="28"/>
          <w:szCs w:val="28"/>
        </w:rPr>
        <w:t xml:space="preserve">.  </w:t>
      </w:r>
      <w:r>
        <w:rPr>
          <w:sz w:val="28"/>
          <w:szCs w:val="28"/>
        </w:rPr>
        <w:t>Взаимодействовать с членами профессиональной бригады и добровольными помощниками в условиях чрезвычайных ситуаций</w:t>
      </w:r>
      <w:r w:rsidR="00DC366B">
        <w:rPr>
          <w:sz w:val="28"/>
          <w:szCs w:val="28"/>
        </w:rPr>
        <w:t>.</w:t>
      </w:r>
    </w:p>
    <w:p w:rsidR="00E9450B" w:rsidRDefault="00E9450B" w:rsidP="00E12500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DC366B" w:rsidRDefault="00DC366B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>учебной дисциплины студент (</w:t>
      </w:r>
      <w:proofErr w:type="gramStart"/>
      <w:r>
        <w:rPr>
          <w:rFonts w:ascii="Times New Roman" w:hAnsi="Times New Roman"/>
          <w:sz w:val="28"/>
          <w:szCs w:val="28"/>
        </w:rPr>
        <w:t>углубленной  подготовки</w:t>
      </w:r>
      <w:proofErr w:type="gramEnd"/>
      <w:r>
        <w:rPr>
          <w:rFonts w:ascii="Times New Roman" w:hAnsi="Times New Roman"/>
          <w:sz w:val="28"/>
          <w:szCs w:val="28"/>
        </w:rPr>
        <w:t>)</w:t>
      </w:r>
      <w:r w:rsidRPr="00D3347C">
        <w:rPr>
          <w:rFonts w:ascii="Times New Roman" w:hAnsi="Times New Roman"/>
          <w:sz w:val="28"/>
          <w:szCs w:val="28"/>
        </w:rPr>
        <w:t xml:space="preserve"> должен</w:t>
      </w:r>
      <w:r>
        <w:rPr>
          <w:rFonts w:ascii="Times New Roman" w:hAnsi="Times New Roman"/>
          <w:sz w:val="28"/>
          <w:szCs w:val="28"/>
        </w:rPr>
        <w:t xml:space="preserve"> овладевать:</w:t>
      </w:r>
    </w:p>
    <w:p w:rsidR="00E04529" w:rsidRDefault="00DC366B" w:rsidP="00E12500">
      <w:pPr>
        <w:pStyle w:val="a"/>
        <w:numPr>
          <w:ilvl w:val="0"/>
          <w:numId w:val="0"/>
        </w:numPr>
        <w:rPr>
          <w:sz w:val="28"/>
          <w:szCs w:val="28"/>
        </w:rPr>
      </w:pPr>
      <w:r w:rsidRPr="000D75C1">
        <w:rPr>
          <w:b/>
          <w:i/>
          <w:sz w:val="28"/>
          <w:szCs w:val="28"/>
        </w:rPr>
        <w:t>общими компетенциями, включающими в себя</w:t>
      </w:r>
      <w:r>
        <w:rPr>
          <w:b/>
          <w:i/>
          <w:sz w:val="28"/>
          <w:szCs w:val="28"/>
        </w:rPr>
        <w:t xml:space="preserve"> способность</w:t>
      </w:r>
    </w:p>
    <w:p w:rsidR="00DC366B" w:rsidRPr="000D75C1" w:rsidRDefault="00DC366B" w:rsidP="00E12500">
      <w:pPr>
        <w:numPr>
          <w:ilvl w:val="0"/>
          <w:numId w:val="26"/>
        </w:numPr>
        <w:jc w:val="both"/>
      </w:pPr>
      <w:r w:rsidRPr="000D75C1">
        <w:t>ОК-1</w:t>
      </w:r>
      <w:r>
        <w:t xml:space="preserve">. </w:t>
      </w:r>
      <w:r w:rsidRPr="000D75C1">
        <w:t xml:space="preserve"> </w:t>
      </w:r>
      <w:r w:rsidRPr="000D75C1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DC366B" w:rsidRPr="000D75C1" w:rsidRDefault="00DC366B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ОК-2. </w:t>
      </w:r>
      <w:r w:rsidRPr="000D75C1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C366B" w:rsidRPr="00DC366B" w:rsidRDefault="00DC366B" w:rsidP="00E12500">
      <w:pPr>
        <w:pStyle w:val="a7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66B">
        <w:rPr>
          <w:rFonts w:ascii="Times New Roman" w:hAnsi="Times New Roman"/>
          <w:sz w:val="28"/>
          <w:szCs w:val="28"/>
        </w:rPr>
        <w:t>ОК-3. Решать проблемы, оценивать риски и принимать решения</w:t>
      </w:r>
    </w:p>
    <w:p w:rsidR="00DC366B" w:rsidRPr="00DC366B" w:rsidRDefault="00DC366B" w:rsidP="00E12500">
      <w:pPr>
        <w:ind w:left="709" w:hanging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C366B">
        <w:rPr>
          <w:sz w:val="28"/>
          <w:szCs w:val="28"/>
        </w:rPr>
        <w:t>в нестандартных ситуациях.</w:t>
      </w:r>
    </w:p>
    <w:p w:rsidR="00DC366B" w:rsidRPr="00307939" w:rsidRDefault="00DC366B" w:rsidP="00E12500">
      <w:pPr>
        <w:pStyle w:val="a7"/>
        <w:numPr>
          <w:ilvl w:val="0"/>
          <w:numId w:val="2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ОК-4. Осуществлять поиск, анализ и оценку информации, необходимой для</w:t>
      </w:r>
      <w:r w:rsidR="00307939" w:rsidRPr="00307939">
        <w:rPr>
          <w:rFonts w:ascii="Times New Roman" w:hAnsi="Times New Roman"/>
          <w:sz w:val="28"/>
          <w:szCs w:val="28"/>
        </w:rPr>
        <w:t xml:space="preserve"> </w:t>
      </w:r>
      <w:r w:rsidRPr="00307939">
        <w:rPr>
          <w:rFonts w:ascii="Times New Roman" w:hAnsi="Times New Roman"/>
          <w:sz w:val="28"/>
          <w:szCs w:val="28"/>
        </w:rPr>
        <w:t>постановки и решения профессиональных задач, профессионального и личностного</w:t>
      </w:r>
      <w:r w:rsidR="00307939" w:rsidRPr="00307939">
        <w:rPr>
          <w:rFonts w:ascii="Times New Roman" w:hAnsi="Times New Roman"/>
          <w:sz w:val="28"/>
          <w:szCs w:val="28"/>
        </w:rPr>
        <w:t xml:space="preserve"> </w:t>
      </w:r>
      <w:r w:rsidRPr="00307939">
        <w:rPr>
          <w:rFonts w:ascii="Times New Roman" w:hAnsi="Times New Roman"/>
          <w:sz w:val="28"/>
          <w:szCs w:val="28"/>
        </w:rPr>
        <w:t>развития.</w:t>
      </w:r>
    </w:p>
    <w:p w:rsidR="00DC366B" w:rsidRPr="00DC366B" w:rsidRDefault="00DC366B" w:rsidP="00E12500">
      <w:pPr>
        <w:numPr>
          <w:ilvl w:val="0"/>
          <w:numId w:val="2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C366B">
        <w:rPr>
          <w:sz w:val="28"/>
          <w:szCs w:val="28"/>
        </w:rPr>
        <w:t>ОК-8.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C366B" w:rsidRDefault="00DC366B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ОК-9</w:t>
      </w:r>
      <w:r w:rsidRPr="000D75C1">
        <w:rPr>
          <w:sz w:val="28"/>
          <w:szCs w:val="28"/>
        </w:rPr>
        <w:t xml:space="preserve">. </w:t>
      </w:r>
      <w:r w:rsidR="00307939">
        <w:rPr>
          <w:sz w:val="28"/>
          <w:szCs w:val="28"/>
        </w:rPr>
        <w:t>Быть готовым к</w:t>
      </w:r>
      <w:r>
        <w:rPr>
          <w:sz w:val="28"/>
          <w:szCs w:val="28"/>
        </w:rPr>
        <w:t xml:space="preserve"> смен</w:t>
      </w:r>
      <w:r w:rsidR="00307939">
        <w:rPr>
          <w:sz w:val="28"/>
          <w:szCs w:val="28"/>
        </w:rPr>
        <w:t>е</w:t>
      </w:r>
      <w:r>
        <w:rPr>
          <w:sz w:val="28"/>
          <w:szCs w:val="28"/>
        </w:rPr>
        <w:t xml:space="preserve"> технологий в профессиональной деятельности</w:t>
      </w:r>
      <w:r w:rsidRPr="000D75C1">
        <w:rPr>
          <w:sz w:val="28"/>
          <w:szCs w:val="28"/>
        </w:rPr>
        <w:t>.</w:t>
      </w:r>
      <w:r w:rsidR="00307939">
        <w:rPr>
          <w:sz w:val="28"/>
          <w:szCs w:val="28"/>
        </w:rPr>
        <w:t xml:space="preserve"> </w:t>
      </w:r>
    </w:p>
    <w:p w:rsidR="00307939" w:rsidRPr="00307939" w:rsidRDefault="00307939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 w:rsidRPr="00307939">
        <w:rPr>
          <w:sz w:val="28"/>
          <w:szCs w:val="28"/>
        </w:rPr>
        <w:t>ОК 15. Организовывать обучение и контроль знаний и умений подчиненных.</w:t>
      </w:r>
    </w:p>
    <w:p w:rsidR="00DC366B" w:rsidRDefault="00DC366B" w:rsidP="00E12500">
      <w:pPr>
        <w:jc w:val="both"/>
        <w:rPr>
          <w:b/>
          <w:i/>
          <w:sz w:val="28"/>
          <w:szCs w:val="28"/>
        </w:rPr>
      </w:pPr>
      <w:r w:rsidRPr="002F48B6">
        <w:rPr>
          <w:b/>
          <w:i/>
          <w:sz w:val="28"/>
          <w:szCs w:val="28"/>
        </w:rPr>
        <w:lastRenderedPageBreak/>
        <w:t>профессиональными компетенциями, соответствующим</w:t>
      </w:r>
      <w:r>
        <w:rPr>
          <w:b/>
          <w:i/>
          <w:sz w:val="28"/>
          <w:szCs w:val="28"/>
        </w:rPr>
        <w:t xml:space="preserve"> </w:t>
      </w:r>
      <w:r w:rsidRPr="002F48B6">
        <w:rPr>
          <w:b/>
          <w:i/>
          <w:sz w:val="28"/>
          <w:szCs w:val="28"/>
        </w:rPr>
        <w:t>основным видам профессиональной деятельности</w:t>
      </w:r>
    </w:p>
    <w:p w:rsidR="00DC366B" w:rsidRPr="001359BD" w:rsidRDefault="00DC366B" w:rsidP="00E12500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ПК-1.3. </w:t>
      </w:r>
      <w:r w:rsidRPr="002F48B6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Участвовать в проведении профилактики инфекционных и неинфекционных заболеваний</w:t>
      </w:r>
    </w:p>
    <w:p w:rsidR="00DC366B" w:rsidRPr="002F48B6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ПК-2.1.  </w:t>
      </w:r>
      <w:r>
        <w:rPr>
          <w:sz w:val="28"/>
          <w:szCs w:val="28"/>
        </w:rPr>
        <w:t>Представлять информацию в понятном для пациента виде, объяснять ему суть вмешательства</w:t>
      </w:r>
    </w:p>
    <w:p w:rsidR="00DC366B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ПК-2.2.  </w:t>
      </w:r>
      <w:r>
        <w:rPr>
          <w:sz w:val="28"/>
          <w:szCs w:val="28"/>
        </w:rPr>
        <w:t>Осуществлять лечебно-диагностические вмешательства, взаимодействуя с участниками лечебного процесса.</w:t>
      </w:r>
    </w:p>
    <w:p w:rsidR="00DC366B" w:rsidRPr="00E04529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ПК-2.3</w:t>
      </w:r>
      <w:r w:rsidRPr="002F48B6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Сотрудничать </w:t>
      </w:r>
      <w:proofErr w:type="gramStart"/>
      <w:r>
        <w:rPr>
          <w:sz w:val="28"/>
          <w:szCs w:val="28"/>
        </w:rPr>
        <w:t>с  взаимодействующими</w:t>
      </w:r>
      <w:proofErr w:type="gramEnd"/>
      <w:r>
        <w:rPr>
          <w:sz w:val="28"/>
          <w:szCs w:val="28"/>
        </w:rPr>
        <w:t xml:space="preserve"> организациями и службами</w:t>
      </w:r>
    </w:p>
    <w:p w:rsidR="00DC366B" w:rsidRPr="002F48B6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ПК-2.4.  </w:t>
      </w:r>
      <w:r>
        <w:rPr>
          <w:sz w:val="28"/>
          <w:szCs w:val="28"/>
        </w:rPr>
        <w:t>Применять медикаментозные средства в соответствии с правилами их использования</w:t>
      </w:r>
    </w:p>
    <w:p w:rsidR="00307939" w:rsidRPr="00307939" w:rsidRDefault="00DC366B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ПК-</w:t>
      </w:r>
      <w:r w:rsidR="00307939" w:rsidRPr="00307939">
        <w:rPr>
          <w:rFonts w:ascii="Times New Roman" w:hAnsi="Times New Roman"/>
          <w:sz w:val="28"/>
          <w:szCs w:val="28"/>
        </w:rPr>
        <w:t>4</w:t>
      </w:r>
      <w:r w:rsidRPr="00307939">
        <w:rPr>
          <w:rFonts w:ascii="Times New Roman" w:hAnsi="Times New Roman"/>
          <w:sz w:val="28"/>
          <w:szCs w:val="28"/>
        </w:rPr>
        <w:t>.</w:t>
      </w:r>
      <w:r w:rsidR="00307939" w:rsidRPr="00307939">
        <w:rPr>
          <w:rFonts w:ascii="Times New Roman" w:hAnsi="Times New Roman"/>
          <w:sz w:val="28"/>
          <w:szCs w:val="28"/>
        </w:rPr>
        <w:t>3</w:t>
      </w:r>
      <w:r w:rsidRPr="00307939">
        <w:rPr>
          <w:rFonts w:ascii="Times New Roman" w:hAnsi="Times New Roman"/>
          <w:sz w:val="28"/>
          <w:szCs w:val="28"/>
        </w:rPr>
        <w:t xml:space="preserve">.  </w:t>
      </w:r>
      <w:r w:rsidR="00307939" w:rsidRPr="00307939">
        <w:rPr>
          <w:rFonts w:ascii="Times New Roman" w:hAnsi="Times New Roman"/>
          <w:sz w:val="28"/>
          <w:szCs w:val="28"/>
        </w:rPr>
        <w:t>Определять и планировать потребность в материально-технических ресурсах и осуществлять контроль за их рациональным использованием.</w:t>
      </w:r>
    </w:p>
    <w:p w:rsidR="00307939" w:rsidRPr="00307939" w:rsidRDefault="00307939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 4.4. Проводить исследовательскую работу по анализу и оценке качества сестринской помощи, способствовать внедрению современных медицинских технологий.</w:t>
      </w:r>
    </w:p>
    <w:p w:rsidR="00307939" w:rsidRPr="00307939" w:rsidRDefault="00307939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 4.5. Работать с нормативно-правовой, учетно-отчетной и медицинской документацией.</w:t>
      </w:r>
    </w:p>
    <w:p w:rsidR="00307939" w:rsidRPr="00307939" w:rsidRDefault="00307939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ПК-5.2. Проводить мониторинг развития ребенка в пределах своих</w:t>
      </w:r>
    </w:p>
    <w:p w:rsidR="00307939" w:rsidRPr="00307939" w:rsidRDefault="00307939" w:rsidP="00E12500">
      <w:pPr>
        <w:ind w:left="709" w:hanging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07939">
        <w:rPr>
          <w:sz w:val="28"/>
          <w:szCs w:val="28"/>
        </w:rPr>
        <w:t xml:space="preserve">полномочий.  </w:t>
      </w:r>
    </w:p>
    <w:p w:rsidR="00E04529" w:rsidRPr="00307939" w:rsidRDefault="00E04529" w:rsidP="00E12500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E04529" w:rsidRPr="00D3347C" w:rsidRDefault="00E04529" w:rsidP="00E12500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2F6014" w:rsidRDefault="002F6014" w:rsidP="00E12500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2F6014" w:rsidRPr="00D2756C" w:rsidRDefault="001419F4" w:rsidP="00E12500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F6014" w:rsidRPr="00D2756C">
        <w:rPr>
          <w:sz w:val="28"/>
          <w:szCs w:val="28"/>
        </w:rPr>
        <w:t xml:space="preserve">Максимальной учебной нагрузки обучающегося </w:t>
      </w:r>
      <w:r w:rsidR="00E04529">
        <w:rPr>
          <w:sz w:val="28"/>
          <w:szCs w:val="28"/>
        </w:rPr>
        <w:t>48</w:t>
      </w:r>
      <w:r w:rsidR="002F6014" w:rsidRPr="00D2756C">
        <w:rPr>
          <w:sz w:val="28"/>
          <w:szCs w:val="28"/>
        </w:rPr>
        <w:t xml:space="preserve"> час</w:t>
      </w:r>
      <w:r w:rsidR="003A4A03">
        <w:rPr>
          <w:sz w:val="28"/>
          <w:szCs w:val="28"/>
        </w:rPr>
        <w:t>ов</w:t>
      </w:r>
      <w:r w:rsidR="002F6014" w:rsidRPr="00D2756C">
        <w:rPr>
          <w:sz w:val="28"/>
          <w:szCs w:val="28"/>
        </w:rPr>
        <w:t>, в том числе:</w:t>
      </w:r>
    </w:p>
    <w:p w:rsidR="002F6014" w:rsidRPr="00D2756C" w:rsidRDefault="002F6014" w:rsidP="00E12500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обязательной аудиторной учебной нагрузки обучающегося</w:t>
      </w:r>
      <w:r w:rsidR="00E04529">
        <w:rPr>
          <w:sz w:val="28"/>
          <w:szCs w:val="28"/>
        </w:rPr>
        <w:t xml:space="preserve"> 32</w:t>
      </w:r>
      <w:r w:rsidRPr="00D2756C">
        <w:rPr>
          <w:sz w:val="28"/>
          <w:szCs w:val="28"/>
        </w:rPr>
        <w:t xml:space="preserve"> час</w:t>
      </w:r>
      <w:r w:rsidR="00E9450B">
        <w:rPr>
          <w:sz w:val="28"/>
          <w:szCs w:val="28"/>
        </w:rPr>
        <w:t>а</w:t>
      </w:r>
      <w:r w:rsidRPr="00D2756C">
        <w:rPr>
          <w:sz w:val="28"/>
          <w:szCs w:val="28"/>
        </w:rPr>
        <w:t>;</w:t>
      </w:r>
    </w:p>
    <w:p w:rsidR="002F6014" w:rsidRPr="00D2756C" w:rsidRDefault="002F6014" w:rsidP="00E12500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самостоятельной работы обучающегося </w:t>
      </w:r>
      <w:r w:rsidR="00E04529">
        <w:rPr>
          <w:sz w:val="28"/>
          <w:szCs w:val="28"/>
        </w:rPr>
        <w:t>16</w:t>
      </w:r>
      <w:r w:rsidRPr="003D06C4">
        <w:rPr>
          <w:sz w:val="28"/>
          <w:szCs w:val="28"/>
        </w:rPr>
        <w:t xml:space="preserve"> </w:t>
      </w:r>
      <w:r w:rsidRPr="00D2756C">
        <w:rPr>
          <w:sz w:val="28"/>
          <w:szCs w:val="28"/>
        </w:rPr>
        <w:t>час</w:t>
      </w:r>
      <w:r w:rsidR="00E9450B">
        <w:rPr>
          <w:sz w:val="28"/>
          <w:szCs w:val="28"/>
        </w:rPr>
        <w:t>ов</w:t>
      </w:r>
      <w:r w:rsidRPr="00D2756C">
        <w:rPr>
          <w:sz w:val="28"/>
          <w:szCs w:val="28"/>
        </w:rPr>
        <w:t>.</w:t>
      </w:r>
    </w:p>
    <w:p w:rsidR="002F6014" w:rsidRDefault="002F6014" w:rsidP="00E12500">
      <w:pPr>
        <w:jc w:val="both"/>
        <w:rPr>
          <w:sz w:val="28"/>
          <w:szCs w:val="28"/>
        </w:rPr>
      </w:pPr>
    </w:p>
    <w:p w:rsidR="00E04529" w:rsidRDefault="00E04529" w:rsidP="00E12500">
      <w:pPr>
        <w:jc w:val="both"/>
        <w:rPr>
          <w:sz w:val="28"/>
          <w:szCs w:val="28"/>
        </w:rPr>
      </w:pPr>
    </w:p>
    <w:p w:rsidR="00E04529" w:rsidRDefault="00E04529" w:rsidP="00E12500">
      <w:pPr>
        <w:jc w:val="both"/>
        <w:rPr>
          <w:sz w:val="28"/>
          <w:szCs w:val="28"/>
        </w:rPr>
      </w:pPr>
    </w:p>
    <w:p w:rsidR="00E04529" w:rsidRDefault="00E04529" w:rsidP="00E12500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307939" w:rsidRDefault="0030793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32F63" w:rsidRDefault="00132F63" w:rsidP="00132F63">
      <w:pPr>
        <w:pStyle w:val="a7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СТРУКТУРА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И </w:t>
      </w:r>
      <w:r w:rsidRPr="00D2756C">
        <w:rPr>
          <w:rFonts w:ascii="Times New Roman" w:hAnsi="Times New Roman"/>
          <w:b/>
          <w:sz w:val="28"/>
          <w:szCs w:val="28"/>
        </w:rPr>
        <w:t xml:space="preserve"> СОДЕРЖАНИЕ</w:t>
      </w:r>
      <w:proofErr w:type="gramEnd"/>
      <w:r w:rsidRPr="00D2756C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132F63" w:rsidRPr="00D2756C" w:rsidRDefault="00132F63" w:rsidP="00132F63">
      <w:pPr>
        <w:pStyle w:val="a7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32F63" w:rsidRPr="00D2756C" w:rsidRDefault="00132F63" w:rsidP="00132F63">
      <w:pPr>
        <w:pStyle w:val="a7"/>
        <w:spacing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2.1. Объем учебной дисциплины в виде учебной работы</w:t>
      </w:r>
    </w:p>
    <w:p w:rsidR="00132F63" w:rsidRPr="00D2756C" w:rsidRDefault="00132F63" w:rsidP="00132F63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58"/>
        <w:gridCol w:w="1770"/>
      </w:tblGrid>
      <w:tr w:rsidR="00132F63" w:rsidRPr="00D2756C">
        <w:trPr>
          <w:trHeight w:val="599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Вид учебной работы</w:t>
            </w:r>
          </w:p>
          <w:p w:rsidR="00132F63" w:rsidRPr="00D2756C" w:rsidRDefault="00132F63" w:rsidP="00132F63">
            <w:pPr>
              <w:pStyle w:val="a6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32F63" w:rsidRPr="00D2756C" w:rsidRDefault="00132F63" w:rsidP="00B0034C">
            <w:pPr>
              <w:pStyle w:val="a6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Обязательная </w:t>
            </w:r>
            <w:r w:rsidR="003906A9">
              <w:rPr>
                <w:b/>
                <w:sz w:val="28"/>
                <w:szCs w:val="28"/>
              </w:rPr>
              <w:t xml:space="preserve"> </w:t>
            </w:r>
            <w:r w:rsidRPr="00D2756C">
              <w:rPr>
                <w:b/>
                <w:sz w:val="28"/>
                <w:szCs w:val="28"/>
              </w:rPr>
              <w:t>аудиторная учебная нагрузка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80AD4">
              <w:rPr>
                <w:b/>
                <w:sz w:val="28"/>
                <w:szCs w:val="28"/>
              </w:rPr>
              <w:t>2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том числе:</w:t>
            </w:r>
          </w:p>
          <w:p w:rsidR="002A0615" w:rsidRDefault="00596EB8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учебником и лекциями</w:t>
            </w:r>
          </w:p>
          <w:p w:rsidR="00D56517" w:rsidRDefault="00580AD4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расчетно-графическая работа</w:t>
            </w:r>
          </w:p>
          <w:p w:rsidR="00132F63" w:rsidRDefault="009E7550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132F63">
              <w:rPr>
                <w:sz w:val="28"/>
                <w:szCs w:val="28"/>
              </w:rPr>
              <w:t xml:space="preserve"> рефератов</w:t>
            </w:r>
          </w:p>
          <w:p w:rsidR="00A34286" w:rsidRPr="00E84032" w:rsidRDefault="00A34286" w:rsidP="00580AD4">
            <w:pPr>
              <w:pStyle w:val="a6"/>
              <w:ind w:left="604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32F63" w:rsidRDefault="00132F63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132F63" w:rsidRPr="00A17366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  <w:p w:rsidR="00132F63" w:rsidRPr="00A17366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132F63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A34286" w:rsidRDefault="00A34286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77090B" w:rsidRDefault="0077090B" w:rsidP="00132F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68589A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Итоговая аттестация </w:t>
            </w:r>
          </w:p>
        </w:tc>
        <w:tc>
          <w:tcPr>
            <w:tcW w:w="1800" w:type="dxa"/>
          </w:tcPr>
          <w:p w:rsidR="00132F63" w:rsidRPr="00D2756C" w:rsidRDefault="0068589A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576FFF" w:rsidRPr="008F0B05" w:rsidRDefault="002E20AC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83B2A" w:rsidRPr="008F0B05">
        <w:rPr>
          <w:b/>
          <w:sz w:val="28"/>
          <w:szCs w:val="28"/>
        </w:rPr>
        <w:lastRenderedPageBreak/>
        <w:t xml:space="preserve">2.2 </w:t>
      </w:r>
      <w:r w:rsidRPr="008F0B05">
        <w:rPr>
          <w:b/>
          <w:sz w:val="28"/>
          <w:szCs w:val="28"/>
        </w:rPr>
        <w:t>ТЕМАТИЧЕСКИЙ ПЛАН УЧЕБНОЙ ДИСЦИПЛИНЫ</w:t>
      </w:r>
      <w:r w:rsidR="00580AD4" w:rsidRPr="008F0B05">
        <w:rPr>
          <w:b/>
          <w:sz w:val="28"/>
          <w:szCs w:val="28"/>
        </w:rPr>
        <w:t xml:space="preserve"> «МАТЕ</w:t>
      </w:r>
      <w:r w:rsidR="00FB3ADA" w:rsidRPr="008F0B05">
        <w:rPr>
          <w:b/>
          <w:sz w:val="28"/>
          <w:szCs w:val="28"/>
        </w:rPr>
        <w:t>МАТИКА»</w:t>
      </w:r>
    </w:p>
    <w:p w:rsidR="00576FFF" w:rsidRPr="008F0B05" w:rsidRDefault="00576FFF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576FFF" w:rsidRDefault="00580AD4" w:rsidP="00CA2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8F0B05">
        <w:rPr>
          <w:b/>
          <w:sz w:val="28"/>
          <w:szCs w:val="28"/>
        </w:rPr>
        <w:t>для специальност</w:t>
      </w:r>
      <w:r w:rsidR="006C61B7">
        <w:rPr>
          <w:b/>
          <w:sz w:val="28"/>
          <w:szCs w:val="28"/>
        </w:rPr>
        <w:t>и 34.02.01</w:t>
      </w:r>
      <w:r w:rsidR="00576FFF" w:rsidRPr="008F0B05">
        <w:rPr>
          <w:sz w:val="28"/>
          <w:szCs w:val="28"/>
        </w:rPr>
        <w:t xml:space="preserve"> «</w:t>
      </w:r>
      <w:r w:rsidR="00650F1F">
        <w:rPr>
          <w:sz w:val="28"/>
          <w:szCs w:val="28"/>
        </w:rPr>
        <w:t>Сестринско</w:t>
      </w:r>
      <w:r w:rsidRPr="008F0B05">
        <w:rPr>
          <w:sz w:val="28"/>
          <w:szCs w:val="28"/>
        </w:rPr>
        <w:t>е дело</w:t>
      </w:r>
      <w:r w:rsidR="00576FFF" w:rsidRPr="008F0B05">
        <w:rPr>
          <w:sz w:val="28"/>
          <w:szCs w:val="28"/>
        </w:rPr>
        <w:t>»</w:t>
      </w:r>
    </w:p>
    <w:p w:rsidR="00132F63" w:rsidRPr="00F1612C" w:rsidRDefault="00132F63" w:rsidP="00AC0999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940"/>
        <w:gridCol w:w="900"/>
        <w:gridCol w:w="540"/>
        <w:gridCol w:w="540"/>
        <w:gridCol w:w="540"/>
        <w:gridCol w:w="720"/>
        <w:gridCol w:w="900"/>
      </w:tblGrid>
      <w:tr w:rsidR="00BE79F0" w:rsidRPr="008F0B05" w:rsidTr="00864208">
        <w:tc>
          <w:tcPr>
            <w:tcW w:w="90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4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340" w:type="dxa"/>
            <w:gridSpan w:val="4"/>
          </w:tcPr>
          <w:p w:rsidR="005B17A9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</w:t>
            </w: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BE79F0" w:rsidRPr="008F0B05" w:rsidTr="00864208">
        <w:trPr>
          <w:cantSplit/>
          <w:trHeight w:val="1960"/>
        </w:trPr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BE79F0" w:rsidRPr="008F0B05" w:rsidRDefault="005B17A9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BE79F0" w:rsidRPr="008F0B05">
              <w:rPr>
                <w:rFonts w:ascii="Times New Roman" w:hAnsi="Times New Roman"/>
                <w:b/>
                <w:sz w:val="24"/>
                <w:szCs w:val="24"/>
              </w:rPr>
              <w:t>рактические занятия</w:t>
            </w: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9F0" w:rsidRPr="008F0B05" w:rsidTr="00311114">
        <w:trPr>
          <w:trHeight w:val="240"/>
        </w:trPr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E79F0" w:rsidRPr="00F1612C" w:rsidTr="00311114">
        <w:trPr>
          <w:trHeight w:val="537"/>
        </w:trPr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8F0B05" w:rsidRDefault="0048685D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8F0B05" w:rsidRDefault="00F1612C" w:rsidP="0031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F0B05">
              <w:rPr>
                <w:b/>
                <w:bCs/>
              </w:rPr>
              <w:t>Математический                   анализ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1359BD" w:rsidRDefault="009364C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E51E27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F1612C" w:rsidRDefault="002E20AC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BE79F0" w:rsidRPr="00F1612C" w:rsidTr="00311114">
        <w:tc>
          <w:tcPr>
            <w:tcW w:w="900" w:type="dxa"/>
            <w:shd w:val="pct15" w:color="auto" w:fill="auto"/>
          </w:tcPr>
          <w:p w:rsidR="002E20AC" w:rsidRPr="008F0B05" w:rsidRDefault="0048685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40" w:type="dxa"/>
            <w:shd w:val="pct15" w:color="auto" w:fill="auto"/>
          </w:tcPr>
          <w:p w:rsidR="002E20AC" w:rsidRPr="008F0B05" w:rsidRDefault="00F1612C" w:rsidP="0086420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Роль и место </w:t>
            </w:r>
            <w:proofErr w:type="gramStart"/>
            <w:r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математики  в</w:t>
            </w:r>
            <w:proofErr w:type="gramEnd"/>
            <w:r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современном мире. Предел функции в точке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9364C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2E20AC" w:rsidRPr="00F1612C" w:rsidRDefault="002E20AC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E79F0" w:rsidRPr="00F1612C" w:rsidTr="00F14168">
        <w:trPr>
          <w:trHeight w:val="493"/>
        </w:trPr>
        <w:tc>
          <w:tcPr>
            <w:tcW w:w="900" w:type="dxa"/>
          </w:tcPr>
          <w:p w:rsidR="002E20AC" w:rsidRPr="008F0B05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5940" w:type="dxa"/>
          </w:tcPr>
          <w:p w:rsidR="002E20AC" w:rsidRPr="008F0B05" w:rsidRDefault="008F0B05" w:rsidP="00D45EA4">
            <w:pPr>
              <w:jc w:val="both"/>
            </w:pPr>
            <w:r>
              <w:t>Роль и место математики в современном мире. Функция.</w:t>
            </w:r>
            <w:r w:rsidR="009364CF">
              <w:t xml:space="preserve"> </w:t>
            </w:r>
            <w:r w:rsidR="00D45EA4">
              <w:t>П</w:t>
            </w:r>
            <w:r w:rsidR="009364CF">
              <w:t>редел функции в точке</w:t>
            </w: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2E20AC" w:rsidRPr="00F14168" w:rsidRDefault="009364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1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2E20AC" w:rsidRPr="00F1612C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Default="003D1286" w:rsidP="003D1286">
            <w:pPr>
              <w:jc w:val="both"/>
            </w:pPr>
            <w:r>
              <w:t>Функция. Свойства элементарных функций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7A678D" w:rsidRDefault="003D1286" w:rsidP="003D1286">
            <w:pPr>
              <w:jc w:val="both"/>
            </w:pPr>
            <w:r>
              <w:t>Предел функции в точке.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shd w:val="pct15" w:color="auto" w:fill="auto"/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940" w:type="dxa"/>
            <w:shd w:val="pct15" w:color="auto" w:fill="auto"/>
          </w:tcPr>
          <w:p w:rsidR="003D1286" w:rsidRPr="00F14168" w:rsidRDefault="003D1286" w:rsidP="003D1286">
            <w:pPr>
              <w:jc w:val="both"/>
            </w:pPr>
            <w:r w:rsidRPr="00F14168">
              <w:rPr>
                <w:b/>
                <w:bCs/>
              </w:rPr>
              <w:t>Дифференциальное исчисление</w:t>
            </w: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pct15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  <w:r>
              <w:rPr>
                <w:rStyle w:val="FontStyle13"/>
                <w:b w:val="0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15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940" w:type="dxa"/>
            <w:shd w:val="pct15" w:color="auto" w:fill="auto"/>
          </w:tcPr>
          <w:p w:rsidR="003D1286" w:rsidRPr="007A678D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13"/>
                <w:spacing w:val="0"/>
                <w:sz w:val="24"/>
                <w:szCs w:val="24"/>
              </w:rPr>
            </w:pPr>
            <w:r w:rsidRPr="007A678D">
              <w:rPr>
                <w:b/>
                <w:bCs/>
              </w:rPr>
              <w:t>Интегральное исчисление</w:t>
            </w: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1.31</w:t>
            </w:r>
          </w:p>
        </w:tc>
        <w:tc>
          <w:tcPr>
            <w:tcW w:w="5940" w:type="dxa"/>
          </w:tcPr>
          <w:p w:rsidR="003D1286" w:rsidRPr="007A678D" w:rsidRDefault="003D1286" w:rsidP="003D1286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свойства. При</w:t>
            </w:r>
            <w:r>
              <w:rPr>
                <w:rStyle w:val="FontStyle13"/>
                <w:b w:val="0"/>
                <w:sz w:val="24"/>
                <w:szCs w:val="24"/>
              </w:rPr>
              <w:t>ложения интеграла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1.32</w:t>
            </w:r>
          </w:p>
        </w:tc>
        <w:tc>
          <w:tcPr>
            <w:tcW w:w="5940" w:type="dxa"/>
          </w:tcPr>
          <w:p w:rsidR="003D1286" w:rsidRPr="001E6BAD" w:rsidRDefault="003D1286" w:rsidP="003D1286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1.33</w:t>
            </w:r>
          </w:p>
        </w:tc>
        <w:tc>
          <w:tcPr>
            <w:tcW w:w="5940" w:type="dxa"/>
          </w:tcPr>
          <w:p w:rsidR="003D1286" w:rsidRPr="001E6BAD" w:rsidRDefault="003D1286" w:rsidP="003D1286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О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пределенный интеграл.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25" w:color="auto" w:fill="F3F3F3"/>
          </w:tcPr>
          <w:p w:rsidR="003D1286" w:rsidRPr="007A678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78D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940" w:type="dxa"/>
            <w:shd w:val="pct25" w:color="auto" w:fill="F3F3F3"/>
          </w:tcPr>
          <w:p w:rsidR="003D1286" w:rsidRPr="007A678D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D1286" w:rsidRPr="00F1612C" w:rsidTr="002A1D71"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9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F8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 дискретной математики. Ко</w:t>
            </w:r>
            <w:r w:rsidR="00E12500">
              <w:rPr>
                <w:rFonts w:ascii="Times New Roman" w:hAnsi="Times New Roman"/>
                <w:b/>
                <w:bCs/>
                <w:sz w:val="24"/>
                <w:szCs w:val="24"/>
              </w:rPr>
              <w:t>мбинаторика. Теория вероятности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2.11.</w:t>
            </w:r>
          </w:p>
        </w:tc>
        <w:tc>
          <w:tcPr>
            <w:tcW w:w="5940" w:type="dxa"/>
          </w:tcPr>
          <w:p w:rsidR="003D1286" w:rsidRPr="00752F86" w:rsidRDefault="003D1286" w:rsidP="003D1286">
            <w:pPr>
              <w:jc w:val="both"/>
              <w:rPr>
                <w:b/>
                <w:bCs/>
                <w:spacing w:val="-10"/>
                <w:sz w:val="28"/>
                <w:szCs w:val="28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</w:t>
            </w:r>
            <w:r w:rsidRPr="000E050A">
              <w:rPr>
                <w:rStyle w:val="FontStyle13"/>
              </w:rPr>
              <w:t xml:space="preserve"> 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5940" w:type="dxa"/>
          </w:tcPr>
          <w:p w:rsidR="003D1286" w:rsidRPr="00752F86" w:rsidRDefault="002A1D71" w:rsidP="003D1286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Комбинаторика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="003D1286">
              <w:rPr>
                <w:rStyle w:val="FontStyle13"/>
                <w:b w:val="0"/>
                <w:sz w:val="24"/>
                <w:szCs w:val="24"/>
              </w:rPr>
              <w:t xml:space="preserve">и </w:t>
            </w:r>
            <w:r w:rsidR="003D1286" w:rsidRPr="009A08AA">
              <w:rPr>
                <w:rStyle w:val="FontStyle13"/>
                <w:b w:val="0"/>
                <w:sz w:val="24"/>
                <w:szCs w:val="24"/>
              </w:rPr>
              <w:t xml:space="preserve">теории вероятности. 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2A1D71"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940" w:type="dxa"/>
            <w:shd w:val="clear" w:color="auto" w:fill="D9D9D9" w:themeFill="background1" w:themeFillShade="D9"/>
          </w:tcPr>
          <w:p w:rsidR="003D1286" w:rsidRPr="00FE769A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6245A">
              <w:rPr>
                <w:b/>
                <w:bCs/>
              </w:rPr>
              <w:t>Математическая статистика и её роль в медицине и здравоохранении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2.21</w:t>
            </w:r>
          </w:p>
        </w:tc>
        <w:tc>
          <w:tcPr>
            <w:tcW w:w="5940" w:type="dxa"/>
          </w:tcPr>
          <w:p w:rsidR="003D1286" w:rsidRPr="00FE769A" w:rsidRDefault="003D1286" w:rsidP="003D1286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её роль в медицине и здравоохранении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F0B05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2.22</w:t>
            </w:r>
          </w:p>
        </w:tc>
        <w:tc>
          <w:tcPr>
            <w:tcW w:w="5940" w:type="dxa"/>
          </w:tcPr>
          <w:p w:rsidR="003D1286" w:rsidRPr="00FE769A" w:rsidRDefault="003D1286" w:rsidP="003D1286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FE769A" w:rsidRDefault="003D1286" w:rsidP="002A1D71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</w:t>
            </w:r>
            <w:r w:rsidR="002A1D71">
              <w:rPr>
                <w:rStyle w:val="FontStyle13"/>
                <w:b w:val="0"/>
                <w:sz w:val="24"/>
                <w:szCs w:val="24"/>
              </w:rPr>
              <w:t>едицин</w:t>
            </w:r>
            <w:r>
              <w:rPr>
                <w:rStyle w:val="FontStyle13"/>
                <w:b w:val="0"/>
                <w:sz w:val="24"/>
                <w:szCs w:val="24"/>
              </w:rPr>
              <w:t>с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кая статистика. Медико-демографические показатели</w:t>
            </w:r>
            <w:r w:rsidR="006E7A70">
              <w:rPr>
                <w:rStyle w:val="FontStyle13"/>
                <w:b w:val="0"/>
                <w:sz w:val="24"/>
                <w:szCs w:val="24"/>
              </w:rPr>
              <w:t>, их анализ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25" w:color="auto" w:fill="F3F3F3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5940" w:type="dxa"/>
            <w:shd w:val="pct25" w:color="auto" w:fill="F3F3F3"/>
          </w:tcPr>
          <w:p w:rsidR="003D1286" w:rsidRPr="00E80E4E" w:rsidRDefault="003D1286" w:rsidP="003D1286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  <w:r w:rsidRPr="00E80E4E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среднего меди</w:t>
            </w:r>
            <w:r w:rsidRPr="00E80E4E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3D1286" w:rsidRPr="00F1612C" w:rsidTr="008F0B05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  <w:rPr>
                <w:bCs/>
                <w:spacing w:val="-10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профессиональной деятельности.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</w:pPr>
            <w:r w:rsidRPr="008428D1">
              <w:rPr>
                <w:rStyle w:val="FontStyle15"/>
              </w:rPr>
              <w:t>Пропорции. Проценты. Расчет процентной концентрации растворов.</w:t>
            </w:r>
            <w:r>
              <w:rPr>
                <w:rStyle w:val="FontStyle15"/>
              </w:rPr>
              <w:t xml:space="preserve"> 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</w:pPr>
            <w:r w:rsidRPr="008428D1">
              <w:rPr>
                <w:rStyle w:val="FontStyle15"/>
              </w:rPr>
              <w:t>Оценка проп</w:t>
            </w:r>
            <w:r>
              <w:rPr>
                <w:rStyle w:val="FontStyle15"/>
              </w:rPr>
              <w:t>орциональности развития ребенка</w:t>
            </w:r>
            <w:r w:rsidR="002A1D71">
              <w:rPr>
                <w:rStyle w:val="FontStyle15"/>
              </w:rPr>
              <w:t>.</w:t>
            </w:r>
            <w:r>
              <w:rPr>
                <w:rStyle w:val="FontStyle15"/>
              </w:rPr>
              <w:t xml:space="preserve"> </w:t>
            </w:r>
            <w:r w:rsidR="002A1D71">
              <w:rPr>
                <w:rStyle w:val="FontStyle15"/>
              </w:rPr>
              <w:t>Р</w:t>
            </w:r>
            <w:r w:rsidRPr="008428D1">
              <w:rPr>
                <w:rStyle w:val="FontStyle15"/>
              </w:rPr>
              <w:t>асчет питания.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6840" w:type="dxa"/>
            <w:gridSpan w:val="2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E466D">
              <w:rPr>
                <w:rFonts w:ascii="Times New Roman" w:hAnsi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900" w:type="dxa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48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32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</w:t>
            </w:r>
          </w:p>
        </w:tc>
        <w:tc>
          <w:tcPr>
            <w:tcW w:w="72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16</w:t>
            </w:r>
          </w:p>
        </w:tc>
      </w:tr>
    </w:tbl>
    <w:p w:rsidR="002E20AC" w:rsidRPr="00F1612C" w:rsidRDefault="002E20AC" w:rsidP="00132F63">
      <w:pPr>
        <w:pStyle w:val="a7"/>
        <w:spacing w:line="240" w:lineRule="auto"/>
        <w:ind w:left="0"/>
        <w:rPr>
          <w:rFonts w:ascii="Times New Roman" w:hAnsi="Times New Roman"/>
          <w:b/>
          <w:color w:val="C00000"/>
          <w:sz w:val="28"/>
          <w:szCs w:val="28"/>
        </w:rPr>
        <w:sectPr w:rsidR="002E20AC" w:rsidRPr="00F1612C" w:rsidSect="00051D9B">
          <w:footerReference w:type="default" r:id="rId8"/>
          <w:footerReference w:type="first" r:id="rId9"/>
          <w:pgSz w:w="11906" w:h="16838"/>
          <w:pgMar w:top="1134" w:right="1134" w:bottom="1134" w:left="1134" w:header="709" w:footer="284" w:gutter="0"/>
          <w:pgNumType w:start="1"/>
          <w:cols w:space="708"/>
          <w:titlePg/>
          <w:docGrid w:linePitch="360"/>
        </w:sectPr>
      </w:pPr>
    </w:p>
    <w:p w:rsidR="00E5363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30793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E53636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1144E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  <w:r w:rsidRPr="00D2756C">
        <w:rPr>
          <w:rFonts w:ascii="Times New Roman" w:hAnsi="Times New Roman"/>
          <w:b/>
          <w:sz w:val="28"/>
          <w:szCs w:val="28"/>
        </w:rPr>
        <w:t xml:space="preserve"> </w:t>
      </w:r>
      <w:r w:rsidRPr="00E53636">
        <w:rPr>
          <w:rFonts w:ascii="Times New Roman" w:hAnsi="Times New Roman"/>
          <w:b/>
          <w:sz w:val="32"/>
          <w:szCs w:val="32"/>
        </w:rPr>
        <w:t>«</w:t>
      </w:r>
      <w:r w:rsidR="00A02CB2">
        <w:rPr>
          <w:rFonts w:ascii="Times New Roman" w:hAnsi="Times New Roman"/>
          <w:b/>
          <w:sz w:val="32"/>
          <w:szCs w:val="32"/>
        </w:rPr>
        <w:t>Мате</w:t>
      </w:r>
      <w:r w:rsidRPr="00E53636">
        <w:rPr>
          <w:rFonts w:ascii="Times New Roman" w:hAnsi="Times New Roman"/>
          <w:b/>
          <w:sz w:val="32"/>
          <w:szCs w:val="32"/>
        </w:rPr>
        <w:t>матика»</w:t>
      </w:r>
    </w:p>
    <w:tbl>
      <w:tblPr>
        <w:tblW w:w="156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3"/>
        <w:gridCol w:w="9865"/>
        <w:gridCol w:w="1962"/>
      </w:tblGrid>
      <w:tr w:rsidR="00E12500" w:rsidRPr="00D2756C" w:rsidTr="00E12500">
        <w:trPr>
          <w:trHeight w:val="405"/>
        </w:trPr>
        <w:tc>
          <w:tcPr>
            <w:tcW w:w="3783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865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ind w:hanging="131"/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E12500" w:rsidRPr="00D2756C" w:rsidTr="00E12500">
        <w:trPr>
          <w:trHeight w:val="180"/>
        </w:trPr>
        <w:tc>
          <w:tcPr>
            <w:tcW w:w="3783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865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3</w:t>
            </w:r>
          </w:p>
        </w:tc>
      </w:tr>
      <w:tr w:rsidR="00E12500" w:rsidRPr="00D2756C" w:rsidTr="00E12500">
        <w:trPr>
          <w:trHeight w:val="489"/>
        </w:trPr>
        <w:tc>
          <w:tcPr>
            <w:tcW w:w="13648" w:type="dxa"/>
            <w:gridSpan w:val="2"/>
            <w:shd w:val="clear" w:color="auto" w:fill="auto"/>
          </w:tcPr>
          <w:p w:rsidR="00E12500" w:rsidRPr="00914BF1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sz w:val="28"/>
                <w:szCs w:val="28"/>
              </w:rPr>
              <w:t>Раздел 1.</w:t>
            </w:r>
          </w:p>
          <w:p w:rsidR="00E12500" w:rsidRPr="00914BF1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bCs/>
                <w:sz w:val="28"/>
                <w:szCs w:val="28"/>
              </w:rPr>
              <w:t>Математический                   анализ.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E12500" w:rsidRPr="00D2756C" w:rsidTr="00E12500">
        <w:trPr>
          <w:trHeight w:val="489"/>
        </w:trPr>
        <w:tc>
          <w:tcPr>
            <w:tcW w:w="13648" w:type="dxa"/>
            <w:gridSpan w:val="2"/>
            <w:shd w:val="clear" w:color="auto" w:fill="auto"/>
          </w:tcPr>
          <w:p w:rsidR="00E12500" w:rsidRDefault="00E12500" w:rsidP="00E12500">
            <w:r w:rsidRPr="00FA7BBC">
              <w:rPr>
                <w:b/>
                <w:bCs/>
              </w:rPr>
              <w:t xml:space="preserve">                       </w:t>
            </w:r>
            <w:proofErr w:type="gramStart"/>
            <w:r>
              <w:rPr>
                <w:b/>
                <w:bCs/>
              </w:rPr>
              <w:t>ТЕМА  1</w:t>
            </w:r>
            <w:proofErr w:type="gramEnd"/>
            <w:r>
              <w:rPr>
                <w:b/>
                <w:bCs/>
              </w:rPr>
              <w:t xml:space="preserve">. 1.   </w:t>
            </w:r>
            <w:r w:rsidRPr="00FA7BBC">
              <w:rPr>
                <w:b/>
                <w:bCs/>
              </w:rPr>
              <w:t xml:space="preserve">Роль и место </w:t>
            </w:r>
            <w:proofErr w:type="gramStart"/>
            <w:r w:rsidRPr="00FA7BBC">
              <w:rPr>
                <w:b/>
                <w:bCs/>
              </w:rPr>
              <w:t>математики  в</w:t>
            </w:r>
            <w:proofErr w:type="gramEnd"/>
            <w:r w:rsidRPr="00FA7BBC">
              <w:rPr>
                <w:b/>
                <w:bCs/>
              </w:rPr>
              <w:t xml:space="preserve"> современном мире. </w:t>
            </w:r>
            <w:r>
              <w:rPr>
                <w:b/>
                <w:bCs/>
              </w:rPr>
              <w:t xml:space="preserve"> </w:t>
            </w:r>
            <w:r w:rsidRPr="00FA7BBC">
              <w:rPr>
                <w:b/>
                <w:bCs/>
              </w:rPr>
              <w:t>Предел функции в точке</w:t>
            </w: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</w:pPr>
            <w:r>
              <w:t>9</w:t>
            </w:r>
          </w:p>
        </w:tc>
      </w:tr>
      <w:tr w:rsidR="00E12500" w:rsidRPr="00D2756C" w:rsidTr="00E12500">
        <w:trPr>
          <w:trHeight w:val="982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1.1</w:t>
            </w:r>
            <w:r>
              <w:rPr>
                <w:b/>
                <w:sz w:val="28"/>
                <w:szCs w:val="28"/>
              </w:rPr>
              <w:t>1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59E5">
              <w:rPr>
                <w:i/>
              </w:rPr>
              <w:t>Лекция.</w:t>
            </w:r>
            <w:r>
              <w:t xml:space="preserve"> </w:t>
            </w:r>
          </w:p>
          <w:p w:rsidR="00E12500" w:rsidRDefault="00E12500" w:rsidP="00E12500">
            <w:pPr>
              <w:jc w:val="both"/>
            </w:pPr>
            <w:r>
              <w:t>Роль и место математики в современном мире. Функция.</w:t>
            </w:r>
          </w:p>
          <w:p w:rsidR="00E12500" w:rsidRDefault="00E12500" w:rsidP="00E12500">
            <w:pPr>
              <w:jc w:val="both"/>
            </w:pPr>
            <w:r>
              <w:t>Предел функции в точке.</w:t>
            </w:r>
          </w:p>
          <w:p w:rsidR="00E12500" w:rsidRDefault="00E12500" w:rsidP="00E12500">
            <w:pPr>
              <w:jc w:val="both"/>
            </w:pPr>
          </w:p>
          <w:p w:rsidR="00E12500" w:rsidRDefault="00E12500" w:rsidP="00E12500">
            <w:pPr>
              <w:jc w:val="both"/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>
              <w:rPr>
                <w:b/>
                <w:sz w:val="28"/>
                <w:szCs w:val="28"/>
              </w:rPr>
              <w:t>Тема 1.12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E12500" w:rsidRDefault="00E12500" w:rsidP="00E12500">
            <w:pPr>
              <w:jc w:val="both"/>
              <w:rPr>
                <w:sz w:val="28"/>
                <w:szCs w:val="28"/>
              </w:rPr>
            </w:pPr>
            <w:r>
              <w:t>Функция. Свойства элементарных функций</w:t>
            </w:r>
            <w:r>
              <w:rPr>
                <w:sz w:val="28"/>
                <w:szCs w:val="28"/>
              </w:rPr>
              <w:t>.</w:t>
            </w:r>
          </w:p>
          <w:p w:rsidR="00E12500" w:rsidRPr="00F24F39" w:rsidRDefault="00E12500" w:rsidP="00E12500">
            <w:pPr>
              <w:jc w:val="both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>
              <w:rPr>
                <w:b/>
                <w:sz w:val="28"/>
                <w:szCs w:val="28"/>
              </w:rPr>
              <w:t>Тема 1.12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E12500" w:rsidRDefault="00E12500" w:rsidP="00E12500">
            <w:pPr>
              <w:jc w:val="both"/>
              <w:rPr>
                <w:bCs/>
              </w:rPr>
            </w:pPr>
            <w:r w:rsidRPr="008C7A11">
              <w:rPr>
                <w:bCs/>
              </w:rPr>
              <w:t>Предел функции в точке.</w:t>
            </w:r>
          </w:p>
          <w:p w:rsidR="00E12500" w:rsidRPr="00D2756C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множества. Понятие абсолютной величины. Понятие функции. Способы задания функции. Область определения функции. Область значений функции.</w:t>
            </w:r>
          </w:p>
          <w:p w:rsidR="00E12500" w:rsidRPr="009C33F7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Четная и нечетная функция</w:t>
            </w:r>
            <w:r w:rsidRPr="009C33F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Периодическая функция. Возрастающая, убывающая функция. Примеры на определение области определения, области значений функции, четности и нечетности функции. </w:t>
            </w:r>
            <w:r w:rsidRPr="009C33F7">
              <w:rPr>
                <w:spacing w:val="-2"/>
                <w:sz w:val="24"/>
                <w:szCs w:val="24"/>
              </w:rPr>
              <w:t xml:space="preserve"> </w:t>
            </w:r>
            <w:r w:rsidRPr="009C33F7">
              <w:rPr>
                <w:sz w:val="24"/>
                <w:szCs w:val="24"/>
              </w:rPr>
              <w:t xml:space="preserve"> </w:t>
            </w:r>
          </w:p>
          <w:p w:rsidR="00E12500" w:rsidRDefault="00E12500" w:rsidP="006E7A70">
            <w:pPr>
              <w:numPr>
                <w:ilvl w:val="0"/>
                <w:numId w:val="16"/>
              </w:numPr>
              <w:jc w:val="both"/>
            </w:pPr>
            <w:r>
              <w:t>Понятие окрестности точки. Пример, подводящий к введению определения «предела функции в точке». Строгое определение предела. Теоремы о пределах.</w:t>
            </w:r>
          </w:p>
          <w:p w:rsidR="00E12500" w:rsidRPr="007474B4" w:rsidRDefault="00E12500" w:rsidP="006E7A70">
            <w:pPr>
              <w:numPr>
                <w:ilvl w:val="0"/>
                <w:numId w:val="16"/>
              </w:numPr>
              <w:jc w:val="both"/>
            </w:pPr>
            <w:r w:rsidRPr="007474B4">
              <w:t>Первый и второй замечательные пределы. Примеры решения. Понятие непрерывности функции. свойства непрерывных функций. точки разрыва.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Элементарное исследование функции: </w:t>
            </w:r>
            <w:proofErr w:type="gramStart"/>
            <w:r>
              <w:rPr>
                <w:sz w:val="24"/>
                <w:szCs w:val="24"/>
              </w:rPr>
              <w:t>нахождение  области</w:t>
            </w:r>
            <w:proofErr w:type="gramEnd"/>
            <w:r>
              <w:rPr>
                <w:sz w:val="24"/>
                <w:szCs w:val="24"/>
              </w:rPr>
              <w:t xml:space="preserve"> определения функции, область значений функции, определение четности  и нечетности функции, промежутков монотонности.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графиков функции.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нахождение пределов функции различными способами, в том числе вычисление пределов с использованием первого и второго замечательных пределов.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практических упражнений на определение </w:t>
            </w:r>
            <w:r w:rsidRPr="007474B4">
              <w:rPr>
                <w:sz w:val="24"/>
                <w:szCs w:val="24"/>
              </w:rPr>
              <w:t xml:space="preserve">непрерывности функции. </w:t>
            </w:r>
            <w:r>
              <w:rPr>
                <w:sz w:val="24"/>
                <w:szCs w:val="24"/>
              </w:rPr>
              <w:t>на нахождение точек разрыва функции</w:t>
            </w:r>
            <w:r w:rsidRPr="007474B4">
              <w:rPr>
                <w:sz w:val="24"/>
                <w:szCs w:val="24"/>
              </w:rPr>
              <w:t>.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E12500" w:rsidRPr="00F24F39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  <w:r w:rsidRPr="0026245A">
              <w:rPr>
                <w:bCs/>
              </w:rPr>
              <w:t xml:space="preserve"> Исследование 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 xml:space="preserve"> с записью решения в рабочую тетрадь.</w:t>
            </w: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12500" w:rsidRPr="00914BF1" w:rsidRDefault="00E12500" w:rsidP="00E12500">
            <w:pPr>
              <w:rPr>
                <w:sz w:val="28"/>
                <w:szCs w:val="28"/>
              </w:rPr>
            </w:pPr>
          </w:p>
        </w:tc>
      </w:tr>
      <w:tr w:rsidR="00E12500" w:rsidRPr="00D2756C" w:rsidTr="00E12500">
        <w:trPr>
          <w:trHeight w:val="557"/>
        </w:trPr>
        <w:tc>
          <w:tcPr>
            <w:tcW w:w="13648" w:type="dxa"/>
            <w:gridSpan w:val="2"/>
            <w:shd w:val="clear" w:color="auto" w:fill="auto"/>
          </w:tcPr>
          <w:p w:rsidR="00E12500" w:rsidRPr="00914BF1" w:rsidRDefault="00D45EA4" w:rsidP="00D45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ТЕМА 1.2. </w:t>
            </w:r>
            <w:r w:rsidR="00E12500">
              <w:rPr>
                <w:b/>
                <w:bCs/>
                <w:sz w:val="28"/>
                <w:szCs w:val="28"/>
              </w:rPr>
              <w:t xml:space="preserve"> </w:t>
            </w:r>
            <w:r w:rsidR="00E12500" w:rsidRPr="00914BF1">
              <w:rPr>
                <w:b/>
                <w:bCs/>
                <w:sz w:val="28"/>
                <w:szCs w:val="28"/>
              </w:rPr>
              <w:t>Дифференциальное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12500" w:rsidRPr="00D2756C" w:rsidTr="00E12500">
        <w:trPr>
          <w:trHeight w:val="4945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  <w:r w:rsidRPr="00045FB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045FBA">
              <w:rPr>
                <w:b/>
                <w:sz w:val="28"/>
                <w:szCs w:val="28"/>
              </w:rPr>
              <w:t xml:space="preserve">21.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 w:rsidRPr="00B8764F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8764F">
              <w:rPr>
                <w:b/>
                <w:sz w:val="28"/>
                <w:szCs w:val="28"/>
              </w:rPr>
              <w:t>22</w:t>
            </w:r>
            <w:r>
              <w:t xml:space="preserve">. </w:t>
            </w:r>
            <w:r>
              <w:rPr>
                <w:i/>
              </w:rPr>
              <w:t>Семинар</w:t>
            </w:r>
            <w:r>
              <w:t>.</w:t>
            </w:r>
          </w:p>
          <w:p w:rsidR="00E12500" w:rsidRDefault="00E12500" w:rsidP="00E12500">
            <w:pPr>
              <w:jc w:val="both"/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Правила дифференцирования.</w:t>
            </w:r>
          </w:p>
          <w:p w:rsidR="00E12500" w:rsidRPr="009039EE" w:rsidRDefault="00E12500" w:rsidP="00E12500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E12500" w:rsidRPr="0026245A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 w:rsidRPr="0026245A">
              <w:rPr>
                <w:bCs/>
              </w:rPr>
              <w:t xml:space="preserve">Производная функции, её геометрический и механический смысл. </w:t>
            </w:r>
            <w:r>
              <w:rPr>
                <w:bCs/>
              </w:rPr>
              <w:t xml:space="preserve">Таблица </w:t>
            </w:r>
            <w:r w:rsidRPr="0026245A">
              <w:rPr>
                <w:bCs/>
              </w:rPr>
              <w:t>производных.</w:t>
            </w:r>
          </w:p>
          <w:p w:rsidR="00E12500" w:rsidRPr="0026245A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Правила дифференцирования (и</w:t>
            </w:r>
            <w:r w:rsidRPr="0026245A">
              <w:rPr>
                <w:bCs/>
              </w:rPr>
              <w:t xml:space="preserve">зучение производных </w:t>
            </w:r>
            <w:r>
              <w:rPr>
                <w:bCs/>
              </w:rPr>
              <w:t xml:space="preserve">постоянной, алгебраической суммы, </w:t>
            </w:r>
            <w:r w:rsidRPr="0026245A">
              <w:rPr>
                <w:bCs/>
              </w:rPr>
              <w:t>произведения, частного функций</w:t>
            </w:r>
            <w:r>
              <w:rPr>
                <w:bCs/>
              </w:rPr>
              <w:t>)</w:t>
            </w:r>
            <w:r w:rsidRPr="0026245A">
              <w:rPr>
                <w:bCs/>
              </w:rPr>
              <w:t>. Обоснование производных элементарных и сложных функций, обратных функций.</w:t>
            </w:r>
          </w:p>
          <w:p w:rsidR="00E12500" w:rsidRPr="0026245A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proofErr w:type="gramStart"/>
            <w:r>
              <w:rPr>
                <w:bCs/>
              </w:rPr>
              <w:t xml:space="preserve">Использование </w:t>
            </w:r>
            <w:r w:rsidRPr="0026245A">
              <w:rPr>
                <w:bCs/>
              </w:rPr>
              <w:t xml:space="preserve"> производной</w:t>
            </w:r>
            <w:proofErr w:type="gramEnd"/>
            <w:r w:rsidRPr="0026245A">
              <w:rPr>
                <w:bCs/>
              </w:rPr>
              <w:t xml:space="preserve"> при и</w:t>
            </w:r>
            <w:r>
              <w:rPr>
                <w:bCs/>
              </w:rPr>
              <w:t>сследовании функций и построении графиков.</w:t>
            </w:r>
            <w:r w:rsidRPr="0026245A">
              <w:rPr>
                <w:bCs/>
              </w:rPr>
              <w:t xml:space="preserve">                                                 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Дифференцирование функции, вычисление производных с использованием таблицы производных.</w:t>
            </w: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 xml:space="preserve">Вычисление производных суммы, произведения, частного функций. </w:t>
            </w:r>
          </w:p>
          <w:p w:rsidR="00E12500" w:rsidRPr="00A639D9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Вычисление производных сложной функции.</w:t>
            </w: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Решение упражнений на нахождение дифференциалов функции.</w:t>
            </w: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Приближенное вычисление функций с помощью дифференциала.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E12500" w:rsidRPr="0026245A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 xml:space="preserve">Исследование 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>и построение графиков  функций с записью решения в рабочую тетрадь.</w:t>
            </w: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D2756C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5EA4" w:rsidRPr="00D2756C" w:rsidTr="00534E12">
        <w:trPr>
          <w:trHeight w:val="556"/>
        </w:trPr>
        <w:tc>
          <w:tcPr>
            <w:tcW w:w="13648" w:type="dxa"/>
            <w:gridSpan w:val="2"/>
            <w:shd w:val="clear" w:color="auto" w:fill="auto"/>
          </w:tcPr>
          <w:p w:rsidR="00D45EA4" w:rsidRPr="00D45EA4" w:rsidRDefault="00D45EA4" w:rsidP="00D45EA4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/>
              <w:jc w:val="center"/>
              <w:rPr>
                <w:b/>
                <w:bCs/>
                <w:sz w:val="28"/>
                <w:szCs w:val="28"/>
              </w:rPr>
            </w:pPr>
            <w:r w:rsidRPr="00D45EA4">
              <w:rPr>
                <w:b/>
                <w:bCs/>
                <w:sz w:val="28"/>
                <w:szCs w:val="28"/>
              </w:rPr>
              <w:t>ТЕМА 1.3. Интегральное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12500" w:rsidRPr="00D2756C" w:rsidTr="00D45EA4">
        <w:trPr>
          <w:trHeight w:val="2541"/>
        </w:trPr>
        <w:tc>
          <w:tcPr>
            <w:tcW w:w="3783" w:type="dxa"/>
            <w:shd w:val="clear" w:color="auto" w:fill="auto"/>
          </w:tcPr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31.</w:t>
            </w:r>
            <w:r>
              <w:t xml:space="preserve">  </w:t>
            </w:r>
            <w:r>
              <w:rPr>
                <w:i/>
              </w:rPr>
              <w:t>Лекция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йства. Приложения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интеграла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BF195B">
              <w:rPr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32.</w:t>
            </w:r>
            <w:r>
              <w:t xml:space="preserve">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ind w:right="-164"/>
              <w:jc w:val="both"/>
            </w:pPr>
            <w:r w:rsidRPr="00BF195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BF195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1.</w:t>
            </w:r>
            <w:r w:rsidRPr="00BF195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3</w:t>
            </w:r>
            <w:r w:rsidRPr="00BF195B">
              <w:rPr>
                <w:b/>
                <w:sz w:val="28"/>
                <w:szCs w:val="28"/>
              </w:rPr>
              <w:t>.</w:t>
            </w:r>
            <w:r>
              <w:t xml:space="preserve">          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</w:p>
          <w:p w:rsidR="00D45EA4" w:rsidRDefault="00D45EA4" w:rsidP="00D45EA4">
            <w:pPr>
              <w:jc w:val="both"/>
              <w:rPr>
                <w:rStyle w:val="FontStyle13"/>
              </w:rPr>
            </w:pPr>
            <w:r w:rsidRPr="00151336">
              <w:rPr>
                <w:rStyle w:val="FontStyle13"/>
                <w:b w:val="0"/>
                <w:sz w:val="24"/>
                <w:szCs w:val="24"/>
              </w:rPr>
              <w:t>Определен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softHyphen/>
              <w:t>ный интеграл.</w:t>
            </w:r>
            <w:r w:rsidRPr="00034A76">
              <w:rPr>
                <w:rStyle w:val="FontStyle13"/>
              </w:rPr>
              <w:t xml:space="preserve">  </w:t>
            </w: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E12500" w:rsidRPr="00045FBA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D45EA4" w:rsidRPr="0026245A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lastRenderedPageBreak/>
              <w:t>Первообразная функция и неопределенный интеграл.</w:t>
            </w:r>
          </w:p>
          <w:p w:rsidR="00D45EA4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Основные</w:t>
            </w:r>
            <w:r w:rsidRPr="0026245A">
              <w:rPr>
                <w:bCs/>
              </w:rPr>
              <w:t xml:space="preserve"> </w:t>
            </w:r>
            <w:proofErr w:type="gramStart"/>
            <w:r w:rsidRPr="0026245A">
              <w:rPr>
                <w:bCs/>
              </w:rPr>
              <w:t>свойств</w:t>
            </w:r>
            <w:r>
              <w:rPr>
                <w:bCs/>
              </w:rPr>
              <w:t xml:space="preserve">а </w:t>
            </w:r>
            <w:r w:rsidRPr="0026245A">
              <w:rPr>
                <w:bCs/>
              </w:rPr>
              <w:t xml:space="preserve"> </w:t>
            </w:r>
            <w:r>
              <w:rPr>
                <w:bCs/>
              </w:rPr>
              <w:t>неопределенного</w:t>
            </w:r>
            <w:proofErr w:type="gramEnd"/>
            <w:r>
              <w:rPr>
                <w:bCs/>
              </w:rPr>
              <w:t xml:space="preserve">  интеграла</w:t>
            </w:r>
            <w:r w:rsidRPr="0026245A">
              <w:rPr>
                <w:bCs/>
              </w:rPr>
              <w:t xml:space="preserve">. </w:t>
            </w:r>
            <w:r>
              <w:rPr>
                <w:bCs/>
              </w:rPr>
              <w:t xml:space="preserve"> Таблица неопределенных интегралов. </w:t>
            </w:r>
            <w:r w:rsidRPr="0026245A">
              <w:rPr>
                <w:bCs/>
              </w:rPr>
              <w:t xml:space="preserve">Методы интегрирования.  </w:t>
            </w:r>
          </w:p>
          <w:p w:rsidR="00D45EA4" w:rsidRPr="0026245A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Задачи, приводящие к понятию определенного интеграла. Площадь криволинейной трапеции.</w:t>
            </w:r>
          </w:p>
          <w:p w:rsidR="00D45EA4" w:rsidRPr="0026245A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Понятие определенного интеграла.</w:t>
            </w:r>
          </w:p>
          <w:p w:rsidR="00D45EA4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Основные свойства определенных интегралов Формула Ньютона-Лейбница для вычисления определенного интеграла.</w:t>
            </w:r>
          </w:p>
          <w:p w:rsidR="00D45EA4" w:rsidRPr="00D45EA4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Вычисление определенных интегралов различными методами. Применение определенного интеграла к вычислению площади плоской фигуры, объемов тел.</w:t>
            </w:r>
          </w:p>
          <w:p w:rsidR="00D45EA4" w:rsidRDefault="00D45EA4" w:rsidP="00D45EA4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proofErr w:type="gramStart"/>
            <w:r>
              <w:rPr>
                <w:bCs/>
              </w:rPr>
              <w:lastRenderedPageBreak/>
              <w:t>Решение  примеров</w:t>
            </w:r>
            <w:proofErr w:type="gramEnd"/>
            <w:r>
              <w:rPr>
                <w:bCs/>
              </w:rPr>
              <w:t xml:space="preserve"> на в</w:t>
            </w:r>
            <w:r w:rsidRPr="0026245A">
              <w:rPr>
                <w:bCs/>
              </w:rPr>
              <w:t>ычис</w:t>
            </w:r>
            <w:r>
              <w:rPr>
                <w:bCs/>
              </w:rPr>
              <w:t>ление неопределённого интеграла, используя непосредственное интегрирование, интегрирование методом замены переменных,  интегрирование по частям.</w:t>
            </w:r>
          </w:p>
          <w:p w:rsidR="00D45EA4" w:rsidRPr="0026245A" w:rsidRDefault="00D45EA4" w:rsidP="00D45EA4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D45EA4" w:rsidRPr="00A639D9" w:rsidRDefault="00D45EA4" w:rsidP="00D45EA4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 xml:space="preserve">Решение примеров на нахождение </w:t>
            </w:r>
            <w:r w:rsidRPr="00151336">
              <w:rPr>
                <w:bCs/>
              </w:rPr>
              <w:t xml:space="preserve">определённого интеграла, </w:t>
            </w:r>
            <w:r>
              <w:rPr>
                <w:bCs/>
              </w:rPr>
              <w:t>используя формулу Ньютона-Лейбница.</w:t>
            </w:r>
          </w:p>
          <w:p w:rsidR="00D45EA4" w:rsidRDefault="00D45EA4" w:rsidP="00D45EA4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151336">
              <w:rPr>
                <w:bCs/>
              </w:rPr>
              <w:t xml:space="preserve">Вычисление </w:t>
            </w:r>
            <w:r w:rsidRPr="0026245A">
              <w:rPr>
                <w:bCs/>
              </w:rPr>
              <w:t>площадей плоских фигур,</w:t>
            </w:r>
            <w:r>
              <w:rPr>
                <w:bCs/>
              </w:rPr>
              <w:t xml:space="preserve"> длины дуги кривой, объёмов тел.</w:t>
            </w:r>
          </w:p>
          <w:p w:rsidR="00D45EA4" w:rsidRDefault="00D45EA4" w:rsidP="00D45EA4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D45EA4" w:rsidRDefault="00D45EA4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D45EA4" w:rsidRDefault="00D45EA4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245A">
              <w:rPr>
                <w:bCs/>
              </w:rPr>
              <w:t>1. Вычисление определённых интегралов и площадей плоских фигур с запи</w:t>
            </w:r>
            <w:r>
              <w:rPr>
                <w:bCs/>
              </w:rPr>
              <w:t>сью решения в рабочую тетрадь.</w:t>
            </w:r>
          </w:p>
          <w:p w:rsidR="00D45EA4" w:rsidRDefault="00D45EA4" w:rsidP="00D45EA4">
            <w:pPr>
              <w:rPr>
                <w:bCs/>
              </w:rPr>
            </w:pPr>
            <w:r>
              <w:rPr>
                <w:bCs/>
              </w:rPr>
              <w:t>2.</w:t>
            </w:r>
            <w:r w:rsidRPr="007C625B">
              <w:rPr>
                <w:bCs/>
              </w:rPr>
              <w:t>Подготовка рефератов по теме «Применение дифференциальных уравнений в медицине»</w:t>
            </w:r>
          </w:p>
          <w:p w:rsidR="00E12500" w:rsidRPr="0026245A" w:rsidRDefault="00E12500" w:rsidP="00D45EA4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D45EA4">
            <w:pPr>
              <w:rPr>
                <w:sz w:val="28"/>
                <w:szCs w:val="28"/>
              </w:rPr>
            </w:pPr>
          </w:p>
        </w:tc>
      </w:tr>
      <w:tr w:rsidR="00E12500" w:rsidRPr="003E403A" w:rsidTr="00E12500">
        <w:trPr>
          <w:trHeight w:val="479"/>
        </w:trPr>
        <w:tc>
          <w:tcPr>
            <w:tcW w:w="13648" w:type="dxa"/>
            <w:gridSpan w:val="2"/>
            <w:shd w:val="clear" w:color="auto" w:fill="auto"/>
          </w:tcPr>
          <w:p w:rsidR="00E12500" w:rsidRPr="000A5A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lastRenderedPageBreak/>
              <w:t>Раздел 2</w:t>
            </w:r>
            <w:r w:rsidRPr="003E403A">
              <w:rPr>
                <w:b/>
                <w:sz w:val="28"/>
                <w:szCs w:val="28"/>
              </w:rPr>
              <w:t>.</w:t>
            </w:r>
            <w:r>
              <w:rPr>
                <w:b/>
                <w:bCs/>
              </w:rPr>
              <w:t xml:space="preserve"> </w:t>
            </w:r>
          </w:p>
          <w:p w:rsidR="00E12500" w:rsidRPr="00D45EA4" w:rsidRDefault="00E12500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 w:rsidR="00D45EA4">
              <w:rPr>
                <w:b/>
                <w:bCs/>
              </w:rPr>
              <w:t>ь в медицине и здравоохранении</w:t>
            </w:r>
          </w:p>
        </w:tc>
        <w:tc>
          <w:tcPr>
            <w:tcW w:w="1962" w:type="dxa"/>
            <w:shd w:val="clear" w:color="auto" w:fill="auto"/>
          </w:tcPr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E12500" w:rsidRPr="003E403A" w:rsidTr="00E12500">
        <w:trPr>
          <w:trHeight w:val="479"/>
        </w:trPr>
        <w:tc>
          <w:tcPr>
            <w:tcW w:w="13648" w:type="dxa"/>
            <w:gridSpan w:val="2"/>
            <w:shd w:val="clear" w:color="auto" w:fill="auto"/>
          </w:tcPr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6245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26245A">
              <w:rPr>
                <w:b/>
                <w:bCs/>
              </w:rPr>
              <w:t>.1</w:t>
            </w:r>
            <w:r>
              <w:rPr>
                <w:b/>
                <w:bCs/>
              </w:rPr>
              <w:t xml:space="preserve">                         </w:t>
            </w:r>
            <w:r w:rsidRPr="0026245A">
              <w:rPr>
                <w:b/>
                <w:bCs/>
              </w:rPr>
              <w:t>Основные поняти</w:t>
            </w:r>
            <w:r>
              <w:rPr>
                <w:b/>
                <w:bCs/>
              </w:rPr>
              <w:t>я дискретной математики. Ко</w:t>
            </w:r>
            <w:r w:rsidR="00D45EA4">
              <w:rPr>
                <w:b/>
                <w:bCs/>
              </w:rPr>
              <w:t>мбинаторика. Теория вероятности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E12500" w:rsidRPr="00D2756C" w:rsidTr="00E12500">
        <w:trPr>
          <w:trHeight w:val="479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i/>
              </w:rPr>
            </w:pPr>
            <w:r>
              <w:rPr>
                <w:b/>
                <w:sz w:val="28"/>
                <w:szCs w:val="28"/>
              </w:rPr>
              <w:t>Тема 2</w:t>
            </w:r>
            <w:r w:rsidRPr="007968E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</w:t>
            </w:r>
            <w:r w:rsidRPr="007968E2">
              <w:rPr>
                <w:b/>
                <w:sz w:val="28"/>
                <w:szCs w:val="28"/>
              </w:rPr>
              <w:t>1</w:t>
            </w:r>
            <w:r w:rsidRPr="00C41CE2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 w:rsidRPr="000E050A">
              <w:rPr>
                <w:rStyle w:val="FontStyle13"/>
              </w:rPr>
              <w:t xml:space="preserve"> 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вероятности.</w:t>
            </w:r>
          </w:p>
          <w:p w:rsidR="00E12500" w:rsidRDefault="00E12500" w:rsidP="00E12500">
            <w:pPr>
              <w:jc w:val="both"/>
              <w:rPr>
                <w:rStyle w:val="FontStyle13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2.12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Комбинаторика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теория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 вероятности.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Pr="00455E7C" w:rsidRDefault="00E12500" w:rsidP="00E12500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E12500" w:rsidRPr="003F5E85" w:rsidRDefault="00E12500" w:rsidP="006E7A70">
            <w:pPr>
              <w:numPr>
                <w:ilvl w:val="0"/>
                <w:numId w:val="12"/>
              </w:numPr>
              <w:jc w:val="both"/>
            </w:pPr>
            <w:r>
              <w:lastRenderedPageBreak/>
              <w:t>Основные понятия дискретной математики.</w:t>
            </w:r>
          </w:p>
          <w:p w:rsidR="00E12500" w:rsidRPr="003F5E85" w:rsidRDefault="00E12500" w:rsidP="006E7A70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 xml:space="preserve">Элементы и множества. Операции над множествами и их свойства. </w:t>
            </w:r>
          </w:p>
          <w:p w:rsidR="00E12500" w:rsidRPr="00A639D9" w:rsidRDefault="00E12500" w:rsidP="006E7A70">
            <w:pPr>
              <w:numPr>
                <w:ilvl w:val="0"/>
                <w:numId w:val="12"/>
              </w:numPr>
              <w:jc w:val="both"/>
            </w:pPr>
            <w:r w:rsidRPr="003F5E85">
              <w:rPr>
                <w:bCs/>
              </w:rPr>
              <w:t>Основные понятия комбинаторики: перестановки, размещения, сочетания.</w:t>
            </w:r>
          </w:p>
          <w:p w:rsidR="00E12500" w:rsidRPr="0026245A" w:rsidRDefault="00E12500" w:rsidP="006E7A70">
            <w:pPr>
              <w:numPr>
                <w:ilvl w:val="0"/>
                <w:numId w:val="20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>Классическое о</w:t>
            </w:r>
            <w:r w:rsidRPr="0026245A">
              <w:rPr>
                <w:bCs/>
              </w:rPr>
              <w:t>пределение вероятности события. Изложение основных теорем и формул вероятностей: теорема сложения, условная вероятность, теорема умножения, независимость событий, формула полной вероятности.</w:t>
            </w:r>
          </w:p>
          <w:p w:rsidR="00E12500" w:rsidRPr="007C6725" w:rsidRDefault="00E12500" w:rsidP="006E7A70">
            <w:pPr>
              <w:widowControl w:val="0"/>
              <w:numPr>
                <w:ilvl w:val="0"/>
                <w:numId w:val="20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 w:rsidRPr="0026245A">
              <w:rPr>
                <w:bCs/>
              </w:rPr>
              <w:t>Случайные величины.  Дисперсия случайной величины.</w:t>
            </w:r>
          </w:p>
          <w:p w:rsidR="00E12500" w:rsidRPr="007C6725" w:rsidRDefault="00E12500" w:rsidP="006E7A70">
            <w:pPr>
              <w:widowControl w:val="0"/>
              <w:numPr>
                <w:ilvl w:val="0"/>
                <w:numId w:val="20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>
              <w:rPr>
                <w:bCs/>
              </w:rPr>
              <w:t>Закон больших чисел.</w:t>
            </w:r>
          </w:p>
          <w:p w:rsidR="00E12500" w:rsidRDefault="00E12500" w:rsidP="00E12500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ind w:left="373"/>
              <w:jc w:val="both"/>
            </w:pPr>
          </w:p>
          <w:p w:rsidR="00E12500" w:rsidRPr="00A639D9" w:rsidRDefault="00E12500" w:rsidP="006E7A70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</w:t>
            </w:r>
            <w:r w:rsidRPr="0026245A">
              <w:rPr>
                <w:bCs/>
              </w:rPr>
              <w:t>.</w:t>
            </w:r>
          </w:p>
          <w:p w:rsidR="00E12500" w:rsidRPr="007C6725" w:rsidRDefault="00E12500" w:rsidP="006E7A70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 с использованием теорем сложения и умножения вероятностей.</w:t>
            </w:r>
          </w:p>
          <w:p w:rsidR="00E12500" w:rsidRPr="00455E7C" w:rsidRDefault="00E12500" w:rsidP="006E7A70">
            <w:pPr>
              <w:numPr>
                <w:ilvl w:val="0"/>
                <w:numId w:val="12"/>
              </w:numPr>
              <w:jc w:val="both"/>
            </w:pPr>
            <w:r>
              <w:rPr>
                <w:bCs/>
              </w:rPr>
              <w:t>Решение задач на использование формулы полной вероятности.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Самостоятельная работа по теме: </w:t>
            </w:r>
          </w:p>
          <w:p w:rsidR="00E12500" w:rsidRDefault="00E12500" w:rsidP="00E12500">
            <w:pPr>
              <w:jc w:val="both"/>
              <w:rPr>
                <w:bCs/>
              </w:rPr>
            </w:pPr>
            <w:r>
              <w:rPr>
                <w:bCs/>
              </w:rPr>
              <w:t xml:space="preserve">1. Составление </w:t>
            </w:r>
            <w:proofErr w:type="gramStart"/>
            <w:r>
              <w:rPr>
                <w:bCs/>
              </w:rPr>
              <w:t>задач  на</w:t>
            </w:r>
            <w:proofErr w:type="gramEnd"/>
            <w:r>
              <w:rPr>
                <w:bCs/>
              </w:rPr>
              <w:t xml:space="preserve"> использование формул теории вероятностей</w:t>
            </w:r>
          </w:p>
          <w:p w:rsidR="00E12500" w:rsidRPr="00455E7C" w:rsidRDefault="00E12500" w:rsidP="00D45EA4">
            <w:pPr>
              <w:jc w:val="both"/>
            </w:pPr>
            <w:r>
              <w:rPr>
                <w:bCs/>
              </w:rPr>
              <w:t xml:space="preserve">2. Подготовка </w:t>
            </w:r>
            <w:r w:rsidRPr="0026245A">
              <w:rPr>
                <w:bCs/>
              </w:rPr>
              <w:t xml:space="preserve"> рефератов по теме: «Математическая статистика и её роль в медицине и здравоохранении».</w:t>
            </w:r>
          </w:p>
        </w:tc>
        <w:tc>
          <w:tcPr>
            <w:tcW w:w="1962" w:type="dxa"/>
            <w:shd w:val="clear" w:color="auto" w:fill="auto"/>
          </w:tcPr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lastRenderedPageBreak/>
              <w:t>2</w:t>
            </w: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B243B9" w:rsidRDefault="00E12500" w:rsidP="00E12500">
            <w:pPr>
              <w:jc w:val="center"/>
              <w:rPr>
                <w:sz w:val="28"/>
                <w:szCs w:val="28"/>
              </w:rPr>
            </w:pPr>
          </w:p>
        </w:tc>
      </w:tr>
      <w:tr w:rsidR="00E12500" w:rsidRPr="003E403A" w:rsidTr="00E12500">
        <w:trPr>
          <w:trHeight w:val="373"/>
        </w:trPr>
        <w:tc>
          <w:tcPr>
            <w:tcW w:w="13648" w:type="dxa"/>
            <w:gridSpan w:val="2"/>
            <w:shd w:val="clear" w:color="auto" w:fill="auto"/>
            <w:vAlign w:val="center"/>
          </w:tcPr>
          <w:p w:rsidR="00E12500" w:rsidRDefault="00D45EA4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2.2. </w:t>
            </w:r>
            <w:r w:rsidR="00E12500" w:rsidRPr="0026245A">
              <w:rPr>
                <w:b/>
                <w:bCs/>
              </w:rPr>
              <w:t>Математическая статистика и её ро</w:t>
            </w:r>
            <w:r>
              <w:rPr>
                <w:b/>
                <w:bCs/>
              </w:rPr>
              <w:t>ль в медицине и здравоохранении</w:t>
            </w:r>
          </w:p>
          <w:p w:rsidR="00E12500" w:rsidRPr="000E050A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E12500" w:rsidRPr="00D2756C" w:rsidTr="00E12500">
        <w:trPr>
          <w:trHeight w:val="373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2.21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       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её роль в медицине и </w:t>
            </w:r>
            <w:proofErr w:type="gramStart"/>
            <w:r>
              <w:rPr>
                <w:rStyle w:val="FontStyle13"/>
                <w:b w:val="0"/>
                <w:sz w:val="24"/>
                <w:szCs w:val="24"/>
              </w:rPr>
              <w:t>здравоохранении.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</w:t>
            </w:r>
            <w:proofErr w:type="gramEnd"/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  <w:p w:rsidR="00E12500" w:rsidRPr="005B4C82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Pr="009364CF" w:rsidRDefault="00E12500" w:rsidP="00E12500">
            <w:pPr>
              <w:jc w:val="both"/>
              <w:rPr>
                <w:b/>
                <w:bCs/>
                <w:spacing w:val="-10"/>
                <w:sz w:val="30"/>
                <w:szCs w:val="30"/>
              </w:rPr>
            </w:pPr>
            <w:r w:rsidRPr="006913A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    2.22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13"/>
              </w:rPr>
              <w:t xml:space="preserve">        </w:t>
            </w:r>
            <w:r>
              <w:t>С</w:t>
            </w:r>
            <w:r>
              <w:rPr>
                <w:i/>
              </w:rPr>
              <w:t>еминар.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 xml:space="preserve">       2.23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        С</w:t>
            </w:r>
            <w:r>
              <w:rPr>
                <w:i/>
              </w:rPr>
              <w:t>еминар.</w:t>
            </w:r>
          </w:p>
          <w:p w:rsidR="00E12500" w:rsidRPr="009364CF" w:rsidRDefault="00E12500" w:rsidP="00E12500">
            <w:pPr>
              <w:jc w:val="both"/>
            </w:pPr>
            <w:r>
              <w:rPr>
                <w:rStyle w:val="FontStyle13"/>
                <w:b w:val="0"/>
                <w:sz w:val="24"/>
                <w:szCs w:val="24"/>
              </w:rPr>
              <w:t>Медицин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E12500" w:rsidRPr="005B4C82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показатели, их анализ.</w:t>
            </w:r>
          </w:p>
          <w:p w:rsidR="00E12500" w:rsidRDefault="00E12500" w:rsidP="00E12500">
            <w:pPr>
              <w:jc w:val="both"/>
              <w:rPr>
                <w:i/>
              </w:rPr>
            </w:pPr>
            <w:r>
              <w:rPr>
                <w:i/>
              </w:rPr>
              <w:t>.</w:t>
            </w:r>
          </w:p>
          <w:p w:rsidR="00E12500" w:rsidRPr="005B4C82" w:rsidRDefault="00E12500" w:rsidP="00E12500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E12500" w:rsidRDefault="00E12500" w:rsidP="006E7A70">
            <w:pPr>
              <w:numPr>
                <w:ilvl w:val="0"/>
                <w:numId w:val="2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Математическая статистика и её связь с теорией вероятности. Основные задачи и понятия математической статистики.</w:t>
            </w:r>
          </w:p>
          <w:p w:rsidR="00E12500" w:rsidRPr="009364CF" w:rsidRDefault="00E12500" w:rsidP="006E7A70">
            <w:pPr>
              <w:numPr>
                <w:ilvl w:val="0"/>
                <w:numId w:val="2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5B4C82">
              <w:rPr>
                <w:bCs/>
              </w:rPr>
              <w:t xml:space="preserve">Определение выборки и выборочного распределения. Графическое изображение выборки. Определение понятия полигона и гистограммы. </w:t>
            </w: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Санитарная (медицинская) статистика-отрасль статистической науки. Статистическая совокупность, её элементы, признаки.</w:t>
            </w:r>
          </w:p>
          <w:p w:rsidR="00E12500" w:rsidRDefault="00E12500" w:rsidP="006E7A70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 xml:space="preserve">Обоснование методов обработки результатов медико-биологических исследований. 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E12500" w:rsidRPr="009364CF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выборочных характеристик: математического ожидания, дисперсии.</w:t>
            </w: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Применение статистических методов в социально-гигиенических и медико-биологических исследованиях</w:t>
            </w: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Этапы статистического исследования.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медико-демографических показателей, их анализ и сравнение.</w:t>
            </w:r>
          </w:p>
          <w:p w:rsidR="00E12500" w:rsidRDefault="00E12500" w:rsidP="00E12500">
            <w:pPr>
              <w:pStyle w:val="a7"/>
              <w:rPr>
                <w:bCs/>
              </w:rPr>
            </w:pPr>
          </w:p>
          <w:p w:rsidR="00E12500" w:rsidRDefault="00E12500" w:rsidP="00E12500">
            <w:pPr>
              <w:jc w:val="both"/>
              <w:rPr>
                <w:b/>
              </w:rPr>
            </w:pP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</w:t>
            </w:r>
            <w:proofErr w:type="gramStart"/>
            <w:r>
              <w:rPr>
                <w:bCs/>
              </w:rPr>
              <w:t>работа .</w:t>
            </w:r>
            <w:proofErr w:type="gramEnd"/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лекции.</w:t>
            </w:r>
          </w:p>
          <w:p w:rsidR="00E12500" w:rsidRPr="005D01DC" w:rsidRDefault="00E12500" w:rsidP="00E12500">
            <w:pPr>
              <w:jc w:val="both"/>
              <w:rPr>
                <w:b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>Составление математических задач по медицинской статистике.</w:t>
            </w:r>
          </w:p>
        </w:tc>
        <w:tc>
          <w:tcPr>
            <w:tcW w:w="1962" w:type="dxa"/>
            <w:shd w:val="clear" w:color="auto" w:fill="auto"/>
          </w:tcPr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D45EA4">
            <w:pPr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12500" w:rsidRDefault="00E12500" w:rsidP="00E12500">
            <w:pPr>
              <w:rPr>
                <w:b/>
                <w:sz w:val="28"/>
                <w:szCs w:val="28"/>
              </w:rPr>
            </w:pPr>
          </w:p>
        </w:tc>
      </w:tr>
      <w:tr w:rsidR="00E12500" w:rsidRPr="003E403A" w:rsidTr="00E12500">
        <w:trPr>
          <w:trHeight w:val="373"/>
        </w:trPr>
        <w:tc>
          <w:tcPr>
            <w:tcW w:w="13648" w:type="dxa"/>
            <w:gridSpan w:val="2"/>
            <w:shd w:val="clear" w:color="auto" w:fill="auto"/>
          </w:tcPr>
          <w:p w:rsidR="00E12500" w:rsidRPr="00D45EA4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5EA4">
              <w:rPr>
                <w:b/>
                <w:bCs/>
              </w:rPr>
              <w:t>Раздел 3.</w:t>
            </w:r>
          </w:p>
          <w:p w:rsidR="00E12500" w:rsidRPr="00D45EA4" w:rsidRDefault="00E12500" w:rsidP="00E12500">
            <w:pPr>
              <w:pStyle w:val="Style5"/>
              <w:widowControl/>
              <w:spacing w:line="302" w:lineRule="exact"/>
              <w:ind w:firstLine="5"/>
              <w:jc w:val="center"/>
              <w:rPr>
                <w:rStyle w:val="FontStyle13"/>
                <w:sz w:val="24"/>
                <w:szCs w:val="24"/>
              </w:rPr>
            </w:pPr>
            <w:r w:rsidRPr="00D45EA4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</w:t>
            </w:r>
            <w:r w:rsidR="00D45EA4" w:rsidRPr="00D45EA4">
              <w:rPr>
                <w:rStyle w:val="FontStyle13"/>
                <w:sz w:val="24"/>
                <w:szCs w:val="24"/>
              </w:rPr>
              <w:t>его меди</w:t>
            </w:r>
            <w:r w:rsidR="00D45EA4" w:rsidRPr="00D45EA4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  <w:p w:rsidR="00E12500" w:rsidRPr="00D45EA4" w:rsidRDefault="00E12500" w:rsidP="00E12500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E12500" w:rsidRPr="00D2756C" w:rsidTr="00E12500">
        <w:trPr>
          <w:trHeight w:val="373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</w:t>
            </w:r>
            <w:r w:rsidRPr="0060386A">
              <w:rPr>
                <w:b/>
                <w:sz w:val="28"/>
                <w:szCs w:val="28"/>
              </w:rPr>
              <w:t>1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 xml:space="preserve">Применение математических методов в </w:t>
            </w:r>
            <w:r>
              <w:rPr>
                <w:rStyle w:val="FontStyle13"/>
                <w:b w:val="0"/>
                <w:sz w:val="24"/>
                <w:szCs w:val="24"/>
              </w:rPr>
              <w:t>профессиональной деятельности.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</w:rPr>
            </w:pPr>
          </w:p>
          <w:p w:rsidR="00E12500" w:rsidRDefault="00E12500" w:rsidP="00E12500">
            <w:pPr>
              <w:jc w:val="both"/>
              <w:rPr>
                <w:b/>
              </w:rPr>
            </w:pPr>
          </w:p>
          <w:p w:rsidR="00D45EA4" w:rsidRDefault="00D45EA4" w:rsidP="00E12500">
            <w:pPr>
              <w:jc w:val="both"/>
              <w:rPr>
                <w:b/>
              </w:rPr>
            </w:pPr>
          </w:p>
          <w:p w:rsidR="00E12500" w:rsidRPr="00A4107A" w:rsidRDefault="00E12500" w:rsidP="00E12500">
            <w:pPr>
              <w:jc w:val="both"/>
              <w:rPr>
                <w:b/>
              </w:rPr>
            </w:pPr>
          </w:p>
          <w:p w:rsidR="00E12500" w:rsidRDefault="00E12500" w:rsidP="00E12500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3.12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E12500" w:rsidRPr="009364CF" w:rsidRDefault="00E12500" w:rsidP="00E12500">
            <w:pPr>
              <w:jc w:val="both"/>
            </w:pPr>
            <w:r w:rsidRPr="008428D1">
              <w:rPr>
                <w:rStyle w:val="FontStyle15"/>
              </w:rPr>
              <w:t xml:space="preserve">Пропорции. Проценты. </w:t>
            </w:r>
          </w:p>
          <w:p w:rsidR="00E12500" w:rsidRDefault="00E12500" w:rsidP="00E12500">
            <w:pPr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>Расчет процентной концентрации растворов.</w:t>
            </w:r>
          </w:p>
          <w:p w:rsidR="00E12500" w:rsidRDefault="00E12500" w:rsidP="00E12500">
            <w:pPr>
              <w:jc w:val="both"/>
              <w:rPr>
                <w:rStyle w:val="FontStyle15"/>
              </w:rPr>
            </w:pPr>
          </w:p>
          <w:p w:rsidR="00E12500" w:rsidRDefault="00E12500" w:rsidP="00E12500">
            <w:pPr>
              <w:jc w:val="both"/>
              <w:rPr>
                <w:rStyle w:val="FontStyle15"/>
              </w:rPr>
            </w:pPr>
          </w:p>
          <w:p w:rsidR="00E12500" w:rsidRDefault="00E12500" w:rsidP="00E12500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3.14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E12500" w:rsidRDefault="00E12500" w:rsidP="00E12500">
            <w:pPr>
              <w:jc w:val="both"/>
            </w:pPr>
            <w:r w:rsidRPr="008428D1">
              <w:rPr>
                <w:rStyle w:val="FontStyle15"/>
              </w:rPr>
              <w:t>Оценка проп</w:t>
            </w:r>
            <w:r>
              <w:rPr>
                <w:rStyle w:val="FontStyle15"/>
              </w:rPr>
              <w:t>орциональности развития ребенка,</w:t>
            </w:r>
            <w:r w:rsidRPr="008428D1">
              <w:rPr>
                <w:rStyle w:val="FontStyle15"/>
              </w:rPr>
              <w:t xml:space="preserve"> </w:t>
            </w:r>
            <w:r>
              <w:rPr>
                <w:rStyle w:val="FontStyle15"/>
              </w:rPr>
              <w:t>Р</w:t>
            </w:r>
            <w:r w:rsidRPr="008428D1">
              <w:rPr>
                <w:rStyle w:val="FontStyle15"/>
              </w:rPr>
              <w:t>асчет питания.</w:t>
            </w:r>
          </w:p>
          <w:p w:rsidR="00E12500" w:rsidRPr="00D2756C" w:rsidRDefault="00E12500" w:rsidP="00E125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E12500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lastRenderedPageBreak/>
              <w:t xml:space="preserve">Определение процента. Решение трёх видов задач на проценты. </w:t>
            </w:r>
          </w:p>
          <w:p w:rsidR="00E12500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 xml:space="preserve">Определение и свойства </w:t>
            </w:r>
            <w:r w:rsidRPr="0026245A">
              <w:rPr>
                <w:bCs/>
              </w:rPr>
              <w:t xml:space="preserve">пропорций, </w:t>
            </w:r>
            <w:r>
              <w:rPr>
                <w:bCs/>
              </w:rPr>
              <w:t>решение пропорций</w:t>
            </w:r>
            <w:r w:rsidRPr="0026245A">
              <w:rPr>
                <w:bCs/>
              </w:rPr>
              <w:t xml:space="preserve">. </w:t>
            </w:r>
          </w:p>
          <w:p w:rsidR="00E12500" w:rsidRPr="0026245A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Расчёт процентной концентрации растворов.</w:t>
            </w:r>
          </w:p>
          <w:p w:rsidR="00E12500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lastRenderedPageBreak/>
              <w:t xml:space="preserve">Газообмен в лёгких. </w:t>
            </w:r>
          </w:p>
          <w:p w:rsidR="00E12500" w:rsidRPr="0026245A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Показатели сердечной деятельности.</w:t>
            </w:r>
          </w:p>
          <w:p w:rsidR="00E12500" w:rsidRPr="00C86062" w:rsidRDefault="00E12500" w:rsidP="006E7A70">
            <w:pPr>
              <w:numPr>
                <w:ilvl w:val="0"/>
                <w:numId w:val="24"/>
              </w:numPr>
              <w:tabs>
                <w:tab w:val="left" w:pos="373"/>
              </w:tabs>
              <w:ind w:left="373" w:hanging="373"/>
              <w:jc w:val="both"/>
            </w:pPr>
            <w:r w:rsidRPr="00C86062">
              <w:rPr>
                <w:bCs/>
              </w:rPr>
              <w:t xml:space="preserve">Расчёт прибавки роста и массы детей. Способы расчёта питания. </w:t>
            </w:r>
          </w:p>
          <w:p w:rsidR="00E12500" w:rsidRDefault="00E12500" w:rsidP="00E12500">
            <w:pPr>
              <w:tabs>
                <w:tab w:val="left" w:pos="373"/>
              </w:tabs>
              <w:ind w:left="373"/>
              <w:jc w:val="both"/>
            </w:pPr>
          </w:p>
          <w:p w:rsidR="00E12500" w:rsidRDefault="00E12500" w:rsidP="006E7A70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Составление и решение пропорций, применяя их свойства.</w:t>
            </w:r>
          </w:p>
          <w:p w:rsidR="00E12500" w:rsidRPr="009364CF" w:rsidRDefault="00E12500" w:rsidP="006E7A70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 xml:space="preserve"> Расчёт процентной концентрации растворов.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jc w:val="both"/>
            </w:pPr>
            <w:r>
              <w:t>Жизненная емкость легких. Вычисление минутного объема дыхания.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jc w:val="both"/>
            </w:pPr>
            <w:r>
              <w:t>Показатели сердечной деятельности.</w:t>
            </w:r>
          </w:p>
          <w:p w:rsidR="00E12500" w:rsidRDefault="00E12500" w:rsidP="00E12500">
            <w:pPr>
              <w:jc w:val="both"/>
            </w:pPr>
          </w:p>
          <w:p w:rsidR="00E12500" w:rsidRDefault="00E12500" w:rsidP="00E12500">
            <w:pPr>
              <w:jc w:val="both"/>
            </w:pPr>
          </w:p>
          <w:p w:rsidR="00E12500" w:rsidRDefault="00E12500" w:rsidP="006E7A70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Расчёт прибавки роста и массы детей. 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Способы расчёта питания</w:t>
            </w:r>
            <w:r>
              <w:rPr>
                <w:bCs/>
              </w:rPr>
              <w:t xml:space="preserve"> (объемный и калорийный)</w:t>
            </w:r>
            <w:r w:rsidRPr="0026245A">
              <w:rPr>
                <w:bCs/>
              </w:rPr>
              <w:t xml:space="preserve">. 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Оценка пропорциональност</w:t>
            </w:r>
            <w:r>
              <w:rPr>
                <w:bCs/>
              </w:rPr>
              <w:t>и развития ребенка, используя ан</w:t>
            </w:r>
            <w:r w:rsidRPr="0026245A">
              <w:rPr>
                <w:bCs/>
              </w:rPr>
              <w:t>тро</w:t>
            </w:r>
            <w:r>
              <w:rPr>
                <w:bCs/>
              </w:rPr>
              <w:t>по</w:t>
            </w:r>
            <w:r w:rsidRPr="0026245A">
              <w:rPr>
                <w:bCs/>
              </w:rPr>
              <w:t>метрические индексы.</w:t>
            </w:r>
          </w:p>
          <w:p w:rsidR="00E12500" w:rsidRPr="0026245A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right="480"/>
              <w:rPr>
                <w:bCs/>
              </w:rPr>
            </w:pPr>
          </w:p>
          <w:p w:rsidR="00E12500" w:rsidRPr="009B15AF" w:rsidRDefault="00E12500" w:rsidP="00E12500">
            <w:pPr>
              <w:jc w:val="both"/>
              <w:rPr>
                <w:color w:val="000000"/>
                <w:spacing w:val="-2"/>
              </w:rPr>
            </w:pPr>
            <w:r w:rsidRPr="009B15AF">
              <w:rPr>
                <w:color w:val="000000"/>
                <w:spacing w:val="-2"/>
              </w:rPr>
              <w:t>Самостоятельная работа.</w:t>
            </w:r>
          </w:p>
          <w:p w:rsidR="00E12500" w:rsidRPr="00253019" w:rsidRDefault="00E12500" w:rsidP="00E12500">
            <w:pPr>
              <w:ind w:left="360"/>
              <w:jc w:val="both"/>
              <w:rPr>
                <w:b/>
              </w:rPr>
            </w:pPr>
            <w:r w:rsidRPr="0026245A">
              <w:rPr>
                <w:bCs/>
              </w:rPr>
              <w:t>Выполнение типовых расчетов.</w:t>
            </w:r>
            <w:r w:rsidRPr="0026245A">
              <w:rPr>
                <w:b/>
                <w:bCs/>
              </w:rPr>
              <w:t xml:space="preserve">  </w:t>
            </w:r>
          </w:p>
        </w:tc>
        <w:tc>
          <w:tcPr>
            <w:tcW w:w="1962" w:type="dxa"/>
            <w:shd w:val="clear" w:color="auto" w:fill="auto"/>
          </w:tcPr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lastRenderedPageBreak/>
              <w:t>2</w:t>
            </w: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</w:pPr>
            <w:r>
              <w:rPr>
                <w:sz w:val="28"/>
                <w:szCs w:val="28"/>
              </w:rPr>
              <w:t>3</w:t>
            </w:r>
          </w:p>
          <w:p w:rsidR="00E12500" w:rsidRPr="0088403A" w:rsidRDefault="00E12500" w:rsidP="00E12500">
            <w:pPr>
              <w:rPr>
                <w:b/>
              </w:rPr>
            </w:pPr>
          </w:p>
        </w:tc>
      </w:tr>
      <w:tr w:rsidR="00E12500" w:rsidRPr="00D2756C" w:rsidTr="00E12500">
        <w:trPr>
          <w:trHeight w:val="373"/>
        </w:trPr>
        <w:tc>
          <w:tcPr>
            <w:tcW w:w="3783" w:type="dxa"/>
            <w:shd w:val="clear" w:color="auto" w:fill="auto"/>
          </w:tcPr>
          <w:p w:rsidR="00E12500" w:rsidRPr="00D2756C" w:rsidRDefault="00E12500" w:rsidP="00E12500">
            <w:pPr>
              <w:rPr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E12500" w:rsidRPr="00D2756C" w:rsidRDefault="00E12500" w:rsidP="00E12500">
            <w:pPr>
              <w:jc w:val="righ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</w:tbl>
    <w:p w:rsidR="00994831" w:rsidRPr="00E53636" w:rsidRDefault="00994831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</w:p>
    <w:p w:rsidR="001144E6" w:rsidRPr="00D2756C" w:rsidRDefault="001144E6" w:rsidP="001144E6">
      <w:pPr>
        <w:pStyle w:val="a7"/>
        <w:spacing w:line="240" w:lineRule="auto"/>
        <w:ind w:left="862"/>
        <w:rPr>
          <w:rFonts w:ascii="Times New Roman" w:hAnsi="Times New Roman"/>
          <w:b/>
          <w:sz w:val="28"/>
          <w:szCs w:val="28"/>
        </w:rPr>
      </w:pPr>
    </w:p>
    <w:p w:rsidR="00DB0A0F" w:rsidRPr="00DB0A0F" w:rsidRDefault="00DB0A0F" w:rsidP="001144E6">
      <w:pPr>
        <w:rPr>
          <w:b/>
          <w:u w:val="single"/>
        </w:rPr>
      </w:pPr>
      <w:r w:rsidRPr="00DB0A0F">
        <w:rPr>
          <w:b/>
          <w:u w:val="single"/>
        </w:rPr>
        <w:t>Примечание:</w:t>
      </w:r>
    </w:p>
    <w:p w:rsidR="001144E6" w:rsidRPr="00EF0749" w:rsidRDefault="001144E6" w:rsidP="00BC4086">
      <w:r w:rsidRPr="00EF0749">
        <w:t>Для характеристики уровня усвоения учебного материала используются следующие обозначения:</w:t>
      </w:r>
    </w:p>
    <w:p w:rsidR="00BC4086" w:rsidRDefault="001144E6" w:rsidP="00BC4086">
      <w:r w:rsidRPr="00EF0749">
        <w:t>1</w:t>
      </w:r>
      <w:r w:rsidR="00BC4086">
        <w:t xml:space="preserve"> </w:t>
      </w:r>
      <w:r w:rsidRPr="00EF0749">
        <w:t>- ознакомительный (узнавание ранее изученных объектов, свойств);</w:t>
      </w:r>
    </w:p>
    <w:p w:rsidR="00BC4086" w:rsidRDefault="001144E6" w:rsidP="00BC4086">
      <w:r w:rsidRPr="00EF0749">
        <w:t>2</w:t>
      </w:r>
      <w:r w:rsidR="00BC4086">
        <w:t xml:space="preserve"> </w:t>
      </w:r>
      <w:r w:rsidRPr="00EF0749">
        <w:t>- репродуктивный (вып</w:t>
      </w:r>
      <w:r w:rsidR="00BC4086">
        <w:t xml:space="preserve">олнение деятельности по </w:t>
      </w:r>
      <w:proofErr w:type="gramStart"/>
      <w:r w:rsidR="00BC4086">
        <w:t>образцу,</w:t>
      </w:r>
      <w:r w:rsidRPr="00EF0749">
        <w:t xml:space="preserve"> </w:t>
      </w:r>
      <w:r w:rsidR="007853D9">
        <w:t xml:space="preserve"> </w:t>
      </w:r>
      <w:r w:rsidRPr="00EF0749">
        <w:t>инструкции</w:t>
      </w:r>
      <w:proofErr w:type="gramEnd"/>
      <w:r w:rsidRPr="00EF0749">
        <w:t xml:space="preserve"> или под руководством);</w:t>
      </w:r>
      <w:r w:rsidR="007853D9">
        <w:t xml:space="preserve"> </w:t>
      </w:r>
    </w:p>
    <w:p w:rsidR="00757191" w:rsidRDefault="001144E6" w:rsidP="00BC4086">
      <w:pPr>
        <w:sectPr w:rsidR="00757191" w:rsidSect="00051D9B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EF0749">
        <w:t>3</w:t>
      </w:r>
      <w:r w:rsidR="00BC4086">
        <w:t xml:space="preserve"> </w:t>
      </w:r>
      <w:r w:rsidRPr="00EF0749">
        <w:t>-</w:t>
      </w:r>
      <w:r w:rsidR="00BC4086">
        <w:t xml:space="preserve"> </w:t>
      </w:r>
      <w:r w:rsidRPr="00EF0749">
        <w:t>продуктивный (планирование и самостоятельное выполнение деятельности, решение проблемных задач.</w:t>
      </w:r>
    </w:p>
    <w:p w:rsidR="00026616" w:rsidRDefault="00026616" w:rsidP="00026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026616" w:rsidRDefault="00026616" w:rsidP="00026616">
      <w:pPr>
        <w:jc w:val="both"/>
        <w:rPr>
          <w:b/>
          <w:sz w:val="28"/>
          <w:szCs w:val="28"/>
        </w:rPr>
      </w:pP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026616" w:rsidRDefault="00026616" w:rsidP="000266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</w:t>
      </w:r>
      <w:r w:rsidR="00C17030">
        <w:rPr>
          <w:sz w:val="28"/>
          <w:szCs w:val="28"/>
        </w:rPr>
        <w:t xml:space="preserve"> «Матема</w:t>
      </w:r>
      <w:r w:rsidR="00EA0C39">
        <w:rPr>
          <w:sz w:val="28"/>
          <w:szCs w:val="28"/>
        </w:rPr>
        <w:t>тика»</w:t>
      </w:r>
      <w:r>
        <w:rPr>
          <w:sz w:val="28"/>
          <w:szCs w:val="28"/>
        </w:rPr>
        <w:t xml:space="preserve"> требует наличия у</w:t>
      </w:r>
      <w:r w:rsidR="00C17030">
        <w:rPr>
          <w:sz w:val="28"/>
          <w:szCs w:val="28"/>
        </w:rPr>
        <w:t>чебного кабинета мате</w:t>
      </w:r>
      <w:r w:rsidR="00FC7DA4">
        <w:rPr>
          <w:sz w:val="28"/>
          <w:szCs w:val="28"/>
        </w:rPr>
        <w:t>матики.</w:t>
      </w:r>
    </w:p>
    <w:p w:rsidR="00026616" w:rsidRDefault="00026616" w:rsidP="00757191">
      <w:pPr>
        <w:pStyle w:val="6"/>
        <w:rPr>
          <w:b/>
        </w:rPr>
      </w:pPr>
      <w:r w:rsidRPr="005B3752">
        <w:rPr>
          <w:b/>
        </w:rPr>
        <w:t>Оборудование учебного кабинета</w:t>
      </w:r>
      <w:r w:rsidR="00C17030">
        <w:rPr>
          <w:b/>
        </w:rPr>
        <w:t>: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ш</w:t>
      </w:r>
      <w:r w:rsidRPr="00C17030">
        <w:rPr>
          <w:sz w:val="28"/>
          <w:szCs w:val="28"/>
        </w:rPr>
        <w:t xml:space="preserve">каф для хранения </w:t>
      </w:r>
      <w:r>
        <w:rPr>
          <w:bCs/>
          <w:sz w:val="28"/>
          <w:szCs w:val="28"/>
        </w:rPr>
        <w:t xml:space="preserve">учебно-наглядных пособий и учебно-методической документации, 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доска классная;</w:t>
      </w:r>
    </w:p>
    <w:p w:rsidR="00C17030" w:rsidRDefault="00C17030" w:rsidP="00C17030">
      <w:pPr>
        <w:ind w:firstLine="709"/>
        <w:rPr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столы студентов;</w:t>
      </w:r>
    </w:p>
    <w:p w:rsidR="00C17030" w:rsidRDefault="00C17030" w:rsidP="00C17030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</w:t>
      </w:r>
      <w:r w:rsidR="00CC11E8">
        <w:rPr>
          <w:sz w:val="28"/>
          <w:szCs w:val="28"/>
        </w:rPr>
        <w:t>;</w:t>
      </w:r>
    </w:p>
    <w:p w:rsidR="00C17030" w:rsidRPr="00CC11E8" w:rsidRDefault="00CC11E8" w:rsidP="00CC11E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компьютеры с лицензионным программным обеспечением; мультимедийное оборудование.</w:t>
      </w:r>
    </w:p>
    <w:p w:rsidR="00FC7DA4" w:rsidRPr="00440E36" w:rsidRDefault="00026616" w:rsidP="00026616">
      <w:pPr>
        <w:pStyle w:val="6"/>
        <w:ind w:firstLine="708"/>
        <w:jc w:val="both"/>
        <w:rPr>
          <w:u w:val="single"/>
        </w:rPr>
      </w:pPr>
      <w:r w:rsidRPr="00440E36">
        <w:rPr>
          <w:u w:val="single"/>
        </w:rPr>
        <w:t>Наглядные пособия:</w:t>
      </w:r>
    </w:p>
    <w:p w:rsidR="00026616" w:rsidRDefault="00026616" w:rsidP="00026616">
      <w:pPr>
        <w:pStyle w:val="6"/>
        <w:ind w:firstLine="708"/>
        <w:jc w:val="both"/>
        <w:rPr>
          <w:b/>
          <w:szCs w:val="28"/>
        </w:rPr>
      </w:pPr>
      <w:r>
        <w:t xml:space="preserve"> </w:t>
      </w:r>
      <w:r>
        <w:rPr>
          <w:b/>
        </w:rPr>
        <w:t xml:space="preserve">плакаты </w:t>
      </w:r>
      <w:r w:rsidRPr="00772F5B">
        <w:rPr>
          <w:sz w:val="28"/>
          <w:szCs w:val="28"/>
        </w:rPr>
        <w:t>(</w:t>
      </w:r>
      <w:r w:rsidR="00A64390" w:rsidRPr="00772F5B">
        <w:rPr>
          <w:sz w:val="28"/>
          <w:szCs w:val="28"/>
        </w:rPr>
        <w:t xml:space="preserve">с историческим материалом, </w:t>
      </w:r>
      <w:r w:rsidR="001028D1">
        <w:rPr>
          <w:sz w:val="28"/>
          <w:szCs w:val="28"/>
        </w:rPr>
        <w:t xml:space="preserve">портретной галереей, </w:t>
      </w:r>
      <w:r w:rsidR="00CC11E8">
        <w:rPr>
          <w:sz w:val="28"/>
          <w:szCs w:val="28"/>
        </w:rPr>
        <w:t xml:space="preserve">математическими </w:t>
      </w:r>
      <w:proofErr w:type="gramStart"/>
      <w:r w:rsidR="00CC11E8">
        <w:rPr>
          <w:sz w:val="28"/>
          <w:szCs w:val="28"/>
        </w:rPr>
        <w:t>формулами  (</w:t>
      </w:r>
      <w:proofErr w:type="gramEnd"/>
      <w:r w:rsidR="00CC11E8">
        <w:rPr>
          <w:sz w:val="28"/>
          <w:szCs w:val="28"/>
        </w:rPr>
        <w:t>таблица производных, таблица первообразных, замечательные пределы, формулы сокращенного умножения)</w:t>
      </w:r>
      <w:r w:rsidRPr="00772F5B">
        <w:rPr>
          <w:sz w:val="28"/>
          <w:szCs w:val="28"/>
        </w:rPr>
        <w:t xml:space="preserve">), </w:t>
      </w:r>
      <w:r w:rsidR="00772CCE">
        <w:rPr>
          <w:sz w:val="28"/>
          <w:szCs w:val="28"/>
        </w:rPr>
        <w:t xml:space="preserve"> учебные пособия в форме</w:t>
      </w:r>
      <w:r w:rsidR="00A64390" w:rsidRPr="00772F5B">
        <w:rPr>
          <w:sz w:val="28"/>
          <w:szCs w:val="28"/>
        </w:rPr>
        <w:t xml:space="preserve"> презентации</w:t>
      </w:r>
      <w:r w:rsidR="005469EE">
        <w:rPr>
          <w:sz w:val="28"/>
          <w:szCs w:val="28"/>
        </w:rPr>
        <w:t xml:space="preserve">. </w:t>
      </w:r>
    </w:p>
    <w:p w:rsidR="00026616" w:rsidRDefault="00026616" w:rsidP="00026616">
      <w:pPr>
        <w:pStyle w:val="ac"/>
        <w:tabs>
          <w:tab w:val="left" w:pos="993"/>
        </w:tabs>
        <w:spacing w:after="0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Инструктивно-нормативная </w:t>
      </w:r>
      <w:proofErr w:type="gramStart"/>
      <w:r>
        <w:rPr>
          <w:b/>
          <w:iCs/>
          <w:color w:val="000000"/>
          <w:sz w:val="28"/>
          <w:szCs w:val="28"/>
        </w:rPr>
        <w:t>документация</w:t>
      </w:r>
      <w:r>
        <w:rPr>
          <w:b/>
          <w:color w:val="000000"/>
          <w:sz w:val="28"/>
          <w:szCs w:val="28"/>
        </w:rPr>
        <w:t xml:space="preserve">:   </w:t>
      </w:r>
      <w:proofErr w:type="gramEnd"/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</w:t>
      </w:r>
      <w:r w:rsidR="00EC793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ы, контролирующие и </w:t>
      </w:r>
      <w:proofErr w:type="gramStart"/>
      <w:r>
        <w:rPr>
          <w:color w:val="000000"/>
          <w:sz w:val="28"/>
          <w:szCs w:val="28"/>
        </w:rPr>
        <w:t>обучающие  программы</w:t>
      </w:r>
      <w:proofErr w:type="gramEnd"/>
      <w:r>
        <w:rPr>
          <w:color w:val="000000"/>
          <w:sz w:val="28"/>
          <w:szCs w:val="28"/>
        </w:rPr>
        <w:t xml:space="preserve">, учебно-методические рекомендации для студентов по самостоятельной работе, </w:t>
      </w:r>
      <w:r w:rsidR="006C7A1F">
        <w:rPr>
          <w:color w:val="000000"/>
          <w:sz w:val="28"/>
          <w:szCs w:val="28"/>
        </w:rPr>
        <w:t>раздаточный материал (</w:t>
      </w:r>
      <w:r w:rsidR="00CC11E8">
        <w:rPr>
          <w:color w:val="000000"/>
          <w:sz w:val="28"/>
          <w:szCs w:val="28"/>
        </w:rPr>
        <w:t>самостоятельные</w:t>
      </w:r>
      <w:r w:rsidR="00736DF3">
        <w:rPr>
          <w:color w:val="000000"/>
          <w:sz w:val="28"/>
          <w:szCs w:val="28"/>
        </w:rPr>
        <w:t xml:space="preserve">, </w:t>
      </w:r>
      <w:r w:rsidR="006C7A1F">
        <w:rPr>
          <w:color w:val="000000"/>
          <w:sz w:val="28"/>
          <w:szCs w:val="28"/>
        </w:rPr>
        <w:t xml:space="preserve"> практические задания</w:t>
      </w:r>
      <w:r w:rsidR="00736DF3">
        <w:rPr>
          <w:color w:val="000000"/>
          <w:sz w:val="28"/>
          <w:szCs w:val="28"/>
        </w:rPr>
        <w:t xml:space="preserve"> и образцы </w:t>
      </w:r>
      <w:r w:rsidR="00CC11E8">
        <w:rPr>
          <w:color w:val="000000"/>
          <w:sz w:val="28"/>
          <w:szCs w:val="28"/>
        </w:rPr>
        <w:t>решения</w:t>
      </w:r>
      <w:r w:rsidR="00736DF3">
        <w:rPr>
          <w:color w:val="000000"/>
          <w:sz w:val="28"/>
          <w:szCs w:val="28"/>
        </w:rPr>
        <w:t xml:space="preserve"> </w:t>
      </w:r>
      <w:r w:rsidR="006C7A1F">
        <w:rPr>
          <w:color w:val="000000"/>
          <w:sz w:val="28"/>
          <w:szCs w:val="28"/>
        </w:rPr>
        <w:t>для каждого студента)</w:t>
      </w:r>
      <w:r>
        <w:rPr>
          <w:color w:val="000000"/>
          <w:sz w:val="28"/>
          <w:szCs w:val="28"/>
        </w:rPr>
        <w:t>,  контрольно-оценочные средства</w:t>
      </w:r>
      <w:r w:rsidR="005469EE">
        <w:rPr>
          <w:color w:val="000000"/>
          <w:sz w:val="28"/>
          <w:szCs w:val="28"/>
        </w:rPr>
        <w:t>,</w:t>
      </w:r>
      <w:r w:rsidR="005469EE" w:rsidRPr="005469EE">
        <w:rPr>
          <w:sz w:val="28"/>
          <w:szCs w:val="28"/>
        </w:rPr>
        <w:t xml:space="preserve"> </w:t>
      </w:r>
      <w:r w:rsidR="005469EE">
        <w:rPr>
          <w:sz w:val="28"/>
          <w:szCs w:val="28"/>
        </w:rPr>
        <w:t>списки рефератов и литературы для студентов.</w:t>
      </w: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3.2 Информационное обеспечение обучения</w:t>
      </w:r>
      <w:r w:rsidR="00FC7DA4">
        <w:rPr>
          <w:b/>
          <w:sz w:val="28"/>
          <w:szCs w:val="28"/>
        </w:rPr>
        <w:t>:</w:t>
      </w:r>
    </w:p>
    <w:p w:rsidR="00026616" w:rsidRDefault="00026616" w:rsidP="0002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6616" w:rsidRPr="0033251A" w:rsidRDefault="00026616" w:rsidP="006D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 w:rsidRPr="0033251A">
        <w:rPr>
          <w:b/>
          <w:bCs/>
          <w:sz w:val="28"/>
          <w:szCs w:val="28"/>
          <w:u w:val="single"/>
        </w:rPr>
        <w:t>Основные источники:</w:t>
      </w:r>
    </w:p>
    <w:p w:rsidR="006C61B7" w:rsidRDefault="006C61B7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Гилярова М. Г. «Математика для медицинских колледжей»,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 xml:space="preserve">Феникс, </w:t>
      </w:r>
      <w:r w:rsidRPr="00E4010A">
        <w:rPr>
          <w:sz w:val="28"/>
          <w:szCs w:val="28"/>
        </w:rPr>
        <w:t xml:space="preserve"> 20</w:t>
      </w:r>
      <w:r>
        <w:rPr>
          <w:sz w:val="28"/>
          <w:szCs w:val="28"/>
        </w:rPr>
        <w:t>14</w:t>
      </w:r>
      <w:proofErr w:type="gramEnd"/>
      <w:r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442 с</w:t>
      </w:r>
      <w:r w:rsidRPr="00E4010A">
        <w:rPr>
          <w:sz w:val="28"/>
          <w:szCs w:val="28"/>
        </w:rPr>
        <w:t>.</w:t>
      </w:r>
    </w:p>
    <w:p w:rsidR="00FC7DA4" w:rsidRPr="00E4010A" w:rsidRDefault="00FC7DA4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 w:rsidRPr="00E4010A">
        <w:rPr>
          <w:sz w:val="28"/>
          <w:szCs w:val="28"/>
        </w:rPr>
        <w:t>Омельченко</w:t>
      </w:r>
      <w:r w:rsidRPr="009937A1">
        <w:rPr>
          <w:sz w:val="28"/>
          <w:szCs w:val="28"/>
        </w:rPr>
        <w:t xml:space="preserve"> </w:t>
      </w:r>
      <w:r w:rsidRPr="00E4010A">
        <w:rPr>
          <w:sz w:val="28"/>
          <w:szCs w:val="28"/>
        </w:rPr>
        <w:t>В. П., Демидова А. А.</w:t>
      </w:r>
      <w:r>
        <w:rPr>
          <w:sz w:val="28"/>
          <w:szCs w:val="28"/>
        </w:rPr>
        <w:t>,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4010A">
        <w:rPr>
          <w:sz w:val="28"/>
          <w:szCs w:val="28"/>
        </w:rPr>
        <w:t>Математика. Компьютерные технологии в медицине</w:t>
      </w:r>
      <w:r>
        <w:rPr>
          <w:sz w:val="28"/>
          <w:szCs w:val="28"/>
        </w:rPr>
        <w:t>»,</w:t>
      </w:r>
      <w:r w:rsidRPr="00E4010A">
        <w:rPr>
          <w:sz w:val="28"/>
          <w:szCs w:val="28"/>
        </w:rPr>
        <w:t xml:space="preserve"> Ростов-на-Дону</w:t>
      </w:r>
      <w:r w:rsidR="00DF409F">
        <w:rPr>
          <w:sz w:val="28"/>
          <w:szCs w:val="28"/>
        </w:rPr>
        <w:t xml:space="preserve">: </w:t>
      </w:r>
      <w:proofErr w:type="gramStart"/>
      <w:r w:rsidR="00DF409F">
        <w:rPr>
          <w:sz w:val="28"/>
          <w:szCs w:val="28"/>
        </w:rPr>
        <w:t>Фен</w:t>
      </w:r>
      <w:r w:rsidR="00CC11E8">
        <w:rPr>
          <w:sz w:val="28"/>
          <w:szCs w:val="28"/>
        </w:rPr>
        <w:t>и</w:t>
      </w:r>
      <w:r w:rsidR="00DF409F">
        <w:rPr>
          <w:sz w:val="28"/>
          <w:szCs w:val="28"/>
        </w:rPr>
        <w:t xml:space="preserve">кс, </w:t>
      </w:r>
      <w:r w:rsidRPr="00E4010A">
        <w:rPr>
          <w:sz w:val="28"/>
          <w:szCs w:val="28"/>
        </w:rPr>
        <w:t xml:space="preserve"> 2008</w:t>
      </w:r>
      <w:proofErr w:type="gramEnd"/>
      <w:r w:rsidR="00DF409F"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588</w:t>
      </w:r>
      <w:r w:rsidR="00DF409F">
        <w:rPr>
          <w:sz w:val="28"/>
          <w:szCs w:val="28"/>
        </w:rPr>
        <w:t xml:space="preserve"> с</w:t>
      </w:r>
      <w:r w:rsidRPr="00E4010A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Омельченко В. </w:t>
      </w:r>
      <w:proofErr w:type="gramStart"/>
      <w:r>
        <w:rPr>
          <w:sz w:val="28"/>
          <w:szCs w:val="28"/>
        </w:rPr>
        <w:t>П. ,</w:t>
      </w:r>
      <w:proofErr w:type="gramEnd"/>
      <w:r>
        <w:rPr>
          <w:sz w:val="28"/>
          <w:szCs w:val="28"/>
        </w:rPr>
        <w:t xml:space="preserve"> Курбатова Э. В. ,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>: Феникс,  2009. – 380 с</w:t>
      </w:r>
      <w:r w:rsidRPr="00E4010A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Филимонова Е. В.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Феникс,  2004</w:t>
      </w:r>
      <w:proofErr w:type="gramEnd"/>
      <w:r>
        <w:rPr>
          <w:sz w:val="28"/>
          <w:szCs w:val="28"/>
        </w:rPr>
        <w:t>. – 416 с</w:t>
      </w:r>
      <w:r w:rsidRPr="00E4010A">
        <w:rPr>
          <w:sz w:val="28"/>
          <w:szCs w:val="28"/>
        </w:rPr>
        <w:t>.</w:t>
      </w: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Pr="00681F7C" w:rsidRDefault="00A570EA" w:rsidP="00A570EA">
      <w:pPr>
        <w:tabs>
          <w:tab w:val="num" w:pos="180"/>
        </w:tabs>
        <w:spacing w:before="60"/>
        <w:ind w:left="180" w:hanging="180"/>
        <w:outlineLvl w:val="0"/>
        <w:rPr>
          <w:b/>
          <w:bCs/>
          <w:sz w:val="28"/>
          <w:szCs w:val="28"/>
        </w:rPr>
      </w:pPr>
      <w:r w:rsidRPr="00681F7C">
        <w:rPr>
          <w:b/>
          <w:bCs/>
          <w:sz w:val="28"/>
          <w:szCs w:val="28"/>
          <w:u w:val="single"/>
        </w:rPr>
        <w:lastRenderedPageBreak/>
        <w:t>Дополнительные источники</w:t>
      </w:r>
      <w:r w:rsidRPr="00681F7C">
        <w:rPr>
          <w:b/>
          <w:bCs/>
          <w:sz w:val="28"/>
          <w:szCs w:val="28"/>
        </w:rPr>
        <w:t>: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Лютикас</w:t>
      </w:r>
      <w:proofErr w:type="spellEnd"/>
      <w:r>
        <w:rPr>
          <w:sz w:val="28"/>
          <w:szCs w:val="28"/>
        </w:rPr>
        <w:t xml:space="preserve">, Факультативный курс по математике. Теория вероятностей, Москва: «Просвещение, 1990. - </w:t>
      </w:r>
      <w:r w:rsidRPr="00681F7C">
        <w:rPr>
          <w:sz w:val="28"/>
          <w:szCs w:val="28"/>
        </w:rPr>
        <w:t>342 с</w:t>
      </w:r>
      <w:r w:rsidRPr="003B1A41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Колде</w:t>
      </w:r>
      <w:proofErr w:type="spellEnd"/>
      <w:r>
        <w:rPr>
          <w:sz w:val="28"/>
          <w:szCs w:val="28"/>
        </w:rPr>
        <w:t xml:space="preserve"> Я. К. Практикум по теории вероятности и математической статистике.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Высшая школа, 1991.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Кудрявцев Б. П. </w:t>
      </w:r>
      <w:proofErr w:type="spellStart"/>
      <w:r>
        <w:rPr>
          <w:sz w:val="28"/>
          <w:szCs w:val="28"/>
        </w:rPr>
        <w:t>Демидович</w:t>
      </w:r>
      <w:proofErr w:type="spellEnd"/>
      <w:r>
        <w:rPr>
          <w:sz w:val="28"/>
          <w:szCs w:val="28"/>
        </w:rPr>
        <w:t>. Краткий курс высшей математики. – М. Наука, 1989.</w:t>
      </w:r>
    </w:p>
    <w:p w:rsidR="00A570EA" w:rsidRPr="003B1A41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Матвеева Н. М. Курс математики для техникумов. – М.: Наука, 1987.</w:t>
      </w:r>
    </w:p>
    <w:p w:rsidR="0097357B" w:rsidRPr="00CC11E8" w:rsidRDefault="0097357B" w:rsidP="00C51957">
      <w:pPr>
        <w:jc w:val="both"/>
        <w:rPr>
          <w:b/>
          <w:color w:val="FF0000"/>
          <w:sz w:val="28"/>
          <w:szCs w:val="28"/>
        </w:rPr>
      </w:pPr>
    </w:p>
    <w:p w:rsidR="00DC748A" w:rsidRPr="00F14168" w:rsidRDefault="00273266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  <w:r w:rsidRPr="00F14168">
        <w:rPr>
          <w:b/>
          <w:spacing w:val="-4"/>
          <w:sz w:val="28"/>
          <w:szCs w:val="28"/>
          <w:u w:val="single"/>
        </w:rPr>
        <w:t>Интернет – ресурсы</w:t>
      </w:r>
      <w:r w:rsidRPr="00F14168">
        <w:rPr>
          <w:b/>
          <w:spacing w:val="-4"/>
          <w:sz w:val="28"/>
          <w:szCs w:val="28"/>
        </w:rPr>
        <w:t>:</w:t>
      </w:r>
    </w:p>
    <w:p w:rsidR="003869C2" w:rsidRPr="00F14168" w:rsidRDefault="003869C2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  <w:gridCol w:w="6917"/>
      </w:tblGrid>
      <w:tr w:rsidR="003869C2" w:rsidRPr="00F14168" w:rsidTr="00864208">
        <w:tc>
          <w:tcPr>
            <w:tcW w:w="3600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Адрес</w:t>
            </w:r>
            <w:r w:rsidR="001104DB" w:rsidRPr="00F14168">
              <w:rPr>
                <w:b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Содержание сайта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AC2137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0" w:history="1">
              <w:r w:rsidR="003869C2" w:rsidRPr="00F14168">
                <w:rPr>
                  <w:rStyle w:val="ad"/>
                  <w:color w:val="auto"/>
                  <w:spacing w:val="-4"/>
                  <w:sz w:val="28"/>
                  <w:szCs w:val="28"/>
                </w:rPr>
                <w:t>http://www.ed.gov.ru</w:t>
              </w:r>
            </w:hyperlink>
            <w:r w:rsidR="003869C2" w:rsidRPr="00F14168">
              <w:rPr>
                <w:spacing w:val="-4"/>
                <w:sz w:val="28"/>
                <w:szCs w:val="28"/>
              </w:rPr>
              <w:t xml:space="preserve"> 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образования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AC2137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1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http://www.minzdravsoc.ru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здравоохранения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AC2137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2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http://www.oblzdrav.vrn.ru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Департамент </w:t>
            </w:r>
            <w:r w:rsidRPr="00F14168">
              <w:rPr>
                <w:spacing w:val="-4"/>
                <w:sz w:val="28"/>
                <w:szCs w:val="28"/>
              </w:rPr>
              <w:t>здравоохранения Воронежской области.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AC2137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3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http://mon.gov.ru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Официальный сайт  - профессиональное образование.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AC2137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4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http://www.km.ru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Библиотека Кирилла и </w:t>
            </w:r>
            <w:proofErr w:type="spellStart"/>
            <w:r w:rsidRPr="00F14168">
              <w:rPr>
                <w:sz w:val="28"/>
                <w:szCs w:val="28"/>
              </w:rPr>
              <w:t>Мефодия</w:t>
            </w:r>
            <w:proofErr w:type="spellEnd"/>
            <w:r w:rsidRPr="00F14168">
              <w:rPr>
                <w:sz w:val="28"/>
                <w:szCs w:val="28"/>
              </w:rPr>
              <w:t>.</w:t>
            </w:r>
          </w:p>
        </w:tc>
      </w:tr>
      <w:tr w:rsidR="00640F5F" w:rsidRPr="00F14168" w:rsidTr="00864208">
        <w:tc>
          <w:tcPr>
            <w:tcW w:w="3600" w:type="dxa"/>
          </w:tcPr>
          <w:p w:rsidR="00640F5F" w:rsidRPr="00F14168" w:rsidRDefault="00AC2137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5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</w:rPr>
                <w:t>http://window.edu.ru</w:t>
              </w:r>
            </w:hyperlink>
          </w:p>
        </w:tc>
        <w:tc>
          <w:tcPr>
            <w:tcW w:w="7128" w:type="dxa"/>
          </w:tcPr>
          <w:p w:rsidR="00640F5F" w:rsidRPr="00F14168" w:rsidRDefault="00AC2137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6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  <w:u w:val="none"/>
                </w:rPr>
                <w:t>Единое окно доступа к образовательным ресурсам</w:t>
              </w:r>
            </w:hyperlink>
            <w:r w:rsidR="00640F5F" w:rsidRPr="00F14168">
              <w:rPr>
                <w:sz w:val="28"/>
                <w:szCs w:val="28"/>
              </w:rPr>
              <w:t>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AC2137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7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http://ru.wikipedia.org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Википедия – свободная энциклопедия.</w:t>
            </w:r>
          </w:p>
        </w:tc>
      </w:tr>
    </w:tbl>
    <w:p w:rsidR="009A6A3D" w:rsidRPr="00CC11E8" w:rsidRDefault="009A6A3D" w:rsidP="009A6A3D">
      <w:pPr>
        <w:jc w:val="center"/>
        <w:outlineLvl w:val="0"/>
        <w:rPr>
          <w:color w:val="FF0000"/>
        </w:rPr>
        <w:sectPr w:rsidR="009A6A3D" w:rsidRPr="00CC11E8" w:rsidSect="00051D9B">
          <w:pgSz w:w="11906" w:h="16838"/>
          <w:pgMar w:top="539" w:right="748" w:bottom="539" w:left="1077" w:header="709" w:footer="709" w:gutter="0"/>
          <w:cols w:space="708"/>
          <w:docGrid w:linePitch="360"/>
        </w:sectPr>
      </w:pPr>
    </w:p>
    <w:p w:rsidR="009A6A3D" w:rsidRPr="00F33906" w:rsidRDefault="00311114" w:rsidP="009A6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4</w:t>
      </w:r>
      <w:r w:rsidR="009A6A3D">
        <w:rPr>
          <w:b/>
          <w:sz w:val="28"/>
          <w:szCs w:val="28"/>
        </w:rPr>
        <w:t xml:space="preserve">. </w:t>
      </w:r>
      <w:r w:rsidR="009A6A3D" w:rsidRPr="00F33906">
        <w:rPr>
          <w:b/>
          <w:sz w:val="28"/>
          <w:szCs w:val="28"/>
        </w:rPr>
        <w:t xml:space="preserve">КОНТРОЛЬ И </w:t>
      </w:r>
      <w:proofErr w:type="gramStart"/>
      <w:r w:rsidR="009A6A3D" w:rsidRPr="00F33906">
        <w:rPr>
          <w:b/>
          <w:sz w:val="28"/>
          <w:szCs w:val="28"/>
        </w:rPr>
        <w:t xml:space="preserve">ОЦЕНКА </w:t>
      </w:r>
      <w:r w:rsidR="00ED4183">
        <w:rPr>
          <w:b/>
          <w:sz w:val="28"/>
          <w:szCs w:val="28"/>
        </w:rPr>
        <w:t xml:space="preserve"> </w:t>
      </w:r>
      <w:r w:rsidR="009A6A3D" w:rsidRPr="00F33906">
        <w:rPr>
          <w:b/>
          <w:sz w:val="28"/>
          <w:szCs w:val="28"/>
        </w:rPr>
        <w:t>РЕЗУЛЬТАТОВ</w:t>
      </w:r>
      <w:proofErr w:type="gramEnd"/>
      <w:r w:rsidR="009A6A3D" w:rsidRPr="00F33906">
        <w:rPr>
          <w:b/>
          <w:sz w:val="28"/>
          <w:szCs w:val="28"/>
        </w:rPr>
        <w:t xml:space="preserve"> ОСВОЕНИЯ  УЧЕБНОЙ  ДИСЦИПЛИНЫ</w:t>
      </w:r>
    </w:p>
    <w:p w:rsidR="009A6A3D" w:rsidRPr="0091758B" w:rsidRDefault="009A6A3D" w:rsidP="009A6A3D"/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  <w:r w:rsidRPr="00CA38F2">
        <w:rPr>
          <w:b/>
          <w:spacing w:val="5"/>
          <w:sz w:val="28"/>
          <w:szCs w:val="28"/>
        </w:rPr>
        <w:t xml:space="preserve">Контроль и оценка </w:t>
      </w:r>
      <w:r w:rsidRPr="00CA38F2">
        <w:rPr>
          <w:spacing w:val="5"/>
          <w:sz w:val="28"/>
          <w:szCs w:val="28"/>
        </w:rPr>
        <w:t xml:space="preserve">результатов освоения дисциплины осуществляется преподавателем в процессе проведения </w:t>
      </w:r>
      <w:r w:rsidR="000E466D">
        <w:rPr>
          <w:spacing w:val="5"/>
          <w:sz w:val="28"/>
          <w:szCs w:val="28"/>
        </w:rPr>
        <w:t>семинар</w:t>
      </w:r>
      <w:r w:rsidRPr="00CA38F2">
        <w:rPr>
          <w:spacing w:val="5"/>
          <w:sz w:val="28"/>
          <w:szCs w:val="28"/>
        </w:rPr>
        <w:t xml:space="preserve">ских занятий с использованием тестовых заданий, терминологических </w:t>
      </w:r>
      <w:proofErr w:type="gramStart"/>
      <w:r w:rsidRPr="00CA38F2">
        <w:rPr>
          <w:spacing w:val="5"/>
          <w:sz w:val="28"/>
          <w:szCs w:val="28"/>
        </w:rPr>
        <w:t>диктантов</w:t>
      </w:r>
      <w:r>
        <w:rPr>
          <w:spacing w:val="5"/>
          <w:sz w:val="28"/>
          <w:szCs w:val="28"/>
        </w:rPr>
        <w:t xml:space="preserve">,  </w:t>
      </w:r>
      <w:r w:rsidRPr="00CA38F2">
        <w:rPr>
          <w:spacing w:val="5"/>
          <w:sz w:val="28"/>
          <w:szCs w:val="28"/>
        </w:rPr>
        <w:t>блиц</w:t>
      </w:r>
      <w:proofErr w:type="gramEnd"/>
      <w:r w:rsidRPr="00CA38F2">
        <w:rPr>
          <w:spacing w:val="5"/>
          <w:sz w:val="28"/>
          <w:szCs w:val="28"/>
        </w:rPr>
        <w:t>-опрос</w:t>
      </w:r>
      <w:r>
        <w:rPr>
          <w:spacing w:val="5"/>
          <w:sz w:val="28"/>
          <w:szCs w:val="28"/>
        </w:rPr>
        <w:t>ов</w:t>
      </w:r>
      <w:r w:rsidRPr="00CA38F2">
        <w:rPr>
          <w:spacing w:val="5"/>
          <w:sz w:val="28"/>
          <w:szCs w:val="28"/>
        </w:rPr>
        <w:t xml:space="preserve">, </w:t>
      </w:r>
      <w:r w:rsidRPr="00CA38F2">
        <w:rPr>
          <w:b/>
          <w:sz w:val="28"/>
          <w:szCs w:val="28"/>
        </w:rPr>
        <w:t xml:space="preserve"> </w:t>
      </w:r>
      <w:r w:rsidRPr="00CA38F2">
        <w:rPr>
          <w:spacing w:val="5"/>
          <w:sz w:val="28"/>
          <w:szCs w:val="28"/>
        </w:rPr>
        <w:t xml:space="preserve">выполнения индивидуальных </w:t>
      </w:r>
      <w:r>
        <w:rPr>
          <w:spacing w:val="5"/>
          <w:sz w:val="28"/>
          <w:szCs w:val="28"/>
        </w:rPr>
        <w:t xml:space="preserve">практических </w:t>
      </w:r>
      <w:r w:rsidRPr="00CA38F2">
        <w:rPr>
          <w:spacing w:val="5"/>
          <w:sz w:val="28"/>
          <w:szCs w:val="28"/>
        </w:rPr>
        <w:t>заданий,</w:t>
      </w:r>
      <w:r>
        <w:rPr>
          <w:spacing w:val="5"/>
          <w:sz w:val="28"/>
          <w:szCs w:val="28"/>
        </w:rPr>
        <w:t xml:space="preserve"> подготовки  </w:t>
      </w:r>
      <w:r w:rsidR="00AD597F">
        <w:rPr>
          <w:spacing w:val="5"/>
          <w:sz w:val="28"/>
          <w:szCs w:val="28"/>
        </w:rPr>
        <w:t>докладов, рефератов</w:t>
      </w:r>
      <w:r w:rsidRPr="00CA38F2">
        <w:rPr>
          <w:spacing w:val="5"/>
          <w:sz w:val="28"/>
          <w:szCs w:val="28"/>
        </w:rPr>
        <w:t xml:space="preserve">. </w:t>
      </w:r>
    </w:p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</w:p>
    <w:tbl>
      <w:tblPr>
        <w:tblW w:w="1108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3960"/>
      </w:tblGrid>
      <w:tr w:rsidR="009A6A3D">
        <w:tc>
          <w:tcPr>
            <w:tcW w:w="7128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</w:t>
            </w:r>
          </w:p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960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9A6A3D">
        <w:trPr>
          <w:trHeight w:val="523"/>
        </w:trPr>
        <w:tc>
          <w:tcPr>
            <w:tcW w:w="7128" w:type="dxa"/>
          </w:tcPr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 w:rsidRPr="000773D0">
              <w:rPr>
                <w:b/>
                <w:u w:val="single"/>
              </w:rPr>
              <w:t>уметь</w:t>
            </w:r>
            <w:r w:rsidRPr="000773D0">
              <w:rPr>
                <w:b/>
              </w:rPr>
              <w:t>:</w:t>
            </w:r>
          </w:p>
          <w:p w:rsidR="009A6A3D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производить элементарные операции с функциями</w:t>
            </w:r>
            <w:r w:rsidR="009A6A3D">
              <w:t>;</w:t>
            </w:r>
          </w:p>
          <w:p w:rsidR="00AD597F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находить область определения и область значения функций;</w:t>
            </w:r>
          </w:p>
          <w:p w:rsidR="00AD597F" w:rsidRPr="00F214A6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строить графики функций;</w:t>
            </w:r>
          </w:p>
          <w:p w:rsidR="009A6A3D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t>находить пределы функций</w:t>
            </w:r>
            <w:r w:rsidR="009A6A3D">
              <w:rPr>
                <w:color w:val="000000"/>
                <w:spacing w:val="-7"/>
              </w:rPr>
              <w:t>;</w:t>
            </w:r>
          </w:p>
          <w:p w:rsidR="00A020A7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пределы элементарных и сложных функций</w:t>
            </w:r>
            <w:r w:rsidR="009B43F6">
              <w:rPr>
                <w:color w:val="000000"/>
                <w:spacing w:val="-7"/>
              </w:rPr>
              <w:t>;</w:t>
            </w:r>
          </w:p>
          <w:p w:rsidR="00A020A7" w:rsidRPr="00A020A7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вычислять дифференциалы функций</w:t>
            </w:r>
            <w:r w:rsidR="00A020A7">
              <w:rPr>
                <w:color w:val="000000"/>
                <w:spacing w:val="-7"/>
              </w:rPr>
              <w:t>;</w:t>
            </w:r>
          </w:p>
          <w:p w:rsidR="009A6A3D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неопределенный интеграл различными методами</w:t>
            </w:r>
            <w:r w:rsidR="009A6A3D">
              <w:rPr>
                <w:color w:val="000000"/>
                <w:spacing w:val="-7"/>
              </w:rPr>
              <w:t>;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применять формулу Ньютона-Лейбница для вычисления определенного интеграла</w:t>
            </w:r>
            <w:r w:rsidR="00966B1F" w:rsidRPr="00966B1F">
              <w:rPr>
                <w:color w:val="000000"/>
              </w:rPr>
              <w:t xml:space="preserve">; 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составлять и решать дифференциальные уравнения</w:t>
            </w:r>
            <w:r w:rsidR="00966B1F" w:rsidRPr="00966B1F">
              <w:rPr>
                <w:color w:val="000000"/>
              </w:rPr>
              <w:t>;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производить операции дизъюнкции, конъюнкции, отрицания</w:t>
            </w:r>
            <w:r w:rsidR="00FF6542">
              <w:rPr>
                <w:color w:val="000000"/>
              </w:rPr>
              <w:t>;</w:t>
            </w:r>
          </w:p>
          <w:p w:rsidR="00FF6542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находить число перестановок, сочетаний, размещений</w:t>
            </w:r>
            <w:r w:rsidR="00FF6542">
              <w:rPr>
                <w:color w:val="000000"/>
              </w:rPr>
              <w:t>;</w:t>
            </w:r>
          </w:p>
          <w:p w:rsidR="00966B1F" w:rsidRDefault="00D07F3E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применять основные теоремы и формулы при нахождении вероятности события, математического ожидания и дисперсии случайной величины</w:t>
            </w:r>
            <w:r w:rsidR="00966B1F">
              <w:t>;</w:t>
            </w:r>
          </w:p>
          <w:p w:rsidR="00D07F3E" w:rsidRDefault="00D07F3E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различать структурные элементы статистической совокупности (совокупность, генеральная и выборочная совокупности,</w:t>
            </w:r>
            <w:r w:rsidR="00695B16">
              <w:t xml:space="preserve"> единица наблюдения);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различные виды таблиц и строить диаграмму;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и решать пропорции;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концентрацию раствора;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получать нужную концентрацию раствора;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оценивать пропорциональность развития ребенка, используя антропометрические индексы;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вычислять долженствующую массу, длину, окружность груди и головы ребенка в зависимости от возраста;</w:t>
            </w:r>
          </w:p>
          <w:p w:rsidR="009A6A3D" w:rsidRDefault="00695B16" w:rsidP="003A13CE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количество молока объемным и калорийным методами, применять вышеизложенные формулы на практике</w:t>
            </w:r>
            <w:r w:rsidR="009A6A3D">
              <w:t>.</w:t>
            </w:r>
          </w:p>
          <w:p w:rsidR="00C7288F" w:rsidRDefault="00C7288F" w:rsidP="00C72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left="360"/>
              <w:jc w:val="both"/>
            </w:pPr>
          </w:p>
          <w:p w:rsidR="009A6A3D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>
              <w:rPr>
                <w:b/>
                <w:u w:val="single"/>
              </w:rPr>
              <w:t>знать</w:t>
            </w:r>
            <w:r w:rsidRPr="000773D0">
              <w:rPr>
                <w:b/>
              </w:rPr>
              <w:t>: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>роль и место математики в современном мире</w:t>
            </w:r>
            <w:r w:rsidR="00AE4D5B" w:rsidRPr="00AE4D5B">
              <w:t>;</w:t>
            </w:r>
          </w:p>
          <w:p w:rsidR="00AE4D5B" w:rsidRPr="00AE4D5B" w:rsidRDefault="00AE4D5B" w:rsidP="003A13CE">
            <w:pPr>
              <w:pStyle w:val="a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AE4D5B">
              <w:rPr>
                <w:sz w:val="24"/>
                <w:szCs w:val="24"/>
              </w:rPr>
              <w:t xml:space="preserve">определение </w:t>
            </w:r>
            <w:r w:rsidR="00695B16">
              <w:rPr>
                <w:sz w:val="24"/>
                <w:szCs w:val="24"/>
              </w:rPr>
              <w:t>функ</w:t>
            </w:r>
            <w:r w:rsidRPr="00AE4D5B">
              <w:rPr>
                <w:sz w:val="24"/>
                <w:szCs w:val="24"/>
              </w:rPr>
              <w:t xml:space="preserve">ции, свойства </w:t>
            </w:r>
            <w:r w:rsidR="00695B16">
              <w:rPr>
                <w:sz w:val="24"/>
                <w:szCs w:val="24"/>
              </w:rPr>
              <w:t>функц</w:t>
            </w:r>
            <w:r w:rsidRPr="00AE4D5B">
              <w:rPr>
                <w:sz w:val="24"/>
                <w:szCs w:val="24"/>
              </w:rPr>
              <w:t>ии;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предела функции в точке</w:t>
            </w:r>
            <w:r w:rsidR="00AE4D5B" w:rsidRPr="00AE4D5B">
              <w:t xml:space="preserve">; 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свойства пределов функции</w:t>
            </w:r>
            <w:r w:rsidR="00AE4D5B" w:rsidRPr="00AE4D5B">
              <w:t>;</w:t>
            </w:r>
          </w:p>
          <w:p w:rsidR="00695B16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непрерывности и дифференцируемости функции</w:t>
            </w:r>
          </w:p>
          <w:p w:rsid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приращение </w:t>
            </w:r>
            <w:proofErr w:type="gramStart"/>
            <w:r>
              <w:t>функции</w:t>
            </w:r>
            <w:r w:rsidR="004B203A">
              <w:t xml:space="preserve">, </w:t>
            </w:r>
            <w:r>
              <w:t xml:space="preserve"> приращение</w:t>
            </w:r>
            <w:proofErr w:type="gramEnd"/>
            <w:r>
              <w:t xml:space="preserve"> аргумента</w:t>
            </w:r>
            <w:r w:rsidR="00AE4D5B" w:rsidRPr="00AE4D5B">
              <w:t>;</w:t>
            </w:r>
          </w:p>
          <w:p w:rsidR="004B203A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производной функции;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геометрический и механический смысл производной</w:t>
            </w:r>
            <w:r w:rsidR="00AE4D5B" w:rsidRPr="00AE4D5B">
              <w:t>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первообразной функции</w:t>
            </w:r>
            <w:r w:rsidR="00AE4D5B" w:rsidRPr="00AE4D5B">
              <w:t>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pacing w:val="3"/>
              </w:rPr>
              <w:t>определение неопределенного интеграла</w:t>
            </w:r>
            <w:r w:rsidR="00AE4D5B" w:rsidRPr="00AE4D5B">
              <w:rPr>
                <w:color w:val="000000"/>
                <w:spacing w:val="3"/>
              </w:rPr>
              <w:t>;</w:t>
            </w:r>
            <w:r w:rsidR="00AE4D5B" w:rsidRPr="00AE4D5B">
              <w:t xml:space="preserve"> 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свойства неопределенного интеграла</w:t>
            </w:r>
            <w:r w:rsidR="00AE4D5B" w:rsidRPr="00AE4D5B">
              <w:t>;</w:t>
            </w:r>
          </w:p>
          <w:p w:rsidR="00AE4D5B" w:rsidRP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основные табличные интегралы</w:t>
            </w:r>
            <w:r w:rsidR="00AE4D5B" w:rsidRPr="00AE4D5B">
              <w:t>;</w:t>
            </w:r>
            <w:r>
              <w:t xml:space="preserve"> основные приемы интегрирования;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 xml:space="preserve">формулу </w:t>
            </w:r>
            <w:r>
              <w:rPr>
                <w:color w:val="000000"/>
              </w:rPr>
              <w:t>Ньютона-Лейбница для вычисления определенного интеграла</w:t>
            </w:r>
            <w:r w:rsidRPr="00966B1F">
              <w:rPr>
                <w:color w:val="000000"/>
              </w:rPr>
              <w:t xml:space="preserve">; 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элементы математической логики;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понятия комбинаторики: размещения, перестановки, сочетания и формулы для их вычисления;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случайного события, частоты случайного события, достоверности, равносильности, противоположности события;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закон больших чисел;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вероятности события;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теоремы и формулы теории вероятностей;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математического ожидания и дисперсии случайной величины;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статистики;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задачи статистики;</w:t>
            </w:r>
          </w:p>
          <w:p w:rsidR="004B203A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статистической совокупности, единицы измерения, учетные признаки;</w:t>
            </w:r>
          </w:p>
          <w:p w:rsidR="00C27D65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этапы статистического исследования, их характеристику;</w:t>
            </w:r>
          </w:p>
          <w:p w:rsidR="00C27D65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процента;</w:t>
            </w:r>
          </w:p>
          <w:p w:rsidR="004B203A" w:rsidRPr="00AE4D5B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меры объема;</w:t>
            </w:r>
          </w:p>
          <w:p w:rsidR="00AE4D5B" w:rsidRPr="00AE4D5B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концентрацию растворов;</w:t>
            </w:r>
          </w:p>
          <w:p w:rsidR="00AE4D5B" w:rsidRPr="00AE4D5B" w:rsidRDefault="00AE4D5B" w:rsidP="003A13CE">
            <w:pPr>
              <w:keepLines/>
              <w:numPr>
                <w:ilvl w:val="0"/>
                <w:numId w:val="14"/>
              </w:numPr>
              <w:spacing w:before="60"/>
              <w:jc w:val="both"/>
              <w:rPr>
                <w:b/>
              </w:rPr>
            </w:pPr>
            <w:r w:rsidRPr="00AE4D5B">
              <w:t xml:space="preserve">понятие </w:t>
            </w:r>
            <w:r w:rsidR="00C27D65">
              <w:t>пропорции.</w:t>
            </w:r>
          </w:p>
          <w:p w:rsidR="00640F5F" w:rsidRDefault="00640F5F" w:rsidP="00C27D65">
            <w:pPr>
              <w:keepLines/>
              <w:spacing w:before="60"/>
              <w:ind w:left="36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9A6A3D" w:rsidRPr="00C7288F" w:rsidRDefault="009A6A3D" w:rsidP="005429AE">
            <w:pPr>
              <w:jc w:val="both"/>
            </w:pPr>
            <w:r w:rsidRPr="004E0BAD">
              <w:rPr>
                <w:b/>
                <w:sz w:val="28"/>
                <w:szCs w:val="28"/>
              </w:rPr>
              <w:lastRenderedPageBreak/>
              <w:t>Форма контроля</w:t>
            </w:r>
            <w:r>
              <w:rPr>
                <w:sz w:val="28"/>
                <w:szCs w:val="28"/>
              </w:rPr>
              <w:t xml:space="preserve">: </w:t>
            </w:r>
            <w:r w:rsidRPr="00C7288F">
              <w:t>устный</w:t>
            </w:r>
            <w:r w:rsidR="00966B1F" w:rsidRPr="00C7288F">
              <w:t>, машинный (в форме тестирования)</w:t>
            </w:r>
            <w:r w:rsidRPr="00C7288F">
              <w:t xml:space="preserve"> и письменный.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  <w:r w:rsidRPr="004E0BAD">
              <w:rPr>
                <w:b/>
                <w:bCs/>
              </w:rPr>
              <w:t>Виды контроля</w:t>
            </w:r>
            <w:r>
              <w:rPr>
                <w:bCs/>
              </w:rPr>
              <w:t xml:space="preserve">: </w:t>
            </w:r>
            <w:r w:rsidRPr="00D623D5">
              <w:rPr>
                <w:bCs/>
              </w:rPr>
              <w:t>текущий, рубежный, итого</w:t>
            </w:r>
            <w:r>
              <w:rPr>
                <w:bCs/>
              </w:rPr>
              <w:t>вый контроль.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9A6A3D" w:rsidRPr="003842C6" w:rsidRDefault="00C7288F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>
              <w:t>к</w:t>
            </w:r>
            <w:r w:rsidR="009A6A3D" w:rsidRPr="003842C6">
              <w:t>онтроль  выполнения</w:t>
            </w:r>
            <w:proofErr w:type="gramEnd"/>
            <w:r w:rsidR="009A6A3D" w:rsidRPr="003842C6">
              <w:t xml:space="preserve"> упражнений;</w:t>
            </w:r>
          </w:p>
          <w:p w:rsidR="009A6A3D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выполнение индивидуальных проектных заданий; </w:t>
            </w:r>
          </w:p>
          <w:p w:rsidR="009A6A3D" w:rsidRPr="003842C6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</w:t>
            </w:r>
            <w:r w:rsidR="00C7288F">
              <w:t>выполнения самостоятельных работ</w:t>
            </w:r>
            <w:r w:rsidRPr="003842C6">
              <w:t>;</w:t>
            </w:r>
          </w:p>
          <w:p w:rsidR="00C7288F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 w:rsidRPr="003842C6">
              <w:t>контроль</w:t>
            </w:r>
            <w:r w:rsidR="00966B1F">
              <w:rPr>
                <w:b/>
              </w:rPr>
              <w:t xml:space="preserve"> </w:t>
            </w:r>
            <w:r w:rsidR="00966B1F">
              <w:rPr>
                <w:rStyle w:val="ae"/>
                <w:b w:val="0"/>
              </w:rPr>
              <w:t xml:space="preserve"> выполнения</w:t>
            </w:r>
            <w:proofErr w:type="gramEnd"/>
            <w:r w:rsidR="00966B1F">
              <w:rPr>
                <w:rStyle w:val="ae"/>
                <w:b w:val="0"/>
              </w:rPr>
              <w:t xml:space="preserve"> алгоритмов работы </w:t>
            </w:r>
            <w:r w:rsidRPr="003842C6">
              <w:t xml:space="preserve">уч-ся при работе </w:t>
            </w:r>
            <w:r w:rsidR="00C7288F">
              <w:t>с</w:t>
            </w:r>
            <w:r w:rsidRPr="003842C6">
              <w:t xml:space="preserve"> различны</w:t>
            </w:r>
            <w:r w:rsidR="00C7288F">
              <w:t>ми</w:t>
            </w:r>
            <w:r w:rsidRPr="003842C6">
              <w:t xml:space="preserve"> </w:t>
            </w:r>
            <w:r w:rsidR="00966B1F">
              <w:t xml:space="preserve"> </w:t>
            </w:r>
            <w:r w:rsidR="00C7288F">
              <w:t>математическими категориями</w:t>
            </w:r>
          </w:p>
          <w:p w:rsidR="009A6A3D" w:rsidRDefault="009A6A3D" w:rsidP="00C7288F">
            <w:pPr>
              <w:spacing w:line="360" w:lineRule="auto"/>
              <w:ind w:left="252"/>
              <w:jc w:val="both"/>
            </w:pPr>
            <w:r w:rsidRPr="003842C6">
              <w:t>.</w:t>
            </w:r>
          </w:p>
          <w:p w:rsidR="00645C78" w:rsidRDefault="00645C78" w:rsidP="005462A7">
            <w:pPr>
              <w:spacing w:line="360" w:lineRule="auto"/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1979A4" w:rsidRDefault="001979A4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9A6A3D" w:rsidRPr="003842C6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lastRenderedPageBreak/>
              <w:t>фронтальный опрос;</w:t>
            </w:r>
          </w:p>
          <w:p w:rsidR="009A6A3D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>контроль результатов тестирование;</w:t>
            </w:r>
          </w:p>
          <w:p w:rsidR="00D769F8" w:rsidRPr="003842C6" w:rsidRDefault="00D769F8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устных ответов уч-ся;</w:t>
            </w:r>
          </w:p>
          <w:p w:rsidR="009A6A3D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 xml:space="preserve">контроль результатов письменного терминологического диктанта; </w:t>
            </w:r>
          </w:p>
          <w:p w:rsidR="001979A4" w:rsidRDefault="001979A4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результатов письменных работ;</w:t>
            </w:r>
          </w:p>
          <w:p w:rsidR="001979A4" w:rsidRPr="003842C6" w:rsidRDefault="001979A4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результатов выполнения проблемных и логических заданий</w:t>
            </w:r>
          </w:p>
          <w:p w:rsidR="009A6A3D" w:rsidRPr="003842C6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>контроль результатов внеаудиторной самостоятельной работы (защита рефератов,</w:t>
            </w:r>
            <w:r w:rsidR="001979A4">
              <w:t xml:space="preserve"> докладов</w:t>
            </w:r>
            <w:r w:rsidRPr="003842C6">
              <w:t>).</w:t>
            </w:r>
          </w:p>
          <w:p w:rsidR="009A6A3D" w:rsidRPr="000F1CC5" w:rsidRDefault="009A6A3D" w:rsidP="006D64C0">
            <w:pPr>
              <w:spacing w:line="360" w:lineRule="auto"/>
              <w:rPr>
                <w:b/>
                <w:bCs/>
              </w:rPr>
            </w:pPr>
          </w:p>
          <w:p w:rsidR="009A6A3D" w:rsidRPr="00536471" w:rsidRDefault="009A6A3D" w:rsidP="005429AE">
            <w:pPr>
              <w:jc w:val="both"/>
              <w:rPr>
                <w:sz w:val="28"/>
                <w:szCs w:val="28"/>
              </w:rPr>
            </w:pPr>
          </w:p>
        </w:tc>
      </w:tr>
      <w:tr w:rsidR="009A6A3D">
        <w:trPr>
          <w:trHeight w:val="163"/>
        </w:trPr>
        <w:tc>
          <w:tcPr>
            <w:tcW w:w="7128" w:type="dxa"/>
          </w:tcPr>
          <w:p w:rsidR="009A6A3D" w:rsidRDefault="009A6A3D" w:rsidP="005429AE">
            <w:pPr>
              <w:jc w:val="center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3960" w:type="dxa"/>
          </w:tcPr>
          <w:p w:rsidR="009A6A3D" w:rsidRPr="000F1CC5" w:rsidRDefault="006E7A70" w:rsidP="006D7C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9A6A3D" w:rsidRPr="009C10B0" w:rsidRDefault="009A6A3D" w:rsidP="009A6A3D">
      <w:pPr>
        <w:outlineLvl w:val="0"/>
      </w:pPr>
    </w:p>
    <w:p w:rsidR="00EB1841" w:rsidRDefault="00EB1841"/>
    <w:sectPr w:rsidR="00EB1841" w:rsidSect="00051D9B">
      <w:type w:val="continuous"/>
      <w:pgSz w:w="11906" w:h="16838"/>
      <w:pgMar w:top="539" w:right="748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137" w:rsidRDefault="00AC2137">
      <w:r>
        <w:separator/>
      </w:r>
    </w:p>
  </w:endnote>
  <w:endnote w:type="continuationSeparator" w:id="0">
    <w:p w:rsidR="00AC2137" w:rsidRDefault="00AC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500" w:rsidRDefault="00E12500" w:rsidP="001144E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60765">
      <w:rPr>
        <w:rStyle w:val="ab"/>
        <w:noProof/>
      </w:rPr>
      <w:t>18</w:t>
    </w:r>
    <w:r>
      <w:rPr>
        <w:rStyle w:val="ab"/>
      </w:rPr>
      <w:fldChar w:fldCharType="end"/>
    </w:r>
  </w:p>
  <w:p w:rsidR="00E12500" w:rsidRDefault="00E12500" w:rsidP="001144E6">
    <w:pPr>
      <w:pStyle w:val="a9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500" w:rsidRDefault="00E12500">
    <w:pPr>
      <w:pStyle w:val="a9"/>
      <w:jc w:val="right"/>
    </w:pPr>
  </w:p>
  <w:p w:rsidR="00E12500" w:rsidRDefault="00E12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137" w:rsidRDefault="00AC2137">
      <w:r>
        <w:separator/>
      </w:r>
    </w:p>
  </w:footnote>
  <w:footnote w:type="continuationSeparator" w:id="0">
    <w:p w:rsidR="00AC2137" w:rsidRDefault="00AC2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98E"/>
    <w:multiLevelType w:val="hybridMultilevel"/>
    <w:tmpl w:val="E9C85EB6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F41FA"/>
    <w:multiLevelType w:val="hybridMultilevel"/>
    <w:tmpl w:val="C5781948"/>
    <w:lvl w:ilvl="0" w:tplc="CCA20AD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607BB4"/>
    <w:multiLevelType w:val="hybridMultilevel"/>
    <w:tmpl w:val="E3224A4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17D03FC7"/>
    <w:multiLevelType w:val="hybridMultilevel"/>
    <w:tmpl w:val="A128FC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53384"/>
    <w:multiLevelType w:val="hybridMultilevel"/>
    <w:tmpl w:val="FF5043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03019"/>
    <w:multiLevelType w:val="hybridMultilevel"/>
    <w:tmpl w:val="CAFE073C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6667"/>
    <w:multiLevelType w:val="hybridMultilevel"/>
    <w:tmpl w:val="05DE8E4A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E1D7B"/>
    <w:multiLevelType w:val="hybridMultilevel"/>
    <w:tmpl w:val="F0020D7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A7EAA"/>
    <w:multiLevelType w:val="hybridMultilevel"/>
    <w:tmpl w:val="07909464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A00A2"/>
    <w:multiLevelType w:val="hybridMultilevel"/>
    <w:tmpl w:val="DAF45B5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D74D2"/>
    <w:multiLevelType w:val="hybridMultilevel"/>
    <w:tmpl w:val="F7AE8A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3177E"/>
    <w:multiLevelType w:val="hybridMultilevel"/>
    <w:tmpl w:val="C810C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76B7C"/>
    <w:multiLevelType w:val="hybridMultilevel"/>
    <w:tmpl w:val="803C09D6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27CDF"/>
    <w:multiLevelType w:val="hybridMultilevel"/>
    <w:tmpl w:val="81227E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EED531A"/>
    <w:multiLevelType w:val="multilevel"/>
    <w:tmpl w:val="626A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801F9A"/>
    <w:multiLevelType w:val="hybridMultilevel"/>
    <w:tmpl w:val="387670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F3F18"/>
    <w:multiLevelType w:val="hybridMultilevel"/>
    <w:tmpl w:val="99BE85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91258"/>
    <w:multiLevelType w:val="hybridMultilevel"/>
    <w:tmpl w:val="44C007C6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B0D83"/>
    <w:multiLevelType w:val="hybridMultilevel"/>
    <w:tmpl w:val="2B966B2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C3380"/>
    <w:multiLevelType w:val="hybridMultilevel"/>
    <w:tmpl w:val="F7F64A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4C11E30"/>
    <w:multiLevelType w:val="hybridMultilevel"/>
    <w:tmpl w:val="9D3EE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724DB"/>
    <w:multiLevelType w:val="hybridMultilevel"/>
    <w:tmpl w:val="3FE6A7E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517DB"/>
    <w:multiLevelType w:val="hybridMultilevel"/>
    <w:tmpl w:val="A4B0663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5464E"/>
    <w:multiLevelType w:val="hybridMultilevel"/>
    <w:tmpl w:val="AD08A88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644954"/>
    <w:multiLevelType w:val="hybridMultilevel"/>
    <w:tmpl w:val="BC26956C"/>
    <w:lvl w:ilvl="0" w:tplc="CCA20AD0">
      <w:start w:val="1"/>
      <w:numFmt w:val="bullet"/>
      <w:lvlText w:val=""/>
      <w:lvlJc w:val="left"/>
      <w:pPr>
        <w:tabs>
          <w:tab w:val="num" w:pos="604"/>
        </w:tabs>
        <w:ind w:left="604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</w:abstractNum>
  <w:abstractNum w:abstractNumId="27" w15:restartNumberingAfterBreak="0">
    <w:nsid w:val="72864B4F"/>
    <w:multiLevelType w:val="hybridMultilevel"/>
    <w:tmpl w:val="AF54B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26E6E"/>
    <w:multiLevelType w:val="hybridMultilevel"/>
    <w:tmpl w:val="5E6A9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26"/>
  </w:num>
  <w:num w:numId="5">
    <w:abstractNumId w:val="21"/>
  </w:num>
  <w:num w:numId="6">
    <w:abstractNumId w:val="28"/>
  </w:num>
  <w:num w:numId="7">
    <w:abstractNumId w:val="4"/>
  </w:num>
  <w:num w:numId="8">
    <w:abstractNumId w:val="6"/>
  </w:num>
  <w:num w:numId="9">
    <w:abstractNumId w:val="1"/>
  </w:num>
  <w:num w:numId="10">
    <w:abstractNumId w:val="23"/>
  </w:num>
  <w:num w:numId="11">
    <w:abstractNumId w:val="8"/>
  </w:num>
  <w:num w:numId="12">
    <w:abstractNumId w:val="25"/>
  </w:num>
  <w:num w:numId="13">
    <w:abstractNumId w:val="7"/>
  </w:num>
  <w:num w:numId="14">
    <w:abstractNumId w:val="24"/>
  </w:num>
  <w:num w:numId="15">
    <w:abstractNumId w:val="15"/>
  </w:num>
  <w:num w:numId="16">
    <w:abstractNumId w:val="27"/>
  </w:num>
  <w:num w:numId="17">
    <w:abstractNumId w:val="13"/>
  </w:num>
  <w:num w:numId="18">
    <w:abstractNumId w:val="18"/>
  </w:num>
  <w:num w:numId="19">
    <w:abstractNumId w:val="17"/>
  </w:num>
  <w:num w:numId="20">
    <w:abstractNumId w:val="5"/>
  </w:num>
  <w:num w:numId="21">
    <w:abstractNumId w:val="22"/>
  </w:num>
  <w:num w:numId="22">
    <w:abstractNumId w:val="12"/>
  </w:num>
  <w:num w:numId="23">
    <w:abstractNumId w:val="2"/>
  </w:num>
  <w:num w:numId="24">
    <w:abstractNumId w:val="20"/>
  </w:num>
  <w:num w:numId="25">
    <w:abstractNumId w:val="14"/>
  </w:num>
  <w:num w:numId="26">
    <w:abstractNumId w:val="19"/>
  </w:num>
  <w:num w:numId="27">
    <w:abstractNumId w:val="0"/>
  </w:num>
  <w:num w:numId="28">
    <w:abstractNumId w:val="11"/>
  </w:num>
  <w:num w:numId="29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CFF"/>
    <w:rsid w:val="00000236"/>
    <w:rsid w:val="0000090A"/>
    <w:rsid w:val="000017FD"/>
    <w:rsid w:val="000065D2"/>
    <w:rsid w:val="00007CAC"/>
    <w:rsid w:val="000100AE"/>
    <w:rsid w:val="00010790"/>
    <w:rsid w:val="000115AD"/>
    <w:rsid w:val="00011DDD"/>
    <w:rsid w:val="00013EB4"/>
    <w:rsid w:val="0001560E"/>
    <w:rsid w:val="00020775"/>
    <w:rsid w:val="00020F05"/>
    <w:rsid w:val="00021995"/>
    <w:rsid w:val="00021E6D"/>
    <w:rsid w:val="000227C9"/>
    <w:rsid w:val="00026616"/>
    <w:rsid w:val="000306EF"/>
    <w:rsid w:val="00030DAF"/>
    <w:rsid w:val="000333DE"/>
    <w:rsid w:val="000342F4"/>
    <w:rsid w:val="00034EF0"/>
    <w:rsid w:val="00035BCB"/>
    <w:rsid w:val="00037BBD"/>
    <w:rsid w:val="00042044"/>
    <w:rsid w:val="000421C8"/>
    <w:rsid w:val="00044C57"/>
    <w:rsid w:val="000459E5"/>
    <w:rsid w:val="00045C57"/>
    <w:rsid w:val="00045FBA"/>
    <w:rsid w:val="000460D5"/>
    <w:rsid w:val="00046879"/>
    <w:rsid w:val="000500F4"/>
    <w:rsid w:val="0005131C"/>
    <w:rsid w:val="00051D9B"/>
    <w:rsid w:val="000523F8"/>
    <w:rsid w:val="000550AF"/>
    <w:rsid w:val="00055FAF"/>
    <w:rsid w:val="00060460"/>
    <w:rsid w:val="00060F40"/>
    <w:rsid w:val="00063280"/>
    <w:rsid w:val="00064A98"/>
    <w:rsid w:val="0006782D"/>
    <w:rsid w:val="00067A87"/>
    <w:rsid w:val="0007326B"/>
    <w:rsid w:val="00073446"/>
    <w:rsid w:val="0007360C"/>
    <w:rsid w:val="00073812"/>
    <w:rsid w:val="00073DF2"/>
    <w:rsid w:val="0007489D"/>
    <w:rsid w:val="000773D0"/>
    <w:rsid w:val="000773E6"/>
    <w:rsid w:val="000774A5"/>
    <w:rsid w:val="00083D66"/>
    <w:rsid w:val="00085465"/>
    <w:rsid w:val="00090732"/>
    <w:rsid w:val="000908FB"/>
    <w:rsid w:val="000912A0"/>
    <w:rsid w:val="000912B3"/>
    <w:rsid w:val="00091A75"/>
    <w:rsid w:val="00091B61"/>
    <w:rsid w:val="000A1AF0"/>
    <w:rsid w:val="000A3B84"/>
    <w:rsid w:val="000A47B8"/>
    <w:rsid w:val="000A4B02"/>
    <w:rsid w:val="000A5A00"/>
    <w:rsid w:val="000A5F9D"/>
    <w:rsid w:val="000A6345"/>
    <w:rsid w:val="000B04BE"/>
    <w:rsid w:val="000B35D3"/>
    <w:rsid w:val="000B3C7F"/>
    <w:rsid w:val="000B3CC1"/>
    <w:rsid w:val="000B5032"/>
    <w:rsid w:val="000B58E8"/>
    <w:rsid w:val="000B6F92"/>
    <w:rsid w:val="000C2068"/>
    <w:rsid w:val="000C5244"/>
    <w:rsid w:val="000C5E50"/>
    <w:rsid w:val="000C77C0"/>
    <w:rsid w:val="000C79F4"/>
    <w:rsid w:val="000D103D"/>
    <w:rsid w:val="000D12BD"/>
    <w:rsid w:val="000D2A48"/>
    <w:rsid w:val="000D2CBF"/>
    <w:rsid w:val="000D75C1"/>
    <w:rsid w:val="000E19FD"/>
    <w:rsid w:val="000E2723"/>
    <w:rsid w:val="000E2B59"/>
    <w:rsid w:val="000E2C0C"/>
    <w:rsid w:val="000E3A8F"/>
    <w:rsid w:val="000E466D"/>
    <w:rsid w:val="000E529D"/>
    <w:rsid w:val="000E56F1"/>
    <w:rsid w:val="000E588A"/>
    <w:rsid w:val="000F05EB"/>
    <w:rsid w:val="000F0E48"/>
    <w:rsid w:val="000F1CC5"/>
    <w:rsid w:val="000F3459"/>
    <w:rsid w:val="001028D1"/>
    <w:rsid w:val="00103A36"/>
    <w:rsid w:val="001104DB"/>
    <w:rsid w:val="00111910"/>
    <w:rsid w:val="001144E6"/>
    <w:rsid w:val="00115E50"/>
    <w:rsid w:val="0011796F"/>
    <w:rsid w:val="0012160E"/>
    <w:rsid w:val="001256F3"/>
    <w:rsid w:val="00125B85"/>
    <w:rsid w:val="00125E22"/>
    <w:rsid w:val="00126432"/>
    <w:rsid w:val="00127E1A"/>
    <w:rsid w:val="0013036F"/>
    <w:rsid w:val="00132F63"/>
    <w:rsid w:val="00133624"/>
    <w:rsid w:val="001351E8"/>
    <w:rsid w:val="00135610"/>
    <w:rsid w:val="001359BD"/>
    <w:rsid w:val="0014121A"/>
    <w:rsid w:val="001419F4"/>
    <w:rsid w:val="00142A2A"/>
    <w:rsid w:val="00147771"/>
    <w:rsid w:val="001479FE"/>
    <w:rsid w:val="00151336"/>
    <w:rsid w:val="00152822"/>
    <w:rsid w:val="00154B4E"/>
    <w:rsid w:val="001555FF"/>
    <w:rsid w:val="0015615A"/>
    <w:rsid w:val="001577BE"/>
    <w:rsid w:val="00163C81"/>
    <w:rsid w:val="00164B83"/>
    <w:rsid w:val="00165595"/>
    <w:rsid w:val="0016784D"/>
    <w:rsid w:val="001728FA"/>
    <w:rsid w:val="00173734"/>
    <w:rsid w:val="00174884"/>
    <w:rsid w:val="001749EA"/>
    <w:rsid w:val="00174B31"/>
    <w:rsid w:val="00174BE1"/>
    <w:rsid w:val="001763E6"/>
    <w:rsid w:val="00176863"/>
    <w:rsid w:val="00177C9D"/>
    <w:rsid w:val="001811E8"/>
    <w:rsid w:val="0018217A"/>
    <w:rsid w:val="0018276D"/>
    <w:rsid w:val="00183B2A"/>
    <w:rsid w:val="00183F23"/>
    <w:rsid w:val="00186D98"/>
    <w:rsid w:val="00187B2E"/>
    <w:rsid w:val="00192FA0"/>
    <w:rsid w:val="00193944"/>
    <w:rsid w:val="00197669"/>
    <w:rsid w:val="001979A4"/>
    <w:rsid w:val="00197A02"/>
    <w:rsid w:val="00197C2B"/>
    <w:rsid w:val="001A04B9"/>
    <w:rsid w:val="001A0942"/>
    <w:rsid w:val="001A1C7B"/>
    <w:rsid w:val="001A29B6"/>
    <w:rsid w:val="001A31ED"/>
    <w:rsid w:val="001A53BE"/>
    <w:rsid w:val="001A611D"/>
    <w:rsid w:val="001A6A04"/>
    <w:rsid w:val="001A6DA4"/>
    <w:rsid w:val="001A75DF"/>
    <w:rsid w:val="001B15C3"/>
    <w:rsid w:val="001B2333"/>
    <w:rsid w:val="001B2AC7"/>
    <w:rsid w:val="001C4444"/>
    <w:rsid w:val="001C4D50"/>
    <w:rsid w:val="001C545A"/>
    <w:rsid w:val="001C628D"/>
    <w:rsid w:val="001C72F2"/>
    <w:rsid w:val="001C7A07"/>
    <w:rsid w:val="001D0F60"/>
    <w:rsid w:val="001D2EC7"/>
    <w:rsid w:val="001D45E6"/>
    <w:rsid w:val="001D79E1"/>
    <w:rsid w:val="001E0FBA"/>
    <w:rsid w:val="001E17F1"/>
    <w:rsid w:val="001E1E1C"/>
    <w:rsid w:val="001E27B0"/>
    <w:rsid w:val="001E3735"/>
    <w:rsid w:val="001E4269"/>
    <w:rsid w:val="001E48F7"/>
    <w:rsid w:val="001E6BAD"/>
    <w:rsid w:val="001E7D8B"/>
    <w:rsid w:val="001F475D"/>
    <w:rsid w:val="0020087F"/>
    <w:rsid w:val="00200FAF"/>
    <w:rsid w:val="002014CD"/>
    <w:rsid w:val="002039AC"/>
    <w:rsid w:val="00210070"/>
    <w:rsid w:val="002139E7"/>
    <w:rsid w:val="002178EF"/>
    <w:rsid w:val="002208F7"/>
    <w:rsid w:val="00220BC3"/>
    <w:rsid w:val="00221439"/>
    <w:rsid w:val="002259F5"/>
    <w:rsid w:val="00227CF0"/>
    <w:rsid w:val="0023046A"/>
    <w:rsid w:val="00230A7B"/>
    <w:rsid w:val="00233097"/>
    <w:rsid w:val="002331B8"/>
    <w:rsid w:val="002367BF"/>
    <w:rsid w:val="0024197F"/>
    <w:rsid w:val="00243A03"/>
    <w:rsid w:val="0024415E"/>
    <w:rsid w:val="00244531"/>
    <w:rsid w:val="00245839"/>
    <w:rsid w:val="00247405"/>
    <w:rsid w:val="00253019"/>
    <w:rsid w:val="002543E4"/>
    <w:rsid w:val="00254996"/>
    <w:rsid w:val="002554E7"/>
    <w:rsid w:val="00255505"/>
    <w:rsid w:val="00257285"/>
    <w:rsid w:val="00257936"/>
    <w:rsid w:val="00262990"/>
    <w:rsid w:val="00264951"/>
    <w:rsid w:val="002652B0"/>
    <w:rsid w:val="0026668D"/>
    <w:rsid w:val="00267512"/>
    <w:rsid w:val="00267AAF"/>
    <w:rsid w:val="00267E8F"/>
    <w:rsid w:val="0027259D"/>
    <w:rsid w:val="00272A63"/>
    <w:rsid w:val="00273266"/>
    <w:rsid w:val="00276456"/>
    <w:rsid w:val="00277317"/>
    <w:rsid w:val="0027769E"/>
    <w:rsid w:val="0028042E"/>
    <w:rsid w:val="00281B2F"/>
    <w:rsid w:val="00281F4A"/>
    <w:rsid w:val="00282A40"/>
    <w:rsid w:val="00285646"/>
    <w:rsid w:val="002879F7"/>
    <w:rsid w:val="00287A39"/>
    <w:rsid w:val="00293EFE"/>
    <w:rsid w:val="00294AD1"/>
    <w:rsid w:val="0029506C"/>
    <w:rsid w:val="002959C7"/>
    <w:rsid w:val="0029626A"/>
    <w:rsid w:val="00296D14"/>
    <w:rsid w:val="002974D2"/>
    <w:rsid w:val="00297BB6"/>
    <w:rsid w:val="002A0615"/>
    <w:rsid w:val="002A1457"/>
    <w:rsid w:val="002A1732"/>
    <w:rsid w:val="002A1D71"/>
    <w:rsid w:val="002A1E9E"/>
    <w:rsid w:val="002A3496"/>
    <w:rsid w:val="002A741A"/>
    <w:rsid w:val="002A789A"/>
    <w:rsid w:val="002B0091"/>
    <w:rsid w:val="002B77A2"/>
    <w:rsid w:val="002B7BC3"/>
    <w:rsid w:val="002B7EB3"/>
    <w:rsid w:val="002C2142"/>
    <w:rsid w:val="002C48EC"/>
    <w:rsid w:val="002C7F40"/>
    <w:rsid w:val="002D22AE"/>
    <w:rsid w:val="002D4C36"/>
    <w:rsid w:val="002D5626"/>
    <w:rsid w:val="002D5A8E"/>
    <w:rsid w:val="002D7B8D"/>
    <w:rsid w:val="002E0990"/>
    <w:rsid w:val="002E20AC"/>
    <w:rsid w:val="002E33B0"/>
    <w:rsid w:val="002E37E1"/>
    <w:rsid w:val="002E5662"/>
    <w:rsid w:val="002F0DE6"/>
    <w:rsid w:val="002F1170"/>
    <w:rsid w:val="002F1426"/>
    <w:rsid w:val="002F1D47"/>
    <w:rsid w:val="002F332A"/>
    <w:rsid w:val="002F37AF"/>
    <w:rsid w:val="002F40D2"/>
    <w:rsid w:val="002F44D7"/>
    <w:rsid w:val="002F48B6"/>
    <w:rsid w:val="002F6014"/>
    <w:rsid w:val="002F7370"/>
    <w:rsid w:val="002F7FEA"/>
    <w:rsid w:val="00307939"/>
    <w:rsid w:val="003104DC"/>
    <w:rsid w:val="00311114"/>
    <w:rsid w:val="003113B2"/>
    <w:rsid w:val="003113B8"/>
    <w:rsid w:val="00312EEB"/>
    <w:rsid w:val="00313017"/>
    <w:rsid w:val="00313A1D"/>
    <w:rsid w:val="00313C92"/>
    <w:rsid w:val="00314880"/>
    <w:rsid w:val="00314FCE"/>
    <w:rsid w:val="003213D5"/>
    <w:rsid w:val="003226B2"/>
    <w:rsid w:val="003245F9"/>
    <w:rsid w:val="00324C2E"/>
    <w:rsid w:val="00332360"/>
    <w:rsid w:val="0033251A"/>
    <w:rsid w:val="003325F3"/>
    <w:rsid w:val="003355F2"/>
    <w:rsid w:val="00337A8A"/>
    <w:rsid w:val="0034126B"/>
    <w:rsid w:val="00343E6A"/>
    <w:rsid w:val="00347283"/>
    <w:rsid w:val="00350452"/>
    <w:rsid w:val="00351F87"/>
    <w:rsid w:val="00352CA2"/>
    <w:rsid w:val="00353322"/>
    <w:rsid w:val="00353573"/>
    <w:rsid w:val="00355E40"/>
    <w:rsid w:val="0035676F"/>
    <w:rsid w:val="00357A35"/>
    <w:rsid w:val="003600C0"/>
    <w:rsid w:val="00360FFB"/>
    <w:rsid w:val="003618CF"/>
    <w:rsid w:val="003619FD"/>
    <w:rsid w:val="003640DD"/>
    <w:rsid w:val="00366CF4"/>
    <w:rsid w:val="003678B7"/>
    <w:rsid w:val="0037042A"/>
    <w:rsid w:val="00370BF2"/>
    <w:rsid w:val="00374A82"/>
    <w:rsid w:val="00374B9E"/>
    <w:rsid w:val="00380760"/>
    <w:rsid w:val="00380CF4"/>
    <w:rsid w:val="00381055"/>
    <w:rsid w:val="0038405F"/>
    <w:rsid w:val="003842C6"/>
    <w:rsid w:val="003869C2"/>
    <w:rsid w:val="00387125"/>
    <w:rsid w:val="00387489"/>
    <w:rsid w:val="003906A9"/>
    <w:rsid w:val="00390C36"/>
    <w:rsid w:val="00391917"/>
    <w:rsid w:val="00391AD8"/>
    <w:rsid w:val="0039274A"/>
    <w:rsid w:val="0039322E"/>
    <w:rsid w:val="00394A46"/>
    <w:rsid w:val="00396616"/>
    <w:rsid w:val="003A13CE"/>
    <w:rsid w:val="003A2E1E"/>
    <w:rsid w:val="003A39D7"/>
    <w:rsid w:val="003A3AD0"/>
    <w:rsid w:val="003A4A03"/>
    <w:rsid w:val="003B0399"/>
    <w:rsid w:val="003B0D78"/>
    <w:rsid w:val="003B1F2A"/>
    <w:rsid w:val="003B31B0"/>
    <w:rsid w:val="003B3797"/>
    <w:rsid w:val="003B3891"/>
    <w:rsid w:val="003B3F44"/>
    <w:rsid w:val="003B6600"/>
    <w:rsid w:val="003C2DB3"/>
    <w:rsid w:val="003C6BF1"/>
    <w:rsid w:val="003C6DAA"/>
    <w:rsid w:val="003C7B6B"/>
    <w:rsid w:val="003D06C4"/>
    <w:rsid w:val="003D0FD4"/>
    <w:rsid w:val="003D1286"/>
    <w:rsid w:val="003D3505"/>
    <w:rsid w:val="003D6CB1"/>
    <w:rsid w:val="003E1DEB"/>
    <w:rsid w:val="003E27F9"/>
    <w:rsid w:val="003E2AE1"/>
    <w:rsid w:val="003E2D8D"/>
    <w:rsid w:val="003E3D7A"/>
    <w:rsid w:val="003E403A"/>
    <w:rsid w:val="003E4B2B"/>
    <w:rsid w:val="003E52C1"/>
    <w:rsid w:val="003F0AD1"/>
    <w:rsid w:val="003F1FE2"/>
    <w:rsid w:val="003F2835"/>
    <w:rsid w:val="003F3BF8"/>
    <w:rsid w:val="003F5E85"/>
    <w:rsid w:val="00400194"/>
    <w:rsid w:val="004011E0"/>
    <w:rsid w:val="00404D27"/>
    <w:rsid w:val="00405A82"/>
    <w:rsid w:val="004072D3"/>
    <w:rsid w:val="00407F66"/>
    <w:rsid w:val="00412774"/>
    <w:rsid w:val="00412D55"/>
    <w:rsid w:val="00415A57"/>
    <w:rsid w:val="00415DDF"/>
    <w:rsid w:val="00416147"/>
    <w:rsid w:val="00416307"/>
    <w:rsid w:val="0042061D"/>
    <w:rsid w:val="004222B0"/>
    <w:rsid w:val="0042300D"/>
    <w:rsid w:val="00423B24"/>
    <w:rsid w:val="004248BC"/>
    <w:rsid w:val="00425BEE"/>
    <w:rsid w:val="004263FD"/>
    <w:rsid w:val="00427F7D"/>
    <w:rsid w:val="00431A1C"/>
    <w:rsid w:val="00433090"/>
    <w:rsid w:val="004347B2"/>
    <w:rsid w:val="004373F6"/>
    <w:rsid w:val="00437EB5"/>
    <w:rsid w:val="00440E36"/>
    <w:rsid w:val="004423AF"/>
    <w:rsid w:val="004433BD"/>
    <w:rsid w:val="00447D09"/>
    <w:rsid w:val="00447DD5"/>
    <w:rsid w:val="00450D65"/>
    <w:rsid w:val="004530B2"/>
    <w:rsid w:val="00453345"/>
    <w:rsid w:val="00454370"/>
    <w:rsid w:val="00454FA5"/>
    <w:rsid w:val="00455209"/>
    <w:rsid w:val="004553B2"/>
    <w:rsid w:val="00455E7C"/>
    <w:rsid w:val="00455EA2"/>
    <w:rsid w:val="00456164"/>
    <w:rsid w:val="0045726A"/>
    <w:rsid w:val="0046095B"/>
    <w:rsid w:val="00461C93"/>
    <w:rsid w:val="00462D88"/>
    <w:rsid w:val="00463CF6"/>
    <w:rsid w:val="00465E9C"/>
    <w:rsid w:val="004665EF"/>
    <w:rsid w:val="004677E6"/>
    <w:rsid w:val="004703D2"/>
    <w:rsid w:val="004728BD"/>
    <w:rsid w:val="00472E3D"/>
    <w:rsid w:val="00480112"/>
    <w:rsid w:val="00480115"/>
    <w:rsid w:val="00482365"/>
    <w:rsid w:val="0048476A"/>
    <w:rsid w:val="00484849"/>
    <w:rsid w:val="00485141"/>
    <w:rsid w:val="004856FE"/>
    <w:rsid w:val="004861AB"/>
    <w:rsid w:val="0048685D"/>
    <w:rsid w:val="0049287D"/>
    <w:rsid w:val="004936B0"/>
    <w:rsid w:val="004970B6"/>
    <w:rsid w:val="004A0390"/>
    <w:rsid w:val="004A29C9"/>
    <w:rsid w:val="004A3007"/>
    <w:rsid w:val="004A33E2"/>
    <w:rsid w:val="004A59E5"/>
    <w:rsid w:val="004A5E0E"/>
    <w:rsid w:val="004A63BC"/>
    <w:rsid w:val="004A6C4C"/>
    <w:rsid w:val="004B1B87"/>
    <w:rsid w:val="004B203A"/>
    <w:rsid w:val="004B345A"/>
    <w:rsid w:val="004B3ACD"/>
    <w:rsid w:val="004B3BBA"/>
    <w:rsid w:val="004B5008"/>
    <w:rsid w:val="004C0032"/>
    <w:rsid w:val="004C0ADA"/>
    <w:rsid w:val="004C17D9"/>
    <w:rsid w:val="004C4BBD"/>
    <w:rsid w:val="004C4FFE"/>
    <w:rsid w:val="004C61E9"/>
    <w:rsid w:val="004C77C5"/>
    <w:rsid w:val="004C7DFC"/>
    <w:rsid w:val="004D08E5"/>
    <w:rsid w:val="004D18CF"/>
    <w:rsid w:val="004D20A4"/>
    <w:rsid w:val="004D35C1"/>
    <w:rsid w:val="004D3646"/>
    <w:rsid w:val="004D42FB"/>
    <w:rsid w:val="004D59F4"/>
    <w:rsid w:val="004D7754"/>
    <w:rsid w:val="004E04BC"/>
    <w:rsid w:val="004E0B5E"/>
    <w:rsid w:val="004E0BAD"/>
    <w:rsid w:val="004E110F"/>
    <w:rsid w:val="004E1DD0"/>
    <w:rsid w:val="004E5ACC"/>
    <w:rsid w:val="004E5B59"/>
    <w:rsid w:val="004E6DB9"/>
    <w:rsid w:val="004E7A8C"/>
    <w:rsid w:val="004F08FE"/>
    <w:rsid w:val="004F3961"/>
    <w:rsid w:val="004F4817"/>
    <w:rsid w:val="004F4C5D"/>
    <w:rsid w:val="004F779E"/>
    <w:rsid w:val="0050019A"/>
    <w:rsid w:val="005030BD"/>
    <w:rsid w:val="00504E23"/>
    <w:rsid w:val="00506F3D"/>
    <w:rsid w:val="005117B1"/>
    <w:rsid w:val="0051196D"/>
    <w:rsid w:val="00513C6B"/>
    <w:rsid w:val="00514422"/>
    <w:rsid w:val="00514F27"/>
    <w:rsid w:val="005151FB"/>
    <w:rsid w:val="00515F6C"/>
    <w:rsid w:val="005178D3"/>
    <w:rsid w:val="00521B84"/>
    <w:rsid w:val="005247AC"/>
    <w:rsid w:val="005248C4"/>
    <w:rsid w:val="0052585F"/>
    <w:rsid w:val="0052775F"/>
    <w:rsid w:val="00530E23"/>
    <w:rsid w:val="00530EC2"/>
    <w:rsid w:val="00532BB0"/>
    <w:rsid w:val="00532FBF"/>
    <w:rsid w:val="00533313"/>
    <w:rsid w:val="00534CE6"/>
    <w:rsid w:val="00534D66"/>
    <w:rsid w:val="00535029"/>
    <w:rsid w:val="00535821"/>
    <w:rsid w:val="005358FD"/>
    <w:rsid w:val="005372C9"/>
    <w:rsid w:val="0053763B"/>
    <w:rsid w:val="00540899"/>
    <w:rsid w:val="00540F3C"/>
    <w:rsid w:val="00541033"/>
    <w:rsid w:val="005426AD"/>
    <w:rsid w:val="0054279D"/>
    <w:rsid w:val="005429AE"/>
    <w:rsid w:val="00544E60"/>
    <w:rsid w:val="005462A7"/>
    <w:rsid w:val="005469EE"/>
    <w:rsid w:val="0054763C"/>
    <w:rsid w:val="00554071"/>
    <w:rsid w:val="00554377"/>
    <w:rsid w:val="0055536C"/>
    <w:rsid w:val="00556C9A"/>
    <w:rsid w:val="0055756C"/>
    <w:rsid w:val="005603FF"/>
    <w:rsid w:val="00560765"/>
    <w:rsid w:val="00561462"/>
    <w:rsid w:val="005621E0"/>
    <w:rsid w:val="005623D9"/>
    <w:rsid w:val="005629E3"/>
    <w:rsid w:val="00563AC0"/>
    <w:rsid w:val="00565B62"/>
    <w:rsid w:val="00570A9E"/>
    <w:rsid w:val="005725D5"/>
    <w:rsid w:val="0057483A"/>
    <w:rsid w:val="00575801"/>
    <w:rsid w:val="00575E8B"/>
    <w:rsid w:val="00576FFF"/>
    <w:rsid w:val="00577A25"/>
    <w:rsid w:val="00580AD4"/>
    <w:rsid w:val="005818FA"/>
    <w:rsid w:val="00583587"/>
    <w:rsid w:val="00584434"/>
    <w:rsid w:val="00585939"/>
    <w:rsid w:val="0058684E"/>
    <w:rsid w:val="00586C72"/>
    <w:rsid w:val="00586EBA"/>
    <w:rsid w:val="0059002F"/>
    <w:rsid w:val="00591BF7"/>
    <w:rsid w:val="00591FD8"/>
    <w:rsid w:val="00594A19"/>
    <w:rsid w:val="00596EB8"/>
    <w:rsid w:val="005A1C9C"/>
    <w:rsid w:val="005A2B60"/>
    <w:rsid w:val="005A3F38"/>
    <w:rsid w:val="005A447C"/>
    <w:rsid w:val="005A5BDF"/>
    <w:rsid w:val="005A67D4"/>
    <w:rsid w:val="005A6FFA"/>
    <w:rsid w:val="005A754A"/>
    <w:rsid w:val="005B03CC"/>
    <w:rsid w:val="005B17A9"/>
    <w:rsid w:val="005B1982"/>
    <w:rsid w:val="005B2BCA"/>
    <w:rsid w:val="005B308D"/>
    <w:rsid w:val="005B3752"/>
    <w:rsid w:val="005B4C82"/>
    <w:rsid w:val="005B5F6C"/>
    <w:rsid w:val="005B6938"/>
    <w:rsid w:val="005C007D"/>
    <w:rsid w:val="005C22F0"/>
    <w:rsid w:val="005C54DD"/>
    <w:rsid w:val="005C738B"/>
    <w:rsid w:val="005D01DC"/>
    <w:rsid w:val="005D288D"/>
    <w:rsid w:val="005D3EF6"/>
    <w:rsid w:val="005D4F3A"/>
    <w:rsid w:val="005D7EA7"/>
    <w:rsid w:val="005E0A6B"/>
    <w:rsid w:val="005E4A59"/>
    <w:rsid w:val="005E4C55"/>
    <w:rsid w:val="005E4E33"/>
    <w:rsid w:val="005E521C"/>
    <w:rsid w:val="005E5760"/>
    <w:rsid w:val="005E6221"/>
    <w:rsid w:val="005F0846"/>
    <w:rsid w:val="005F16E3"/>
    <w:rsid w:val="005F212A"/>
    <w:rsid w:val="005F2C03"/>
    <w:rsid w:val="005F546B"/>
    <w:rsid w:val="005F5E36"/>
    <w:rsid w:val="006005B6"/>
    <w:rsid w:val="006013A7"/>
    <w:rsid w:val="00601A7A"/>
    <w:rsid w:val="00602BBA"/>
    <w:rsid w:val="0060386A"/>
    <w:rsid w:val="00603C2C"/>
    <w:rsid w:val="00604D81"/>
    <w:rsid w:val="006063FD"/>
    <w:rsid w:val="0060783E"/>
    <w:rsid w:val="0061072F"/>
    <w:rsid w:val="00610C57"/>
    <w:rsid w:val="0061254B"/>
    <w:rsid w:val="006141E1"/>
    <w:rsid w:val="00615428"/>
    <w:rsid w:val="0061565B"/>
    <w:rsid w:val="006169AB"/>
    <w:rsid w:val="006175CA"/>
    <w:rsid w:val="00620640"/>
    <w:rsid w:val="00621348"/>
    <w:rsid w:val="006246B5"/>
    <w:rsid w:val="00624F76"/>
    <w:rsid w:val="0062607E"/>
    <w:rsid w:val="0063024F"/>
    <w:rsid w:val="00630CF2"/>
    <w:rsid w:val="0063154B"/>
    <w:rsid w:val="00631A52"/>
    <w:rsid w:val="006323D6"/>
    <w:rsid w:val="00632577"/>
    <w:rsid w:val="006336C4"/>
    <w:rsid w:val="00634FC0"/>
    <w:rsid w:val="00635149"/>
    <w:rsid w:val="00640F5F"/>
    <w:rsid w:val="00641BE5"/>
    <w:rsid w:val="00645C78"/>
    <w:rsid w:val="006462C7"/>
    <w:rsid w:val="00647A2F"/>
    <w:rsid w:val="00650450"/>
    <w:rsid w:val="00650F1F"/>
    <w:rsid w:val="006517F7"/>
    <w:rsid w:val="00652A54"/>
    <w:rsid w:val="00653654"/>
    <w:rsid w:val="00654E6C"/>
    <w:rsid w:val="00657D1A"/>
    <w:rsid w:val="00660026"/>
    <w:rsid w:val="006612D7"/>
    <w:rsid w:val="00662D5D"/>
    <w:rsid w:val="00664B8D"/>
    <w:rsid w:val="00664FF5"/>
    <w:rsid w:val="00675D60"/>
    <w:rsid w:val="00675E9D"/>
    <w:rsid w:val="0067640F"/>
    <w:rsid w:val="006775FF"/>
    <w:rsid w:val="00680098"/>
    <w:rsid w:val="006811DF"/>
    <w:rsid w:val="00683870"/>
    <w:rsid w:val="00683895"/>
    <w:rsid w:val="0068534B"/>
    <w:rsid w:val="006855AA"/>
    <w:rsid w:val="0068589A"/>
    <w:rsid w:val="006877EC"/>
    <w:rsid w:val="00687F66"/>
    <w:rsid w:val="00690EC9"/>
    <w:rsid w:val="006910C0"/>
    <w:rsid w:val="006913AB"/>
    <w:rsid w:val="0069223B"/>
    <w:rsid w:val="00694304"/>
    <w:rsid w:val="006953C2"/>
    <w:rsid w:val="00695B16"/>
    <w:rsid w:val="00695CD5"/>
    <w:rsid w:val="00696505"/>
    <w:rsid w:val="00697C30"/>
    <w:rsid w:val="006A0AE3"/>
    <w:rsid w:val="006A2C4B"/>
    <w:rsid w:val="006A2EC8"/>
    <w:rsid w:val="006A53A1"/>
    <w:rsid w:val="006A6707"/>
    <w:rsid w:val="006A67AE"/>
    <w:rsid w:val="006B3425"/>
    <w:rsid w:val="006B3E9F"/>
    <w:rsid w:val="006B667A"/>
    <w:rsid w:val="006C137F"/>
    <w:rsid w:val="006C13A9"/>
    <w:rsid w:val="006C24E7"/>
    <w:rsid w:val="006C5BC0"/>
    <w:rsid w:val="006C61B7"/>
    <w:rsid w:val="006C63B2"/>
    <w:rsid w:val="006C6711"/>
    <w:rsid w:val="006C7A1F"/>
    <w:rsid w:val="006D0DE9"/>
    <w:rsid w:val="006D20AB"/>
    <w:rsid w:val="006D20CE"/>
    <w:rsid w:val="006D388B"/>
    <w:rsid w:val="006D4553"/>
    <w:rsid w:val="006D5AC0"/>
    <w:rsid w:val="006D5EBE"/>
    <w:rsid w:val="006D64C0"/>
    <w:rsid w:val="006D6B35"/>
    <w:rsid w:val="006D6DF4"/>
    <w:rsid w:val="006D6FB9"/>
    <w:rsid w:val="006D7C9D"/>
    <w:rsid w:val="006D7FF1"/>
    <w:rsid w:val="006E177F"/>
    <w:rsid w:val="006E19C7"/>
    <w:rsid w:val="006E2ABD"/>
    <w:rsid w:val="006E402B"/>
    <w:rsid w:val="006E4E04"/>
    <w:rsid w:val="006E5613"/>
    <w:rsid w:val="006E6448"/>
    <w:rsid w:val="006E751F"/>
    <w:rsid w:val="006E7A70"/>
    <w:rsid w:val="006F050D"/>
    <w:rsid w:val="006F1429"/>
    <w:rsid w:val="006F508B"/>
    <w:rsid w:val="006F574F"/>
    <w:rsid w:val="006F57CC"/>
    <w:rsid w:val="00700152"/>
    <w:rsid w:val="007016F9"/>
    <w:rsid w:val="00703A66"/>
    <w:rsid w:val="0070588B"/>
    <w:rsid w:val="007106F3"/>
    <w:rsid w:val="00710E1D"/>
    <w:rsid w:val="00711EA9"/>
    <w:rsid w:val="0071539E"/>
    <w:rsid w:val="00717244"/>
    <w:rsid w:val="00722768"/>
    <w:rsid w:val="007252E8"/>
    <w:rsid w:val="00725D83"/>
    <w:rsid w:val="00726CFF"/>
    <w:rsid w:val="00727122"/>
    <w:rsid w:val="0073325A"/>
    <w:rsid w:val="00734954"/>
    <w:rsid w:val="00734C20"/>
    <w:rsid w:val="00735429"/>
    <w:rsid w:val="00736215"/>
    <w:rsid w:val="00736D8F"/>
    <w:rsid w:val="00736D9A"/>
    <w:rsid w:val="00736DF3"/>
    <w:rsid w:val="007378BA"/>
    <w:rsid w:val="00740155"/>
    <w:rsid w:val="0074078A"/>
    <w:rsid w:val="00740B86"/>
    <w:rsid w:val="00740C93"/>
    <w:rsid w:val="00741137"/>
    <w:rsid w:val="0074456A"/>
    <w:rsid w:val="00746E44"/>
    <w:rsid w:val="007470CA"/>
    <w:rsid w:val="007474B4"/>
    <w:rsid w:val="0074777B"/>
    <w:rsid w:val="00751B3B"/>
    <w:rsid w:val="00752698"/>
    <w:rsid w:val="00752F86"/>
    <w:rsid w:val="00753908"/>
    <w:rsid w:val="00753B80"/>
    <w:rsid w:val="00754E38"/>
    <w:rsid w:val="007555E9"/>
    <w:rsid w:val="00755678"/>
    <w:rsid w:val="00756F27"/>
    <w:rsid w:val="00757191"/>
    <w:rsid w:val="00761AC2"/>
    <w:rsid w:val="007620BA"/>
    <w:rsid w:val="007629CC"/>
    <w:rsid w:val="007632BF"/>
    <w:rsid w:val="0076452B"/>
    <w:rsid w:val="00764D8E"/>
    <w:rsid w:val="00767B89"/>
    <w:rsid w:val="0077090B"/>
    <w:rsid w:val="00770B74"/>
    <w:rsid w:val="00772CCE"/>
    <w:rsid w:val="00772E30"/>
    <w:rsid w:val="00772F5B"/>
    <w:rsid w:val="00774DEE"/>
    <w:rsid w:val="007758B4"/>
    <w:rsid w:val="007764AD"/>
    <w:rsid w:val="00777175"/>
    <w:rsid w:val="0077722A"/>
    <w:rsid w:val="0077786B"/>
    <w:rsid w:val="00777998"/>
    <w:rsid w:val="007809C3"/>
    <w:rsid w:val="00780E51"/>
    <w:rsid w:val="0078222B"/>
    <w:rsid w:val="00783782"/>
    <w:rsid w:val="007853D9"/>
    <w:rsid w:val="0079029F"/>
    <w:rsid w:val="00790700"/>
    <w:rsid w:val="00794704"/>
    <w:rsid w:val="007956AE"/>
    <w:rsid w:val="00796410"/>
    <w:rsid w:val="007968E2"/>
    <w:rsid w:val="007A090C"/>
    <w:rsid w:val="007A0FE2"/>
    <w:rsid w:val="007A1605"/>
    <w:rsid w:val="007A16AC"/>
    <w:rsid w:val="007A1EDC"/>
    <w:rsid w:val="007A3C33"/>
    <w:rsid w:val="007A530B"/>
    <w:rsid w:val="007A678D"/>
    <w:rsid w:val="007B284C"/>
    <w:rsid w:val="007B35B6"/>
    <w:rsid w:val="007B3D5A"/>
    <w:rsid w:val="007B6515"/>
    <w:rsid w:val="007B6E7B"/>
    <w:rsid w:val="007C3667"/>
    <w:rsid w:val="007C3BCF"/>
    <w:rsid w:val="007C4577"/>
    <w:rsid w:val="007C4A28"/>
    <w:rsid w:val="007C61BF"/>
    <w:rsid w:val="007C625B"/>
    <w:rsid w:val="007C6725"/>
    <w:rsid w:val="007D5774"/>
    <w:rsid w:val="007D58FD"/>
    <w:rsid w:val="007E026E"/>
    <w:rsid w:val="007E4958"/>
    <w:rsid w:val="007E5376"/>
    <w:rsid w:val="007F0483"/>
    <w:rsid w:val="007F273D"/>
    <w:rsid w:val="007F513C"/>
    <w:rsid w:val="007F5942"/>
    <w:rsid w:val="007F63D3"/>
    <w:rsid w:val="007F64F3"/>
    <w:rsid w:val="007F6862"/>
    <w:rsid w:val="008021C1"/>
    <w:rsid w:val="008044BD"/>
    <w:rsid w:val="0080526B"/>
    <w:rsid w:val="008058D2"/>
    <w:rsid w:val="008100E4"/>
    <w:rsid w:val="00814FFF"/>
    <w:rsid w:val="0081558A"/>
    <w:rsid w:val="00820E15"/>
    <w:rsid w:val="00827285"/>
    <w:rsid w:val="0082740B"/>
    <w:rsid w:val="00830976"/>
    <w:rsid w:val="00830F30"/>
    <w:rsid w:val="00833EF7"/>
    <w:rsid w:val="00835092"/>
    <w:rsid w:val="0083697C"/>
    <w:rsid w:val="00836FD3"/>
    <w:rsid w:val="008413D4"/>
    <w:rsid w:val="008451A2"/>
    <w:rsid w:val="008461C6"/>
    <w:rsid w:val="008465B8"/>
    <w:rsid w:val="00847533"/>
    <w:rsid w:val="00850277"/>
    <w:rsid w:val="00852374"/>
    <w:rsid w:val="00852CCB"/>
    <w:rsid w:val="00854DF0"/>
    <w:rsid w:val="008574FE"/>
    <w:rsid w:val="00860038"/>
    <w:rsid w:val="00860C18"/>
    <w:rsid w:val="00862148"/>
    <w:rsid w:val="008629B6"/>
    <w:rsid w:val="00864208"/>
    <w:rsid w:val="00870BE7"/>
    <w:rsid w:val="00870E31"/>
    <w:rsid w:val="0087225A"/>
    <w:rsid w:val="008722C3"/>
    <w:rsid w:val="008735F6"/>
    <w:rsid w:val="008771BD"/>
    <w:rsid w:val="0087771A"/>
    <w:rsid w:val="008815EF"/>
    <w:rsid w:val="0088273A"/>
    <w:rsid w:val="00883423"/>
    <w:rsid w:val="00883A1A"/>
    <w:rsid w:val="0088403A"/>
    <w:rsid w:val="00884210"/>
    <w:rsid w:val="0089169A"/>
    <w:rsid w:val="00893745"/>
    <w:rsid w:val="00894616"/>
    <w:rsid w:val="008A1E46"/>
    <w:rsid w:val="008A2E1E"/>
    <w:rsid w:val="008A342D"/>
    <w:rsid w:val="008A6EA1"/>
    <w:rsid w:val="008A7EC9"/>
    <w:rsid w:val="008A7EFE"/>
    <w:rsid w:val="008B1608"/>
    <w:rsid w:val="008B1E01"/>
    <w:rsid w:val="008B28B3"/>
    <w:rsid w:val="008B30A6"/>
    <w:rsid w:val="008B44FD"/>
    <w:rsid w:val="008B4FBD"/>
    <w:rsid w:val="008B6BE3"/>
    <w:rsid w:val="008B7866"/>
    <w:rsid w:val="008C3C29"/>
    <w:rsid w:val="008C4F2F"/>
    <w:rsid w:val="008C6B72"/>
    <w:rsid w:val="008C6C79"/>
    <w:rsid w:val="008C711A"/>
    <w:rsid w:val="008D3384"/>
    <w:rsid w:val="008D41FB"/>
    <w:rsid w:val="008D5CF9"/>
    <w:rsid w:val="008D707F"/>
    <w:rsid w:val="008D7232"/>
    <w:rsid w:val="008E0A3D"/>
    <w:rsid w:val="008E0A89"/>
    <w:rsid w:val="008E1919"/>
    <w:rsid w:val="008E2796"/>
    <w:rsid w:val="008E39BC"/>
    <w:rsid w:val="008E58DD"/>
    <w:rsid w:val="008E5BCE"/>
    <w:rsid w:val="008E6F6C"/>
    <w:rsid w:val="008F0B05"/>
    <w:rsid w:val="008F127E"/>
    <w:rsid w:val="008F1F89"/>
    <w:rsid w:val="008F4E61"/>
    <w:rsid w:val="00900C9C"/>
    <w:rsid w:val="00901B04"/>
    <w:rsid w:val="009039EE"/>
    <w:rsid w:val="009047D7"/>
    <w:rsid w:val="009058C6"/>
    <w:rsid w:val="009068FB"/>
    <w:rsid w:val="00907895"/>
    <w:rsid w:val="00912059"/>
    <w:rsid w:val="00914261"/>
    <w:rsid w:val="00914BF1"/>
    <w:rsid w:val="00915778"/>
    <w:rsid w:val="009161AC"/>
    <w:rsid w:val="00920A3D"/>
    <w:rsid w:val="00924126"/>
    <w:rsid w:val="0092495C"/>
    <w:rsid w:val="00925E4A"/>
    <w:rsid w:val="009264F5"/>
    <w:rsid w:val="00926546"/>
    <w:rsid w:val="009301A1"/>
    <w:rsid w:val="00930C65"/>
    <w:rsid w:val="00932BA3"/>
    <w:rsid w:val="00934F18"/>
    <w:rsid w:val="009364CF"/>
    <w:rsid w:val="009373F6"/>
    <w:rsid w:val="00937E13"/>
    <w:rsid w:val="009410F8"/>
    <w:rsid w:val="00941312"/>
    <w:rsid w:val="009448B1"/>
    <w:rsid w:val="00945ABF"/>
    <w:rsid w:val="009505DC"/>
    <w:rsid w:val="0095151E"/>
    <w:rsid w:val="009523A4"/>
    <w:rsid w:val="00953307"/>
    <w:rsid w:val="00953675"/>
    <w:rsid w:val="00954621"/>
    <w:rsid w:val="0095530B"/>
    <w:rsid w:val="009604C6"/>
    <w:rsid w:val="00960BFB"/>
    <w:rsid w:val="009635F9"/>
    <w:rsid w:val="0096549E"/>
    <w:rsid w:val="009655C0"/>
    <w:rsid w:val="00966B1F"/>
    <w:rsid w:val="009673E8"/>
    <w:rsid w:val="00967791"/>
    <w:rsid w:val="00970B60"/>
    <w:rsid w:val="0097357B"/>
    <w:rsid w:val="0097360C"/>
    <w:rsid w:val="00973B63"/>
    <w:rsid w:val="009760F7"/>
    <w:rsid w:val="00977481"/>
    <w:rsid w:val="00983B37"/>
    <w:rsid w:val="009844F3"/>
    <w:rsid w:val="00987D76"/>
    <w:rsid w:val="00991AE2"/>
    <w:rsid w:val="00992D3D"/>
    <w:rsid w:val="00994831"/>
    <w:rsid w:val="0099564E"/>
    <w:rsid w:val="00995E88"/>
    <w:rsid w:val="00996A6F"/>
    <w:rsid w:val="00997811"/>
    <w:rsid w:val="009A0596"/>
    <w:rsid w:val="009A08AA"/>
    <w:rsid w:val="009A1394"/>
    <w:rsid w:val="009A1666"/>
    <w:rsid w:val="009A22F5"/>
    <w:rsid w:val="009A6A3D"/>
    <w:rsid w:val="009B074C"/>
    <w:rsid w:val="009B0A47"/>
    <w:rsid w:val="009B14A4"/>
    <w:rsid w:val="009B15AF"/>
    <w:rsid w:val="009B3377"/>
    <w:rsid w:val="009B43F6"/>
    <w:rsid w:val="009B4976"/>
    <w:rsid w:val="009B5E7D"/>
    <w:rsid w:val="009B7DF2"/>
    <w:rsid w:val="009C02D6"/>
    <w:rsid w:val="009C101F"/>
    <w:rsid w:val="009C21CA"/>
    <w:rsid w:val="009C2253"/>
    <w:rsid w:val="009C24E3"/>
    <w:rsid w:val="009C2D90"/>
    <w:rsid w:val="009C33F7"/>
    <w:rsid w:val="009C53ED"/>
    <w:rsid w:val="009D1E21"/>
    <w:rsid w:val="009D22A3"/>
    <w:rsid w:val="009D37CC"/>
    <w:rsid w:val="009D3F56"/>
    <w:rsid w:val="009D40C5"/>
    <w:rsid w:val="009D75D8"/>
    <w:rsid w:val="009E05B1"/>
    <w:rsid w:val="009E0D58"/>
    <w:rsid w:val="009E1814"/>
    <w:rsid w:val="009E2864"/>
    <w:rsid w:val="009E3F8D"/>
    <w:rsid w:val="009E4315"/>
    <w:rsid w:val="009E4706"/>
    <w:rsid w:val="009E500D"/>
    <w:rsid w:val="009E7550"/>
    <w:rsid w:val="009F0EDD"/>
    <w:rsid w:val="009F194F"/>
    <w:rsid w:val="009F1E19"/>
    <w:rsid w:val="009F27A6"/>
    <w:rsid w:val="009F2F03"/>
    <w:rsid w:val="009F6D4F"/>
    <w:rsid w:val="009F7084"/>
    <w:rsid w:val="00A016FD"/>
    <w:rsid w:val="00A020A7"/>
    <w:rsid w:val="00A02CB2"/>
    <w:rsid w:val="00A041F9"/>
    <w:rsid w:val="00A04F18"/>
    <w:rsid w:val="00A06535"/>
    <w:rsid w:val="00A07688"/>
    <w:rsid w:val="00A1113A"/>
    <w:rsid w:val="00A1242B"/>
    <w:rsid w:val="00A135B4"/>
    <w:rsid w:val="00A148FA"/>
    <w:rsid w:val="00A149F7"/>
    <w:rsid w:val="00A17B90"/>
    <w:rsid w:val="00A2416B"/>
    <w:rsid w:val="00A2645C"/>
    <w:rsid w:val="00A2742C"/>
    <w:rsid w:val="00A27DFD"/>
    <w:rsid w:val="00A32017"/>
    <w:rsid w:val="00A33F30"/>
    <w:rsid w:val="00A34286"/>
    <w:rsid w:val="00A35A8F"/>
    <w:rsid w:val="00A4107A"/>
    <w:rsid w:val="00A41618"/>
    <w:rsid w:val="00A41876"/>
    <w:rsid w:val="00A41C3D"/>
    <w:rsid w:val="00A4336A"/>
    <w:rsid w:val="00A43DC3"/>
    <w:rsid w:val="00A442B0"/>
    <w:rsid w:val="00A4513B"/>
    <w:rsid w:val="00A46552"/>
    <w:rsid w:val="00A4679E"/>
    <w:rsid w:val="00A46CD1"/>
    <w:rsid w:val="00A46E3F"/>
    <w:rsid w:val="00A501B3"/>
    <w:rsid w:val="00A508DB"/>
    <w:rsid w:val="00A50E85"/>
    <w:rsid w:val="00A5241A"/>
    <w:rsid w:val="00A52AA9"/>
    <w:rsid w:val="00A52C95"/>
    <w:rsid w:val="00A570EA"/>
    <w:rsid w:val="00A60BDF"/>
    <w:rsid w:val="00A62930"/>
    <w:rsid w:val="00A639D9"/>
    <w:rsid w:val="00A64390"/>
    <w:rsid w:val="00A64D63"/>
    <w:rsid w:val="00A6509E"/>
    <w:rsid w:val="00A736D8"/>
    <w:rsid w:val="00A73810"/>
    <w:rsid w:val="00A76121"/>
    <w:rsid w:val="00A762C6"/>
    <w:rsid w:val="00A76909"/>
    <w:rsid w:val="00A81217"/>
    <w:rsid w:val="00A85CDA"/>
    <w:rsid w:val="00A86B31"/>
    <w:rsid w:val="00A90C1C"/>
    <w:rsid w:val="00A90DE4"/>
    <w:rsid w:val="00A924E3"/>
    <w:rsid w:val="00A962E7"/>
    <w:rsid w:val="00A969A7"/>
    <w:rsid w:val="00AA091B"/>
    <w:rsid w:val="00AA0B8C"/>
    <w:rsid w:val="00AA2396"/>
    <w:rsid w:val="00AA2684"/>
    <w:rsid w:val="00AA457D"/>
    <w:rsid w:val="00AA61AE"/>
    <w:rsid w:val="00AA78BA"/>
    <w:rsid w:val="00AB0563"/>
    <w:rsid w:val="00AB098A"/>
    <w:rsid w:val="00AB1F23"/>
    <w:rsid w:val="00AB3259"/>
    <w:rsid w:val="00AB5B17"/>
    <w:rsid w:val="00AC0999"/>
    <w:rsid w:val="00AC1A80"/>
    <w:rsid w:val="00AC2137"/>
    <w:rsid w:val="00AC4717"/>
    <w:rsid w:val="00AC51E4"/>
    <w:rsid w:val="00AC5912"/>
    <w:rsid w:val="00AD0004"/>
    <w:rsid w:val="00AD0BB0"/>
    <w:rsid w:val="00AD2150"/>
    <w:rsid w:val="00AD597F"/>
    <w:rsid w:val="00AD7385"/>
    <w:rsid w:val="00AE02EC"/>
    <w:rsid w:val="00AE3398"/>
    <w:rsid w:val="00AE4184"/>
    <w:rsid w:val="00AE4D5B"/>
    <w:rsid w:val="00AE4DB4"/>
    <w:rsid w:val="00AE5F38"/>
    <w:rsid w:val="00AE74B5"/>
    <w:rsid w:val="00AE78FE"/>
    <w:rsid w:val="00AF2BB9"/>
    <w:rsid w:val="00AF452A"/>
    <w:rsid w:val="00AF4965"/>
    <w:rsid w:val="00AF49AD"/>
    <w:rsid w:val="00AF5620"/>
    <w:rsid w:val="00AF6028"/>
    <w:rsid w:val="00AF6986"/>
    <w:rsid w:val="00B0034C"/>
    <w:rsid w:val="00B0099F"/>
    <w:rsid w:val="00B02EB4"/>
    <w:rsid w:val="00B03CCA"/>
    <w:rsid w:val="00B05CD1"/>
    <w:rsid w:val="00B05D0F"/>
    <w:rsid w:val="00B0678C"/>
    <w:rsid w:val="00B10C45"/>
    <w:rsid w:val="00B10F47"/>
    <w:rsid w:val="00B11C67"/>
    <w:rsid w:val="00B12010"/>
    <w:rsid w:val="00B1291D"/>
    <w:rsid w:val="00B13FEB"/>
    <w:rsid w:val="00B1786B"/>
    <w:rsid w:val="00B178E9"/>
    <w:rsid w:val="00B20979"/>
    <w:rsid w:val="00B243B9"/>
    <w:rsid w:val="00B266C5"/>
    <w:rsid w:val="00B2705B"/>
    <w:rsid w:val="00B31697"/>
    <w:rsid w:val="00B31F91"/>
    <w:rsid w:val="00B32678"/>
    <w:rsid w:val="00B3417F"/>
    <w:rsid w:val="00B36457"/>
    <w:rsid w:val="00B37A12"/>
    <w:rsid w:val="00B37F5D"/>
    <w:rsid w:val="00B404DE"/>
    <w:rsid w:val="00B40F31"/>
    <w:rsid w:val="00B416DB"/>
    <w:rsid w:val="00B4191C"/>
    <w:rsid w:val="00B41A35"/>
    <w:rsid w:val="00B4222D"/>
    <w:rsid w:val="00B43372"/>
    <w:rsid w:val="00B44B72"/>
    <w:rsid w:val="00B47404"/>
    <w:rsid w:val="00B50E76"/>
    <w:rsid w:val="00B52FFB"/>
    <w:rsid w:val="00B53410"/>
    <w:rsid w:val="00B53AFB"/>
    <w:rsid w:val="00B5499C"/>
    <w:rsid w:val="00B55028"/>
    <w:rsid w:val="00B55C10"/>
    <w:rsid w:val="00B572E2"/>
    <w:rsid w:val="00B577F3"/>
    <w:rsid w:val="00B62CAD"/>
    <w:rsid w:val="00B63BA6"/>
    <w:rsid w:val="00B64BAC"/>
    <w:rsid w:val="00B651DC"/>
    <w:rsid w:val="00B662F7"/>
    <w:rsid w:val="00B70C8A"/>
    <w:rsid w:val="00B7366B"/>
    <w:rsid w:val="00B740C0"/>
    <w:rsid w:val="00B75215"/>
    <w:rsid w:val="00B759D9"/>
    <w:rsid w:val="00B76F54"/>
    <w:rsid w:val="00B82A4C"/>
    <w:rsid w:val="00B83E87"/>
    <w:rsid w:val="00B84AAA"/>
    <w:rsid w:val="00B852D3"/>
    <w:rsid w:val="00B8764F"/>
    <w:rsid w:val="00B87A9D"/>
    <w:rsid w:val="00B90144"/>
    <w:rsid w:val="00B93B05"/>
    <w:rsid w:val="00B93CA6"/>
    <w:rsid w:val="00B95A68"/>
    <w:rsid w:val="00B961C3"/>
    <w:rsid w:val="00B974D4"/>
    <w:rsid w:val="00BA0FA5"/>
    <w:rsid w:val="00BA3077"/>
    <w:rsid w:val="00BA34BA"/>
    <w:rsid w:val="00BA518C"/>
    <w:rsid w:val="00BA67D7"/>
    <w:rsid w:val="00BA6F17"/>
    <w:rsid w:val="00BA7F88"/>
    <w:rsid w:val="00BB06B3"/>
    <w:rsid w:val="00BB10AA"/>
    <w:rsid w:val="00BB3319"/>
    <w:rsid w:val="00BB47E9"/>
    <w:rsid w:val="00BC03FA"/>
    <w:rsid w:val="00BC0E41"/>
    <w:rsid w:val="00BC10EC"/>
    <w:rsid w:val="00BC177A"/>
    <w:rsid w:val="00BC185A"/>
    <w:rsid w:val="00BC1F65"/>
    <w:rsid w:val="00BC22D5"/>
    <w:rsid w:val="00BC263F"/>
    <w:rsid w:val="00BC2FBC"/>
    <w:rsid w:val="00BC38AE"/>
    <w:rsid w:val="00BC3A7C"/>
    <w:rsid w:val="00BC4086"/>
    <w:rsid w:val="00BC4FAA"/>
    <w:rsid w:val="00BC5546"/>
    <w:rsid w:val="00BC6B9D"/>
    <w:rsid w:val="00BC6D8D"/>
    <w:rsid w:val="00BD04E5"/>
    <w:rsid w:val="00BD0CC1"/>
    <w:rsid w:val="00BD2109"/>
    <w:rsid w:val="00BD56B2"/>
    <w:rsid w:val="00BD69CE"/>
    <w:rsid w:val="00BD70C2"/>
    <w:rsid w:val="00BD74A3"/>
    <w:rsid w:val="00BE04B3"/>
    <w:rsid w:val="00BE1ED1"/>
    <w:rsid w:val="00BE315D"/>
    <w:rsid w:val="00BE3645"/>
    <w:rsid w:val="00BE4F64"/>
    <w:rsid w:val="00BE724A"/>
    <w:rsid w:val="00BE72C8"/>
    <w:rsid w:val="00BE79F0"/>
    <w:rsid w:val="00BF10F3"/>
    <w:rsid w:val="00BF195B"/>
    <w:rsid w:val="00BF2396"/>
    <w:rsid w:val="00BF2B19"/>
    <w:rsid w:val="00BF2E33"/>
    <w:rsid w:val="00BF4E1A"/>
    <w:rsid w:val="00C02AB3"/>
    <w:rsid w:val="00C02C87"/>
    <w:rsid w:val="00C03269"/>
    <w:rsid w:val="00C03A93"/>
    <w:rsid w:val="00C05E91"/>
    <w:rsid w:val="00C11973"/>
    <w:rsid w:val="00C132EB"/>
    <w:rsid w:val="00C14930"/>
    <w:rsid w:val="00C16E13"/>
    <w:rsid w:val="00C17030"/>
    <w:rsid w:val="00C2004D"/>
    <w:rsid w:val="00C21947"/>
    <w:rsid w:val="00C21A92"/>
    <w:rsid w:val="00C21DC9"/>
    <w:rsid w:val="00C21F6A"/>
    <w:rsid w:val="00C22827"/>
    <w:rsid w:val="00C23238"/>
    <w:rsid w:val="00C23468"/>
    <w:rsid w:val="00C2489C"/>
    <w:rsid w:val="00C24CD1"/>
    <w:rsid w:val="00C25F4E"/>
    <w:rsid w:val="00C2649D"/>
    <w:rsid w:val="00C27D65"/>
    <w:rsid w:val="00C311A4"/>
    <w:rsid w:val="00C346EC"/>
    <w:rsid w:val="00C369A2"/>
    <w:rsid w:val="00C40AC4"/>
    <w:rsid w:val="00C411FC"/>
    <w:rsid w:val="00C41CE2"/>
    <w:rsid w:val="00C41D9C"/>
    <w:rsid w:val="00C43657"/>
    <w:rsid w:val="00C43EE9"/>
    <w:rsid w:val="00C50057"/>
    <w:rsid w:val="00C500F1"/>
    <w:rsid w:val="00C51957"/>
    <w:rsid w:val="00C546D8"/>
    <w:rsid w:val="00C54D76"/>
    <w:rsid w:val="00C54DD3"/>
    <w:rsid w:val="00C614E4"/>
    <w:rsid w:val="00C638E2"/>
    <w:rsid w:val="00C6481A"/>
    <w:rsid w:val="00C66CC1"/>
    <w:rsid w:val="00C677AE"/>
    <w:rsid w:val="00C7288F"/>
    <w:rsid w:val="00C74756"/>
    <w:rsid w:val="00C75FE8"/>
    <w:rsid w:val="00C762B2"/>
    <w:rsid w:val="00C76F68"/>
    <w:rsid w:val="00C811A7"/>
    <w:rsid w:val="00C81837"/>
    <w:rsid w:val="00C82803"/>
    <w:rsid w:val="00C83B8E"/>
    <w:rsid w:val="00C846DD"/>
    <w:rsid w:val="00C85879"/>
    <w:rsid w:val="00C85BA4"/>
    <w:rsid w:val="00C86062"/>
    <w:rsid w:val="00C866FB"/>
    <w:rsid w:val="00C90020"/>
    <w:rsid w:val="00C90C55"/>
    <w:rsid w:val="00C9102F"/>
    <w:rsid w:val="00C91B00"/>
    <w:rsid w:val="00C92593"/>
    <w:rsid w:val="00C936D3"/>
    <w:rsid w:val="00C93F37"/>
    <w:rsid w:val="00C94223"/>
    <w:rsid w:val="00CA14E5"/>
    <w:rsid w:val="00CA25AE"/>
    <w:rsid w:val="00CA3383"/>
    <w:rsid w:val="00CA5877"/>
    <w:rsid w:val="00CA629A"/>
    <w:rsid w:val="00CA6F6B"/>
    <w:rsid w:val="00CB77B7"/>
    <w:rsid w:val="00CC0353"/>
    <w:rsid w:val="00CC114C"/>
    <w:rsid w:val="00CC11E8"/>
    <w:rsid w:val="00CC26DF"/>
    <w:rsid w:val="00CC4149"/>
    <w:rsid w:val="00CC41CA"/>
    <w:rsid w:val="00CC524E"/>
    <w:rsid w:val="00CC6953"/>
    <w:rsid w:val="00CC6D92"/>
    <w:rsid w:val="00CD0B9F"/>
    <w:rsid w:val="00CD1C87"/>
    <w:rsid w:val="00CD293A"/>
    <w:rsid w:val="00CD7BF2"/>
    <w:rsid w:val="00CE312D"/>
    <w:rsid w:val="00CE3B42"/>
    <w:rsid w:val="00CE61F4"/>
    <w:rsid w:val="00CE7715"/>
    <w:rsid w:val="00CF08A3"/>
    <w:rsid w:val="00CF2829"/>
    <w:rsid w:val="00CF2D00"/>
    <w:rsid w:val="00CF5635"/>
    <w:rsid w:val="00CF589B"/>
    <w:rsid w:val="00D00441"/>
    <w:rsid w:val="00D01780"/>
    <w:rsid w:val="00D0363D"/>
    <w:rsid w:val="00D03D57"/>
    <w:rsid w:val="00D06756"/>
    <w:rsid w:val="00D06A9A"/>
    <w:rsid w:val="00D07442"/>
    <w:rsid w:val="00D0786F"/>
    <w:rsid w:val="00D07F3E"/>
    <w:rsid w:val="00D11FF6"/>
    <w:rsid w:val="00D12CFA"/>
    <w:rsid w:val="00D14E6E"/>
    <w:rsid w:val="00D15D62"/>
    <w:rsid w:val="00D21B28"/>
    <w:rsid w:val="00D233A8"/>
    <w:rsid w:val="00D233BA"/>
    <w:rsid w:val="00D239CC"/>
    <w:rsid w:val="00D25014"/>
    <w:rsid w:val="00D277E1"/>
    <w:rsid w:val="00D278DE"/>
    <w:rsid w:val="00D30E20"/>
    <w:rsid w:val="00D316E4"/>
    <w:rsid w:val="00D34CD1"/>
    <w:rsid w:val="00D43BF0"/>
    <w:rsid w:val="00D45EA4"/>
    <w:rsid w:val="00D463B4"/>
    <w:rsid w:val="00D476BD"/>
    <w:rsid w:val="00D50F7C"/>
    <w:rsid w:val="00D521F6"/>
    <w:rsid w:val="00D53015"/>
    <w:rsid w:val="00D53A03"/>
    <w:rsid w:val="00D53D2C"/>
    <w:rsid w:val="00D54AFE"/>
    <w:rsid w:val="00D54CE3"/>
    <w:rsid w:val="00D55CE0"/>
    <w:rsid w:val="00D56517"/>
    <w:rsid w:val="00D568A0"/>
    <w:rsid w:val="00D57380"/>
    <w:rsid w:val="00D61888"/>
    <w:rsid w:val="00D621F4"/>
    <w:rsid w:val="00D6248C"/>
    <w:rsid w:val="00D626D0"/>
    <w:rsid w:val="00D62CFF"/>
    <w:rsid w:val="00D63C67"/>
    <w:rsid w:val="00D63D79"/>
    <w:rsid w:val="00D64748"/>
    <w:rsid w:val="00D65504"/>
    <w:rsid w:val="00D65639"/>
    <w:rsid w:val="00D67717"/>
    <w:rsid w:val="00D707B3"/>
    <w:rsid w:val="00D7084D"/>
    <w:rsid w:val="00D72B2C"/>
    <w:rsid w:val="00D73820"/>
    <w:rsid w:val="00D74CC8"/>
    <w:rsid w:val="00D769F8"/>
    <w:rsid w:val="00D76BF3"/>
    <w:rsid w:val="00D77278"/>
    <w:rsid w:val="00D81546"/>
    <w:rsid w:val="00D81BF2"/>
    <w:rsid w:val="00D82B15"/>
    <w:rsid w:val="00D841FF"/>
    <w:rsid w:val="00D85343"/>
    <w:rsid w:val="00D85470"/>
    <w:rsid w:val="00D85864"/>
    <w:rsid w:val="00D858DE"/>
    <w:rsid w:val="00D86436"/>
    <w:rsid w:val="00D92DC1"/>
    <w:rsid w:val="00D9387E"/>
    <w:rsid w:val="00D93F6D"/>
    <w:rsid w:val="00D94877"/>
    <w:rsid w:val="00D97552"/>
    <w:rsid w:val="00D979B8"/>
    <w:rsid w:val="00D97C35"/>
    <w:rsid w:val="00DA0453"/>
    <w:rsid w:val="00DA0463"/>
    <w:rsid w:val="00DA3587"/>
    <w:rsid w:val="00DA4F26"/>
    <w:rsid w:val="00DA567F"/>
    <w:rsid w:val="00DA57EB"/>
    <w:rsid w:val="00DA5D87"/>
    <w:rsid w:val="00DA788E"/>
    <w:rsid w:val="00DB0A0F"/>
    <w:rsid w:val="00DB45BA"/>
    <w:rsid w:val="00DB5AE5"/>
    <w:rsid w:val="00DB6388"/>
    <w:rsid w:val="00DB7AA1"/>
    <w:rsid w:val="00DC12C7"/>
    <w:rsid w:val="00DC2794"/>
    <w:rsid w:val="00DC366B"/>
    <w:rsid w:val="00DC45D5"/>
    <w:rsid w:val="00DC6385"/>
    <w:rsid w:val="00DC68D7"/>
    <w:rsid w:val="00DC6F58"/>
    <w:rsid w:val="00DC748A"/>
    <w:rsid w:val="00DC7F29"/>
    <w:rsid w:val="00DD3048"/>
    <w:rsid w:val="00DD3ABC"/>
    <w:rsid w:val="00DD55E5"/>
    <w:rsid w:val="00DD7AC8"/>
    <w:rsid w:val="00DE0987"/>
    <w:rsid w:val="00DE10F5"/>
    <w:rsid w:val="00DE2F24"/>
    <w:rsid w:val="00DE5D98"/>
    <w:rsid w:val="00DF3C80"/>
    <w:rsid w:val="00DF3F79"/>
    <w:rsid w:val="00DF409F"/>
    <w:rsid w:val="00DF5721"/>
    <w:rsid w:val="00DF6C0E"/>
    <w:rsid w:val="00DF7F73"/>
    <w:rsid w:val="00E033BB"/>
    <w:rsid w:val="00E04529"/>
    <w:rsid w:val="00E06429"/>
    <w:rsid w:val="00E10F9F"/>
    <w:rsid w:val="00E11684"/>
    <w:rsid w:val="00E120DC"/>
    <w:rsid w:val="00E12500"/>
    <w:rsid w:val="00E13D15"/>
    <w:rsid w:val="00E15360"/>
    <w:rsid w:val="00E16FA1"/>
    <w:rsid w:val="00E17E01"/>
    <w:rsid w:val="00E20C1B"/>
    <w:rsid w:val="00E21AE6"/>
    <w:rsid w:val="00E22142"/>
    <w:rsid w:val="00E229D1"/>
    <w:rsid w:val="00E233FF"/>
    <w:rsid w:val="00E2563D"/>
    <w:rsid w:val="00E33672"/>
    <w:rsid w:val="00E34BAD"/>
    <w:rsid w:val="00E35199"/>
    <w:rsid w:val="00E358EA"/>
    <w:rsid w:val="00E51245"/>
    <w:rsid w:val="00E516C8"/>
    <w:rsid w:val="00E519D5"/>
    <w:rsid w:val="00E51E27"/>
    <w:rsid w:val="00E5203C"/>
    <w:rsid w:val="00E523D1"/>
    <w:rsid w:val="00E53636"/>
    <w:rsid w:val="00E548F0"/>
    <w:rsid w:val="00E571C3"/>
    <w:rsid w:val="00E6007E"/>
    <w:rsid w:val="00E62FF9"/>
    <w:rsid w:val="00E63C62"/>
    <w:rsid w:val="00E6486B"/>
    <w:rsid w:val="00E648BE"/>
    <w:rsid w:val="00E65CF4"/>
    <w:rsid w:val="00E664AC"/>
    <w:rsid w:val="00E72598"/>
    <w:rsid w:val="00E728EF"/>
    <w:rsid w:val="00E73690"/>
    <w:rsid w:val="00E737F6"/>
    <w:rsid w:val="00E80E4E"/>
    <w:rsid w:val="00E81B86"/>
    <w:rsid w:val="00E82F6C"/>
    <w:rsid w:val="00E86491"/>
    <w:rsid w:val="00E86A1F"/>
    <w:rsid w:val="00E921C0"/>
    <w:rsid w:val="00E93E7A"/>
    <w:rsid w:val="00E9450B"/>
    <w:rsid w:val="00E9469D"/>
    <w:rsid w:val="00E960E0"/>
    <w:rsid w:val="00E96B24"/>
    <w:rsid w:val="00EA031A"/>
    <w:rsid w:val="00EA0BF4"/>
    <w:rsid w:val="00EA0C39"/>
    <w:rsid w:val="00EA2187"/>
    <w:rsid w:val="00EA2F25"/>
    <w:rsid w:val="00EA4107"/>
    <w:rsid w:val="00EA4CC4"/>
    <w:rsid w:val="00EA6352"/>
    <w:rsid w:val="00EA63A7"/>
    <w:rsid w:val="00EA7DB2"/>
    <w:rsid w:val="00EB0054"/>
    <w:rsid w:val="00EB0088"/>
    <w:rsid w:val="00EB0448"/>
    <w:rsid w:val="00EB06E1"/>
    <w:rsid w:val="00EB0A75"/>
    <w:rsid w:val="00EB13FE"/>
    <w:rsid w:val="00EB1841"/>
    <w:rsid w:val="00EB22D2"/>
    <w:rsid w:val="00EB2E41"/>
    <w:rsid w:val="00EB3272"/>
    <w:rsid w:val="00EB4BBA"/>
    <w:rsid w:val="00EB74AF"/>
    <w:rsid w:val="00EC0E84"/>
    <w:rsid w:val="00EC11C4"/>
    <w:rsid w:val="00EC12F2"/>
    <w:rsid w:val="00EC2BA4"/>
    <w:rsid w:val="00EC4710"/>
    <w:rsid w:val="00EC5F1D"/>
    <w:rsid w:val="00EC6137"/>
    <w:rsid w:val="00EC793E"/>
    <w:rsid w:val="00ED0368"/>
    <w:rsid w:val="00ED056C"/>
    <w:rsid w:val="00ED4183"/>
    <w:rsid w:val="00EE0AB9"/>
    <w:rsid w:val="00EE1691"/>
    <w:rsid w:val="00EE58A4"/>
    <w:rsid w:val="00EE6215"/>
    <w:rsid w:val="00EE6A78"/>
    <w:rsid w:val="00EE7313"/>
    <w:rsid w:val="00EE7471"/>
    <w:rsid w:val="00EE758E"/>
    <w:rsid w:val="00EF3C92"/>
    <w:rsid w:val="00EF4563"/>
    <w:rsid w:val="00EF59F0"/>
    <w:rsid w:val="00F01AE4"/>
    <w:rsid w:val="00F0215A"/>
    <w:rsid w:val="00F02ABB"/>
    <w:rsid w:val="00F04E4E"/>
    <w:rsid w:val="00F050CA"/>
    <w:rsid w:val="00F07C05"/>
    <w:rsid w:val="00F10353"/>
    <w:rsid w:val="00F11FE9"/>
    <w:rsid w:val="00F14168"/>
    <w:rsid w:val="00F15B19"/>
    <w:rsid w:val="00F1612C"/>
    <w:rsid w:val="00F214A6"/>
    <w:rsid w:val="00F2181D"/>
    <w:rsid w:val="00F23F71"/>
    <w:rsid w:val="00F25346"/>
    <w:rsid w:val="00F264FE"/>
    <w:rsid w:val="00F26CEB"/>
    <w:rsid w:val="00F307E3"/>
    <w:rsid w:val="00F30802"/>
    <w:rsid w:val="00F315CB"/>
    <w:rsid w:val="00F31800"/>
    <w:rsid w:val="00F3294C"/>
    <w:rsid w:val="00F33906"/>
    <w:rsid w:val="00F3631A"/>
    <w:rsid w:val="00F3766C"/>
    <w:rsid w:val="00F41EE8"/>
    <w:rsid w:val="00F42539"/>
    <w:rsid w:val="00F43E5B"/>
    <w:rsid w:val="00F44B61"/>
    <w:rsid w:val="00F44BCE"/>
    <w:rsid w:val="00F45125"/>
    <w:rsid w:val="00F4554D"/>
    <w:rsid w:val="00F456AF"/>
    <w:rsid w:val="00F50EBE"/>
    <w:rsid w:val="00F51454"/>
    <w:rsid w:val="00F51974"/>
    <w:rsid w:val="00F5208A"/>
    <w:rsid w:val="00F53F44"/>
    <w:rsid w:val="00F53F92"/>
    <w:rsid w:val="00F55009"/>
    <w:rsid w:val="00F55B09"/>
    <w:rsid w:val="00F5610E"/>
    <w:rsid w:val="00F57844"/>
    <w:rsid w:val="00F61360"/>
    <w:rsid w:val="00F62B95"/>
    <w:rsid w:val="00F649EF"/>
    <w:rsid w:val="00F66086"/>
    <w:rsid w:val="00F667D0"/>
    <w:rsid w:val="00F70930"/>
    <w:rsid w:val="00F7153D"/>
    <w:rsid w:val="00F764E4"/>
    <w:rsid w:val="00F7697A"/>
    <w:rsid w:val="00F76DA8"/>
    <w:rsid w:val="00F80147"/>
    <w:rsid w:val="00F80337"/>
    <w:rsid w:val="00F81EC1"/>
    <w:rsid w:val="00F82126"/>
    <w:rsid w:val="00F8495B"/>
    <w:rsid w:val="00F85B0C"/>
    <w:rsid w:val="00F90422"/>
    <w:rsid w:val="00F916AF"/>
    <w:rsid w:val="00F93B7E"/>
    <w:rsid w:val="00F9622C"/>
    <w:rsid w:val="00F97A50"/>
    <w:rsid w:val="00FA087C"/>
    <w:rsid w:val="00FA1F6A"/>
    <w:rsid w:val="00FA2E91"/>
    <w:rsid w:val="00FA7D34"/>
    <w:rsid w:val="00FB2106"/>
    <w:rsid w:val="00FB301E"/>
    <w:rsid w:val="00FB34B6"/>
    <w:rsid w:val="00FB3ADA"/>
    <w:rsid w:val="00FB5DD3"/>
    <w:rsid w:val="00FB5EE3"/>
    <w:rsid w:val="00FB7D23"/>
    <w:rsid w:val="00FC364E"/>
    <w:rsid w:val="00FC4764"/>
    <w:rsid w:val="00FC5034"/>
    <w:rsid w:val="00FC69DB"/>
    <w:rsid w:val="00FC6A36"/>
    <w:rsid w:val="00FC729E"/>
    <w:rsid w:val="00FC75DD"/>
    <w:rsid w:val="00FC7D45"/>
    <w:rsid w:val="00FC7DA4"/>
    <w:rsid w:val="00FC7F6E"/>
    <w:rsid w:val="00FD183C"/>
    <w:rsid w:val="00FD3520"/>
    <w:rsid w:val="00FD5043"/>
    <w:rsid w:val="00FD6CD8"/>
    <w:rsid w:val="00FE0CC0"/>
    <w:rsid w:val="00FE3725"/>
    <w:rsid w:val="00FE4715"/>
    <w:rsid w:val="00FE769A"/>
    <w:rsid w:val="00FF02D3"/>
    <w:rsid w:val="00FF05B0"/>
    <w:rsid w:val="00FF1D03"/>
    <w:rsid w:val="00FF50EF"/>
    <w:rsid w:val="00FF6542"/>
    <w:rsid w:val="00FF761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D31CE"/>
  <w15:docId w15:val="{179014BF-7853-4DAB-BCE2-7A59F2AD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7A35"/>
    <w:rPr>
      <w:sz w:val="24"/>
      <w:szCs w:val="24"/>
    </w:rPr>
  </w:style>
  <w:style w:type="paragraph" w:styleId="1">
    <w:name w:val="heading 1"/>
    <w:basedOn w:val="a0"/>
    <w:next w:val="a0"/>
    <w:qFormat/>
    <w:rsid w:val="00357A3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357A3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357A35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qFormat/>
    <w:rsid w:val="00357A3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357A3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357A35"/>
    <w:rPr>
      <w:sz w:val="28"/>
      <w:u w:val="single"/>
    </w:rPr>
  </w:style>
  <w:style w:type="paragraph" w:styleId="20">
    <w:name w:val="Body Text 2"/>
    <w:basedOn w:val="a0"/>
    <w:semiHidden/>
    <w:rsid w:val="00357A35"/>
    <w:rPr>
      <w:sz w:val="28"/>
    </w:rPr>
  </w:style>
  <w:style w:type="table" w:styleId="a5">
    <w:name w:val="Table Grid"/>
    <w:basedOn w:val="a2"/>
    <w:rsid w:val="00891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0"/>
    <w:qFormat/>
    <w:rsid w:val="002F6014"/>
    <w:pPr>
      <w:jc w:val="center"/>
    </w:pPr>
    <w:rPr>
      <w:szCs w:val="20"/>
    </w:rPr>
  </w:style>
  <w:style w:type="paragraph" w:styleId="a7">
    <w:name w:val="List Paragraph"/>
    <w:basedOn w:val="a0"/>
    <w:qFormat/>
    <w:rsid w:val="002F6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F6014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8">
    <w:name w:val="List"/>
    <w:basedOn w:val="a0"/>
    <w:rsid w:val="003640DD"/>
    <w:pPr>
      <w:ind w:left="283" w:hanging="283"/>
    </w:pPr>
    <w:rPr>
      <w:color w:val="000000"/>
      <w:sz w:val="28"/>
      <w:szCs w:val="28"/>
    </w:rPr>
  </w:style>
  <w:style w:type="paragraph" w:styleId="a9">
    <w:name w:val="footer"/>
    <w:basedOn w:val="a0"/>
    <w:link w:val="aa"/>
    <w:rsid w:val="00132F6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132F63"/>
    <w:rPr>
      <w:lang w:val="ru-RU" w:eastAsia="ru-RU" w:bidi="ar-SA"/>
    </w:rPr>
  </w:style>
  <w:style w:type="character" w:styleId="ab">
    <w:name w:val="page number"/>
    <w:basedOn w:val="a1"/>
    <w:rsid w:val="001144E6"/>
  </w:style>
  <w:style w:type="paragraph" w:customStyle="1" w:styleId="21">
    <w:name w:val="Основной текст с отступом 21"/>
    <w:basedOn w:val="a0"/>
    <w:rsid w:val="001144E6"/>
    <w:pPr>
      <w:widowControl w:val="0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0"/>
    <w:rsid w:val="001144E6"/>
    <w:pPr>
      <w:widowControl w:val="0"/>
      <w:ind w:firstLine="580"/>
      <w:jc w:val="both"/>
    </w:pPr>
    <w:rPr>
      <w:spacing w:val="-4"/>
      <w:sz w:val="28"/>
      <w:szCs w:val="20"/>
    </w:rPr>
  </w:style>
  <w:style w:type="paragraph" w:styleId="ac">
    <w:name w:val="Body Text Indent"/>
    <w:basedOn w:val="a0"/>
    <w:rsid w:val="00026616"/>
    <w:pPr>
      <w:spacing w:after="120"/>
      <w:ind w:left="283"/>
    </w:pPr>
  </w:style>
  <w:style w:type="character" w:styleId="ad">
    <w:name w:val="Hyperlink"/>
    <w:basedOn w:val="a1"/>
    <w:rsid w:val="00FC7DA4"/>
    <w:rPr>
      <w:color w:val="0000FF"/>
      <w:u w:val="single"/>
    </w:rPr>
  </w:style>
  <w:style w:type="character" w:styleId="ae">
    <w:name w:val="Strong"/>
    <w:basedOn w:val="a1"/>
    <w:qFormat/>
    <w:rsid w:val="00480112"/>
    <w:rPr>
      <w:b/>
      <w:bCs/>
    </w:rPr>
  </w:style>
  <w:style w:type="paragraph" w:customStyle="1" w:styleId="10">
    <w:name w:val="Абзац списка1"/>
    <w:basedOn w:val="a0"/>
    <w:rsid w:val="00E9450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0"/>
    <w:link w:val="af0"/>
    <w:rsid w:val="00914BF1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914BF1"/>
  </w:style>
  <w:style w:type="character" w:customStyle="1" w:styleId="FontStyle13">
    <w:name w:val="Font Style13"/>
    <w:basedOn w:val="a1"/>
    <w:uiPriority w:val="99"/>
    <w:rsid w:val="00914BF1"/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Style5">
    <w:name w:val="Style5"/>
    <w:basedOn w:val="a0"/>
    <w:uiPriority w:val="99"/>
    <w:rsid w:val="00A4107A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1"/>
    <w:uiPriority w:val="99"/>
    <w:rsid w:val="00A4107A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semiHidden/>
    <w:unhideWhenUsed/>
    <w:rsid w:val="00E80E4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E80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on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blzdrav.vrn.ru" TargetMode="External"/><Relationship Id="rId17" Type="http://schemas.openxmlformats.org/officeDocument/2006/relationships/hyperlink" Target="http://ru.wikipedi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zdravs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" TargetMode="External"/><Relationship Id="rId10" Type="http://schemas.openxmlformats.org/officeDocument/2006/relationships/hyperlink" Target="http://www.ed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71548-234B-4B0B-A972-595B9DC4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3639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24339</CharactersWithSpaces>
  <SharedDoc>false</SharedDoc>
  <HLinks>
    <vt:vector size="90" baseType="variant">
      <vt:variant>
        <vt:i4>7733297</vt:i4>
      </vt:variant>
      <vt:variant>
        <vt:i4>42</vt:i4>
      </vt:variant>
      <vt:variant>
        <vt:i4>0</vt:i4>
      </vt:variant>
      <vt:variant>
        <vt:i4>5</vt:i4>
      </vt:variant>
      <vt:variant>
        <vt:lpwstr>http://www.freeware.ru/</vt:lpwstr>
      </vt:variant>
      <vt:variant>
        <vt:lpwstr/>
      </vt:variant>
      <vt:variant>
        <vt:i4>524317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7864418</vt:i4>
      </vt:variant>
      <vt:variant>
        <vt:i4>36</vt:i4>
      </vt:variant>
      <vt:variant>
        <vt:i4>0</vt:i4>
      </vt:variant>
      <vt:variant>
        <vt:i4>5</vt:i4>
      </vt:variant>
      <vt:variant>
        <vt:lpwstr>http://www.lib.ru/</vt:lpwstr>
      </vt:variant>
      <vt:variant>
        <vt:lpwstr/>
      </vt:variant>
      <vt:variant>
        <vt:i4>4980753</vt:i4>
      </vt:variant>
      <vt:variant>
        <vt:i4>33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4980753</vt:i4>
      </vt:variant>
      <vt:variant>
        <vt:i4>30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1769551</vt:i4>
      </vt:variant>
      <vt:variant>
        <vt:i4>27</vt:i4>
      </vt:variant>
      <vt:variant>
        <vt:i4>0</vt:i4>
      </vt:variant>
      <vt:variant>
        <vt:i4>5</vt:i4>
      </vt:variant>
      <vt:variant>
        <vt:lpwstr>http://www.km.ru/</vt:lpwstr>
      </vt:variant>
      <vt:variant>
        <vt:lpwstr/>
      </vt:variant>
      <vt:variant>
        <vt:i4>917520</vt:i4>
      </vt:variant>
      <vt:variant>
        <vt:i4>24</vt:i4>
      </vt:variant>
      <vt:variant>
        <vt:i4>0</vt:i4>
      </vt:variant>
      <vt:variant>
        <vt:i4>5</vt:i4>
      </vt:variant>
      <vt:variant>
        <vt:lpwstr>http://www.armit.ru/</vt:lpwstr>
      </vt:variant>
      <vt:variant>
        <vt:lpwstr/>
      </vt:variant>
      <vt:variant>
        <vt:i4>6553724</vt:i4>
      </vt:variant>
      <vt:variant>
        <vt:i4>21</vt:i4>
      </vt:variant>
      <vt:variant>
        <vt:i4>0</vt:i4>
      </vt:variant>
      <vt:variant>
        <vt:i4>5</vt:i4>
      </vt:variant>
      <vt:variant>
        <vt:lpwstr>http://mon.gov.ru/</vt:lpwstr>
      </vt:variant>
      <vt:variant>
        <vt:lpwstr/>
      </vt:variant>
      <vt:variant>
        <vt:i4>2752550</vt:i4>
      </vt:variant>
      <vt:variant>
        <vt:i4>18</vt:i4>
      </vt:variant>
      <vt:variant>
        <vt:i4>0</vt:i4>
      </vt:variant>
      <vt:variant>
        <vt:i4>5</vt:i4>
      </vt:variant>
      <vt:variant>
        <vt:lpwstr>http://www.oblzdrav.vrn.ru/</vt:lpwstr>
      </vt:variant>
      <vt:variant>
        <vt:lpwstr/>
      </vt:variant>
      <vt:variant>
        <vt:i4>6291571</vt:i4>
      </vt:variant>
      <vt:variant>
        <vt:i4>15</vt:i4>
      </vt:variant>
      <vt:variant>
        <vt:i4>0</vt:i4>
      </vt:variant>
      <vt:variant>
        <vt:i4>5</vt:i4>
      </vt:variant>
      <vt:variant>
        <vt:lpwstr>http://www.minzdravsoc.ru/</vt:lpwstr>
      </vt:variant>
      <vt:variant>
        <vt:lpwstr/>
      </vt:variant>
      <vt:variant>
        <vt:i4>5505111</vt:i4>
      </vt:variant>
      <vt:variant>
        <vt:i4>12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6225945</vt:i4>
      </vt:variant>
      <vt:variant>
        <vt:i4>9</vt:i4>
      </vt:variant>
      <vt:variant>
        <vt:i4>0</vt:i4>
      </vt:variant>
      <vt:variant>
        <vt:i4>5</vt:i4>
      </vt:variant>
      <vt:variant>
        <vt:lpwstr>http://www.labirint.ru/pubhouse/539/</vt:lpwstr>
      </vt:variant>
      <vt:variant>
        <vt:lpwstr/>
      </vt:variant>
      <vt:variant>
        <vt:i4>5242968</vt:i4>
      </vt:variant>
      <vt:variant>
        <vt:i4>6</vt:i4>
      </vt:variant>
      <vt:variant>
        <vt:i4>0</vt:i4>
      </vt:variant>
      <vt:variant>
        <vt:i4>5</vt:i4>
      </vt:variant>
      <vt:variant>
        <vt:lpwstr>http://www.labirint.ru/authors/58789/</vt:lpwstr>
      </vt:variant>
      <vt:variant>
        <vt:lpwstr/>
      </vt:variant>
      <vt:variant>
        <vt:i4>5308504</vt:i4>
      </vt:variant>
      <vt:variant>
        <vt:i4>3</vt:i4>
      </vt:variant>
      <vt:variant>
        <vt:i4>0</vt:i4>
      </vt:variant>
      <vt:variant>
        <vt:i4>5</vt:i4>
      </vt:variant>
      <vt:variant>
        <vt:lpwstr>http://www.labirint.ru/authors/58788/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http://www.labirint.ru/authors/58787/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ВБМК</dc:creator>
  <cp:keywords/>
  <cp:lastModifiedBy>User</cp:lastModifiedBy>
  <cp:revision>4</cp:revision>
  <cp:lastPrinted>2018-09-29T09:42:00Z</cp:lastPrinted>
  <dcterms:created xsi:type="dcterms:W3CDTF">2019-09-30T06:49:00Z</dcterms:created>
  <dcterms:modified xsi:type="dcterms:W3CDTF">2022-10-03T09:58:00Z</dcterms:modified>
</cp:coreProperties>
</file>