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D0" w:rsidRPr="00A74885" w:rsidRDefault="00A121D0" w:rsidP="00A121D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A74885">
        <w:rPr>
          <w:rFonts w:ascii="Times New Roman" w:hAnsi="Times New Roman" w:cs="Times New Roman"/>
          <w:b w:val="0"/>
          <w:i w:val="0"/>
          <w:sz w:val="32"/>
          <w:szCs w:val="32"/>
        </w:rPr>
        <w:t>БПОУ Воронежской области</w:t>
      </w:r>
    </w:p>
    <w:p w:rsidR="00A121D0" w:rsidRPr="00A74885" w:rsidRDefault="00A121D0" w:rsidP="00A121D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A74885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A121D0" w:rsidRPr="00A74885" w:rsidRDefault="00A121D0" w:rsidP="00A121D0">
      <w:pPr>
        <w:jc w:val="center"/>
        <w:rPr>
          <w:sz w:val="32"/>
          <w:szCs w:val="32"/>
        </w:rPr>
      </w:pPr>
    </w:p>
    <w:p w:rsidR="00A121D0" w:rsidRPr="00A74885" w:rsidRDefault="00A121D0" w:rsidP="00A121D0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A121D0" w:rsidRPr="00A74885" w:rsidTr="00A332EC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Одобрена  ЦМК</w:t>
            </w:r>
          </w:p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 xml:space="preserve"> «Лечебное дело»</w:t>
            </w:r>
          </w:p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___________________________________</w:t>
            </w:r>
          </w:p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УТВЕРЖДАЮ</w:t>
            </w:r>
          </w:p>
        </w:tc>
      </w:tr>
      <w:tr w:rsidR="00A121D0" w:rsidRPr="00A74885" w:rsidTr="00A332EC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Председатель _______________________</w:t>
            </w:r>
          </w:p>
          <w:p w:rsidR="00A121D0" w:rsidRPr="00A74885" w:rsidRDefault="00A121D0" w:rsidP="00A332EC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A74885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Зав. практикой</w:t>
            </w:r>
          </w:p>
          <w:p w:rsidR="00A121D0" w:rsidRPr="00A74885" w:rsidRDefault="00A121D0" w:rsidP="00A332EC">
            <w:pPr>
              <w:rPr>
                <w:i/>
                <w:sz w:val="28"/>
                <w:szCs w:val="28"/>
              </w:rPr>
            </w:pPr>
          </w:p>
        </w:tc>
      </w:tr>
      <w:tr w:rsidR="00A121D0" w:rsidRPr="00A74885" w:rsidTr="00A332EC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__________/Н.И. Жихарева/</w:t>
            </w:r>
          </w:p>
        </w:tc>
      </w:tr>
      <w:tr w:rsidR="00A121D0" w:rsidRPr="00A74885" w:rsidTr="00A332EC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121D0" w:rsidRPr="00A74885" w:rsidRDefault="00A121D0" w:rsidP="00A121D0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___»____________20       </w:t>
            </w:r>
            <w:r w:rsidRPr="00A74885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  <w:r w:rsidRPr="00A74885">
              <w:rPr>
                <w:sz w:val="28"/>
                <w:szCs w:val="28"/>
              </w:rPr>
              <w:t>«___» __________ 20    г.</w:t>
            </w:r>
          </w:p>
        </w:tc>
      </w:tr>
      <w:tr w:rsidR="00A121D0" w:rsidRPr="00A74885" w:rsidTr="00A332EC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A121D0" w:rsidRPr="00A74885" w:rsidRDefault="00A121D0" w:rsidP="00A332EC">
            <w:pPr>
              <w:rPr>
                <w:sz w:val="28"/>
                <w:szCs w:val="28"/>
              </w:rPr>
            </w:pPr>
          </w:p>
        </w:tc>
      </w:tr>
    </w:tbl>
    <w:p w:rsidR="00A121D0" w:rsidRPr="004308EB" w:rsidRDefault="00A121D0" w:rsidP="00A121D0">
      <w:pPr>
        <w:rPr>
          <w:color w:val="FF0000"/>
        </w:rPr>
      </w:pPr>
    </w:p>
    <w:p w:rsidR="00A121D0" w:rsidRPr="004308EB" w:rsidRDefault="00A121D0" w:rsidP="00A121D0">
      <w:pPr>
        <w:rPr>
          <w:color w:val="FF0000"/>
        </w:rPr>
      </w:pPr>
    </w:p>
    <w:p w:rsidR="00A121D0" w:rsidRPr="001F14BB" w:rsidRDefault="00A121D0" w:rsidP="00A12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1F14BB">
        <w:rPr>
          <w:b/>
          <w:caps/>
          <w:sz w:val="36"/>
          <w:szCs w:val="36"/>
        </w:rPr>
        <w:t>КОНТРОЛЬНО ОЦЕНОЧНЫЕ МАТЕРИАЛЫ</w:t>
      </w:r>
    </w:p>
    <w:p w:rsidR="00A121D0" w:rsidRPr="001F14BB" w:rsidRDefault="00A121D0" w:rsidP="00A12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ПО ПРОИЗВОДСТВЕННОЙ </w:t>
      </w:r>
      <w:r w:rsidRPr="001F14BB">
        <w:rPr>
          <w:b/>
          <w:caps/>
          <w:sz w:val="36"/>
          <w:szCs w:val="36"/>
        </w:rPr>
        <w:t xml:space="preserve"> ПРАКТИКЕ</w:t>
      </w:r>
    </w:p>
    <w:p w:rsidR="00A121D0" w:rsidRDefault="00A121D0" w:rsidP="00A12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FF0000"/>
          <w:sz w:val="36"/>
          <w:szCs w:val="36"/>
        </w:rPr>
      </w:pPr>
    </w:p>
    <w:p w:rsidR="00A121D0" w:rsidRPr="004308EB" w:rsidRDefault="00A121D0" w:rsidP="00A12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FF0000"/>
          <w:sz w:val="36"/>
          <w:szCs w:val="36"/>
        </w:rPr>
      </w:pPr>
    </w:p>
    <w:p w:rsidR="00A121D0" w:rsidRPr="00BB37F6" w:rsidRDefault="00A121D0" w:rsidP="00A121D0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  <w:r w:rsidRPr="00BB37F6">
        <w:rPr>
          <w:b/>
          <w:sz w:val="32"/>
          <w:szCs w:val="32"/>
          <w:lang w:eastAsia="en-US"/>
        </w:rPr>
        <w:t>ПМ 04.</w:t>
      </w:r>
    </w:p>
    <w:p w:rsidR="00A121D0" w:rsidRPr="00BB37F6" w:rsidRDefault="00A121D0" w:rsidP="00A121D0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  <w:r w:rsidRPr="00BB37F6">
        <w:rPr>
          <w:b/>
          <w:sz w:val="32"/>
          <w:szCs w:val="32"/>
          <w:lang w:eastAsia="en-US"/>
        </w:rPr>
        <w:t>«Оказание медицинской помощи, осуществление сестринского ухода и наблюдения за пациентами при заболеваниях и (или) состояниях»</w:t>
      </w:r>
    </w:p>
    <w:p w:rsidR="00A121D0" w:rsidRDefault="00A121D0" w:rsidP="00A121D0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</w:p>
    <w:p w:rsidR="00A121D0" w:rsidRDefault="00A121D0" w:rsidP="00A121D0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</w:p>
    <w:p w:rsidR="00A121D0" w:rsidRPr="00BB37F6" w:rsidRDefault="00A121D0" w:rsidP="00A121D0">
      <w:pPr>
        <w:spacing w:after="160" w:line="259" w:lineRule="auto"/>
        <w:ind w:left="19"/>
        <w:jc w:val="center"/>
        <w:rPr>
          <w:b/>
          <w:sz w:val="32"/>
          <w:szCs w:val="32"/>
          <w:lang w:eastAsia="en-US"/>
        </w:rPr>
      </w:pPr>
      <w:r w:rsidRPr="00BB37F6">
        <w:rPr>
          <w:b/>
          <w:sz w:val="32"/>
          <w:szCs w:val="32"/>
          <w:lang w:eastAsia="en-US"/>
        </w:rPr>
        <w:t>МДК 04.02.</w:t>
      </w:r>
    </w:p>
    <w:p w:rsidR="00A121D0" w:rsidRDefault="00A121D0" w:rsidP="00A121D0">
      <w:pPr>
        <w:spacing w:after="160" w:line="259" w:lineRule="auto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«</w:t>
      </w:r>
      <w:r w:rsidRPr="00BB37F6">
        <w:rPr>
          <w:b/>
          <w:sz w:val="32"/>
          <w:szCs w:val="32"/>
          <w:lang w:eastAsia="en-US"/>
        </w:rPr>
        <w:t>Сестринский уход и реабилитация пациентов терапевтического профиля разных возрастных групп</w:t>
      </w:r>
      <w:r>
        <w:rPr>
          <w:b/>
          <w:sz w:val="32"/>
          <w:szCs w:val="32"/>
          <w:lang w:eastAsia="en-US"/>
        </w:rPr>
        <w:t>»</w:t>
      </w:r>
    </w:p>
    <w:p w:rsidR="00A121D0" w:rsidRPr="00BB37F6" w:rsidRDefault="00A121D0" w:rsidP="00A121D0">
      <w:pPr>
        <w:spacing w:after="160" w:line="259" w:lineRule="auto"/>
        <w:jc w:val="center"/>
        <w:rPr>
          <w:b/>
          <w:sz w:val="32"/>
          <w:szCs w:val="32"/>
          <w:lang w:eastAsia="en-US"/>
        </w:rPr>
      </w:pPr>
    </w:p>
    <w:p w:rsidR="00A121D0" w:rsidRPr="00A74885" w:rsidRDefault="00A121D0" w:rsidP="00A121D0">
      <w:pPr>
        <w:spacing w:after="160" w:line="259" w:lineRule="auto"/>
        <w:jc w:val="center"/>
        <w:rPr>
          <w:b/>
          <w:sz w:val="48"/>
          <w:szCs w:val="48"/>
          <w:lang w:eastAsia="en-US"/>
        </w:rPr>
      </w:pPr>
      <w:r w:rsidRPr="00BB37F6">
        <w:rPr>
          <w:b/>
          <w:sz w:val="48"/>
          <w:szCs w:val="48"/>
          <w:lang w:eastAsia="en-US"/>
        </w:rPr>
        <w:t>«Сестринский уход в педиатрии»</w:t>
      </w:r>
    </w:p>
    <w:p w:rsidR="00A121D0" w:rsidRPr="001F14BB" w:rsidRDefault="00A121D0" w:rsidP="00A121D0">
      <w:pPr>
        <w:jc w:val="center"/>
        <w:rPr>
          <w:caps/>
          <w:sz w:val="36"/>
          <w:szCs w:val="36"/>
        </w:rPr>
      </w:pPr>
      <w:r w:rsidRPr="00BB37F6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</w:t>
      </w:r>
      <w:r w:rsidRPr="00BB37F6">
        <w:rPr>
          <w:caps/>
          <w:sz w:val="36"/>
          <w:szCs w:val="36"/>
        </w:rPr>
        <w:t xml:space="preserve"> «СЕСТРИНСКОЕ ДЕЛО»</w:t>
      </w:r>
    </w:p>
    <w:p w:rsidR="00A121D0" w:rsidRDefault="00A121D0" w:rsidP="00A121D0">
      <w:pPr>
        <w:rPr>
          <w:color w:val="FF0000"/>
        </w:rPr>
      </w:pPr>
    </w:p>
    <w:p w:rsidR="00A121D0" w:rsidRDefault="00A121D0" w:rsidP="00A121D0">
      <w:pPr>
        <w:rPr>
          <w:color w:val="FF0000"/>
        </w:rPr>
      </w:pPr>
    </w:p>
    <w:p w:rsidR="00A121D0" w:rsidRPr="00D022B8" w:rsidRDefault="00A121D0" w:rsidP="00A121D0">
      <w:pPr>
        <w:rPr>
          <w:color w:val="FF0000"/>
        </w:rPr>
      </w:pPr>
    </w:p>
    <w:p w:rsidR="00A121D0" w:rsidRPr="001F14BB" w:rsidRDefault="00A121D0" w:rsidP="00A121D0">
      <w:pPr>
        <w:jc w:val="center"/>
        <w:rPr>
          <w:sz w:val="28"/>
          <w:szCs w:val="28"/>
        </w:rPr>
      </w:pPr>
      <w:r w:rsidRPr="00BB37F6">
        <w:rPr>
          <w:sz w:val="28"/>
          <w:szCs w:val="28"/>
        </w:rPr>
        <w:t>Воронеж  2024</w:t>
      </w:r>
    </w:p>
    <w:p w:rsidR="00A121D0" w:rsidRPr="007E1231" w:rsidRDefault="00A121D0" w:rsidP="00A121D0">
      <w:pPr>
        <w:jc w:val="center"/>
        <w:rPr>
          <w:b/>
          <w:sz w:val="28"/>
          <w:szCs w:val="28"/>
        </w:rPr>
      </w:pPr>
      <w:r w:rsidRPr="007E1231">
        <w:rPr>
          <w:b/>
          <w:sz w:val="28"/>
          <w:szCs w:val="28"/>
        </w:rPr>
        <w:lastRenderedPageBreak/>
        <w:t xml:space="preserve">Вопросы к </w:t>
      </w:r>
      <w:proofErr w:type="spellStart"/>
      <w:r w:rsidRPr="007E1231">
        <w:rPr>
          <w:b/>
          <w:sz w:val="28"/>
          <w:szCs w:val="28"/>
        </w:rPr>
        <w:t>диф</w:t>
      </w:r>
      <w:proofErr w:type="gramStart"/>
      <w:r w:rsidRPr="007E1231">
        <w:rPr>
          <w:b/>
          <w:sz w:val="28"/>
          <w:szCs w:val="28"/>
        </w:rPr>
        <w:t>.з</w:t>
      </w:r>
      <w:proofErr w:type="gramEnd"/>
      <w:r w:rsidRPr="007E1231">
        <w:rPr>
          <w:b/>
          <w:sz w:val="28"/>
          <w:szCs w:val="28"/>
        </w:rPr>
        <w:t>ачёту</w:t>
      </w:r>
      <w:proofErr w:type="spellEnd"/>
      <w:r w:rsidRPr="007E1231">
        <w:rPr>
          <w:b/>
          <w:sz w:val="28"/>
          <w:szCs w:val="28"/>
        </w:rPr>
        <w:t xml:space="preserve"> по окончанию производственной  практики </w:t>
      </w:r>
    </w:p>
    <w:p w:rsidR="00A121D0" w:rsidRPr="007E1231" w:rsidRDefault="00A121D0" w:rsidP="00A121D0">
      <w:pPr>
        <w:jc w:val="center"/>
        <w:rPr>
          <w:b/>
          <w:sz w:val="28"/>
          <w:szCs w:val="28"/>
        </w:rPr>
      </w:pPr>
      <w:r w:rsidRPr="007E1231">
        <w:rPr>
          <w:b/>
          <w:sz w:val="28"/>
          <w:szCs w:val="28"/>
        </w:rPr>
        <w:t xml:space="preserve">по ПМ 04. МДК 04.02.   </w:t>
      </w:r>
    </w:p>
    <w:p w:rsidR="00A121D0" w:rsidRPr="007E1231" w:rsidRDefault="00A121D0" w:rsidP="00A121D0">
      <w:pPr>
        <w:jc w:val="center"/>
        <w:rPr>
          <w:b/>
        </w:rPr>
      </w:pPr>
      <w:r w:rsidRPr="007E1231">
        <w:rPr>
          <w:b/>
          <w:sz w:val="28"/>
          <w:szCs w:val="28"/>
        </w:rPr>
        <w:t>«Сестринский уход в педиатрии»</w:t>
      </w:r>
    </w:p>
    <w:p w:rsidR="00A121D0" w:rsidRPr="007E1231" w:rsidRDefault="00A121D0" w:rsidP="00A121D0">
      <w:pPr>
        <w:rPr>
          <w:sz w:val="28"/>
          <w:szCs w:val="28"/>
        </w:rPr>
      </w:pP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1. Постановка газоотводной трубки ребёнку 1 года.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2. Постановка очистительной клизмы ребёнку 1 года.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3. Постановка лекарственной клизмы ребёнку 1 года.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 xml:space="preserve">4. Разведение антибиотика из расчёта 1:100.000 </w:t>
      </w:r>
      <w:proofErr w:type="gramStart"/>
      <w:r w:rsidRPr="007E1231">
        <w:rPr>
          <w:sz w:val="28"/>
          <w:szCs w:val="28"/>
        </w:rPr>
        <w:t>ЕД</w:t>
      </w:r>
      <w:proofErr w:type="gramEnd"/>
      <w:r w:rsidRPr="007E1231">
        <w:rPr>
          <w:sz w:val="28"/>
          <w:szCs w:val="28"/>
        </w:rPr>
        <w:t xml:space="preserve"> и набор дозы 500.000 ЕД.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5. Разведение антибиотика из расчёта 1:200.000 ЕД. и набор дозы 300.000 ЕД.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6. Техника внутримышечной инъекции ребёнку старшего возраста.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7. Техника подкожной инъекции ребёнку старшего возраста.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8. Взятие мазков из зева и носа на БЛ у ребёнка.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9. Применение пузыря со льдом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 xml:space="preserve">10. Забор мочи на </w:t>
      </w:r>
      <w:proofErr w:type="spellStart"/>
      <w:r w:rsidRPr="007E1231">
        <w:rPr>
          <w:sz w:val="28"/>
          <w:szCs w:val="28"/>
        </w:rPr>
        <w:t>бакпосев</w:t>
      </w:r>
      <w:proofErr w:type="spellEnd"/>
      <w:r w:rsidRPr="007E1231">
        <w:rPr>
          <w:sz w:val="28"/>
          <w:szCs w:val="28"/>
        </w:rPr>
        <w:t xml:space="preserve"> у ребёнка.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 xml:space="preserve">11. Взятие кала на </w:t>
      </w:r>
      <w:proofErr w:type="spellStart"/>
      <w:r w:rsidRPr="007E1231">
        <w:rPr>
          <w:sz w:val="28"/>
          <w:szCs w:val="28"/>
        </w:rPr>
        <w:t>бакпосев</w:t>
      </w:r>
      <w:proofErr w:type="spellEnd"/>
      <w:r w:rsidRPr="007E1231">
        <w:rPr>
          <w:sz w:val="28"/>
          <w:szCs w:val="28"/>
        </w:rPr>
        <w:t xml:space="preserve"> у ребёнка.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12. Взятие соскоба на энтеробиоз у ребёнка.</w:t>
      </w:r>
    </w:p>
    <w:p w:rsidR="00A121D0" w:rsidRPr="007E1231" w:rsidRDefault="00A121D0" w:rsidP="00A121D0">
      <w:pPr>
        <w:rPr>
          <w:sz w:val="28"/>
          <w:szCs w:val="28"/>
        </w:rPr>
      </w:pPr>
      <w:r w:rsidRPr="007E1231">
        <w:rPr>
          <w:sz w:val="28"/>
          <w:szCs w:val="28"/>
        </w:rPr>
        <w:t>13. Применение грелки.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14. Неотложная помощь ребёнку при розовой лихорадке.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15. Неотложная помощь ребёнку при бледной лихорадке.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16. Неотложная помощь ребёнку при носовом кровотечении.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17. Неотложная помощь ребёнку при срыгивании.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18.  Неотложная помощь ребёнку при рвоте.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19. Неотложная помощь ребёнку при судорогах.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20.Неотложная помощь ребёнку при приступе бронхиальной астмы.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21. Неотложная помощь ребёнку при обмороке.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22. Неотложная помощь ребёнку при коллапсе.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23. Неотложная помощь ребёнку при гипогликемическом состоянии.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 xml:space="preserve">24. Неотложная помощь ребёнку при </w:t>
      </w:r>
      <w:proofErr w:type="gramStart"/>
      <w:r w:rsidRPr="00A121D0">
        <w:rPr>
          <w:sz w:val="28"/>
          <w:szCs w:val="28"/>
        </w:rPr>
        <w:t>гипогликемической</w:t>
      </w:r>
      <w:proofErr w:type="gramEnd"/>
      <w:r w:rsidRPr="00A121D0">
        <w:rPr>
          <w:sz w:val="28"/>
          <w:szCs w:val="28"/>
        </w:rPr>
        <w:t xml:space="preserve"> коме.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 xml:space="preserve">25. Неотложная помощь ребёнку при </w:t>
      </w:r>
      <w:proofErr w:type="gramStart"/>
      <w:r w:rsidRPr="00A121D0">
        <w:rPr>
          <w:sz w:val="28"/>
          <w:szCs w:val="28"/>
        </w:rPr>
        <w:t>диабетической</w:t>
      </w:r>
      <w:proofErr w:type="gramEnd"/>
      <w:r w:rsidRPr="00A121D0">
        <w:rPr>
          <w:sz w:val="28"/>
          <w:szCs w:val="28"/>
        </w:rPr>
        <w:t xml:space="preserve"> коме.</w:t>
      </w:r>
    </w:p>
    <w:p w:rsidR="00A121D0" w:rsidRPr="00A121D0" w:rsidRDefault="00A121D0" w:rsidP="00A121D0">
      <w:pPr>
        <w:rPr>
          <w:sz w:val="28"/>
          <w:szCs w:val="28"/>
        </w:rPr>
      </w:pPr>
      <w:r w:rsidRPr="00A121D0">
        <w:rPr>
          <w:sz w:val="28"/>
          <w:szCs w:val="28"/>
        </w:rPr>
        <w:t>26. Неотложная помощь ребёнку при компенсированной лихорадке.</w:t>
      </w:r>
    </w:p>
    <w:p w:rsidR="00A121D0" w:rsidRPr="00A121D0" w:rsidRDefault="00A121D0" w:rsidP="00A121D0">
      <w:pPr>
        <w:rPr>
          <w:sz w:val="28"/>
          <w:szCs w:val="28"/>
        </w:rPr>
      </w:pPr>
    </w:p>
    <w:p w:rsidR="00A121D0" w:rsidRPr="007E1231" w:rsidRDefault="00A121D0" w:rsidP="00A121D0">
      <w:pPr>
        <w:rPr>
          <w:sz w:val="28"/>
          <w:szCs w:val="28"/>
        </w:rPr>
      </w:pPr>
    </w:p>
    <w:p w:rsidR="007F2C3A" w:rsidRDefault="007F2C3A">
      <w:bookmarkStart w:id="0" w:name="_GoBack"/>
      <w:bookmarkEnd w:id="0"/>
    </w:p>
    <w:sectPr w:rsidR="007F2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D0"/>
    <w:rsid w:val="007F2C3A"/>
    <w:rsid w:val="00A1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1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1D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1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1D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БПОУ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2024-07-02T05:44:00Z</dcterms:created>
  <dcterms:modified xsi:type="dcterms:W3CDTF">2024-07-02T05:47:00Z</dcterms:modified>
</cp:coreProperties>
</file>