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3F8" w:rsidRDefault="00F853F8" w:rsidP="00F853F8">
      <w:pPr>
        <w:jc w:val="center"/>
      </w:pPr>
      <w:bookmarkStart w:id="0" w:name="_GoBack"/>
      <w:bookmarkEnd w:id="0"/>
      <w:r>
        <w:t>Бюджетное  профессиональное образовательное учреждение</w:t>
      </w:r>
    </w:p>
    <w:p w:rsidR="00F853F8" w:rsidRDefault="00F853F8" w:rsidP="00F853F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Воронежской области</w:t>
      </w:r>
    </w:p>
    <w:p w:rsidR="00F853F8" w:rsidRDefault="00F853F8" w:rsidP="00F853F8">
      <w:pPr>
        <w:jc w:val="center"/>
        <w:rPr>
          <w:sz w:val="28"/>
          <w:szCs w:val="28"/>
        </w:rPr>
      </w:pPr>
      <w:r>
        <w:rPr>
          <w:sz w:val="28"/>
          <w:szCs w:val="28"/>
        </w:rPr>
        <w:t>«ВОРОНЕЖСКИЙ БАЗОВЫЙ МЕДИЦИНСКИЙ КОЛЛЕДЖ»</w:t>
      </w:r>
    </w:p>
    <w:p w:rsidR="00F853F8" w:rsidRDefault="00F853F8" w:rsidP="00F853F8">
      <w:pPr>
        <w:jc w:val="center"/>
        <w:rPr>
          <w:sz w:val="28"/>
          <w:szCs w:val="28"/>
        </w:rPr>
      </w:pPr>
    </w:p>
    <w:p w:rsidR="00F853F8" w:rsidRDefault="00F853F8" w:rsidP="00F853F8">
      <w:pPr>
        <w:jc w:val="center"/>
        <w:rPr>
          <w:sz w:val="28"/>
          <w:szCs w:val="28"/>
        </w:rPr>
      </w:pPr>
    </w:p>
    <w:p w:rsidR="00F853F8" w:rsidRDefault="00F853F8" w:rsidP="00F853F8">
      <w:pPr>
        <w:jc w:val="center"/>
        <w:rPr>
          <w:sz w:val="28"/>
          <w:szCs w:val="28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1641"/>
        <w:gridCol w:w="516"/>
        <w:gridCol w:w="563"/>
        <w:gridCol w:w="1188"/>
      </w:tblGrid>
      <w:tr w:rsidR="00F853F8" w:rsidRPr="005E7AC5" w:rsidTr="00DF6299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F853F8" w:rsidRPr="003E6FF8" w:rsidRDefault="00F853F8" w:rsidP="00DF6299">
            <w:pPr>
              <w:rPr>
                <w:sz w:val="28"/>
                <w:szCs w:val="28"/>
              </w:rPr>
            </w:pPr>
            <w:proofErr w:type="gramStart"/>
            <w:r w:rsidRPr="003E6FF8">
              <w:rPr>
                <w:sz w:val="28"/>
                <w:szCs w:val="28"/>
              </w:rPr>
              <w:t>Одобрена</w:t>
            </w:r>
            <w:proofErr w:type="gramEnd"/>
            <w:r w:rsidRPr="003E6FF8">
              <w:rPr>
                <w:sz w:val="28"/>
                <w:szCs w:val="28"/>
              </w:rPr>
              <w:t xml:space="preserve"> цикловой</w:t>
            </w:r>
            <w:r>
              <w:rPr>
                <w:sz w:val="28"/>
                <w:szCs w:val="28"/>
              </w:rPr>
              <w:t xml:space="preserve"> методической</w:t>
            </w:r>
            <w:r w:rsidRPr="003E6FF8">
              <w:rPr>
                <w:sz w:val="28"/>
                <w:szCs w:val="28"/>
              </w:rPr>
              <w:t xml:space="preserve"> комиссией</w:t>
            </w:r>
          </w:p>
          <w:p w:rsidR="00F853F8" w:rsidRPr="003E6FF8" w:rsidRDefault="00F853F8" w:rsidP="00DF62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</w:t>
            </w:r>
          </w:p>
          <w:p w:rsidR="00F853F8" w:rsidRPr="003E6FF8" w:rsidRDefault="00F853F8" w:rsidP="00DF6299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F853F8" w:rsidRPr="003E6FF8" w:rsidRDefault="00F853F8" w:rsidP="00DF6299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F853F8" w:rsidRPr="003E6FF8" w:rsidRDefault="00F853F8" w:rsidP="00DF6299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УТВЕРЖДАЮ</w:t>
            </w:r>
          </w:p>
        </w:tc>
      </w:tr>
      <w:tr w:rsidR="00F853F8" w:rsidRPr="005E7AC5" w:rsidTr="00DF6299">
        <w:trPr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F853F8" w:rsidRPr="003E6FF8" w:rsidRDefault="00F853F8" w:rsidP="00DF6299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Председатель____________</w:t>
            </w:r>
            <w:r>
              <w:rPr>
                <w:sz w:val="28"/>
                <w:szCs w:val="28"/>
              </w:rPr>
              <w:t>___________</w:t>
            </w:r>
          </w:p>
          <w:p w:rsidR="00F853F8" w:rsidRPr="003E6FF8" w:rsidRDefault="00F853F8" w:rsidP="00DF6299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3E6FF8">
              <w:rPr>
                <w:i/>
                <w:sz w:val="28"/>
                <w:szCs w:val="28"/>
              </w:rPr>
              <w:t>(Ф.И.О.)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F853F8" w:rsidRPr="003E6FF8" w:rsidRDefault="00F853F8" w:rsidP="00DF6299">
            <w:pPr>
              <w:rPr>
                <w:i/>
                <w:sz w:val="28"/>
                <w:szCs w:val="28"/>
                <w:lang w:val="en-US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F853F8" w:rsidRDefault="00F853F8" w:rsidP="00DF6299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За</w:t>
            </w:r>
            <w:r>
              <w:rPr>
                <w:sz w:val="28"/>
                <w:szCs w:val="28"/>
              </w:rPr>
              <w:t>в</w:t>
            </w:r>
            <w:r w:rsidRPr="003E6FF8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практикой</w:t>
            </w:r>
          </w:p>
          <w:p w:rsidR="00F853F8" w:rsidRDefault="00F853F8" w:rsidP="00DF6299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 xml:space="preserve">  </w:t>
            </w:r>
          </w:p>
          <w:p w:rsidR="00F853F8" w:rsidRPr="003E6FF8" w:rsidRDefault="00F853F8" w:rsidP="00DF6299">
            <w:pPr>
              <w:rPr>
                <w:i/>
                <w:sz w:val="28"/>
                <w:szCs w:val="28"/>
              </w:rPr>
            </w:pPr>
          </w:p>
        </w:tc>
      </w:tr>
      <w:tr w:rsidR="00F853F8" w:rsidRPr="005E7AC5" w:rsidTr="00DF6299">
        <w:trPr>
          <w:trHeight w:val="315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F853F8" w:rsidRPr="003E6FF8" w:rsidRDefault="00F853F8" w:rsidP="00DF6299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Протокол №</w:t>
            </w:r>
            <w:r>
              <w:rPr>
                <w:sz w:val="28"/>
                <w:szCs w:val="28"/>
              </w:rPr>
              <w:t xml:space="preserve"> ______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F853F8" w:rsidRPr="003E6FF8" w:rsidRDefault="00F853F8" w:rsidP="00DF6299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F853F8" w:rsidRPr="003E6FF8" w:rsidRDefault="00F853F8" w:rsidP="00DF62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  <w:r w:rsidRPr="003E6FF8"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Н.И.Жихарева</w:t>
            </w:r>
            <w:proofErr w:type="spellEnd"/>
            <w:r w:rsidRPr="003E6FF8">
              <w:rPr>
                <w:sz w:val="28"/>
                <w:szCs w:val="28"/>
              </w:rPr>
              <w:t>/</w:t>
            </w:r>
          </w:p>
        </w:tc>
      </w:tr>
      <w:tr w:rsidR="00F853F8" w:rsidRPr="005E7AC5" w:rsidTr="00DF6299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F853F8" w:rsidRPr="003E6FF8" w:rsidRDefault="00F853F8" w:rsidP="00DF62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«___» ________________20    </w:t>
            </w:r>
            <w:r w:rsidRPr="003E6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F853F8" w:rsidRPr="003E6FF8" w:rsidRDefault="00F853F8" w:rsidP="00DF6299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F853F8" w:rsidRPr="003E6FF8" w:rsidRDefault="00F853F8" w:rsidP="00DF6299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F853F8" w:rsidRPr="003E6FF8" w:rsidRDefault="00F853F8" w:rsidP="00DF62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«___» __________ 20     </w:t>
            </w:r>
            <w:r w:rsidRPr="003E6FF8">
              <w:rPr>
                <w:sz w:val="28"/>
                <w:szCs w:val="28"/>
              </w:rPr>
              <w:t>г.</w:t>
            </w:r>
          </w:p>
        </w:tc>
      </w:tr>
      <w:tr w:rsidR="00F853F8" w:rsidRPr="005E7AC5" w:rsidTr="00DF6299">
        <w:trPr>
          <w:trHeight w:val="71"/>
        </w:trPr>
        <w:tc>
          <w:tcPr>
            <w:tcW w:w="4500" w:type="dxa"/>
            <w:shd w:val="clear" w:color="auto" w:fill="auto"/>
            <w:vAlign w:val="center"/>
          </w:tcPr>
          <w:p w:rsidR="00F853F8" w:rsidRPr="003E6FF8" w:rsidRDefault="00F853F8" w:rsidP="00DF6299">
            <w:pPr>
              <w:rPr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F853F8" w:rsidRPr="003E6FF8" w:rsidRDefault="00F853F8" w:rsidP="00DF6299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F853F8" w:rsidRPr="003E6FF8" w:rsidRDefault="00F853F8" w:rsidP="00DF6299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:rsidR="00F853F8" w:rsidRPr="003E6FF8" w:rsidRDefault="00F853F8" w:rsidP="00DF6299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F853F8" w:rsidRPr="003E6FF8" w:rsidRDefault="00F853F8" w:rsidP="00DF6299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:rsidR="00F853F8" w:rsidRPr="003E6FF8" w:rsidRDefault="00F853F8" w:rsidP="00DF6299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F853F8" w:rsidRPr="003E6FF8" w:rsidRDefault="00F853F8" w:rsidP="00DF6299">
            <w:pPr>
              <w:rPr>
                <w:sz w:val="28"/>
                <w:szCs w:val="28"/>
              </w:rPr>
            </w:pPr>
          </w:p>
        </w:tc>
      </w:tr>
    </w:tbl>
    <w:p w:rsidR="00F853F8" w:rsidRDefault="00F853F8" w:rsidP="00F853F8">
      <w:pPr>
        <w:rPr>
          <w:sz w:val="28"/>
          <w:szCs w:val="28"/>
        </w:rPr>
      </w:pPr>
    </w:p>
    <w:p w:rsidR="00F853F8" w:rsidRDefault="00F853F8" w:rsidP="00F853F8">
      <w:pPr>
        <w:rPr>
          <w:sz w:val="28"/>
          <w:szCs w:val="28"/>
        </w:rPr>
      </w:pPr>
    </w:p>
    <w:p w:rsidR="00F853F8" w:rsidRDefault="00F853F8" w:rsidP="00F853F8">
      <w:pPr>
        <w:jc w:val="center"/>
        <w:rPr>
          <w:sz w:val="28"/>
          <w:szCs w:val="28"/>
        </w:rPr>
      </w:pPr>
    </w:p>
    <w:p w:rsidR="00F853F8" w:rsidRDefault="00F853F8" w:rsidP="00F853F8">
      <w:pPr>
        <w:jc w:val="center"/>
        <w:rPr>
          <w:sz w:val="28"/>
          <w:szCs w:val="28"/>
        </w:rPr>
      </w:pPr>
    </w:p>
    <w:p w:rsidR="00F853F8" w:rsidRDefault="00F853F8" w:rsidP="00F853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КОНТРОЛЬНО-ОЦЕНОЧНЫЕ МАТЕРИАЛЫ</w:t>
      </w:r>
    </w:p>
    <w:p w:rsidR="00F853F8" w:rsidRDefault="00F853F8" w:rsidP="00F853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 ПРОИЗВОДСТВЕННОЙ ПРАКТИКЕ</w:t>
      </w:r>
    </w:p>
    <w:p w:rsidR="00F853F8" w:rsidRDefault="00F853F8" w:rsidP="00F853F8">
      <w:pPr>
        <w:jc w:val="center"/>
        <w:rPr>
          <w:b/>
          <w:sz w:val="28"/>
          <w:szCs w:val="28"/>
        </w:rPr>
      </w:pPr>
    </w:p>
    <w:p w:rsidR="00F853F8" w:rsidRDefault="00F853F8" w:rsidP="00F853F8">
      <w:pPr>
        <w:spacing w:after="200"/>
        <w:jc w:val="center"/>
        <w:rPr>
          <w:sz w:val="36"/>
          <w:szCs w:val="36"/>
        </w:rPr>
      </w:pPr>
      <w:r>
        <w:rPr>
          <w:sz w:val="36"/>
          <w:szCs w:val="36"/>
        </w:rPr>
        <w:t>ПМ.04. «</w:t>
      </w:r>
      <w:r w:rsidRPr="00BA2234">
        <w:rPr>
          <w:b/>
          <w:bCs/>
          <w:sz w:val="32"/>
          <w:szCs w:val="32"/>
        </w:rPr>
        <w:t>Оказание медицинской помощи, осуществление сестринского ухода и наблюдения за пациентами при заболеваниях и (или) состояниях</w:t>
      </w:r>
      <w:r>
        <w:rPr>
          <w:sz w:val="36"/>
          <w:szCs w:val="36"/>
        </w:rPr>
        <w:t>»</w:t>
      </w:r>
    </w:p>
    <w:p w:rsidR="00F853F8" w:rsidRPr="00BA2234" w:rsidRDefault="00F853F8" w:rsidP="00F853F8">
      <w:pPr>
        <w:outlineLvl w:val="0"/>
        <w:rPr>
          <w:b/>
          <w:bCs/>
          <w:sz w:val="32"/>
          <w:szCs w:val="32"/>
          <w:u w:val="single"/>
        </w:rPr>
      </w:pPr>
      <w:r w:rsidRPr="00BA2234">
        <w:rPr>
          <w:b/>
          <w:sz w:val="32"/>
          <w:szCs w:val="32"/>
        </w:rPr>
        <w:t>МДК 04.02 Сестринский уход и реабилитация пациентов терапевтического профиля разных возрастных групп</w:t>
      </w:r>
    </w:p>
    <w:p w:rsidR="00F853F8" w:rsidRPr="00BA2234" w:rsidRDefault="00F853F8" w:rsidP="00F853F8">
      <w:pPr>
        <w:tabs>
          <w:tab w:val="left" w:pos="5760"/>
        </w:tabs>
        <w:jc w:val="both"/>
        <w:rPr>
          <w:sz w:val="32"/>
          <w:szCs w:val="32"/>
        </w:rPr>
      </w:pPr>
    </w:p>
    <w:p w:rsidR="00F853F8" w:rsidRPr="00186664" w:rsidRDefault="00F853F8" w:rsidP="00F853F8">
      <w:pPr>
        <w:spacing w:after="200"/>
        <w:jc w:val="center"/>
        <w:rPr>
          <w:sz w:val="36"/>
          <w:szCs w:val="36"/>
        </w:rPr>
      </w:pPr>
      <w:r w:rsidRPr="00727864">
        <w:rPr>
          <w:sz w:val="36"/>
          <w:szCs w:val="36"/>
        </w:rPr>
        <w:t>«Сестринский уход в терапии</w:t>
      </w:r>
      <w:r>
        <w:rPr>
          <w:sz w:val="36"/>
          <w:szCs w:val="36"/>
        </w:rPr>
        <w:t>»</w:t>
      </w:r>
    </w:p>
    <w:p w:rsidR="00F853F8" w:rsidRDefault="00F853F8" w:rsidP="00F853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caps/>
          <w:sz w:val="36"/>
          <w:szCs w:val="36"/>
        </w:rPr>
      </w:pPr>
    </w:p>
    <w:p w:rsidR="00F853F8" w:rsidRDefault="00F853F8" w:rsidP="00F853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F853F8" w:rsidRDefault="00F853F8" w:rsidP="00F853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2"/>
          <w:szCs w:val="32"/>
        </w:rPr>
      </w:pPr>
      <w:r>
        <w:rPr>
          <w:caps/>
          <w:sz w:val="32"/>
          <w:szCs w:val="32"/>
        </w:rPr>
        <w:t>Специальность 34.02.01 «Сестринское дело»</w:t>
      </w:r>
    </w:p>
    <w:p w:rsidR="00F853F8" w:rsidRPr="00736D46" w:rsidRDefault="00F853F8" w:rsidP="00F853F8">
      <w:pPr>
        <w:jc w:val="center"/>
        <w:rPr>
          <w:sz w:val="28"/>
          <w:szCs w:val="28"/>
        </w:rPr>
      </w:pPr>
    </w:p>
    <w:p w:rsidR="00F853F8" w:rsidRPr="005E7AC5" w:rsidRDefault="00F853F8" w:rsidP="00F853F8"/>
    <w:p w:rsidR="00F853F8" w:rsidRPr="005E7AC5" w:rsidRDefault="00F853F8" w:rsidP="00F853F8"/>
    <w:p w:rsidR="00F853F8" w:rsidRPr="005E7AC5" w:rsidRDefault="00F853F8" w:rsidP="00F853F8"/>
    <w:p w:rsidR="00F853F8" w:rsidRPr="005E7AC5" w:rsidRDefault="00F853F8" w:rsidP="00F853F8"/>
    <w:p w:rsidR="00F853F8" w:rsidRDefault="00F853F8" w:rsidP="00F853F8">
      <w:pPr>
        <w:jc w:val="center"/>
        <w:rPr>
          <w:sz w:val="28"/>
          <w:szCs w:val="28"/>
        </w:rPr>
      </w:pPr>
    </w:p>
    <w:p w:rsidR="00F853F8" w:rsidRDefault="00F853F8" w:rsidP="00F853F8">
      <w:pPr>
        <w:jc w:val="center"/>
        <w:rPr>
          <w:sz w:val="28"/>
          <w:szCs w:val="28"/>
        </w:rPr>
      </w:pPr>
    </w:p>
    <w:p w:rsidR="00F853F8" w:rsidRDefault="00F853F8" w:rsidP="00F853F8">
      <w:pPr>
        <w:rPr>
          <w:sz w:val="28"/>
          <w:szCs w:val="28"/>
        </w:rPr>
      </w:pPr>
    </w:p>
    <w:p w:rsidR="00F853F8" w:rsidRPr="00275453" w:rsidRDefault="00F853F8" w:rsidP="00F853F8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</w:t>
      </w:r>
      <w:r w:rsidRPr="00456B2E">
        <w:rPr>
          <w:sz w:val="28"/>
          <w:szCs w:val="28"/>
        </w:rPr>
        <w:t xml:space="preserve">  20</w:t>
      </w:r>
      <w:r>
        <w:rPr>
          <w:sz w:val="28"/>
          <w:szCs w:val="28"/>
        </w:rPr>
        <w:t>24г.</w:t>
      </w:r>
    </w:p>
    <w:p w:rsidR="00F853F8" w:rsidRDefault="00F853F8" w:rsidP="00F853F8">
      <w:pPr>
        <w:jc w:val="center"/>
        <w:rPr>
          <w:b/>
          <w:sz w:val="28"/>
          <w:szCs w:val="28"/>
        </w:rPr>
      </w:pPr>
      <w:r w:rsidRPr="001552F7">
        <w:rPr>
          <w:b/>
          <w:sz w:val="28"/>
          <w:szCs w:val="28"/>
          <w:u w:val="single"/>
        </w:rPr>
        <w:lastRenderedPageBreak/>
        <w:t>Задания для проведения</w:t>
      </w:r>
      <w:r>
        <w:rPr>
          <w:b/>
          <w:sz w:val="28"/>
          <w:szCs w:val="28"/>
          <w:u w:val="single"/>
        </w:rPr>
        <w:t xml:space="preserve"> дифференцированного</w:t>
      </w:r>
      <w:r w:rsidRPr="001552F7">
        <w:rPr>
          <w:b/>
          <w:sz w:val="28"/>
          <w:szCs w:val="28"/>
          <w:u w:val="single"/>
        </w:rPr>
        <w:t xml:space="preserve"> зачета по </w:t>
      </w:r>
      <w:r>
        <w:rPr>
          <w:b/>
          <w:sz w:val="28"/>
          <w:szCs w:val="28"/>
          <w:u w:val="single"/>
        </w:rPr>
        <w:t>П</w:t>
      </w:r>
      <w:r w:rsidRPr="001552F7">
        <w:rPr>
          <w:b/>
          <w:sz w:val="28"/>
          <w:szCs w:val="28"/>
          <w:u w:val="single"/>
        </w:rPr>
        <w:t>П</w:t>
      </w:r>
    </w:p>
    <w:p w:rsidR="00F853F8" w:rsidRDefault="00F853F8" w:rsidP="00F853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ПМ.04 МДК.04.02. «Сестринская помощь в терапии»</w:t>
      </w:r>
    </w:p>
    <w:p w:rsidR="00F853F8" w:rsidRDefault="00F853F8" w:rsidP="00F853F8"/>
    <w:p w:rsidR="00F853F8" w:rsidRDefault="00F853F8" w:rsidP="00F853F8"/>
    <w:p w:rsidR="00F853F8" w:rsidRDefault="00F853F8" w:rsidP="00F853F8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Провести измерение роста и веса пациента. Результаты исследования занести в динамический лист наблюдения.</w:t>
      </w:r>
    </w:p>
    <w:p w:rsidR="00F853F8" w:rsidRDefault="00F853F8" w:rsidP="00F853F8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Провести измерение температуры тела у пациента. Результат измерения занести в динамический лист наблюдения.</w:t>
      </w:r>
    </w:p>
    <w:p w:rsidR="00F853F8" w:rsidRDefault="00F853F8" w:rsidP="00F853F8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Определить число дыхательных движений у пациента. Оценить результат исследования. Показатели занести в динамический лист наблюдения.</w:t>
      </w:r>
    </w:p>
    <w:p w:rsidR="00F853F8" w:rsidRDefault="00F853F8" w:rsidP="00F853F8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Провести исследование пульса пациента, определить качество пульса. Результат исследования занести в динамический лист наблюдения.</w:t>
      </w:r>
    </w:p>
    <w:p w:rsidR="00F853F8" w:rsidRDefault="00F853F8" w:rsidP="00F853F8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Провести измерение артериального давления у пациента. Оценить результаты измерения. Показатели занести в динамический лист наблюдения.</w:t>
      </w:r>
    </w:p>
    <w:p w:rsidR="00F853F8" w:rsidRDefault="00F853F8" w:rsidP="00F853F8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Провести смену нательного и постельного белья.</w:t>
      </w:r>
    </w:p>
    <w:p w:rsidR="00F853F8" w:rsidRDefault="00F853F8" w:rsidP="00F853F8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Подготовить все необходимое для постановки горчичников. Продемонстрировать технику постановки.</w:t>
      </w:r>
    </w:p>
    <w:p w:rsidR="00F853F8" w:rsidRDefault="00F853F8" w:rsidP="00F853F8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Подготовить все необходимое для постановки банок. Продемонстрировать технику постановки.</w:t>
      </w:r>
    </w:p>
    <w:p w:rsidR="00F853F8" w:rsidRDefault="00F853F8" w:rsidP="00F853F8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Подготовить все необходимое и продемонстрировать технику постановки согревающего компресса.</w:t>
      </w:r>
    </w:p>
    <w:p w:rsidR="00F853F8" w:rsidRDefault="00F853F8" w:rsidP="00F853F8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Подготовить все необходимое для постановки пузыря со льдом. Провести инструктаж пациента по проведению данной манипуляции.</w:t>
      </w:r>
    </w:p>
    <w:p w:rsidR="00F853F8" w:rsidRDefault="00F853F8" w:rsidP="00F853F8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Подготовить все необходимое и продемонстрировать технику постановки грелки.</w:t>
      </w:r>
    </w:p>
    <w:p w:rsidR="00F853F8" w:rsidRDefault="00F853F8" w:rsidP="00F853F8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Закапывание капель в нос, уши, глаза.</w:t>
      </w:r>
    </w:p>
    <w:p w:rsidR="00F853F8" w:rsidRDefault="00F853F8" w:rsidP="00F853F8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Провести разведение пенициллина, набрать в шприц из флакона 500 тысяч единиц.</w:t>
      </w:r>
    </w:p>
    <w:p w:rsidR="00F853F8" w:rsidRDefault="00F853F8" w:rsidP="00F853F8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Набрать в шприц 24 единицы инсулина, продемонстрировать технику подкожного введения инсулина.</w:t>
      </w:r>
    </w:p>
    <w:p w:rsidR="00F853F8" w:rsidRDefault="00F853F8" w:rsidP="00F853F8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Подготовить все необходимое и продемонстрировать технику внутримышечной инъекции.</w:t>
      </w:r>
    </w:p>
    <w:p w:rsidR="00F853F8" w:rsidRDefault="00F853F8" w:rsidP="00F853F8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Подготовить все необходимое и продемонстрировать технику внутривенного введения лекарственного вещества.</w:t>
      </w:r>
    </w:p>
    <w:p w:rsidR="00F853F8" w:rsidRDefault="00F853F8" w:rsidP="00F853F8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Собрать и заполнить систему для </w:t>
      </w:r>
      <w:proofErr w:type="spellStart"/>
      <w:r>
        <w:rPr>
          <w:sz w:val="28"/>
          <w:szCs w:val="28"/>
        </w:rPr>
        <w:t>инфузионной</w:t>
      </w:r>
      <w:proofErr w:type="spellEnd"/>
      <w:r>
        <w:rPr>
          <w:sz w:val="28"/>
          <w:szCs w:val="28"/>
        </w:rPr>
        <w:t xml:space="preserve"> терапии.</w:t>
      </w:r>
    </w:p>
    <w:p w:rsidR="00F853F8" w:rsidRDefault="00F853F8" w:rsidP="00F853F8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Подготовить все необходимое и провести забор крови из вены для лабораторного исследования.</w:t>
      </w:r>
    </w:p>
    <w:p w:rsidR="00F853F8" w:rsidRDefault="00F853F8" w:rsidP="00F853F8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Подготовить все необходимое и продемонстрировать технику промывания желудка.</w:t>
      </w:r>
    </w:p>
    <w:p w:rsidR="00F853F8" w:rsidRDefault="00F853F8" w:rsidP="00F853F8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Продемонстрировать технику введения газоотводной трубки.</w:t>
      </w:r>
    </w:p>
    <w:p w:rsidR="00F853F8" w:rsidRDefault="00F853F8" w:rsidP="00F853F8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Подготовить все необходимое для постановки очистительной клизмы. Продемонстрировать технику постановки.</w:t>
      </w:r>
    </w:p>
    <w:p w:rsidR="00F853F8" w:rsidRDefault="00F853F8" w:rsidP="00F853F8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Подготовить все необходимое для постановки масляной клизмы. Продемонстрировать технику постановки.</w:t>
      </w:r>
    </w:p>
    <w:p w:rsidR="00F853F8" w:rsidRDefault="00F853F8" w:rsidP="00F853F8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Техника постановки гипертонической клизмы.</w:t>
      </w:r>
    </w:p>
    <w:p w:rsidR="00F853F8" w:rsidRDefault="00F853F8" w:rsidP="00F853F8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Провести подачу судна, мочеприемника с последующей их дезинфекцией.</w:t>
      </w:r>
    </w:p>
    <w:p w:rsidR="00F853F8" w:rsidRDefault="00F853F8" w:rsidP="00F853F8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Провести сбор мочи на общий анализ. Оформить направление в лабораторию.</w:t>
      </w:r>
    </w:p>
    <w:p w:rsidR="00F853F8" w:rsidRDefault="00F853F8" w:rsidP="00F853F8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Подготовить все необходимое для сбора мочи по </w:t>
      </w:r>
      <w:proofErr w:type="spellStart"/>
      <w:r>
        <w:rPr>
          <w:sz w:val="28"/>
          <w:szCs w:val="28"/>
        </w:rPr>
        <w:t>Зимницкому</w:t>
      </w:r>
      <w:proofErr w:type="spellEnd"/>
      <w:r>
        <w:rPr>
          <w:sz w:val="28"/>
          <w:szCs w:val="28"/>
        </w:rPr>
        <w:t>. Провести инструктаж пациента о проведении исследования.</w:t>
      </w:r>
    </w:p>
    <w:p w:rsidR="00F853F8" w:rsidRDefault="00F853F8" w:rsidP="00F853F8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Подготовить все необходимое для измерения суточного диуреза. Провести инструктаж пациента о проведении данного исследования.</w:t>
      </w:r>
    </w:p>
    <w:p w:rsidR="00F853F8" w:rsidRPr="00275453" w:rsidRDefault="00F853F8" w:rsidP="00F853F8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Осуществление сбора кала на скрытую кровь. Провести инструктаж пациента о подготовке и проведении исследования.</w:t>
      </w:r>
    </w:p>
    <w:p w:rsidR="00F853F8" w:rsidRDefault="00F853F8" w:rsidP="00F853F8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Подготовить все необходимое для сбора мокроты на ВК. Провести инструктаж пациента по проведению данного исследования.</w:t>
      </w:r>
    </w:p>
    <w:p w:rsidR="00F853F8" w:rsidRDefault="00F853F8" w:rsidP="00F853F8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Подготовить все необходимое и продемонстрировать технику подачи увлажненного кислорода.</w:t>
      </w:r>
    </w:p>
    <w:p w:rsidR="00F853F8" w:rsidRDefault="00F853F8" w:rsidP="00F853F8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Подготовить все необходимое и продемонстрировать технику подачи увлажненного кислорода.</w:t>
      </w:r>
    </w:p>
    <w:p w:rsidR="00F853F8" w:rsidRDefault="00F853F8" w:rsidP="00F853F8">
      <w:pPr>
        <w:ind w:left="720"/>
        <w:rPr>
          <w:sz w:val="28"/>
          <w:szCs w:val="28"/>
        </w:rPr>
      </w:pPr>
    </w:p>
    <w:p w:rsidR="00F853F8" w:rsidRDefault="00F853F8" w:rsidP="00F853F8">
      <w:pPr>
        <w:ind w:left="720"/>
        <w:rPr>
          <w:sz w:val="28"/>
          <w:szCs w:val="28"/>
        </w:rPr>
      </w:pPr>
    </w:p>
    <w:p w:rsidR="00F853F8" w:rsidRDefault="00F853F8" w:rsidP="00F853F8">
      <w:pPr>
        <w:ind w:left="720"/>
      </w:pPr>
    </w:p>
    <w:p w:rsidR="00680518" w:rsidRDefault="00680518"/>
    <w:sectPr w:rsidR="006805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FE065D"/>
    <w:multiLevelType w:val="hybridMultilevel"/>
    <w:tmpl w:val="8D268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3F8"/>
    <w:rsid w:val="00680518"/>
    <w:rsid w:val="00F8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3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3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558</Words>
  <Characters>3183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МДК 04.02 Сестринский уход и реабилитация пациентов терапевтического профиля раз</vt:lpstr>
    </vt:vector>
  </TitlesOfParts>
  <Company>Hewlett-Packard</Company>
  <LinksUpToDate>false</LinksUpToDate>
  <CharactersWithSpaces>3734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2024-06-30T19:24:00Z</dcterms:created>
  <dcterms:modified xsi:type="dcterms:W3CDTF">2024-06-30T19:26:00Z</dcterms:modified>
</cp:coreProperties>
</file>