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AA0" w:rsidRDefault="00F22AA0" w:rsidP="00225CD3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F22AA0" w:rsidRDefault="00F22AA0" w:rsidP="00225CD3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F22AA0" w:rsidRDefault="00F22AA0" w:rsidP="00225CD3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«ВОРОНЕЖСКИЙ БАЗОВЫЙ МЕДИЦИНСКИЙ КОЛЛЕДЖ»</w:t>
      </w:r>
    </w:p>
    <w:p w:rsidR="00F22AA0" w:rsidRDefault="00F22AA0" w:rsidP="00B83B1C">
      <w:pPr>
        <w:spacing w:after="0"/>
        <w:rPr>
          <w:rFonts w:ascii="Times New Roman" w:hAnsi="Times New Roman"/>
          <w:sz w:val="28"/>
          <w:szCs w:val="28"/>
        </w:rPr>
      </w:pPr>
    </w:p>
    <w:p w:rsidR="00F22AA0" w:rsidRDefault="00F22AA0" w:rsidP="00B83B1C">
      <w:pPr>
        <w:spacing w:after="0"/>
        <w:rPr>
          <w:rFonts w:ascii="Times New Roman" w:hAnsi="Times New Roman"/>
          <w:sz w:val="28"/>
          <w:szCs w:val="28"/>
        </w:rPr>
      </w:pPr>
    </w:p>
    <w:p w:rsidR="00F22AA0" w:rsidRDefault="00F22AA0" w:rsidP="00B83B1C">
      <w:pPr>
        <w:spacing w:after="0"/>
        <w:rPr>
          <w:rFonts w:ascii="Times New Roman" w:hAnsi="Times New Roman"/>
          <w:sz w:val="28"/>
          <w:szCs w:val="28"/>
        </w:rPr>
      </w:pPr>
    </w:p>
    <w:p w:rsidR="00F22AA0" w:rsidRDefault="00F22AA0" w:rsidP="00B83B1C">
      <w:pPr>
        <w:spacing w:after="0"/>
        <w:rPr>
          <w:rFonts w:ascii="Times New Roman" w:hAnsi="Times New Roman"/>
          <w:sz w:val="28"/>
          <w:szCs w:val="28"/>
        </w:rPr>
      </w:pPr>
    </w:p>
    <w:p w:rsidR="00F22AA0" w:rsidRDefault="00F22AA0" w:rsidP="00225CD3">
      <w:pPr>
        <w:spacing w:after="0"/>
        <w:outlineLvl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ОДОБРЕНА:                                                   УТВЕРЖДАЮ</w:t>
      </w:r>
    </w:p>
    <w:p w:rsidR="00F22AA0" w:rsidRDefault="00F22AA0" w:rsidP="00B83B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ЦМК «Сестринское дело»                                       Зав. практикой</w:t>
      </w:r>
    </w:p>
    <w:p w:rsidR="00F22AA0" w:rsidRDefault="00F22AA0" w:rsidP="00B83B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Духанина Л.В.                                   Жихарева Н.И.</w:t>
      </w:r>
    </w:p>
    <w:p w:rsidR="00F22AA0" w:rsidRDefault="00F22AA0" w:rsidP="00B83B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                                                      _________________ </w:t>
      </w:r>
    </w:p>
    <w:p w:rsidR="00F22AA0" w:rsidRDefault="00F22AA0" w:rsidP="00B83B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 1                                                          «__»______________202</w:t>
      </w:r>
      <w:r w:rsidR="00AB049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F22AA0" w:rsidRDefault="00F22AA0" w:rsidP="00B83B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«___»______________202</w:t>
      </w:r>
      <w:r w:rsidR="00AB049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г.                                   </w:t>
      </w:r>
    </w:p>
    <w:p w:rsidR="00F22AA0" w:rsidRDefault="00F22AA0" w:rsidP="00B83B1C">
      <w:pPr>
        <w:spacing w:after="0"/>
        <w:rPr>
          <w:rFonts w:ascii="Times New Roman" w:hAnsi="Times New Roman"/>
          <w:sz w:val="28"/>
          <w:szCs w:val="28"/>
        </w:rPr>
      </w:pPr>
    </w:p>
    <w:p w:rsidR="00F22AA0" w:rsidRDefault="00F22AA0" w:rsidP="00B83B1C">
      <w:pPr>
        <w:spacing w:after="0"/>
        <w:rPr>
          <w:rFonts w:ascii="Times New Roman" w:hAnsi="Times New Roman"/>
          <w:sz w:val="28"/>
          <w:szCs w:val="28"/>
        </w:rPr>
      </w:pPr>
    </w:p>
    <w:p w:rsidR="00F22AA0" w:rsidRDefault="00F22AA0" w:rsidP="00B83B1C">
      <w:pPr>
        <w:spacing w:after="0"/>
        <w:rPr>
          <w:rFonts w:ascii="Times New Roman" w:hAnsi="Times New Roman"/>
          <w:sz w:val="28"/>
          <w:szCs w:val="28"/>
        </w:rPr>
      </w:pPr>
    </w:p>
    <w:p w:rsidR="00F22AA0" w:rsidRDefault="00F22AA0" w:rsidP="00B83B1C">
      <w:pPr>
        <w:spacing w:after="0"/>
        <w:rPr>
          <w:rFonts w:ascii="Times New Roman" w:hAnsi="Times New Roman"/>
          <w:sz w:val="28"/>
          <w:szCs w:val="28"/>
        </w:rPr>
      </w:pPr>
    </w:p>
    <w:p w:rsidR="00F22AA0" w:rsidRDefault="00F22AA0" w:rsidP="00B83B1C">
      <w:pPr>
        <w:spacing w:after="0"/>
        <w:rPr>
          <w:rFonts w:ascii="Times New Roman" w:hAnsi="Times New Roman"/>
          <w:sz w:val="28"/>
          <w:szCs w:val="28"/>
        </w:rPr>
      </w:pPr>
    </w:p>
    <w:p w:rsidR="00F22AA0" w:rsidRDefault="00F22AA0" w:rsidP="00B83B1C">
      <w:pPr>
        <w:spacing w:after="0"/>
        <w:rPr>
          <w:rFonts w:ascii="Times New Roman" w:hAnsi="Times New Roman"/>
          <w:sz w:val="28"/>
          <w:szCs w:val="28"/>
        </w:rPr>
      </w:pPr>
    </w:p>
    <w:p w:rsidR="00F22AA0" w:rsidRDefault="00F22AA0" w:rsidP="00B83B1C">
      <w:pPr>
        <w:spacing w:after="0"/>
        <w:rPr>
          <w:rFonts w:ascii="Times New Roman" w:hAnsi="Times New Roman"/>
          <w:sz w:val="28"/>
          <w:szCs w:val="28"/>
        </w:rPr>
      </w:pPr>
    </w:p>
    <w:p w:rsidR="00F22AA0" w:rsidRDefault="00F22AA0" w:rsidP="00225CD3">
      <w:pPr>
        <w:spacing w:after="0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КОНТРОЛЬНО-ОЦЕНОЧНЫЕ МАТЕРИАЛЫ</w:t>
      </w:r>
    </w:p>
    <w:p w:rsidR="00F22AA0" w:rsidRDefault="00F22AA0" w:rsidP="00B83B1C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F22AA0" w:rsidRDefault="00F22AA0" w:rsidP="00225CD3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ПМ.04 «Выполнение работ по профессии </w:t>
      </w:r>
    </w:p>
    <w:p w:rsidR="00F22AA0" w:rsidRPr="00A9590F" w:rsidRDefault="00F22AA0" w:rsidP="00B83B1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младшая медицинская сестра по уходу за больными»</w:t>
      </w:r>
    </w:p>
    <w:p w:rsidR="00F22AA0" w:rsidRDefault="00F22AA0" w:rsidP="00B83B1C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F22AA0" w:rsidRDefault="00F22AA0" w:rsidP="00B83B1C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F22AA0" w:rsidRDefault="00F22AA0" w:rsidP="00B83B1C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F22AA0" w:rsidRDefault="00F22AA0" w:rsidP="00B83B1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 34.02.01 «Сестринское дело»</w:t>
      </w:r>
    </w:p>
    <w:p w:rsidR="00F22AA0" w:rsidRDefault="00F22AA0" w:rsidP="00B83B1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(базовая подготовка)</w:t>
      </w:r>
    </w:p>
    <w:p w:rsidR="00F22AA0" w:rsidRDefault="00F22AA0" w:rsidP="00B83B1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22AA0" w:rsidRDefault="00F22AA0" w:rsidP="00B83B1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22AA0" w:rsidRDefault="00F22AA0" w:rsidP="00B83B1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22AA0" w:rsidRDefault="00F22AA0" w:rsidP="00B83B1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22AA0" w:rsidRDefault="00F22AA0" w:rsidP="00B83B1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22AA0" w:rsidRDefault="00F22AA0" w:rsidP="00B83B1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22AA0" w:rsidRDefault="00F22AA0" w:rsidP="00B83B1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оронеж</w:t>
      </w:r>
      <w:proofErr w:type="spellEnd"/>
    </w:p>
    <w:p w:rsidR="00F22AA0" w:rsidRDefault="00F22AA0" w:rsidP="00B83B1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AB049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-202</w:t>
      </w:r>
      <w:r w:rsidR="00AB049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F22AA0" w:rsidRDefault="00F22AA0" w:rsidP="00B83B1C"/>
    <w:p w:rsidR="00F22AA0" w:rsidRPr="00104F64" w:rsidRDefault="00F22AA0" w:rsidP="00225CD3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04F64">
        <w:rPr>
          <w:rFonts w:ascii="Times New Roman" w:hAnsi="Times New Roman"/>
          <w:b/>
          <w:sz w:val="28"/>
          <w:szCs w:val="28"/>
        </w:rPr>
        <w:lastRenderedPageBreak/>
        <w:t>Вопросы к дифференцированному зачету</w:t>
      </w:r>
    </w:p>
    <w:p w:rsidR="00F22AA0" w:rsidRPr="00104F64" w:rsidRDefault="00F22AA0" w:rsidP="00B83B1C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rPr>
          <w:rFonts w:ascii="Times New Roman" w:hAnsi="Times New Roman"/>
          <w:b/>
          <w:sz w:val="28"/>
          <w:szCs w:val="28"/>
        </w:rPr>
      </w:pPr>
      <w:r w:rsidRPr="00104F64">
        <w:rPr>
          <w:rFonts w:ascii="Times New Roman" w:hAnsi="Times New Roman"/>
          <w:b/>
          <w:sz w:val="28"/>
          <w:szCs w:val="28"/>
        </w:rPr>
        <w:t xml:space="preserve"> по производственной практике ПМ</w:t>
      </w:r>
      <w:r w:rsidR="000E228E">
        <w:rPr>
          <w:rFonts w:ascii="Times New Roman" w:hAnsi="Times New Roman"/>
          <w:b/>
          <w:sz w:val="28"/>
          <w:szCs w:val="28"/>
        </w:rPr>
        <w:t>.</w:t>
      </w:r>
      <w:r w:rsidRPr="00104F64">
        <w:rPr>
          <w:rFonts w:ascii="Times New Roman" w:hAnsi="Times New Roman"/>
          <w:b/>
          <w:sz w:val="28"/>
          <w:szCs w:val="28"/>
        </w:rPr>
        <w:t>04 МДК</w:t>
      </w:r>
      <w:r w:rsidR="000E228E">
        <w:rPr>
          <w:rFonts w:ascii="Times New Roman" w:hAnsi="Times New Roman"/>
          <w:b/>
          <w:sz w:val="28"/>
          <w:szCs w:val="28"/>
        </w:rPr>
        <w:t>.</w:t>
      </w:r>
      <w:r w:rsidRPr="00104F64">
        <w:rPr>
          <w:rFonts w:ascii="Times New Roman" w:hAnsi="Times New Roman"/>
          <w:b/>
          <w:sz w:val="28"/>
          <w:szCs w:val="28"/>
        </w:rPr>
        <w:t>04.03</w:t>
      </w:r>
    </w:p>
    <w:p w:rsidR="00F22AA0" w:rsidRPr="00104F64" w:rsidRDefault="00F22AA0" w:rsidP="00B83B1C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/>
          <w:sz w:val="28"/>
          <w:szCs w:val="28"/>
        </w:rPr>
      </w:pPr>
    </w:p>
    <w:p w:rsidR="00F22AA0" w:rsidRPr="00104F64" w:rsidRDefault="00F22AA0" w:rsidP="00B83B1C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/>
          <w:sz w:val="28"/>
          <w:szCs w:val="28"/>
        </w:rPr>
      </w:pP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подготовку рабочего места для проведения сестринских манипуляций, проведите генеральную, текущую уборку процедурного кабинета.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307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Проведите химическую дезинфекцию хирургического инструментария с учетом всех правил техники безопасности при работе с дезинфицирующими средствами, окажите </w:t>
      </w:r>
      <w:r w:rsidRPr="00104F64">
        <w:rPr>
          <w:rStyle w:val="TimesNewRoman"/>
          <w:sz w:val="24"/>
          <w:szCs w:val="24"/>
        </w:rPr>
        <w:t xml:space="preserve">ПМП </w:t>
      </w:r>
      <w:r w:rsidRPr="00104F64">
        <w:rPr>
          <w:rFonts w:ascii="Times New Roman" w:hAnsi="Times New Roman"/>
          <w:sz w:val="24"/>
          <w:szCs w:val="24"/>
        </w:rPr>
        <w:t>при возможном отравлении дезинфицирующими средствами, попадании их на кожу и слизистые оболочки.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оказание первой медицинской помощи сотруднику при проколе перчатки инфицированной иглой, попадании биологической жидкости на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слизистую </w:t>
      </w:r>
      <w:r w:rsidRPr="00104F64">
        <w:rPr>
          <w:rFonts w:ascii="Times New Roman" w:hAnsi="Times New Roman"/>
          <w:sz w:val="24"/>
          <w:szCs w:val="24"/>
        </w:rPr>
        <w:t xml:space="preserve">оболочку глаза, носа, рта, на неповрежденные кожные покровы, перечислите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состав </w:t>
      </w:r>
      <w:r w:rsidRPr="00104F64">
        <w:rPr>
          <w:rFonts w:ascii="Times New Roman" w:hAnsi="Times New Roman"/>
          <w:sz w:val="24"/>
          <w:szCs w:val="24"/>
        </w:rPr>
        <w:t>аптечки «</w:t>
      </w:r>
      <w:proofErr w:type="gramStart"/>
      <w:r w:rsidRPr="00104F64">
        <w:rPr>
          <w:rFonts w:ascii="Times New Roman" w:hAnsi="Times New Roman"/>
          <w:sz w:val="24"/>
          <w:szCs w:val="24"/>
        </w:rPr>
        <w:t>Анти-СПИД</w:t>
      </w:r>
      <w:proofErr w:type="gramEnd"/>
      <w:r w:rsidRPr="00104F64">
        <w:rPr>
          <w:rFonts w:ascii="Times New Roman" w:hAnsi="Times New Roman"/>
          <w:sz w:val="24"/>
          <w:szCs w:val="24"/>
        </w:rPr>
        <w:t>.»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19"/>
        </w:tabs>
        <w:spacing w:after="0" w:line="307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мытья рук, надевания стерильных перчаток и снятия использованных.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307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все этапы ПСО инструментария с последующим контролем качества. Продемонстрируйте порядок укладки инструментов для стерилизации с учетом последующего контроля качества стерилизации.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307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Перечислите виды транспортировки пациента. Продемонстрируйте,  как помочь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пациенту </w:t>
      </w:r>
      <w:r w:rsidRPr="00104F64">
        <w:rPr>
          <w:rFonts w:ascii="Times New Roman" w:hAnsi="Times New Roman"/>
          <w:sz w:val="24"/>
          <w:szCs w:val="24"/>
        </w:rPr>
        <w:t xml:space="preserve">принять положение </w:t>
      </w:r>
      <w:proofErr w:type="spellStart"/>
      <w:r w:rsidRPr="00104F64">
        <w:rPr>
          <w:rFonts w:ascii="Times New Roman" w:hAnsi="Times New Roman"/>
          <w:sz w:val="24"/>
          <w:szCs w:val="24"/>
        </w:rPr>
        <w:t>Симса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4F64">
        <w:rPr>
          <w:rFonts w:ascii="Times New Roman" w:hAnsi="Times New Roman"/>
          <w:sz w:val="24"/>
          <w:szCs w:val="24"/>
        </w:rPr>
        <w:t>Фаулера</w:t>
      </w:r>
      <w:proofErr w:type="spellEnd"/>
      <w:r w:rsidRPr="00104F64">
        <w:rPr>
          <w:rFonts w:ascii="Times New Roman" w:hAnsi="Times New Roman"/>
          <w:sz w:val="24"/>
          <w:szCs w:val="24"/>
        </w:rPr>
        <w:t>, подвинуться к изголовью кровати.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14"/>
        </w:tabs>
        <w:spacing w:after="0" w:line="307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Подготовьте емкости для сбора отходов класса «А», «Б». Каковы особенности утилизации?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269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антропометрию, последующую обработку использованного для этого оборудования.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17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исследования пульса, артериального давления,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температуры </w:t>
      </w:r>
      <w:r w:rsidRPr="00104F64">
        <w:rPr>
          <w:rFonts w:ascii="Times New Roman" w:hAnsi="Times New Roman"/>
          <w:sz w:val="24"/>
          <w:szCs w:val="24"/>
        </w:rPr>
        <w:t>тела, подсчета ЧДД с регистрацией полученных данных.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исследование суточного диуреза и водного баланса.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Проведите осмотр волосистой части головы, продемонстрируйте проведение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полной и </w:t>
      </w:r>
      <w:r w:rsidRPr="00104F64">
        <w:rPr>
          <w:rFonts w:ascii="Times New Roman" w:hAnsi="Times New Roman"/>
          <w:sz w:val="24"/>
          <w:szCs w:val="24"/>
        </w:rPr>
        <w:t xml:space="preserve">частичной санитарной обработки пациента, дезинсекционные мероприятия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при </w:t>
      </w:r>
      <w:r w:rsidRPr="00104F64">
        <w:rPr>
          <w:rFonts w:ascii="Times New Roman" w:hAnsi="Times New Roman"/>
          <w:sz w:val="24"/>
          <w:szCs w:val="24"/>
        </w:rPr>
        <w:t>выявлении педикулеза.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39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Окажите помощь пациенту при лихорадке в зависимости от периода лихорадки.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применения простейших методов физиотерапии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(постановки </w:t>
      </w:r>
      <w:r w:rsidRPr="00104F64">
        <w:rPr>
          <w:rFonts w:ascii="Times New Roman" w:hAnsi="Times New Roman"/>
          <w:sz w:val="24"/>
          <w:szCs w:val="24"/>
        </w:rPr>
        <w:t>горчичников, банок, грелки, пузыря со льдом, компрессов)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постановки зонда через нос, рот, кормления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пациента через </w:t>
      </w:r>
      <w:r w:rsidRPr="00104F64">
        <w:rPr>
          <w:rFonts w:ascii="Times New Roman" w:hAnsi="Times New Roman"/>
          <w:sz w:val="24"/>
          <w:szCs w:val="24"/>
        </w:rPr>
        <w:t>него, ухода за ним, технику промывания желудка, помощи при рвоте.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катетером </w:t>
      </w:r>
      <w:proofErr w:type="spellStart"/>
      <w:r w:rsidRPr="00104F64">
        <w:rPr>
          <w:rFonts w:ascii="Times New Roman" w:hAnsi="Times New Roman"/>
          <w:sz w:val="24"/>
          <w:szCs w:val="24"/>
        </w:rPr>
        <w:t>Фолея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женщины, мужчины и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ухода </w:t>
      </w:r>
      <w:r w:rsidRPr="00104F64">
        <w:rPr>
          <w:rFonts w:ascii="Times New Roman" w:hAnsi="Times New Roman"/>
          <w:sz w:val="24"/>
          <w:szCs w:val="24"/>
        </w:rPr>
        <w:t>за постоянным катетером.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смены нательного и пастельного белья тяжелобольному, правила обращения с грязным бельем.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чистки зубов пациента, ухода за полостью рта и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зубными </w:t>
      </w:r>
      <w:r w:rsidRPr="00104F64">
        <w:rPr>
          <w:rFonts w:ascii="Times New Roman" w:hAnsi="Times New Roman"/>
          <w:sz w:val="24"/>
          <w:szCs w:val="24"/>
        </w:rPr>
        <w:t>протезами пациента.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порядок ухода за телом пациента, профилактику </w:t>
      </w:r>
      <w:r w:rsidRPr="00104F64">
        <w:rPr>
          <w:rStyle w:val="1"/>
          <w:rFonts w:ascii="Times New Roman" w:hAnsi="Times New Roman"/>
          <w:sz w:val="24"/>
          <w:szCs w:val="24"/>
        </w:rPr>
        <w:t>пролежней.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закапывания капель в нос, ухо, глаза, применения лекарственных средств на кожу.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набора лекарственного препарата из ампулы, технику разведения и набора антибактериального препарата из флакона.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подкожного введения масляных лекарственных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препаратов, </w:t>
      </w:r>
      <w:r w:rsidRPr="00104F64">
        <w:rPr>
          <w:rFonts w:ascii="Times New Roman" w:hAnsi="Times New Roman"/>
          <w:sz w:val="24"/>
          <w:szCs w:val="24"/>
        </w:rPr>
        <w:t>внутрикожного введения лекарственных препаратов.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внутримышечного введения лекарственных </w:t>
      </w:r>
      <w:r w:rsidRPr="00104F64">
        <w:rPr>
          <w:rStyle w:val="1"/>
          <w:rFonts w:ascii="Times New Roman" w:hAnsi="Times New Roman"/>
          <w:sz w:val="24"/>
          <w:szCs w:val="24"/>
        </w:rPr>
        <w:t>препаратов.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взятия крови из периферической вены, внутривенного введения лекарственных препаратов, заполнения системы для внутривенного капельного вливания.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оказание неотложной помощи при анафилактическом шоке, некрозе, масляной эмболии, бронхиальной астме, образовании инфильтрата.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особенности расчета дозы инсулина, введения препарата, возможные осложнения.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очистительной клизмы, гипертонической клизмы.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газоотводной трубки, масляной клизмы.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сифонной клизмы.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сбор мочи на общий анализ и бактериологическое исследование, по </w:t>
      </w:r>
      <w:proofErr w:type="spellStart"/>
      <w:r w:rsidRPr="00104F64">
        <w:rPr>
          <w:rFonts w:ascii="Times New Roman" w:hAnsi="Times New Roman"/>
          <w:sz w:val="24"/>
          <w:szCs w:val="24"/>
        </w:rPr>
        <w:t>Зимницкому</w:t>
      </w:r>
      <w:proofErr w:type="spellEnd"/>
      <w:r w:rsidRPr="00104F64">
        <w:rPr>
          <w:rFonts w:ascii="Times New Roman" w:hAnsi="Times New Roman"/>
          <w:sz w:val="24"/>
          <w:szCs w:val="24"/>
        </w:rPr>
        <w:t>, по Нечипоренко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кала на яйца гельминтов и простейшие, на копрологическое исследование и бактериологическое исследование, на скрытую кровь.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мокроты на общий анализ и микобактерии туберкулеза.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взятия мазка из носа и зева для бактериологического исследования.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подготовку пациента к рентгенографии почек, цистоскопии, УЗИ мочевого пузыря.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Проведите подготовку пациента к </w:t>
      </w:r>
      <w:proofErr w:type="spellStart"/>
      <w:r w:rsidRPr="00104F64">
        <w:rPr>
          <w:rFonts w:ascii="Times New Roman" w:hAnsi="Times New Roman"/>
          <w:sz w:val="24"/>
          <w:szCs w:val="24"/>
        </w:rPr>
        <w:t>ирригоскопии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4F64">
        <w:rPr>
          <w:rFonts w:ascii="Times New Roman" w:hAnsi="Times New Roman"/>
          <w:sz w:val="24"/>
          <w:szCs w:val="24"/>
        </w:rPr>
        <w:t>колоноскопии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4F64">
        <w:rPr>
          <w:rFonts w:ascii="Times New Roman" w:hAnsi="Times New Roman"/>
          <w:sz w:val="24"/>
          <w:szCs w:val="24"/>
        </w:rPr>
        <w:t>ректороманоскопии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>.</w:t>
      </w:r>
    </w:p>
    <w:p w:rsidR="00F22AA0" w:rsidRPr="00104F64" w:rsidRDefault="00F22AA0" w:rsidP="00B83B1C">
      <w:pPr>
        <w:pStyle w:val="2"/>
        <w:numPr>
          <w:ilvl w:val="0"/>
          <w:numId w:val="1"/>
        </w:numPr>
        <w:shd w:val="clear" w:color="auto" w:fill="auto"/>
        <w:tabs>
          <w:tab w:val="left" w:pos="493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  <w:sectPr w:rsidR="00F22AA0" w:rsidRPr="00104F64" w:rsidSect="001C7057">
          <w:pgSz w:w="11909" w:h="16838"/>
          <w:pgMar w:top="1134" w:right="1073" w:bottom="1053" w:left="1102" w:header="0" w:footer="3" w:gutter="0"/>
          <w:cols w:space="720"/>
        </w:sectPr>
      </w:pPr>
      <w:r w:rsidRPr="00104F64">
        <w:rPr>
          <w:rFonts w:ascii="Times New Roman" w:hAnsi="Times New Roman"/>
          <w:sz w:val="24"/>
          <w:szCs w:val="24"/>
        </w:rPr>
        <w:t>Проведите подготовку тела умершего к переводу в патологоанатомическое отделение.</w:t>
      </w:r>
    </w:p>
    <w:p w:rsidR="00F22AA0" w:rsidRPr="00104F64" w:rsidRDefault="00F22AA0" w:rsidP="00225CD3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04F64">
        <w:rPr>
          <w:rFonts w:ascii="Times New Roman" w:hAnsi="Times New Roman"/>
          <w:b/>
          <w:sz w:val="28"/>
          <w:szCs w:val="28"/>
        </w:rPr>
        <w:t>Вопросы к зачету по учебной практике ПМ</w:t>
      </w:r>
      <w:r w:rsidR="000E228E">
        <w:rPr>
          <w:rFonts w:ascii="Times New Roman" w:hAnsi="Times New Roman"/>
          <w:b/>
          <w:sz w:val="28"/>
          <w:szCs w:val="28"/>
        </w:rPr>
        <w:t>.</w:t>
      </w:r>
      <w:r w:rsidRPr="00104F64">
        <w:rPr>
          <w:rFonts w:ascii="Times New Roman" w:hAnsi="Times New Roman"/>
          <w:b/>
          <w:sz w:val="28"/>
          <w:szCs w:val="28"/>
        </w:rPr>
        <w:t>04 МДК</w:t>
      </w:r>
      <w:r w:rsidR="000E228E">
        <w:rPr>
          <w:rFonts w:ascii="Times New Roman" w:hAnsi="Times New Roman"/>
          <w:b/>
          <w:sz w:val="28"/>
          <w:szCs w:val="28"/>
        </w:rPr>
        <w:t>.</w:t>
      </w:r>
      <w:r w:rsidRPr="00104F64">
        <w:rPr>
          <w:rFonts w:ascii="Times New Roman" w:hAnsi="Times New Roman"/>
          <w:b/>
          <w:sz w:val="28"/>
          <w:szCs w:val="28"/>
        </w:rPr>
        <w:t>04.03</w:t>
      </w:r>
    </w:p>
    <w:p w:rsidR="00F22AA0" w:rsidRPr="00104F64" w:rsidRDefault="00F22AA0" w:rsidP="00230FB8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/>
          <w:sz w:val="28"/>
          <w:szCs w:val="28"/>
        </w:rPr>
      </w:pPr>
    </w:p>
    <w:p w:rsidR="00F22AA0" w:rsidRPr="00104F64" w:rsidRDefault="00F22AA0" w:rsidP="00230FB8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/>
          <w:sz w:val="28"/>
          <w:szCs w:val="28"/>
        </w:rPr>
      </w:pP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4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измерения массы тела, роста и окружности грудной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клетки </w:t>
      </w:r>
      <w:r w:rsidRPr="00104F64">
        <w:rPr>
          <w:rFonts w:ascii="Times New Roman" w:hAnsi="Times New Roman"/>
          <w:sz w:val="24"/>
          <w:szCs w:val="24"/>
        </w:rPr>
        <w:t>пациента.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исследования пульса.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измерения артериального давления на периферических артериях.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измерение температуры тела в подмышечной впадине.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исследование суточного диуреза и водного баланса.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проведение полной и частичной санитарной обработки пациента.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осмотр волосистой части головы при выявлении педикулеза.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4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дезинсекционные мероприятия при выявлении педикулеза.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4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исследование дыхания (подсчет ЧДД, исследование ритма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глубины </w:t>
      </w:r>
      <w:r w:rsidRPr="00104F64">
        <w:rPr>
          <w:rFonts w:ascii="Times New Roman" w:hAnsi="Times New Roman"/>
          <w:sz w:val="24"/>
          <w:szCs w:val="24"/>
        </w:rPr>
        <w:t>дыхания).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73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Окажите помощь пациенту при лихорадке в зависимости от периода лихорадки.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горчичников.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банок.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пиявок.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применения грелки.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применения пузыря со льдом.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порядок постановки </w:t>
      </w:r>
      <w:proofErr w:type="spellStart"/>
      <w:r w:rsidRPr="00104F64">
        <w:rPr>
          <w:rFonts w:ascii="Times New Roman" w:hAnsi="Times New Roman"/>
          <w:sz w:val="24"/>
          <w:szCs w:val="24"/>
        </w:rPr>
        <w:t>полуспиртового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компресса на кожу.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постановки </w:t>
      </w:r>
      <w:proofErr w:type="spellStart"/>
      <w:r w:rsidRPr="00104F64">
        <w:rPr>
          <w:rFonts w:ascii="Times New Roman" w:hAnsi="Times New Roman"/>
          <w:sz w:val="24"/>
          <w:szCs w:val="24"/>
        </w:rPr>
        <w:t>назогастрального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зонда и ухода за ним.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ухода за постоянным мочевым катетером и за внешним мочевым катетером.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одноразовым катетером </w:t>
      </w:r>
      <w:proofErr w:type="spellStart"/>
      <w:r w:rsidRPr="00104F64">
        <w:rPr>
          <w:rFonts w:ascii="Times New Roman" w:hAnsi="Times New Roman"/>
          <w:sz w:val="24"/>
          <w:szCs w:val="24"/>
        </w:rPr>
        <w:t>Фолея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женщины.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одноразовым катетером </w:t>
      </w:r>
      <w:proofErr w:type="spellStart"/>
      <w:r w:rsidRPr="00104F64">
        <w:rPr>
          <w:rFonts w:ascii="Times New Roman" w:hAnsi="Times New Roman"/>
          <w:sz w:val="24"/>
          <w:szCs w:val="24"/>
        </w:rPr>
        <w:t>Фолея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мужчины.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кормления тяжелобольного через </w:t>
      </w:r>
      <w:proofErr w:type="spellStart"/>
      <w:r w:rsidRPr="00104F64">
        <w:rPr>
          <w:rFonts w:ascii="Times New Roman" w:hAnsi="Times New Roman"/>
          <w:sz w:val="24"/>
          <w:szCs w:val="24"/>
        </w:rPr>
        <w:t>назогастральный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зонд.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кормления пациента через рот помощью ложки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и </w:t>
      </w:r>
      <w:r w:rsidRPr="00104F64">
        <w:rPr>
          <w:rFonts w:ascii="Times New Roman" w:hAnsi="Times New Roman"/>
          <w:sz w:val="24"/>
          <w:szCs w:val="24"/>
        </w:rPr>
        <w:t>поильника.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Составьте порционное требование.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подачи кислорода через носовую канюлю.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4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смены постельного белья (постель, не занятая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пациентом; </w:t>
      </w:r>
      <w:r w:rsidRPr="00104F64">
        <w:rPr>
          <w:rFonts w:ascii="Times New Roman" w:hAnsi="Times New Roman"/>
          <w:sz w:val="24"/>
          <w:szCs w:val="24"/>
        </w:rPr>
        <w:t>пациент в постели).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смены нательного белья тяжелобольному.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оценки степени риска развития и тяжести пролежней.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мероприятия при риске развития пролежней.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чистки зубов пациента.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ухода за полостью рта и зубными протезами пациента.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ухода за руками и ногами пациента.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подачи судна и мочеприемника.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</w:t>
      </w:r>
      <w:proofErr w:type="gramStart"/>
      <w:r>
        <w:rPr>
          <w:rFonts w:ascii="Times New Roman" w:hAnsi="Times New Roman"/>
          <w:sz w:val="24"/>
          <w:szCs w:val="24"/>
        </w:rPr>
        <w:t>подмывании</w:t>
      </w:r>
      <w:proofErr w:type="gramEnd"/>
      <w:r w:rsidRPr="00104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4F64">
        <w:rPr>
          <w:rFonts w:ascii="Times New Roman" w:hAnsi="Times New Roman"/>
          <w:sz w:val="24"/>
          <w:szCs w:val="24"/>
        </w:rPr>
        <w:t>япациента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(мужчины, женщины).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ухода за кожей тяжелобольного пациента.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мытья головы пациента.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бритье пациента.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промывания желудка.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введения желудочного зонда через рот.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проведения дуоденального зондирования.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Окажите помощь пациенту при рвоте в сознании и в бессознательном состоянии.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9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закапывания капель в нос.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9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04F64">
        <w:rPr>
          <w:rFonts w:ascii="Times New Roman" w:hAnsi="Times New Roman"/>
          <w:sz w:val="24"/>
          <w:szCs w:val="24"/>
        </w:rPr>
        <w:t>Продемонстрируйтетехнику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введения капель в ухо.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04F64">
        <w:rPr>
          <w:rFonts w:ascii="Times New Roman" w:hAnsi="Times New Roman"/>
          <w:sz w:val="24"/>
          <w:szCs w:val="24"/>
        </w:rPr>
        <w:t>Продемонстрируйтетехнику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введения лекарственных сре</w:t>
      </w:r>
      <w:proofErr w:type="gramStart"/>
      <w:r w:rsidRPr="00104F64">
        <w:rPr>
          <w:rFonts w:ascii="Times New Roman" w:hAnsi="Times New Roman"/>
          <w:sz w:val="24"/>
          <w:szCs w:val="24"/>
        </w:rPr>
        <w:t>дств в гл</w:t>
      </w:r>
      <w:proofErr w:type="gramEnd"/>
      <w:r w:rsidRPr="00104F64">
        <w:rPr>
          <w:rFonts w:ascii="Times New Roman" w:hAnsi="Times New Roman"/>
          <w:sz w:val="24"/>
          <w:szCs w:val="24"/>
        </w:rPr>
        <w:t>аз.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399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04F64">
        <w:rPr>
          <w:rFonts w:ascii="Times New Roman" w:hAnsi="Times New Roman"/>
          <w:sz w:val="24"/>
          <w:szCs w:val="24"/>
        </w:rPr>
        <w:t>Продемонстрируйтетехнику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введения ректального суппозитория.</w:t>
      </w:r>
    </w:p>
    <w:p w:rsidR="00F22AA0" w:rsidRPr="00104F64" w:rsidRDefault="00F22AA0" w:rsidP="00A74511">
      <w:pPr>
        <w:pStyle w:val="2"/>
        <w:numPr>
          <w:ilvl w:val="0"/>
          <w:numId w:val="2"/>
        </w:numPr>
        <w:shd w:val="clear" w:color="auto" w:fill="auto"/>
        <w:tabs>
          <w:tab w:val="left" w:pos="417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применения лекарственных средств на кожу.                          46. Продемонстрируйте технику применения карманного ингалятора. Обучение пациента.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Осуществите раздачу лекарственных средств на посту, выборка назначений из листа врачебных назначений.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набора лекарственного препарата из ампулы,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разведения и набора антибактериального препарата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из </w:t>
      </w:r>
      <w:r w:rsidRPr="00104F64">
        <w:rPr>
          <w:rFonts w:ascii="Times New Roman" w:hAnsi="Times New Roman"/>
          <w:sz w:val="24"/>
          <w:szCs w:val="24"/>
        </w:rPr>
        <w:t>флакона.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подкожного введения лекарственных препаратов.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внутрикожного введения лекарственных препаратов.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внутримышечного введения лекарственных препаратов.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внутривенного введения лекарственных препаратов.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введения масляных препаратов, инсулина, гепарина, 10% раствора хлорида кальция.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заполнения системы для внутривенного капельного вливания.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процедуры внутривенного капельного вливания.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взятия крови из периферической вены.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очистительной клизмы.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газоотводной трубки.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масляной клизмы.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гипертонической клизмы.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сифонной клизмы.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лекарственной клизмы.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подготовки пациента к </w:t>
      </w:r>
      <w:proofErr w:type="spellStart"/>
      <w:r w:rsidRPr="00104F64">
        <w:rPr>
          <w:rFonts w:ascii="Times New Roman" w:hAnsi="Times New Roman"/>
          <w:sz w:val="24"/>
          <w:szCs w:val="24"/>
        </w:rPr>
        <w:t>фиброгастродуоденоскопии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>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сбор мочи на общий анализ и бактериологическое исследование-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сбор мочи по </w:t>
      </w:r>
      <w:proofErr w:type="spellStart"/>
      <w:r w:rsidRPr="00104F64">
        <w:rPr>
          <w:rFonts w:ascii="Times New Roman" w:hAnsi="Times New Roman"/>
          <w:sz w:val="24"/>
          <w:szCs w:val="24"/>
        </w:rPr>
        <w:t>Зимницкому</w:t>
      </w:r>
      <w:proofErr w:type="spellEnd"/>
      <w:r w:rsidRPr="00104F64">
        <w:rPr>
          <w:rFonts w:ascii="Times New Roman" w:hAnsi="Times New Roman"/>
          <w:sz w:val="24"/>
          <w:szCs w:val="24"/>
        </w:rPr>
        <w:t>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мочи по Нечипоренко.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кала на яйца гельминтов и простейшие.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кала на копрологическое исследование и бактериологическое исследование.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4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кала на скрытую кровь.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мокроты на общий анализ и микобактерии туберкулеза.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4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взятия мазка из носа и зева для бактериологического исследования.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7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подготовку пациента к рентгенографии почек, цистоскопии.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подготовку пациента к УЗИ мочевого пузыря, цистоскопии.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4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Проведите подготовку пациента к </w:t>
      </w:r>
      <w:proofErr w:type="spellStart"/>
      <w:r w:rsidRPr="00104F64">
        <w:rPr>
          <w:rFonts w:ascii="Times New Roman" w:hAnsi="Times New Roman"/>
          <w:sz w:val="24"/>
          <w:szCs w:val="24"/>
        </w:rPr>
        <w:t>ирригоскопии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4F64">
        <w:rPr>
          <w:rFonts w:ascii="Times New Roman" w:hAnsi="Times New Roman"/>
          <w:sz w:val="24"/>
          <w:szCs w:val="24"/>
        </w:rPr>
        <w:t>колоноскопии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4F64">
        <w:rPr>
          <w:rFonts w:ascii="Times New Roman" w:hAnsi="Times New Roman"/>
          <w:sz w:val="24"/>
          <w:szCs w:val="24"/>
        </w:rPr>
        <w:t>ректороманоскопии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>.</w:t>
      </w:r>
    </w:p>
    <w:p w:rsidR="00F22AA0" w:rsidRPr="00104F64" w:rsidRDefault="00F22AA0" w:rsidP="00A74511">
      <w:pPr>
        <w:pStyle w:val="2"/>
        <w:numPr>
          <w:ilvl w:val="0"/>
          <w:numId w:val="3"/>
        </w:numPr>
        <w:shd w:val="clear" w:color="auto" w:fill="auto"/>
        <w:tabs>
          <w:tab w:val="left" w:pos="414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  <w:sectPr w:rsidR="00F22AA0" w:rsidRPr="00104F64">
          <w:pgSz w:w="11909" w:h="16838"/>
          <w:pgMar w:top="1316" w:right="1073" w:bottom="1053" w:left="1102" w:header="0" w:footer="3" w:gutter="0"/>
          <w:cols w:space="720"/>
        </w:sectPr>
      </w:pPr>
      <w:r w:rsidRPr="00104F64">
        <w:rPr>
          <w:rFonts w:ascii="Times New Roman" w:hAnsi="Times New Roman"/>
          <w:sz w:val="24"/>
          <w:szCs w:val="24"/>
        </w:rPr>
        <w:t>Проведите подготовку тела умершего к переводу в</w:t>
      </w:r>
      <w:r w:rsidR="000E228E">
        <w:rPr>
          <w:rFonts w:ascii="Times New Roman" w:hAnsi="Times New Roman"/>
          <w:sz w:val="24"/>
          <w:szCs w:val="24"/>
        </w:rPr>
        <w:t xml:space="preserve"> патологоанатомическое отделение.</w:t>
      </w:r>
    </w:p>
    <w:p w:rsidR="00F22AA0" w:rsidRDefault="00F22AA0" w:rsidP="00C623E1">
      <w:bookmarkStart w:id="0" w:name="_GoBack"/>
      <w:bookmarkEnd w:id="0"/>
    </w:p>
    <w:sectPr w:rsidR="00F22AA0" w:rsidSect="00F33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0275"/>
    <w:multiLevelType w:val="hybridMultilevel"/>
    <w:tmpl w:val="802698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712A28"/>
    <w:multiLevelType w:val="multilevel"/>
    <w:tmpl w:val="FCCE302A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71161979"/>
    <w:multiLevelType w:val="multilevel"/>
    <w:tmpl w:val="F47837A8"/>
    <w:lvl w:ilvl="0">
      <w:start w:val="47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B1C"/>
    <w:rsid w:val="000E228E"/>
    <w:rsid w:val="00104F64"/>
    <w:rsid w:val="001822E2"/>
    <w:rsid w:val="001C7057"/>
    <w:rsid w:val="001F6378"/>
    <w:rsid w:val="002019E6"/>
    <w:rsid w:val="00225CD3"/>
    <w:rsid w:val="00230FB8"/>
    <w:rsid w:val="00305588"/>
    <w:rsid w:val="003B0D19"/>
    <w:rsid w:val="004F1996"/>
    <w:rsid w:val="0062200F"/>
    <w:rsid w:val="00712E6B"/>
    <w:rsid w:val="008202DC"/>
    <w:rsid w:val="008B2BD7"/>
    <w:rsid w:val="00A74511"/>
    <w:rsid w:val="00A9590F"/>
    <w:rsid w:val="00AB049C"/>
    <w:rsid w:val="00AE393B"/>
    <w:rsid w:val="00B278A1"/>
    <w:rsid w:val="00B83B1C"/>
    <w:rsid w:val="00C2225B"/>
    <w:rsid w:val="00C623E1"/>
    <w:rsid w:val="00D7529C"/>
    <w:rsid w:val="00E110F5"/>
    <w:rsid w:val="00E1166F"/>
    <w:rsid w:val="00F22AA0"/>
    <w:rsid w:val="00F3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B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B83B1C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B83B1C"/>
    <w:pPr>
      <w:widowControl w:val="0"/>
      <w:shd w:val="clear" w:color="auto" w:fill="FFFFFF"/>
      <w:spacing w:after="300" w:line="240" w:lineRule="atLeast"/>
      <w:ind w:hanging="360"/>
    </w:pPr>
    <w:rPr>
      <w:rFonts w:cs="Calibri"/>
      <w:sz w:val="21"/>
      <w:szCs w:val="21"/>
    </w:rPr>
  </w:style>
  <w:style w:type="character" w:customStyle="1" w:styleId="1">
    <w:name w:val="Основной текст1"/>
    <w:basedOn w:val="a3"/>
    <w:uiPriority w:val="99"/>
    <w:rsid w:val="00B83B1C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TimesNewRoman">
    <w:name w:val="Основной текст + Times New Roman"/>
    <w:aliases w:val="10 pt,Полужирный"/>
    <w:basedOn w:val="a3"/>
    <w:uiPriority w:val="99"/>
    <w:rsid w:val="00B83B1C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4">
    <w:name w:val="Document Map"/>
    <w:basedOn w:val="a"/>
    <w:link w:val="a5"/>
    <w:uiPriority w:val="99"/>
    <w:semiHidden/>
    <w:rsid w:val="00225C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B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B83B1C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B83B1C"/>
    <w:pPr>
      <w:widowControl w:val="0"/>
      <w:shd w:val="clear" w:color="auto" w:fill="FFFFFF"/>
      <w:spacing w:after="300" w:line="240" w:lineRule="atLeast"/>
      <w:ind w:hanging="360"/>
    </w:pPr>
    <w:rPr>
      <w:rFonts w:cs="Calibri"/>
      <w:sz w:val="21"/>
      <w:szCs w:val="21"/>
    </w:rPr>
  </w:style>
  <w:style w:type="character" w:customStyle="1" w:styleId="1">
    <w:name w:val="Основной текст1"/>
    <w:basedOn w:val="a3"/>
    <w:uiPriority w:val="99"/>
    <w:rsid w:val="00B83B1C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TimesNewRoman">
    <w:name w:val="Основной текст + Times New Roman"/>
    <w:aliases w:val="10 pt,Полужирный"/>
    <w:basedOn w:val="a3"/>
    <w:uiPriority w:val="99"/>
    <w:rsid w:val="00B83B1C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4">
    <w:name w:val="Document Map"/>
    <w:basedOn w:val="a"/>
    <w:link w:val="a5"/>
    <w:uiPriority w:val="99"/>
    <w:semiHidden/>
    <w:rsid w:val="00225C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1162</Words>
  <Characters>9162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cp:lastPrinted>2018-11-15T12:40:00Z</cp:lastPrinted>
  <dcterms:created xsi:type="dcterms:W3CDTF">2020-12-06T18:28:00Z</dcterms:created>
  <dcterms:modified xsi:type="dcterms:W3CDTF">2022-09-22T06:15:00Z</dcterms:modified>
</cp:coreProperties>
</file>