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DB9" w:rsidRPr="008F2B53" w:rsidRDefault="00FE6DB9" w:rsidP="00FE6DB9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Бюджетное профессиональное образовательное учреждение</w:t>
      </w:r>
    </w:p>
    <w:p w:rsidR="00FE6DB9" w:rsidRPr="008F2B53" w:rsidRDefault="00FE6DB9" w:rsidP="00FE6DB9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Воронежской области</w:t>
      </w:r>
    </w:p>
    <w:p w:rsidR="00FE6DB9" w:rsidRPr="008F2B53" w:rsidRDefault="00FE6DB9" w:rsidP="00FE6DB9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«ВОРОНЕЖСКИЙ БАЗОВЫЙ МЕДИЦИНСКИЙ КОЛЛЕДЖ»</w:t>
      </w:r>
    </w:p>
    <w:p w:rsidR="00FE6DB9" w:rsidRPr="008F2B53" w:rsidRDefault="00FE6DB9" w:rsidP="00FE6DB9">
      <w:pPr>
        <w:jc w:val="center"/>
        <w:rPr>
          <w:sz w:val="28"/>
          <w:szCs w:val="28"/>
        </w:rPr>
      </w:pPr>
    </w:p>
    <w:p w:rsidR="00FE6DB9" w:rsidRPr="008F2B53" w:rsidRDefault="00FE6DB9" w:rsidP="00FE6DB9">
      <w:pPr>
        <w:jc w:val="center"/>
        <w:rPr>
          <w:sz w:val="28"/>
          <w:szCs w:val="28"/>
        </w:rPr>
      </w:pPr>
    </w:p>
    <w:p w:rsidR="00FE6DB9" w:rsidRDefault="00FE6DB9" w:rsidP="00FE6DB9">
      <w:pPr>
        <w:jc w:val="center"/>
      </w:pPr>
    </w:p>
    <w:p w:rsidR="00FE6DB9" w:rsidRDefault="00FE6DB9" w:rsidP="00FE6DB9">
      <w:pPr>
        <w:outlineLvl w:val="0"/>
      </w:pPr>
      <w:r>
        <w:t xml:space="preserve">Одобрена цикловой методической                                        </w:t>
      </w:r>
    </w:p>
    <w:p w:rsidR="00FE6DB9" w:rsidRDefault="00FE6DB9" w:rsidP="00FE6DB9">
      <w:r>
        <w:t xml:space="preserve">комиссией _____________________________                     Утверждаю                        </w:t>
      </w:r>
    </w:p>
    <w:p w:rsidR="00FE6DB9" w:rsidRDefault="00FE6DB9" w:rsidP="00FE6DB9"/>
    <w:p w:rsidR="00FE6DB9" w:rsidRDefault="00FE6DB9" w:rsidP="00FE6DB9">
      <w:r>
        <w:t xml:space="preserve">Председатель _________________                                        Зав. практикой    </w:t>
      </w:r>
    </w:p>
    <w:p w:rsidR="00FE6DB9" w:rsidRDefault="00FE6DB9" w:rsidP="00FE6DB9">
      <w:r>
        <w:t xml:space="preserve">                              (ФИО)</w:t>
      </w:r>
    </w:p>
    <w:p w:rsidR="00FE6DB9" w:rsidRDefault="00FE6DB9" w:rsidP="00FE6DB9">
      <w:r>
        <w:t>Протокол № __________________                                        ____________/ Н. И. Жихарева/</w:t>
      </w:r>
    </w:p>
    <w:p w:rsidR="00FE6DB9" w:rsidRDefault="00FE6DB9" w:rsidP="00FE6DB9">
      <w:r>
        <w:t xml:space="preserve">                            </w:t>
      </w:r>
    </w:p>
    <w:p w:rsidR="00FE6DB9" w:rsidRDefault="00FE6DB9" w:rsidP="00FE6DB9">
      <w:r>
        <w:t>«____» ____________________ 20  г                                    «____» ______________ 20  г</w:t>
      </w:r>
    </w:p>
    <w:p w:rsidR="00FE6DB9" w:rsidRDefault="00FE6DB9" w:rsidP="00FE6DB9"/>
    <w:p w:rsidR="00FE6DB9" w:rsidRDefault="00FE6DB9" w:rsidP="00FE6DB9"/>
    <w:p w:rsidR="00FE6DB9" w:rsidRDefault="00FE6DB9" w:rsidP="00FE6DB9"/>
    <w:p w:rsidR="00FE6DB9" w:rsidRDefault="00FE6DB9" w:rsidP="00FE6DB9"/>
    <w:p w:rsidR="00FE6DB9" w:rsidRDefault="00FE6DB9" w:rsidP="00FE6DB9"/>
    <w:p w:rsidR="00FE6DB9" w:rsidRDefault="00FE6DB9" w:rsidP="00FE6DB9"/>
    <w:p w:rsidR="00FE6DB9" w:rsidRDefault="00FE6DB9" w:rsidP="00FE6DB9"/>
    <w:p w:rsidR="00FE6DB9" w:rsidRDefault="00FE6DB9" w:rsidP="00FE6DB9"/>
    <w:p w:rsidR="00FE6DB9" w:rsidRPr="00613AE5" w:rsidRDefault="00FE6DB9" w:rsidP="00FE6DB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КОНТРОЛЬНО-ОЦЕНОЧНЫЕ МАТЕРИАЛЫ</w:t>
      </w:r>
    </w:p>
    <w:p w:rsidR="00FE6DB9" w:rsidRDefault="00FE6DB9" w:rsidP="00FE6D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ПРОИЗВОДСТВЕННОЙ </w:t>
      </w:r>
      <w:r w:rsidRPr="00613AE5">
        <w:rPr>
          <w:sz w:val="28"/>
          <w:szCs w:val="28"/>
        </w:rPr>
        <w:t xml:space="preserve"> ПРАКТИКИ</w:t>
      </w:r>
    </w:p>
    <w:p w:rsidR="00FE6DB9" w:rsidRPr="00613AE5" w:rsidRDefault="00FE6DB9" w:rsidP="00FE6DB9">
      <w:pPr>
        <w:jc w:val="center"/>
        <w:rPr>
          <w:sz w:val="28"/>
          <w:szCs w:val="28"/>
        </w:rPr>
      </w:pPr>
    </w:p>
    <w:p w:rsidR="00FE6DB9" w:rsidRDefault="00FE6DB9" w:rsidP="00FE6DB9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 xml:space="preserve">ПМ.01 </w:t>
      </w:r>
      <w:r>
        <w:rPr>
          <w:sz w:val="28"/>
          <w:szCs w:val="28"/>
        </w:rPr>
        <w:t xml:space="preserve">ОСУЩЕСТВЛЕНИЕ ПРОФЕССИОНАЛЬНОГО УХОДА </w:t>
      </w:r>
    </w:p>
    <w:p w:rsidR="00FE6DB9" w:rsidRPr="00613AE5" w:rsidRDefault="00FE6DB9" w:rsidP="00FE6DB9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ПАЦИЕНТОМ</w:t>
      </w:r>
    </w:p>
    <w:p w:rsidR="00FE6DB9" w:rsidRPr="00613AE5" w:rsidRDefault="00FE6DB9" w:rsidP="00FE6DB9">
      <w:pPr>
        <w:jc w:val="center"/>
        <w:rPr>
          <w:sz w:val="28"/>
          <w:szCs w:val="28"/>
        </w:rPr>
      </w:pPr>
    </w:p>
    <w:p w:rsidR="00FE6DB9" w:rsidRPr="00DE1B33" w:rsidRDefault="00FE6DB9" w:rsidP="00FE6DB9">
      <w:pPr>
        <w:jc w:val="center"/>
        <w:rPr>
          <w:sz w:val="28"/>
          <w:szCs w:val="28"/>
        </w:rPr>
      </w:pPr>
    </w:p>
    <w:p w:rsidR="00FE6DB9" w:rsidRPr="00DE1B33" w:rsidRDefault="00FE6DB9" w:rsidP="00FE6DB9">
      <w:pPr>
        <w:jc w:val="center"/>
        <w:rPr>
          <w:sz w:val="28"/>
          <w:szCs w:val="28"/>
        </w:rPr>
      </w:pPr>
    </w:p>
    <w:p w:rsidR="00FE6DB9" w:rsidRPr="00613AE5" w:rsidRDefault="00FE6DB9" w:rsidP="00FE6DB9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>для специальности</w:t>
      </w:r>
    </w:p>
    <w:p w:rsidR="00FE6DB9" w:rsidRPr="00613AE5" w:rsidRDefault="00FE6DB9" w:rsidP="00FE6DB9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>3</w:t>
      </w:r>
      <w:r w:rsidRPr="00EE1ACD">
        <w:rPr>
          <w:sz w:val="28"/>
          <w:szCs w:val="28"/>
        </w:rPr>
        <w:t>1</w:t>
      </w:r>
      <w:r w:rsidRPr="00613AE5">
        <w:rPr>
          <w:sz w:val="28"/>
          <w:szCs w:val="28"/>
        </w:rPr>
        <w:t>.02.01 «Лечебное дело»</w:t>
      </w:r>
    </w:p>
    <w:p w:rsidR="00FE6DB9" w:rsidRPr="00613AE5" w:rsidRDefault="00FE6DB9" w:rsidP="00FE6DB9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 xml:space="preserve">среднего профессионального образования </w:t>
      </w: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FE6DB9" w:rsidP="00FE6DB9">
      <w:pPr>
        <w:rPr>
          <w:sz w:val="28"/>
          <w:szCs w:val="28"/>
        </w:rPr>
      </w:pPr>
    </w:p>
    <w:p w:rsidR="00FE6DB9" w:rsidRPr="00613AE5" w:rsidRDefault="00D93690" w:rsidP="00FE6DB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Воронеж 20 ____</w:t>
      </w:r>
      <w:bookmarkStart w:id="0" w:name="_GoBack"/>
      <w:bookmarkEnd w:id="0"/>
    </w:p>
    <w:p w:rsidR="00FE6DB9" w:rsidRDefault="00FE6DB9" w:rsidP="00FE6DB9">
      <w:pPr>
        <w:outlineLvl w:val="0"/>
        <w:rPr>
          <w:sz w:val="28"/>
        </w:rPr>
      </w:pPr>
    </w:p>
    <w:p w:rsidR="0004473A" w:rsidRDefault="0004473A" w:rsidP="000447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к дифференцированному зачету </w:t>
      </w:r>
    </w:p>
    <w:p w:rsidR="0004473A" w:rsidRDefault="0004473A" w:rsidP="000447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производственной практике ПМ.01</w:t>
      </w:r>
    </w:p>
    <w:p w:rsidR="0004473A" w:rsidRDefault="0004473A" w:rsidP="0004473A">
      <w:pPr>
        <w:jc w:val="both"/>
        <w:rPr>
          <w:b/>
          <w:sz w:val="28"/>
          <w:szCs w:val="28"/>
        </w:rPr>
      </w:pPr>
    </w:p>
    <w:p w:rsidR="0004473A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04F64">
        <w:rPr>
          <w:rFonts w:ascii="Times New Roman" w:hAnsi="Times New Roman"/>
          <w:sz w:val="24"/>
          <w:szCs w:val="24"/>
        </w:rPr>
        <w:t>роведите генеральную, текущую уборку процедурного кабинета.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химическую дезинфекцию хирургического инструментария с учетом всех правил техники безопасности при работе с дезинфицирующими средствами, окажите</w:t>
      </w:r>
      <w:r>
        <w:rPr>
          <w:rFonts w:ascii="Times New Roman" w:hAnsi="Times New Roman"/>
          <w:sz w:val="24"/>
          <w:szCs w:val="24"/>
        </w:rPr>
        <w:t xml:space="preserve"> первую медицинскую помощь</w:t>
      </w:r>
      <w:r w:rsidRPr="00104F64">
        <w:rPr>
          <w:rStyle w:val="TimesNew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при возможном отравлении дезинфицирующими средствами, попадании их на кожу и слизистые оболочки.</w:t>
      </w:r>
    </w:p>
    <w:p w:rsidR="0004473A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оказание первой медицинской помощи сотруднику при проколе перчатки инфицированной иглой, попадании биологической жидкости на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слизистую </w:t>
      </w:r>
      <w:r w:rsidRPr="00104F64">
        <w:rPr>
          <w:rFonts w:ascii="Times New Roman" w:hAnsi="Times New Roman"/>
          <w:sz w:val="24"/>
          <w:szCs w:val="24"/>
        </w:rPr>
        <w:t xml:space="preserve">оболочку глаза, носа, рта, на неповрежденные кожные покровы, перечислите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состав </w:t>
      </w:r>
      <w:r w:rsidRPr="00104F64">
        <w:rPr>
          <w:rFonts w:ascii="Times New Roman" w:hAnsi="Times New Roman"/>
          <w:sz w:val="24"/>
          <w:szCs w:val="24"/>
        </w:rPr>
        <w:t>аптечки «Анти-</w:t>
      </w:r>
      <w:r>
        <w:rPr>
          <w:rFonts w:ascii="Times New Roman" w:hAnsi="Times New Roman"/>
          <w:sz w:val="24"/>
          <w:szCs w:val="24"/>
        </w:rPr>
        <w:t>ВИЧ</w:t>
      </w:r>
      <w:r w:rsidRPr="00104F64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04473A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</w:t>
      </w:r>
      <w:r w:rsidRPr="008E1D3F">
        <w:rPr>
          <w:rFonts w:ascii="Times New Roman" w:hAnsi="Times New Roman" w:cs="Times New Roman"/>
          <w:sz w:val="24"/>
          <w:szCs w:val="24"/>
        </w:rPr>
        <w:t>вед</w:t>
      </w:r>
      <w:r>
        <w:rPr>
          <w:rFonts w:ascii="Times New Roman" w:hAnsi="Times New Roman" w:cs="Times New Roman"/>
          <w:sz w:val="24"/>
          <w:szCs w:val="24"/>
        </w:rPr>
        <w:t>ите</w:t>
      </w:r>
      <w:r w:rsidRPr="008E1D3F">
        <w:rPr>
          <w:rFonts w:ascii="Times New Roman" w:hAnsi="Times New Roman" w:cs="Times New Roman"/>
          <w:sz w:val="24"/>
          <w:szCs w:val="24"/>
        </w:rPr>
        <w:t xml:space="preserve"> гигиеническ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8E1D3F">
        <w:rPr>
          <w:rFonts w:ascii="Times New Roman" w:hAnsi="Times New Roman" w:cs="Times New Roman"/>
          <w:sz w:val="24"/>
          <w:szCs w:val="24"/>
        </w:rPr>
        <w:t xml:space="preserve"> обработк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E1D3F">
        <w:rPr>
          <w:rFonts w:ascii="Times New Roman" w:hAnsi="Times New Roman" w:cs="Times New Roman"/>
          <w:sz w:val="24"/>
          <w:szCs w:val="24"/>
        </w:rPr>
        <w:t xml:space="preserve"> рук</w:t>
      </w:r>
      <w:r>
        <w:rPr>
          <w:rFonts w:ascii="Times New Roman" w:hAnsi="Times New Roman" w:cs="Times New Roman"/>
          <w:sz w:val="24"/>
          <w:szCs w:val="24"/>
        </w:rPr>
        <w:t>, продемонстрируйте</w:t>
      </w:r>
      <w:r>
        <w:rPr>
          <w:rFonts w:ascii="Times New Roman" w:hAnsi="Times New Roman"/>
          <w:sz w:val="24"/>
          <w:szCs w:val="24"/>
        </w:rPr>
        <w:t xml:space="preserve"> технику надевания стерильных перчаток и снятия использованных.</w:t>
      </w:r>
    </w:p>
    <w:p w:rsidR="0004473A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Проведите все этапы </w:t>
      </w:r>
      <w:proofErr w:type="spellStart"/>
      <w:r>
        <w:rPr>
          <w:rFonts w:ascii="Times New Roman" w:hAnsi="Times New Roman"/>
          <w:sz w:val="24"/>
          <w:szCs w:val="24"/>
        </w:rPr>
        <w:t>предстерилизационной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обработки инструментария с последующим контролем качества. Продемонстрируйте порядок укладки инструментов для стерилизации с учетом последующего контроля качества стерилизации.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Перечислите виды транспортировки пациента. Продемонстрируйте,  как помочь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пациенту </w:t>
      </w:r>
      <w:r w:rsidRPr="00104F64">
        <w:rPr>
          <w:rFonts w:ascii="Times New Roman" w:hAnsi="Times New Roman"/>
          <w:sz w:val="24"/>
          <w:szCs w:val="24"/>
        </w:rPr>
        <w:t xml:space="preserve">принять положение </w:t>
      </w:r>
      <w:proofErr w:type="spellStart"/>
      <w:r w:rsidRPr="00104F64">
        <w:rPr>
          <w:rFonts w:ascii="Times New Roman" w:hAnsi="Times New Roman"/>
          <w:sz w:val="24"/>
          <w:szCs w:val="24"/>
        </w:rPr>
        <w:t>Симса</w:t>
      </w:r>
      <w:proofErr w:type="spellEnd"/>
      <w:r w:rsidRPr="00104F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4F64">
        <w:rPr>
          <w:rFonts w:ascii="Times New Roman" w:hAnsi="Times New Roman"/>
          <w:sz w:val="24"/>
          <w:szCs w:val="24"/>
        </w:rPr>
        <w:t>Фаулера</w:t>
      </w:r>
      <w:proofErr w:type="spellEnd"/>
      <w:r w:rsidRPr="00104F64">
        <w:rPr>
          <w:rFonts w:ascii="Times New Roman" w:hAnsi="Times New Roman"/>
          <w:sz w:val="24"/>
          <w:szCs w:val="24"/>
        </w:rPr>
        <w:t>, подвинуться к изголовью кровати.</w:t>
      </w:r>
    </w:p>
    <w:p w:rsidR="0004473A" w:rsidRPr="008F25C2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after="0" w:line="30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Подготовьте емкости для сбора отходов класса «А»,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 xml:space="preserve">«Б». </w:t>
      </w:r>
      <w:r>
        <w:rPr>
          <w:rFonts w:ascii="Times New Roman" w:hAnsi="Times New Roman"/>
          <w:sz w:val="24"/>
          <w:szCs w:val="24"/>
        </w:rPr>
        <w:t>О</w:t>
      </w:r>
      <w:r w:rsidRPr="008F25C2">
        <w:rPr>
          <w:rFonts w:ascii="Times New Roman" w:hAnsi="Times New Roman" w:cs="Times New Roman"/>
          <w:bCs/>
          <w:sz w:val="24"/>
          <w:szCs w:val="24"/>
        </w:rPr>
        <w:t>существ</w:t>
      </w:r>
      <w:r>
        <w:rPr>
          <w:rFonts w:ascii="Times New Roman" w:hAnsi="Times New Roman" w:cs="Times New Roman"/>
          <w:bCs/>
          <w:sz w:val="24"/>
          <w:szCs w:val="24"/>
        </w:rPr>
        <w:t>ите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сбор медицинских отходов в места первичного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>. П</w:t>
      </w:r>
      <w:r w:rsidRPr="008F25C2">
        <w:rPr>
          <w:rFonts w:ascii="Times New Roman" w:hAnsi="Times New Roman" w:cs="Times New Roman"/>
          <w:bCs/>
          <w:sz w:val="24"/>
          <w:szCs w:val="24"/>
        </w:rPr>
        <w:t>ереме</w:t>
      </w:r>
      <w:r>
        <w:rPr>
          <w:rFonts w:ascii="Times New Roman" w:hAnsi="Times New Roman" w:cs="Times New Roman"/>
          <w:bCs/>
          <w:sz w:val="24"/>
          <w:szCs w:val="24"/>
        </w:rPr>
        <w:t>стите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медицински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отход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8F25C2">
        <w:rPr>
          <w:rFonts w:ascii="Times New Roman" w:hAnsi="Times New Roman" w:cs="Times New Roman"/>
          <w:bCs/>
          <w:sz w:val="24"/>
          <w:szCs w:val="24"/>
        </w:rPr>
        <w:t xml:space="preserve"> в места временного хранения с обеспечением сохранности перемещаемых объектов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4473A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Проведите антропометрию пациента.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исследования пульса, артериального давления,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температуры </w:t>
      </w:r>
      <w:r w:rsidRPr="00104F64">
        <w:rPr>
          <w:rFonts w:ascii="Times New Roman" w:hAnsi="Times New Roman"/>
          <w:sz w:val="24"/>
          <w:szCs w:val="24"/>
        </w:rPr>
        <w:t>тела, подсчета ЧДД с регистрацией полученных данных.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осмотр волосистой части головы, продемонстрируйте проведение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полной и </w:t>
      </w:r>
      <w:r w:rsidRPr="00104F64">
        <w:rPr>
          <w:rFonts w:ascii="Times New Roman" w:hAnsi="Times New Roman"/>
          <w:sz w:val="24"/>
          <w:szCs w:val="24"/>
        </w:rPr>
        <w:t xml:space="preserve">частичной санитарной обработки пациента, дезинсекционные мероприятия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при </w:t>
      </w:r>
      <w:r w:rsidRPr="00104F64">
        <w:rPr>
          <w:rFonts w:ascii="Times New Roman" w:hAnsi="Times New Roman"/>
          <w:sz w:val="24"/>
          <w:szCs w:val="24"/>
        </w:rPr>
        <w:t>выявлении педикулеза.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применения простейших методов физиотерапии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(постановки </w:t>
      </w:r>
      <w:r w:rsidRPr="00104F64">
        <w:rPr>
          <w:rFonts w:ascii="Times New Roman" w:hAnsi="Times New Roman"/>
          <w:sz w:val="24"/>
          <w:szCs w:val="24"/>
        </w:rPr>
        <w:t>грелки, пузыря со льдом,</w:t>
      </w:r>
      <w:r>
        <w:rPr>
          <w:rFonts w:ascii="Times New Roman" w:hAnsi="Times New Roman"/>
          <w:sz w:val="24"/>
          <w:szCs w:val="24"/>
        </w:rPr>
        <w:t xml:space="preserve"> холодного, согревающего</w:t>
      </w:r>
      <w:r w:rsidRPr="00104F64">
        <w:rPr>
          <w:rFonts w:ascii="Times New Roman" w:hAnsi="Times New Roman"/>
          <w:sz w:val="24"/>
          <w:szCs w:val="24"/>
        </w:rPr>
        <w:t xml:space="preserve"> компрессов)</w:t>
      </w:r>
      <w:r>
        <w:rPr>
          <w:rFonts w:ascii="Times New Roman" w:hAnsi="Times New Roman"/>
          <w:sz w:val="24"/>
          <w:szCs w:val="24"/>
        </w:rPr>
        <w:t>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зонда через нос, рот, кормления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пациента через </w:t>
      </w:r>
      <w:r w:rsidRPr="00104F64">
        <w:rPr>
          <w:rFonts w:ascii="Times New Roman" w:hAnsi="Times New Roman"/>
          <w:sz w:val="24"/>
          <w:szCs w:val="24"/>
        </w:rPr>
        <w:t>него, ухода за ним, технику промывания желудка, помощи при рвоте.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женщины, мужчины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ухода </w:t>
      </w:r>
      <w:r w:rsidRPr="00104F64">
        <w:rPr>
          <w:rFonts w:ascii="Times New Roman" w:hAnsi="Times New Roman"/>
          <w:sz w:val="24"/>
          <w:szCs w:val="24"/>
        </w:rPr>
        <w:t>за постоянным катетером.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и пастельного белья тяжелобольному, правила обращения с грязным бельем.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чистки зубов пациента, ухода за полостью рта 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зубными </w:t>
      </w:r>
      <w:r w:rsidRPr="00104F64">
        <w:rPr>
          <w:rFonts w:ascii="Times New Roman" w:hAnsi="Times New Roman"/>
          <w:sz w:val="24"/>
          <w:szCs w:val="24"/>
        </w:rPr>
        <w:t>протезами пациента.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ухода за телом пациента, профилактику </w:t>
      </w:r>
      <w:r w:rsidRPr="00104F64">
        <w:rPr>
          <w:rStyle w:val="1"/>
          <w:rFonts w:ascii="Times New Roman" w:hAnsi="Times New Roman"/>
          <w:sz w:val="24"/>
          <w:szCs w:val="24"/>
        </w:rPr>
        <w:t>пролежней.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нос, ухо, глаза, применения лекарственных средств на кожу.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 технику разведения и набора антибактериального препарата из флакона.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подкожного введения масляных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препаратов, </w:t>
      </w:r>
      <w:r w:rsidRPr="00104F64">
        <w:rPr>
          <w:rFonts w:ascii="Times New Roman" w:hAnsi="Times New Roman"/>
          <w:sz w:val="24"/>
          <w:szCs w:val="24"/>
        </w:rPr>
        <w:t>внутрикожного введения лекарственных препаратов.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lastRenderedPageBreak/>
        <w:t xml:space="preserve">Продемонстрируйте технику внутримышечного введения лекарственных </w:t>
      </w:r>
      <w:r w:rsidRPr="00104F64">
        <w:rPr>
          <w:rStyle w:val="1"/>
          <w:rFonts w:ascii="Times New Roman" w:hAnsi="Times New Roman"/>
          <w:sz w:val="24"/>
          <w:szCs w:val="24"/>
        </w:rPr>
        <w:t>препаратов.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вены, внутривенного введения лекарственных препаратов, заполнения системы для внутривенного капельного вливания.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оказание неотложной помощи при анафилактическом шоке, некрозе, масляной эмболии, бронхиальной астме, образовании инфильтрата.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особенности расчета дозы инсулина, введения препарата, возможные осложнения.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клизмы, гипертонической клизмы.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трубки, масляной клизмы.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бактериологическое исследование,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, по Нечипоренко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простейшие, на копрологическое исследование и бактериологическое исследование, на скрытую кровь.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цистоскопии, УЗИ мочевого пузыря.</w:t>
      </w:r>
    </w:p>
    <w:p w:rsidR="0004473A" w:rsidRPr="00104F64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04473A" w:rsidRPr="0004473A" w:rsidRDefault="0004473A" w:rsidP="0004473A">
      <w:pPr>
        <w:pStyle w:val="2"/>
        <w:numPr>
          <w:ilvl w:val="0"/>
          <w:numId w:val="1"/>
        </w:numPr>
        <w:shd w:val="clear" w:color="auto" w:fill="auto"/>
        <w:tabs>
          <w:tab w:val="left" w:pos="493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  <w:sectPr w:rsidR="0004473A" w:rsidRPr="0004473A" w:rsidSect="001C7057">
          <w:pgSz w:w="11909" w:h="16838"/>
          <w:pgMar w:top="1134" w:right="1073" w:bottom="1053" w:left="1102" w:header="0" w:footer="3" w:gutter="0"/>
          <w:cols w:space="720"/>
        </w:sectPr>
      </w:pPr>
      <w:r w:rsidRPr="00104F64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</w:t>
      </w:r>
      <w:r>
        <w:rPr>
          <w:rFonts w:ascii="Times New Roman" w:hAnsi="Times New Roman"/>
          <w:sz w:val="24"/>
          <w:szCs w:val="24"/>
        </w:rPr>
        <w:t xml:space="preserve"> отделение.</w:t>
      </w:r>
    </w:p>
    <w:p w:rsidR="000722A0" w:rsidRDefault="000722A0" w:rsidP="00640F57"/>
    <w:sectPr w:rsidR="00072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7B6"/>
    <w:multiLevelType w:val="hybridMultilevel"/>
    <w:tmpl w:val="3922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DB9"/>
    <w:rsid w:val="0004473A"/>
    <w:rsid w:val="000722A0"/>
    <w:rsid w:val="00640F57"/>
    <w:rsid w:val="007576AA"/>
    <w:rsid w:val="00D93690"/>
    <w:rsid w:val="00FE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D5AC"/>
  <w15:docId w15:val="{1B51B10C-D877-4FF7-92BE-5F020234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04473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04473A"/>
    <w:pPr>
      <w:widowControl w:val="0"/>
      <w:shd w:val="clear" w:color="auto" w:fill="FFFFFF"/>
      <w:spacing w:after="300" w:line="240" w:lineRule="atLeast"/>
      <w:ind w:hanging="360"/>
    </w:pPr>
    <w:rPr>
      <w:rFonts w:ascii="Calibri" w:eastAsiaTheme="minorHAnsi" w:hAnsi="Calibri" w:cs="Calibri"/>
      <w:sz w:val="21"/>
      <w:szCs w:val="21"/>
      <w:lang w:eastAsia="en-US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04473A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">
    <w:name w:val="Основной текст1"/>
    <w:basedOn w:val="a3"/>
    <w:uiPriority w:val="99"/>
    <w:rsid w:val="0004473A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775</Words>
  <Characters>4419</Characters>
  <Application>Microsoft Office Word</Application>
  <DocSecurity>0</DocSecurity>
  <Lines>36</Lines>
  <Paragraphs>10</Paragraphs>
  <ScaleCrop>false</ScaleCrop>
  <Company>Hewlett-Packard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dcterms:created xsi:type="dcterms:W3CDTF">2023-12-17T21:39:00Z</dcterms:created>
  <dcterms:modified xsi:type="dcterms:W3CDTF">2025-01-16T09:12:00Z</dcterms:modified>
</cp:coreProperties>
</file>