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BF1" w:rsidRPr="006C0BF1" w:rsidRDefault="006C0BF1" w:rsidP="006C0BF1">
      <w:pPr>
        <w:pStyle w:val="2"/>
        <w:jc w:val="center"/>
        <w:rPr>
          <w:rFonts w:ascii="Times New Roman" w:hAnsi="Times New Roman"/>
          <w:i w:val="0"/>
        </w:rPr>
      </w:pPr>
      <w:r w:rsidRPr="006C0BF1">
        <w:rPr>
          <w:rFonts w:ascii="Times New Roman" w:hAnsi="Times New Roman"/>
          <w:i w:val="0"/>
        </w:rPr>
        <w:t>Бюджетное профессиональное образовательное учреждение</w:t>
      </w:r>
    </w:p>
    <w:p w:rsidR="006C0BF1" w:rsidRPr="006C0BF1" w:rsidRDefault="006C0BF1" w:rsidP="006C0BF1">
      <w:pPr>
        <w:pStyle w:val="2"/>
        <w:jc w:val="center"/>
        <w:rPr>
          <w:rFonts w:ascii="Times New Roman" w:hAnsi="Times New Roman"/>
          <w:i w:val="0"/>
        </w:rPr>
      </w:pPr>
      <w:r w:rsidRPr="006C0BF1">
        <w:rPr>
          <w:rFonts w:ascii="Times New Roman" w:hAnsi="Times New Roman"/>
          <w:i w:val="0"/>
        </w:rPr>
        <w:t>Воронежской области</w:t>
      </w:r>
    </w:p>
    <w:p w:rsidR="006C0BF1" w:rsidRPr="006C0BF1" w:rsidRDefault="006C0BF1" w:rsidP="006C0BF1">
      <w:pPr>
        <w:pStyle w:val="2"/>
        <w:jc w:val="center"/>
        <w:rPr>
          <w:rFonts w:ascii="Times New Roman" w:hAnsi="Times New Roman"/>
          <w:i w:val="0"/>
        </w:rPr>
      </w:pPr>
      <w:r w:rsidRPr="006C0BF1">
        <w:rPr>
          <w:rFonts w:ascii="Times New Roman" w:hAnsi="Times New Roman"/>
          <w:i w:val="0"/>
        </w:rPr>
        <w:t>«ВОРОНЕЖСКИЙ БАЗОВЫЙ МЕДИЦИНСКИЙ КОЛЛЕДЖ»</w:t>
      </w:r>
    </w:p>
    <w:p w:rsidR="006C0BF1" w:rsidRPr="006C0BF1" w:rsidRDefault="006C0BF1" w:rsidP="006C0BF1">
      <w:pPr>
        <w:jc w:val="center"/>
        <w:rPr>
          <w:rFonts w:ascii="Times New Roman" w:hAnsi="Times New Roman"/>
          <w:b/>
          <w:bCs/>
          <w:sz w:val="28"/>
          <w:szCs w:val="28"/>
        </w:rPr>
      </w:pPr>
    </w:p>
    <w:p w:rsidR="006C0BF1" w:rsidRPr="006C0BF1" w:rsidRDefault="006C0BF1" w:rsidP="006C0BF1">
      <w:pPr>
        <w:jc w:val="center"/>
        <w:rPr>
          <w:rFonts w:ascii="Times New Roman" w:hAnsi="Times New Roman"/>
          <w:b/>
          <w:bCs/>
          <w:sz w:val="24"/>
          <w:szCs w:val="24"/>
        </w:rPr>
      </w:pPr>
    </w:p>
    <w:p w:rsidR="006C0BF1" w:rsidRPr="006C0BF1" w:rsidRDefault="006C0BF1" w:rsidP="006C0BF1">
      <w:pPr>
        <w:jc w:val="center"/>
        <w:rPr>
          <w:rFonts w:ascii="Times New Roman" w:hAnsi="Times New Roman"/>
          <w:b/>
          <w:bCs/>
          <w:sz w:val="24"/>
          <w:szCs w:val="24"/>
        </w:rPr>
      </w:pPr>
    </w:p>
    <w:p w:rsidR="006C0BF1" w:rsidRPr="006C0BF1" w:rsidRDefault="006C0BF1" w:rsidP="006C0BF1">
      <w:pPr>
        <w:jc w:val="center"/>
        <w:rPr>
          <w:rFonts w:ascii="Times New Roman" w:hAnsi="Times New Roman"/>
          <w:b/>
          <w:bCs/>
          <w:sz w:val="24"/>
          <w:szCs w:val="24"/>
        </w:rPr>
      </w:pPr>
    </w:p>
    <w:p w:rsidR="006C0BF1" w:rsidRPr="006C0BF1" w:rsidRDefault="006C0BF1" w:rsidP="006C0BF1">
      <w:pPr>
        <w:pStyle w:val="3"/>
        <w:jc w:val="center"/>
        <w:rPr>
          <w:rFonts w:ascii="Times New Roman" w:hAnsi="Times New Roman"/>
          <w:b w:val="0"/>
          <w:bCs w:val="0"/>
          <w:sz w:val="28"/>
          <w:szCs w:val="28"/>
        </w:rPr>
      </w:pPr>
      <w:r w:rsidRPr="006C0BF1">
        <w:rPr>
          <w:rFonts w:ascii="Times New Roman" w:hAnsi="Times New Roman"/>
          <w:b w:val="0"/>
          <w:bCs w:val="0"/>
          <w:sz w:val="28"/>
          <w:szCs w:val="28"/>
          <w:lang w:val="ru-RU"/>
        </w:rPr>
        <w:t>Р</w:t>
      </w:r>
      <w:r w:rsidRPr="006C0BF1">
        <w:rPr>
          <w:rFonts w:ascii="Times New Roman" w:hAnsi="Times New Roman"/>
          <w:b w:val="0"/>
          <w:bCs w:val="0"/>
          <w:sz w:val="28"/>
          <w:szCs w:val="28"/>
        </w:rPr>
        <w:t>АБОЧАЯ ПРОГРАММА</w:t>
      </w:r>
    </w:p>
    <w:p w:rsidR="006C0BF1" w:rsidRPr="006C0BF1" w:rsidRDefault="006C0BF1" w:rsidP="006C0BF1">
      <w:pPr>
        <w:jc w:val="center"/>
        <w:rPr>
          <w:rFonts w:ascii="Times New Roman" w:hAnsi="Times New Roman"/>
          <w:sz w:val="28"/>
          <w:szCs w:val="28"/>
        </w:rPr>
      </w:pPr>
    </w:p>
    <w:p w:rsidR="006C0BF1" w:rsidRPr="006C0BF1" w:rsidRDefault="006C0BF1" w:rsidP="006C0BF1">
      <w:pPr>
        <w:jc w:val="center"/>
        <w:rPr>
          <w:rFonts w:ascii="Times New Roman" w:hAnsi="Times New Roman"/>
          <w:sz w:val="28"/>
          <w:szCs w:val="28"/>
        </w:rPr>
      </w:pPr>
    </w:p>
    <w:p w:rsidR="006C0BF1" w:rsidRPr="006C0BF1" w:rsidRDefault="006C0BF1" w:rsidP="006C0BF1">
      <w:pPr>
        <w:jc w:val="center"/>
        <w:rPr>
          <w:rFonts w:ascii="Times New Roman" w:hAnsi="Times New Roman"/>
          <w:sz w:val="28"/>
          <w:szCs w:val="28"/>
        </w:rPr>
      </w:pPr>
      <w:r>
        <w:rPr>
          <w:rFonts w:ascii="Times New Roman" w:hAnsi="Times New Roman"/>
          <w:sz w:val="28"/>
          <w:szCs w:val="28"/>
        </w:rPr>
        <w:t xml:space="preserve">Учебной </w:t>
      </w:r>
      <w:r w:rsidRPr="006C0BF1">
        <w:rPr>
          <w:rFonts w:ascii="Times New Roman" w:hAnsi="Times New Roman"/>
          <w:sz w:val="28"/>
          <w:szCs w:val="28"/>
        </w:rPr>
        <w:t xml:space="preserve">дисциплины </w:t>
      </w:r>
      <w:r>
        <w:rPr>
          <w:rFonts w:ascii="Times New Roman" w:hAnsi="Times New Roman"/>
          <w:sz w:val="28"/>
          <w:szCs w:val="28"/>
        </w:rPr>
        <w:t xml:space="preserve">ОП 07 </w:t>
      </w:r>
      <w:r w:rsidRPr="006C0BF1">
        <w:rPr>
          <w:rFonts w:ascii="Times New Roman" w:hAnsi="Times New Roman"/>
          <w:sz w:val="28"/>
          <w:szCs w:val="28"/>
        </w:rPr>
        <w:t>«Здоровый человек и его окружение»</w:t>
      </w:r>
    </w:p>
    <w:p w:rsidR="006C0BF1" w:rsidRPr="006C0BF1" w:rsidRDefault="006C0BF1" w:rsidP="006C0BF1">
      <w:pPr>
        <w:jc w:val="center"/>
        <w:rPr>
          <w:rFonts w:ascii="Times New Roman" w:hAnsi="Times New Roman"/>
          <w:sz w:val="28"/>
          <w:szCs w:val="28"/>
        </w:rPr>
      </w:pPr>
      <w:r w:rsidRPr="006C0BF1">
        <w:rPr>
          <w:rFonts w:ascii="Times New Roman" w:hAnsi="Times New Roman"/>
          <w:sz w:val="28"/>
          <w:szCs w:val="28"/>
        </w:rPr>
        <w:t>для специальности среднего профессионального образования 31.02.01 «Лечебное дело»</w:t>
      </w:r>
    </w:p>
    <w:p w:rsidR="006C0BF1" w:rsidRPr="006C0BF1" w:rsidRDefault="006C0BF1" w:rsidP="006C0BF1">
      <w:pPr>
        <w:jc w:val="center"/>
        <w:rPr>
          <w:rFonts w:ascii="Times New Roman" w:hAnsi="Times New Roman"/>
          <w:sz w:val="28"/>
          <w:szCs w:val="28"/>
        </w:rPr>
      </w:pPr>
    </w:p>
    <w:p w:rsidR="006C0BF1" w:rsidRPr="006C0BF1" w:rsidRDefault="006C0BF1" w:rsidP="006C0BF1">
      <w:pPr>
        <w:jc w:val="center"/>
        <w:rPr>
          <w:rFonts w:ascii="Times New Roman" w:hAnsi="Times New Roman"/>
          <w:sz w:val="24"/>
          <w:szCs w:val="24"/>
        </w:rPr>
      </w:pPr>
    </w:p>
    <w:p w:rsidR="006C0BF1" w:rsidRPr="006C0BF1" w:rsidRDefault="006C0BF1" w:rsidP="006C0BF1">
      <w:pPr>
        <w:jc w:val="center"/>
        <w:rPr>
          <w:rFonts w:ascii="Times New Roman" w:hAnsi="Times New Roman"/>
          <w:sz w:val="24"/>
          <w:szCs w:val="24"/>
        </w:rPr>
      </w:pPr>
    </w:p>
    <w:p w:rsidR="006C0BF1" w:rsidRPr="006C0BF1" w:rsidRDefault="006C0BF1" w:rsidP="006C0BF1">
      <w:pPr>
        <w:jc w:val="center"/>
        <w:rPr>
          <w:rFonts w:ascii="Times New Roman" w:hAnsi="Times New Roman"/>
          <w:sz w:val="24"/>
          <w:szCs w:val="24"/>
        </w:rPr>
      </w:pPr>
    </w:p>
    <w:p w:rsidR="006C0BF1" w:rsidRPr="006C0BF1" w:rsidRDefault="006C0BF1" w:rsidP="006C0BF1">
      <w:pPr>
        <w:jc w:val="center"/>
        <w:rPr>
          <w:rFonts w:ascii="Times New Roman" w:hAnsi="Times New Roman"/>
          <w:b/>
          <w:bCs/>
          <w:sz w:val="24"/>
          <w:szCs w:val="24"/>
        </w:rPr>
      </w:pPr>
    </w:p>
    <w:p w:rsidR="006C0BF1" w:rsidRPr="006C0BF1" w:rsidRDefault="006C0BF1" w:rsidP="006C0BF1">
      <w:pPr>
        <w:ind w:left="3960"/>
        <w:jc w:val="center"/>
        <w:rPr>
          <w:rFonts w:ascii="Times New Roman" w:hAnsi="Times New Roman"/>
          <w:b/>
          <w:bCs/>
          <w:sz w:val="24"/>
          <w:szCs w:val="24"/>
        </w:rPr>
      </w:pPr>
    </w:p>
    <w:p w:rsidR="006C0BF1" w:rsidRPr="006C0BF1" w:rsidRDefault="006C0BF1" w:rsidP="006C0BF1">
      <w:pPr>
        <w:pStyle w:val="5"/>
        <w:ind w:left="3960"/>
        <w:rPr>
          <w:sz w:val="24"/>
          <w:szCs w:val="24"/>
        </w:rPr>
      </w:pPr>
      <w:r w:rsidRPr="006C0BF1">
        <w:rPr>
          <w:sz w:val="24"/>
          <w:szCs w:val="24"/>
        </w:rPr>
        <w:t xml:space="preserve"> </w:t>
      </w:r>
    </w:p>
    <w:p w:rsidR="006C0BF1" w:rsidRPr="006C0BF1" w:rsidRDefault="006C0BF1" w:rsidP="006C0BF1">
      <w:pPr>
        <w:ind w:left="3960"/>
        <w:rPr>
          <w:rFonts w:ascii="Times New Roman" w:hAnsi="Times New Roman"/>
          <w:sz w:val="24"/>
          <w:szCs w:val="24"/>
        </w:rPr>
      </w:pPr>
      <w:r w:rsidRPr="006C0BF1">
        <w:rPr>
          <w:rFonts w:ascii="Times New Roman" w:hAnsi="Times New Roman"/>
          <w:sz w:val="24"/>
          <w:szCs w:val="24"/>
        </w:rPr>
        <w:t xml:space="preserve"> </w:t>
      </w:r>
    </w:p>
    <w:p w:rsidR="006C0BF1" w:rsidRPr="006C0BF1" w:rsidRDefault="006C0BF1" w:rsidP="006C0BF1">
      <w:pPr>
        <w:rPr>
          <w:rFonts w:ascii="Times New Roman" w:hAnsi="Times New Roman"/>
          <w:sz w:val="24"/>
          <w:szCs w:val="24"/>
        </w:rPr>
      </w:pPr>
    </w:p>
    <w:p w:rsidR="006C0BF1" w:rsidRPr="006C0BF1" w:rsidRDefault="006C0BF1" w:rsidP="006C0BF1">
      <w:pPr>
        <w:rPr>
          <w:rFonts w:ascii="Times New Roman" w:hAnsi="Times New Roman"/>
          <w:sz w:val="24"/>
          <w:szCs w:val="24"/>
        </w:rPr>
      </w:pPr>
    </w:p>
    <w:p w:rsidR="006C0BF1" w:rsidRPr="006C0BF1" w:rsidRDefault="006C0BF1" w:rsidP="006C0BF1">
      <w:pPr>
        <w:rPr>
          <w:rFonts w:ascii="Times New Roman" w:hAnsi="Times New Roman"/>
          <w:sz w:val="24"/>
          <w:szCs w:val="24"/>
        </w:rPr>
      </w:pPr>
    </w:p>
    <w:p w:rsidR="006C0BF1" w:rsidRPr="006C0BF1" w:rsidRDefault="006C0BF1" w:rsidP="006C0BF1">
      <w:pPr>
        <w:jc w:val="center"/>
        <w:rPr>
          <w:rFonts w:ascii="Times New Roman" w:hAnsi="Times New Roman"/>
          <w:b/>
          <w:bCs/>
          <w:sz w:val="24"/>
          <w:szCs w:val="24"/>
        </w:rPr>
      </w:pPr>
    </w:p>
    <w:p w:rsidR="006C0BF1" w:rsidRPr="006C0BF1" w:rsidRDefault="006C0BF1" w:rsidP="006C0BF1">
      <w:pPr>
        <w:jc w:val="center"/>
        <w:rPr>
          <w:rFonts w:ascii="Times New Roman" w:hAnsi="Times New Roman"/>
          <w:b/>
          <w:bCs/>
          <w:sz w:val="24"/>
          <w:szCs w:val="24"/>
        </w:rPr>
      </w:pPr>
    </w:p>
    <w:p w:rsidR="006C0BF1" w:rsidRDefault="006C0BF1" w:rsidP="006C0BF1">
      <w:pPr>
        <w:pStyle w:val="6"/>
        <w:jc w:val="center"/>
        <w:rPr>
          <w:sz w:val="24"/>
          <w:szCs w:val="24"/>
        </w:rPr>
      </w:pPr>
      <w:r w:rsidRPr="006C0BF1">
        <w:rPr>
          <w:sz w:val="24"/>
          <w:szCs w:val="24"/>
        </w:rPr>
        <w:t>ВОРОНЕЖ,</w:t>
      </w:r>
      <w:r w:rsidR="00522096">
        <w:rPr>
          <w:sz w:val="24"/>
          <w:szCs w:val="24"/>
        </w:rPr>
        <w:t xml:space="preserve"> 20 _____</w:t>
      </w:r>
      <w:r w:rsidRPr="006C0BF1">
        <w:rPr>
          <w:sz w:val="24"/>
          <w:szCs w:val="24"/>
        </w:rPr>
        <w:t xml:space="preserve"> г</w:t>
      </w:r>
    </w:p>
    <w:p w:rsidR="006C0BF1" w:rsidRPr="006C0BF1" w:rsidRDefault="006C0BF1" w:rsidP="006C0BF1"/>
    <w:p w:rsidR="006C0BF1" w:rsidRDefault="006C0BF1" w:rsidP="00072F3E">
      <w:pPr>
        <w:spacing w:after="0" w:line="240" w:lineRule="atLeast"/>
        <w:jc w:val="right"/>
        <w:rPr>
          <w:rFonts w:ascii="Times New Roman" w:hAnsi="Times New Roman"/>
          <w:b/>
          <w:i/>
          <w:sz w:val="24"/>
          <w:szCs w:val="24"/>
        </w:rPr>
      </w:pPr>
    </w:p>
    <w:tbl>
      <w:tblPr>
        <w:tblStyle w:val="afffff6"/>
        <w:tblW w:w="0" w:type="auto"/>
        <w:tblLook w:val="04A0" w:firstRow="1" w:lastRow="0" w:firstColumn="1" w:lastColumn="0" w:noHBand="0" w:noVBand="1"/>
      </w:tblPr>
      <w:tblGrid>
        <w:gridCol w:w="4673"/>
        <w:gridCol w:w="4672"/>
      </w:tblGrid>
      <w:tr w:rsidR="00CE583A" w:rsidTr="00CE583A">
        <w:tc>
          <w:tcPr>
            <w:tcW w:w="4673" w:type="dxa"/>
          </w:tcPr>
          <w:p w:rsidR="00CE583A" w:rsidRDefault="00CE583A" w:rsidP="008007F4">
            <w:pPr>
              <w:rPr>
                <w:rFonts w:ascii="Times New Roman" w:hAnsi="Times New Roman"/>
                <w:bCs/>
                <w:iCs/>
                <w:sz w:val="24"/>
                <w:szCs w:val="24"/>
              </w:rPr>
            </w:pPr>
            <w:r w:rsidRPr="007308BA">
              <w:rPr>
                <w:rFonts w:ascii="Times New Roman" w:hAnsi="Times New Roman"/>
                <w:bCs/>
                <w:iCs/>
                <w:sz w:val="24"/>
                <w:szCs w:val="24"/>
              </w:rPr>
              <w:t>Одобрена ЦМК</w:t>
            </w:r>
          </w:p>
          <w:p w:rsidR="00CE583A" w:rsidRDefault="00CE583A" w:rsidP="008007F4">
            <w:pPr>
              <w:rPr>
                <w:rFonts w:ascii="Times New Roman" w:hAnsi="Times New Roman"/>
                <w:bCs/>
                <w:iCs/>
                <w:sz w:val="24"/>
                <w:szCs w:val="24"/>
              </w:rPr>
            </w:pPr>
          </w:p>
          <w:p w:rsidR="00CE583A" w:rsidRDefault="00CE583A" w:rsidP="008007F4">
            <w:pPr>
              <w:rPr>
                <w:rFonts w:ascii="Times New Roman" w:hAnsi="Times New Roman"/>
                <w:bCs/>
                <w:iCs/>
                <w:sz w:val="24"/>
                <w:szCs w:val="24"/>
              </w:rPr>
            </w:pPr>
            <w:r w:rsidRPr="007308BA">
              <w:rPr>
                <w:rFonts w:ascii="Times New Roman" w:hAnsi="Times New Roman"/>
                <w:bCs/>
                <w:iCs/>
                <w:sz w:val="24"/>
                <w:szCs w:val="24"/>
              </w:rPr>
              <w:t>_____________________</w:t>
            </w:r>
          </w:p>
          <w:p w:rsidR="00CE583A" w:rsidRDefault="00CE583A" w:rsidP="008007F4">
            <w:pPr>
              <w:rPr>
                <w:rFonts w:ascii="Times New Roman" w:hAnsi="Times New Roman"/>
                <w:bCs/>
                <w:iCs/>
                <w:sz w:val="24"/>
                <w:szCs w:val="24"/>
              </w:rPr>
            </w:pPr>
          </w:p>
          <w:p w:rsidR="00CE583A" w:rsidRDefault="00CE583A" w:rsidP="008007F4">
            <w:pPr>
              <w:rPr>
                <w:rFonts w:ascii="Times New Roman" w:hAnsi="Times New Roman"/>
                <w:bCs/>
                <w:iCs/>
                <w:sz w:val="24"/>
                <w:szCs w:val="24"/>
              </w:rPr>
            </w:pPr>
            <w:r w:rsidRPr="007308BA">
              <w:rPr>
                <w:rFonts w:ascii="Times New Roman" w:hAnsi="Times New Roman"/>
                <w:bCs/>
                <w:iCs/>
                <w:sz w:val="24"/>
                <w:szCs w:val="24"/>
              </w:rPr>
              <w:t>Протокол №</w:t>
            </w:r>
          </w:p>
          <w:p w:rsidR="00CE583A" w:rsidRDefault="00CE583A" w:rsidP="008007F4">
            <w:pPr>
              <w:rPr>
                <w:rFonts w:ascii="Times New Roman" w:hAnsi="Times New Roman"/>
                <w:bCs/>
                <w:iCs/>
                <w:sz w:val="24"/>
                <w:szCs w:val="24"/>
              </w:rPr>
            </w:pPr>
          </w:p>
          <w:p w:rsidR="00CE583A" w:rsidRDefault="00CE583A" w:rsidP="008007F4">
            <w:pPr>
              <w:rPr>
                <w:rFonts w:ascii="Times New Roman" w:hAnsi="Times New Roman"/>
                <w:bCs/>
                <w:iCs/>
                <w:sz w:val="24"/>
                <w:szCs w:val="24"/>
              </w:rPr>
            </w:pPr>
            <w:r>
              <w:rPr>
                <w:rFonts w:ascii="Times New Roman" w:hAnsi="Times New Roman"/>
                <w:bCs/>
                <w:iCs/>
                <w:sz w:val="24"/>
                <w:szCs w:val="24"/>
              </w:rPr>
              <w:t xml:space="preserve">От </w:t>
            </w: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CE583A" w:rsidRDefault="00CE583A" w:rsidP="008007F4">
            <w:pPr>
              <w:rPr>
                <w:rFonts w:ascii="Times New Roman" w:hAnsi="Times New Roman"/>
                <w:bCs/>
                <w:iCs/>
                <w:sz w:val="24"/>
                <w:szCs w:val="24"/>
              </w:rPr>
            </w:pPr>
          </w:p>
          <w:p w:rsidR="00CE583A" w:rsidRDefault="00CE583A" w:rsidP="008007F4">
            <w:pPr>
              <w:rPr>
                <w:rFonts w:ascii="Times New Roman" w:hAnsi="Times New Roman"/>
                <w:bCs/>
                <w:iCs/>
                <w:sz w:val="24"/>
                <w:szCs w:val="24"/>
              </w:rPr>
            </w:pPr>
            <w:r w:rsidRPr="007308BA">
              <w:rPr>
                <w:rFonts w:ascii="Times New Roman" w:hAnsi="Times New Roman"/>
                <w:bCs/>
                <w:iCs/>
                <w:sz w:val="24"/>
                <w:szCs w:val="24"/>
              </w:rPr>
              <w:t xml:space="preserve">Председатель:                                                </w:t>
            </w:r>
          </w:p>
          <w:p w:rsidR="00CE583A" w:rsidRDefault="00CE583A" w:rsidP="008007F4">
            <w:pPr>
              <w:rPr>
                <w:rFonts w:ascii="Times New Roman" w:hAnsi="Times New Roman"/>
                <w:bCs/>
                <w:iCs/>
                <w:sz w:val="24"/>
                <w:szCs w:val="24"/>
              </w:rPr>
            </w:pPr>
          </w:p>
          <w:p w:rsidR="00CE583A" w:rsidRDefault="00CE583A" w:rsidP="008007F4">
            <w:pPr>
              <w:rPr>
                <w:rFonts w:ascii="Times New Roman" w:hAnsi="Times New Roman"/>
                <w:bCs/>
                <w:iCs/>
                <w:sz w:val="24"/>
                <w:szCs w:val="24"/>
              </w:rPr>
            </w:pPr>
          </w:p>
          <w:p w:rsidR="00CE583A" w:rsidRPr="007308BA" w:rsidRDefault="00CE583A" w:rsidP="008007F4">
            <w:pPr>
              <w:rPr>
                <w:rFonts w:ascii="Times New Roman" w:hAnsi="Times New Roman"/>
                <w:bCs/>
                <w:iCs/>
                <w:sz w:val="24"/>
                <w:szCs w:val="24"/>
              </w:rPr>
            </w:pPr>
            <w:r w:rsidRPr="007308BA">
              <w:rPr>
                <w:rFonts w:ascii="Times New Roman" w:hAnsi="Times New Roman"/>
                <w:bCs/>
                <w:iCs/>
                <w:sz w:val="24"/>
                <w:szCs w:val="24"/>
              </w:rPr>
              <w:t>_______________________________</w:t>
            </w:r>
          </w:p>
          <w:p w:rsidR="00CE583A" w:rsidRDefault="00CE583A" w:rsidP="008007F4">
            <w:pPr>
              <w:rPr>
                <w:rFonts w:ascii="Times New Roman" w:hAnsi="Times New Roman"/>
                <w:bCs/>
                <w:iCs/>
                <w:sz w:val="24"/>
                <w:szCs w:val="24"/>
              </w:rPr>
            </w:pPr>
          </w:p>
          <w:p w:rsidR="00CE583A" w:rsidRDefault="00CE583A" w:rsidP="008007F4">
            <w:pPr>
              <w:jc w:val="center"/>
              <w:rPr>
                <w:rFonts w:ascii="Times New Roman" w:hAnsi="Times New Roman"/>
                <w:bCs/>
                <w:iCs/>
                <w:sz w:val="24"/>
                <w:szCs w:val="24"/>
              </w:rPr>
            </w:pPr>
          </w:p>
          <w:p w:rsidR="00CE583A" w:rsidRDefault="00CE583A" w:rsidP="008007F4">
            <w:pPr>
              <w:jc w:val="center"/>
              <w:rPr>
                <w:rFonts w:ascii="Times New Roman" w:hAnsi="Times New Roman"/>
                <w:bCs/>
                <w:sz w:val="24"/>
                <w:szCs w:val="24"/>
              </w:rPr>
            </w:pPr>
          </w:p>
        </w:tc>
        <w:tc>
          <w:tcPr>
            <w:tcW w:w="4672" w:type="dxa"/>
          </w:tcPr>
          <w:p w:rsidR="00CE583A" w:rsidRPr="006E72EE" w:rsidRDefault="00CE583A" w:rsidP="008007F4">
            <w:pPr>
              <w:tabs>
                <w:tab w:val="left" w:pos="5760"/>
              </w:tabs>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31.02.01</w:t>
            </w:r>
            <w:r w:rsidRPr="006E72EE">
              <w:rPr>
                <w:rFonts w:ascii="Times New Roman" w:hAnsi="Times New Roman"/>
                <w:sz w:val="24"/>
                <w:szCs w:val="24"/>
              </w:rPr>
              <w:t>-05</w:t>
            </w:r>
          </w:p>
          <w:p w:rsidR="00CE583A" w:rsidRPr="006E72EE" w:rsidRDefault="00CE583A" w:rsidP="008007F4">
            <w:pPr>
              <w:tabs>
                <w:tab w:val="left" w:pos="5760"/>
              </w:tabs>
              <w:ind w:left="178"/>
              <w:jc w:val="both"/>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Лечебное дело</w:t>
            </w:r>
            <w:r w:rsidRPr="006E72EE">
              <w:rPr>
                <w:rFonts w:ascii="Times New Roman" w:hAnsi="Times New Roman"/>
                <w:sz w:val="24"/>
                <w:szCs w:val="24"/>
              </w:rPr>
              <w:t>»</w:t>
            </w:r>
          </w:p>
          <w:p w:rsidR="00CE583A" w:rsidRPr="006E72EE" w:rsidRDefault="00CE583A" w:rsidP="008007F4">
            <w:pPr>
              <w:tabs>
                <w:tab w:val="left" w:pos="5760"/>
              </w:tabs>
              <w:ind w:left="178"/>
              <w:jc w:val="both"/>
              <w:rPr>
                <w:rFonts w:ascii="Times New Roman" w:hAnsi="Times New Roman"/>
                <w:sz w:val="24"/>
                <w:szCs w:val="24"/>
              </w:rPr>
            </w:pPr>
            <w:proofErr w:type="spellStart"/>
            <w:r w:rsidRPr="006E72EE">
              <w:rPr>
                <w:rFonts w:ascii="Times New Roman" w:hAnsi="Times New Roman"/>
                <w:sz w:val="24"/>
                <w:szCs w:val="24"/>
              </w:rPr>
              <w:t>Минпросвещения</w:t>
            </w:r>
            <w:proofErr w:type="spellEnd"/>
            <w:r w:rsidRPr="006E72EE">
              <w:rPr>
                <w:rFonts w:ascii="Times New Roman" w:hAnsi="Times New Roman"/>
                <w:sz w:val="24"/>
                <w:szCs w:val="24"/>
              </w:rPr>
              <w:t xml:space="preserve"> России</w:t>
            </w:r>
          </w:p>
          <w:p w:rsidR="00CE583A" w:rsidRPr="006E72EE" w:rsidRDefault="00CE583A" w:rsidP="008007F4">
            <w:pPr>
              <w:tabs>
                <w:tab w:val="left" w:pos="5760"/>
              </w:tabs>
              <w:ind w:left="178"/>
              <w:jc w:val="both"/>
              <w:rPr>
                <w:rFonts w:ascii="Times New Roman" w:hAnsi="Times New Roman"/>
                <w:sz w:val="24"/>
                <w:szCs w:val="24"/>
              </w:rPr>
            </w:pPr>
            <w:r>
              <w:rPr>
                <w:rFonts w:ascii="Times New Roman" w:hAnsi="Times New Roman"/>
                <w:sz w:val="24"/>
                <w:szCs w:val="24"/>
              </w:rPr>
              <w:t>Приказ от 04 июля 2022 г. № 526</w:t>
            </w:r>
          </w:p>
          <w:p w:rsidR="00CE583A" w:rsidRDefault="00CE583A" w:rsidP="008007F4">
            <w:pPr>
              <w:tabs>
                <w:tab w:val="left" w:pos="5760"/>
              </w:tabs>
              <w:ind w:left="178"/>
              <w:jc w:val="both"/>
              <w:rPr>
                <w:rFonts w:ascii="Times New Roman" w:hAnsi="Times New Roman"/>
                <w:sz w:val="24"/>
                <w:szCs w:val="24"/>
              </w:rPr>
            </w:pPr>
            <w:r>
              <w:rPr>
                <w:rFonts w:ascii="Times New Roman" w:hAnsi="Times New Roman"/>
                <w:sz w:val="24"/>
                <w:szCs w:val="24"/>
              </w:rPr>
              <w:t xml:space="preserve">- Приказ </w:t>
            </w:r>
            <w:proofErr w:type="spellStart"/>
            <w:r>
              <w:rPr>
                <w:rFonts w:ascii="Times New Roman" w:hAnsi="Times New Roman"/>
                <w:sz w:val="24"/>
                <w:szCs w:val="24"/>
              </w:rPr>
              <w:t>Минпросвещения</w:t>
            </w:r>
            <w:proofErr w:type="spellEnd"/>
            <w:r>
              <w:rPr>
                <w:rFonts w:ascii="Times New Roman" w:hAnsi="Times New Roman"/>
                <w:sz w:val="24"/>
                <w:szCs w:val="24"/>
              </w:rPr>
              <w:t xml:space="preserve"> РФ от 03.07.2024 г. № 464</w:t>
            </w:r>
          </w:p>
          <w:p w:rsidR="00CE583A" w:rsidRPr="006E72EE" w:rsidRDefault="00CE583A" w:rsidP="008007F4">
            <w:pPr>
              <w:tabs>
                <w:tab w:val="left" w:pos="5760"/>
              </w:tabs>
              <w:ind w:left="178"/>
              <w:jc w:val="both"/>
              <w:rPr>
                <w:rFonts w:ascii="Times New Roman" w:hAnsi="Times New Roman"/>
                <w:sz w:val="24"/>
                <w:szCs w:val="24"/>
              </w:rPr>
            </w:pPr>
            <w:r>
              <w:rPr>
                <w:rFonts w:ascii="Times New Roman" w:hAnsi="Times New Roman"/>
                <w:sz w:val="24"/>
                <w:szCs w:val="24"/>
              </w:rPr>
              <w:t>«О внесении изменений в ФГОС СПО»</w:t>
            </w:r>
          </w:p>
          <w:p w:rsidR="00CE583A" w:rsidRPr="007308BA" w:rsidRDefault="00CE583A" w:rsidP="008007F4">
            <w:pPr>
              <w:jc w:val="right"/>
              <w:rPr>
                <w:rFonts w:ascii="Times New Roman" w:hAnsi="Times New Roman"/>
                <w:bCs/>
                <w:iCs/>
                <w:sz w:val="24"/>
                <w:szCs w:val="24"/>
              </w:rPr>
            </w:pPr>
            <w:r w:rsidRPr="007308BA">
              <w:rPr>
                <w:rFonts w:ascii="Times New Roman" w:hAnsi="Times New Roman"/>
                <w:bCs/>
                <w:iCs/>
                <w:sz w:val="24"/>
                <w:szCs w:val="24"/>
              </w:rPr>
              <w:t xml:space="preserve">                                                      </w:t>
            </w:r>
          </w:p>
          <w:p w:rsidR="00CE583A" w:rsidRPr="007308BA" w:rsidRDefault="00CE583A" w:rsidP="008007F4">
            <w:pPr>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rsidR="00CE583A" w:rsidRPr="007308BA" w:rsidRDefault="00CE583A" w:rsidP="008007F4">
            <w:pPr>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proofErr w:type="spellStart"/>
            <w:r w:rsidRPr="007308BA">
              <w:rPr>
                <w:rFonts w:ascii="Times New Roman" w:hAnsi="Times New Roman"/>
                <w:bCs/>
                <w:iCs/>
                <w:sz w:val="24"/>
                <w:szCs w:val="24"/>
              </w:rPr>
              <w:t>Селивановская</w:t>
            </w:r>
            <w:proofErr w:type="spellEnd"/>
            <w:r w:rsidRPr="007308BA">
              <w:rPr>
                <w:rFonts w:ascii="Times New Roman" w:hAnsi="Times New Roman"/>
                <w:bCs/>
                <w:iCs/>
                <w:sz w:val="24"/>
                <w:szCs w:val="24"/>
              </w:rPr>
              <w:t xml:space="preserve"> Е.Л.</w:t>
            </w:r>
          </w:p>
          <w:p w:rsidR="00CE583A" w:rsidRDefault="00CE583A" w:rsidP="008007F4">
            <w:pPr>
              <w:jc w:val="right"/>
              <w:rPr>
                <w:rFonts w:ascii="Times New Roman" w:hAnsi="Times New Roman"/>
                <w:bCs/>
                <w:iCs/>
                <w:sz w:val="24"/>
                <w:szCs w:val="24"/>
              </w:rPr>
            </w:pPr>
            <w:r w:rsidRPr="007308BA">
              <w:rPr>
                <w:rFonts w:ascii="Times New Roman" w:hAnsi="Times New Roman"/>
                <w:bCs/>
                <w:iCs/>
                <w:sz w:val="24"/>
                <w:szCs w:val="24"/>
              </w:rPr>
              <w:t xml:space="preserve">                    _______________________________  </w:t>
            </w:r>
            <w:r>
              <w:rPr>
                <w:rFonts w:ascii="Times New Roman" w:hAnsi="Times New Roman"/>
                <w:bCs/>
                <w:iCs/>
                <w:sz w:val="24"/>
                <w:szCs w:val="24"/>
              </w:rPr>
              <w:t xml:space="preserve">            </w:t>
            </w:r>
          </w:p>
          <w:p w:rsidR="00CE583A" w:rsidRDefault="00CE583A" w:rsidP="008007F4">
            <w:pPr>
              <w:jc w:val="center"/>
              <w:rPr>
                <w:rFonts w:ascii="Times New Roman" w:hAnsi="Times New Roman"/>
                <w:bCs/>
                <w:iCs/>
                <w:sz w:val="24"/>
                <w:szCs w:val="24"/>
              </w:rPr>
            </w:pPr>
            <w:r>
              <w:rPr>
                <w:rFonts w:ascii="Times New Roman" w:hAnsi="Times New Roman"/>
                <w:bCs/>
                <w:iCs/>
                <w:sz w:val="24"/>
                <w:szCs w:val="24"/>
              </w:rPr>
              <w:t xml:space="preserve">                                        </w:t>
            </w:r>
          </w:p>
          <w:p w:rsidR="00CE583A" w:rsidRDefault="00CE583A" w:rsidP="008007F4">
            <w:pPr>
              <w:jc w:val="right"/>
              <w:rPr>
                <w:rFonts w:ascii="Times New Roman" w:hAnsi="Times New Roman"/>
                <w:bCs/>
                <w:iCs/>
                <w:sz w:val="24"/>
                <w:szCs w:val="24"/>
              </w:rPr>
            </w:pP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CE583A" w:rsidRDefault="00CE583A" w:rsidP="008007F4">
            <w:pPr>
              <w:jc w:val="center"/>
              <w:rPr>
                <w:rFonts w:ascii="Times New Roman" w:hAnsi="Times New Roman"/>
                <w:bCs/>
                <w:sz w:val="24"/>
                <w:szCs w:val="24"/>
              </w:rPr>
            </w:pPr>
          </w:p>
        </w:tc>
      </w:tr>
    </w:tbl>
    <w:p w:rsidR="00CE583A" w:rsidRPr="00CE583A" w:rsidRDefault="00CE583A" w:rsidP="00CE583A">
      <w:pPr>
        <w:spacing w:after="0" w:line="240" w:lineRule="atLeast"/>
        <w:rPr>
          <w:rFonts w:ascii="Times New Roman" w:hAnsi="Times New Roman"/>
          <w:sz w:val="24"/>
          <w:szCs w:val="24"/>
        </w:rPr>
      </w:pPr>
    </w:p>
    <w:p w:rsidR="006C0BF1" w:rsidRPr="00BF7110" w:rsidRDefault="006C0BF1" w:rsidP="006C0BF1">
      <w:pPr>
        <w:rPr>
          <w:rFonts w:ascii="Times New Roman" w:hAnsi="Times New Roman"/>
          <w:sz w:val="24"/>
          <w:szCs w:val="24"/>
        </w:rPr>
      </w:pPr>
      <w:r w:rsidRPr="00BF7110">
        <w:rPr>
          <w:rFonts w:ascii="Times New Roman" w:hAnsi="Times New Roman"/>
          <w:sz w:val="24"/>
          <w:szCs w:val="24"/>
        </w:rPr>
        <w:t xml:space="preserve">Составили: Попова Т.Ю., </w:t>
      </w:r>
      <w:proofErr w:type="spellStart"/>
      <w:r w:rsidRPr="00BF7110">
        <w:rPr>
          <w:rFonts w:ascii="Times New Roman" w:hAnsi="Times New Roman"/>
          <w:sz w:val="24"/>
          <w:szCs w:val="24"/>
        </w:rPr>
        <w:t>Фомицкая</w:t>
      </w:r>
      <w:proofErr w:type="spellEnd"/>
      <w:r w:rsidRPr="00BF7110">
        <w:rPr>
          <w:rFonts w:ascii="Times New Roman" w:hAnsi="Times New Roman"/>
          <w:sz w:val="24"/>
          <w:szCs w:val="24"/>
        </w:rPr>
        <w:t xml:space="preserve"> Т.Е.</w:t>
      </w:r>
    </w:p>
    <w:p w:rsidR="006C0BF1" w:rsidRDefault="006C0BF1" w:rsidP="006C0BF1">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F7110" w:rsidRPr="00BF7110" w:rsidRDefault="006C0BF1" w:rsidP="006C0BF1">
      <w:pPr>
        <w:rPr>
          <w:rFonts w:ascii="Times New Roman" w:hAnsi="Times New Roman"/>
          <w:sz w:val="24"/>
          <w:szCs w:val="24"/>
        </w:rPr>
      </w:pPr>
      <w:r w:rsidRPr="00BF7110">
        <w:rPr>
          <w:rFonts w:ascii="Times New Roman" w:hAnsi="Times New Roman"/>
          <w:sz w:val="24"/>
          <w:szCs w:val="24"/>
        </w:rPr>
        <w:t xml:space="preserve">Рецензенты </w:t>
      </w:r>
      <w:proofErr w:type="spellStart"/>
      <w:r w:rsidRPr="00BF7110">
        <w:rPr>
          <w:rFonts w:ascii="Times New Roman" w:hAnsi="Times New Roman"/>
          <w:sz w:val="24"/>
          <w:szCs w:val="24"/>
        </w:rPr>
        <w:t>Выблова</w:t>
      </w:r>
      <w:proofErr w:type="spellEnd"/>
      <w:r w:rsidRPr="00BF7110">
        <w:rPr>
          <w:rFonts w:ascii="Times New Roman" w:hAnsi="Times New Roman"/>
          <w:sz w:val="24"/>
          <w:szCs w:val="24"/>
        </w:rPr>
        <w:t xml:space="preserve"> Т.Н.</w:t>
      </w:r>
    </w:p>
    <w:p w:rsidR="006C0BF1" w:rsidRPr="006C0BF1" w:rsidRDefault="00BF7110" w:rsidP="006C0BF1">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C0BF1">
        <w:rPr>
          <w:sz w:val="28"/>
          <w:szCs w:val="28"/>
        </w:rPr>
        <w:t xml:space="preserve"> </w:t>
      </w:r>
    </w:p>
    <w:p w:rsidR="006C0BF1" w:rsidRPr="006C0BF1" w:rsidRDefault="006C0BF1" w:rsidP="006C0BF1">
      <w:pPr>
        <w:tabs>
          <w:tab w:val="left" w:pos="1140"/>
          <w:tab w:val="left" w:pos="1280"/>
          <w:tab w:val="center" w:pos="5077"/>
        </w:tabs>
        <w:rPr>
          <w:b/>
          <w:bCs/>
          <w:sz w:val="28"/>
          <w:szCs w:val="28"/>
        </w:rPr>
      </w:pPr>
      <w:r w:rsidRPr="006C0BF1">
        <w:rPr>
          <w:b/>
          <w:bCs/>
          <w:sz w:val="28"/>
          <w:szCs w:val="28"/>
        </w:rPr>
        <w:tab/>
      </w:r>
    </w:p>
    <w:p w:rsidR="006C0BF1" w:rsidRDefault="006C0BF1" w:rsidP="006C0BF1">
      <w:pPr>
        <w:rPr>
          <w:sz w:val="28"/>
          <w:szCs w:val="28"/>
        </w:rPr>
      </w:pPr>
    </w:p>
    <w:p w:rsidR="00072F3E" w:rsidRDefault="00072F3E" w:rsidP="00072F3E">
      <w:pPr>
        <w:spacing w:after="0" w:line="240" w:lineRule="atLeast"/>
        <w:jc w:val="right"/>
        <w:rPr>
          <w:rFonts w:ascii="Times New Roman" w:hAnsi="Times New Roman"/>
          <w:i/>
          <w:sz w:val="24"/>
          <w:szCs w:val="24"/>
        </w:rPr>
      </w:pPr>
      <w:r w:rsidRPr="003D554E">
        <w:rPr>
          <w:rFonts w:ascii="Times New Roman" w:hAnsi="Times New Roman"/>
          <w:b/>
          <w:i/>
          <w:sz w:val="24"/>
          <w:szCs w:val="24"/>
        </w:rPr>
        <w:br/>
      </w:r>
    </w:p>
    <w:p w:rsidR="00BF7110" w:rsidRDefault="00BF7110" w:rsidP="00072F3E">
      <w:pPr>
        <w:spacing w:after="0" w:line="240" w:lineRule="atLeast"/>
        <w:jc w:val="right"/>
        <w:rPr>
          <w:rFonts w:ascii="Times New Roman" w:hAnsi="Times New Roman"/>
          <w:i/>
          <w:sz w:val="24"/>
          <w:szCs w:val="24"/>
        </w:rPr>
      </w:pPr>
    </w:p>
    <w:p w:rsidR="00BF7110" w:rsidRDefault="00BF7110" w:rsidP="00072F3E">
      <w:pPr>
        <w:spacing w:after="0" w:line="240" w:lineRule="atLeast"/>
        <w:jc w:val="right"/>
        <w:rPr>
          <w:rFonts w:ascii="Times New Roman" w:hAnsi="Times New Roman"/>
          <w:i/>
          <w:sz w:val="24"/>
          <w:szCs w:val="24"/>
        </w:rPr>
      </w:pPr>
    </w:p>
    <w:p w:rsidR="00CE583A" w:rsidRDefault="00CE583A" w:rsidP="00072F3E">
      <w:pPr>
        <w:spacing w:after="0" w:line="240" w:lineRule="atLeast"/>
        <w:jc w:val="right"/>
        <w:rPr>
          <w:rFonts w:ascii="Times New Roman" w:hAnsi="Times New Roman"/>
          <w:i/>
          <w:sz w:val="24"/>
          <w:szCs w:val="24"/>
        </w:rPr>
      </w:pPr>
    </w:p>
    <w:p w:rsidR="00CE583A" w:rsidRDefault="00CE583A" w:rsidP="00072F3E">
      <w:pPr>
        <w:spacing w:after="0" w:line="240" w:lineRule="atLeast"/>
        <w:jc w:val="right"/>
        <w:rPr>
          <w:rFonts w:ascii="Times New Roman" w:hAnsi="Times New Roman"/>
          <w:i/>
          <w:sz w:val="24"/>
          <w:szCs w:val="24"/>
        </w:rPr>
      </w:pPr>
    </w:p>
    <w:p w:rsidR="00CE583A" w:rsidRDefault="00CE583A" w:rsidP="00072F3E">
      <w:pPr>
        <w:spacing w:after="0" w:line="240" w:lineRule="atLeast"/>
        <w:jc w:val="right"/>
        <w:rPr>
          <w:rFonts w:ascii="Times New Roman" w:hAnsi="Times New Roman"/>
          <w:i/>
          <w:sz w:val="24"/>
          <w:szCs w:val="24"/>
        </w:rPr>
      </w:pPr>
    </w:p>
    <w:p w:rsidR="00CE583A" w:rsidRDefault="00CE583A" w:rsidP="00072F3E">
      <w:pPr>
        <w:spacing w:after="0" w:line="240" w:lineRule="atLeast"/>
        <w:jc w:val="right"/>
        <w:rPr>
          <w:rFonts w:ascii="Times New Roman" w:hAnsi="Times New Roman"/>
          <w:i/>
          <w:sz w:val="24"/>
          <w:szCs w:val="24"/>
        </w:rPr>
      </w:pPr>
    </w:p>
    <w:p w:rsidR="00BF7110" w:rsidRDefault="00BF7110" w:rsidP="00072F3E">
      <w:pPr>
        <w:spacing w:after="0" w:line="240" w:lineRule="atLeast"/>
        <w:jc w:val="right"/>
        <w:rPr>
          <w:rFonts w:ascii="Times New Roman" w:hAnsi="Times New Roman"/>
          <w:i/>
          <w:sz w:val="24"/>
          <w:szCs w:val="24"/>
        </w:rPr>
      </w:pPr>
    </w:p>
    <w:p w:rsidR="00BF7110" w:rsidRDefault="00BF7110" w:rsidP="00072F3E">
      <w:pPr>
        <w:spacing w:after="0" w:line="240" w:lineRule="atLeast"/>
        <w:jc w:val="right"/>
        <w:rPr>
          <w:rFonts w:ascii="Times New Roman" w:hAnsi="Times New Roman"/>
          <w:i/>
          <w:sz w:val="24"/>
          <w:szCs w:val="24"/>
        </w:rPr>
      </w:pPr>
    </w:p>
    <w:p w:rsidR="00BF7110" w:rsidRDefault="00BF7110" w:rsidP="00072F3E">
      <w:pPr>
        <w:spacing w:after="0" w:line="240" w:lineRule="atLeast"/>
        <w:jc w:val="right"/>
        <w:rPr>
          <w:rFonts w:ascii="Times New Roman" w:hAnsi="Times New Roman"/>
          <w:i/>
          <w:sz w:val="24"/>
          <w:szCs w:val="24"/>
        </w:rPr>
      </w:pPr>
    </w:p>
    <w:p w:rsidR="00BF7110" w:rsidRDefault="00BF7110" w:rsidP="00072F3E">
      <w:pPr>
        <w:spacing w:after="0" w:line="240" w:lineRule="atLeast"/>
        <w:jc w:val="right"/>
        <w:rPr>
          <w:rFonts w:ascii="Times New Roman" w:hAnsi="Times New Roman"/>
          <w:i/>
          <w:sz w:val="24"/>
          <w:szCs w:val="24"/>
        </w:rPr>
      </w:pPr>
    </w:p>
    <w:p w:rsidR="00072F3E" w:rsidRPr="003D554E" w:rsidRDefault="00072F3E" w:rsidP="00072F3E">
      <w:pPr>
        <w:pStyle w:val="a7"/>
        <w:spacing w:before="0" w:after="0" w:line="360" w:lineRule="auto"/>
        <w:ind w:left="720" w:right="-285"/>
        <w:jc w:val="center"/>
        <w:rPr>
          <w:b/>
          <w:i/>
        </w:rPr>
      </w:pPr>
      <w:r w:rsidRPr="003D554E">
        <w:rPr>
          <w:b/>
          <w:i/>
        </w:rPr>
        <w:lastRenderedPageBreak/>
        <w:t>СОДЕРЖАНИЕ</w:t>
      </w:r>
    </w:p>
    <w:p w:rsidR="00072F3E" w:rsidRPr="003D554E" w:rsidRDefault="00072F3E" w:rsidP="00072F3E">
      <w:pPr>
        <w:pStyle w:val="a7"/>
        <w:spacing w:before="0" w:after="0" w:line="360" w:lineRule="auto"/>
        <w:ind w:left="720" w:right="-285"/>
        <w:rPr>
          <w:b/>
          <w:i/>
        </w:rPr>
      </w:pPr>
    </w:p>
    <w:tbl>
      <w:tblPr>
        <w:tblW w:w="0" w:type="auto"/>
        <w:tblLayout w:type="fixed"/>
        <w:tblLook w:val="04A0" w:firstRow="1" w:lastRow="0" w:firstColumn="1" w:lastColumn="0" w:noHBand="0" w:noVBand="1"/>
      </w:tblPr>
      <w:tblGrid>
        <w:gridCol w:w="9072"/>
        <w:gridCol w:w="709"/>
      </w:tblGrid>
      <w:tr w:rsidR="00072F3E" w:rsidRPr="003D554E" w:rsidTr="00BF7110">
        <w:tc>
          <w:tcPr>
            <w:tcW w:w="9072" w:type="dxa"/>
            <w:shd w:val="clear" w:color="auto" w:fill="auto"/>
          </w:tcPr>
          <w:p w:rsidR="00072F3E" w:rsidRPr="00127DF4" w:rsidRDefault="00072F3E" w:rsidP="00C6593E">
            <w:pPr>
              <w:spacing w:line="360" w:lineRule="auto"/>
              <w:jc w:val="both"/>
              <w:rPr>
                <w:rFonts w:ascii="Times New Roman" w:hAnsi="Times New Roman"/>
                <w:bCs/>
                <w:i/>
                <w:sz w:val="24"/>
                <w:szCs w:val="24"/>
              </w:rPr>
            </w:pPr>
            <w:r w:rsidRPr="00127DF4">
              <w:rPr>
                <w:rFonts w:ascii="Times New Roman" w:hAnsi="Times New Roman"/>
                <w:b/>
                <w:sz w:val="24"/>
                <w:szCs w:val="24"/>
              </w:rPr>
              <w:t>1. ОБЩАЯ ХАРАКТЕРИСТИКА РАБОЧЕЙ ПРОГРАММЫ УЧЕБНОЙ ДИСЦИПЛИНЫ</w:t>
            </w:r>
          </w:p>
        </w:tc>
        <w:tc>
          <w:tcPr>
            <w:tcW w:w="709" w:type="dxa"/>
            <w:shd w:val="clear" w:color="auto" w:fill="auto"/>
          </w:tcPr>
          <w:p w:rsidR="00072F3E" w:rsidRPr="00127DF4" w:rsidRDefault="00072F3E" w:rsidP="00BF7110">
            <w:pPr>
              <w:spacing w:line="360" w:lineRule="auto"/>
              <w:rPr>
                <w:rFonts w:ascii="Times New Roman" w:hAnsi="Times New Roman"/>
                <w:b/>
                <w:iCs/>
                <w:sz w:val="24"/>
                <w:szCs w:val="24"/>
              </w:rPr>
            </w:pPr>
          </w:p>
          <w:p w:rsidR="00072F3E" w:rsidRPr="00127DF4" w:rsidRDefault="00072F3E" w:rsidP="00BF7110">
            <w:pPr>
              <w:spacing w:line="360" w:lineRule="auto"/>
              <w:rPr>
                <w:rFonts w:ascii="Times New Roman" w:hAnsi="Times New Roman"/>
                <w:b/>
                <w:iCs/>
                <w:sz w:val="24"/>
                <w:szCs w:val="24"/>
              </w:rPr>
            </w:pPr>
          </w:p>
        </w:tc>
      </w:tr>
      <w:tr w:rsidR="00072F3E" w:rsidRPr="003D554E" w:rsidTr="00BF7110">
        <w:tc>
          <w:tcPr>
            <w:tcW w:w="9072" w:type="dxa"/>
            <w:shd w:val="clear" w:color="auto" w:fill="auto"/>
          </w:tcPr>
          <w:p w:rsidR="00072F3E" w:rsidRPr="00127DF4" w:rsidRDefault="00072F3E" w:rsidP="00BF7110">
            <w:pPr>
              <w:suppressAutoHyphens/>
              <w:spacing w:line="360" w:lineRule="auto"/>
              <w:jc w:val="both"/>
              <w:rPr>
                <w:rFonts w:ascii="Times New Roman" w:hAnsi="Times New Roman"/>
                <w:bCs/>
                <w:sz w:val="24"/>
                <w:szCs w:val="24"/>
              </w:rPr>
            </w:pPr>
            <w:r w:rsidRPr="00127DF4">
              <w:rPr>
                <w:rFonts w:ascii="Times New Roman" w:hAnsi="Times New Roman"/>
                <w:b/>
                <w:sz w:val="24"/>
                <w:szCs w:val="24"/>
              </w:rPr>
              <w:t>2. СТРУКТУРА И СОДЕРЖАНИЕ УЧЕБНОЙ ДИСЦИПЛИНЫ</w:t>
            </w:r>
          </w:p>
        </w:tc>
        <w:tc>
          <w:tcPr>
            <w:tcW w:w="709" w:type="dxa"/>
            <w:shd w:val="clear" w:color="auto" w:fill="auto"/>
          </w:tcPr>
          <w:p w:rsidR="00072F3E" w:rsidRPr="00127DF4" w:rsidRDefault="00072F3E" w:rsidP="00BF7110">
            <w:pPr>
              <w:spacing w:line="360" w:lineRule="auto"/>
              <w:rPr>
                <w:rFonts w:ascii="Times New Roman" w:hAnsi="Times New Roman"/>
                <w:b/>
                <w:iCs/>
                <w:sz w:val="24"/>
                <w:szCs w:val="24"/>
              </w:rPr>
            </w:pPr>
          </w:p>
        </w:tc>
      </w:tr>
      <w:tr w:rsidR="00072F3E" w:rsidRPr="003D554E" w:rsidTr="00BF7110">
        <w:tc>
          <w:tcPr>
            <w:tcW w:w="9072" w:type="dxa"/>
            <w:shd w:val="clear" w:color="auto" w:fill="auto"/>
          </w:tcPr>
          <w:p w:rsidR="00072F3E" w:rsidRPr="00127DF4" w:rsidRDefault="00072F3E" w:rsidP="00BF7110">
            <w:pPr>
              <w:spacing w:line="360" w:lineRule="auto"/>
              <w:rPr>
                <w:rFonts w:ascii="Times New Roman" w:hAnsi="Times New Roman"/>
                <w:b/>
                <w:i/>
                <w:sz w:val="24"/>
                <w:szCs w:val="24"/>
              </w:rPr>
            </w:pPr>
            <w:r w:rsidRPr="00127DF4">
              <w:rPr>
                <w:rFonts w:ascii="Times New Roman" w:hAnsi="Times New Roman"/>
                <w:b/>
                <w:sz w:val="24"/>
                <w:szCs w:val="24"/>
              </w:rPr>
              <w:t>3. УСЛОВИЯ РЕАЛИЗАЦИИ УЧЕБНОЙ ДИСЦИПЛИНЫ</w:t>
            </w:r>
          </w:p>
        </w:tc>
        <w:tc>
          <w:tcPr>
            <w:tcW w:w="709" w:type="dxa"/>
            <w:shd w:val="clear" w:color="auto" w:fill="auto"/>
          </w:tcPr>
          <w:p w:rsidR="00072F3E" w:rsidRPr="00127DF4" w:rsidRDefault="00072F3E" w:rsidP="00BF7110">
            <w:pPr>
              <w:spacing w:line="360" w:lineRule="auto"/>
              <w:rPr>
                <w:rFonts w:ascii="Times New Roman" w:hAnsi="Times New Roman"/>
                <w:b/>
                <w:iCs/>
                <w:sz w:val="24"/>
                <w:szCs w:val="24"/>
              </w:rPr>
            </w:pPr>
          </w:p>
        </w:tc>
      </w:tr>
      <w:tr w:rsidR="00072F3E" w:rsidRPr="003D554E" w:rsidTr="00BF7110">
        <w:tc>
          <w:tcPr>
            <w:tcW w:w="9072" w:type="dxa"/>
            <w:shd w:val="clear" w:color="auto" w:fill="auto"/>
          </w:tcPr>
          <w:p w:rsidR="00072F3E" w:rsidRPr="00127DF4" w:rsidRDefault="00072F3E" w:rsidP="00BF7110">
            <w:pPr>
              <w:suppressAutoHyphens/>
              <w:spacing w:line="360" w:lineRule="auto"/>
              <w:jc w:val="both"/>
              <w:rPr>
                <w:rFonts w:ascii="Times New Roman" w:hAnsi="Times New Roman"/>
                <w:b/>
                <w:i/>
                <w:sz w:val="24"/>
                <w:szCs w:val="24"/>
              </w:rPr>
            </w:pPr>
            <w:r w:rsidRPr="00127DF4">
              <w:rPr>
                <w:rFonts w:ascii="Times New Roman" w:hAnsi="Times New Roman"/>
                <w:b/>
                <w:sz w:val="24"/>
                <w:szCs w:val="24"/>
              </w:rPr>
              <w:t>4. КОНТРОЛЬ И ОЦЕНКА РЕЗУЛЬТАТОВ ОСВОЕНИЯ УЧЕБНОЙ  ДИСЦИПЛИНЫ</w:t>
            </w:r>
          </w:p>
        </w:tc>
        <w:tc>
          <w:tcPr>
            <w:tcW w:w="709" w:type="dxa"/>
            <w:shd w:val="clear" w:color="auto" w:fill="auto"/>
          </w:tcPr>
          <w:p w:rsidR="00072F3E" w:rsidRPr="00127DF4" w:rsidRDefault="00072F3E" w:rsidP="00BF7110">
            <w:pPr>
              <w:spacing w:line="360" w:lineRule="auto"/>
              <w:rPr>
                <w:rFonts w:ascii="Times New Roman" w:hAnsi="Times New Roman"/>
                <w:b/>
                <w:iCs/>
                <w:sz w:val="24"/>
                <w:szCs w:val="24"/>
              </w:rPr>
            </w:pPr>
          </w:p>
          <w:p w:rsidR="00072F3E" w:rsidRPr="00127DF4" w:rsidRDefault="00072F3E" w:rsidP="00BF7110">
            <w:pPr>
              <w:spacing w:line="360" w:lineRule="auto"/>
              <w:rPr>
                <w:rFonts w:ascii="Times New Roman" w:hAnsi="Times New Roman"/>
                <w:b/>
                <w:iCs/>
                <w:sz w:val="24"/>
                <w:szCs w:val="24"/>
              </w:rPr>
            </w:pPr>
          </w:p>
        </w:tc>
      </w:tr>
    </w:tbl>
    <w:p w:rsidR="00072F3E" w:rsidRPr="003D554E" w:rsidRDefault="00072F3E" w:rsidP="00072F3E">
      <w:pPr>
        <w:numPr>
          <w:ilvl w:val="0"/>
          <w:numId w:val="1"/>
        </w:numPr>
        <w:suppressAutoHyphens/>
        <w:spacing w:after="0" w:line="360" w:lineRule="auto"/>
        <w:jc w:val="center"/>
        <w:rPr>
          <w:rFonts w:ascii="Times New Roman" w:hAnsi="Times New Roman"/>
          <w:b/>
          <w:sz w:val="24"/>
          <w:szCs w:val="24"/>
        </w:rPr>
      </w:pPr>
      <w:r w:rsidRPr="003D554E">
        <w:rPr>
          <w:rFonts w:ascii="Times New Roman" w:hAnsi="Times New Roman"/>
          <w:b/>
          <w:i/>
          <w:sz w:val="24"/>
          <w:szCs w:val="24"/>
          <w:u w:val="single"/>
        </w:rPr>
        <w:br w:type="page"/>
      </w:r>
      <w:r w:rsidR="00C6593E">
        <w:rPr>
          <w:rFonts w:ascii="Times New Roman" w:hAnsi="Times New Roman"/>
          <w:b/>
          <w:sz w:val="24"/>
          <w:szCs w:val="24"/>
        </w:rPr>
        <w:lastRenderedPageBreak/>
        <w:t>ОБЩАЯ ХАРАКТЕРИСТИКА</w:t>
      </w:r>
      <w:r w:rsidRPr="003D554E">
        <w:rPr>
          <w:rFonts w:ascii="Times New Roman" w:hAnsi="Times New Roman"/>
          <w:b/>
          <w:sz w:val="24"/>
          <w:szCs w:val="24"/>
        </w:rPr>
        <w:t xml:space="preserve"> РАБОЧЕЙ ПРОГРАММЫ УЧЕБНОЙ ДИСЦИПЛИНЫ</w:t>
      </w:r>
    </w:p>
    <w:p w:rsidR="00072F3E" w:rsidRPr="003D554E" w:rsidRDefault="00072F3E" w:rsidP="00072F3E">
      <w:pPr>
        <w:suppressAutoHyphens/>
        <w:spacing w:after="0" w:line="240" w:lineRule="atLeast"/>
        <w:ind w:left="720"/>
        <w:jc w:val="center"/>
        <w:rPr>
          <w:rFonts w:ascii="Times New Roman" w:hAnsi="Times New Roman"/>
          <w:b/>
          <w:sz w:val="24"/>
          <w:szCs w:val="24"/>
        </w:rPr>
      </w:pPr>
      <w:r>
        <w:rPr>
          <w:rFonts w:ascii="Times New Roman" w:hAnsi="Times New Roman"/>
          <w:b/>
          <w:sz w:val="24"/>
          <w:szCs w:val="24"/>
        </w:rPr>
        <w:t xml:space="preserve">ОП.07 </w:t>
      </w:r>
      <w:r w:rsidRPr="003D554E">
        <w:rPr>
          <w:rFonts w:ascii="Times New Roman" w:hAnsi="Times New Roman"/>
          <w:b/>
          <w:sz w:val="24"/>
          <w:szCs w:val="24"/>
        </w:rPr>
        <w:t>З</w:t>
      </w:r>
      <w:r>
        <w:rPr>
          <w:rFonts w:ascii="Times New Roman" w:hAnsi="Times New Roman"/>
          <w:b/>
          <w:sz w:val="24"/>
          <w:szCs w:val="24"/>
        </w:rPr>
        <w:t>доровый человек и его окружение</w:t>
      </w:r>
    </w:p>
    <w:p w:rsidR="00072F3E" w:rsidRPr="003D554E" w:rsidRDefault="00072F3E" w:rsidP="0007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b/>
          <w:sz w:val="24"/>
          <w:szCs w:val="24"/>
        </w:rPr>
      </w:pPr>
    </w:p>
    <w:p w:rsidR="00072F3E" w:rsidRPr="003D554E" w:rsidRDefault="00072F3E" w:rsidP="00072F3E">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tLeast"/>
        <w:ind w:left="0"/>
        <w:jc w:val="both"/>
      </w:pPr>
      <w:r>
        <w:rPr>
          <w:b/>
          <w:lang w:val="ru-RU"/>
        </w:rPr>
        <w:t xml:space="preserve">     </w:t>
      </w:r>
      <w:r w:rsidRPr="003D554E">
        <w:rPr>
          <w:b/>
        </w:rPr>
        <w:t xml:space="preserve">Место дисциплины в структуре основной образовательной программы: </w:t>
      </w:r>
      <w:r w:rsidRPr="003D554E">
        <w:t xml:space="preserve">     </w:t>
      </w:r>
    </w:p>
    <w:p w:rsidR="00072F3E" w:rsidRPr="00D848D9" w:rsidRDefault="00072F3E" w:rsidP="0007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rFonts w:ascii="Times New Roman" w:hAnsi="Times New Roman"/>
          <w:b/>
          <w:sz w:val="24"/>
          <w:szCs w:val="24"/>
        </w:rPr>
      </w:pPr>
      <w:r w:rsidRPr="003D554E">
        <w:rPr>
          <w:rFonts w:ascii="Times New Roman" w:hAnsi="Times New Roman"/>
          <w:sz w:val="24"/>
          <w:szCs w:val="24"/>
        </w:rPr>
        <w:t xml:space="preserve">     Учебная дисциплина «Здоровый человек и его окружение</w:t>
      </w:r>
      <w:r w:rsidRPr="003D554E">
        <w:rPr>
          <w:rFonts w:ascii="Times New Roman" w:hAnsi="Times New Roman"/>
          <w:b/>
          <w:sz w:val="24"/>
          <w:szCs w:val="24"/>
        </w:rPr>
        <w:t xml:space="preserve">» </w:t>
      </w:r>
      <w:r w:rsidRPr="00EC367B">
        <w:rPr>
          <w:rFonts w:ascii="Times New Roman" w:hAnsi="Times New Roman"/>
          <w:sz w:val="24"/>
          <w:szCs w:val="24"/>
        </w:rPr>
        <w:t>является</w:t>
      </w:r>
      <w:r w:rsidRPr="003D554E">
        <w:rPr>
          <w:rFonts w:ascii="Times New Roman" w:hAnsi="Times New Roman"/>
          <w:sz w:val="24"/>
          <w:szCs w:val="24"/>
        </w:rPr>
        <w:t xml:space="preserve"> обязательной частью общепрофессионального цикла примерной основной образовательной программы в соответствии с ФГОС СПО </w:t>
      </w:r>
      <w:r w:rsidRPr="004F134E">
        <w:rPr>
          <w:rFonts w:ascii="Times New Roman" w:hAnsi="Times New Roman"/>
          <w:sz w:val="24"/>
          <w:szCs w:val="24"/>
        </w:rPr>
        <w:t xml:space="preserve">по специальности </w:t>
      </w:r>
      <w:r w:rsidRPr="004F134E">
        <w:rPr>
          <w:rFonts w:ascii="Times New Roman" w:hAnsi="Times New Roman"/>
          <w:b/>
          <w:sz w:val="24"/>
          <w:szCs w:val="24"/>
        </w:rPr>
        <w:t>31.02.01Лечебное дело.</w:t>
      </w:r>
    </w:p>
    <w:p w:rsidR="00072F3E" w:rsidRDefault="00072F3E"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r w:rsidRPr="003D554E">
        <w:rPr>
          <w:rFonts w:ascii="Times New Roman" w:hAnsi="Times New Roman"/>
          <w:sz w:val="24"/>
          <w:szCs w:val="24"/>
        </w:rPr>
        <w:t xml:space="preserve">Особое значение дисциплина имеет при формировании и развитии </w:t>
      </w:r>
      <w:r>
        <w:rPr>
          <w:rFonts w:ascii="Times New Roman" w:hAnsi="Times New Roman"/>
          <w:sz w:val="24"/>
          <w:szCs w:val="24"/>
        </w:rPr>
        <w:t>ОК:</w:t>
      </w:r>
    </w:p>
    <w:p w:rsidR="00072F3E" w:rsidRDefault="00072F3E"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i/>
          <w:sz w:val="24"/>
          <w:szCs w:val="24"/>
        </w:rPr>
      </w:pPr>
      <w:r w:rsidRPr="003D554E">
        <w:rPr>
          <w:rFonts w:ascii="Times New Roman" w:hAnsi="Times New Roman"/>
          <w:sz w:val="24"/>
          <w:szCs w:val="24"/>
        </w:rPr>
        <w:t>ОК 01, ОК 02, ОК 03, ОК 04, ОК 05</w:t>
      </w:r>
      <w:r w:rsidRPr="003D554E">
        <w:rPr>
          <w:rFonts w:ascii="Times New Roman" w:hAnsi="Times New Roman"/>
          <w:i/>
          <w:sz w:val="24"/>
          <w:szCs w:val="24"/>
        </w:rPr>
        <w:t>.</w:t>
      </w:r>
    </w:p>
    <w:tbl>
      <w:tblPr>
        <w:tblpPr w:leftFromText="180" w:rightFromText="180" w:vertAnchor="text" w:tblpXSpec="center" w:tblpY="1"/>
        <w:tblOverlap w:val="neve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9"/>
        <w:gridCol w:w="2835"/>
        <w:gridCol w:w="5449"/>
      </w:tblGrid>
      <w:tr w:rsidR="00482415" w:rsidRPr="00036725" w:rsidTr="00482415">
        <w:trPr>
          <w:trHeight w:val="1286"/>
        </w:trPr>
        <w:tc>
          <w:tcPr>
            <w:tcW w:w="1199" w:type="dxa"/>
            <w:vAlign w:val="center"/>
          </w:tcPr>
          <w:p w:rsidR="00482415" w:rsidRPr="00036725" w:rsidRDefault="00482415" w:rsidP="00482415">
            <w:pPr>
              <w:suppressAutoHyphens/>
              <w:spacing w:after="0" w:line="240" w:lineRule="auto"/>
              <w:jc w:val="center"/>
              <w:rPr>
                <w:rFonts w:ascii="Times New Roman" w:hAnsi="Times New Roman"/>
                <w:b/>
                <w:sz w:val="24"/>
                <w:szCs w:val="24"/>
              </w:rPr>
            </w:pPr>
            <w:r w:rsidRPr="00036725">
              <w:rPr>
                <w:rFonts w:ascii="Times New Roman" w:hAnsi="Times New Roman"/>
                <w:b/>
                <w:sz w:val="24"/>
                <w:szCs w:val="24"/>
              </w:rPr>
              <w:t>Код</w:t>
            </w:r>
          </w:p>
          <w:p w:rsidR="00482415" w:rsidRPr="00036725" w:rsidRDefault="00482415" w:rsidP="00482415">
            <w:pPr>
              <w:spacing w:after="0" w:line="240" w:lineRule="auto"/>
              <w:jc w:val="center"/>
              <w:rPr>
                <w:rFonts w:ascii="Times New Roman" w:hAnsi="Times New Roman"/>
                <w:iCs/>
                <w:sz w:val="24"/>
                <w:szCs w:val="24"/>
              </w:rPr>
            </w:pPr>
            <w:r w:rsidRPr="00036725">
              <w:rPr>
                <w:rFonts w:ascii="Times New Roman" w:hAnsi="Times New Roman"/>
                <w:b/>
                <w:sz w:val="24"/>
                <w:szCs w:val="24"/>
              </w:rPr>
              <w:t>компетенции</w:t>
            </w:r>
          </w:p>
        </w:tc>
        <w:tc>
          <w:tcPr>
            <w:tcW w:w="2835" w:type="dxa"/>
            <w:vAlign w:val="center"/>
          </w:tcPr>
          <w:p w:rsidR="00482415" w:rsidRPr="00036725" w:rsidRDefault="00482415" w:rsidP="00482415">
            <w:pPr>
              <w:suppressAutoHyphens/>
              <w:spacing w:after="0" w:line="240" w:lineRule="auto"/>
              <w:jc w:val="center"/>
              <w:rPr>
                <w:rFonts w:ascii="Times New Roman" w:hAnsi="Times New Roman"/>
                <w:iCs/>
                <w:sz w:val="24"/>
                <w:szCs w:val="24"/>
              </w:rPr>
            </w:pPr>
            <w:r w:rsidRPr="00036725">
              <w:rPr>
                <w:rFonts w:ascii="Times New Roman" w:hAnsi="Times New Roman"/>
                <w:b/>
                <w:iCs/>
                <w:sz w:val="24"/>
                <w:szCs w:val="24"/>
              </w:rPr>
              <w:t>Формулировка компетенции</w:t>
            </w:r>
          </w:p>
        </w:tc>
        <w:tc>
          <w:tcPr>
            <w:tcW w:w="5449" w:type="dxa"/>
            <w:vAlign w:val="center"/>
          </w:tcPr>
          <w:p w:rsidR="00482415" w:rsidRPr="00036725" w:rsidRDefault="00482415" w:rsidP="00482415">
            <w:pPr>
              <w:suppressAutoHyphens/>
              <w:spacing w:after="0"/>
              <w:jc w:val="center"/>
              <w:rPr>
                <w:rFonts w:ascii="Times New Roman" w:hAnsi="Times New Roman"/>
                <w:b/>
                <w:iCs/>
                <w:sz w:val="24"/>
                <w:szCs w:val="24"/>
              </w:rPr>
            </w:pPr>
            <w:r w:rsidRPr="00036725">
              <w:rPr>
                <w:rFonts w:ascii="Times New Roman" w:hAnsi="Times New Roman"/>
                <w:b/>
                <w:iCs/>
                <w:sz w:val="24"/>
                <w:szCs w:val="24"/>
              </w:rPr>
              <w:t xml:space="preserve">Знания, умения </w:t>
            </w:r>
          </w:p>
        </w:tc>
      </w:tr>
      <w:tr w:rsidR="00482415" w:rsidRPr="00036725" w:rsidTr="00482415">
        <w:trPr>
          <w:trHeight w:val="283"/>
        </w:trPr>
        <w:tc>
          <w:tcPr>
            <w:tcW w:w="1199" w:type="dxa"/>
          </w:tcPr>
          <w:p w:rsidR="00482415" w:rsidRPr="00036725" w:rsidRDefault="00482415" w:rsidP="00482415">
            <w:pPr>
              <w:spacing w:after="0" w:line="240" w:lineRule="auto"/>
              <w:ind w:left="113" w:right="113"/>
              <w:jc w:val="center"/>
              <w:rPr>
                <w:rFonts w:ascii="Times New Roman" w:hAnsi="Times New Roman"/>
                <w:iCs/>
                <w:sz w:val="24"/>
                <w:szCs w:val="24"/>
              </w:rPr>
            </w:pPr>
            <w:r w:rsidRPr="00036725">
              <w:rPr>
                <w:rFonts w:ascii="Times New Roman" w:hAnsi="Times New Roman"/>
                <w:iCs/>
                <w:sz w:val="24"/>
                <w:szCs w:val="24"/>
              </w:rPr>
              <w:t>ОК 01</w:t>
            </w:r>
          </w:p>
        </w:tc>
        <w:tc>
          <w:tcPr>
            <w:tcW w:w="2835" w:type="dxa"/>
          </w:tcPr>
          <w:p w:rsidR="00482415" w:rsidRPr="00036725" w:rsidRDefault="00482415" w:rsidP="00482415">
            <w:pPr>
              <w:suppressAutoHyphens/>
              <w:spacing w:after="0" w:line="240" w:lineRule="auto"/>
              <w:rPr>
                <w:rFonts w:ascii="Times New Roman" w:hAnsi="Times New Roman"/>
                <w:sz w:val="24"/>
                <w:szCs w:val="24"/>
              </w:rPr>
            </w:pPr>
            <w:r w:rsidRPr="00036725">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5449" w:type="dxa"/>
            <w:vAlign w:val="center"/>
          </w:tcPr>
          <w:p w:rsidR="00482415" w:rsidRPr="00036725" w:rsidRDefault="00482415" w:rsidP="00482415">
            <w:pPr>
              <w:suppressAutoHyphens/>
              <w:spacing w:after="0"/>
              <w:jc w:val="both"/>
              <w:rPr>
                <w:rFonts w:ascii="Times New Roman" w:hAnsi="Times New Roman"/>
                <w:iCs/>
                <w:sz w:val="24"/>
                <w:szCs w:val="24"/>
              </w:rPr>
            </w:pPr>
            <w:r w:rsidRPr="00036725">
              <w:rPr>
                <w:rFonts w:ascii="Times New Roman" w:hAnsi="Times New Roman"/>
                <w:b/>
                <w:iCs/>
                <w:sz w:val="24"/>
                <w:szCs w:val="24"/>
              </w:rPr>
              <w:t xml:space="preserve">Умения: </w:t>
            </w:r>
            <w:r w:rsidRPr="00036725">
              <w:rPr>
                <w:rFonts w:ascii="Times New Roman" w:hAnsi="Times New Roman"/>
                <w:iCs/>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rsidR="00482415" w:rsidRPr="00036725" w:rsidRDefault="00482415" w:rsidP="00482415">
            <w:pPr>
              <w:suppressAutoHyphens/>
              <w:spacing w:after="0"/>
              <w:jc w:val="both"/>
              <w:rPr>
                <w:rFonts w:ascii="Times New Roman" w:hAnsi="Times New Roman"/>
                <w:iCs/>
                <w:sz w:val="24"/>
                <w:szCs w:val="24"/>
              </w:rPr>
            </w:pPr>
            <w:r w:rsidRPr="00036725">
              <w:rPr>
                <w:rFonts w:ascii="Times New Roman" w:hAnsi="Times New Roman"/>
                <w:iCs/>
                <w:sz w:val="24"/>
                <w:szCs w:val="24"/>
              </w:rPr>
              <w:t>составлять план действия; определять необходимые ресурсы;</w:t>
            </w:r>
          </w:p>
          <w:p w:rsidR="00482415" w:rsidRPr="00036725" w:rsidRDefault="00482415" w:rsidP="00482415">
            <w:pPr>
              <w:suppressAutoHyphens/>
              <w:spacing w:after="0" w:line="240" w:lineRule="auto"/>
              <w:jc w:val="both"/>
              <w:rPr>
                <w:rFonts w:ascii="Times New Roman" w:hAnsi="Times New Roman"/>
                <w:b/>
                <w:bCs/>
                <w:iCs/>
                <w:sz w:val="24"/>
                <w:szCs w:val="24"/>
              </w:rPr>
            </w:pPr>
            <w:r w:rsidRPr="00036725">
              <w:rPr>
                <w:rFonts w:ascii="Times New Roman" w:hAnsi="Times New Roman"/>
                <w:iCs/>
                <w:sz w:val="24"/>
                <w:szCs w:val="24"/>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r>
      <w:tr w:rsidR="00482415" w:rsidRPr="00036725" w:rsidTr="00482415">
        <w:trPr>
          <w:trHeight w:val="283"/>
        </w:trPr>
        <w:tc>
          <w:tcPr>
            <w:tcW w:w="1199" w:type="dxa"/>
          </w:tcPr>
          <w:p w:rsidR="00482415" w:rsidRPr="00036725" w:rsidRDefault="00482415" w:rsidP="00482415">
            <w:pPr>
              <w:spacing w:after="0" w:line="240" w:lineRule="auto"/>
              <w:ind w:left="113" w:right="113"/>
              <w:jc w:val="center"/>
              <w:rPr>
                <w:rFonts w:ascii="Times New Roman" w:hAnsi="Times New Roman"/>
                <w:iCs/>
                <w:sz w:val="24"/>
                <w:szCs w:val="24"/>
              </w:rPr>
            </w:pPr>
          </w:p>
        </w:tc>
        <w:tc>
          <w:tcPr>
            <w:tcW w:w="2835" w:type="dxa"/>
          </w:tcPr>
          <w:p w:rsidR="00482415" w:rsidRPr="00036725" w:rsidRDefault="00482415" w:rsidP="00482415">
            <w:pPr>
              <w:suppressAutoHyphens/>
              <w:spacing w:after="0" w:line="240" w:lineRule="auto"/>
              <w:rPr>
                <w:rFonts w:ascii="Times New Roman" w:hAnsi="Times New Roman"/>
                <w:sz w:val="24"/>
                <w:szCs w:val="24"/>
              </w:rPr>
            </w:pPr>
          </w:p>
        </w:tc>
        <w:tc>
          <w:tcPr>
            <w:tcW w:w="5449" w:type="dxa"/>
          </w:tcPr>
          <w:p w:rsidR="00482415" w:rsidRPr="00036725" w:rsidRDefault="00482415" w:rsidP="00482415">
            <w:pPr>
              <w:suppressAutoHyphens/>
              <w:spacing w:after="0"/>
              <w:jc w:val="both"/>
              <w:rPr>
                <w:rFonts w:ascii="Times New Roman" w:hAnsi="Times New Roman"/>
                <w:bCs/>
                <w:sz w:val="24"/>
                <w:szCs w:val="24"/>
              </w:rPr>
            </w:pPr>
            <w:r w:rsidRPr="00036725">
              <w:rPr>
                <w:rFonts w:ascii="Times New Roman" w:hAnsi="Times New Roman"/>
                <w:b/>
                <w:iCs/>
                <w:sz w:val="24"/>
                <w:szCs w:val="24"/>
              </w:rPr>
              <w:t xml:space="preserve">Знания: </w:t>
            </w:r>
            <w:r w:rsidRPr="00036725">
              <w:rPr>
                <w:rFonts w:ascii="Times New Roman" w:hAnsi="Times New Roman"/>
                <w:iCs/>
                <w:sz w:val="24"/>
                <w:szCs w:val="24"/>
              </w:rPr>
              <w:t>а</w:t>
            </w:r>
            <w:r w:rsidRPr="00036725">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482415" w:rsidRPr="00036725" w:rsidRDefault="00482415" w:rsidP="00482415">
            <w:pPr>
              <w:suppressAutoHyphens/>
              <w:spacing w:after="0" w:line="240" w:lineRule="auto"/>
              <w:jc w:val="both"/>
              <w:rPr>
                <w:rFonts w:ascii="Times New Roman" w:hAnsi="Times New Roman"/>
                <w:b/>
                <w:bCs/>
                <w:iCs/>
                <w:sz w:val="24"/>
                <w:szCs w:val="24"/>
              </w:rPr>
            </w:pPr>
            <w:r w:rsidRPr="00036725">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482415" w:rsidRPr="00036725" w:rsidTr="00482415">
        <w:trPr>
          <w:trHeight w:val="283"/>
        </w:trPr>
        <w:tc>
          <w:tcPr>
            <w:tcW w:w="1199" w:type="dxa"/>
            <w:vMerge w:val="restart"/>
          </w:tcPr>
          <w:p w:rsidR="00482415" w:rsidRPr="00036725" w:rsidRDefault="00482415" w:rsidP="00482415">
            <w:pPr>
              <w:spacing w:after="0" w:line="240" w:lineRule="auto"/>
              <w:ind w:left="113" w:right="113"/>
              <w:jc w:val="center"/>
              <w:rPr>
                <w:rFonts w:ascii="Times New Roman" w:hAnsi="Times New Roman"/>
                <w:iCs/>
                <w:sz w:val="24"/>
                <w:szCs w:val="24"/>
              </w:rPr>
            </w:pPr>
            <w:r w:rsidRPr="00036725">
              <w:rPr>
                <w:rFonts w:ascii="Times New Roman" w:hAnsi="Times New Roman"/>
                <w:iCs/>
                <w:sz w:val="24"/>
                <w:szCs w:val="24"/>
              </w:rPr>
              <w:t>ОК 02</w:t>
            </w:r>
          </w:p>
        </w:tc>
        <w:tc>
          <w:tcPr>
            <w:tcW w:w="2835" w:type="dxa"/>
            <w:vMerge w:val="restart"/>
          </w:tcPr>
          <w:p w:rsidR="00482415" w:rsidRPr="00036725" w:rsidRDefault="00482415" w:rsidP="00482415">
            <w:pPr>
              <w:suppressAutoHyphens/>
              <w:spacing w:after="0" w:line="240" w:lineRule="auto"/>
              <w:rPr>
                <w:rFonts w:ascii="Times New Roman" w:hAnsi="Times New Roman"/>
                <w:sz w:val="24"/>
                <w:szCs w:val="24"/>
              </w:rPr>
            </w:pPr>
            <w:r w:rsidRPr="00036725">
              <w:rPr>
                <w:rFonts w:ascii="Times New Roman" w:hAnsi="Times New Roman"/>
                <w:sz w:val="24"/>
                <w:szCs w:val="24"/>
              </w:rPr>
              <w:t xml:space="preserve">Использовать современные средства поиска, анализа и интерпретации информации, и информационные технологии для выполнения задач </w:t>
            </w:r>
            <w:r w:rsidRPr="00036725">
              <w:rPr>
                <w:rFonts w:ascii="Times New Roman" w:hAnsi="Times New Roman"/>
                <w:sz w:val="24"/>
                <w:szCs w:val="24"/>
              </w:rPr>
              <w:lastRenderedPageBreak/>
              <w:t>профессиональной деятельности</w:t>
            </w:r>
          </w:p>
        </w:tc>
        <w:tc>
          <w:tcPr>
            <w:tcW w:w="5449" w:type="dxa"/>
          </w:tcPr>
          <w:p w:rsidR="00482415" w:rsidRPr="00036725" w:rsidRDefault="00482415" w:rsidP="00482415">
            <w:pPr>
              <w:suppressAutoHyphens/>
              <w:spacing w:after="0" w:line="240" w:lineRule="auto"/>
              <w:jc w:val="both"/>
              <w:rPr>
                <w:rFonts w:ascii="Times New Roman" w:hAnsi="Times New Roman"/>
                <w:b/>
                <w:bCs/>
                <w:iCs/>
                <w:sz w:val="24"/>
                <w:szCs w:val="24"/>
              </w:rPr>
            </w:pPr>
            <w:r w:rsidRPr="00036725">
              <w:rPr>
                <w:rFonts w:ascii="Times New Roman" w:hAnsi="Times New Roman"/>
                <w:b/>
                <w:iCs/>
                <w:sz w:val="24"/>
                <w:szCs w:val="24"/>
              </w:rPr>
              <w:lastRenderedPageBreak/>
              <w:t xml:space="preserve">Умения: </w:t>
            </w:r>
            <w:r w:rsidRPr="00036725">
              <w:rPr>
                <w:rFonts w:ascii="Times New Roman" w:hAnsi="Times New Roman"/>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w:t>
            </w:r>
            <w:r w:rsidRPr="00036725">
              <w:rPr>
                <w:rFonts w:ascii="Times New Roman" w:hAnsi="Times New Roman"/>
                <w:iCs/>
                <w:sz w:val="24"/>
                <w:szCs w:val="24"/>
              </w:rPr>
              <w:lastRenderedPageBreak/>
              <w:t xml:space="preserve">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 </w:t>
            </w:r>
          </w:p>
        </w:tc>
      </w:tr>
      <w:tr w:rsidR="00482415" w:rsidRPr="00036725" w:rsidTr="00482415">
        <w:trPr>
          <w:trHeight w:val="283"/>
        </w:trPr>
        <w:tc>
          <w:tcPr>
            <w:tcW w:w="1199" w:type="dxa"/>
            <w:vMerge/>
          </w:tcPr>
          <w:p w:rsidR="00482415" w:rsidRPr="00036725" w:rsidRDefault="00482415" w:rsidP="00482415">
            <w:pPr>
              <w:spacing w:after="0" w:line="240" w:lineRule="auto"/>
              <w:ind w:left="113" w:right="113"/>
              <w:jc w:val="center"/>
              <w:rPr>
                <w:rFonts w:ascii="Times New Roman" w:hAnsi="Times New Roman"/>
                <w:iCs/>
                <w:sz w:val="24"/>
                <w:szCs w:val="24"/>
              </w:rPr>
            </w:pPr>
          </w:p>
        </w:tc>
        <w:tc>
          <w:tcPr>
            <w:tcW w:w="2835" w:type="dxa"/>
            <w:vMerge/>
          </w:tcPr>
          <w:p w:rsidR="00482415" w:rsidRPr="00036725" w:rsidRDefault="00482415" w:rsidP="00482415">
            <w:pPr>
              <w:suppressAutoHyphens/>
              <w:spacing w:after="0" w:line="240" w:lineRule="auto"/>
              <w:rPr>
                <w:rFonts w:ascii="Times New Roman" w:hAnsi="Times New Roman"/>
                <w:sz w:val="24"/>
                <w:szCs w:val="24"/>
              </w:rPr>
            </w:pPr>
          </w:p>
        </w:tc>
        <w:tc>
          <w:tcPr>
            <w:tcW w:w="5449" w:type="dxa"/>
          </w:tcPr>
          <w:p w:rsidR="00482415" w:rsidRPr="00036725" w:rsidRDefault="00482415" w:rsidP="00482415">
            <w:pPr>
              <w:suppressAutoHyphens/>
              <w:spacing w:after="0" w:line="240" w:lineRule="auto"/>
              <w:jc w:val="both"/>
              <w:rPr>
                <w:rFonts w:ascii="Times New Roman" w:hAnsi="Times New Roman"/>
                <w:b/>
                <w:bCs/>
                <w:iCs/>
                <w:sz w:val="24"/>
                <w:szCs w:val="24"/>
              </w:rPr>
            </w:pPr>
            <w:r w:rsidRPr="00036725">
              <w:rPr>
                <w:rFonts w:ascii="Times New Roman" w:hAnsi="Times New Roman"/>
                <w:b/>
                <w:iCs/>
                <w:sz w:val="24"/>
                <w:szCs w:val="24"/>
              </w:rPr>
              <w:t xml:space="preserve">Знания: </w:t>
            </w:r>
            <w:r w:rsidRPr="00036725">
              <w:rPr>
                <w:rFonts w:ascii="Times New Roman" w:hAnsi="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036725">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482415" w:rsidRPr="00036725" w:rsidTr="00482415">
        <w:trPr>
          <w:trHeight w:val="283"/>
        </w:trPr>
        <w:tc>
          <w:tcPr>
            <w:tcW w:w="1199" w:type="dxa"/>
            <w:vMerge w:val="restart"/>
          </w:tcPr>
          <w:p w:rsidR="00482415" w:rsidRPr="00036725" w:rsidRDefault="00482415" w:rsidP="00482415">
            <w:pPr>
              <w:spacing w:after="0" w:line="240" w:lineRule="auto"/>
              <w:ind w:left="113" w:right="113"/>
              <w:jc w:val="center"/>
              <w:rPr>
                <w:rFonts w:ascii="Times New Roman" w:hAnsi="Times New Roman"/>
                <w:iCs/>
                <w:sz w:val="24"/>
                <w:szCs w:val="24"/>
              </w:rPr>
            </w:pPr>
            <w:r w:rsidRPr="00036725">
              <w:rPr>
                <w:rFonts w:ascii="Times New Roman" w:hAnsi="Times New Roman"/>
                <w:iCs/>
                <w:sz w:val="24"/>
                <w:szCs w:val="24"/>
              </w:rPr>
              <w:t>ОК 03</w:t>
            </w:r>
          </w:p>
        </w:tc>
        <w:tc>
          <w:tcPr>
            <w:tcW w:w="2835" w:type="dxa"/>
            <w:vMerge w:val="restart"/>
          </w:tcPr>
          <w:p w:rsidR="00482415" w:rsidRPr="00036725" w:rsidRDefault="00482415" w:rsidP="00482415">
            <w:pPr>
              <w:suppressAutoHyphens/>
              <w:spacing w:after="0" w:line="240" w:lineRule="auto"/>
              <w:rPr>
                <w:rFonts w:ascii="Times New Roman" w:hAnsi="Times New Roman"/>
                <w:sz w:val="24"/>
                <w:szCs w:val="24"/>
              </w:rPr>
            </w:pPr>
            <w:r w:rsidRPr="00036725">
              <w:rPr>
                <w:rFonts w:ascii="Times New Roman" w:hAnsi="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CE583A">
              <w:rPr>
                <w:rFonts w:ascii="Times New Roman" w:hAnsi="Times New Roman"/>
                <w:sz w:val="24"/>
                <w:szCs w:val="24"/>
              </w:rPr>
              <w:t xml:space="preserve">правовой и </w:t>
            </w:r>
            <w:r w:rsidRPr="00036725">
              <w:rPr>
                <w:rFonts w:ascii="Times New Roman" w:hAnsi="Times New Roman"/>
                <w:sz w:val="24"/>
                <w:szCs w:val="24"/>
              </w:rPr>
              <w:t>финансовой грамотности в различных жизненных ситуациях.</w:t>
            </w:r>
          </w:p>
        </w:tc>
        <w:tc>
          <w:tcPr>
            <w:tcW w:w="5449" w:type="dxa"/>
          </w:tcPr>
          <w:p w:rsidR="00482415" w:rsidRPr="00036725" w:rsidRDefault="00482415" w:rsidP="00482415">
            <w:pPr>
              <w:suppressAutoHyphens/>
              <w:spacing w:after="0" w:line="240" w:lineRule="auto"/>
              <w:jc w:val="both"/>
              <w:rPr>
                <w:rFonts w:ascii="Times New Roman" w:hAnsi="Times New Roman"/>
                <w:b/>
                <w:bCs/>
                <w:iCs/>
                <w:sz w:val="24"/>
                <w:szCs w:val="24"/>
              </w:rPr>
            </w:pPr>
            <w:r w:rsidRPr="00036725">
              <w:rPr>
                <w:rFonts w:ascii="Times New Roman" w:hAnsi="Times New Roman"/>
                <w:b/>
                <w:bCs/>
                <w:iCs/>
                <w:sz w:val="24"/>
                <w:szCs w:val="24"/>
              </w:rPr>
              <w:t xml:space="preserve">Умения: </w:t>
            </w:r>
            <w:r w:rsidRPr="00036725">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r w:rsidRPr="00036725">
              <w:rPr>
                <w:rFonts w:ascii="Times New Roman" w:hAnsi="Times New Roman"/>
              </w:rPr>
              <w:t xml:space="preserve">применять современную научную профессиональную терминологию; </w:t>
            </w:r>
            <w:r w:rsidRPr="00036725">
              <w:rPr>
                <w:rFonts w:ascii="Times New Roman" w:hAnsi="Times New Roman"/>
                <w:sz w:val="24"/>
                <w:szCs w:val="24"/>
              </w:rPr>
              <w:t xml:space="preserve">определять и выстраивать траектории профессионального развития и самообразования; </w:t>
            </w:r>
            <w:r w:rsidRPr="00036725">
              <w:rPr>
                <w:rFonts w:ascii="Times New Roman" w:hAnsi="Times New Roman"/>
                <w:bCs/>
                <w:sz w:val="24"/>
                <w:szCs w:val="24"/>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036725">
              <w:rPr>
                <w:rFonts w:ascii="Times New Roman" w:hAnsi="Times New Roman"/>
                <w:iCs/>
                <w:sz w:val="24"/>
                <w:szCs w:val="24"/>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482415" w:rsidRPr="00036725" w:rsidTr="00482415">
        <w:trPr>
          <w:trHeight w:val="283"/>
        </w:trPr>
        <w:tc>
          <w:tcPr>
            <w:tcW w:w="1199" w:type="dxa"/>
            <w:vMerge/>
          </w:tcPr>
          <w:p w:rsidR="00482415" w:rsidRPr="00036725" w:rsidRDefault="00482415" w:rsidP="00482415">
            <w:pPr>
              <w:spacing w:after="0" w:line="240" w:lineRule="auto"/>
              <w:ind w:left="113" w:right="113"/>
              <w:jc w:val="center"/>
              <w:rPr>
                <w:rFonts w:ascii="Times New Roman" w:hAnsi="Times New Roman"/>
                <w:iCs/>
                <w:sz w:val="24"/>
                <w:szCs w:val="24"/>
              </w:rPr>
            </w:pPr>
          </w:p>
        </w:tc>
        <w:tc>
          <w:tcPr>
            <w:tcW w:w="2835" w:type="dxa"/>
            <w:vMerge/>
          </w:tcPr>
          <w:p w:rsidR="00482415" w:rsidRPr="00036725" w:rsidRDefault="00482415" w:rsidP="00482415">
            <w:pPr>
              <w:suppressAutoHyphens/>
              <w:spacing w:after="0" w:line="240" w:lineRule="auto"/>
              <w:rPr>
                <w:rFonts w:ascii="Times New Roman" w:hAnsi="Times New Roman"/>
                <w:sz w:val="24"/>
                <w:szCs w:val="24"/>
              </w:rPr>
            </w:pPr>
          </w:p>
        </w:tc>
        <w:tc>
          <w:tcPr>
            <w:tcW w:w="5449" w:type="dxa"/>
          </w:tcPr>
          <w:p w:rsidR="00482415" w:rsidRPr="00036725" w:rsidRDefault="00482415" w:rsidP="00482415">
            <w:pPr>
              <w:suppressAutoHyphens/>
              <w:spacing w:after="0" w:line="240" w:lineRule="auto"/>
              <w:jc w:val="both"/>
              <w:rPr>
                <w:rFonts w:ascii="Times New Roman" w:hAnsi="Times New Roman"/>
                <w:b/>
                <w:bCs/>
                <w:iCs/>
                <w:sz w:val="24"/>
                <w:szCs w:val="24"/>
              </w:rPr>
            </w:pPr>
            <w:r w:rsidRPr="00036725">
              <w:rPr>
                <w:rFonts w:ascii="Times New Roman" w:hAnsi="Times New Roman"/>
                <w:b/>
                <w:bCs/>
                <w:iCs/>
                <w:sz w:val="24"/>
                <w:szCs w:val="24"/>
              </w:rPr>
              <w:t xml:space="preserve">Знания: </w:t>
            </w:r>
            <w:r w:rsidRPr="00036725">
              <w:rPr>
                <w:rFonts w:ascii="Times New Roman" w:hAnsi="Times New Roman"/>
                <w:bCs/>
                <w:iCs/>
                <w:sz w:val="24"/>
                <w:szCs w:val="24"/>
              </w:rPr>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r w:rsidRPr="00036725">
              <w:rPr>
                <w:rFonts w:ascii="Times New Roman" w:hAnsi="Times New Roman"/>
                <w:bCs/>
                <w:sz w:val="24"/>
                <w:szCs w:val="24"/>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482415" w:rsidRPr="00036725" w:rsidTr="00482415">
        <w:trPr>
          <w:trHeight w:val="283"/>
        </w:trPr>
        <w:tc>
          <w:tcPr>
            <w:tcW w:w="1199" w:type="dxa"/>
            <w:vMerge w:val="restart"/>
          </w:tcPr>
          <w:p w:rsidR="00482415" w:rsidRPr="00036725" w:rsidRDefault="00482415" w:rsidP="00482415">
            <w:pPr>
              <w:spacing w:after="0" w:line="240" w:lineRule="auto"/>
              <w:ind w:left="113" w:right="113"/>
              <w:jc w:val="center"/>
              <w:rPr>
                <w:rFonts w:ascii="Times New Roman" w:hAnsi="Times New Roman"/>
                <w:iCs/>
                <w:sz w:val="24"/>
                <w:szCs w:val="24"/>
              </w:rPr>
            </w:pPr>
            <w:r w:rsidRPr="00036725">
              <w:rPr>
                <w:rFonts w:ascii="Times New Roman" w:hAnsi="Times New Roman"/>
                <w:iCs/>
                <w:sz w:val="24"/>
                <w:szCs w:val="24"/>
              </w:rPr>
              <w:t>ОК 04</w:t>
            </w:r>
          </w:p>
        </w:tc>
        <w:tc>
          <w:tcPr>
            <w:tcW w:w="2835" w:type="dxa"/>
            <w:vMerge w:val="restart"/>
          </w:tcPr>
          <w:p w:rsidR="00482415" w:rsidRPr="00036725" w:rsidRDefault="00482415" w:rsidP="00482415">
            <w:pPr>
              <w:suppressAutoHyphens/>
              <w:spacing w:after="0" w:line="240" w:lineRule="auto"/>
              <w:rPr>
                <w:rFonts w:ascii="Times New Roman" w:hAnsi="Times New Roman"/>
                <w:sz w:val="24"/>
                <w:szCs w:val="24"/>
              </w:rPr>
            </w:pPr>
            <w:r w:rsidRPr="00036725">
              <w:rPr>
                <w:rFonts w:ascii="Times New Roman" w:hAnsi="Times New Roman"/>
                <w:sz w:val="24"/>
                <w:szCs w:val="24"/>
              </w:rPr>
              <w:t>Эффективно взаимодействовать и работать в коллективе и команде</w:t>
            </w:r>
          </w:p>
        </w:tc>
        <w:tc>
          <w:tcPr>
            <w:tcW w:w="5449" w:type="dxa"/>
          </w:tcPr>
          <w:p w:rsidR="00482415" w:rsidRPr="00036725" w:rsidRDefault="00482415" w:rsidP="00482415">
            <w:pPr>
              <w:suppressAutoHyphens/>
              <w:spacing w:after="0" w:line="240" w:lineRule="auto"/>
              <w:jc w:val="both"/>
              <w:rPr>
                <w:rFonts w:ascii="Times New Roman" w:hAnsi="Times New Roman"/>
                <w:b/>
                <w:bCs/>
                <w:iCs/>
                <w:sz w:val="24"/>
                <w:szCs w:val="24"/>
              </w:rPr>
            </w:pPr>
            <w:r w:rsidRPr="00036725">
              <w:rPr>
                <w:rFonts w:ascii="Times New Roman" w:hAnsi="Times New Roman"/>
                <w:b/>
                <w:bCs/>
                <w:iCs/>
                <w:spacing w:val="-4"/>
                <w:sz w:val="24"/>
                <w:szCs w:val="24"/>
              </w:rPr>
              <w:t xml:space="preserve">Умения: </w:t>
            </w:r>
            <w:r w:rsidRPr="00036725">
              <w:rPr>
                <w:rFonts w:ascii="Times New Roman" w:hAnsi="Times New Roman"/>
                <w:bCs/>
                <w:spacing w:val="-4"/>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482415" w:rsidRPr="00036725" w:rsidTr="00482415">
        <w:trPr>
          <w:trHeight w:val="283"/>
        </w:trPr>
        <w:tc>
          <w:tcPr>
            <w:tcW w:w="1199" w:type="dxa"/>
            <w:vMerge/>
          </w:tcPr>
          <w:p w:rsidR="00482415" w:rsidRPr="00036725" w:rsidRDefault="00482415" w:rsidP="00482415">
            <w:pPr>
              <w:spacing w:after="0" w:line="240" w:lineRule="auto"/>
              <w:ind w:left="113" w:right="113"/>
              <w:jc w:val="center"/>
              <w:rPr>
                <w:rFonts w:ascii="Times New Roman" w:hAnsi="Times New Roman"/>
                <w:iCs/>
                <w:sz w:val="24"/>
                <w:szCs w:val="24"/>
              </w:rPr>
            </w:pPr>
          </w:p>
        </w:tc>
        <w:tc>
          <w:tcPr>
            <w:tcW w:w="2835" w:type="dxa"/>
            <w:vMerge/>
          </w:tcPr>
          <w:p w:rsidR="00482415" w:rsidRPr="00036725" w:rsidRDefault="00482415" w:rsidP="00482415">
            <w:pPr>
              <w:suppressAutoHyphens/>
              <w:spacing w:after="0" w:line="240" w:lineRule="auto"/>
              <w:rPr>
                <w:rFonts w:ascii="Times New Roman" w:hAnsi="Times New Roman"/>
                <w:sz w:val="24"/>
                <w:szCs w:val="24"/>
              </w:rPr>
            </w:pPr>
          </w:p>
        </w:tc>
        <w:tc>
          <w:tcPr>
            <w:tcW w:w="5449" w:type="dxa"/>
          </w:tcPr>
          <w:p w:rsidR="00482415" w:rsidRPr="00036725" w:rsidRDefault="00482415" w:rsidP="00482415">
            <w:pPr>
              <w:suppressAutoHyphens/>
              <w:spacing w:after="0" w:line="240" w:lineRule="auto"/>
              <w:jc w:val="both"/>
              <w:rPr>
                <w:rFonts w:ascii="Times New Roman" w:hAnsi="Times New Roman"/>
                <w:b/>
                <w:bCs/>
                <w:iCs/>
                <w:sz w:val="24"/>
                <w:szCs w:val="24"/>
              </w:rPr>
            </w:pPr>
            <w:r w:rsidRPr="00036725">
              <w:rPr>
                <w:rFonts w:ascii="Times New Roman" w:hAnsi="Times New Roman"/>
                <w:b/>
                <w:bCs/>
                <w:iCs/>
                <w:sz w:val="24"/>
                <w:szCs w:val="24"/>
              </w:rPr>
              <w:t xml:space="preserve">Знания: </w:t>
            </w:r>
            <w:r w:rsidRPr="00036725">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482415" w:rsidRPr="00036725" w:rsidTr="00482415">
        <w:trPr>
          <w:trHeight w:val="1002"/>
        </w:trPr>
        <w:tc>
          <w:tcPr>
            <w:tcW w:w="1199" w:type="dxa"/>
            <w:vMerge w:val="restart"/>
          </w:tcPr>
          <w:p w:rsidR="00482415" w:rsidRPr="00036725" w:rsidRDefault="00482415" w:rsidP="00482415">
            <w:pPr>
              <w:ind w:left="113" w:right="113"/>
              <w:jc w:val="center"/>
              <w:rPr>
                <w:rFonts w:ascii="Times New Roman" w:hAnsi="Times New Roman"/>
                <w:iCs/>
                <w:sz w:val="24"/>
                <w:szCs w:val="24"/>
              </w:rPr>
            </w:pPr>
            <w:r w:rsidRPr="00036725">
              <w:rPr>
                <w:rFonts w:ascii="Times New Roman" w:hAnsi="Times New Roman"/>
                <w:iCs/>
                <w:sz w:val="24"/>
                <w:szCs w:val="24"/>
              </w:rPr>
              <w:t>ОК 05</w:t>
            </w:r>
          </w:p>
        </w:tc>
        <w:tc>
          <w:tcPr>
            <w:tcW w:w="2835" w:type="dxa"/>
            <w:vMerge w:val="restart"/>
          </w:tcPr>
          <w:p w:rsidR="00482415" w:rsidRPr="00036725" w:rsidRDefault="00482415" w:rsidP="00482415">
            <w:pPr>
              <w:suppressAutoHyphens/>
              <w:spacing w:after="0" w:line="240" w:lineRule="auto"/>
              <w:rPr>
                <w:rFonts w:ascii="Times New Roman" w:hAnsi="Times New Roman"/>
                <w:sz w:val="24"/>
                <w:szCs w:val="24"/>
              </w:rPr>
            </w:pPr>
            <w:r w:rsidRPr="00036725">
              <w:rPr>
                <w:rFonts w:ascii="Times New Roman" w:hAnsi="Times New Roman"/>
                <w:sz w:val="24"/>
                <w:szCs w:val="24"/>
              </w:rPr>
              <w:t xml:space="preserve">Осуществлять устную и письменную коммуникацию на государственном языке </w:t>
            </w:r>
            <w:r w:rsidRPr="00036725">
              <w:rPr>
                <w:rFonts w:ascii="Times New Roman" w:hAnsi="Times New Roman"/>
                <w:sz w:val="24"/>
                <w:szCs w:val="24"/>
              </w:rPr>
              <w:lastRenderedPageBreak/>
              <w:t>Российской Федерации с учетом особенностей социального и культурного контекста</w:t>
            </w:r>
          </w:p>
        </w:tc>
        <w:tc>
          <w:tcPr>
            <w:tcW w:w="5449" w:type="dxa"/>
          </w:tcPr>
          <w:p w:rsidR="00482415" w:rsidRPr="00036725" w:rsidRDefault="00482415" w:rsidP="00482415">
            <w:pPr>
              <w:suppressAutoHyphens/>
              <w:spacing w:after="0"/>
              <w:jc w:val="both"/>
              <w:rPr>
                <w:rFonts w:ascii="Times New Roman" w:hAnsi="Times New Roman"/>
                <w:b/>
                <w:iCs/>
                <w:sz w:val="24"/>
                <w:szCs w:val="24"/>
              </w:rPr>
            </w:pPr>
            <w:r w:rsidRPr="00036725">
              <w:rPr>
                <w:rFonts w:ascii="Times New Roman" w:hAnsi="Times New Roman"/>
                <w:b/>
                <w:bCs/>
                <w:iCs/>
                <w:sz w:val="24"/>
                <w:szCs w:val="24"/>
              </w:rPr>
              <w:lastRenderedPageBreak/>
              <w:t>Умения:</w:t>
            </w:r>
            <w:r w:rsidRPr="00036725">
              <w:rPr>
                <w:rFonts w:ascii="Times New Roman" w:hAnsi="Times New Roman"/>
                <w:iCs/>
                <w:sz w:val="24"/>
                <w:szCs w:val="24"/>
              </w:rPr>
              <w:t xml:space="preserve"> грамотно </w:t>
            </w:r>
            <w:r w:rsidRPr="00036725">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036725">
              <w:rPr>
                <w:rFonts w:ascii="Times New Roman" w:hAnsi="Times New Roman"/>
                <w:iCs/>
                <w:sz w:val="24"/>
                <w:szCs w:val="24"/>
              </w:rPr>
              <w:t>проявлять толерантность в рабочем коллективе</w:t>
            </w:r>
          </w:p>
        </w:tc>
      </w:tr>
      <w:tr w:rsidR="00482415" w:rsidRPr="00036725" w:rsidTr="00482415">
        <w:trPr>
          <w:trHeight w:val="1121"/>
        </w:trPr>
        <w:tc>
          <w:tcPr>
            <w:tcW w:w="1199" w:type="dxa"/>
            <w:vMerge/>
          </w:tcPr>
          <w:p w:rsidR="00482415" w:rsidRPr="00036725" w:rsidRDefault="00482415" w:rsidP="00482415">
            <w:pPr>
              <w:ind w:left="113" w:right="113"/>
              <w:jc w:val="center"/>
              <w:rPr>
                <w:rFonts w:ascii="Times New Roman" w:hAnsi="Times New Roman"/>
                <w:iCs/>
                <w:sz w:val="24"/>
                <w:szCs w:val="24"/>
              </w:rPr>
            </w:pPr>
          </w:p>
        </w:tc>
        <w:tc>
          <w:tcPr>
            <w:tcW w:w="2835" w:type="dxa"/>
            <w:vMerge/>
          </w:tcPr>
          <w:p w:rsidR="00482415" w:rsidRPr="00036725" w:rsidRDefault="00482415" w:rsidP="00482415">
            <w:pPr>
              <w:suppressAutoHyphens/>
              <w:spacing w:after="0" w:line="240" w:lineRule="auto"/>
              <w:rPr>
                <w:rFonts w:ascii="Times New Roman" w:hAnsi="Times New Roman"/>
                <w:sz w:val="24"/>
                <w:szCs w:val="24"/>
              </w:rPr>
            </w:pPr>
          </w:p>
        </w:tc>
        <w:tc>
          <w:tcPr>
            <w:tcW w:w="5449" w:type="dxa"/>
          </w:tcPr>
          <w:p w:rsidR="00482415" w:rsidRPr="00036725" w:rsidRDefault="00482415" w:rsidP="00482415">
            <w:pPr>
              <w:suppressAutoHyphens/>
              <w:spacing w:after="0"/>
              <w:jc w:val="both"/>
              <w:rPr>
                <w:rFonts w:ascii="Times New Roman" w:hAnsi="Times New Roman"/>
                <w:bCs/>
                <w:sz w:val="24"/>
                <w:szCs w:val="24"/>
              </w:rPr>
            </w:pPr>
            <w:r w:rsidRPr="00036725">
              <w:rPr>
                <w:rFonts w:ascii="Times New Roman" w:hAnsi="Times New Roman"/>
                <w:b/>
                <w:bCs/>
                <w:iCs/>
                <w:sz w:val="24"/>
                <w:szCs w:val="24"/>
              </w:rPr>
              <w:t xml:space="preserve">Знания: </w:t>
            </w:r>
            <w:r w:rsidRPr="00036725">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bl>
    <w:p w:rsidR="00482415" w:rsidRDefault="00482415"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048"/>
        <w:gridCol w:w="4459"/>
      </w:tblGrid>
      <w:tr w:rsidR="00482415" w:rsidRPr="0042091F" w:rsidTr="0083359F">
        <w:trPr>
          <w:trHeight w:val="20"/>
        </w:trPr>
        <w:tc>
          <w:tcPr>
            <w:tcW w:w="2240" w:type="dxa"/>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b/>
                <w:sz w:val="24"/>
                <w:szCs w:val="24"/>
              </w:rPr>
            </w:pPr>
            <w:r w:rsidRPr="0042091F">
              <w:rPr>
                <w:rFonts w:ascii="Times New Roman" w:hAnsi="Times New Roman"/>
                <w:b/>
                <w:sz w:val="24"/>
                <w:szCs w:val="24"/>
              </w:rPr>
              <w:t>Виды деятельности</w:t>
            </w:r>
          </w:p>
        </w:tc>
        <w:tc>
          <w:tcPr>
            <w:tcW w:w="3048" w:type="dxa"/>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b/>
                <w:sz w:val="24"/>
                <w:szCs w:val="24"/>
              </w:rPr>
            </w:pPr>
            <w:r w:rsidRPr="0042091F">
              <w:rPr>
                <w:rFonts w:ascii="Times New Roman" w:hAnsi="Times New Roman"/>
                <w:b/>
                <w:sz w:val="24"/>
                <w:szCs w:val="24"/>
              </w:rPr>
              <w:t>Код и наименование компетенции</w:t>
            </w:r>
          </w:p>
        </w:tc>
        <w:tc>
          <w:tcPr>
            <w:tcW w:w="4459" w:type="dxa"/>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b/>
                <w:sz w:val="24"/>
                <w:szCs w:val="24"/>
              </w:rPr>
            </w:pPr>
            <w:r w:rsidRPr="0042091F">
              <w:rPr>
                <w:rFonts w:ascii="Times New Roman" w:hAnsi="Times New Roman"/>
                <w:b/>
                <w:sz w:val="24"/>
                <w:szCs w:val="24"/>
              </w:rPr>
              <w:t>Показатели освоения компетенции</w:t>
            </w:r>
          </w:p>
        </w:tc>
      </w:tr>
      <w:tr w:rsidR="00482415" w:rsidRPr="0042091F" w:rsidTr="0083359F">
        <w:trPr>
          <w:trHeight w:val="20"/>
        </w:trPr>
        <w:tc>
          <w:tcPr>
            <w:tcW w:w="2240" w:type="dxa"/>
            <w:vMerge w:val="restart"/>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r w:rsidRPr="0042091F">
              <w:rPr>
                <w:rFonts w:ascii="Times New Roman" w:hAnsi="Times New Roman"/>
                <w:sz w:val="24"/>
                <w:szCs w:val="24"/>
              </w:rPr>
              <w:t>Осуществление</w:t>
            </w:r>
            <w:r>
              <w:rPr>
                <w:rFonts w:ascii="Times New Roman" w:hAnsi="Times New Roman"/>
                <w:sz w:val="24"/>
                <w:szCs w:val="24"/>
              </w:rPr>
              <w:t xml:space="preserve"> </w:t>
            </w:r>
            <w:r w:rsidRPr="0042091F">
              <w:rPr>
                <w:rFonts w:ascii="Times New Roman" w:hAnsi="Times New Roman"/>
                <w:sz w:val="24"/>
                <w:szCs w:val="24"/>
              </w:rPr>
              <w:t xml:space="preserve"> профилактической деятельности</w:t>
            </w:r>
          </w:p>
        </w:tc>
        <w:tc>
          <w:tcPr>
            <w:tcW w:w="3048" w:type="dxa"/>
            <w:vMerge w:val="restart"/>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r w:rsidRPr="0042091F">
              <w:rPr>
                <w:rFonts w:ascii="Times New Roman" w:hAnsi="Times New Roman"/>
                <w:sz w:val="24"/>
                <w:szCs w:val="24"/>
              </w:rPr>
              <w:t>ПК 4.1.</w:t>
            </w:r>
          </w:p>
          <w:p w:rsidR="00482415" w:rsidRPr="0042091F" w:rsidRDefault="00482415" w:rsidP="0083359F">
            <w:pPr>
              <w:widowControl w:val="0"/>
              <w:tabs>
                <w:tab w:val="left" w:pos="2835"/>
              </w:tabs>
              <w:autoSpaceDE w:val="0"/>
              <w:autoSpaceDN w:val="0"/>
              <w:adjustRightInd w:val="0"/>
              <w:ind w:firstLine="20"/>
              <w:jc w:val="both"/>
              <w:rPr>
                <w:rFonts w:ascii="Times New Roman" w:hAnsi="Times New Roman"/>
                <w:sz w:val="24"/>
                <w:szCs w:val="24"/>
              </w:rPr>
            </w:pPr>
            <w:r w:rsidRPr="0042091F">
              <w:rPr>
                <w:rFonts w:ascii="Times New Roman" w:hAnsi="Times New Roman"/>
                <w:sz w:val="24"/>
                <w:szCs w:val="24"/>
              </w:rPr>
              <w:t>Участвовать в организации и проведении диспансеризации населения фельдшерского участка различных возрастных групп и с различными заболеваниями;</w:t>
            </w:r>
          </w:p>
        </w:tc>
        <w:tc>
          <w:tcPr>
            <w:tcW w:w="4459" w:type="dxa"/>
          </w:tcPr>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Практический опыт:</w:t>
            </w:r>
          </w:p>
          <w:p w:rsidR="00482415" w:rsidRPr="0042091F" w:rsidRDefault="00482415" w:rsidP="0083359F">
            <w:pPr>
              <w:pStyle w:val="a7"/>
              <w:widowControl w:val="0"/>
              <w:tabs>
                <w:tab w:val="left" w:pos="2835"/>
              </w:tabs>
              <w:autoSpaceDE w:val="0"/>
              <w:autoSpaceDN w:val="0"/>
              <w:adjustRightInd w:val="0"/>
              <w:spacing w:before="0" w:after="0"/>
              <w:ind w:left="0" w:firstLine="382"/>
              <w:jc w:val="both"/>
            </w:pPr>
            <w:r w:rsidRPr="0042091F">
              <w:t>выполнение работы по организации и проведению профилактических медицинских осмотров, диспансеризации населения, прикрепленного к фельдшерскому участку;</w:t>
            </w:r>
          </w:p>
          <w:p w:rsidR="00482415" w:rsidRPr="0042091F" w:rsidRDefault="00482415" w:rsidP="0083359F">
            <w:pPr>
              <w:pStyle w:val="a7"/>
              <w:widowControl w:val="0"/>
              <w:tabs>
                <w:tab w:val="left" w:pos="2835"/>
              </w:tabs>
              <w:autoSpaceDE w:val="0"/>
              <w:autoSpaceDN w:val="0"/>
              <w:adjustRightInd w:val="0"/>
              <w:spacing w:before="0" w:after="0"/>
              <w:ind w:left="0" w:firstLine="382"/>
              <w:jc w:val="both"/>
              <w:rPr>
                <w:rStyle w:val="markedcontent"/>
              </w:rPr>
            </w:pPr>
            <w:r w:rsidRPr="0042091F">
              <w:rPr>
                <w:rStyle w:val="markedcontent"/>
              </w:rPr>
              <w:t>выявление курящих лиц, лиц, избыточно потребляющих алкоголь, а также употребляющих наркотические средства и психотропные вещества без назначения врача, с высоким риском развития болезней, связанных с указанными факторами;</w:t>
            </w:r>
          </w:p>
          <w:p w:rsidR="00482415" w:rsidRPr="0042091F" w:rsidRDefault="00482415" w:rsidP="0083359F">
            <w:pPr>
              <w:pStyle w:val="a7"/>
              <w:widowControl w:val="0"/>
              <w:tabs>
                <w:tab w:val="left" w:pos="2835"/>
              </w:tabs>
              <w:autoSpaceDE w:val="0"/>
              <w:autoSpaceDN w:val="0"/>
              <w:adjustRightInd w:val="0"/>
              <w:spacing w:before="0" w:after="0"/>
              <w:ind w:left="0" w:firstLine="382"/>
              <w:jc w:val="both"/>
              <w:rPr>
                <w:rStyle w:val="markedcontent"/>
              </w:rPr>
            </w:pPr>
            <w:r w:rsidRPr="0042091F">
              <w:rPr>
                <w:rStyle w:val="markedcontent"/>
              </w:rPr>
              <w:t>составление плана</w:t>
            </w:r>
            <w:r w:rsidRPr="0042091F">
              <w:rPr>
                <w:rStyle w:val="markedcontent"/>
                <w:lang w:val="ru-RU"/>
              </w:rPr>
              <w:t xml:space="preserve"> </w:t>
            </w:r>
            <w:r w:rsidRPr="0042091F">
              <w:rPr>
                <w:rStyle w:val="markedcontent"/>
              </w:rPr>
              <w:t>диспансерного наблюдения за пациентами с хроническими заболеваниями, в том числе по профилю» онкология», с целью коррекции проводимого лечения и плана диспансерного наблюдения;</w:t>
            </w:r>
          </w:p>
          <w:p w:rsidR="00482415" w:rsidRPr="0042091F" w:rsidRDefault="00482415" w:rsidP="0083359F">
            <w:pPr>
              <w:pStyle w:val="a7"/>
              <w:widowControl w:val="0"/>
              <w:tabs>
                <w:tab w:val="left" w:pos="2835"/>
              </w:tabs>
              <w:autoSpaceDE w:val="0"/>
              <w:autoSpaceDN w:val="0"/>
              <w:adjustRightInd w:val="0"/>
              <w:spacing w:before="0" w:after="0"/>
              <w:ind w:left="0" w:firstLine="382"/>
              <w:jc w:val="both"/>
              <w:rPr>
                <w:lang w:val="ru-RU"/>
              </w:rPr>
            </w:pPr>
            <w:r w:rsidRPr="0042091F">
              <w:rPr>
                <w:rStyle w:val="markedcontent"/>
              </w:rPr>
              <w:t>проведение работы по организации диспансерного наблюдения за</w:t>
            </w:r>
            <w:r>
              <w:rPr>
                <w:rStyle w:val="markedcontent"/>
                <w:lang w:val="ru-RU"/>
              </w:rPr>
              <w:t xml:space="preserve"> </w:t>
            </w:r>
            <w:r w:rsidRPr="0042091F">
              <w:rPr>
                <w:rStyle w:val="markedcontent"/>
              </w:rPr>
              <w:t>пациентами с высоким риском хронических неинфекционных заболеваний и</w:t>
            </w:r>
            <w:r w:rsidRPr="0042091F">
              <w:rPr>
                <w:rStyle w:val="markedcontent"/>
                <w:lang w:val="ru-RU"/>
              </w:rPr>
              <w:t xml:space="preserve"> </w:t>
            </w:r>
            <w:r w:rsidRPr="0042091F">
              <w:rPr>
                <w:rStyle w:val="markedcontent"/>
              </w:rPr>
              <w:t>с хроническими заболеваниями, в том числе с предраковыми</w:t>
            </w:r>
            <w:r w:rsidRPr="0042091F">
              <w:rPr>
                <w:rStyle w:val="markedcontent"/>
                <w:lang w:val="ru-RU"/>
              </w:rPr>
              <w:t xml:space="preserve"> </w:t>
            </w:r>
            <w:r w:rsidRPr="0042091F">
              <w:rPr>
                <w:rStyle w:val="markedcontent"/>
              </w:rPr>
              <w:t>заболеваниями, с целью коррекции</w:t>
            </w:r>
            <w:r>
              <w:rPr>
                <w:rStyle w:val="markedcontent"/>
                <w:lang w:val="ru-RU"/>
              </w:rPr>
              <w:t xml:space="preserve"> проводимого лечения и плана диспансерного наблюдения</w:t>
            </w:r>
            <w:r w:rsidRPr="0042091F">
              <w:rPr>
                <w:rStyle w:val="markedcontent"/>
                <w:lang w:val="ru-RU"/>
              </w:rPr>
              <w:t>;</w:t>
            </w:r>
          </w:p>
          <w:p w:rsidR="00482415" w:rsidRPr="0042091F" w:rsidRDefault="00482415" w:rsidP="0083359F">
            <w:pPr>
              <w:pStyle w:val="a7"/>
              <w:widowControl w:val="0"/>
              <w:tabs>
                <w:tab w:val="left" w:pos="2835"/>
              </w:tabs>
              <w:autoSpaceDE w:val="0"/>
              <w:autoSpaceDN w:val="0"/>
              <w:adjustRightInd w:val="0"/>
              <w:spacing w:before="0" w:after="0"/>
              <w:ind w:left="0" w:firstLine="382"/>
              <w:jc w:val="both"/>
            </w:pPr>
            <w:r w:rsidRPr="0042091F">
              <w:rPr>
                <w:shd w:val="clear" w:color="auto" w:fill="FFFFFF"/>
              </w:rPr>
              <w:t>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p>
          <w:p w:rsidR="00482415" w:rsidRPr="0042091F" w:rsidRDefault="00482415" w:rsidP="0083359F">
            <w:pPr>
              <w:pStyle w:val="a7"/>
              <w:widowControl w:val="0"/>
              <w:tabs>
                <w:tab w:val="left" w:pos="2835"/>
              </w:tabs>
              <w:autoSpaceDE w:val="0"/>
              <w:autoSpaceDN w:val="0"/>
              <w:adjustRightInd w:val="0"/>
              <w:spacing w:before="0" w:after="0"/>
              <w:ind w:left="0" w:firstLine="382"/>
              <w:jc w:val="both"/>
            </w:pPr>
            <w:r w:rsidRPr="0042091F">
              <w:t xml:space="preserve">проведении обязательных </w:t>
            </w:r>
            <w:proofErr w:type="spellStart"/>
            <w:r w:rsidRPr="0042091F">
              <w:t>предсменных</w:t>
            </w:r>
            <w:proofErr w:type="spellEnd"/>
            <w:r w:rsidRPr="0042091F">
              <w:t xml:space="preserve">, </w:t>
            </w:r>
            <w:proofErr w:type="spellStart"/>
            <w:r w:rsidRPr="0042091F">
              <w:t>предрейсовых</w:t>
            </w:r>
            <w:proofErr w:type="spellEnd"/>
            <w:r w:rsidRPr="0042091F">
              <w:t xml:space="preserve">, </w:t>
            </w:r>
            <w:proofErr w:type="spellStart"/>
            <w:r w:rsidRPr="0042091F">
              <w:t>послесменных</w:t>
            </w:r>
            <w:proofErr w:type="spellEnd"/>
            <w:r w:rsidRPr="0042091F">
              <w:t xml:space="preserve">, </w:t>
            </w:r>
            <w:proofErr w:type="spellStart"/>
            <w:r w:rsidRPr="0042091F">
              <w:t>послерейсовых</w:t>
            </w:r>
            <w:proofErr w:type="spellEnd"/>
            <w:r w:rsidRPr="0042091F">
              <w:t xml:space="preserve"> медицинских осмотров отдельных категорий работников;</w:t>
            </w:r>
          </w:p>
          <w:p w:rsidR="00482415" w:rsidRPr="0042091F" w:rsidRDefault="00482415" w:rsidP="0083359F">
            <w:pPr>
              <w:pStyle w:val="a7"/>
              <w:widowControl w:val="0"/>
              <w:tabs>
                <w:tab w:val="left" w:pos="2835"/>
              </w:tabs>
              <w:autoSpaceDE w:val="0"/>
              <w:autoSpaceDN w:val="0"/>
              <w:adjustRightInd w:val="0"/>
              <w:spacing w:before="0" w:after="0"/>
              <w:ind w:left="0" w:firstLine="382"/>
              <w:jc w:val="both"/>
              <w:rPr>
                <w:shd w:val="clear" w:color="auto" w:fill="FFFFFF"/>
                <w:lang w:val="ru-RU"/>
              </w:rPr>
            </w:pPr>
            <w:r w:rsidRPr="0042091F">
              <w:rPr>
                <w:shd w:val="clear" w:color="auto" w:fill="FFFFFF"/>
              </w:rPr>
              <w:t xml:space="preserve">проведение динамического наблюдения </w:t>
            </w:r>
            <w:r>
              <w:rPr>
                <w:shd w:val="clear" w:color="auto" w:fill="FFFFFF"/>
                <w:lang w:val="ru-RU"/>
              </w:rPr>
              <w:t xml:space="preserve">беременных женщин, </w:t>
            </w:r>
            <w:r w:rsidRPr="0042091F">
              <w:rPr>
                <w:shd w:val="clear" w:color="auto" w:fill="FFFFFF"/>
              </w:rPr>
              <w:t>новорожденных, грудных детей, детей старшего возраста</w:t>
            </w:r>
            <w:r w:rsidRPr="0042091F">
              <w:rPr>
                <w:shd w:val="clear" w:color="auto" w:fill="FFFFFF"/>
                <w:lang w:val="ru-RU"/>
              </w:rPr>
              <w:t>;</w:t>
            </w:r>
          </w:p>
          <w:p w:rsidR="00482415" w:rsidRDefault="00482415" w:rsidP="0083359F">
            <w:pPr>
              <w:pStyle w:val="a7"/>
              <w:widowControl w:val="0"/>
              <w:tabs>
                <w:tab w:val="left" w:pos="2835"/>
              </w:tabs>
              <w:autoSpaceDE w:val="0"/>
              <w:autoSpaceDN w:val="0"/>
              <w:adjustRightInd w:val="0"/>
              <w:spacing w:before="0" w:after="0"/>
              <w:ind w:left="0" w:firstLine="382"/>
              <w:jc w:val="both"/>
              <w:rPr>
                <w:shd w:val="clear" w:color="auto" w:fill="FFFFFF"/>
              </w:rPr>
            </w:pPr>
            <w:r>
              <w:rPr>
                <w:shd w:val="clear" w:color="auto" w:fill="FFFFFF"/>
                <w:lang w:val="ru-RU"/>
              </w:rPr>
              <w:lastRenderedPageBreak/>
              <w:t>выполнение работ по</w:t>
            </w:r>
            <w:r w:rsidRPr="0042091F">
              <w:rPr>
                <w:shd w:val="clear" w:color="auto" w:fill="FFFFFF"/>
              </w:rPr>
              <w:t xml:space="preserve"> диспансеризации детей-сирот, оставшихся без попечения родителей, в том числе усыновленных (удочеренных), принятых под опеку (попечительство) в приемную или патронатную семью;</w:t>
            </w:r>
          </w:p>
          <w:p w:rsidR="00482415" w:rsidRPr="00BB5C26" w:rsidRDefault="00482415" w:rsidP="0083359F">
            <w:pPr>
              <w:pStyle w:val="a7"/>
              <w:widowControl w:val="0"/>
              <w:tabs>
                <w:tab w:val="left" w:pos="2835"/>
              </w:tabs>
              <w:autoSpaceDE w:val="0"/>
              <w:autoSpaceDN w:val="0"/>
              <w:adjustRightInd w:val="0"/>
              <w:spacing w:before="0" w:after="0"/>
              <w:ind w:left="0" w:firstLine="382"/>
              <w:jc w:val="both"/>
              <w:rPr>
                <w:shd w:val="clear" w:color="auto" w:fill="FFFFFF"/>
                <w:lang w:val="ru-RU"/>
              </w:rPr>
            </w:pPr>
            <w:r>
              <w:t>проведение диспансерного наблюдения за лицами с высоким риском развития заболеваний, а также страдающими хроническими инфекционными и неинфекционными заболеваниями и (или) состояниями</w:t>
            </w:r>
            <w:r>
              <w:rPr>
                <w:lang w:val="ru-RU"/>
              </w:rPr>
              <w:t>;</w:t>
            </w:r>
          </w:p>
          <w:p w:rsidR="00482415" w:rsidRPr="0042091F" w:rsidRDefault="00482415" w:rsidP="0083359F">
            <w:pPr>
              <w:pStyle w:val="a7"/>
              <w:widowControl w:val="0"/>
              <w:tabs>
                <w:tab w:val="left" w:pos="2835"/>
              </w:tabs>
              <w:autoSpaceDE w:val="0"/>
              <w:autoSpaceDN w:val="0"/>
              <w:adjustRightInd w:val="0"/>
              <w:spacing w:before="0" w:after="0"/>
              <w:ind w:left="0" w:firstLine="382"/>
              <w:jc w:val="both"/>
              <w:rPr>
                <w:lang w:val="ru-RU"/>
              </w:rPr>
            </w:pPr>
            <w:r w:rsidRPr="0042091F">
              <w:rPr>
                <w:rStyle w:val="markedcontent"/>
              </w:rPr>
              <w:t>диспансерное наблюдение женщин в период физиологически протекающей</w:t>
            </w:r>
            <w:r w:rsidRPr="0042091F">
              <w:br/>
            </w:r>
            <w:r w:rsidRPr="0042091F">
              <w:rPr>
                <w:rStyle w:val="markedcontent"/>
              </w:rPr>
              <w:t>беременности с целью предупреждения прерывания беременности (при</w:t>
            </w:r>
            <w:r w:rsidRPr="0042091F">
              <w:br/>
            </w:r>
            <w:r w:rsidRPr="0042091F">
              <w:rPr>
                <w:rStyle w:val="markedcontent"/>
              </w:rPr>
              <w:t>отсутствии медицинских и социальных показаний) и с целью ее сохранения</w:t>
            </w:r>
            <w:r>
              <w:rPr>
                <w:rStyle w:val="markedcontent"/>
                <w:lang w:val="ru-RU"/>
              </w:rPr>
              <w:t>, профилактики и ранней диагностики возможных осложнений беременности, родов, послеродового периода и патологии новорожденных</w:t>
            </w:r>
            <w:r w:rsidRPr="0042091F">
              <w:rPr>
                <w:rStyle w:val="markedcontent"/>
                <w:lang w:val="ru-RU"/>
              </w:rPr>
              <w:t>.</w:t>
            </w:r>
          </w:p>
        </w:tc>
      </w:tr>
      <w:tr w:rsidR="00482415" w:rsidRPr="0042091F" w:rsidTr="0083359F">
        <w:trPr>
          <w:trHeight w:val="20"/>
        </w:trPr>
        <w:tc>
          <w:tcPr>
            <w:tcW w:w="2240"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3048"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4459" w:type="dxa"/>
          </w:tcPr>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Умения:</w:t>
            </w:r>
          </w:p>
          <w:p w:rsidR="00482415"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проводить учет населения, прикрепленного к фельдшерскому участку;</w:t>
            </w:r>
          </w:p>
          <w:p w:rsidR="00482415"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561515">
              <w:rPr>
                <w:rFonts w:ascii="Times New Roman" w:hAnsi="Times New Roman"/>
                <w:sz w:val="24"/>
                <w:szCs w:val="24"/>
              </w:rPr>
              <w:t>проводить санитарно-просветительную работу на уровне семьи, организованного коллектива о целях и задачах, объеме и порядке прохождения диспансеризации, профилактического медицинского осмотра, в том числе несовершеннолетних в образовательных организациях</w:t>
            </w:r>
            <w:r>
              <w:rPr>
                <w:rFonts w:ascii="Times New Roman" w:hAnsi="Times New Roman"/>
                <w:sz w:val="24"/>
                <w:szCs w:val="24"/>
              </w:rPr>
              <w:t>;</w:t>
            </w:r>
          </w:p>
          <w:p w:rsidR="00482415"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561515">
              <w:rPr>
                <w:rFonts w:ascii="Times New Roman" w:hAnsi="Times New Roman"/>
                <w:sz w:val="24"/>
                <w:szCs w:val="24"/>
              </w:rPr>
              <w:t>составлять списки граждан и план проведения профилактического медицинского осмотра и диспансеризации определенных групп взрослого населения и несовершеннолетних с учетом возрастной категории и проводимых обследований</w:t>
            </w:r>
            <w:r>
              <w:rPr>
                <w:rFonts w:ascii="Times New Roman" w:hAnsi="Times New Roman"/>
                <w:sz w:val="24"/>
                <w:szCs w:val="24"/>
              </w:rPr>
              <w:t>;</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проводить профилактические медицинские осмотры населения, в том числе несовершеннолетних;</w:t>
            </w:r>
          </w:p>
          <w:p w:rsidR="00482415"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организовывать и проводить диспансеризацию населения, прикрепленного к фельдшерскому участку;</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561515">
              <w:rPr>
                <w:rFonts w:ascii="Times New Roman" w:hAnsi="Times New Roman"/>
                <w:sz w:val="24"/>
                <w:szCs w:val="24"/>
              </w:rPr>
              <w:lastRenderedPageBreak/>
              <w:t>проводить динамическое наблюдение новорожденных и беременных женщин</w:t>
            </w:r>
            <w:r>
              <w:rPr>
                <w:rFonts w:ascii="Times New Roman" w:hAnsi="Times New Roman"/>
                <w:sz w:val="24"/>
                <w:szCs w:val="24"/>
              </w:rPr>
              <w:t>;</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проводить антропометрию, расчет индекса массы тела, измерение артериального давления, определение уровня холестерина и уровня глюкозы в крови экспресс – методом, измерение внутриглазного давления бесконтактным способом, осмотр, включая взятие мазка (соскоба) с поверхности шейки матки (наружного маточного зева и цервикального канала на цитологическое исследование;</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проводить индивидуальное и групповое профилактическое консультирование;</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организовывать и проводить диспансерное наблюдение за лицами с высоким риском развития заболевания, страдающими хроническими инфекционными и неинфекционными заболеваниями и (или) состояниями;</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определять факторы риска хронических неинфекционных заболеваний на основании диагностических критериев;</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определять относительный сердечно-сосудистый риск среди населения, прикрепленного к фельдшерскому участку;</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проводить работу по организации диспансерного наблюдения за пациентами с хроническими заболеваниями, в том числе с предраковыми заболеваниями, с целью коррекции проводимого лечения и плана диспансерного наблюдения;</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осуществлять диспансерное наблюдение за лицами, отнесенными по результатам профилактического медицинского осмотра и диспансеризации ко II группе здоровья, имеющими высокий или очень высокий суммарный сердечно-сосудистый риск;</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организовывать и проводить диспансерное наблюдение женщин в период физиологически протекающей беременности;</w:t>
            </w:r>
          </w:p>
          <w:p w:rsidR="00482415" w:rsidRDefault="00482415" w:rsidP="0083359F">
            <w:pPr>
              <w:pStyle w:val="affff5"/>
              <w:spacing w:line="240" w:lineRule="auto"/>
              <w:ind w:firstLine="382"/>
              <w:jc w:val="both"/>
            </w:pPr>
            <w:r>
              <w:t xml:space="preserve">проводить опрос (анкетирование), направленный на выявление </w:t>
            </w:r>
            <w:r>
              <w:lastRenderedPageBreak/>
              <w:t>хронических неинфекционных заболеваний, факторов риска их развития, потребления без назначения врача наркотических средств и психотропных веществ, курения, употребления алкоголя и его суррогатов;</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561515">
              <w:rPr>
                <w:rFonts w:ascii="Times New Roman" w:hAnsi="Times New Roman"/>
                <w:sz w:val="24"/>
                <w:szCs w:val="24"/>
              </w:rPr>
              <w:t>выявлять курящих лиц и лиц, избыточно потребляющих алкоголь, а также потребляющих наркотические средства и психотропные вещества без</w:t>
            </w:r>
            <w:r w:rsidRPr="0042091F">
              <w:rPr>
                <w:rFonts w:ascii="Times New Roman" w:hAnsi="Times New Roman"/>
                <w:sz w:val="24"/>
                <w:szCs w:val="24"/>
              </w:rPr>
              <w:br/>
            </w:r>
            <w:r w:rsidRPr="00561515">
              <w:rPr>
                <w:rFonts w:ascii="Times New Roman" w:hAnsi="Times New Roman"/>
                <w:sz w:val="24"/>
                <w:szCs w:val="24"/>
              </w:rPr>
              <w:t>назначения врача;</w:t>
            </w:r>
          </w:p>
          <w:p w:rsidR="00482415"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 xml:space="preserve">проводить обязательные </w:t>
            </w:r>
            <w:proofErr w:type="spellStart"/>
            <w:r w:rsidRPr="0042091F">
              <w:rPr>
                <w:rFonts w:ascii="Times New Roman" w:hAnsi="Times New Roman"/>
                <w:sz w:val="24"/>
                <w:szCs w:val="24"/>
              </w:rPr>
              <w:t>предсменные</w:t>
            </w:r>
            <w:proofErr w:type="spellEnd"/>
            <w:r w:rsidRPr="0042091F">
              <w:rPr>
                <w:rFonts w:ascii="Times New Roman" w:hAnsi="Times New Roman"/>
                <w:sz w:val="24"/>
                <w:szCs w:val="24"/>
              </w:rPr>
              <w:t xml:space="preserve">, </w:t>
            </w:r>
            <w:proofErr w:type="spellStart"/>
            <w:r w:rsidRPr="0042091F">
              <w:rPr>
                <w:rFonts w:ascii="Times New Roman" w:hAnsi="Times New Roman"/>
                <w:sz w:val="24"/>
                <w:szCs w:val="24"/>
              </w:rPr>
              <w:t>предрейсовые</w:t>
            </w:r>
            <w:proofErr w:type="spellEnd"/>
            <w:r w:rsidRPr="0042091F">
              <w:rPr>
                <w:rFonts w:ascii="Times New Roman" w:hAnsi="Times New Roman"/>
                <w:sz w:val="24"/>
                <w:szCs w:val="24"/>
              </w:rPr>
              <w:t xml:space="preserve">, </w:t>
            </w:r>
            <w:proofErr w:type="spellStart"/>
            <w:r w:rsidRPr="0042091F">
              <w:rPr>
                <w:rFonts w:ascii="Times New Roman" w:hAnsi="Times New Roman"/>
                <w:sz w:val="24"/>
                <w:szCs w:val="24"/>
              </w:rPr>
              <w:t>послесменные</w:t>
            </w:r>
            <w:proofErr w:type="spellEnd"/>
            <w:r w:rsidRPr="0042091F">
              <w:rPr>
                <w:rFonts w:ascii="Times New Roman" w:hAnsi="Times New Roman"/>
                <w:sz w:val="24"/>
                <w:szCs w:val="24"/>
              </w:rPr>
              <w:t xml:space="preserve">, </w:t>
            </w:r>
            <w:proofErr w:type="spellStart"/>
            <w:r w:rsidRPr="0042091F">
              <w:rPr>
                <w:rFonts w:ascii="Times New Roman" w:hAnsi="Times New Roman"/>
                <w:sz w:val="24"/>
                <w:szCs w:val="24"/>
              </w:rPr>
              <w:t>послерейсовые</w:t>
            </w:r>
            <w:proofErr w:type="spellEnd"/>
            <w:r w:rsidRPr="0042091F">
              <w:rPr>
                <w:rFonts w:ascii="Times New Roman" w:hAnsi="Times New Roman"/>
                <w:sz w:val="24"/>
                <w:szCs w:val="24"/>
              </w:rPr>
              <w:t xml:space="preserve"> медицинские осмотры отдельных категорий работников в установленном порядке</w:t>
            </w:r>
            <w:r>
              <w:rPr>
                <w:rFonts w:ascii="Times New Roman" w:hAnsi="Times New Roman"/>
                <w:sz w:val="24"/>
                <w:szCs w:val="24"/>
              </w:rPr>
              <w:t>;</w:t>
            </w:r>
          </w:p>
          <w:p w:rsidR="00482415"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F215BE">
              <w:rPr>
                <w:rFonts w:ascii="Times New Roman" w:hAnsi="Times New Roman"/>
                <w:sz w:val="24"/>
                <w:szCs w:val="24"/>
              </w:rPr>
              <w:t>проводить оценку мер эффективности профилактического медицинского осмотра и диспансеризации на фельдшерском участке в соответствии с критериями эффективности;</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561515">
              <w:rPr>
                <w:rFonts w:ascii="Times New Roman" w:hAnsi="Times New Roman"/>
                <w:sz w:val="24"/>
                <w:szCs w:val="24"/>
              </w:rPr>
              <w:t>заполнять медицинскую документацию по результатам диспансеризации (профилактических медицинских осмотров), в том числе в форме электронного документа</w:t>
            </w:r>
            <w:r w:rsidRPr="0042091F">
              <w:rPr>
                <w:rFonts w:ascii="Times New Roman" w:hAnsi="Times New Roman"/>
                <w:sz w:val="24"/>
                <w:szCs w:val="24"/>
              </w:rPr>
              <w:t>.</w:t>
            </w:r>
          </w:p>
        </w:tc>
      </w:tr>
      <w:tr w:rsidR="00482415" w:rsidRPr="0042091F" w:rsidTr="0083359F">
        <w:trPr>
          <w:trHeight w:val="20"/>
        </w:trPr>
        <w:tc>
          <w:tcPr>
            <w:tcW w:w="2240"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3048"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4459" w:type="dxa"/>
          </w:tcPr>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Знания:</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нормативно-правовые документы, регламентирующие порядок проведения профилактических и иных медицинских осмотров, диспансеризации различных возрастных групп населения;</w:t>
            </w:r>
          </w:p>
          <w:p w:rsidR="00482415" w:rsidRPr="007173DD" w:rsidRDefault="00482415" w:rsidP="0083359F">
            <w:pPr>
              <w:widowControl w:val="0"/>
              <w:tabs>
                <w:tab w:val="left" w:pos="2835"/>
              </w:tabs>
              <w:autoSpaceDE w:val="0"/>
              <w:autoSpaceDN w:val="0"/>
              <w:adjustRightInd w:val="0"/>
              <w:spacing w:after="0" w:line="240" w:lineRule="auto"/>
              <w:ind w:firstLine="382"/>
              <w:jc w:val="both"/>
              <w:rPr>
                <w:rStyle w:val="markedcontent"/>
              </w:rPr>
            </w:pPr>
            <w:r w:rsidRPr="0042091F">
              <w:rPr>
                <w:rStyle w:val="markedcontent"/>
                <w:rFonts w:ascii="Times New Roman" w:hAnsi="Times New Roman"/>
                <w:sz w:val="24"/>
                <w:szCs w:val="24"/>
              </w:rPr>
              <w:t>виды медицинских осмотров, правила проведения медицинских осмотров с</w:t>
            </w:r>
            <w:r w:rsidRPr="0042091F">
              <w:rPr>
                <w:rFonts w:ascii="Times New Roman" w:hAnsi="Times New Roman"/>
                <w:sz w:val="24"/>
                <w:szCs w:val="24"/>
              </w:rPr>
              <w:br/>
            </w:r>
            <w:r w:rsidRPr="0042091F">
              <w:rPr>
                <w:rStyle w:val="markedcontent"/>
                <w:rFonts w:ascii="Times New Roman" w:hAnsi="Times New Roman"/>
                <w:sz w:val="24"/>
                <w:szCs w:val="24"/>
              </w:rPr>
              <w:t>учетом возрастных особенностей в соответствии с нормативными</w:t>
            </w:r>
            <w:r w:rsidRPr="0042091F">
              <w:rPr>
                <w:rFonts w:ascii="Times New Roman" w:hAnsi="Times New Roman"/>
                <w:sz w:val="24"/>
                <w:szCs w:val="24"/>
              </w:rPr>
              <w:br/>
            </w:r>
            <w:r w:rsidRPr="0042091F">
              <w:rPr>
                <w:rStyle w:val="markedcontent"/>
                <w:rFonts w:ascii="Times New Roman" w:hAnsi="Times New Roman"/>
                <w:sz w:val="24"/>
                <w:szCs w:val="24"/>
              </w:rPr>
              <w:t>правовыми актами;</w:t>
            </w:r>
          </w:p>
          <w:p w:rsidR="00482415" w:rsidRPr="007173DD" w:rsidRDefault="00482415" w:rsidP="0083359F">
            <w:pPr>
              <w:widowControl w:val="0"/>
              <w:tabs>
                <w:tab w:val="left" w:pos="2835"/>
              </w:tabs>
              <w:autoSpaceDE w:val="0"/>
              <w:autoSpaceDN w:val="0"/>
              <w:adjustRightInd w:val="0"/>
              <w:spacing w:after="0" w:line="240" w:lineRule="auto"/>
              <w:ind w:firstLine="382"/>
              <w:jc w:val="both"/>
              <w:rPr>
                <w:rStyle w:val="markedcontent"/>
              </w:rPr>
            </w:pPr>
            <w:r w:rsidRPr="007173DD">
              <w:rPr>
                <w:rStyle w:val="markedcontent"/>
                <w:rFonts w:ascii="Times New Roman" w:hAnsi="Times New Roman"/>
                <w:sz w:val="24"/>
                <w:szCs w:val="24"/>
              </w:rPr>
              <w:t>порядок проведения профилактического медицинского осмотра и диспансеризации определенных групп взрослого населения, роль и функции фельдшера в проведении профилактического медицинского осмотра и диспансеризации населения</w:t>
            </w:r>
            <w:r w:rsidRPr="007173DD">
              <w:rPr>
                <w:rStyle w:val="markedcontent"/>
              </w:rPr>
              <w:t>;</w:t>
            </w:r>
          </w:p>
          <w:p w:rsidR="00482415" w:rsidRPr="00E81C25"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E81C25">
              <w:rPr>
                <w:rFonts w:ascii="Times New Roman" w:hAnsi="Times New Roman"/>
                <w:sz w:val="24"/>
                <w:szCs w:val="24"/>
              </w:rPr>
              <w:t xml:space="preserve">диагностические критерии факторов риска заболеваний и (или) состояний, </w:t>
            </w:r>
            <w:r w:rsidRPr="00E81C25">
              <w:rPr>
                <w:rFonts w:ascii="Times New Roman" w:hAnsi="Times New Roman"/>
                <w:sz w:val="24"/>
                <w:szCs w:val="24"/>
              </w:rPr>
              <w:lastRenderedPageBreak/>
              <w:t>повышающих вероятность развития хронических неинфекционных заболеваний, с учетом возрастных особенностей;</w:t>
            </w:r>
          </w:p>
          <w:p w:rsidR="00482415" w:rsidRPr="0042091F" w:rsidRDefault="00482415" w:rsidP="0083359F">
            <w:pPr>
              <w:pStyle w:val="afffffd"/>
              <w:ind w:firstLine="382"/>
              <w:rPr>
                <w:lang w:eastAsia="ru-RU"/>
              </w:rPr>
            </w:pPr>
            <w:r w:rsidRPr="0042091F">
              <w:rPr>
                <w:lang w:eastAsia="ru-RU"/>
              </w:rPr>
              <w:t xml:space="preserve">правила проведения индивидуального и </w:t>
            </w:r>
            <w:proofErr w:type="gramStart"/>
            <w:r w:rsidRPr="0042091F">
              <w:rPr>
                <w:lang w:eastAsia="ru-RU"/>
              </w:rPr>
              <w:t>группового  профилактического</w:t>
            </w:r>
            <w:proofErr w:type="gramEnd"/>
            <w:r w:rsidRPr="0042091F">
              <w:rPr>
                <w:lang w:eastAsia="ru-RU"/>
              </w:rPr>
              <w:t xml:space="preserve"> консультирования;</w:t>
            </w:r>
          </w:p>
          <w:p w:rsidR="00482415" w:rsidRPr="00716250"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0A6B72">
              <w:rPr>
                <w:rFonts w:ascii="Times New Roman" w:hAnsi="Times New Roman"/>
                <w:sz w:val="24"/>
                <w:szCs w:val="24"/>
              </w:rPr>
              <w:t xml:space="preserve">порядок проведения диспансерного наблюдения, профилактических, лечебных, реабилитационных и оздоровительных мероприятий с учетом факторов риска развития неинфекционных заболеваний, диагностические критерии </w:t>
            </w:r>
            <w:r w:rsidRPr="00716250">
              <w:rPr>
                <w:rFonts w:ascii="Times New Roman" w:hAnsi="Times New Roman"/>
                <w:sz w:val="24"/>
                <w:szCs w:val="24"/>
              </w:rPr>
              <w:t xml:space="preserve">факторов риска; </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716250">
              <w:rPr>
                <w:rFonts w:ascii="Times New Roman" w:hAnsi="Times New Roman"/>
                <w:sz w:val="24"/>
                <w:szCs w:val="24"/>
              </w:rPr>
              <w:t>порядок проведения диспансерного</w:t>
            </w:r>
            <w:r w:rsidRPr="00716250">
              <w:rPr>
                <w:rStyle w:val="markedcontent"/>
                <w:rFonts w:ascii="Times New Roman" w:hAnsi="Times New Roman"/>
                <w:sz w:val="24"/>
                <w:szCs w:val="24"/>
              </w:rPr>
              <w:t xml:space="preserve"> наблюдения с учетом</w:t>
            </w:r>
            <w:r>
              <w:rPr>
                <w:rStyle w:val="markedcontent"/>
                <w:rFonts w:ascii="Times New Roman" w:hAnsi="Times New Roman"/>
                <w:sz w:val="24"/>
                <w:szCs w:val="24"/>
              </w:rPr>
              <w:t xml:space="preserve"> </w:t>
            </w:r>
            <w:r w:rsidRPr="00716250">
              <w:rPr>
                <w:rStyle w:val="markedcontent"/>
                <w:rFonts w:ascii="Times New Roman" w:hAnsi="Times New Roman"/>
                <w:sz w:val="24"/>
                <w:szCs w:val="24"/>
              </w:rPr>
              <w:t>факторов риска развития неинфекционных</w:t>
            </w:r>
            <w:r w:rsidRPr="0042091F">
              <w:rPr>
                <w:rStyle w:val="markedcontent"/>
                <w:rFonts w:ascii="Times New Roman" w:hAnsi="Times New Roman"/>
                <w:sz w:val="24"/>
                <w:szCs w:val="24"/>
              </w:rPr>
              <w:t xml:space="preserve"> заболеваний, диагностические</w:t>
            </w:r>
            <w:r>
              <w:t xml:space="preserve"> </w:t>
            </w:r>
            <w:r w:rsidRPr="0042091F">
              <w:rPr>
                <w:rStyle w:val="markedcontent"/>
                <w:rFonts w:ascii="Times New Roman" w:hAnsi="Times New Roman"/>
                <w:sz w:val="24"/>
                <w:szCs w:val="24"/>
              </w:rPr>
              <w:t>критерии факторов риска;</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 xml:space="preserve">порядок </w:t>
            </w:r>
            <w:proofErr w:type="gramStart"/>
            <w:r w:rsidRPr="0042091F">
              <w:rPr>
                <w:rFonts w:ascii="Times New Roman" w:hAnsi="Times New Roman"/>
                <w:sz w:val="24"/>
                <w:szCs w:val="24"/>
              </w:rPr>
              <w:t>проведения  обязательных</w:t>
            </w:r>
            <w:proofErr w:type="gramEnd"/>
            <w:r w:rsidRPr="0042091F">
              <w:rPr>
                <w:rFonts w:ascii="Times New Roman" w:hAnsi="Times New Roman"/>
                <w:sz w:val="24"/>
                <w:szCs w:val="24"/>
              </w:rPr>
              <w:t xml:space="preserve"> </w:t>
            </w:r>
            <w:proofErr w:type="spellStart"/>
            <w:r w:rsidRPr="0042091F">
              <w:rPr>
                <w:rFonts w:ascii="Times New Roman" w:hAnsi="Times New Roman"/>
                <w:sz w:val="24"/>
                <w:szCs w:val="24"/>
              </w:rPr>
              <w:t>предсменных</w:t>
            </w:r>
            <w:proofErr w:type="spellEnd"/>
            <w:r w:rsidRPr="0042091F">
              <w:rPr>
                <w:rFonts w:ascii="Times New Roman" w:hAnsi="Times New Roman"/>
                <w:sz w:val="24"/>
                <w:szCs w:val="24"/>
              </w:rPr>
              <w:t xml:space="preserve">, </w:t>
            </w:r>
            <w:proofErr w:type="spellStart"/>
            <w:r w:rsidRPr="0042091F">
              <w:rPr>
                <w:rFonts w:ascii="Times New Roman" w:hAnsi="Times New Roman"/>
                <w:sz w:val="24"/>
                <w:szCs w:val="24"/>
              </w:rPr>
              <w:t>предрейсовых</w:t>
            </w:r>
            <w:proofErr w:type="spellEnd"/>
            <w:r w:rsidRPr="0042091F">
              <w:rPr>
                <w:rFonts w:ascii="Times New Roman" w:hAnsi="Times New Roman"/>
                <w:sz w:val="24"/>
                <w:szCs w:val="24"/>
              </w:rPr>
              <w:t xml:space="preserve">,    </w:t>
            </w:r>
            <w:proofErr w:type="spellStart"/>
            <w:r w:rsidRPr="0042091F">
              <w:rPr>
                <w:rFonts w:ascii="Times New Roman" w:hAnsi="Times New Roman"/>
                <w:sz w:val="24"/>
                <w:szCs w:val="24"/>
              </w:rPr>
              <w:t>послесменных</w:t>
            </w:r>
            <w:proofErr w:type="spellEnd"/>
            <w:r w:rsidRPr="0042091F">
              <w:rPr>
                <w:rFonts w:ascii="Times New Roman" w:hAnsi="Times New Roman"/>
                <w:sz w:val="24"/>
                <w:szCs w:val="24"/>
              </w:rPr>
              <w:t xml:space="preserve">, </w:t>
            </w:r>
            <w:proofErr w:type="spellStart"/>
            <w:r w:rsidRPr="0042091F">
              <w:rPr>
                <w:rFonts w:ascii="Times New Roman" w:hAnsi="Times New Roman"/>
                <w:sz w:val="24"/>
                <w:szCs w:val="24"/>
              </w:rPr>
              <w:t>послерейсовых</w:t>
            </w:r>
            <w:proofErr w:type="spellEnd"/>
            <w:r w:rsidRPr="0042091F">
              <w:rPr>
                <w:rFonts w:ascii="Times New Roman" w:hAnsi="Times New Roman"/>
                <w:sz w:val="24"/>
                <w:szCs w:val="24"/>
              </w:rPr>
              <w:t xml:space="preserve"> медицинских осмотров отдельных категорий работников;</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Style w:val="markedcontent"/>
                <w:rFonts w:ascii="Times New Roman" w:hAnsi="Times New Roman"/>
                <w:sz w:val="24"/>
                <w:szCs w:val="24"/>
              </w:rPr>
            </w:pPr>
            <w:r w:rsidRPr="0042091F">
              <w:rPr>
                <w:rStyle w:val="markedcontent"/>
                <w:rFonts w:ascii="Times New Roman" w:hAnsi="Times New Roman"/>
                <w:sz w:val="24"/>
                <w:szCs w:val="24"/>
              </w:rPr>
              <w:t>основные критерии эффективности диспансеризации взрослого населения;</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Style w:val="markedcontent"/>
                <w:rFonts w:ascii="Times New Roman" w:hAnsi="Times New Roman"/>
                <w:sz w:val="24"/>
                <w:szCs w:val="24"/>
              </w:rPr>
              <w:t>методы выявления курящих и лиц, избыточно потребляющих алкоголь, а также лиц, потребляющих наркотические средства и психотропные</w:t>
            </w:r>
            <w:r w:rsidRPr="0042091F">
              <w:rPr>
                <w:rFonts w:ascii="Times New Roman" w:hAnsi="Times New Roman"/>
                <w:sz w:val="24"/>
                <w:szCs w:val="24"/>
              </w:rPr>
              <w:br/>
            </w:r>
            <w:r w:rsidRPr="0042091F">
              <w:rPr>
                <w:rStyle w:val="markedcontent"/>
                <w:rFonts w:ascii="Times New Roman" w:hAnsi="Times New Roman"/>
                <w:sz w:val="24"/>
                <w:szCs w:val="24"/>
              </w:rPr>
              <w:t>вещества без назначения врач</w:t>
            </w:r>
            <w:r>
              <w:rPr>
                <w:rStyle w:val="markedcontent"/>
                <w:rFonts w:ascii="Times New Roman" w:hAnsi="Times New Roman"/>
                <w:sz w:val="24"/>
                <w:szCs w:val="24"/>
              </w:rPr>
              <w:t>а</w:t>
            </w:r>
            <w:r w:rsidRPr="0042091F">
              <w:rPr>
                <w:rStyle w:val="markedcontent"/>
                <w:rFonts w:ascii="Times New Roman" w:hAnsi="Times New Roman"/>
                <w:sz w:val="24"/>
                <w:szCs w:val="24"/>
              </w:rPr>
              <w:t>.</w:t>
            </w:r>
          </w:p>
        </w:tc>
      </w:tr>
      <w:tr w:rsidR="00482415" w:rsidRPr="0042091F" w:rsidTr="0083359F">
        <w:trPr>
          <w:trHeight w:val="20"/>
        </w:trPr>
        <w:tc>
          <w:tcPr>
            <w:tcW w:w="2240"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3048" w:type="dxa"/>
            <w:vMerge w:val="restart"/>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r w:rsidRPr="0042091F">
              <w:rPr>
                <w:rFonts w:ascii="Times New Roman" w:hAnsi="Times New Roman"/>
                <w:sz w:val="24"/>
                <w:szCs w:val="24"/>
              </w:rPr>
              <w:t>ПК 4.2.</w:t>
            </w:r>
          </w:p>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r w:rsidRPr="0042091F">
              <w:rPr>
                <w:rFonts w:ascii="Times New Roman" w:hAnsi="Times New Roman"/>
                <w:sz w:val="24"/>
                <w:szCs w:val="24"/>
              </w:rPr>
              <w:t>Проводить санитарно-гигиеническое просвещение населения;</w:t>
            </w:r>
          </w:p>
        </w:tc>
        <w:tc>
          <w:tcPr>
            <w:tcW w:w="4459" w:type="dxa"/>
          </w:tcPr>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Практический опыт:</w:t>
            </w:r>
          </w:p>
          <w:p w:rsidR="00482415" w:rsidRDefault="00482415" w:rsidP="0083359F">
            <w:pPr>
              <w:pStyle w:val="a7"/>
              <w:widowControl w:val="0"/>
              <w:tabs>
                <w:tab w:val="left" w:pos="2835"/>
              </w:tabs>
              <w:autoSpaceDE w:val="0"/>
              <w:autoSpaceDN w:val="0"/>
              <w:adjustRightInd w:val="0"/>
              <w:spacing w:before="0" w:after="0"/>
              <w:ind w:left="0" w:firstLine="382"/>
              <w:jc w:val="both"/>
            </w:pPr>
            <w:r w:rsidRPr="0042091F">
              <w:t>проведение мероприятий по формированию здорового образа жизни у населения;</w:t>
            </w:r>
          </w:p>
          <w:p w:rsidR="00482415" w:rsidRPr="009939E2" w:rsidRDefault="00482415" w:rsidP="0083359F">
            <w:pPr>
              <w:pStyle w:val="a7"/>
              <w:widowControl w:val="0"/>
              <w:tabs>
                <w:tab w:val="left" w:pos="2835"/>
              </w:tabs>
              <w:autoSpaceDE w:val="0"/>
              <w:autoSpaceDN w:val="0"/>
              <w:adjustRightInd w:val="0"/>
              <w:spacing w:before="0" w:after="0"/>
              <w:ind w:left="0" w:firstLine="382"/>
              <w:jc w:val="both"/>
              <w:rPr>
                <w:lang w:val="ru-RU"/>
              </w:rPr>
            </w:pPr>
            <w:r w:rsidRPr="0042091F">
              <w:t>проведение</w:t>
            </w:r>
            <w:r>
              <w:t xml:space="preserve">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r>
              <w:rPr>
                <w:lang w:val="ru-RU"/>
              </w:rPr>
              <w:t>;</w:t>
            </w:r>
          </w:p>
          <w:p w:rsidR="00482415" w:rsidRPr="0042091F" w:rsidRDefault="00482415" w:rsidP="0083359F">
            <w:pPr>
              <w:pStyle w:val="a7"/>
              <w:widowControl w:val="0"/>
              <w:tabs>
                <w:tab w:val="left" w:pos="2835"/>
              </w:tabs>
              <w:autoSpaceDE w:val="0"/>
              <w:autoSpaceDN w:val="0"/>
              <w:adjustRightInd w:val="0"/>
              <w:spacing w:before="0" w:after="0"/>
              <w:ind w:left="0" w:firstLine="382"/>
              <w:jc w:val="both"/>
              <w:rPr>
                <w:lang w:val="ru-RU"/>
              </w:rPr>
            </w:pPr>
            <w:r w:rsidRPr="0042091F">
              <w:t>проведение индивидуального и группового профилактического консультирования населения, в том числе несовершеннолетних</w:t>
            </w:r>
            <w:r w:rsidRPr="0042091F">
              <w:rPr>
                <w:lang w:val="ru-RU"/>
              </w:rPr>
              <w:t>.</w:t>
            </w:r>
          </w:p>
        </w:tc>
      </w:tr>
      <w:tr w:rsidR="00482415" w:rsidRPr="0042091F" w:rsidTr="0083359F">
        <w:trPr>
          <w:trHeight w:val="20"/>
        </w:trPr>
        <w:tc>
          <w:tcPr>
            <w:tcW w:w="2240"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3048"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4459" w:type="dxa"/>
          </w:tcPr>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Умения:</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 xml:space="preserve">проводить работу по реализации программ здорового образа жизни, в том числе программы снижения потребления </w:t>
            </w:r>
            <w:r w:rsidRPr="0042091F">
              <w:rPr>
                <w:rFonts w:ascii="Times New Roman" w:hAnsi="Times New Roman"/>
                <w:sz w:val="24"/>
                <w:szCs w:val="24"/>
              </w:rPr>
              <w:lastRenderedPageBreak/>
              <w:t xml:space="preserve">алкоголя и табака, предупреждения и </w:t>
            </w:r>
            <w:proofErr w:type="gramStart"/>
            <w:r w:rsidRPr="0042091F">
              <w:rPr>
                <w:rFonts w:ascii="Times New Roman" w:hAnsi="Times New Roman"/>
                <w:sz w:val="24"/>
                <w:szCs w:val="24"/>
              </w:rPr>
              <w:t>борьбы с немедицинским потреблением наркотических средств</w:t>
            </w:r>
            <w:proofErr w:type="gramEnd"/>
            <w:r w:rsidRPr="0042091F">
              <w:rPr>
                <w:rFonts w:ascii="Times New Roman" w:hAnsi="Times New Roman"/>
                <w:sz w:val="24"/>
                <w:szCs w:val="24"/>
              </w:rPr>
              <w:t xml:space="preserve"> и психотропных веществ;</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проводить индивидуальные (групповые) беседы с населением в пользу здорового образа жизни, по вопросам личной гигиены, гигиены труда и отдыха, здорового питания, по уровню физической активности, отказу от курения табака и потребления алкоголя, мерам профилактики предотвратимых болезней;</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проводить консультации по вопросам планирования семьи;</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243"/>
            </w:tblGrid>
            <w:tr w:rsidR="00482415" w:rsidRPr="0042091F" w:rsidTr="0083359F">
              <w:tc>
                <w:tcPr>
                  <w:tcW w:w="0" w:type="auto"/>
                  <w:shd w:val="clear" w:color="auto" w:fill="FFFFFF"/>
                </w:tcPr>
                <w:p w:rsidR="00482415" w:rsidRPr="0042091F" w:rsidRDefault="00482415" w:rsidP="0083359F">
                  <w:pPr>
                    <w:spacing w:after="0" w:line="240" w:lineRule="auto"/>
                    <w:ind w:firstLine="382"/>
                    <w:jc w:val="both"/>
                    <w:rPr>
                      <w:rFonts w:ascii="Times New Roman" w:hAnsi="Times New Roman"/>
                      <w:sz w:val="24"/>
                      <w:szCs w:val="24"/>
                    </w:rPr>
                  </w:pPr>
                  <w:r w:rsidRPr="0042091F">
                    <w:rPr>
                      <w:rFonts w:ascii="Times New Roman" w:hAnsi="Times New Roman"/>
                      <w:sz w:val="24"/>
                      <w:szCs w:val="24"/>
                    </w:rPr>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w:t>
                  </w:r>
                </w:p>
              </w:tc>
            </w:tr>
            <w:tr w:rsidR="00482415" w:rsidRPr="0042091F" w:rsidTr="0083359F">
              <w:tc>
                <w:tcPr>
                  <w:tcW w:w="0" w:type="auto"/>
                  <w:shd w:val="clear" w:color="auto" w:fill="FFFFFF"/>
                  <w:hideMark/>
                </w:tcPr>
                <w:p w:rsidR="00482415" w:rsidRPr="0042091F" w:rsidRDefault="00482415" w:rsidP="0083359F">
                  <w:pPr>
                    <w:spacing w:after="0" w:line="240" w:lineRule="auto"/>
                    <w:ind w:firstLine="382"/>
                    <w:jc w:val="both"/>
                    <w:rPr>
                      <w:rFonts w:ascii="Times New Roman" w:hAnsi="Times New Roman"/>
                      <w:sz w:val="24"/>
                      <w:szCs w:val="24"/>
                    </w:rPr>
                  </w:pPr>
                  <w:r w:rsidRPr="0042091F">
                    <w:rPr>
                      <w:rFonts w:ascii="Times New Roman" w:hAnsi="Times New Roman"/>
                      <w:sz w:val="24"/>
                      <w:szCs w:val="24"/>
                    </w:rPr>
                    <w:t>проводить профилактическое консультирование населения с выявленными хроническими заболеваниями и факторами риска их развития.</w:t>
                  </w:r>
                </w:p>
              </w:tc>
            </w:tr>
          </w:tbl>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p>
        </w:tc>
      </w:tr>
      <w:tr w:rsidR="00482415" w:rsidRPr="0042091F" w:rsidTr="0083359F">
        <w:trPr>
          <w:trHeight w:val="20"/>
        </w:trPr>
        <w:tc>
          <w:tcPr>
            <w:tcW w:w="2240"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3048"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4459" w:type="dxa"/>
          </w:tcPr>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Знания:</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 xml:space="preserve">информационные </w:t>
            </w:r>
            <w:proofErr w:type="gramStart"/>
            <w:r w:rsidRPr="0042091F">
              <w:rPr>
                <w:rFonts w:ascii="Times New Roman" w:hAnsi="Times New Roman"/>
                <w:sz w:val="24"/>
                <w:szCs w:val="24"/>
              </w:rPr>
              <w:t>технологии,  организационные</w:t>
            </w:r>
            <w:proofErr w:type="gramEnd"/>
            <w:r w:rsidRPr="0042091F">
              <w:rPr>
                <w:rFonts w:ascii="Times New Roman" w:hAnsi="Times New Roman"/>
                <w:sz w:val="24"/>
                <w:szCs w:val="24"/>
              </w:rPr>
              <w:t xml:space="preserve"> формы и методы   по формированию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рекомендации по вопросам личной гигиены, контрацепции, здорового образа жизни, профилактике заболеваний.</w:t>
            </w:r>
          </w:p>
        </w:tc>
      </w:tr>
      <w:tr w:rsidR="00482415" w:rsidRPr="0042091F" w:rsidTr="0083359F">
        <w:trPr>
          <w:trHeight w:val="20"/>
        </w:trPr>
        <w:tc>
          <w:tcPr>
            <w:tcW w:w="2240"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3048" w:type="dxa"/>
            <w:vMerge w:val="restart"/>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r w:rsidRPr="0042091F">
              <w:rPr>
                <w:rFonts w:ascii="Times New Roman" w:hAnsi="Times New Roman"/>
                <w:sz w:val="24"/>
                <w:szCs w:val="24"/>
              </w:rPr>
              <w:t>ПК 4.3.</w:t>
            </w:r>
          </w:p>
          <w:p w:rsidR="00482415" w:rsidRPr="0042091F" w:rsidRDefault="00482415" w:rsidP="0083359F">
            <w:pPr>
              <w:widowControl w:val="0"/>
              <w:autoSpaceDE w:val="0"/>
              <w:autoSpaceDN w:val="0"/>
              <w:adjustRightInd w:val="0"/>
              <w:jc w:val="both"/>
              <w:rPr>
                <w:rFonts w:ascii="Times New Roman" w:hAnsi="Times New Roman"/>
                <w:sz w:val="24"/>
                <w:szCs w:val="24"/>
              </w:rPr>
            </w:pPr>
            <w:r w:rsidRPr="0042091F">
              <w:rPr>
                <w:rFonts w:ascii="Times New Roman" w:hAnsi="Times New Roman"/>
                <w:sz w:val="24"/>
                <w:szCs w:val="24"/>
              </w:rPr>
              <w:t>Осуществлять иммунопрофилактическую деятельность;</w:t>
            </w:r>
          </w:p>
        </w:tc>
        <w:tc>
          <w:tcPr>
            <w:tcW w:w="4459" w:type="dxa"/>
          </w:tcPr>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Практический опыт:</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проведение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tc>
      </w:tr>
      <w:tr w:rsidR="00482415" w:rsidRPr="0042091F" w:rsidTr="0083359F">
        <w:trPr>
          <w:trHeight w:val="20"/>
        </w:trPr>
        <w:tc>
          <w:tcPr>
            <w:tcW w:w="2240"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3048"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4459" w:type="dxa"/>
          </w:tcPr>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Умения:</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 xml:space="preserve">проводить иммунизации населения в соответствии с национальным </w:t>
            </w:r>
            <w:r w:rsidRPr="0042091F">
              <w:rPr>
                <w:rFonts w:ascii="Times New Roman" w:hAnsi="Times New Roman"/>
                <w:sz w:val="24"/>
                <w:szCs w:val="24"/>
              </w:rPr>
              <w:lastRenderedPageBreak/>
              <w:t>календарем профилактических прививок и календарем профилактических прививок по эпидемическим показаниям.</w:t>
            </w:r>
          </w:p>
        </w:tc>
      </w:tr>
      <w:tr w:rsidR="00482415" w:rsidRPr="0042091F" w:rsidTr="0083359F">
        <w:trPr>
          <w:trHeight w:val="20"/>
        </w:trPr>
        <w:tc>
          <w:tcPr>
            <w:tcW w:w="2240"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3048"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4459" w:type="dxa"/>
          </w:tcPr>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Знания:</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национальный календарь профилактических прививок и календарь профилактических прививок по эпидемическим показаниям:</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 xml:space="preserve">порядок организации </w:t>
            </w:r>
            <w:r>
              <w:rPr>
                <w:rFonts w:ascii="Times New Roman" w:hAnsi="Times New Roman"/>
                <w:sz w:val="24"/>
                <w:szCs w:val="24"/>
              </w:rPr>
              <w:t xml:space="preserve">и правила </w:t>
            </w:r>
            <w:r w:rsidRPr="0042091F">
              <w:rPr>
                <w:rFonts w:ascii="Times New Roman" w:hAnsi="Times New Roman"/>
                <w:sz w:val="24"/>
                <w:szCs w:val="24"/>
              </w:rPr>
              <w:t>иммунопрофилактики</w:t>
            </w:r>
            <w:r>
              <w:rPr>
                <w:rFonts w:ascii="Times New Roman" w:hAnsi="Times New Roman"/>
                <w:sz w:val="24"/>
                <w:szCs w:val="24"/>
              </w:rPr>
              <w:t xml:space="preserve"> инфекционных заболеваний</w:t>
            </w:r>
            <w:r w:rsidRPr="0042091F">
              <w:rPr>
                <w:rFonts w:ascii="Times New Roman" w:hAnsi="Times New Roman"/>
                <w:sz w:val="24"/>
                <w:szCs w:val="24"/>
              </w:rPr>
              <w:t>;</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правила транспортировки, хранения, введения и утилизации иммунобиологических препаратов;</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мероприятия по выявлению, расследованию и профилактике побочных проявлений после иммунизации.</w:t>
            </w:r>
          </w:p>
        </w:tc>
      </w:tr>
      <w:tr w:rsidR="00482415" w:rsidRPr="0042091F" w:rsidTr="0083359F">
        <w:trPr>
          <w:trHeight w:val="20"/>
        </w:trPr>
        <w:tc>
          <w:tcPr>
            <w:tcW w:w="2240"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3048" w:type="dxa"/>
            <w:vMerge w:val="restart"/>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r w:rsidRPr="0042091F">
              <w:rPr>
                <w:rFonts w:ascii="Times New Roman" w:hAnsi="Times New Roman"/>
                <w:sz w:val="24"/>
                <w:szCs w:val="24"/>
              </w:rPr>
              <w:t>ПК 4.4.</w:t>
            </w:r>
          </w:p>
          <w:p w:rsidR="00482415" w:rsidRPr="0042091F" w:rsidRDefault="00482415" w:rsidP="0083359F">
            <w:pPr>
              <w:rPr>
                <w:rFonts w:ascii="Times New Roman" w:hAnsi="Times New Roman"/>
                <w:sz w:val="24"/>
                <w:szCs w:val="24"/>
              </w:rPr>
            </w:pPr>
            <w:r w:rsidRPr="0042091F">
              <w:rPr>
                <w:rFonts w:ascii="Times New Roman" w:hAnsi="Times New Roman"/>
                <w:sz w:val="24"/>
                <w:szCs w:val="24"/>
              </w:rPr>
              <w:t xml:space="preserve">Организовывать </w:t>
            </w:r>
            <w:proofErr w:type="spellStart"/>
            <w:r w:rsidRPr="0042091F">
              <w:rPr>
                <w:rFonts w:ascii="Times New Roman" w:hAnsi="Times New Roman"/>
                <w:sz w:val="24"/>
                <w:szCs w:val="24"/>
              </w:rPr>
              <w:t>здоровьесберегающую</w:t>
            </w:r>
            <w:proofErr w:type="spellEnd"/>
            <w:r w:rsidRPr="0042091F">
              <w:rPr>
                <w:rFonts w:ascii="Times New Roman" w:hAnsi="Times New Roman"/>
                <w:sz w:val="24"/>
                <w:szCs w:val="24"/>
              </w:rPr>
              <w:t xml:space="preserve"> среду.</w:t>
            </w:r>
          </w:p>
        </w:tc>
        <w:tc>
          <w:tcPr>
            <w:tcW w:w="4459" w:type="dxa"/>
          </w:tcPr>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Практический опыт:</w:t>
            </w:r>
          </w:p>
          <w:p w:rsidR="00482415"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соблюдение санитарно-эпидемиологических правил и нормативов медицинской организации по профилактике инфекций, связанных с оказанием медицинской помощи;</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9939E2">
              <w:rPr>
                <w:rFonts w:ascii="Times New Roman" w:hAnsi="Times New Roman"/>
                <w:sz w:val="24"/>
                <w:szCs w:val="24"/>
              </w:rPr>
              <w:t>обеспечение личной и общественной безопасности при обращении с медицинскими отходами;</w:t>
            </w:r>
          </w:p>
          <w:p w:rsidR="00482415"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проведение под руководством врача комплекса профилактических, противоэпидемических и санитарно-гигиенических мероприятий, направленных на снижение инфекционной и паразитарной заболеваемости, травматизма на работе и в быту;</w:t>
            </w:r>
          </w:p>
          <w:p w:rsidR="00482415"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9939E2">
              <w:rPr>
                <w:rFonts w:ascii="Times New Roman" w:hAnsi="Times New Roman"/>
                <w:sz w:val="24"/>
                <w:szCs w:val="24"/>
              </w:rPr>
              <w:t>извещение организации государственного санитарно-эпидемиологического надзора об инфекционных, паразитарных и профессиональных заболеваниях, отравлениях населения и выявленных нарушениях санитарно-гигиенических требований</w:t>
            </w:r>
            <w:r>
              <w:rPr>
                <w:rFonts w:ascii="Times New Roman" w:hAnsi="Times New Roman"/>
                <w:sz w:val="24"/>
                <w:szCs w:val="24"/>
              </w:rPr>
              <w:t>;</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9939E2">
              <w:rPr>
                <w:rFonts w:ascii="Times New Roman" w:hAnsi="Times New Roman"/>
                <w:sz w:val="24"/>
                <w:szCs w:val="24"/>
              </w:rPr>
              <w:t>направление пациента с инфекционным заболеванием в медицинскую организацию для оказания медицинской помощи</w:t>
            </w:r>
            <w:r>
              <w:rPr>
                <w:rFonts w:ascii="Times New Roman" w:hAnsi="Times New Roman"/>
                <w:sz w:val="24"/>
                <w:szCs w:val="24"/>
              </w:rPr>
              <w:t>;</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 xml:space="preserve">проведение профилактических и санитарно-противоэпидемических мероприятий при регистрации </w:t>
            </w:r>
            <w:r w:rsidRPr="0042091F">
              <w:rPr>
                <w:rFonts w:ascii="Times New Roman" w:hAnsi="Times New Roman"/>
                <w:sz w:val="24"/>
                <w:szCs w:val="24"/>
              </w:rPr>
              <w:lastRenderedPageBreak/>
              <w:t>инфекционных заболеваний, в том числе по назначению врача-эпидемиолога.</w:t>
            </w:r>
          </w:p>
        </w:tc>
      </w:tr>
      <w:tr w:rsidR="00482415" w:rsidRPr="0042091F" w:rsidTr="0083359F">
        <w:trPr>
          <w:trHeight w:val="20"/>
        </w:trPr>
        <w:tc>
          <w:tcPr>
            <w:tcW w:w="2240"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3048"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4459" w:type="dxa"/>
          </w:tcPr>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Умения:</w:t>
            </w:r>
          </w:p>
          <w:p w:rsidR="00482415" w:rsidRPr="0042091F" w:rsidRDefault="00482415" w:rsidP="0083359F">
            <w:pPr>
              <w:pStyle w:val="afffffd"/>
              <w:ind w:firstLine="382"/>
              <w:rPr>
                <w:lang w:eastAsia="ru-RU"/>
              </w:rPr>
            </w:pPr>
            <w:r w:rsidRPr="0042091F">
              <w:rPr>
                <w:lang w:eastAsia="ru-RU"/>
              </w:rPr>
              <w:t>организовывать и проводить санитарно- противоэпидемические (профилактические) и ограничительные (карантинные) мероприятия при выявлении инфекционных заболеваний во взаимодействии с врачом-эпидемиологом;</w:t>
            </w:r>
          </w:p>
          <w:p w:rsidR="00482415" w:rsidRDefault="00482415" w:rsidP="0083359F">
            <w:pPr>
              <w:pStyle w:val="15"/>
              <w:shd w:val="clear" w:color="auto" w:fill="auto"/>
              <w:spacing w:before="0" w:after="0" w:line="240" w:lineRule="auto"/>
              <w:ind w:firstLine="382"/>
              <w:jc w:val="both"/>
              <w:rPr>
                <w:rFonts w:ascii="Times New Roman" w:hAnsi="Times New Roman"/>
                <w:sz w:val="24"/>
                <w:szCs w:val="24"/>
              </w:rPr>
            </w:pPr>
            <w:r w:rsidRPr="0042091F">
              <w:rPr>
                <w:rFonts w:ascii="Times New Roman" w:hAnsi="Times New Roman"/>
                <w:sz w:val="24"/>
                <w:szCs w:val="24"/>
              </w:rPr>
              <w:t>соблюдать санитарные правила при обращении с медицинскими отходами, проводить экстренные профилактические мероприятия при возникновении аварийных ситуаций с риском инфицирования медицинского персонала;</w:t>
            </w:r>
          </w:p>
          <w:p w:rsidR="00482415" w:rsidRPr="0042091F" w:rsidRDefault="00482415" w:rsidP="0083359F">
            <w:pPr>
              <w:pStyle w:val="15"/>
              <w:shd w:val="clear" w:color="auto" w:fill="auto"/>
              <w:spacing w:before="0" w:after="0" w:line="240" w:lineRule="auto"/>
              <w:ind w:firstLine="382"/>
              <w:jc w:val="both"/>
              <w:rPr>
                <w:rFonts w:ascii="Times New Roman" w:hAnsi="Times New Roman"/>
                <w:sz w:val="24"/>
                <w:szCs w:val="24"/>
              </w:rPr>
            </w:pPr>
            <w:r w:rsidRPr="00D05A2D">
              <w:rPr>
                <w:rFonts w:ascii="Times New Roman" w:hAnsi="Times New Roman"/>
                <w:sz w:val="24"/>
                <w:szCs w:val="24"/>
              </w:rPr>
              <w:t xml:space="preserve">проводить осмотр и динамическое наблюдение отдельных групп населения при выявлении или угрозе возникновения эпидемии инфекционного заболевания, больных инфекционным заболеванием, контактных с ними лиц и лиц, подозрительных на инфекционное заболевание, по месту жительства, учебы, работы и </w:t>
            </w:r>
            <w:proofErr w:type="spellStart"/>
            <w:r w:rsidRPr="00D05A2D">
              <w:rPr>
                <w:rFonts w:ascii="Times New Roman" w:hAnsi="Times New Roman"/>
                <w:sz w:val="24"/>
                <w:szCs w:val="24"/>
              </w:rPr>
              <w:t>реконвалесцентов</w:t>
            </w:r>
            <w:proofErr w:type="spellEnd"/>
            <w:r w:rsidRPr="00D05A2D">
              <w:rPr>
                <w:rFonts w:ascii="Times New Roman" w:hAnsi="Times New Roman"/>
                <w:sz w:val="24"/>
                <w:szCs w:val="24"/>
              </w:rPr>
              <w:t xml:space="preserve"> инфекционных заболеваний, информировать врача кабинета инфекционных заболеваний</w:t>
            </w:r>
            <w:r>
              <w:rPr>
                <w:rFonts w:ascii="Times New Roman" w:hAnsi="Times New Roman"/>
                <w:sz w:val="24"/>
                <w:szCs w:val="24"/>
              </w:rPr>
              <w:t>;</w:t>
            </w:r>
          </w:p>
          <w:p w:rsidR="00482415" w:rsidRPr="0042091F" w:rsidRDefault="00482415" w:rsidP="0083359F">
            <w:pPr>
              <w:pStyle w:val="afffffd"/>
              <w:ind w:firstLine="382"/>
              <w:rPr>
                <w:lang w:eastAsia="ru-RU"/>
              </w:rPr>
            </w:pPr>
            <w:r w:rsidRPr="0042091F">
              <w:rPr>
                <w:lang w:eastAsia="ru-RU"/>
              </w:rPr>
              <w:t>применять меры индивидуальной защиты пациентов и медицинских работников от инфицирования, соблюдать принцип индивидуальной изоляции, правила асептики и антисептики, организовать комплекс мероприятий по дезинфекции и стерилизации технических средств и инструментов, медицинских изделий.</w:t>
            </w:r>
          </w:p>
        </w:tc>
      </w:tr>
      <w:tr w:rsidR="00482415" w:rsidRPr="0042091F" w:rsidTr="0083359F">
        <w:trPr>
          <w:trHeight w:val="20"/>
        </w:trPr>
        <w:tc>
          <w:tcPr>
            <w:tcW w:w="2240"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3048" w:type="dxa"/>
            <w:vMerge/>
          </w:tcPr>
          <w:p w:rsidR="00482415" w:rsidRPr="0042091F" w:rsidRDefault="00482415"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4459" w:type="dxa"/>
          </w:tcPr>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Знания:</w:t>
            </w:r>
          </w:p>
          <w:p w:rsidR="00482415" w:rsidRPr="0042091F" w:rsidRDefault="00482415" w:rsidP="0083359F">
            <w:pPr>
              <w:pStyle w:val="15"/>
              <w:shd w:val="clear" w:color="auto" w:fill="auto"/>
              <w:spacing w:before="0" w:after="0" w:line="240" w:lineRule="auto"/>
              <w:ind w:firstLine="382"/>
              <w:jc w:val="both"/>
              <w:rPr>
                <w:rFonts w:ascii="Times New Roman" w:hAnsi="Times New Roman"/>
                <w:sz w:val="24"/>
                <w:szCs w:val="24"/>
              </w:rPr>
            </w:pPr>
            <w:r w:rsidRPr="0042091F">
              <w:rPr>
                <w:rFonts w:ascii="Times New Roman" w:hAnsi="Times New Roman"/>
                <w:sz w:val="24"/>
                <w:szCs w:val="24"/>
              </w:rPr>
              <w:t>правила и порядок санитарно-противоэпидемических, профилактических мероприятий в целях предупреждения возникновения и распространения инфекционных заболеваний в соответствии с нормативными актами;</w:t>
            </w:r>
          </w:p>
          <w:p w:rsidR="00482415" w:rsidRPr="0042091F" w:rsidRDefault="00482415" w:rsidP="0083359F">
            <w:pPr>
              <w:pStyle w:val="15"/>
              <w:shd w:val="clear" w:color="auto" w:fill="auto"/>
              <w:spacing w:before="0" w:after="0" w:line="240" w:lineRule="auto"/>
              <w:ind w:firstLine="382"/>
              <w:jc w:val="both"/>
              <w:rPr>
                <w:rStyle w:val="markedcontent"/>
                <w:rFonts w:ascii="Times New Roman" w:hAnsi="Times New Roman"/>
                <w:sz w:val="24"/>
                <w:szCs w:val="24"/>
              </w:rPr>
            </w:pPr>
            <w:r w:rsidRPr="0042091F">
              <w:rPr>
                <w:rStyle w:val="markedcontent"/>
                <w:rFonts w:ascii="Times New Roman" w:hAnsi="Times New Roman"/>
                <w:sz w:val="24"/>
                <w:szCs w:val="24"/>
              </w:rPr>
              <w:t>порядок проведения санитарно-противоэпидемических мероприятий в случае возникновения очага инфекции, в том числе карантинных</w:t>
            </w:r>
            <w:r w:rsidRPr="0042091F">
              <w:rPr>
                <w:rFonts w:ascii="Times New Roman" w:hAnsi="Times New Roman"/>
                <w:sz w:val="24"/>
                <w:szCs w:val="24"/>
              </w:rPr>
              <w:br/>
            </w:r>
            <w:r w:rsidRPr="0042091F">
              <w:rPr>
                <w:rStyle w:val="markedcontent"/>
                <w:rFonts w:ascii="Times New Roman" w:hAnsi="Times New Roman"/>
                <w:sz w:val="24"/>
                <w:szCs w:val="24"/>
              </w:rPr>
              <w:lastRenderedPageBreak/>
              <w:t>мероприятий при выявлении особо опасных (карантинных) инфекционных заболеваний;</w:t>
            </w:r>
          </w:p>
          <w:p w:rsidR="00482415" w:rsidRPr="0042091F" w:rsidRDefault="00482415" w:rsidP="0083359F">
            <w:pPr>
              <w:pStyle w:val="15"/>
              <w:shd w:val="clear" w:color="auto" w:fill="auto"/>
              <w:spacing w:before="0" w:after="0" w:line="240" w:lineRule="auto"/>
              <w:ind w:firstLine="382"/>
              <w:jc w:val="both"/>
              <w:rPr>
                <w:rFonts w:ascii="Times New Roman" w:hAnsi="Times New Roman"/>
                <w:sz w:val="24"/>
                <w:szCs w:val="24"/>
              </w:rPr>
            </w:pPr>
            <w:r w:rsidRPr="0042091F">
              <w:rPr>
                <w:rFonts w:ascii="Times New Roman" w:hAnsi="Times New Roman"/>
                <w:sz w:val="24"/>
                <w:szCs w:val="24"/>
              </w:rPr>
              <w:t>санитарно-эпидемиологические правила и требования к медицинским организациям, осуществляющим медицинскую деятельность;</w:t>
            </w:r>
          </w:p>
          <w:p w:rsidR="00482415"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 xml:space="preserve">подходы и </w:t>
            </w:r>
            <w:r w:rsidRPr="0042091F">
              <w:rPr>
                <w:rFonts w:ascii="Times New Roman" w:hAnsi="Times New Roman"/>
                <w:sz w:val="24"/>
                <w:szCs w:val="24"/>
              </w:rPr>
              <w:t xml:space="preserve">методы </w:t>
            </w:r>
            <w:proofErr w:type="gramStart"/>
            <w:r w:rsidRPr="0042091F">
              <w:rPr>
                <w:rFonts w:ascii="Times New Roman" w:hAnsi="Times New Roman"/>
                <w:sz w:val="24"/>
                <w:szCs w:val="24"/>
              </w:rPr>
              <w:t>многоуровневой  профилактики</w:t>
            </w:r>
            <w:proofErr w:type="gramEnd"/>
            <w:r w:rsidRPr="0042091F">
              <w:rPr>
                <w:rFonts w:ascii="Times New Roman" w:hAnsi="Times New Roman"/>
                <w:sz w:val="24"/>
                <w:szCs w:val="24"/>
              </w:rPr>
              <w:t xml:space="preserve"> инфекций, связанных с оказанием медицинской помощи; </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14701B">
              <w:rPr>
                <w:rFonts w:ascii="Times New Roman" w:hAnsi="Times New Roman"/>
                <w:sz w:val="24"/>
                <w:szCs w:val="24"/>
              </w:rPr>
              <w:t>медицинские показания для стационарного наблюдения и лечения по виду инфекционного заболевания и тяжести состояния пациента</w:t>
            </w:r>
            <w:r>
              <w:rPr>
                <w:rFonts w:ascii="Times New Roman" w:hAnsi="Times New Roman"/>
                <w:sz w:val="24"/>
                <w:szCs w:val="24"/>
              </w:rPr>
              <w:t>;</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санитарные правила обращения с медицинскими отходам, комплекс экстренных профилактических мероприятий при возникновении аварийных ситуаций с риском инфицирования медицинских работников.</w:t>
            </w:r>
          </w:p>
        </w:tc>
      </w:tr>
      <w:tr w:rsidR="00482415" w:rsidRPr="0042091F" w:rsidTr="0083359F">
        <w:trPr>
          <w:trHeight w:val="860"/>
        </w:trPr>
        <w:tc>
          <w:tcPr>
            <w:tcW w:w="2240" w:type="dxa"/>
            <w:vMerge/>
          </w:tcPr>
          <w:p w:rsidR="00482415" w:rsidRPr="0042091F" w:rsidRDefault="00482415" w:rsidP="0083359F">
            <w:pPr>
              <w:tabs>
                <w:tab w:val="left" w:pos="2835"/>
              </w:tabs>
              <w:spacing w:after="0" w:line="240" w:lineRule="auto"/>
              <w:jc w:val="both"/>
              <w:rPr>
                <w:rFonts w:ascii="Times New Roman" w:hAnsi="Times New Roman"/>
                <w:sz w:val="24"/>
                <w:szCs w:val="24"/>
              </w:rPr>
            </w:pPr>
          </w:p>
        </w:tc>
        <w:tc>
          <w:tcPr>
            <w:tcW w:w="3048" w:type="dxa"/>
            <w:vMerge/>
          </w:tcPr>
          <w:p w:rsidR="00482415" w:rsidRPr="0042091F" w:rsidRDefault="00482415" w:rsidP="0083359F">
            <w:pPr>
              <w:tabs>
                <w:tab w:val="left" w:pos="2835"/>
              </w:tabs>
              <w:spacing w:after="0" w:line="240" w:lineRule="auto"/>
              <w:jc w:val="both"/>
              <w:rPr>
                <w:rFonts w:ascii="Times New Roman" w:hAnsi="Times New Roman"/>
                <w:sz w:val="24"/>
                <w:szCs w:val="24"/>
              </w:rPr>
            </w:pPr>
          </w:p>
        </w:tc>
        <w:tc>
          <w:tcPr>
            <w:tcW w:w="4459" w:type="dxa"/>
          </w:tcPr>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Умения:</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выявлять клинические признаки состояний, требующих оказания медицинской помощи в неотложной форме;</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требующие оказания медицинской помощи в экстренной форме.</w:t>
            </w:r>
          </w:p>
        </w:tc>
      </w:tr>
      <w:tr w:rsidR="00482415" w:rsidRPr="0042091F" w:rsidTr="0083359F">
        <w:trPr>
          <w:trHeight w:val="416"/>
        </w:trPr>
        <w:tc>
          <w:tcPr>
            <w:tcW w:w="2240" w:type="dxa"/>
            <w:vMerge/>
          </w:tcPr>
          <w:p w:rsidR="00482415" w:rsidRPr="0042091F" w:rsidRDefault="00482415" w:rsidP="0083359F">
            <w:pPr>
              <w:tabs>
                <w:tab w:val="left" w:pos="2835"/>
              </w:tabs>
              <w:spacing w:after="0" w:line="240" w:lineRule="auto"/>
              <w:jc w:val="both"/>
              <w:rPr>
                <w:rFonts w:ascii="Times New Roman" w:hAnsi="Times New Roman"/>
                <w:sz w:val="24"/>
                <w:szCs w:val="24"/>
              </w:rPr>
            </w:pPr>
          </w:p>
        </w:tc>
        <w:tc>
          <w:tcPr>
            <w:tcW w:w="3048" w:type="dxa"/>
            <w:vMerge/>
          </w:tcPr>
          <w:p w:rsidR="00482415" w:rsidRPr="0042091F" w:rsidRDefault="00482415" w:rsidP="0083359F">
            <w:pPr>
              <w:tabs>
                <w:tab w:val="left" w:pos="2835"/>
              </w:tabs>
              <w:spacing w:after="0" w:line="240" w:lineRule="auto"/>
              <w:jc w:val="both"/>
              <w:rPr>
                <w:rFonts w:ascii="Times New Roman" w:hAnsi="Times New Roman"/>
                <w:sz w:val="24"/>
                <w:szCs w:val="24"/>
              </w:rPr>
            </w:pPr>
          </w:p>
        </w:tc>
        <w:tc>
          <w:tcPr>
            <w:tcW w:w="4459" w:type="dxa"/>
          </w:tcPr>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Знания:</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Style w:val="markedcontent"/>
                <w:rFonts w:ascii="Times New Roman" w:hAnsi="Times New Roman"/>
                <w:sz w:val="24"/>
                <w:szCs w:val="24"/>
              </w:rPr>
            </w:pPr>
            <w:r w:rsidRPr="0042091F">
              <w:rPr>
                <w:rStyle w:val="markedcontent"/>
                <w:rFonts w:ascii="Times New Roman" w:hAnsi="Times New Roman"/>
                <w:sz w:val="24"/>
                <w:szCs w:val="24"/>
              </w:rPr>
              <w:t>правила и порядок проведения первичного осмотра пациента</w:t>
            </w:r>
            <w:r>
              <w:rPr>
                <w:rStyle w:val="markedcontent"/>
                <w:rFonts w:ascii="Times New Roman" w:hAnsi="Times New Roman"/>
                <w:sz w:val="24"/>
                <w:szCs w:val="24"/>
              </w:rPr>
              <w:t xml:space="preserve"> </w:t>
            </w:r>
            <w:r w:rsidRPr="0042091F">
              <w:rPr>
                <w:rStyle w:val="markedcontent"/>
                <w:rFonts w:ascii="Times New Roman" w:hAnsi="Times New Roman"/>
                <w:sz w:val="24"/>
                <w:szCs w:val="24"/>
              </w:rPr>
              <w:t>(пострадавшего) при оказании медицинской помощи в экстренной форме при состояниях, представляющих угрозу жизни;</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Style w:val="markedcontent"/>
                <w:rFonts w:ascii="Times New Roman" w:hAnsi="Times New Roman"/>
                <w:sz w:val="24"/>
                <w:szCs w:val="24"/>
              </w:rPr>
            </w:pPr>
            <w:r w:rsidRPr="0042091F">
              <w:rPr>
                <w:rStyle w:val="markedcontent"/>
                <w:rFonts w:ascii="Times New Roman" w:hAnsi="Times New Roman"/>
                <w:sz w:val="24"/>
                <w:szCs w:val="24"/>
              </w:rPr>
              <w:t>методика сбора жалоб и анамнеза жизни и заболевания у пациентов (их</w:t>
            </w:r>
            <w:r>
              <w:rPr>
                <w:rStyle w:val="markedcontent"/>
                <w:rFonts w:ascii="Times New Roman" w:hAnsi="Times New Roman"/>
                <w:sz w:val="24"/>
                <w:szCs w:val="24"/>
              </w:rPr>
              <w:t xml:space="preserve"> </w:t>
            </w:r>
            <w:r w:rsidRPr="0042091F">
              <w:rPr>
                <w:rStyle w:val="markedcontent"/>
                <w:rFonts w:ascii="Times New Roman" w:hAnsi="Times New Roman"/>
                <w:sz w:val="24"/>
                <w:szCs w:val="24"/>
              </w:rPr>
              <w:t>законных представителей);</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Style w:val="markedcontent"/>
                <w:rFonts w:ascii="Times New Roman" w:hAnsi="Times New Roman"/>
                <w:sz w:val="24"/>
                <w:szCs w:val="24"/>
              </w:rPr>
            </w:pPr>
            <w:r w:rsidRPr="0042091F">
              <w:rPr>
                <w:rStyle w:val="markedcontent"/>
                <w:rFonts w:ascii="Times New Roman" w:hAnsi="Times New Roman"/>
                <w:sz w:val="24"/>
                <w:szCs w:val="24"/>
              </w:rPr>
              <w:t xml:space="preserve">методика </w:t>
            </w:r>
            <w:proofErr w:type="spellStart"/>
            <w:r w:rsidRPr="0042091F">
              <w:rPr>
                <w:rStyle w:val="markedcontent"/>
                <w:rFonts w:ascii="Times New Roman" w:hAnsi="Times New Roman"/>
                <w:sz w:val="24"/>
                <w:szCs w:val="24"/>
              </w:rPr>
              <w:t>физикального</w:t>
            </w:r>
            <w:proofErr w:type="spellEnd"/>
            <w:r w:rsidRPr="0042091F">
              <w:rPr>
                <w:rStyle w:val="markedcontent"/>
                <w:rFonts w:ascii="Times New Roman" w:hAnsi="Times New Roman"/>
                <w:sz w:val="24"/>
                <w:szCs w:val="24"/>
              </w:rPr>
              <w:t xml:space="preserve"> исследования пациентов (осмотр, пальпация,</w:t>
            </w:r>
            <w:r>
              <w:rPr>
                <w:rStyle w:val="markedcontent"/>
                <w:rFonts w:ascii="Times New Roman" w:hAnsi="Times New Roman"/>
                <w:sz w:val="24"/>
                <w:szCs w:val="24"/>
              </w:rPr>
              <w:t xml:space="preserve"> </w:t>
            </w:r>
            <w:r w:rsidRPr="0042091F">
              <w:rPr>
                <w:rStyle w:val="markedcontent"/>
                <w:rFonts w:ascii="Times New Roman" w:hAnsi="Times New Roman"/>
                <w:sz w:val="24"/>
                <w:szCs w:val="24"/>
              </w:rPr>
              <w:t>перкуссия, аускультация);</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 xml:space="preserve">оценка состояния, требующего </w:t>
            </w:r>
            <w:r w:rsidRPr="0042091F">
              <w:rPr>
                <w:rFonts w:ascii="Times New Roman" w:hAnsi="Times New Roman"/>
                <w:sz w:val="24"/>
                <w:szCs w:val="24"/>
              </w:rPr>
              <w:lastRenderedPageBreak/>
              <w:t>оказания медицинской помощи в экстренной форме;</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клинические признаки состояний, требующих оказания медицинской помощи в неотложной форме;</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клинические признаки состояний, требующих оказания медицинской помощи в экстренной форме;</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клиническая картина при осложнениях беременности, угрожающая жизни женщины;</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Style w:val="markedcontent"/>
                <w:rFonts w:ascii="Times New Roman" w:hAnsi="Times New Roman"/>
                <w:sz w:val="24"/>
                <w:szCs w:val="24"/>
              </w:rPr>
            </w:pPr>
            <w:r w:rsidRPr="0042091F">
              <w:rPr>
                <w:rFonts w:ascii="Times New Roman" w:hAnsi="Times New Roman"/>
                <w:sz w:val="24"/>
                <w:szCs w:val="24"/>
              </w:rPr>
              <w:t>клинические признаки внезапного прекращения кровообращения и (или) дыхания;</w:t>
            </w:r>
            <w:r w:rsidRPr="0042091F">
              <w:rPr>
                <w:rStyle w:val="markedcontent"/>
                <w:rFonts w:ascii="Times New Roman" w:hAnsi="Times New Roman"/>
                <w:sz w:val="24"/>
                <w:szCs w:val="24"/>
              </w:rPr>
              <w:t xml:space="preserve"> </w:t>
            </w:r>
          </w:p>
          <w:p w:rsidR="00482415" w:rsidRPr="0042091F" w:rsidRDefault="00482415"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Style w:val="markedcontent"/>
                <w:rFonts w:ascii="Times New Roman" w:hAnsi="Times New Roman"/>
                <w:sz w:val="24"/>
                <w:szCs w:val="24"/>
              </w:rPr>
              <w:t>клинические признаки заболеваний и (или) состояний, представляющих</w:t>
            </w:r>
            <w:r w:rsidRPr="0042091F">
              <w:rPr>
                <w:rFonts w:ascii="Times New Roman" w:hAnsi="Times New Roman"/>
                <w:sz w:val="24"/>
                <w:szCs w:val="24"/>
              </w:rPr>
              <w:br/>
            </w:r>
            <w:r w:rsidRPr="0042091F">
              <w:rPr>
                <w:rStyle w:val="markedcontent"/>
                <w:rFonts w:ascii="Times New Roman" w:hAnsi="Times New Roman"/>
                <w:sz w:val="24"/>
                <w:szCs w:val="24"/>
              </w:rPr>
              <w:t>угрозу жизни и здоровью человека.</w:t>
            </w:r>
          </w:p>
        </w:tc>
      </w:tr>
      <w:tr w:rsidR="00FD4DA8" w:rsidRPr="0042091F" w:rsidTr="0083359F">
        <w:trPr>
          <w:trHeight w:val="416"/>
        </w:trPr>
        <w:tc>
          <w:tcPr>
            <w:tcW w:w="2240" w:type="dxa"/>
            <w:vMerge w:val="restart"/>
          </w:tcPr>
          <w:p w:rsidR="00FD4DA8" w:rsidRPr="0042091F" w:rsidRDefault="00FD4DA8" w:rsidP="0013503F">
            <w:pPr>
              <w:widowControl w:val="0"/>
              <w:tabs>
                <w:tab w:val="left" w:pos="2835"/>
              </w:tabs>
              <w:autoSpaceDE w:val="0"/>
              <w:autoSpaceDN w:val="0"/>
              <w:adjustRightInd w:val="0"/>
              <w:spacing w:after="0" w:line="240" w:lineRule="auto"/>
              <w:jc w:val="both"/>
              <w:rPr>
                <w:rFonts w:ascii="Times New Roman" w:hAnsi="Times New Roman"/>
                <w:sz w:val="24"/>
                <w:szCs w:val="24"/>
              </w:rPr>
            </w:pPr>
            <w:proofErr w:type="gramStart"/>
            <w:r w:rsidRPr="0042091F">
              <w:rPr>
                <w:rFonts w:ascii="Times New Roman" w:hAnsi="Times New Roman"/>
                <w:sz w:val="24"/>
                <w:szCs w:val="24"/>
              </w:rPr>
              <w:lastRenderedPageBreak/>
              <w:t>Осуществление</w:t>
            </w:r>
            <w:r>
              <w:rPr>
                <w:rFonts w:ascii="Times New Roman" w:hAnsi="Times New Roman"/>
                <w:sz w:val="24"/>
                <w:szCs w:val="24"/>
              </w:rPr>
              <w:t xml:space="preserve"> </w:t>
            </w:r>
            <w:r w:rsidRPr="0042091F">
              <w:rPr>
                <w:rFonts w:ascii="Times New Roman" w:hAnsi="Times New Roman"/>
                <w:sz w:val="24"/>
                <w:szCs w:val="24"/>
              </w:rPr>
              <w:t xml:space="preserve"> организационно</w:t>
            </w:r>
            <w:proofErr w:type="gramEnd"/>
            <w:r w:rsidRPr="0042091F">
              <w:rPr>
                <w:rFonts w:ascii="Times New Roman" w:hAnsi="Times New Roman"/>
                <w:sz w:val="24"/>
                <w:szCs w:val="24"/>
              </w:rPr>
              <w:t>-аналитической деятельности</w:t>
            </w:r>
          </w:p>
          <w:p w:rsidR="00FD4DA8" w:rsidRPr="0042091F" w:rsidRDefault="00FD4DA8" w:rsidP="0083359F">
            <w:pPr>
              <w:tabs>
                <w:tab w:val="left" w:pos="2835"/>
              </w:tabs>
              <w:spacing w:after="0" w:line="240" w:lineRule="auto"/>
              <w:jc w:val="both"/>
              <w:rPr>
                <w:rFonts w:ascii="Times New Roman" w:hAnsi="Times New Roman"/>
                <w:sz w:val="24"/>
                <w:szCs w:val="24"/>
              </w:rPr>
            </w:pPr>
          </w:p>
        </w:tc>
        <w:tc>
          <w:tcPr>
            <w:tcW w:w="3048" w:type="dxa"/>
          </w:tcPr>
          <w:p w:rsidR="00FD4DA8" w:rsidRPr="0042091F" w:rsidRDefault="00FD4DA8"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r w:rsidRPr="0042091F">
              <w:rPr>
                <w:rFonts w:ascii="Times New Roman" w:hAnsi="Times New Roman"/>
                <w:sz w:val="24"/>
                <w:szCs w:val="24"/>
              </w:rPr>
              <w:t>ПК 6.5.</w:t>
            </w:r>
          </w:p>
          <w:p w:rsidR="00FD4DA8" w:rsidRPr="0042091F" w:rsidRDefault="00FD4DA8" w:rsidP="0083359F">
            <w:pPr>
              <w:widowControl w:val="0"/>
              <w:tabs>
                <w:tab w:val="left" w:pos="2835"/>
              </w:tabs>
              <w:autoSpaceDE w:val="0"/>
              <w:autoSpaceDN w:val="0"/>
              <w:adjustRightInd w:val="0"/>
              <w:jc w:val="both"/>
              <w:rPr>
                <w:rFonts w:ascii="Times New Roman" w:hAnsi="Times New Roman"/>
                <w:sz w:val="24"/>
                <w:szCs w:val="24"/>
              </w:rPr>
            </w:pPr>
            <w:r w:rsidRPr="0042091F">
              <w:rPr>
                <w:rFonts w:ascii="Times New Roman" w:hAnsi="Times New Roman"/>
                <w:sz w:val="24"/>
                <w:szCs w:val="24"/>
              </w:rPr>
              <w:t>Вести учетно-отчетную медицинскую документацию при осуществлении всех видов первичной медико-санитарной помощи и при чрезвычайных ситуациях, в том числе в электронной форме;</w:t>
            </w:r>
          </w:p>
          <w:p w:rsidR="00FD4DA8" w:rsidRPr="0042091F" w:rsidRDefault="00FD4DA8"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p w:rsidR="00FD4DA8" w:rsidRPr="0042091F" w:rsidRDefault="00FD4DA8" w:rsidP="0083359F">
            <w:pPr>
              <w:widowControl w:val="0"/>
              <w:tabs>
                <w:tab w:val="left" w:pos="2835"/>
              </w:tabs>
              <w:autoSpaceDE w:val="0"/>
              <w:autoSpaceDN w:val="0"/>
              <w:adjustRightInd w:val="0"/>
              <w:ind w:firstLine="20"/>
              <w:jc w:val="both"/>
              <w:rPr>
                <w:rFonts w:ascii="Times New Roman" w:hAnsi="Times New Roman"/>
                <w:sz w:val="24"/>
                <w:szCs w:val="24"/>
              </w:rPr>
            </w:pPr>
          </w:p>
        </w:tc>
        <w:tc>
          <w:tcPr>
            <w:tcW w:w="4459" w:type="dxa"/>
          </w:tcPr>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Практический опыт:</w:t>
            </w:r>
          </w:p>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ведения медицинской документации, в том числе в электронном виде;</w:t>
            </w:r>
          </w:p>
          <w:p w:rsidR="00FD4DA8" w:rsidRDefault="00FD4DA8" w:rsidP="0083359F">
            <w:pPr>
              <w:widowControl w:val="0"/>
              <w:tabs>
                <w:tab w:val="left" w:pos="2835"/>
              </w:tabs>
              <w:autoSpaceDE w:val="0"/>
              <w:autoSpaceDN w:val="0"/>
              <w:adjustRightInd w:val="0"/>
              <w:spacing w:after="0" w:line="240" w:lineRule="auto"/>
              <w:ind w:firstLine="382"/>
              <w:jc w:val="both"/>
              <w:rPr>
                <w:rStyle w:val="markedcontent"/>
                <w:rFonts w:ascii="Times New Roman" w:hAnsi="Times New Roman"/>
                <w:sz w:val="24"/>
                <w:szCs w:val="24"/>
              </w:rPr>
            </w:pPr>
            <w:r w:rsidRPr="0042091F">
              <w:rPr>
                <w:rStyle w:val="markedcontent"/>
                <w:rFonts w:ascii="Times New Roman" w:hAnsi="Times New Roman"/>
                <w:sz w:val="24"/>
                <w:szCs w:val="24"/>
              </w:rPr>
              <w:t>составление плана работы и отчета о своей работе;</w:t>
            </w:r>
          </w:p>
          <w:p w:rsidR="00FD4DA8" w:rsidRPr="0042091F" w:rsidRDefault="00FD4DA8" w:rsidP="0083359F">
            <w:pPr>
              <w:widowControl w:val="0"/>
              <w:tabs>
                <w:tab w:val="left" w:pos="2835"/>
              </w:tabs>
              <w:autoSpaceDE w:val="0"/>
              <w:autoSpaceDN w:val="0"/>
              <w:adjustRightInd w:val="0"/>
              <w:spacing w:after="0" w:line="240" w:lineRule="auto"/>
              <w:ind w:firstLine="382"/>
              <w:jc w:val="both"/>
              <w:rPr>
                <w:rStyle w:val="markedcontent"/>
                <w:rFonts w:ascii="Times New Roman" w:hAnsi="Times New Roman"/>
                <w:sz w:val="24"/>
                <w:szCs w:val="24"/>
              </w:rPr>
            </w:pPr>
            <w:r>
              <w:rPr>
                <w:rStyle w:val="markedcontent"/>
                <w:rFonts w:ascii="Times New Roman" w:hAnsi="Times New Roman"/>
                <w:sz w:val="24"/>
                <w:szCs w:val="24"/>
              </w:rPr>
              <w:t>осуществление учета населения фельдшерского участка;</w:t>
            </w:r>
          </w:p>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Style w:val="markedcontent"/>
                <w:rFonts w:ascii="Times New Roman" w:hAnsi="Times New Roman"/>
                <w:sz w:val="24"/>
                <w:szCs w:val="24"/>
              </w:rPr>
              <w:t>формирование паспорта фельдшерского участка.</w:t>
            </w:r>
          </w:p>
        </w:tc>
      </w:tr>
      <w:tr w:rsidR="00FD4DA8" w:rsidRPr="0042091F" w:rsidTr="0083359F">
        <w:trPr>
          <w:trHeight w:val="416"/>
        </w:trPr>
        <w:tc>
          <w:tcPr>
            <w:tcW w:w="2240" w:type="dxa"/>
            <w:vMerge/>
          </w:tcPr>
          <w:p w:rsidR="00FD4DA8" w:rsidRPr="0042091F" w:rsidRDefault="00FD4DA8" w:rsidP="0083359F">
            <w:pPr>
              <w:tabs>
                <w:tab w:val="left" w:pos="2835"/>
              </w:tabs>
              <w:spacing w:after="0" w:line="240" w:lineRule="auto"/>
              <w:jc w:val="both"/>
              <w:rPr>
                <w:rFonts w:ascii="Times New Roman" w:hAnsi="Times New Roman"/>
                <w:sz w:val="24"/>
                <w:szCs w:val="24"/>
              </w:rPr>
            </w:pPr>
          </w:p>
        </w:tc>
        <w:tc>
          <w:tcPr>
            <w:tcW w:w="3048" w:type="dxa"/>
          </w:tcPr>
          <w:p w:rsidR="00FD4DA8" w:rsidRPr="0042091F" w:rsidRDefault="00FD4DA8"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4459" w:type="dxa"/>
          </w:tcPr>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Умения:</w:t>
            </w:r>
          </w:p>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составлять план работы и отчет о своей работе;</w:t>
            </w:r>
          </w:p>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заполнять медицинскую документацию, в том числе в форме электронного документа;</w:t>
            </w:r>
          </w:p>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формировать паспорт фельдшерского участка;</w:t>
            </w:r>
          </w:p>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Style w:val="markedcontent"/>
                <w:rFonts w:ascii="Times New Roman" w:hAnsi="Times New Roman"/>
                <w:sz w:val="24"/>
                <w:szCs w:val="24"/>
              </w:rPr>
              <w:t>проводить учет прикрепленного населения фельдшерского участка.</w:t>
            </w:r>
          </w:p>
        </w:tc>
      </w:tr>
      <w:tr w:rsidR="00FD4DA8" w:rsidRPr="0042091F" w:rsidTr="0083359F">
        <w:trPr>
          <w:trHeight w:val="416"/>
        </w:trPr>
        <w:tc>
          <w:tcPr>
            <w:tcW w:w="2240" w:type="dxa"/>
            <w:vMerge/>
          </w:tcPr>
          <w:p w:rsidR="00FD4DA8" w:rsidRPr="0042091F" w:rsidRDefault="00FD4DA8" w:rsidP="0083359F">
            <w:pPr>
              <w:tabs>
                <w:tab w:val="left" w:pos="2835"/>
              </w:tabs>
              <w:spacing w:after="0" w:line="240" w:lineRule="auto"/>
              <w:jc w:val="both"/>
              <w:rPr>
                <w:rFonts w:ascii="Times New Roman" w:hAnsi="Times New Roman"/>
                <w:sz w:val="24"/>
                <w:szCs w:val="24"/>
              </w:rPr>
            </w:pPr>
          </w:p>
        </w:tc>
        <w:tc>
          <w:tcPr>
            <w:tcW w:w="3048" w:type="dxa"/>
          </w:tcPr>
          <w:p w:rsidR="00FD4DA8" w:rsidRPr="0042091F" w:rsidRDefault="00FD4DA8"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4459" w:type="dxa"/>
          </w:tcPr>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Знания:</w:t>
            </w:r>
          </w:p>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Style w:val="markedcontent"/>
                <w:rFonts w:ascii="Times New Roman" w:hAnsi="Times New Roman"/>
                <w:sz w:val="24"/>
                <w:szCs w:val="24"/>
              </w:rPr>
              <w:t>порядок представления отчетных документов по виду деятельности</w:t>
            </w:r>
            <w:r w:rsidRPr="0042091F">
              <w:rPr>
                <w:rFonts w:ascii="Times New Roman" w:hAnsi="Times New Roman"/>
                <w:sz w:val="24"/>
                <w:szCs w:val="24"/>
              </w:rPr>
              <w:br/>
            </w:r>
            <w:r w:rsidRPr="0042091F">
              <w:rPr>
                <w:rStyle w:val="markedcontent"/>
                <w:rFonts w:ascii="Times New Roman" w:hAnsi="Times New Roman"/>
                <w:sz w:val="24"/>
                <w:szCs w:val="24"/>
              </w:rPr>
              <w:t>фельдшера здравпункта, фельдшерско-акушерского пункта;</w:t>
            </w:r>
          </w:p>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 xml:space="preserve">правила и порядок оформления медицинской документации в медицинских организациях, в том числе в </w:t>
            </w:r>
            <w:r w:rsidRPr="0042091F">
              <w:rPr>
                <w:rFonts w:ascii="Times New Roman" w:hAnsi="Times New Roman"/>
                <w:sz w:val="24"/>
                <w:szCs w:val="24"/>
              </w:rPr>
              <w:lastRenderedPageBreak/>
              <w:t>форме электронного документа;</w:t>
            </w:r>
          </w:p>
          <w:p w:rsidR="00FD4DA8" w:rsidRPr="0042091F" w:rsidRDefault="00FD4DA8" w:rsidP="00833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82"/>
              <w:jc w:val="both"/>
              <w:rPr>
                <w:rFonts w:ascii="Times New Roman" w:hAnsi="Times New Roman"/>
                <w:sz w:val="24"/>
                <w:szCs w:val="24"/>
              </w:rPr>
            </w:pPr>
            <w:r w:rsidRPr="0042091F">
              <w:rPr>
                <w:rFonts w:ascii="Times New Roman" w:hAnsi="Times New Roman"/>
                <w:sz w:val="24"/>
                <w:szCs w:val="24"/>
              </w:rPr>
              <w:t>виды медицинской документации, используемые в профессиональной деятельности.</w:t>
            </w:r>
          </w:p>
        </w:tc>
      </w:tr>
      <w:tr w:rsidR="00FD4DA8" w:rsidRPr="0042091F" w:rsidTr="0083359F">
        <w:trPr>
          <w:trHeight w:val="416"/>
        </w:trPr>
        <w:tc>
          <w:tcPr>
            <w:tcW w:w="2240" w:type="dxa"/>
            <w:vMerge/>
          </w:tcPr>
          <w:p w:rsidR="00FD4DA8" w:rsidRPr="0042091F" w:rsidRDefault="00FD4DA8" w:rsidP="0083359F">
            <w:pPr>
              <w:tabs>
                <w:tab w:val="left" w:pos="2835"/>
              </w:tabs>
              <w:spacing w:after="0" w:line="240" w:lineRule="auto"/>
              <w:jc w:val="both"/>
              <w:rPr>
                <w:rFonts w:ascii="Times New Roman" w:hAnsi="Times New Roman"/>
                <w:sz w:val="24"/>
                <w:szCs w:val="24"/>
              </w:rPr>
            </w:pPr>
          </w:p>
        </w:tc>
        <w:tc>
          <w:tcPr>
            <w:tcW w:w="3048" w:type="dxa"/>
          </w:tcPr>
          <w:p w:rsidR="00FD4DA8" w:rsidRPr="0042091F" w:rsidRDefault="00FD4DA8" w:rsidP="0083359F">
            <w:pPr>
              <w:widowControl w:val="0"/>
              <w:tabs>
                <w:tab w:val="left" w:pos="2835"/>
              </w:tabs>
              <w:autoSpaceDE w:val="0"/>
              <w:autoSpaceDN w:val="0"/>
              <w:adjustRightInd w:val="0"/>
              <w:ind w:firstLine="20"/>
              <w:jc w:val="both"/>
              <w:rPr>
                <w:rFonts w:ascii="Times New Roman" w:hAnsi="Times New Roman"/>
                <w:sz w:val="24"/>
                <w:szCs w:val="24"/>
              </w:rPr>
            </w:pPr>
            <w:r w:rsidRPr="0042091F">
              <w:rPr>
                <w:rFonts w:ascii="Times New Roman" w:hAnsi="Times New Roman"/>
                <w:sz w:val="24"/>
                <w:szCs w:val="24"/>
              </w:rPr>
              <w:t>ПК 6.6.</w:t>
            </w:r>
          </w:p>
          <w:p w:rsidR="00FD4DA8" w:rsidRPr="0042091F" w:rsidRDefault="00FD4DA8" w:rsidP="0083359F">
            <w:pPr>
              <w:widowControl w:val="0"/>
              <w:tabs>
                <w:tab w:val="left" w:pos="2835"/>
              </w:tabs>
              <w:autoSpaceDE w:val="0"/>
              <w:autoSpaceDN w:val="0"/>
              <w:adjustRightInd w:val="0"/>
              <w:jc w:val="both"/>
              <w:rPr>
                <w:rFonts w:ascii="Times New Roman" w:hAnsi="Times New Roman"/>
                <w:sz w:val="24"/>
                <w:szCs w:val="24"/>
              </w:rPr>
            </w:pPr>
            <w:r w:rsidRPr="0042091F">
              <w:rPr>
                <w:rFonts w:ascii="Times New Roman" w:hAnsi="Times New Roman"/>
                <w:sz w:val="24"/>
                <w:szCs w:val="24"/>
              </w:rPr>
              <w:t>Использовать медицинские информационные системы и информационно-телекоммуникационную сеть «Интернет» в работе;</w:t>
            </w:r>
          </w:p>
          <w:p w:rsidR="00FD4DA8" w:rsidRPr="0042091F" w:rsidRDefault="00FD4DA8" w:rsidP="0083359F">
            <w:pPr>
              <w:widowControl w:val="0"/>
              <w:tabs>
                <w:tab w:val="left" w:pos="2835"/>
              </w:tabs>
              <w:autoSpaceDE w:val="0"/>
              <w:autoSpaceDN w:val="0"/>
              <w:adjustRightInd w:val="0"/>
              <w:ind w:firstLine="20"/>
              <w:jc w:val="both"/>
              <w:rPr>
                <w:rFonts w:ascii="Times New Roman" w:hAnsi="Times New Roman"/>
                <w:sz w:val="24"/>
                <w:szCs w:val="24"/>
              </w:rPr>
            </w:pPr>
          </w:p>
          <w:p w:rsidR="00FD4DA8" w:rsidRPr="0042091F" w:rsidRDefault="00FD4DA8" w:rsidP="0083359F">
            <w:pPr>
              <w:widowControl w:val="0"/>
              <w:tabs>
                <w:tab w:val="left" w:pos="2835"/>
              </w:tabs>
              <w:autoSpaceDE w:val="0"/>
              <w:autoSpaceDN w:val="0"/>
              <w:adjustRightInd w:val="0"/>
              <w:ind w:firstLine="20"/>
              <w:jc w:val="both"/>
              <w:rPr>
                <w:rFonts w:ascii="Times New Roman" w:hAnsi="Times New Roman"/>
                <w:sz w:val="24"/>
                <w:szCs w:val="24"/>
              </w:rPr>
            </w:pPr>
          </w:p>
        </w:tc>
        <w:tc>
          <w:tcPr>
            <w:tcW w:w="4459" w:type="dxa"/>
          </w:tcPr>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Практический опыт:</w:t>
            </w:r>
          </w:p>
          <w:p w:rsidR="00FD4DA8" w:rsidRPr="0042091F" w:rsidRDefault="00FD4DA8" w:rsidP="0083359F">
            <w:pPr>
              <w:spacing w:after="0" w:line="240" w:lineRule="auto"/>
              <w:ind w:firstLine="382"/>
              <w:rPr>
                <w:rFonts w:ascii="Times New Roman" w:hAnsi="Times New Roman"/>
                <w:sz w:val="24"/>
                <w:szCs w:val="24"/>
              </w:rPr>
            </w:pPr>
            <w:r w:rsidRPr="0042091F">
              <w:rPr>
                <w:rFonts w:ascii="Times New Roman" w:hAnsi="Times New Roman"/>
                <w:sz w:val="24"/>
                <w:szCs w:val="24"/>
              </w:rPr>
              <w:t>применение информационных систем в сфере здравоохранения и информационно-телекоммуникационной сети «Интернет».</w:t>
            </w:r>
          </w:p>
        </w:tc>
      </w:tr>
      <w:tr w:rsidR="00FD4DA8" w:rsidRPr="0042091F" w:rsidTr="0083359F">
        <w:trPr>
          <w:trHeight w:val="416"/>
        </w:trPr>
        <w:tc>
          <w:tcPr>
            <w:tcW w:w="2240" w:type="dxa"/>
            <w:vMerge/>
          </w:tcPr>
          <w:p w:rsidR="00FD4DA8" w:rsidRPr="0042091F" w:rsidRDefault="00FD4DA8" w:rsidP="0083359F">
            <w:pPr>
              <w:tabs>
                <w:tab w:val="left" w:pos="2835"/>
              </w:tabs>
              <w:spacing w:after="0" w:line="240" w:lineRule="auto"/>
              <w:jc w:val="both"/>
              <w:rPr>
                <w:rFonts w:ascii="Times New Roman" w:hAnsi="Times New Roman"/>
                <w:sz w:val="24"/>
                <w:szCs w:val="24"/>
              </w:rPr>
            </w:pPr>
          </w:p>
        </w:tc>
        <w:tc>
          <w:tcPr>
            <w:tcW w:w="3048" w:type="dxa"/>
          </w:tcPr>
          <w:p w:rsidR="00FD4DA8" w:rsidRPr="0042091F" w:rsidRDefault="00FD4DA8"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4459" w:type="dxa"/>
          </w:tcPr>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Умения:</w:t>
            </w:r>
          </w:p>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применять в работе информационные системы в сфере здравоохранения и информационно-телекоммуникационную сеть "Интернет".</w:t>
            </w:r>
          </w:p>
        </w:tc>
      </w:tr>
      <w:tr w:rsidR="00FD4DA8" w:rsidRPr="0042091F" w:rsidTr="0083359F">
        <w:trPr>
          <w:trHeight w:val="416"/>
        </w:trPr>
        <w:tc>
          <w:tcPr>
            <w:tcW w:w="2240" w:type="dxa"/>
            <w:vMerge/>
          </w:tcPr>
          <w:p w:rsidR="00FD4DA8" w:rsidRPr="0042091F" w:rsidRDefault="00FD4DA8" w:rsidP="0083359F">
            <w:pPr>
              <w:tabs>
                <w:tab w:val="left" w:pos="2835"/>
              </w:tabs>
              <w:spacing w:after="0" w:line="240" w:lineRule="auto"/>
              <w:jc w:val="both"/>
              <w:rPr>
                <w:rFonts w:ascii="Times New Roman" w:hAnsi="Times New Roman"/>
                <w:sz w:val="24"/>
                <w:szCs w:val="24"/>
              </w:rPr>
            </w:pPr>
          </w:p>
        </w:tc>
        <w:tc>
          <w:tcPr>
            <w:tcW w:w="3048" w:type="dxa"/>
          </w:tcPr>
          <w:p w:rsidR="00FD4DA8" w:rsidRPr="0042091F" w:rsidRDefault="00FD4DA8" w:rsidP="0083359F">
            <w:pPr>
              <w:widowControl w:val="0"/>
              <w:tabs>
                <w:tab w:val="left" w:pos="2835"/>
              </w:tabs>
              <w:autoSpaceDE w:val="0"/>
              <w:autoSpaceDN w:val="0"/>
              <w:adjustRightInd w:val="0"/>
              <w:spacing w:after="0" w:line="240" w:lineRule="auto"/>
              <w:jc w:val="both"/>
              <w:rPr>
                <w:rFonts w:ascii="Times New Roman" w:hAnsi="Times New Roman"/>
                <w:sz w:val="24"/>
                <w:szCs w:val="24"/>
              </w:rPr>
            </w:pPr>
          </w:p>
        </w:tc>
        <w:tc>
          <w:tcPr>
            <w:tcW w:w="4459" w:type="dxa"/>
          </w:tcPr>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Знания:</w:t>
            </w:r>
          </w:p>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порядок работы в и информационных системах в сфере здравоохранения и информационно-телекоммуникационной сети "Интернет";</w:t>
            </w:r>
          </w:p>
          <w:p w:rsidR="00FD4DA8" w:rsidRPr="0042091F" w:rsidRDefault="00FD4DA8" w:rsidP="0083359F">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методы защиты информации при работе в информационно-телекоммуникационной сети "Интернет".</w:t>
            </w:r>
          </w:p>
        </w:tc>
      </w:tr>
    </w:tbl>
    <w:p w:rsidR="0013503F" w:rsidRDefault="0013503F"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13503F" w:rsidRDefault="0013503F"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482415" w:rsidRDefault="00482415"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56351C" w:rsidRDefault="0056351C"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56351C" w:rsidRDefault="0056351C"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56351C" w:rsidRDefault="0056351C"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56351C" w:rsidRDefault="0056351C"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56351C" w:rsidRDefault="0056351C"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56351C" w:rsidRDefault="0056351C"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AD5353" w:rsidRDefault="00AD5353"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AD5353" w:rsidRDefault="00AD5353"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AD5353" w:rsidRDefault="00AD5353"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AD5353" w:rsidRDefault="00AD5353"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AD5353" w:rsidRDefault="00AD5353"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AD5353" w:rsidRDefault="00AD5353"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AD5353" w:rsidRDefault="00AD5353"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AD5353" w:rsidRDefault="00AD5353"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56351C" w:rsidRDefault="0056351C"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56351C" w:rsidRPr="003D554E" w:rsidRDefault="0056351C" w:rsidP="00072F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sz w:val="24"/>
          <w:szCs w:val="24"/>
        </w:rPr>
      </w:pPr>
    </w:p>
    <w:p w:rsidR="00072F3E" w:rsidRPr="003D554E" w:rsidRDefault="00072F3E" w:rsidP="0007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709"/>
        <w:jc w:val="both"/>
        <w:rPr>
          <w:rFonts w:ascii="Times New Roman" w:hAnsi="Times New Roman"/>
          <w:b/>
          <w:sz w:val="24"/>
          <w:szCs w:val="24"/>
        </w:rPr>
      </w:pPr>
    </w:p>
    <w:p w:rsidR="00072F3E" w:rsidRPr="003D554E" w:rsidRDefault="00072F3E" w:rsidP="00072F3E">
      <w:pPr>
        <w:spacing w:after="0" w:line="240" w:lineRule="atLeast"/>
        <w:ind w:firstLine="709"/>
        <w:rPr>
          <w:rFonts w:ascii="Times New Roman" w:hAnsi="Times New Roman"/>
          <w:b/>
          <w:sz w:val="24"/>
          <w:szCs w:val="24"/>
        </w:rPr>
      </w:pPr>
      <w:r w:rsidRPr="003D554E">
        <w:rPr>
          <w:rFonts w:ascii="Times New Roman" w:hAnsi="Times New Roman"/>
          <w:b/>
          <w:sz w:val="24"/>
          <w:szCs w:val="24"/>
        </w:rPr>
        <w:lastRenderedPageBreak/>
        <w:t>1.2. Цель и планируемые результаты освоения дисциплины:</w:t>
      </w:r>
    </w:p>
    <w:p w:rsidR="00072F3E" w:rsidRPr="003D554E" w:rsidRDefault="00072F3E" w:rsidP="00072F3E">
      <w:pPr>
        <w:suppressAutoHyphens/>
        <w:spacing w:after="0" w:line="240" w:lineRule="atLeast"/>
        <w:ind w:firstLine="709"/>
        <w:jc w:val="both"/>
        <w:rPr>
          <w:rFonts w:ascii="Times New Roman" w:hAnsi="Times New Roman"/>
          <w:sz w:val="24"/>
          <w:szCs w:val="24"/>
        </w:rPr>
      </w:pPr>
      <w:r w:rsidRPr="003D554E">
        <w:rPr>
          <w:rFonts w:ascii="Times New Roman" w:hAnsi="Times New Roman"/>
          <w:sz w:val="24"/>
          <w:szCs w:val="24"/>
        </w:rPr>
        <w:t>В рамках программы учебной дисциплины обучающимися осваиваются умения и знания</w:t>
      </w:r>
    </w:p>
    <w:p w:rsidR="00072F3E" w:rsidRPr="003D554E" w:rsidRDefault="00072F3E" w:rsidP="00072F3E">
      <w:pPr>
        <w:suppressAutoHyphens/>
        <w:spacing w:after="0" w:line="240" w:lineRule="atLeast"/>
        <w:jc w:val="both"/>
        <w:rPr>
          <w:rFonts w:ascii="Times New Roman" w:hAnsi="Times New Roman"/>
          <w:sz w:val="24"/>
          <w:szCs w:val="24"/>
          <w:lang w:eastAsia="en-US"/>
        </w:rPr>
      </w:pPr>
    </w:p>
    <w:tbl>
      <w:tblPr>
        <w:tblW w:w="1077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4536"/>
        <w:gridCol w:w="4961"/>
      </w:tblGrid>
      <w:tr w:rsidR="00072F3E" w:rsidRPr="003D554E" w:rsidTr="00BF7110">
        <w:trPr>
          <w:trHeight w:val="649"/>
        </w:trPr>
        <w:tc>
          <w:tcPr>
            <w:tcW w:w="1276" w:type="dxa"/>
            <w:hideMark/>
          </w:tcPr>
          <w:p w:rsidR="00072F3E" w:rsidRPr="003D554E" w:rsidRDefault="00072F3E" w:rsidP="00BF7110">
            <w:pPr>
              <w:suppressAutoHyphens/>
              <w:spacing w:after="0" w:line="240" w:lineRule="atLeast"/>
              <w:jc w:val="center"/>
              <w:rPr>
                <w:rFonts w:ascii="Times New Roman" w:hAnsi="Times New Roman"/>
                <w:sz w:val="24"/>
                <w:szCs w:val="24"/>
              </w:rPr>
            </w:pPr>
            <w:r w:rsidRPr="003D554E">
              <w:rPr>
                <w:rFonts w:ascii="Times New Roman" w:hAnsi="Times New Roman"/>
                <w:sz w:val="24"/>
                <w:szCs w:val="24"/>
              </w:rPr>
              <w:t xml:space="preserve">Код </w:t>
            </w:r>
            <w:r w:rsidRPr="003D554E">
              <w:rPr>
                <w:rStyle w:val="a6"/>
              </w:rPr>
              <w:footnoteReference w:id="1"/>
            </w:r>
          </w:p>
          <w:p w:rsidR="00072F3E" w:rsidRPr="003D554E" w:rsidRDefault="00072F3E" w:rsidP="00BF7110">
            <w:pPr>
              <w:suppressAutoHyphens/>
              <w:spacing w:after="0" w:line="240" w:lineRule="atLeast"/>
              <w:jc w:val="center"/>
              <w:rPr>
                <w:rFonts w:ascii="Times New Roman" w:hAnsi="Times New Roman"/>
                <w:sz w:val="24"/>
                <w:szCs w:val="24"/>
              </w:rPr>
            </w:pPr>
            <w:r w:rsidRPr="003D554E">
              <w:rPr>
                <w:rFonts w:ascii="Times New Roman" w:hAnsi="Times New Roman"/>
                <w:sz w:val="24"/>
                <w:szCs w:val="24"/>
              </w:rPr>
              <w:t>ПК, ОК</w:t>
            </w:r>
          </w:p>
        </w:tc>
        <w:tc>
          <w:tcPr>
            <w:tcW w:w="4536" w:type="dxa"/>
            <w:hideMark/>
          </w:tcPr>
          <w:p w:rsidR="00072F3E" w:rsidRPr="003D554E" w:rsidRDefault="00072F3E" w:rsidP="00BF7110">
            <w:pPr>
              <w:suppressAutoHyphens/>
              <w:spacing w:after="0" w:line="240" w:lineRule="atLeast"/>
              <w:jc w:val="center"/>
              <w:rPr>
                <w:rFonts w:ascii="Times New Roman" w:hAnsi="Times New Roman"/>
                <w:sz w:val="24"/>
                <w:szCs w:val="24"/>
              </w:rPr>
            </w:pPr>
            <w:r w:rsidRPr="003D554E">
              <w:rPr>
                <w:rFonts w:ascii="Times New Roman" w:hAnsi="Times New Roman"/>
                <w:sz w:val="24"/>
                <w:szCs w:val="24"/>
              </w:rPr>
              <w:t>Умения</w:t>
            </w:r>
          </w:p>
        </w:tc>
        <w:tc>
          <w:tcPr>
            <w:tcW w:w="4961" w:type="dxa"/>
            <w:hideMark/>
          </w:tcPr>
          <w:p w:rsidR="00072F3E" w:rsidRPr="003D554E" w:rsidRDefault="00072F3E" w:rsidP="00BF7110">
            <w:pPr>
              <w:suppressAutoHyphens/>
              <w:spacing w:after="0" w:line="240" w:lineRule="atLeast"/>
              <w:jc w:val="center"/>
              <w:rPr>
                <w:rFonts w:ascii="Times New Roman" w:hAnsi="Times New Roman"/>
                <w:sz w:val="24"/>
                <w:szCs w:val="24"/>
              </w:rPr>
            </w:pPr>
            <w:r w:rsidRPr="003D554E">
              <w:rPr>
                <w:rFonts w:ascii="Times New Roman" w:hAnsi="Times New Roman"/>
                <w:sz w:val="24"/>
                <w:szCs w:val="24"/>
              </w:rPr>
              <w:t>Знания</w:t>
            </w:r>
          </w:p>
        </w:tc>
      </w:tr>
      <w:tr w:rsidR="00072F3E" w:rsidRPr="003D554E" w:rsidTr="00BF7110">
        <w:trPr>
          <w:trHeight w:val="212"/>
        </w:trPr>
        <w:tc>
          <w:tcPr>
            <w:tcW w:w="1276" w:type="dxa"/>
          </w:tcPr>
          <w:p w:rsidR="00072F3E" w:rsidRPr="003D554E" w:rsidRDefault="00072F3E" w:rsidP="00BF7110">
            <w:pPr>
              <w:suppressAutoHyphens/>
              <w:spacing w:after="0" w:line="240" w:lineRule="atLeast"/>
              <w:ind w:right="-1"/>
              <w:rPr>
                <w:rFonts w:ascii="Times New Roman" w:hAnsi="Times New Roman"/>
                <w:iCs/>
                <w:sz w:val="24"/>
                <w:szCs w:val="24"/>
              </w:rPr>
            </w:pPr>
          </w:p>
          <w:p w:rsidR="00072F3E" w:rsidRPr="003D554E" w:rsidRDefault="00072F3E" w:rsidP="00BF7110">
            <w:pPr>
              <w:suppressAutoHyphens/>
              <w:spacing w:after="0" w:line="240" w:lineRule="atLeast"/>
              <w:ind w:right="-1"/>
              <w:jc w:val="center"/>
              <w:rPr>
                <w:rFonts w:ascii="Times New Roman" w:hAnsi="Times New Roman"/>
                <w:iCs/>
                <w:sz w:val="24"/>
                <w:szCs w:val="24"/>
              </w:rPr>
            </w:pPr>
            <w:r w:rsidRPr="003D554E">
              <w:rPr>
                <w:rFonts w:ascii="Times New Roman" w:hAnsi="Times New Roman"/>
                <w:iCs/>
                <w:sz w:val="24"/>
                <w:szCs w:val="24"/>
              </w:rPr>
              <w:t>ОК 01.</w:t>
            </w:r>
          </w:p>
          <w:p w:rsidR="00072F3E" w:rsidRPr="003D554E" w:rsidRDefault="00072F3E" w:rsidP="00BF7110">
            <w:pPr>
              <w:suppressAutoHyphens/>
              <w:spacing w:after="0"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072F3E" w:rsidRPr="003D554E" w:rsidRDefault="00072F3E" w:rsidP="00BF7110">
            <w:pPr>
              <w:suppressAutoHyphens/>
              <w:spacing w:after="0"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072F3E" w:rsidRPr="003D554E" w:rsidRDefault="00072F3E" w:rsidP="00BF7110">
            <w:pPr>
              <w:suppressAutoHyphens/>
              <w:spacing w:after="0" w:line="240" w:lineRule="atLeast"/>
              <w:ind w:right="-1"/>
              <w:rPr>
                <w:rFonts w:ascii="Times New Roman" w:hAnsi="Times New Roman"/>
                <w:iCs/>
                <w:sz w:val="24"/>
                <w:szCs w:val="24"/>
              </w:rPr>
            </w:pPr>
            <w:r w:rsidRPr="003D554E">
              <w:rPr>
                <w:rFonts w:ascii="Times New Roman" w:hAnsi="Times New Roman"/>
                <w:iCs/>
                <w:sz w:val="24"/>
                <w:szCs w:val="24"/>
              </w:rPr>
              <w:t xml:space="preserve">   ОК 04.</w:t>
            </w:r>
          </w:p>
          <w:p w:rsidR="00072F3E" w:rsidRPr="003D554E" w:rsidRDefault="00072F3E" w:rsidP="00BF7110">
            <w:pPr>
              <w:suppressAutoHyphens/>
              <w:spacing w:after="0"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072F3E" w:rsidRPr="003D554E" w:rsidRDefault="00072F3E" w:rsidP="00BF7110">
            <w:pPr>
              <w:suppressAutoHyphens/>
              <w:spacing w:after="0" w:line="240" w:lineRule="atLeast"/>
              <w:ind w:right="-1"/>
              <w:jc w:val="center"/>
              <w:rPr>
                <w:rFonts w:ascii="Times New Roman" w:hAnsi="Times New Roman"/>
                <w:iCs/>
                <w:sz w:val="24"/>
                <w:szCs w:val="24"/>
              </w:rPr>
            </w:pPr>
            <w:r w:rsidRPr="003D554E">
              <w:rPr>
                <w:rFonts w:ascii="Times New Roman" w:hAnsi="Times New Roman"/>
                <w:iCs/>
                <w:sz w:val="24"/>
                <w:szCs w:val="24"/>
              </w:rPr>
              <w:t xml:space="preserve">  </w:t>
            </w:r>
            <w:r w:rsidRPr="003D554E">
              <w:rPr>
                <w:rFonts w:ascii="Times New Roman" w:hAnsi="Times New Roman"/>
                <w:sz w:val="24"/>
                <w:szCs w:val="24"/>
              </w:rPr>
              <w:t>ПК 4.1.</w:t>
            </w:r>
          </w:p>
          <w:p w:rsidR="00072F3E" w:rsidRPr="003D554E" w:rsidRDefault="00072F3E" w:rsidP="00BF7110">
            <w:pPr>
              <w:widowControl w:val="0"/>
              <w:autoSpaceDE w:val="0"/>
              <w:autoSpaceDN w:val="0"/>
              <w:adjustRightInd w:val="0"/>
              <w:spacing w:after="0" w:line="240" w:lineRule="atLeast"/>
              <w:jc w:val="center"/>
              <w:rPr>
                <w:rFonts w:ascii="Times New Roman" w:hAnsi="Times New Roman"/>
                <w:sz w:val="24"/>
                <w:szCs w:val="24"/>
              </w:rPr>
            </w:pPr>
            <w:r w:rsidRPr="003D554E">
              <w:rPr>
                <w:rFonts w:ascii="Times New Roman" w:hAnsi="Times New Roman"/>
                <w:sz w:val="24"/>
                <w:szCs w:val="24"/>
              </w:rPr>
              <w:t>ПК4.2.        ПК 4.3.</w:t>
            </w:r>
          </w:p>
          <w:p w:rsidR="00072F3E" w:rsidRPr="003D554E" w:rsidRDefault="00072F3E" w:rsidP="00BF7110">
            <w:pPr>
              <w:widowControl w:val="0"/>
              <w:autoSpaceDE w:val="0"/>
              <w:autoSpaceDN w:val="0"/>
              <w:adjustRightInd w:val="0"/>
              <w:spacing w:after="0" w:line="240" w:lineRule="atLeast"/>
              <w:jc w:val="center"/>
              <w:rPr>
                <w:rFonts w:ascii="Times New Roman" w:hAnsi="Times New Roman"/>
                <w:sz w:val="24"/>
                <w:szCs w:val="24"/>
              </w:rPr>
            </w:pPr>
            <w:r w:rsidRPr="003D554E">
              <w:rPr>
                <w:rFonts w:ascii="Times New Roman" w:hAnsi="Times New Roman"/>
                <w:sz w:val="24"/>
                <w:szCs w:val="24"/>
              </w:rPr>
              <w:t>ПК 4.4.</w:t>
            </w:r>
          </w:p>
          <w:p w:rsidR="00072F3E" w:rsidRPr="003D554E" w:rsidRDefault="00072F3E" w:rsidP="00BF7110">
            <w:pPr>
              <w:suppressAutoHyphens/>
              <w:spacing w:after="0" w:line="240" w:lineRule="atLeast"/>
              <w:ind w:right="-1"/>
              <w:jc w:val="center"/>
              <w:rPr>
                <w:rFonts w:ascii="Times New Roman" w:hAnsi="Times New Roman"/>
                <w:sz w:val="24"/>
                <w:szCs w:val="24"/>
              </w:rPr>
            </w:pPr>
            <w:r w:rsidRPr="003D554E">
              <w:rPr>
                <w:rFonts w:ascii="Times New Roman" w:hAnsi="Times New Roman"/>
                <w:sz w:val="24"/>
                <w:szCs w:val="24"/>
              </w:rPr>
              <w:t>ПК 6.5.</w:t>
            </w:r>
          </w:p>
          <w:p w:rsidR="00072F3E" w:rsidRPr="003D554E" w:rsidRDefault="00072F3E" w:rsidP="00BF7110">
            <w:pPr>
              <w:suppressAutoHyphens/>
              <w:spacing w:after="0" w:line="240" w:lineRule="atLeast"/>
              <w:ind w:right="-1"/>
              <w:jc w:val="center"/>
              <w:rPr>
                <w:rFonts w:ascii="Times New Roman" w:hAnsi="Times New Roman"/>
                <w:sz w:val="24"/>
                <w:szCs w:val="24"/>
              </w:rPr>
            </w:pPr>
            <w:r w:rsidRPr="003D554E">
              <w:rPr>
                <w:rFonts w:ascii="Times New Roman" w:hAnsi="Times New Roman"/>
                <w:sz w:val="24"/>
                <w:szCs w:val="24"/>
              </w:rPr>
              <w:t>ПК 6.6.</w:t>
            </w:r>
          </w:p>
          <w:p w:rsidR="00072F3E" w:rsidRPr="003D554E" w:rsidRDefault="00072F3E" w:rsidP="00BF7110">
            <w:pPr>
              <w:suppressAutoHyphens/>
              <w:spacing w:after="0" w:line="240" w:lineRule="atLeast"/>
              <w:ind w:right="-1"/>
              <w:jc w:val="center"/>
              <w:rPr>
                <w:rFonts w:ascii="Times New Roman" w:hAnsi="Times New Roman"/>
                <w:sz w:val="24"/>
                <w:szCs w:val="24"/>
              </w:rPr>
            </w:pPr>
          </w:p>
          <w:p w:rsidR="00072F3E" w:rsidRPr="003D554E" w:rsidRDefault="00072F3E" w:rsidP="00BF7110">
            <w:pPr>
              <w:suppressAutoHyphens/>
              <w:spacing w:after="0" w:line="240" w:lineRule="atLeast"/>
              <w:ind w:right="-1"/>
              <w:jc w:val="center"/>
              <w:rPr>
                <w:rFonts w:ascii="Times New Roman" w:hAnsi="Times New Roman"/>
                <w:iCs/>
                <w:sz w:val="24"/>
                <w:szCs w:val="24"/>
              </w:rPr>
            </w:pPr>
            <w:r w:rsidRPr="003D554E">
              <w:rPr>
                <w:rFonts w:ascii="Times New Roman" w:hAnsi="Times New Roman"/>
                <w:bCs/>
                <w:iCs/>
                <w:sz w:val="24"/>
                <w:szCs w:val="24"/>
              </w:rPr>
              <w:t>ЛР..</w:t>
            </w:r>
          </w:p>
        </w:tc>
        <w:tc>
          <w:tcPr>
            <w:tcW w:w="4536" w:type="dxa"/>
          </w:tcPr>
          <w:p w:rsidR="00072F3E" w:rsidRPr="003D554E" w:rsidRDefault="00072F3E" w:rsidP="00BF7110">
            <w:pPr>
              <w:suppressAutoHyphens/>
              <w:spacing w:after="0" w:line="240" w:lineRule="atLeast"/>
              <w:ind w:firstLine="289"/>
              <w:jc w:val="both"/>
              <w:rPr>
                <w:rFonts w:ascii="Times New Roman" w:hAnsi="Times New Roman"/>
                <w:bCs/>
                <w:iCs/>
                <w:sz w:val="24"/>
                <w:szCs w:val="24"/>
                <w:u w:val="single"/>
              </w:rPr>
            </w:pPr>
            <w:r w:rsidRPr="003D554E">
              <w:rPr>
                <w:rFonts w:ascii="Times New Roman" w:hAnsi="Times New Roman"/>
                <w:bCs/>
                <w:iCs/>
                <w:sz w:val="24"/>
                <w:szCs w:val="24"/>
                <w:u w:val="single"/>
              </w:rPr>
              <w:t>Уметь:</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Проводить сбор медицинской информации, выявлять факторы риска и проблемы со здоровьем, обусловленные образом жизни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Обеспечивать печатной информацией о здоровом образе жизни все социальные и возрастные группы населения</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Проводить индивидуальные беседы по планированию семьи, личной гигиене, гигиене труда и отдыха, рациональному питанию</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Мотивировать пациента на здоровый образ жизни или его изменение, на улучшение качества жизни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Информировать о возможности получения гражданами набора социальных услуг, предусмотренных законом</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Организовать (проводить) обучение в школах здоровья для подростков, молодых родителей, лиц старших возрастных групп, для пациентов с гипертонической болезнью, сахарным диабетом и другими хроническими неинфекционными заболеваниями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Соблюдать санитарно-эпидемиологические правила и нормативы (санитарные правила) медицинской организации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Обеспечивать личную и общественную безопасность при обращении с медицинскими отходами в местах их образования</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Использовать установленные правила и процедуры профессиональных коммуникаций фельдшера в интересах ребёнка и семьи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Устанавливать профессиональный контакт с детьми разного возраста, их родителями, законными представителями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lastRenderedPageBreak/>
              <w:t>Проводить первичный патронаж и динамическое наблюдение новорождённого на основе стандартов медицинской помощи в педиатрии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Проводить обучение уходу за новорождённым и грудному вскармливанию</w:t>
            </w:r>
          </w:p>
          <w:p w:rsidR="00072F3E" w:rsidRPr="003D554E" w:rsidRDefault="00072F3E" w:rsidP="00BF7110">
            <w:pPr>
              <w:suppressAutoHyphens/>
              <w:spacing w:after="0" w:line="240" w:lineRule="atLeast"/>
              <w:ind w:firstLine="289"/>
              <w:jc w:val="both"/>
              <w:rPr>
                <w:rFonts w:ascii="Times New Roman" w:hAnsi="Times New Roman"/>
                <w:sz w:val="24"/>
                <w:szCs w:val="24"/>
              </w:rPr>
            </w:pPr>
            <w:r>
              <w:rPr>
                <w:rFonts w:ascii="Times New Roman" w:hAnsi="Times New Roman"/>
                <w:sz w:val="24"/>
                <w:szCs w:val="24"/>
              </w:rPr>
              <w:t>К</w:t>
            </w:r>
            <w:r w:rsidRPr="003D554E">
              <w:rPr>
                <w:rFonts w:ascii="Times New Roman" w:hAnsi="Times New Roman"/>
                <w:sz w:val="24"/>
                <w:szCs w:val="24"/>
              </w:rPr>
              <w:t>онсультирование родителей и детей по вопросам сохранения здоровья, взросления, здорового образа жизни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Осуществлять мониторинг физического и нервно-психического развития здорового ребёнка</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Проводить консультирование по вопросам планирования семьи и репродуктивного здоровья, в том числе подростков.</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Проводить диагностику беременности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Проводить медицинский осмотр беременных женщин</w:t>
            </w:r>
          </w:p>
          <w:p w:rsidR="00072F3E" w:rsidRPr="003D554E" w:rsidRDefault="00072F3E" w:rsidP="00BF7110">
            <w:pPr>
              <w:suppressAutoHyphens/>
              <w:spacing w:after="0" w:line="240" w:lineRule="atLeast"/>
              <w:ind w:firstLine="289"/>
              <w:jc w:val="both"/>
              <w:rPr>
                <w:rFonts w:ascii="Times New Roman" w:hAnsi="Times New Roman"/>
                <w:sz w:val="24"/>
                <w:szCs w:val="24"/>
              </w:rPr>
            </w:pPr>
            <w:bookmarkStart w:id="0" w:name="_GoBack"/>
            <w:bookmarkEnd w:id="0"/>
            <w:r w:rsidRPr="003D554E">
              <w:rPr>
                <w:rFonts w:ascii="Times New Roman" w:hAnsi="Times New Roman"/>
                <w:sz w:val="24"/>
                <w:szCs w:val="24"/>
              </w:rPr>
              <w:t>Проводить занятия в группах психопрофилактической подготовки беременных и семьи к родам</w:t>
            </w:r>
          </w:p>
          <w:p w:rsidR="00072F3E" w:rsidRPr="00D848D9"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Соблюдать санитарно-эпидемиологические правила и нормативы (санитарные правила) медицинской организации акушерского профиля</w:t>
            </w:r>
          </w:p>
        </w:tc>
        <w:tc>
          <w:tcPr>
            <w:tcW w:w="4961" w:type="dxa"/>
          </w:tcPr>
          <w:p w:rsidR="00072F3E" w:rsidRPr="003D554E" w:rsidRDefault="00072F3E" w:rsidP="00BF7110">
            <w:pPr>
              <w:suppressAutoHyphens/>
              <w:spacing w:after="0" w:line="240" w:lineRule="atLeast"/>
              <w:ind w:firstLine="289"/>
              <w:jc w:val="both"/>
              <w:rPr>
                <w:rFonts w:ascii="Times New Roman" w:hAnsi="Times New Roman"/>
                <w:iCs/>
                <w:sz w:val="24"/>
                <w:szCs w:val="24"/>
                <w:u w:val="single"/>
              </w:rPr>
            </w:pPr>
            <w:r w:rsidRPr="003D554E">
              <w:rPr>
                <w:rFonts w:ascii="Times New Roman" w:hAnsi="Times New Roman"/>
                <w:iCs/>
                <w:sz w:val="24"/>
                <w:szCs w:val="24"/>
                <w:u w:val="single"/>
              </w:rPr>
              <w:lastRenderedPageBreak/>
              <w:t>Знать:</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Здоровый образ жизни как основа профилактики заболеваний, сохранения и укрепления здоровья</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Факторы, способствующие сохранению здоровья: гигиена труда и отдыха, рациональное питание, оптимальный двигательный режим, умение справляться со стрессом, закаливание, здоровая сексуальность, личная гигиена и гигиена окружающей среды</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Факторы, пагубно влияющие на здоровье (злоупотребление спиртными напитками, наркотическими и другими психотропными средствами, курение табака, избыточное употребление пищи, гиподинамия, некоторые этнические и религиозные обряды, обычаи, экология)</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Заболевания, обусловленные образом жизни человека</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Организация обучения в школах здоровья для подростков, молодых родителей, лиц старших возрастных групп, для пациентов с гипертонической болезнью, сахарным диабетом и другими хроническими 8 неинфекционными заболеваниями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Требования к ведению медицинской документации, учета и отчетности по виду деятельности фельдшера</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Технологии выполнения простых медицинских услуг, манипуляции сестринского ухода (отраслевой стандарт)</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Национальный календарь профилактических прививок и календарь профилактических прививок по эпидемическим показаниям</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Анатомо-физиологические и психологические особенности детей, показатели жизнедеятельности в разные возрастные периоды</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lastRenderedPageBreak/>
              <w:t>Правила и принципы мониторинга физического и нервно-психического развития здорового ребёнка</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 xml:space="preserve">Принципы организации рационального питания детей раннего возраста, а также детей, воспитывающихся и обучающихся в </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образовательных учреждениях</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Система охраны здоровья матери и ребенка, семьи и репродуктивного здоровья в здравоохранении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Правила и принципы консультирования по вопросам охраны и укрепления репродуктивного здоровья, планирования семьи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Применение современных методов профилактики абортов</w:t>
            </w:r>
          </w:p>
          <w:p w:rsidR="00072F3E" w:rsidRPr="003D554E" w:rsidRDefault="00072F3E" w:rsidP="00BF7110">
            <w:pPr>
              <w:suppressAutoHyphens/>
              <w:spacing w:after="0" w:line="240" w:lineRule="atLeast"/>
              <w:ind w:firstLine="289"/>
              <w:jc w:val="both"/>
              <w:rPr>
                <w:rFonts w:ascii="Times New Roman" w:hAnsi="Times New Roman"/>
                <w:sz w:val="24"/>
                <w:szCs w:val="24"/>
              </w:rPr>
            </w:pPr>
            <w:proofErr w:type="spellStart"/>
            <w:r w:rsidRPr="003D554E">
              <w:rPr>
                <w:rFonts w:ascii="Times New Roman" w:hAnsi="Times New Roman"/>
                <w:sz w:val="24"/>
                <w:szCs w:val="24"/>
              </w:rPr>
              <w:t>Этапность</w:t>
            </w:r>
            <w:proofErr w:type="spellEnd"/>
            <w:r w:rsidRPr="003D554E">
              <w:rPr>
                <w:rFonts w:ascii="Times New Roman" w:hAnsi="Times New Roman"/>
                <w:sz w:val="24"/>
                <w:szCs w:val="24"/>
              </w:rPr>
              <w:t xml:space="preserve"> оказания и стандарты оказания медицинской помощи женщинам в период беременности и в послеродовом периоде</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1Порядок диспансерного наблюдения женщин в период беременности</w:t>
            </w:r>
          </w:p>
          <w:p w:rsidR="00072F3E" w:rsidRPr="003D554E" w:rsidRDefault="00072F3E" w:rsidP="00BF7110">
            <w:pPr>
              <w:suppressAutoHyphens/>
              <w:spacing w:after="0" w:line="240" w:lineRule="atLeast"/>
              <w:ind w:firstLine="289"/>
              <w:jc w:val="both"/>
              <w:rPr>
                <w:rFonts w:ascii="Times New Roman" w:hAnsi="Times New Roman"/>
                <w:iCs/>
                <w:sz w:val="24"/>
                <w:szCs w:val="24"/>
                <w:u w:val="single"/>
              </w:rPr>
            </w:pPr>
            <w:r w:rsidRPr="003D554E">
              <w:rPr>
                <w:rFonts w:ascii="Times New Roman" w:hAnsi="Times New Roman"/>
                <w:sz w:val="24"/>
                <w:szCs w:val="24"/>
              </w:rPr>
              <w:t>Порядок и правила физической и психопрофилактической подготовки беременных женщин к родам, в том числе подготовки семьи к рождению ребенка</w:t>
            </w:r>
          </w:p>
        </w:tc>
      </w:tr>
    </w:tbl>
    <w:p w:rsidR="00072F3E" w:rsidRDefault="00072F3E" w:rsidP="00072F3E">
      <w:pPr>
        <w:suppressAutoHyphens/>
        <w:spacing w:after="0" w:line="240" w:lineRule="atLeast"/>
        <w:jc w:val="center"/>
        <w:rPr>
          <w:rFonts w:ascii="Times New Roman" w:hAnsi="Times New Roman"/>
          <w:b/>
          <w:sz w:val="24"/>
          <w:szCs w:val="24"/>
        </w:rPr>
      </w:pPr>
    </w:p>
    <w:p w:rsidR="00906BAA" w:rsidRDefault="00906BAA" w:rsidP="00072F3E">
      <w:pPr>
        <w:suppressAutoHyphens/>
        <w:spacing w:after="0" w:line="240" w:lineRule="atLeast"/>
        <w:jc w:val="center"/>
        <w:rPr>
          <w:rFonts w:ascii="Times New Roman" w:hAnsi="Times New Roman"/>
          <w:b/>
          <w:sz w:val="24"/>
          <w:szCs w:val="24"/>
        </w:rPr>
      </w:pPr>
    </w:p>
    <w:p w:rsidR="00906BAA" w:rsidRDefault="00906BAA" w:rsidP="00072F3E">
      <w:pPr>
        <w:suppressAutoHyphens/>
        <w:spacing w:after="0" w:line="240" w:lineRule="atLeast"/>
        <w:jc w:val="center"/>
        <w:rPr>
          <w:rFonts w:ascii="Times New Roman" w:hAnsi="Times New Roman"/>
          <w:b/>
          <w:sz w:val="24"/>
          <w:szCs w:val="24"/>
        </w:rPr>
      </w:pPr>
    </w:p>
    <w:p w:rsidR="00906BAA" w:rsidRDefault="00906BAA" w:rsidP="00072F3E">
      <w:pPr>
        <w:suppressAutoHyphens/>
        <w:spacing w:after="0" w:line="240" w:lineRule="atLeast"/>
        <w:jc w:val="center"/>
        <w:rPr>
          <w:rFonts w:ascii="Times New Roman" w:hAnsi="Times New Roman"/>
          <w:b/>
          <w:sz w:val="24"/>
          <w:szCs w:val="24"/>
        </w:rPr>
      </w:pPr>
    </w:p>
    <w:p w:rsidR="00906BAA" w:rsidRDefault="00906BAA" w:rsidP="00072F3E">
      <w:pPr>
        <w:suppressAutoHyphens/>
        <w:spacing w:after="0" w:line="240" w:lineRule="atLeast"/>
        <w:jc w:val="center"/>
        <w:rPr>
          <w:rFonts w:ascii="Times New Roman" w:hAnsi="Times New Roman"/>
          <w:b/>
          <w:sz w:val="24"/>
          <w:szCs w:val="24"/>
        </w:rPr>
      </w:pPr>
    </w:p>
    <w:p w:rsidR="00906BAA" w:rsidRDefault="00906BAA" w:rsidP="00072F3E">
      <w:pPr>
        <w:suppressAutoHyphens/>
        <w:spacing w:after="0" w:line="240" w:lineRule="atLeast"/>
        <w:jc w:val="center"/>
        <w:rPr>
          <w:rFonts w:ascii="Times New Roman" w:hAnsi="Times New Roman"/>
          <w:b/>
          <w:sz w:val="24"/>
          <w:szCs w:val="24"/>
        </w:rPr>
      </w:pPr>
    </w:p>
    <w:p w:rsidR="00906BAA" w:rsidRDefault="00906BAA" w:rsidP="00072F3E">
      <w:pPr>
        <w:suppressAutoHyphens/>
        <w:spacing w:after="0" w:line="240" w:lineRule="atLeast"/>
        <w:jc w:val="center"/>
        <w:rPr>
          <w:rFonts w:ascii="Times New Roman" w:hAnsi="Times New Roman"/>
          <w:b/>
          <w:sz w:val="24"/>
          <w:szCs w:val="24"/>
        </w:rPr>
      </w:pPr>
    </w:p>
    <w:p w:rsidR="00906BAA" w:rsidRDefault="00906BAA" w:rsidP="00072F3E">
      <w:pPr>
        <w:suppressAutoHyphens/>
        <w:spacing w:after="0" w:line="240" w:lineRule="atLeast"/>
        <w:jc w:val="center"/>
        <w:rPr>
          <w:rFonts w:ascii="Times New Roman" w:hAnsi="Times New Roman"/>
          <w:b/>
          <w:sz w:val="24"/>
          <w:szCs w:val="24"/>
        </w:rPr>
      </w:pPr>
    </w:p>
    <w:p w:rsidR="0056351C" w:rsidRDefault="0056351C" w:rsidP="00072F3E">
      <w:pPr>
        <w:suppressAutoHyphens/>
        <w:spacing w:after="0" w:line="240" w:lineRule="atLeast"/>
        <w:jc w:val="center"/>
        <w:rPr>
          <w:rFonts w:ascii="Times New Roman" w:hAnsi="Times New Roman"/>
          <w:b/>
          <w:sz w:val="24"/>
          <w:szCs w:val="24"/>
        </w:rPr>
      </w:pPr>
    </w:p>
    <w:p w:rsidR="0056351C" w:rsidRDefault="0056351C" w:rsidP="00072F3E">
      <w:pPr>
        <w:suppressAutoHyphens/>
        <w:spacing w:after="0" w:line="240" w:lineRule="atLeast"/>
        <w:jc w:val="center"/>
        <w:rPr>
          <w:rFonts w:ascii="Times New Roman" w:hAnsi="Times New Roman"/>
          <w:b/>
          <w:sz w:val="24"/>
          <w:szCs w:val="24"/>
        </w:rPr>
      </w:pPr>
    </w:p>
    <w:p w:rsidR="0056351C" w:rsidRDefault="0056351C" w:rsidP="00072F3E">
      <w:pPr>
        <w:suppressAutoHyphens/>
        <w:spacing w:after="0" w:line="240" w:lineRule="atLeast"/>
        <w:jc w:val="center"/>
        <w:rPr>
          <w:rFonts w:ascii="Times New Roman" w:hAnsi="Times New Roman"/>
          <w:b/>
          <w:sz w:val="24"/>
          <w:szCs w:val="24"/>
        </w:rPr>
      </w:pPr>
    </w:p>
    <w:p w:rsidR="0056351C" w:rsidRDefault="0056351C" w:rsidP="00072F3E">
      <w:pPr>
        <w:suppressAutoHyphens/>
        <w:spacing w:after="0" w:line="240" w:lineRule="atLeast"/>
        <w:jc w:val="center"/>
        <w:rPr>
          <w:rFonts w:ascii="Times New Roman" w:hAnsi="Times New Roman"/>
          <w:b/>
          <w:sz w:val="24"/>
          <w:szCs w:val="24"/>
        </w:rPr>
      </w:pPr>
    </w:p>
    <w:p w:rsidR="0056351C" w:rsidRDefault="0056351C" w:rsidP="00072F3E">
      <w:pPr>
        <w:suppressAutoHyphens/>
        <w:spacing w:after="0" w:line="240" w:lineRule="atLeast"/>
        <w:jc w:val="center"/>
        <w:rPr>
          <w:rFonts w:ascii="Times New Roman" w:hAnsi="Times New Roman"/>
          <w:b/>
          <w:sz w:val="24"/>
          <w:szCs w:val="24"/>
        </w:rPr>
      </w:pPr>
    </w:p>
    <w:p w:rsidR="0056351C" w:rsidRDefault="0056351C" w:rsidP="00072F3E">
      <w:pPr>
        <w:suppressAutoHyphens/>
        <w:spacing w:after="0" w:line="240" w:lineRule="atLeast"/>
        <w:jc w:val="center"/>
        <w:rPr>
          <w:rFonts w:ascii="Times New Roman" w:hAnsi="Times New Roman"/>
          <w:b/>
          <w:sz w:val="24"/>
          <w:szCs w:val="24"/>
        </w:rPr>
      </w:pPr>
    </w:p>
    <w:p w:rsidR="0056351C" w:rsidRDefault="0056351C" w:rsidP="00072F3E">
      <w:pPr>
        <w:suppressAutoHyphens/>
        <w:spacing w:after="0" w:line="240" w:lineRule="atLeast"/>
        <w:jc w:val="center"/>
        <w:rPr>
          <w:rFonts w:ascii="Times New Roman" w:hAnsi="Times New Roman"/>
          <w:b/>
          <w:sz w:val="24"/>
          <w:szCs w:val="24"/>
        </w:rPr>
      </w:pPr>
    </w:p>
    <w:p w:rsidR="0056351C" w:rsidRDefault="0056351C" w:rsidP="00072F3E">
      <w:pPr>
        <w:suppressAutoHyphens/>
        <w:spacing w:after="0" w:line="240" w:lineRule="atLeast"/>
        <w:jc w:val="center"/>
        <w:rPr>
          <w:rFonts w:ascii="Times New Roman" w:hAnsi="Times New Roman"/>
          <w:b/>
          <w:sz w:val="24"/>
          <w:szCs w:val="24"/>
        </w:rPr>
      </w:pPr>
    </w:p>
    <w:p w:rsidR="0056351C" w:rsidRDefault="0056351C" w:rsidP="00072F3E">
      <w:pPr>
        <w:suppressAutoHyphens/>
        <w:spacing w:after="0" w:line="240" w:lineRule="atLeast"/>
        <w:jc w:val="center"/>
        <w:rPr>
          <w:rFonts w:ascii="Times New Roman" w:hAnsi="Times New Roman"/>
          <w:b/>
          <w:sz w:val="24"/>
          <w:szCs w:val="24"/>
        </w:rPr>
      </w:pPr>
    </w:p>
    <w:p w:rsidR="0056351C" w:rsidRDefault="0056351C" w:rsidP="00072F3E">
      <w:pPr>
        <w:suppressAutoHyphens/>
        <w:spacing w:after="0" w:line="240" w:lineRule="atLeast"/>
        <w:jc w:val="center"/>
        <w:rPr>
          <w:rFonts w:ascii="Times New Roman" w:hAnsi="Times New Roman"/>
          <w:b/>
          <w:sz w:val="24"/>
          <w:szCs w:val="24"/>
        </w:rPr>
      </w:pPr>
    </w:p>
    <w:p w:rsidR="0056351C" w:rsidRDefault="0056351C" w:rsidP="00072F3E">
      <w:pPr>
        <w:suppressAutoHyphens/>
        <w:spacing w:after="0" w:line="240" w:lineRule="atLeast"/>
        <w:jc w:val="center"/>
        <w:rPr>
          <w:rFonts w:ascii="Times New Roman" w:hAnsi="Times New Roman"/>
          <w:b/>
          <w:sz w:val="24"/>
          <w:szCs w:val="24"/>
        </w:rPr>
      </w:pPr>
    </w:p>
    <w:p w:rsidR="0056351C" w:rsidRDefault="0056351C" w:rsidP="00072F3E">
      <w:pPr>
        <w:suppressAutoHyphens/>
        <w:spacing w:after="0" w:line="240" w:lineRule="atLeast"/>
        <w:jc w:val="center"/>
        <w:rPr>
          <w:rFonts w:ascii="Times New Roman" w:hAnsi="Times New Roman"/>
          <w:b/>
          <w:sz w:val="24"/>
          <w:szCs w:val="24"/>
        </w:rPr>
      </w:pPr>
    </w:p>
    <w:p w:rsidR="00906BAA" w:rsidRDefault="00906BAA" w:rsidP="00072F3E">
      <w:pPr>
        <w:suppressAutoHyphens/>
        <w:spacing w:after="0" w:line="240" w:lineRule="atLeast"/>
        <w:jc w:val="center"/>
        <w:rPr>
          <w:rFonts w:ascii="Times New Roman" w:hAnsi="Times New Roman"/>
          <w:b/>
          <w:sz w:val="24"/>
          <w:szCs w:val="24"/>
        </w:rPr>
      </w:pPr>
    </w:p>
    <w:p w:rsidR="00D40343" w:rsidRDefault="00D40343" w:rsidP="00072F3E">
      <w:pPr>
        <w:suppressAutoHyphens/>
        <w:spacing w:after="0" w:line="240" w:lineRule="atLeast"/>
        <w:jc w:val="center"/>
        <w:rPr>
          <w:rFonts w:ascii="Times New Roman" w:hAnsi="Times New Roman"/>
          <w:b/>
          <w:sz w:val="24"/>
          <w:szCs w:val="24"/>
        </w:rPr>
      </w:pPr>
    </w:p>
    <w:p w:rsidR="00D40343" w:rsidRDefault="00D40343" w:rsidP="00072F3E">
      <w:pPr>
        <w:suppressAutoHyphens/>
        <w:spacing w:after="0" w:line="240" w:lineRule="atLeast"/>
        <w:jc w:val="center"/>
        <w:rPr>
          <w:rFonts w:ascii="Times New Roman" w:hAnsi="Times New Roman"/>
          <w:b/>
          <w:sz w:val="24"/>
          <w:szCs w:val="24"/>
        </w:rPr>
      </w:pPr>
    </w:p>
    <w:p w:rsidR="00D40343" w:rsidRDefault="00D40343" w:rsidP="00072F3E">
      <w:pPr>
        <w:suppressAutoHyphens/>
        <w:spacing w:after="0" w:line="240" w:lineRule="atLeast"/>
        <w:jc w:val="center"/>
        <w:rPr>
          <w:rFonts w:ascii="Times New Roman" w:hAnsi="Times New Roman"/>
          <w:b/>
          <w:sz w:val="24"/>
          <w:szCs w:val="24"/>
        </w:rPr>
      </w:pPr>
      <w:r>
        <w:rPr>
          <w:rFonts w:ascii="Times New Roman" w:hAnsi="Times New Roman"/>
          <w:b/>
          <w:sz w:val="24"/>
          <w:szCs w:val="24"/>
        </w:rPr>
        <w:t>Тематический план.</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6"/>
        <w:gridCol w:w="3641"/>
        <w:gridCol w:w="815"/>
        <w:gridCol w:w="1053"/>
        <w:gridCol w:w="816"/>
        <w:gridCol w:w="816"/>
        <w:gridCol w:w="816"/>
        <w:gridCol w:w="816"/>
      </w:tblGrid>
      <w:tr w:rsidR="00BA6AF2" w:rsidTr="00482415">
        <w:trPr>
          <w:cantSplit/>
          <w:trHeight w:val="425"/>
        </w:trPr>
        <w:tc>
          <w:tcPr>
            <w:tcW w:w="936" w:type="dxa"/>
            <w:vMerge w:val="restart"/>
          </w:tcPr>
          <w:p w:rsidR="00BA6AF2" w:rsidRDefault="00BA6AF2" w:rsidP="00482415">
            <w:pPr>
              <w:rPr>
                <w:sz w:val="28"/>
                <w:szCs w:val="28"/>
              </w:rPr>
            </w:pPr>
          </w:p>
          <w:p w:rsidR="00BA6AF2" w:rsidRDefault="00BA6AF2" w:rsidP="00482415">
            <w:pPr>
              <w:jc w:val="center"/>
            </w:pPr>
            <w:r>
              <w:t>№</w:t>
            </w:r>
          </w:p>
          <w:p w:rsidR="00BA6AF2" w:rsidRDefault="00BA6AF2" w:rsidP="00482415">
            <w:pPr>
              <w:jc w:val="center"/>
              <w:rPr>
                <w:sz w:val="28"/>
                <w:szCs w:val="28"/>
              </w:rPr>
            </w:pPr>
            <w:r>
              <w:t>п/п</w:t>
            </w:r>
          </w:p>
        </w:tc>
        <w:tc>
          <w:tcPr>
            <w:tcW w:w="4897" w:type="dxa"/>
            <w:vMerge w:val="restart"/>
          </w:tcPr>
          <w:p w:rsidR="00BA6AF2" w:rsidRDefault="00BA6AF2" w:rsidP="00482415">
            <w:pPr>
              <w:rPr>
                <w:sz w:val="28"/>
                <w:szCs w:val="28"/>
              </w:rPr>
            </w:pPr>
          </w:p>
          <w:p w:rsidR="00BA6AF2" w:rsidRDefault="00BA6AF2" w:rsidP="00482415">
            <w:pPr>
              <w:jc w:val="center"/>
            </w:pPr>
          </w:p>
          <w:p w:rsidR="00BA6AF2" w:rsidRDefault="00BA6AF2" w:rsidP="00482415">
            <w:pPr>
              <w:jc w:val="center"/>
            </w:pPr>
            <w:r>
              <w:t>Наименование разделов и тем</w:t>
            </w:r>
          </w:p>
          <w:p w:rsidR="00BA6AF2" w:rsidRDefault="00BA6AF2" w:rsidP="00482415">
            <w:pPr>
              <w:jc w:val="center"/>
            </w:pPr>
          </w:p>
          <w:p w:rsidR="00BA6AF2" w:rsidRDefault="00BA6AF2" w:rsidP="00482415">
            <w:pPr>
              <w:jc w:val="center"/>
            </w:pPr>
          </w:p>
          <w:p w:rsidR="00BA6AF2" w:rsidRDefault="00BA6AF2" w:rsidP="00482415">
            <w:pPr>
              <w:jc w:val="center"/>
            </w:pPr>
          </w:p>
        </w:tc>
        <w:tc>
          <w:tcPr>
            <w:tcW w:w="885" w:type="dxa"/>
            <w:vMerge w:val="restart"/>
            <w:textDirection w:val="btLr"/>
          </w:tcPr>
          <w:p w:rsidR="00BA6AF2" w:rsidRDefault="00BA6AF2" w:rsidP="00482415">
            <w:pPr>
              <w:ind w:left="113" w:right="113"/>
            </w:pPr>
            <w:r>
              <w:t>Максимальная учебная нагрузка</w:t>
            </w:r>
          </w:p>
        </w:tc>
        <w:tc>
          <w:tcPr>
            <w:tcW w:w="3556" w:type="dxa"/>
            <w:gridSpan w:val="4"/>
          </w:tcPr>
          <w:p w:rsidR="00BA6AF2" w:rsidRDefault="00BA6AF2" w:rsidP="00482415">
            <w:pPr>
              <w:jc w:val="center"/>
            </w:pPr>
            <w:r>
              <w:t>Количество аудиторных часов</w:t>
            </w:r>
          </w:p>
        </w:tc>
        <w:tc>
          <w:tcPr>
            <w:tcW w:w="886" w:type="dxa"/>
            <w:vMerge w:val="restart"/>
            <w:textDirection w:val="btLr"/>
          </w:tcPr>
          <w:p w:rsidR="00BA6AF2" w:rsidRDefault="00BA6AF2" w:rsidP="00482415">
            <w:pPr>
              <w:ind w:left="113" w:right="113"/>
              <w:jc w:val="center"/>
            </w:pPr>
            <w:r>
              <w:t>Самостоятельная работа студентов</w:t>
            </w:r>
          </w:p>
        </w:tc>
      </w:tr>
      <w:tr w:rsidR="00BA6AF2" w:rsidTr="00482415">
        <w:trPr>
          <w:cantSplit/>
          <w:trHeight w:val="989"/>
        </w:trPr>
        <w:tc>
          <w:tcPr>
            <w:tcW w:w="936" w:type="dxa"/>
            <w:vMerge/>
          </w:tcPr>
          <w:p w:rsidR="00BA6AF2" w:rsidRDefault="00BA6AF2" w:rsidP="00482415">
            <w:pPr>
              <w:rPr>
                <w:sz w:val="28"/>
                <w:szCs w:val="28"/>
              </w:rPr>
            </w:pPr>
          </w:p>
        </w:tc>
        <w:tc>
          <w:tcPr>
            <w:tcW w:w="4897" w:type="dxa"/>
            <w:vMerge/>
          </w:tcPr>
          <w:p w:rsidR="00BA6AF2" w:rsidRDefault="00BA6AF2" w:rsidP="00482415">
            <w:pPr>
              <w:rPr>
                <w:sz w:val="28"/>
                <w:szCs w:val="28"/>
              </w:rPr>
            </w:pPr>
          </w:p>
        </w:tc>
        <w:tc>
          <w:tcPr>
            <w:tcW w:w="885" w:type="dxa"/>
            <w:vMerge/>
            <w:textDirection w:val="btLr"/>
          </w:tcPr>
          <w:p w:rsidR="00BA6AF2" w:rsidRDefault="00BA6AF2" w:rsidP="00482415">
            <w:pPr>
              <w:ind w:left="113" w:right="113"/>
              <w:rPr>
                <w:sz w:val="28"/>
                <w:szCs w:val="28"/>
              </w:rPr>
            </w:pPr>
          </w:p>
        </w:tc>
        <w:tc>
          <w:tcPr>
            <w:tcW w:w="898" w:type="dxa"/>
            <w:textDirection w:val="btLr"/>
          </w:tcPr>
          <w:p w:rsidR="00BA6AF2" w:rsidRDefault="00BA6AF2" w:rsidP="00482415">
            <w:pPr>
              <w:ind w:left="113" w:right="113"/>
              <w:jc w:val="center"/>
            </w:pPr>
            <w:r>
              <w:t>всего</w:t>
            </w:r>
          </w:p>
          <w:p w:rsidR="00BA6AF2" w:rsidRDefault="00BA6AF2" w:rsidP="00482415">
            <w:pPr>
              <w:pStyle w:val="afffffff8"/>
            </w:pPr>
          </w:p>
          <w:p w:rsidR="00BA6AF2" w:rsidRDefault="00BA6AF2" w:rsidP="00482415">
            <w:pPr>
              <w:ind w:left="113" w:right="113"/>
              <w:rPr>
                <w:sz w:val="28"/>
                <w:szCs w:val="28"/>
              </w:rPr>
            </w:pPr>
          </w:p>
        </w:tc>
        <w:tc>
          <w:tcPr>
            <w:tcW w:w="886" w:type="dxa"/>
            <w:textDirection w:val="btLr"/>
          </w:tcPr>
          <w:p w:rsidR="00BA6AF2" w:rsidRDefault="00BA6AF2" w:rsidP="00482415">
            <w:pPr>
              <w:ind w:left="113" w:right="113"/>
              <w:jc w:val="center"/>
            </w:pPr>
            <w:r>
              <w:t>лекции</w:t>
            </w:r>
          </w:p>
        </w:tc>
        <w:tc>
          <w:tcPr>
            <w:tcW w:w="886" w:type="dxa"/>
            <w:textDirection w:val="btLr"/>
          </w:tcPr>
          <w:p w:rsidR="00BA6AF2" w:rsidRDefault="00BA6AF2" w:rsidP="00482415">
            <w:pPr>
              <w:ind w:left="113" w:right="113"/>
              <w:jc w:val="center"/>
            </w:pPr>
            <w:r>
              <w:t>семинары</w:t>
            </w:r>
          </w:p>
        </w:tc>
        <w:tc>
          <w:tcPr>
            <w:tcW w:w="886" w:type="dxa"/>
            <w:textDirection w:val="btLr"/>
          </w:tcPr>
          <w:p w:rsidR="00BA6AF2" w:rsidRDefault="00BA6AF2" w:rsidP="00482415">
            <w:pPr>
              <w:ind w:left="113" w:right="113"/>
              <w:jc w:val="center"/>
            </w:pPr>
            <w:r>
              <w:t>практические занятия</w:t>
            </w:r>
          </w:p>
        </w:tc>
        <w:tc>
          <w:tcPr>
            <w:tcW w:w="886" w:type="dxa"/>
            <w:vMerge/>
          </w:tcPr>
          <w:p w:rsidR="00BA6AF2" w:rsidRDefault="00BA6AF2" w:rsidP="00482415">
            <w:pPr>
              <w:rPr>
                <w:sz w:val="28"/>
                <w:szCs w:val="28"/>
              </w:rPr>
            </w:pPr>
          </w:p>
        </w:tc>
      </w:tr>
      <w:tr w:rsidR="00BA6AF2" w:rsidTr="00482415">
        <w:trPr>
          <w:trHeight w:val="239"/>
        </w:trPr>
        <w:tc>
          <w:tcPr>
            <w:tcW w:w="936" w:type="dxa"/>
          </w:tcPr>
          <w:p w:rsidR="00BA6AF2" w:rsidRDefault="00BA6AF2" w:rsidP="00482415">
            <w:pPr>
              <w:jc w:val="center"/>
            </w:pPr>
            <w:r>
              <w:t>1.</w:t>
            </w:r>
          </w:p>
        </w:tc>
        <w:tc>
          <w:tcPr>
            <w:tcW w:w="4897" w:type="dxa"/>
          </w:tcPr>
          <w:p w:rsidR="00BA6AF2" w:rsidRDefault="00BA6AF2" w:rsidP="00482415">
            <w:pPr>
              <w:jc w:val="center"/>
              <w:rPr>
                <w:sz w:val="28"/>
                <w:szCs w:val="28"/>
              </w:rPr>
            </w:pPr>
            <w:r>
              <w:rPr>
                <w:sz w:val="28"/>
                <w:szCs w:val="28"/>
              </w:rPr>
              <w:t>2.</w:t>
            </w:r>
          </w:p>
        </w:tc>
        <w:tc>
          <w:tcPr>
            <w:tcW w:w="885" w:type="dxa"/>
          </w:tcPr>
          <w:p w:rsidR="00BA6AF2" w:rsidRDefault="00BA6AF2" w:rsidP="00482415">
            <w:pPr>
              <w:jc w:val="center"/>
              <w:rPr>
                <w:sz w:val="28"/>
                <w:szCs w:val="28"/>
              </w:rPr>
            </w:pPr>
            <w:r>
              <w:rPr>
                <w:sz w:val="28"/>
                <w:szCs w:val="28"/>
              </w:rPr>
              <w:t>3.</w:t>
            </w:r>
          </w:p>
        </w:tc>
        <w:tc>
          <w:tcPr>
            <w:tcW w:w="898" w:type="dxa"/>
          </w:tcPr>
          <w:p w:rsidR="00BA6AF2" w:rsidRDefault="00BA6AF2" w:rsidP="00482415">
            <w:pPr>
              <w:jc w:val="center"/>
              <w:rPr>
                <w:sz w:val="28"/>
                <w:szCs w:val="28"/>
              </w:rPr>
            </w:pPr>
            <w:r>
              <w:rPr>
                <w:sz w:val="28"/>
                <w:szCs w:val="28"/>
              </w:rPr>
              <w:t>4.</w:t>
            </w:r>
          </w:p>
        </w:tc>
        <w:tc>
          <w:tcPr>
            <w:tcW w:w="886" w:type="dxa"/>
          </w:tcPr>
          <w:p w:rsidR="00BA6AF2" w:rsidRDefault="00BA6AF2" w:rsidP="00482415">
            <w:pPr>
              <w:jc w:val="center"/>
              <w:rPr>
                <w:sz w:val="28"/>
                <w:szCs w:val="28"/>
              </w:rPr>
            </w:pPr>
            <w:r>
              <w:rPr>
                <w:sz w:val="28"/>
                <w:szCs w:val="28"/>
              </w:rPr>
              <w:t>5.</w:t>
            </w:r>
          </w:p>
        </w:tc>
        <w:tc>
          <w:tcPr>
            <w:tcW w:w="886" w:type="dxa"/>
          </w:tcPr>
          <w:p w:rsidR="00BA6AF2" w:rsidRDefault="00BA6AF2" w:rsidP="00482415">
            <w:pPr>
              <w:jc w:val="center"/>
              <w:rPr>
                <w:sz w:val="28"/>
                <w:szCs w:val="28"/>
              </w:rPr>
            </w:pPr>
            <w:r>
              <w:rPr>
                <w:sz w:val="28"/>
                <w:szCs w:val="28"/>
              </w:rPr>
              <w:t>6.</w:t>
            </w:r>
          </w:p>
        </w:tc>
        <w:tc>
          <w:tcPr>
            <w:tcW w:w="886" w:type="dxa"/>
          </w:tcPr>
          <w:p w:rsidR="00BA6AF2" w:rsidRDefault="00BA6AF2" w:rsidP="00482415">
            <w:pPr>
              <w:jc w:val="center"/>
              <w:rPr>
                <w:sz w:val="28"/>
                <w:szCs w:val="28"/>
              </w:rPr>
            </w:pPr>
            <w:r>
              <w:rPr>
                <w:sz w:val="28"/>
                <w:szCs w:val="28"/>
              </w:rPr>
              <w:t>7.</w:t>
            </w:r>
          </w:p>
        </w:tc>
        <w:tc>
          <w:tcPr>
            <w:tcW w:w="886" w:type="dxa"/>
          </w:tcPr>
          <w:p w:rsidR="00BA6AF2" w:rsidRDefault="00BA6AF2" w:rsidP="00482415">
            <w:pPr>
              <w:jc w:val="center"/>
              <w:rPr>
                <w:sz w:val="28"/>
                <w:szCs w:val="28"/>
              </w:rPr>
            </w:pPr>
            <w:r>
              <w:rPr>
                <w:sz w:val="28"/>
                <w:szCs w:val="28"/>
              </w:rPr>
              <w:t>8.</w:t>
            </w:r>
          </w:p>
        </w:tc>
      </w:tr>
      <w:tr w:rsidR="00BA6AF2" w:rsidTr="00482415">
        <w:tc>
          <w:tcPr>
            <w:tcW w:w="936" w:type="dxa"/>
          </w:tcPr>
          <w:p w:rsidR="00BA6AF2" w:rsidRPr="00A806DD" w:rsidRDefault="00BA6AF2" w:rsidP="00482415">
            <w:pPr>
              <w:jc w:val="center"/>
              <w:rPr>
                <w:b/>
                <w:bCs/>
                <w:sz w:val="28"/>
                <w:szCs w:val="28"/>
              </w:rPr>
            </w:pPr>
            <w:r w:rsidRPr="00A806DD">
              <w:rPr>
                <w:b/>
                <w:bCs/>
                <w:sz w:val="28"/>
                <w:szCs w:val="28"/>
                <w:lang w:val="en-US"/>
              </w:rPr>
              <w:t>I</w:t>
            </w:r>
            <w:r w:rsidRPr="00A806DD">
              <w:rPr>
                <w:b/>
                <w:bCs/>
                <w:sz w:val="28"/>
                <w:szCs w:val="28"/>
              </w:rPr>
              <w:t>.</w:t>
            </w:r>
          </w:p>
        </w:tc>
        <w:tc>
          <w:tcPr>
            <w:tcW w:w="4897" w:type="dxa"/>
          </w:tcPr>
          <w:p w:rsidR="00BA6AF2" w:rsidRPr="00A806DD" w:rsidRDefault="00BA6AF2" w:rsidP="00482415">
            <w:pPr>
              <w:rPr>
                <w:b/>
                <w:bCs/>
              </w:rPr>
            </w:pPr>
            <w:r>
              <w:rPr>
                <w:b/>
                <w:bCs/>
              </w:rPr>
              <w:t>З</w:t>
            </w:r>
            <w:r w:rsidRPr="00A806DD">
              <w:rPr>
                <w:b/>
                <w:bCs/>
              </w:rPr>
              <w:t>доровье. Потребности человека. Рост и развитие</w:t>
            </w:r>
          </w:p>
        </w:tc>
        <w:tc>
          <w:tcPr>
            <w:tcW w:w="885" w:type="dxa"/>
          </w:tcPr>
          <w:p w:rsidR="00BA6AF2" w:rsidRPr="00A806DD" w:rsidRDefault="00BA6AF2" w:rsidP="00482415">
            <w:pPr>
              <w:jc w:val="center"/>
              <w:rPr>
                <w:b/>
                <w:bCs/>
                <w:sz w:val="28"/>
                <w:szCs w:val="28"/>
              </w:rPr>
            </w:pPr>
          </w:p>
        </w:tc>
        <w:tc>
          <w:tcPr>
            <w:tcW w:w="898" w:type="dxa"/>
          </w:tcPr>
          <w:p w:rsidR="00BA6AF2" w:rsidRPr="00A806DD" w:rsidRDefault="00BA6AF2" w:rsidP="00482415">
            <w:pPr>
              <w:jc w:val="center"/>
              <w:rPr>
                <w:b/>
                <w:bCs/>
                <w:sz w:val="28"/>
                <w:szCs w:val="28"/>
              </w:rPr>
            </w:pPr>
            <w:r>
              <w:rPr>
                <w:b/>
                <w:bCs/>
                <w:sz w:val="28"/>
                <w:szCs w:val="28"/>
              </w:rPr>
              <w:t>10</w:t>
            </w:r>
          </w:p>
        </w:tc>
        <w:tc>
          <w:tcPr>
            <w:tcW w:w="886" w:type="dxa"/>
          </w:tcPr>
          <w:p w:rsidR="00BA6AF2" w:rsidRPr="00A806DD" w:rsidRDefault="00BA6AF2" w:rsidP="00482415">
            <w:pPr>
              <w:jc w:val="center"/>
              <w:rPr>
                <w:b/>
                <w:bCs/>
                <w:sz w:val="28"/>
                <w:szCs w:val="28"/>
              </w:rPr>
            </w:pPr>
            <w:r>
              <w:rPr>
                <w:b/>
                <w:bCs/>
                <w:sz w:val="28"/>
                <w:szCs w:val="28"/>
              </w:rPr>
              <w:t>2</w:t>
            </w:r>
          </w:p>
        </w:tc>
        <w:tc>
          <w:tcPr>
            <w:tcW w:w="886" w:type="dxa"/>
          </w:tcPr>
          <w:p w:rsidR="00BA6AF2" w:rsidRPr="00A806DD" w:rsidRDefault="00BA6AF2" w:rsidP="00482415">
            <w:pPr>
              <w:jc w:val="center"/>
              <w:rPr>
                <w:b/>
                <w:bCs/>
                <w:sz w:val="28"/>
                <w:szCs w:val="28"/>
              </w:rPr>
            </w:pPr>
            <w:r w:rsidRPr="00A806DD">
              <w:rPr>
                <w:b/>
                <w:bCs/>
                <w:sz w:val="28"/>
                <w:szCs w:val="28"/>
              </w:rPr>
              <w:t>2</w:t>
            </w:r>
          </w:p>
        </w:tc>
        <w:tc>
          <w:tcPr>
            <w:tcW w:w="886" w:type="dxa"/>
          </w:tcPr>
          <w:p w:rsidR="00BA6AF2" w:rsidRPr="00A806DD" w:rsidRDefault="00BA6AF2" w:rsidP="00482415">
            <w:pPr>
              <w:jc w:val="center"/>
              <w:rPr>
                <w:b/>
                <w:bCs/>
                <w:sz w:val="28"/>
                <w:szCs w:val="28"/>
              </w:rPr>
            </w:pPr>
            <w:r w:rsidRPr="00A806DD">
              <w:rPr>
                <w:b/>
                <w:bCs/>
                <w:sz w:val="28"/>
                <w:szCs w:val="28"/>
              </w:rPr>
              <w:t>4</w:t>
            </w:r>
          </w:p>
        </w:tc>
        <w:tc>
          <w:tcPr>
            <w:tcW w:w="886" w:type="dxa"/>
          </w:tcPr>
          <w:p w:rsidR="00BA6AF2" w:rsidRPr="00A806DD" w:rsidRDefault="00BA6AF2" w:rsidP="00482415">
            <w:pPr>
              <w:jc w:val="center"/>
              <w:rPr>
                <w:b/>
                <w:bCs/>
                <w:sz w:val="28"/>
                <w:szCs w:val="28"/>
              </w:rPr>
            </w:pPr>
          </w:p>
        </w:tc>
      </w:tr>
      <w:tr w:rsidR="00BA6AF2" w:rsidTr="00482415">
        <w:tc>
          <w:tcPr>
            <w:tcW w:w="11160" w:type="dxa"/>
            <w:gridSpan w:val="8"/>
          </w:tcPr>
          <w:p w:rsidR="00BA6AF2" w:rsidRPr="00A806DD" w:rsidRDefault="00BA6AF2" w:rsidP="00482415">
            <w:pPr>
              <w:spacing w:line="240" w:lineRule="atLeast"/>
              <w:rPr>
                <w:b/>
                <w:bCs/>
                <w:sz w:val="28"/>
                <w:szCs w:val="28"/>
              </w:rPr>
            </w:pPr>
            <w:r w:rsidRPr="003D554E">
              <w:rPr>
                <w:b/>
                <w:bCs/>
              </w:rPr>
              <w:t>Тема 1.1</w:t>
            </w:r>
            <w:r>
              <w:rPr>
                <w:b/>
                <w:bCs/>
              </w:rPr>
              <w:t xml:space="preserve"> </w:t>
            </w:r>
            <w:r w:rsidRPr="003D554E">
              <w:t>Общественное здоровье и здравоохранение.</w:t>
            </w:r>
            <w:r w:rsidRPr="003D554E">
              <w:rPr>
                <w:rFonts w:eastAsia="Calibri"/>
                <w:bCs/>
              </w:rPr>
              <w:t xml:space="preserve"> </w:t>
            </w:r>
            <w:r w:rsidRPr="003D554E">
              <w:t xml:space="preserve">Потребности </w:t>
            </w:r>
            <w:proofErr w:type="gramStart"/>
            <w:r w:rsidRPr="003D554E">
              <w:t>человека  в</w:t>
            </w:r>
            <w:proofErr w:type="gramEnd"/>
            <w:r w:rsidRPr="003D554E">
              <w:t xml:space="preserve"> разные возрастные периоды.</w:t>
            </w:r>
            <w:r w:rsidRPr="003D554E">
              <w:rPr>
                <w:rFonts w:eastAsia="Calibri"/>
                <w:bCs/>
              </w:rPr>
              <w:t xml:space="preserve"> Рост и развитие.</w:t>
            </w:r>
          </w:p>
        </w:tc>
      </w:tr>
      <w:tr w:rsidR="00BA6AF2" w:rsidRPr="00FD04EA" w:rsidTr="00482415">
        <w:tc>
          <w:tcPr>
            <w:tcW w:w="936" w:type="dxa"/>
          </w:tcPr>
          <w:p w:rsidR="00BA6AF2" w:rsidRPr="006C157A" w:rsidRDefault="00BA6AF2" w:rsidP="00482415">
            <w:pPr>
              <w:jc w:val="center"/>
              <w:rPr>
                <w:sz w:val="28"/>
                <w:szCs w:val="28"/>
              </w:rPr>
            </w:pPr>
            <w:r w:rsidRPr="00FD04EA">
              <w:rPr>
                <w:sz w:val="28"/>
                <w:szCs w:val="28"/>
              </w:rPr>
              <w:t>1</w:t>
            </w:r>
            <w:r>
              <w:rPr>
                <w:sz w:val="28"/>
                <w:szCs w:val="28"/>
              </w:rPr>
              <w:t>.1</w:t>
            </w:r>
          </w:p>
        </w:tc>
        <w:tc>
          <w:tcPr>
            <w:tcW w:w="4897" w:type="dxa"/>
          </w:tcPr>
          <w:p w:rsidR="00BA6AF2" w:rsidRPr="00FD04EA" w:rsidRDefault="00BA6AF2" w:rsidP="00482415">
            <w:r>
              <w:t>Общественное здоровье и здравоохранение.</w:t>
            </w:r>
          </w:p>
        </w:tc>
        <w:tc>
          <w:tcPr>
            <w:tcW w:w="885" w:type="dxa"/>
          </w:tcPr>
          <w:p w:rsidR="00BA6AF2" w:rsidRPr="00FD04EA" w:rsidRDefault="00BA6AF2" w:rsidP="00482415">
            <w:pPr>
              <w:jc w:val="center"/>
              <w:rPr>
                <w:sz w:val="28"/>
                <w:szCs w:val="28"/>
              </w:rPr>
            </w:pPr>
          </w:p>
        </w:tc>
        <w:tc>
          <w:tcPr>
            <w:tcW w:w="898" w:type="dxa"/>
          </w:tcPr>
          <w:p w:rsidR="00BA6AF2" w:rsidRPr="00FD04EA" w:rsidRDefault="00BA6AF2" w:rsidP="00482415">
            <w:pPr>
              <w:jc w:val="center"/>
              <w:rPr>
                <w:sz w:val="28"/>
                <w:szCs w:val="28"/>
              </w:rPr>
            </w:pPr>
            <w:r>
              <w:rPr>
                <w:sz w:val="28"/>
                <w:szCs w:val="28"/>
              </w:rPr>
              <w:t>-</w:t>
            </w:r>
          </w:p>
        </w:tc>
        <w:tc>
          <w:tcPr>
            <w:tcW w:w="886" w:type="dxa"/>
          </w:tcPr>
          <w:p w:rsidR="00BA6AF2" w:rsidRPr="00FD04EA" w:rsidRDefault="00BA6AF2" w:rsidP="00482415">
            <w:pPr>
              <w:jc w:val="center"/>
              <w:rPr>
                <w:sz w:val="28"/>
                <w:szCs w:val="28"/>
              </w:rPr>
            </w:pPr>
            <w:r>
              <w:rPr>
                <w:sz w:val="28"/>
                <w:szCs w:val="28"/>
              </w:rPr>
              <w:t>2</w:t>
            </w:r>
          </w:p>
        </w:tc>
        <w:tc>
          <w:tcPr>
            <w:tcW w:w="886" w:type="dxa"/>
          </w:tcPr>
          <w:p w:rsidR="00BA6AF2" w:rsidRPr="00FD04EA" w:rsidRDefault="00BA6AF2" w:rsidP="00482415">
            <w:pPr>
              <w:jc w:val="center"/>
              <w:rPr>
                <w:sz w:val="28"/>
                <w:szCs w:val="28"/>
              </w:rPr>
            </w:pPr>
            <w:r>
              <w:rPr>
                <w:sz w:val="28"/>
                <w:szCs w:val="28"/>
              </w:rPr>
              <w:t>-</w:t>
            </w:r>
          </w:p>
        </w:tc>
        <w:tc>
          <w:tcPr>
            <w:tcW w:w="886" w:type="dxa"/>
          </w:tcPr>
          <w:p w:rsidR="00BA6AF2" w:rsidRPr="00FD04EA" w:rsidRDefault="00BA6AF2" w:rsidP="00482415">
            <w:pPr>
              <w:jc w:val="center"/>
              <w:rPr>
                <w:sz w:val="28"/>
                <w:szCs w:val="28"/>
              </w:rPr>
            </w:pPr>
            <w:r>
              <w:rPr>
                <w:sz w:val="28"/>
                <w:szCs w:val="28"/>
              </w:rPr>
              <w:t>-</w:t>
            </w:r>
          </w:p>
        </w:tc>
        <w:tc>
          <w:tcPr>
            <w:tcW w:w="886" w:type="dxa"/>
          </w:tcPr>
          <w:p w:rsidR="00BA6AF2" w:rsidRPr="00FD04EA" w:rsidRDefault="00BA6AF2" w:rsidP="00482415">
            <w:pPr>
              <w:jc w:val="center"/>
              <w:rPr>
                <w:sz w:val="28"/>
                <w:szCs w:val="28"/>
              </w:rPr>
            </w:pPr>
            <w:r>
              <w:rPr>
                <w:sz w:val="28"/>
                <w:szCs w:val="28"/>
              </w:rPr>
              <w:t>-</w:t>
            </w:r>
          </w:p>
        </w:tc>
      </w:tr>
      <w:tr w:rsidR="00BA6AF2" w:rsidRPr="00FD04EA" w:rsidTr="00482415">
        <w:tc>
          <w:tcPr>
            <w:tcW w:w="936" w:type="dxa"/>
          </w:tcPr>
          <w:p w:rsidR="00BA6AF2" w:rsidRPr="00FD04EA" w:rsidRDefault="00BA6AF2" w:rsidP="00482415">
            <w:pPr>
              <w:jc w:val="center"/>
              <w:rPr>
                <w:sz w:val="28"/>
                <w:szCs w:val="28"/>
              </w:rPr>
            </w:pPr>
            <w:r>
              <w:rPr>
                <w:sz w:val="28"/>
                <w:szCs w:val="28"/>
              </w:rPr>
              <w:t>1.2</w:t>
            </w:r>
          </w:p>
        </w:tc>
        <w:tc>
          <w:tcPr>
            <w:tcW w:w="4897" w:type="dxa"/>
          </w:tcPr>
          <w:p w:rsidR="00BA6AF2" w:rsidRDefault="00BA6AF2" w:rsidP="00482415">
            <w:r>
              <w:t>Потребности человека. Рост и развитие.</w:t>
            </w:r>
          </w:p>
        </w:tc>
        <w:tc>
          <w:tcPr>
            <w:tcW w:w="885" w:type="dxa"/>
          </w:tcPr>
          <w:p w:rsidR="00BA6AF2" w:rsidRPr="00FD04EA" w:rsidRDefault="00BA6AF2" w:rsidP="00482415">
            <w:pPr>
              <w:jc w:val="center"/>
              <w:rPr>
                <w:sz w:val="28"/>
                <w:szCs w:val="28"/>
              </w:rPr>
            </w:pPr>
          </w:p>
        </w:tc>
        <w:tc>
          <w:tcPr>
            <w:tcW w:w="898" w:type="dxa"/>
          </w:tcPr>
          <w:p w:rsidR="00BA6AF2" w:rsidRDefault="00BA6AF2" w:rsidP="00482415">
            <w:pPr>
              <w:jc w:val="center"/>
              <w:rPr>
                <w:sz w:val="28"/>
                <w:szCs w:val="28"/>
              </w:rPr>
            </w:pPr>
          </w:p>
        </w:tc>
        <w:tc>
          <w:tcPr>
            <w:tcW w:w="886" w:type="dxa"/>
          </w:tcPr>
          <w:p w:rsidR="00BA6AF2" w:rsidRDefault="00BA6AF2" w:rsidP="00482415">
            <w:pPr>
              <w:jc w:val="center"/>
              <w:rPr>
                <w:sz w:val="28"/>
                <w:szCs w:val="28"/>
              </w:rPr>
            </w:pPr>
            <w:r>
              <w:rPr>
                <w:sz w:val="28"/>
                <w:szCs w:val="28"/>
              </w:rPr>
              <w:t>2</w:t>
            </w:r>
          </w:p>
        </w:tc>
        <w:tc>
          <w:tcPr>
            <w:tcW w:w="886" w:type="dxa"/>
          </w:tcPr>
          <w:p w:rsidR="00BA6AF2" w:rsidRDefault="00BA6AF2" w:rsidP="00482415">
            <w:pPr>
              <w:jc w:val="center"/>
              <w:rPr>
                <w:sz w:val="28"/>
                <w:szCs w:val="28"/>
              </w:rPr>
            </w:pPr>
          </w:p>
        </w:tc>
        <w:tc>
          <w:tcPr>
            <w:tcW w:w="886" w:type="dxa"/>
          </w:tcPr>
          <w:p w:rsidR="00BA6AF2" w:rsidRDefault="00BA6AF2" w:rsidP="00482415">
            <w:pPr>
              <w:jc w:val="center"/>
              <w:rPr>
                <w:sz w:val="28"/>
                <w:szCs w:val="28"/>
              </w:rPr>
            </w:pPr>
          </w:p>
        </w:tc>
        <w:tc>
          <w:tcPr>
            <w:tcW w:w="886" w:type="dxa"/>
          </w:tcPr>
          <w:p w:rsidR="00BA6AF2" w:rsidRDefault="00BA6AF2" w:rsidP="00482415">
            <w:pPr>
              <w:jc w:val="center"/>
              <w:rPr>
                <w:sz w:val="28"/>
                <w:szCs w:val="28"/>
              </w:rPr>
            </w:pPr>
          </w:p>
        </w:tc>
      </w:tr>
      <w:tr w:rsidR="00BA6AF2" w:rsidRPr="00FD04EA" w:rsidTr="00482415">
        <w:tc>
          <w:tcPr>
            <w:tcW w:w="936" w:type="dxa"/>
          </w:tcPr>
          <w:p w:rsidR="00BA6AF2" w:rsidRDefault="00BA6AF2" w:rsidP="00482415">
            <w:pPr>
              <w:jc w:val="center"/>
              <w:rPr>
                <w:sz w:val="28"/>
                <w:szCs w:val="28"/>
              </w:rPr>
            </w:pPr>
            <w:r>
              <w:rPr>
                <w:sz w:val="28"/>
                <w:szCs w:val="28"/>
              </w:rPr>
              <w:t>1</w:t>
            </w:r>
          </w:p>
        </w:tc>
        <w:tc>
          <w:tcPr>
            <w:tcW w:w="4897" w:type="dxa"/>
          </w:tcPr>
          <w:p w:rsidR="00BA6AF2" w:rsidRDefault="00BA6AF2" w:rsidP="00482415">
            <w:r>
              <w:t>Общественное здоровье и здравоохранение. Потребности человека. Рост и развитие.</w:t>
            </w:r>
          </w:p>
        </w:tc>
        <w:tc>
          <w:tcPr>
            <w:tcW w:w="885" w:type="dxa"/>
          </w:tcPr>
          <w:p w:rsidR="00BA6AF2" w:rsidRDefault="00BA6AF2" w:rsidP="00482415">
            <w:pPr>
              <w:jc w:val="center"/>
              <w:rPr>
                <w:sz w:val="28"/>
                <w:szCs w:val="28"/>
              </w:rPr>
            </w:pPr>
          </w:p>
        </w:tc>
        <w:tc>
          <w:tcPr>
            <w:tcW w:w="898" w:type="dxa"/>
          </w:tcPr>
          <w:p w:rsidR="00BA6AF2" w:rsidRDefault="00BA6AF2" w:rsidP="00482415">
            <w:pPr>
              <w:jc w:val="center"/>
              <w:rPr>
                <w:sz w:val="28"/>
                <w:szCs w:val="28"/>
              </w:rPr>
            </w:pPr>
          </w:p>
        </w:tc>
        <w:tc>
          <w:tcPr>
            <w:tcW w:w="886" w:type="dxa"/>
          </w:tcPr>
          <w:p w:rsidR="00BA6AF2" w:rsidRDefault="00BA6AF2" w:rsidP="00482415">
            <w:pPr>
              <w:jc w:val="center"/>
              <w:rPr>
                <w:sz w:val="28"/>
                <w:szCs w:val="28"/>
              </w:rPr>
            </w:pPr>
            <w:r>
              <w:rPr>
                <w:sz w:val="28"/>
                <w:szCs w:val="28"/>
              </w:rPr>
              <w:t>-</w:t>
            </w:r>
          </w:p>
        </w:tc>
        <w:tc>
          <w:tcPr>
            <w:tcW w:w="886" w:type="dxa"/>
          </w:tcPr>
          <w:p w:rsidR="00BA6AF2" w:rsidRDefault="00BA6AF2" w:rsidP="00482415">
            <w:pPr>
              <w:jc w:val="center"/>
              <w:rPr>
                <w:sz w:val="28"/>
                <w:szCs w:val="28"/>
              </w:rPr>
            </w:pPr>
            <w:r>
              <w:rPr>
                <w:sz w:val="28"/>
                <w:szCs w:val="28"/>
              </w:rPr>
              <w:t>2</w:t>
            </w:r>
          </w:p>
        </w:tc>
        <w:tc>
          <w:tcPr>
            <w:tcW w:w="886" w:type="dxa"/>
          </w:tcPr>
          <w:p w:rsidR="00BA6AF2" w:rsidRDefault="00BA6AF2" w:rsidP="00482415">
            <w:pPr>
              <w:jc w:val="center"/>
              <w:rPr>
                <w:sz w:val="28"/>
                <w:szCs w:val="28"/>
              </w:rPr>
            </w:pPr>
            <w:r>
              <w:rPr>
                <w:sz w:val="28"/>
                <w:szCs w:val="28"/>
              </w:rPr>
              <w:t>4</w:t>
            </w:r>
          </w:p>
        </w:tc>
        <w:tc>
          <w:tcPr>
            <w:tcW w:w="886" w:type="dxa"/>
          </w:tcPr>
          <w:p w:rsidR="00BA6AF2" w:rsidRDefault="00BA6AF2" w:rsidP="00482415">
            <w:pPr>
              <w:jc w:val="center"/>
              <w:rPr>
                <w:sz w:val="28"/>
                <w:szCs w:val="28"/>
              </w:rPr>
            </w:pPr>
          </w:p>
        </w:tc>
      </w:tr>
      <w:tr w:rsidR="00BA6AF2" w:rsidTr="00482415">
        <w:tc>
          <w:tcPr>
            <w:tcW w:w="936" w:type="dxa"/>
          </w:tcPr>
          <w:p w:rsidR="00BA6AF2" w:rsidRPr="00A806DD" w:rsidRDefault="00BA6AF2" w:rsidP="00482415">
            <w:pPr>
              <w:jc w:val="center"/>
              <w:rPr>
                <w:b/>
                <w:bCs/>
                <w:sz w:val="28"/>
                <w:szCs w:val="28"/>
              </w:rPr>
            </w:pPr>
            <w:r w:rsidRPr="00A806DD">
              <w:rPr>
                <w:b/>
                <w:bCs/>
                <w:sz w:val="28"/>
                <w:szCs w:val="28"/>
                <w:lang w:val="en-US"/>
              </w:rPr>
              <w:t>II</w:t>
            </w:r>
            <w:r w:rsidRPr="00A806DD">
              <w:rPr>
                <w:b/>
                <w:bCs/>
                <w:sz w:val="28"/>
                <w:szCs w:val="28"/>
              </w:rPr>
              <w:t>.</w:t>
            </w:r>
          </w:p>
        </w:tc>
        <w:tc>
          <w:tcPr>
            <w:tcW w:w="4897" w:type="dxa"/>
          </w:tcPr>
          <w:p w:rsidR="00BA6AF2" w:rsidRPr="00A806DD" w:rsidRDefault="00BA6AF2" w:rsidP="00482415">
            <w:pPr>
              <w:rPr>
                <w:b/>
                <w:bCs/>
              </w:rPr>
            </w:pPr>
            <w:r w:rsidRPr="00A806DD">
              <w:rPr>
                <w:b/>
                <w:bCs/>
              </w:rPr>
              <w:t>Здоровье детей</w:t>
            </w:r>
          </w:p>
        </w:tc>
        <w:tc>
          <w:tcPr>
            <w:tcW w:w="885" w:type="dxa"/>
          </w:tcPr>
          <w:p w:rsidR="00BA6AF2" w:rsidRPr="00F7334B" w:rsidRDefault="00BA6AF2" w:rsidP="00482415">
            <w:pPr>
              <w:jc w:val="center"/>
              <w:rPr>
                <w:b/>
                <w:bCs/>
                <w:sz w:val="28"/>
                <w:szCs w:val="28"/>
              </w:rPr>
            </w:pPr>
          </w:p>
        </w:tc>
        <w:tc>
          <w:tcPr>
            <w:tcW w:w="898" w:type="dxa"/>
          </w:tcPr>
          <w:p w:rsidR="00BA6AF2" w:rsidRPr="00F7334B" w:rsidRDefault="00BA6AF2" w:rsidP="00482415">
            <w:pPr>
              <w:jc w:val="center"/>
              <w:rPr>
                <w:b/>
                <w:bCs/>
                <w:sz w:val="28"/>
                <w:szCs w:val="28"/>
              </w:rPr>
            </w:pPr>
            <w:r>
              <w:rPr>
                <w:b/>
                <w:bCs/>
                <w:sz w:val="28"/>
                <w:szCs w:val="28"/>
              </w:rPr>
              <w:t>58</w:t>
            </w:r>
          </w:p>
        </w:tc>
        <w:tc>
          <w:tcPr>
            <w:tcW w:w="886" w:type="dxa"/>
          </w:tcPr>
          <w:p w:rsidR="00BA6AF2" w:rsidRPr="00F7334B" w:rsidRDefault="00BA6AF2" w:rsidP="00482415">
            <w:pPr>
              <w:jc w:val="center"/>
              <w:rPr>
                <w:b/>
                <w:bCs/>
                <w:sz w:val="28"/>
                <w:szCs w:val="28"/>
              </w:rPr>
            </w:pPr>
            <w:r>
              <w:rPr>
                <w:b/>
                <w:bCs/>
                <w:sz w:val="28"/>
                <w:szCs w:val="28"/>
              </w:rPr>
              <w:t>16</w:t>
            </w:r>
          </w:p>
        </w:tc>
        <w:tc>
          <w:tcPr>
            <w:tcW w:w="886" w:type="dxa"/>
          </w:tcPr>
          <w:p w:rsidR="00BA6AF2" w:rsidRPr="00F7334B" w:rsidRDefault="00BA6AF2" w:rsidP="00482415">
            <w:pPr>
              <w:jc w:val="center"/>
              <w:rPr>
                <w:b/>
                <w:bCs/>
                <w:sz w:val="28"/>
                <w:szCs w:val="28"/>
              </w:rPr>
            </w:pPr>
            <w:r w:rsidRPr="00F7334B">
              <w:rPr>
                <w:b/>
                <w:bCs/>
                <w:sz w:val="28"/>
                <w:szCs w:val="28"/>
              </w:rPr>
              <w:t>14</w:t>
            </w:r>
          </w:p>
        </w:tc>
        <w:tc>
          <w:tcPr>
            <w:tcW w:w="886" w:type="dxa"/>
          </w:tcPr>
          <w:p w:rsidR="00BA6AF2" w:rsidRPr="00F7334B" w:rsidRDefault="00BA6AF2" w:rsidP="00482415">
            <w:pPr>
              <w:jc w:val="center"/>
              <w:rPr>
                <w:b/>
                <w:bCs/>
                <w:sz w:val="28"/>
                <w:szCs w:val="28"/>
              </w:rPr>
            </w:pPr>
            <w:r w:rsidRPr="00F7334B">
              <w:rPr>
                <w:b/>
                <w:bCs/>
                <w:sz w:val="28"/>
                <w:szCs w:val="28"/>
              </w:rPr>
              <w:t>28</w:t>
            </w:r>
          </w:p>
        </w:tc>
        <w:tc>
          <w:tcPr>
            <w:tcW w:w="886" w:type="dxa"/>
          </w:tcPr>
          <w:p w:rsidR="00BA6AF2" w:rsidRPr="00F7334B" w:rsidRDefault="00BA6AF2" w:rsidP="00482415">
            <w:pPr>
              <w:jc w:val="center"/>
              <w:rPr>
                <w:b/>
                <w:bCs/>
                <w:sz w:val="28"/>
                <w:szCs w:val="28"/>
              </w:rPr>
            </w:pPr>
          </w:p>
        </w:tc>
      </w:tr>
      <w:tr w:rsidR="00BA6AF2" w:rsidTr="00482415">
        <w:tc>
          <w:tcPr>
            <w:tcW w:w="11160" w:type="dxa"/>
            <w:gridSpan w:val="8"/>
          </w:tcPr>
          <w:p w:rsidR="00BA6AF2" w:rsidRPr="00462EBF" w:rsidRDefault="00BA6AF2" w:rsidP="00482415">
            <w:pPr>
              <w:spacing w:line="240" w:lineRule="atLeast"/>
              <w:rPr>
                <w:b/>
              </w:rPr>
            </w:pPr>
            <w:r>
              <w:rPr>
                <w:b/>
              </w:rPr>
              <w:t>Тема 2.1</w:t>
            </w:r>
            <w:r w:rsidRPr="003D554E">
              <w:rPr>
                <w:b/>
              </w:rPr>
              <w:t xml:space="preserve"> </w:t>
            </w:r>
            <w:r w:rsidRPr="003D554E">
              <w:t>Внутриутробный период.</w:t>
            </w:r>
            <w:r w:rsidRPr="003D554E">
              <w:rPr>
                <w:b/>
              </w:rPr>
              <w:t xml:space="preserve"> </w:t>
            </w:r>
          </w:p>
        </w:tc>
      </w:tr>
      <w:tr w:rsidR="00BA6AF2" w:rsidTr="00482415">
        <w:tc>
          <w:tcPr>
            <w:tcW w:w="936" w:type="dxa"/>
          </w:tcPr>
          <w:p w:rsidR="00BA6AF2" w:rsidRPr="00424F32" w:rsidRDefault="00BA6AF2" w:rsidP="00482415">
            <w:pPr>
              <w:jc w:val="center"/>
              <w:rPr>
                <w:sz w:val="28"/>
                <w:szCs w:val="28"/>
              </w:rPr>
            </w:pPr>
            <w:r>
              <w:rPr>
                <w:sz w:val="28"/>
                <w:szCs w:val="28"/>
              </w:rPr>
              <w:t>2.1</w:t>
            </w:r>
          </w:p>
        </w:tc>
        <w:tc>
          <w:tcPr>
            <w:tcW w:w="4897" w:type="dxa"/>
          </w:tcPr>
          <w:p w:rsidR="00BA6AF2" w:rsidRDefault="00BA6AF2" w:rsidP="00482415">
            <w:pPr>
              <w:spacing w:line="240" w:lineRule="atLeast"/>
            </w:pPr>
            <w:r w:rsidRPr="003D554E">
              <w:t>Внутриутробный период</w:t>
            </w:r>
            <w:r>
              <w:t>.</w:t>
            </w:r>
          </w:p>
        </w:tc>
        <w:tc>
          <w:tcPr>
            <w:tcW w:w="885" w:type="dxa"/>
            <w:vAlign w:val="center"/>
          </w:tcPr>
          <w:p w:rsidR="00BA6AF2" w:rsidRPr="00F7334B" w:rsidRDefault="00BA6AF2" w:rsidP="00482415">
            <w:pPr>
              <w:jc w:val="center"/>
            </w:pPr>
          </w:p>
        </w:tc>
        <w:tc>
          <w:tcPr>
            <w:tcW w:w="898" w:type="dxa"/>
            <w:vAlign w:val="center"/>
          </w:tcPr>
          <w:p w:rsidR="00BA6AF2" w:rsidRPr="008118F0" w:rsidRDefault="00BA6AF2" w:rsidP="00482415">
            <w:pPr>
              <w:jc w:val="center"/>
              <w:rPr>
                <w:sz w:val="28"/>
                <w:szCs w:val="28"/>
              </w:rPr>
            </w:pPr>
            <w:r w:rsidRPr="008118F0">
              <w:rPr>
                <w:sz w:val="28"/>
                <w:szCs w:val="28"/>
              </w:rPr>
              <w:t>8</w:t>
            </w:r>
          </w:p>
        </w:tc>
        <w:tc>
          <w:tcPr>
            <w:tcW w:w="886" w:type="dxa"/>
            <w:vAlign w:val="center"/>
          </w:tcPr>
          <w:p w:rsidR="00BA6AF2" w:rsidRPr="008118F0" w:rsidRDefault="00BA6AF2" w:rsidP="00482415">
            <w:pPr>
              <w:jc w:val="center"/>
              <w:rPr>
                <w:sz w:val="28"/>
                <w:szCs w:val="28"/>
              </w:rPr>
            </w:pPr>
            <w:r w:rsidRPr="008118F0">
              <w:rPr>
                <w:sz w:val="28"/>
                <w:szCs w:val="28"/>
              </w:rPr>
              <w:t>2</w:t>
            </w:r>
          </w:p>
        </w:tc>
        <w:tc>
          <w:tcPr>
            <w:tcW w:w="886" w:type="dxa"/>
            <w:vAlign w:val="center"/>
          </w:tcPr>
          <w:p w:rsidR="00BA6AF2" w:rsidRPr="008118F0" w:rsidRDefault="00BA6AF2" w:rsidP="00482415">
            <w:pPr>
              <w:jc w:val="center"/>
              <w:rPr>
                <w:sz w:val="28"/>
                <w:szCs w:val="28"/>
              </w:rPr>
            </w:pPr>
            <w:r w:rsidRPr="008118F0">
              <w:rPr>
                <w:sz w:val="28"/>
                <w:szCs w:val="28"/>
              </w:rPr>
              <w:t>2</w:t>
            </w:r>
          </w:p>
        </w:tc>
        <w:tc>
          <w:tcPr>
            <w:tcW w:w="886" w:type="dxa"/>
            <w:vAlign w:val="center"/>
          </w:tcPr>
          <w:p w:rsidR="00BA6AF2" w:rsidRPr="008118F0" w:rsidRDefault="00BA6AF2" w:rsidP="00482415">
            <w:pPr>
              <w:jc w:val="center"/>
              <w:rPr>
                <w:sz w:val="28"/>
                <w:szCs w:val="28"/>
              </w:rPr>
            </w:pPr>
            <w:r w:rsidRPr="008118F0">
              <w:rPr>
                <w:sz w:val="28"/>
                <w:szCs w:val="28"/>
              </w:rPr>
              <w:t>4</w:t>
            </w:r>
          </w:p>
        </w:tc>
        <w:tc>
          <w:tcPr>
            <w:tcW w:w="886" w:type="dxa"/>
            <w:vAlign w:val="center"/>
          </w:tcPr>
          <w:p w:rsidR="00BA6AF2" w:rsidRPr="00F7334B" w:rsidRDefault="00BA6AF2" w:rsidP="00482415">
            <w:pPr>
              <w:jc w:val="center"/>
            </w:pPr>
          </w:p>
        </w:tc>
      </w:tr>
      <w:tr w:rsidR="00BA6AF2" w:rsidTr="00482415">
        <w:tc>
          <w:tcPr>
            <w:tcW w:w="11160" w:type="dxa"/>
            <w:gridSpan w:val="8"/>
          </w:tcPr>
          <w:p w:rsidR="00BA6AF2" w:rsidRPr="003D554E" w:rsidRDefault="00BA6AF2" w:rsidP="00482415">
            <w:pPr>
              <w:spacing w:line="240" w:lineRule="atLeast"/>
              <w:rPr>
                <w:b/>
              </w:rPr>
            </w:pPr>
            <w:r>
              <w:rPr>
                <w:b/>
              </w:rPr>
              <w:t xml:space="preserve">Тема 2.2 </w:t>
            </w:r>
            <w:r>
              <w:t>Доношенный и</w:t>
            </w:r>
          </w:p>
          <w:p w:rsidR="00BA6AF2" w:rsidRDefault="00BA6AF2" w:rsidP="00482415">
            <w:pPr>
              <w:spacing w:line="240" w:lineRule="atLeast"/>
            </w:pPr>
            <w:r>
              <w:t>н</w:t>
            </w:r>
            <w:r w:rsidRPr="003D554E">
              <w:t>едоношенный новорожденный.</w:t>
            </w:r>
          </w:p>
        </w:tc>
      </w:tr>
      <w:tr w:rsidR="00BA6AF2" w:rsidTr="00482415">
        <w:tc>
          <w:tcPr>
            <w:tcW w:w="936" w:type="dxa"/>
          </w:tcPr>
          <w:p w:rsidR="00BA6AF2" w:rsidRDefault="00BA6AF2" w:rsidP="00482415">
            <w:pPr>
              <w:jc w:val="center"/>
              <w:rPr>
                <w:sz w:val="28"/>
                <w:szCs w:val="28"/>
              </w:rPr>
            </w:pPr>
            <w:r>
              <w:rPr>
                <w:sz w:val="28"/>
                <w:szCs w:val="28"/>
              </w:rPr>
              <w:t>2.2</w:t>
            </w:r>
          </w:p>
        </w:tc>
        <w:tc>
          <w:tcPr>
            <w:tcW w:w="4897" w:type="dxa"/>
          </w:tcPr>
          <w:p w:rsidR="00BA6AF2" w:rsidRPr="003D554E" w:rsidRDefault="00BA6AF2" w:rsidP="00482415">
            <w:pPr>
              <w:spacing w:line="240" w:lineRule="atLeast"/>
              <w:rPr>
                <w:b/>
              </w:rPr>
            </w:pPr>
            <w:r w:rsidRPr="003D554E">
              <w:rPr>
                <w:b/>
              </w:rPr>
              <w:t xml:space="preserve"> </w:t>
            </w:r>
            <w:r>
              <w:t>Доношенный и</w:t>
            </w:r>
          </w:p>
          <w:p w:rsidR="00BA6AF2" w:rsidRDefault="00BA6AF2" w:rsidP="00482415">
            <w:pPr>
              <w:spacing w:line="240" w:lineRule="atLeast"/>
            </w:pPr>
            <w:r>
              <w:t>н</w:t>
            </w:r>
            <w:r w:rsidRPr="003D554E">
              <w:t>едоношенный новорожденный.</w:t>
            </w:r>
          </w:p>
        </w:tc>
        <w:tc>
          <w:tcPr>
            <w:tcW w:w="885" w:type="dxa"/>
            <w:vAlign w:val="center"/>
          </w:tcPr>
          <w:p w:rsidR="00BA6AF2" w:rsidRPr="00F7334B" w:rsidRDefault="00BA6AF2" w:rsidP="00482415">
            <w:pPr>
              <w:jc w:val="center"/>
            </w:pPr>
          </w:p>
        </w:tc>
        <w:tc>
          <w:tcPr>
            <w:tcW w:w="898" w:type="dxa"/>
            <w:vAlign w:val="center"/>
          </w:tcPr>
          <w:p w:rsidR="00BA6AF2" w:rsidRPr="008118F0" w:rsidRDefault="00BA6AF2" w:rsidP="00482415">
            <w:pPr>
              <w:jc w:val="center"/>
              <w:rPr>
                <w:sz w:val="28"/>
                <w:szCs w:val="28"/>
              </w:rPr>
            </w:pPr>
            <w:r w:rsidRPr="008118F0">
              <w:rPr>
                <w:sz w:val="28"/>
                <w:szCs w:val="28"/>
              </w:rPr>
              <w:t>8</w:t>
            </w:r>
          </w:p>
        </w:tc>
        <w:tc>
          <w:tcPr>
            <w:tcW w:w="886" w:type="dxa"/>
            <w:vAlign w:val="center"/>
          </w:tcPr>
          <w:p w:rsidR="00BA6AF2" w:rsidRPr="008118F0" w:rsidRDefault="00BA6AF2" w:rsidP="00482415">
            <w:pPr>
              <w:jc w:val="center"/>
              <w:rPr>
                <w:sz w:val="28"/>
                <w:szCs w:val="28"/>
              </w:rPr>
            </w:pPr>
            <w:r w:rsidRPr="008118F0">
              <w:rPr>
                <w:sz w:val="28"/>
                <w:szCs w:val="28"/>
              </w:rPr>
              <w:t>2</w:t>
            </w:r>
          </w:p>
        </w:tc>
        <w:tc>
          <w:tcPr>
            <w:tcW w:w="886" w:type="dxa"/>
            <w:vAlign w:val="center"/>
          </w:tcPr>
          <w:p w:rsidR="00BA6AF2" w:rsidRPr="008118F0" w:rsidRDefault="00BA6AF2" w:rsidP="00482415">
            <w:pPr>
              <w:jc w:val="center"/>
              <w:rPr>
                <w:sz w:val="28"/>
                <w:szCs w:val="28"/>
              </w:rPr>
            </w:pPr>
            <w:r w:rsidRPr="008118F0">
              <w:rPr>
                <w:sz w:val="28"/>
                <w:szCs w:val="28"/>
              </w:rPr>
              <w:t>2</w:t>
            </w:r>
          </w:p>
        </w:tc>
        <w:tc>
          <w:tcPr>
            <w:tcW w:w="886" w:type="dxa"/>
            <w:vAlign w:val="center"/>
          </w:tcPr>
          <w:p w:rsidR="00BA6AF2" w:rsidRPr="008118F0" w:rsidRDefault="00BA6AF2" w:rsidP="00482415">
            <w:pPr>
              <w:jc w:val="center"/>
              <w:rPr>
                <w:sz w:val="28"/>
                <w:szCs w:val="28"/>
              </w:rPr>
            </w:pPr>
            <w:r w:rsidRPr="008118F0">
              <w:rPr>
                <w:sz w:val="28"/>
                <w:szCs w:val="28"/>
              </w:rPr>
              <w:t>4</w:t>
            </w:r>
          </w:p>
        </w:tc>
        <w:tc>
          <w:tcPr>
            <w:tcW w:w="886" w:type="dxa"/>
            <w:vAlign w:val="center"/>
          </w:tcPr>
          <w:p w:rsidR="00BA6AF2" w:rsidRDefault="00BA6AF2" w:rsidP="00482415">
            <w:pPr>
              <w:jc w:val="center"/>
            </w:pPr>
          </w:p>
        </w:tc>
      </w:tr>
      <w:tr w:rsidR="00BA6AF2" w:rsidTr="00482415">
        <w:tc>
          <w:tcPr>
            <w:tcW w:w="11160" w:type="dxa"/>
            <w:gridSpan w:val="8"/>
          </w:tcPr>
          <w:p w:rsidR="00BA6AF2" w:rsidRDefault="00BA6AF2" w:rsidP="00482415">
            <w:pPr>
              <w:spacing w:line="240" w:lineRule="atLeast"/>
            </w:pPr>
            <w:r>
              <w:rPr>
                <w:b/>
              </w:rPr>
              <w:t xml:space="preserve">Тема 2.3 </w:t>
            </w:r>
            <w:r w:rsidRPr="003D554E">
              <w:t>Период грудного возраста. Анатомо-физиологические особенности ребёнка грудного возраста. Нервно-психическое и физическое развитие ребёнка грудного возраста.</w:t>
            </w:r>
            <w:r>
              <w:t xml:space="preserve"> Понятие о вакцинации.</w:t>
            </w:r>
          </w:p>
        </w:tc>
      </w:tr>
      <w:tr w:rsidR="00BA6AF2" w:rsidTr="00482415">
        <w:tc>
          <w:tcPr>
            <w:tcW w:w="936" w:type="dxa"/>
          </w:tcPr>
          <w:p w:rsidR="00BA6AF2" w:rsidRDefault="00BA6AF2" w:rsidP="00482415">
            <w:pPr>
              <w:rPr>
                <w:sz w:val="28"/>
                <w:szCs w:val="28"/>
              </w:rPr>
            </w:pPr>
            <w:r>
              <w:rPr>
                <w:sz w:val="28"/>
                <w:szCs w:val="28"/>
              </w:rPr>
              <w:lastRenderedPageBreak/>
              <w:t xml:space="preserve"> 2.3.1</w:t>
            </w:r>
          </w:p>
        </w:tc>
        <w:tc>
          <w:tcPr>
            <w:tcW w:w="4897" w:type="dxa"/>
          </w:tcPr>
          <w:p w:rsidR="00BA6AF2" w:rsidRDefault="00BA6AF2" w:rsidP="00482415">
            <w:r w:rsidRPr="003D554E">
              <w:t xml:space="preserve">Период грудного возраста. </w:t>
            </w:r>
            <w:r>
              <w:t>АФО. Физическое развитие.</w:t>
            </w:r>
          </w:p>
        </w:tc>
        <w:tc>
          <w:tcPr>
            <w:tcW w:w="885" w:type="dxa"/>
            <w:vAlign w:val="center"/>
          </w:tcPr>
          <w:p w:rsidR="00BA6AF2" w:rsidRDefault="00BA6AF2" w:rsidP="00482415">
            <w:pPr>
              <w:jc w:val="center"/>
            </w:pPr>
          </w:p>
        </w:tc>
        <w:tc>
          <w:tcPr>
            <w:tcW w:w="898" w:type="dxa"/>
            <w:vAlign w:val="center"/>
          </w:tcPr>
          <w:p w:rsidR="00BA6AF2" w:rsidRPr="008118F0" w:rsidRDefault="00BA6AF2" w:rsidP="00482415">
            <w:pPr>
              <w:jc w:val="center"/>
              <w:rPr>
                <w:sz w:val="28"/>
                <w:szCs w:val="28"/>
              </w:rPr>
            </w:pPr>
            <w:r w:rsidRPr="008118F0">
              <w:rPr>
                <w:sz w:val="28"/>
                <w:szCs w:val="28"/>
              </w:rPr>
              <w:t xml:space="preserve">-                                                                              </w:t>
            </w:r>
          </w:p>
        </w:tc>
        <w:tc>
          <w:tcPr>
            <w:tcW w:w="886" w:type="dxa"/>
            <w:vAlign w:val="center"/>
          </w:tcPr>
          <w:p w:rsidR="00BA6AF2" w:rsidRPr="008118F0" w:rsidRDefault="00BA6AF2" w:rsidP="00482415">
            <w:pPr>
              <w:jc w:val="center"/>
              <w:rPr>
                <w:sz w:val="28"/>
                <w:szCs w:val="28"/>
              </w:rPr>
            </w:pPr>
            <w:r w:rsidRPr="008118F0">
              <w:rPr>
                <w:sz w:val="28"/>
                <w:szCs w:val="28"/>
              </w:rPr>
              <w:t>2</w:t>
            </w:r>
          </w:p>
        </w:tc>
        <w:tc>
          <w:tcPr>
            <w:tcW w:w="886" w:type="dxa"/>
            <w:vAlign w:val="center"/>
          </w:tcPr>
          <w:p w:rsidR="00BA6AF2" w:rsidRPr="008118F0" w:rsidRDefault="00BA6AF2" w:rsidP="00482415">
            <w:pPr>
              <w:jc w:val="center"/>
              <w:rPr>
                <w:sz w:val="28"/>
                <w:szCs w:val="28"/>
              </w:rPr>
            </w:pPr>
            <w:r w:rsidRPr="008118F0">
              <w:rPr>
                <w:sz w:val="28"/>
                <w:szCs w:val="28"/>
              </w:rPr>
              <w:t>-</w:t>
            </w:r>
          </w:p>
        </w:tc>
        <w:tc>
          <w:tcPr>
            <w:tcW w:w="886" w:type="dxa"/>
            <w:vAlign w:val="center"/>
          </w:tcPr>
          <w:p w:rsidR="00BA6AF2" w:rsidRPr="008118F0" w:rsidRDefault="00BA6AF2" w:rsidP="00482415">
            <w:pPr>
              <w:jc w:val="center"/>
              <w:rPr>
                <w:sz w:val="28"/>
                <w:szCs w:val="28"/>
              </w:rPr>
            </w:pPr>
            <w:r w:rsidRPr="008118F0">
              <w:rPr>
                <w:sz w:val="28"/>
                <w:szCs w:val="28"/>
              </w:rPr>
              <w:t>-</w:t>
            </w:r>
          </w:p>
        </w:tc>
        <w:tc>
          <w:tcPr>
            <w:tcW w:w="886" w:type="dxa"/>
            <w:vAlign w:val="center"/>
          </w:tcPr>
          <w:p w:rsidR="00BA6AF2" w:rsidRPr="008118F0" w:rsidRDefault="00BA6AF2" w:rsidP="00482415">
            <w:pPr>
              <w:jc w:val="center"/>
              <w:rPr>
                <w:sz w:val="28"/>
                <w:szCs w:val="28"/>
              </w:rPr>
            </w:pPr>
            <w:r w:rsidRPr="008118F0">
              <w:rPr>
                <w:sz w:val="28"/>
                <w:szCs w:val="28"/>
              </w:rPr>
              <w:t>-</w:t>
            </w:r>
          </w:p>
        </w:tc>
      </w:tr>
      <w:tr w:rsidR="00BA6AF2" w:rsidTr="00482415">
        <w:tc>
          <w:tcPr>
            <w:tcW w:w="936" w:type="dxa"/>
          </w:tcPr>
          <w:p w:rsidR="00BA6AF2" w:rsidRDefault="00BA6AF2" w:rsidP="00482415">
            <w:pPr>
              <w:jc w:val="center"/>
              <w:rPr>
                <w:sz w:val="28"/>
                <w:szCs w:val="28"/>
              </w:rPr>
            </w:pPr>
            <w:r>
              <w:rPr>
                <w:sz w:val="28"/>
                <w:szCs w:val="28"/>
              </w:rPr>
              <w:t>2.3.2</w:t>
            </w:r>
          </w:p>
        </w:tc>
        <w:tc>
          <w:tcPr>
            <w:tcW w:w="4897" w:type="dxa"/>
          </w:tcPr>
          <w:p w:rsidR="00BA6AF2" w:rsidRDefault="00BA6AF2" w:rsidP="00482415">
            <w:r>
              <w:t>Период грудного возраста. НПР. Понятие о вакцинации.</w:t>
            </w:r>
          </w:p>
        </w:tc>
        <w:tc>
          <w:tcPr>
            <w:tcW w:w="885" w:type="dxa"/>
            <w:vAlign w:val="center"/>
          </w:tcPr>
          <w:p w:rsidR="00BA6AF2" w:rsidRDefault="00BA6AF2" w:rsidP="00482415">
            <w:pPr>
              <w:jc w:val="center"/>
            </w:pPr>
          </w:p>
        </w:tc>
        <w:tc>
          <w:tcPr>
            <w:tcW w:w="898" w:type="dxa"/>
            <w:vAlign w:val="center"/>
          </w:tcPr>
          <w:p w:rsidR="00BA6AF2" w:rsidRPr="008118F0" w:rsidRDefault="00BA6AF2" w:rsidP="00482415">
            <w:pPr>
              <w:jc w:val="center"/>
              <w:rPr>
                <w:sz w:val="28"/>
                <w:szCs w:val="28"/>
              </w:rPr>
            </w:pPr>
            <w:r w:rsidRPr="008118F0">
              <w:rPr>
                <w:sz w:val="28"/>
                <w:szCs w:val="28"/>
              </w:rPr>
              <w:t>-</w:t>
            </w:r>
          </w:p>
        </w:tc>
        <w:tc>
          <w:tcPr>
            <w:tcW w:w="886" w:type="dxa"/>
            <w:vAlign w:val="center"/>
          </w:tcPr>
          <w:p w:rsidR="00BA6AF2" w:rsidRPr="008118F0" w:rsidRDefault="00BA6AF2" w:rsidP="00482415">
            <w:pPr>
              <w:jc w:val="center"/>
              <w:rPr>
                <w:sz w:val="28"/>
                <w:szCs w:val="28"/>
              </w:rPr>
            </w:pPr>
            <w:r w:rsidRPr="008118F0">
              <w:rPr>
                <w:sz w:val="28"/>
                <w:szCs w:val="28"/>
              </w:rPr>
              <w:t>2</w:t>
            </w:r>
          </w:p>
        </w:tc>
        <w:tc>
          <w:tcPr>
            <w:tcW w:w="886" w:type="dxa"/>
            <w:vAlign w:val="center"/>
          </w:tcPr>
          <w:p w:rsidR="00BA6AF2" w:rsidRPr="008118F0" w:rsidRDefault="00BA6AF2" w:rsidP="00482415">
            <w:pPr>
              <w:jc w:val="center"/>
              <w:rPr>
                <w:sz w:val="28"/>
                <w:szCs w:val="28"/>
              </w:rPr>
            </w:pPr>
            <w:r w:rsidRPr="008118F0">
              <w:rPr>
                <w:sz w:val="28"/>
                <w:szCs w:val="28"/>
              </w:rPr>
              <w:t>-</w:t>
            </w:r>
          </w:p>
        </w:tc>
        <w:tc>
          <w:tcPr>
            <w:tcW w:w="886" w:type="dxa"/>
            <w:vAlign w:val="center"/>
          </w:tcPr>
          <w:p w:rsidR="00BA6AF2" w:rsidRPr="008118F0" w:rsidRDefault="00BA6AF2" w:rsidP="00482415">
            <w:pPr>
              <w:jc w:val="center"/>
              <w:rPr>
                <w:sz w:val="28"/>
                <w:szCs w:val="28"/>
              </w:rPr>
            </w:pPr>
            <w:r w:rsidRPr="008118F0">
              <w:rPr>
                <w:sz w:val="28"/>
                <w:szCs w:val="28"/>
              </w:rPr>
              <w:t>-</w:t>
            </w:r>
          </w:p>
        </w:tc>
        <w:tc>
          <w:tcPr>
            <w:tcW w:w="886" w:type="dxa"/>
            <w:vAlign w:val="center"/>
          </w:tcPr>
          <w:p w:rsidR="00BA6AF2" w:rsidRPr="008118F0" w:rsidRDefault="00BA6AF2" w:rsidP="00482415">
            <w:pPr>
              <w:jc w:val="center"/>
              <w:rPr>
                <w:sz w:val="28"/>
                <w:szCs w:val="28"/>
              </w:rPr>
            </w:pPr>
            <w:r w:rsidRPr="008118F0">
              <w:rPr>
                <w:sz w:val="28"/>
                <w:szCs w:val="28"/>
              </w:rPr>
              <w:t>-</w:t>
            </w:r>
          </w:p>
        </w:tc>
      </w:tr>
      <w:tr w:rsidR="00BA6AF2" w:rsidTr="00482415">
        <w:tc>
          <w:tcPr>
            <w:tcW w:w="936" w:type="dxa"/>
          </w:tcPr>
          <w:p w:rsidR="00BA6AF2" w:rsidRDefault="00BA6AF2" w:rsidP="00482415">
            <w:pPr>
              <w:jc w:val="center"/>
              <w:rPr>
                <w:sz w:val="28"/>
                <w:szCs w:val="28"/>
              </w:rPr>
            </w:pPr>
            <w:r>
              <w:rPr>
                <w:sz w:val="28"/>
                <w:szCs w:val="28"/>
              </w:rPr>
              <w:t>2.3</w:t>
            </w:r>
          </w:p>
          <w:p w:rsidR="00BA6AF2" w:rsidRPr="00F5092F" w:rsidRDefault="00BA6AF2" w:rsidP="00482415">
            <w:pPr>
              <w:jc w:val="center"/>
              <w:rPr>
                <w:sz w:val="28"/>
                <w:szCs w:val="28"/>
              </w:rPr>
            </w:pPr>
          </w:p>
        </w:tc>
        <w:tc>
          <w:tcPr>
            <w:tcW w:w="4897" w:type="dxa"/>
          </w:tcPr>
          <w:p w:rsidR="00BA6AF2" w:rsidRDefault="00BA6AF2" w:rsidP="00482415">
            <w:r w:rsidRPr="003D554E">
              <w:t xml:space="preserve">Период грудного возраста. </w:t>
            </w:r>
            <w:r>
              <w:t xml:space="preserve">АФО, НПР и </w:t>
            </w:r>
            <w:r w:rsidRPr="003D554E">
              <w:t>физическое р</w:t>
            </w:r>
            <w:r>
              <w:t>азвитие</w:t>
            </w:r>
            <w:r w:rsidRPr="003D554E">
              <w:t>.</w:t>
            </w:r>
            <w:r>
              <w:t xml:space="preserve"> Понятие о вакцинации.</w:t>
            </w:r>
          </w:p>
        </w:tc>
        <w:tc>
          <w:tcPr>
            <w:tcW w:w="885" w:type="dxa"/>
            <w:vAlign w:val="center"/>
          </w:tcPr>
          <w:p w:rsidR="00BA6AF2" w:rsidRDefault="00BA6AF2" w:rsidP="00482415">
            <w:pPr>
              <w:jc w:val="center"/>
            </w:pPr>
          </w:p>
        </w:tc>
        <w:tc>
          <w:tcPr>
            <w:tcW w:w="898" w:type="dxa"/>
            <w:vAlign w:val="center"/>
          </w:tcPr>
          <w:p w:rsidR="00BA6AF2" w:rsidRPr="008118F0" w:rsidRDefault="00BA6AF2" w:rsidP="00482415">
            <w:pPr>
              <w:jc w:val="center"/>
              <w:rPr>
                <w:sz w:val="28"/>
                <w:szCs w:val="28"/>
              </w:rPr>
            </w:pPr>
          </w:p>
        </w:tc>
        <w:tc>
          <w:tcPr>
            <w:tcW w:w="886" w:type="dxa"/>
            <w:vAlign w:val="center"/>
          </w:tcPr>
          <w:p w:rsidR="00BA6AF2" w:rsidRPr="008118F0" w:rsidRDefault="00BA6AF2" w:rsidP="00482415">
            <w:pPr>
              <w:jc w:val="center"/>
              <w:rPr>
                <w:sz w:val="28"/>
                <w:szCs w:val="28"/>
              </w:rPr>
            </w:pPr>
            <w:r w:rsidRPr="008118F0">
              <w:rPr>
                <w:sz w:val="28"/>
                <w:szCs w:val="28"/>
              </w:rPr>
              <w:t>-</w:t>
            </w:r>
          </w:p>
        </w:tc>
        <w:tc>
          <w:tcPr>
            <w:tcW w:w="886" w:type="dxa"/>
            <w:vAlign w:val="center"/>
          </w:tcPr>
          <w:p w:rsidR="00BA6AF2" w:rsidRPr="008118F0" w:rsidRDefault="00BA6AF2" w:rsidP="00482415">
            <w:pPr>
              <w:jc w:val="center"/>
              <w:rPr>
                <w:sz w:val="28"/>
                <w:szCs w:val="28"/>
              </w:rPr>
            </w:pPr>
            <w:r w:rsidRPr="008118F0">
              <w:rPr>
                <w:sz w:val="28"/>
                <w:szCs w:val="28"/>
              </w:rPr>
              <w:t>2</w:t>
            </w:r>
          </w:p>
        </w:tc>
        <w:tc>
          <w:tcPr>
            <w:tcW w:w="886" w:type="dxa"/>
            <w:vAlign w:val="center"/>
          </w:tcPr>
          <w:p w:rsidR="00BA6AF2" w:rsidRPr="008118F0" w:rsidRDefault="00BA6AF2" w:rsidP="00482415">
            <w:pPr>
              <w:jc w:val="center"/>
              <w:rPr>
                <w:sz w:val="28"/>
                <w:szCs w:val="28"/>
              </w:rPr>
            </w:pPr>
            <w:r w:rsidRPr="008118F0">
              <w:rPr>
                <w:sz w:val="28"/>
                <w:szCs w:val="28"/>
              </w:rPr>
              <w:t>4</w:t>
            </w:r>
          </w:p>
        </w:tc>
        <w:tc>
          <w:tcPr>
            <w:tcW w:w="886" w:type="dxa"/>
            <w:vAlign w:val="center"/>
          </w:tcPr>
          <w:p w:rsidR="00BA6AF2" w:rsidRPr="008118F0" w:rsidRDefault="00BA6AF2" w:rsidP="00482415">
            <w:pPr>
              <w:jc w:val="center"/>
              <w:rPr>
                <w:sz w:val="28"/>
                <w:szCs w:val="28"/>
              </w:rPr>
            </w:pPr>
          </w:p>
        </w:tc>
      </w:tr>
      <w:tr w:rsidR="00BA6AF2" w:rsidTr="00482415">
        <w:tc>
          <w:tcPr>
            <w:tcW w:w="11160" w:type="dxa"/>
            <w:gridSpan w:val="8"/>
          </w:tcPr>
          <w:p w:rsidR="00BA6AF2" w:rsidRDefault="00BA6AF2" w:rsidP="00482415">
            <w:pPr>
              <w:spacing w:line="240" w:lineRule="atLeast"/>
            </w:pPr>
            <w:r>
              <w:rPr>
                <w:b/>
              </w:rPr>
              <w:t xml:space="preserve">Тема 2.4 </w:t>
            </w:r>
            <w:r w:rsidRPr="003D554E">
              <w:t>Особенности вскармливани</w:t>
            </w:r>
            <w:r>
              <w:t>я</w:t>
            </w:r>
            <w:r w:rsidRPr="003D554E">
              <w:t xml:space="preserve"> детей грудного возраста.</w:t>
            </w:r>
            <w:r>
              <w:t xml:space="preserve"> Грудное вскармливание</w:t>
            </w:r>
            <w:r w:rsidRPr="003D554E">
              <w:t>.</w:t>
            </w:r>
          </w:p>
        </w:tc>
      </w:tr>
      <w:tr w:rsidR="00BA6AF2" w:rsidTr="00482415">
        <w:tc>
          <w:tcPr>
            <w:tcW w:w="936" w:type="dxa"/>
          </w:tcPr>
          <w:p w:rsidR="00BA6AF2" w:rsidRDefault="00BA6AF2" w:rsidP="00482415">
            <w:pPr>
              <w:jc w:val="center"/>
              <w:rPr>
                <w:sz w:val="28"/>
                <w:szCs w:val="28"/>
              </w:rPr>
            </w:pPr>
            <w:r>
              <w:rPr>
                <w:sz w:val="28"/>
                <w:szCs w:val="28"/>
              </w:rPr>
              <w:t>2.4</w:t>
            </w:r>
          </w:p>
        </w:tc>
        <w:tc>
          <w:tcPr>
            <w:tcW w:w="4897" w:type="dxa"/>
          </w:tcPr>
          <w:p w:rsidR="00BA6AF2" w:rsidRDefault="00BA6AF2" w:rsidP="00482415">
            <w:r w:rsidRPr="003D554E">
              <w:t>Особенности вскармливани</w:t>
            </w:r>
            <w:r>
              <w:t>я</w:t>
            </w:r>
            <w:r w:rsidRPr="003D554E">
              <w:t xml:space="preserve"> детей грудного возраста.</w:t>
            </w:r>
            <w:r>
              <w:t xml:space="preserve"> Грудное вскармливание.</w:t>
            </w:r>
            <w:r w:rsidRPr="003D554E">
              <w:t xml:space="preserve"> </w:t>
            </w:r>
          </w:p>
        </w:tc>
        <w:tc>
          <w:tcPr>
            <w:tcW w:w="885" w:type="dxa"/>
            <w:vAlign w:val="center"/>
          </w:tcPr>
          <w:p w:rsidR="00BA6AF2" w:rsidRDefault="00BA6AF2" w:rsidP="00482415">
            <w:pPr>
              <w:jc w:val="center"/>
            </w:pPr>
          </w:p>
        </w:tc>
        <w:tc>
          <w:tcPr>
            <w:tcW w:w="898" w:type="dxa"/>
            <w:vAlign w:val="center"/>
          </w:tcPr>
          <w:p w:rsidR="00BA6AF2" w:rsidRPr="008118F0" w:rsidRDefault="00BA6AF2" w:rsidP="00482415">
            <w:pPr>
              <w:jc w:val="center"/>
              <w:rPr>
                <w:sz w:val="28"/>
                <w:szCs w:val="28"/>
              </w:rPr>
            </w:pPr>
            <w:r w:rsidRPr="008118F0">
              <w:rPr>
                <w:sz w:val="28"/>
                <w:szCs w:val="28"/>
              </w:rPr>
              <w:t>8</w:t>
            </w:r>
          </w:p>
        </w:tc>
        <w:tc>
          <w:tcPr>
            <w:tcW w:w="886" w:type="dxa"/>
            <w:vAlign w:val="center"/>
          </w:tcPr>
          <w:p w:rsidR="00BA6AF2" w:rsidRPr="008118F0" w:rsidRDefault="00BA6AF2" w:rsidP="00482415">
            <w:pPr>
              <w:jc w:val="center"/>
              <w:rPr>
                <w:sz w:val="28"/>
                <w:szCs w:val="28"/>
              </w:rPr>
            </w:pPr>
            <w:r w:rsidRPr="008118F0">
              <w:rPr>
                <w:sz w:val="28"/>
                <w:szCs w:val="28"/>
              </w:rPr>
              <w:t>2</w:t>
            </w:r>
          </w:p>
        </w:tc>
        <w:tc>
          <w:tcPr>
            <w:tcW w:w="886" w:type="dxa"/>
            <w:vAlign w:val="center"/>
          </w:tcPr>
          <w:p w:rsidR="00BA6AF2" w:rsidRPr="008118F0" w:rsidRDefault="00BA6AF2" w:rsidP="00482415">
            <w:pPr>
              <w:jc w:val="center"/>
              <w:rPr>
                <w:sz w:val="28"/>
                <w:szCs w:val="28"/>
              </w:rPr>
            </w:pPr>
            <w:r w:rsidRPr="008118F0">
              <w:rPr>
                <w:sz w:val="28"/>
                <w:szCs w:val="28"/>
              </w:rPr>
              <w:t>2</w:t>
            </w:r>
          </w:p>
        </w:tc>
        <w:tc>
          <w:tcPr>
            <w:tcW w:w="886" w:type="dxa"/>
            <w:vAlign w:val="center"/>
          </w:tcPr>
          <w:p w:rsidR="00BA6AF2" w:rsidRPr="008118F0" w:rsidRDefault="00BA6AF2" w:rsidP="00482415">
            <w:pPr>
              <w:jc w:val="center"/>
              <w:rPr>
                <w:sz w:val="28"/>
                <w:szCs w:val="28"/>
              </w:rPr>
            </w:pPr>
            <w:r w:rsidRPr="008118F0">
              <w:rPr>
                <w:sz w:val="28"/>
                <w:szCs w:val="28"/>
              </w:rPr>
              <w:t>4</w:t>
            </w:r>
          </w:p>
        </w:tc>
        <w:tc>
          <w:tcPr>
            <w:tcW w:w="886" w:type="dxa"/>
            <w:vAlign w:val="center"/>
          </w:tcPr>
          <w:p w:rsidR="00BA6AF2" w:rsidRDefault="00BA6AF2" w:rsidP="00482415">
            <w:pPr>
              <w:jc w:val="center"/>
            </w:pPr>
          </w:p>
        </w:tc>
      </w:tr>
      <w:tr w:rsidR="00BA6AF2" w:rsidTr="00482415">
        <w:tc>
          <w:tcPr>
            <w:tcW w:w="11160" w:type="dxa"/>
            <w:gridSpan w:val="8"/>
          </w:tcPr>
          <w:p w:rsidR="00BA6AF2" w:rsidRDefault="00BA6AF2" w:rsidP="00482415">
            <w:r w:rsidRPr="00137C6A">
              <w:rPr>
                <w:b/>
              </w:rPr>
              <w:t>Тема 2.5</w:t>
            </w:r>
            <w:r>
              <w:t xml:space="preserve"> Особенности вскармливания детей грудного возраста. Смешанное и искусственное вскармливание.</w:t>
            </w:r>
          </w:p>
        </w:tc>
      </w:tr>
      <w:tr w:rsidR="00BA6AF2" w:rsidTr="00482415">
        <w:tc>
          <w:tcPr>
            <w:tcW w:w="936" w:type="dxa"/>
          </w:tcPr>
          <w:p w:rsidR="00BA6AF2" w:rsidRDefault="00BA6AF2" w:rsidP="00482415">
            <w:pPr>
              <w:jc w:val="center"/>
              <w:rPr>
                <w:sz w:val="28"/>
                <w:szCs w:val="28"/>
              </w:rPr>
            </w:pPr>
            <w:r>
              <w:rPr>
                <w:sz w:val="28"/>
                <w:szCs w:val="28"/>
              </w:rPr>
              <w:t>2.5</w:t>
            </w:r>
          </w:p>
        </w:tc>
        <w:tc>
          <w:tcPr>
            <w:tcW w:w="4897" w:type="dxa"/>
          </w:tcPr>
          <w:p w:rsidR="00BA6AF2" w:rsidRDefault="00BA6AF2" w:rsidP="00482415">
            <w:r>
              <w:t>Особенности вскармливания детей грудного возраста. Смешанное и искусственное вскармливание.</w:t>
            </w:r>
          </w:p>
        </w:tc>
        <w:tc>
          <w:tcPr>
            <w:tcW w:w="885" w:type="dxa"/>
            <w:vAlign w:val="center"/>
          </w:tcPr>
          <w:p w:rsidR="00BA6AF2" w:rsidRDefault="00BA6AF2" w:rsidP="00482415">
            <w:pPr>
              <w:jc w:val="center"/>
            </w:pPr>
          </w:p>
        </w:tc>
        <w:tc>
          <w:tcPr>
            <w:tcW w:w="898" w:type="dxa"/>
            <w:vAlign w:val="center"/>
          </w:tcPr>
          <w:p w:rsidR="00BA6AF2" w:rsidRPr="008118F0" w:rsidRDefault="00BA6AF2" w:rsidP="00482415">
            <w:pPr>
              <w:jc w:val="center"/>
              <w:rPr>
                <w:sz w:val="28"/>
                <w:szCs w:val="28"/>
              </w:rPr>
            </w:pPr>
            <w:r w:rsidRPr="008118F0">
              <w:rPr>
                <w:sz w:val="28"/>
                <w:szCs w:val="28"/>
              </w:rPr>
              <w:t>8</w:t>
            </w:r>
          </w:p>
        </w:tc>
        <w:tc>
          <w:tcPr>
            <w:tcW w:w="886" w:type="dxa"/>
            <w:vAlign w:val="center"/>
          </w:tcPr>
          <w:p w:rsidR="00BA6AF2" w:rsidRPr="008118F0" w:rsidRDefault="00BA6AF2" w:rsidP="00482415">
            <w:pPr>
              <w:jc w:val="center"/>
              <w:rPr>
                <w:sz w:val="28"/>
                <w:szCs w:val="28"/>
              </w:rPr>
            </w:pPr>
            <w:r w:rsidRPr="008118F0">
              <w:rPr>
                <w:sz w:val="28"/>
                <w:szCs w:val="28"/>
              </w:rPr>
              <w:t>2</w:t>
            </w:r>
          </w:p>
        </w:tc>
        <w:tc>
          <w:tcPr>
            <w:tcW w:w="886" w:type="dxa"/>
            <w:vAlign w:val="center"/>
          </w:tcPr>
          <w:p w:rsidR="00BA6AF2" w:rsidRPr="008118F0" w:rsidRDefault="00BA6AF2" w:rsidP="00482415">
            <w:pPr>
              <w:jc w:val="center"/>
              <w:rPr>
                <w:sz w:val="28"/>
                <w:szCs w:val="28"/>
              </w:rPr>
            </w:pPr>
            <w:r w:rsidRPr="008118F0">
              <w:rPr>
                <w:sz w:val="28"/>
                <w:szCs w:val="28"/>
              </w:rPr>
              <w:t>2</w:t>
            </w:r>
          </w:p>
        </w:tc>
        <w:tc>
          <w:tcPr>
            <w:tcW w:w="886" w:type="dxa"/>
            <w:vAlign w:val="center"/>
          </w:tcPr>
          <w:p w:rsidR="00BA6AF2" w:rsidRPr="008118F0" w:rsidRDefault="00BA6AF2" w:rsidP="00482415">
            <w:pPr>
              <w:jc w:val="center"/>
              <w:rPr>
                <w:sz w:val="28"/>
                <w:szCs w:val="28"/>
              </w:rPr>
            </w:pPr>
            <w:r w:rsidRPr="008118F0">
              <w:rPr>
                <w:sz w:val="28"/>
                <w:szCs w:val="28"/>
              </w:rPr>
              <w:t>4</w:t>
            </w:r>
          </w:p>
        </w:tc>
        <w:tc>
          <w:tcPr>
            <w:tcW w:w="886" w:type="dxa"/>
            <w:vAlign w:val="center"/>
          </w:tcPr>
          <w:p w:rsidR="00BA6AF2" w:rsidRDefault="00BA6AF2" w:rsidP="00482415">
            <w:pPr>
              <w:jc w:val="center"/>
            </w:pPr>
          </w:p>
        </w:tc>
      </w:tr>
      <w:tr w:rsidR="00BA6AF2" w:rsidTr="00482415">
        <w:tc>
          <w:tcPr>
            <w:tcW w:w="11160" w:type="dxa"/>
            <w:gridSpan w:val="8"/>
          </w:tcPr>
          <w:p w:rsidR="00BA6AF2" w:rsidRDefault="00BA6AF2" w:rsidP="00482415">
            <w:pPr>
              <w:spacing w:line="240" w:lineRule="atLeast"/>
            </w:pPr>
            <w:r>
              <w:rPr>
                <w:b/>
              </w:rPr>
              <w:t xml:space="preserve">Тема 2.6 </w:t>
            </w:r>
            <w:r w:rsidRPr="003D554E">
              <w:t xml:space="preserve">Период </w:t>
            </w:r>
            <w:proofErr w:type="spellStart"/>
            <w:r w:rsidRPr="003D554E">
              <w:t>преддошкольного</w:t>
            </w:r>
            <w:proofErr w:type="spellEnd"/>
            <w:r w:rsidRPr="003D554E">
              <w:t xml:space="preserve"> и дошколь</w:t>
            </w:r>
            <w:r w:rsidRPr="003D554E">
              <w:softHyphen/>
              <w:t>ного возраста</w:t>
            </w:r>
            <w:r>
              <w:t>.</w:t>
            </w:r>
          </w:p>
        </w:tc>
      </w:tr>
      <w:tr w:rsidR="00BA6AF2" w:rsidRPr="00DB0031" w:rsidTr="00482415">
        <w:tc>
          <w:tcPr>
            <w:tcW w:w="936" w:type="dxa"/>
          </w:tcPr>
          <w:p w:rsidR="00BA6AF2" w:rsidRPr="008118F0" w:rsidRDefault="00BA6AF2" w:rsidP="00482415">
            <w:pPr>
              <w:jc w:val="center"/>
              <w:rPr>
                <w:color w:val="000000"/>
                <w:sz w:val="28"/>
                <w:szCs w:val="28"/>
              </w:rPr>
            </w:pPr>
            <w:r w:rsidRPr="008118F0">
              <w:rPr>
                <w:color w:val="000000"/>
                <w:sz w:val="28"/>
                <w:szCs w:val="28"/>
              </w:rPr>
              <w:t>2.6</w:t>
            </w:r>
          </w:p>
        </w:tc>
        <w:tc>
          <w:tcPr>
            <w:tcW w:w="4897" w:type="dxa"/>
          </w:tcPr>
          <w:p w:rsidR="00BA6AF2" w:rsidRPr="00DB0031" w:rsidRDefault="00BA6AF2" w:rsidP="00482415">
            <w:pPr>
              <w:rPr>
                <w:color w:val="000000"/>
              </w:rPr>
            </w:pPr>
            <w:r w:rsidRPr="00DB0031">
              <w:rPr>
                <w:color w:val="000000"/>
              </w:rPr>
              <w:t xml:space="preserve">Период </w:t>
            </w:r>
            <w:proofErr w:type="spellStart"/>
            <w:r w:rsidRPr="00DB0031">
              <w:rPr>
                <w:color w:val="000000"/>
              </w:rPr>
              <w:t>преддошкольного</w:t>
            </w:r>
            <w:proofErr w:type="spellEnd"/>
            <w:r w:rsidRPr="00DB0031">
              <w:rPr>
                <w:color w:val="000000"/>
              </w:rPr>
              <w:t xml:space="preserve"> и дошкольного возраста.</w:t>
            </w:r>
          </w:p>
        </w:tc>
        <w:tc>
          <w:tcPr>
            <w:tcW w:w="885" w:type="dxa"/>
          </w:tcPr>
          <w:p w:rsidR="00BA6AF2" w:rsidRPr="00DB0031" w:rsidRDefault="00BA6AF2" w:rsidP="00482415">
            <w:pPr>
              <w:jc w:val="center"/>
              <w:rPr>
                <w:color w:val="000000"/>
              </w:rPr>
            </w:pPr>
          </w:p>
        </w:tc>
        <w:tc>
          <w:tcPr>
            <w:tcW w:w="898" w:type="dxa"/>
          </w:tcPr>
          <w:p w:rsidR="00BA6AF2" w:rsidRPr="008118F0" w:rsidRDefault="00BA6AF2" w:rsidP="00482415">
            <w:pPr>
              <w:jc w:val="center"/>
              <w:rPr>
                <w:color w:val="000000"/>
                <w:sz w:val="28"/>
                <w:szCs w:val="28"/>
              </w:rPr>
            </w:pPr>
            <w:r w:rsidRPr="008118F0">
              <w:rPr>
                <w:color w:val="000000"/>
                <w:sz w:val="28"/>
                <w:szCs w:val="28"/>
              </w:rPr>
              <w:t>8</w:t>
            </w:r>
          </w:p>
        </w:tc>
        <w:tc>
          <w:tcPr>
            <w:tcW w:w="886" w:type="dxa"/>
          </w:tcPr>
          <w:p w:rsidR="00BA6AF2" w:rsidRPr="008118F0" w:rsidRDefault="00BA6AF2" w:rsidP="00482415">
            <w:pPr>
              <w:jc w:val="center"/>
              <w:rPr>
                <w:color w:val="000000"/>
                <w:sz w:val="28"/>
                <w:szCs w:val="28"/>
              </w:rPr>
            </w:pPr>
            <w:r w:rsidRPr="008118F0">
              <w:rPr>
                <w:color w:val="000000"/>
                <w:sz w:val="28"/>
                <w:szCs w:val="28"/>
              </w:rPr>
              <w:t>2</w:t>
            </w:r>
          </w:p>
        </w:tc>
        <w:tc>
          <w:tcPr>
            <w:tcW w:w="886" w:type="dxa"/>
          </w:tcPr>
          <w:p w:rsidR="00BA6AF2" w:rsidRPr="008118F0" w:rsidRDefault="00BA6AF2" w:rsidP="00482415">
            <w:pPr>
              <w:jc w:val="center"/>
              <w:rPr>
                <w:color w:val="000000"/>
                <w:sz w:val="28"/>
                <w:szCs w:val="28"/>
              </w:rPr>
            </w:pPr>
            <w:r w:rsidRPr="008118F0">
              <w:rPr>
                <w:color w:val="000000"/>
                <w:sz w:val="28"/>
                <w:szCs w:val="28"/>
              </w:rPr>
              <w:t>2</w:t>
            </w:r>
          </w:p>
        </w:tc>
        <w:tc>
          <w:tcPr>
            <w:tcW w:w="886" w:type="dxa"/>
          </w:tcPr>
          <w:p w:rsidR="00BA6AF2" w:rsidRPr="008118F0" w:rsidRDefault="00BA6AF2" w:rsidP="00482415">
            <w:pPr>
              <w:jc w:val="center"/>
              <w:rPr>
                <w:color w:val="000000"/>
                <w:sz w:val="28"/>
                <w:szCs w:val="28"/>
              </w:rPr>
            </w:pPr>
            <w:r w:rsidRPr="008118F0">
              <w:rPr>
                <w:color w:val="000000"/>
                <w:sz w:val="28"/>
                <w:szCs w:val="28"/>
              </w:rPr>
              <w:t>4</w:t>
            </w:r>
          </w:p>
        </w:tc>
        <w:tc>
          <w:tcPr>
            <w:tcW w:w="886" w:type="dxa"/>
          </w:tcPr>
          <w:p w:rsidR="00BA6AF2" w:rsidRPr="00DB0031" w:rsidRDefault="00BA6AF2" w:rsidP="00482415">
            <w:pPr>
              <w:jc w:val="center"/>
              <w:rPr>
                <w:color w:val="000000"/>
              </w:rPr>
            </w:pPr>
          </w:p>
        </w:tc>
      </w:tr>
      <w:tr w:rsidR="00BA6AF2" w:rsidRPr="00DB0031" w:rsidTr="00482415">
        <w:tc>
          <w:tcPr>
            <w:tcW w:w="11160" w:type="dxa"/>
            <w:gridSpan w:val="8"/>
          </w:tcPr>
          <w:p w:rsidR="00BA6AF2" w:rsidRPr="00DB0031" w:rsidRDefault="00BA6AF2" w:rsidP="00482415">
            <w:pPr>
              <w:rPr>
                <w:color w:val="000000"/>
              </w:rPr>
            </w:pPr>
            <w:r w:rsidRPr="003D554E">
              <w:rPr>
                <w:rFonts w:eastAsia="Calibri"/>
                <w:b/>
                <w:bCs/>
              </w:rPr>
              <w:t>Т</w:t>
            </w:r>
            <w:r>
              <w:rPr>
                <w:rFonts w:eastAsia="Calibri"/>
                <w:b/>
                <w:bCs/>
              </w:rPr>
              <w:t>ема 2.5</w:t>
            </w:r>
            <w:r w:rsidRPr="003D554E">
              <w:t xml:space="preserve"> Период  школьного возраста</w:t>
            </w:r>
            <w:r>
              <w:t>.</w:t>
            </w:r>
          </w:p>
        </w:tc>
      </w:tr>
      <w:tr w:rsidR="00BA6AF2" w:rsidRPr="00DB0031" w:rsidTr="00482415">
        <w:tc>
          <w:tcPr>
            <w:tcW w:w="936" w:type="dxa"/>
          </w:tcPr>
          <w:p w:rsidR="00BA6AF2" w:rsidRPr="008118F0" w:rsidRDefault="00BA6AF2" w:rsidP="00482415">
            <w:pPr>
              <w:jc w:val="center"/>
              <w:rPr>
                <w:color w:val="000000"/>
                <w:sz w:val="28"/>
                <w:szCs w:val="28"/>
              </w:rPr>
            </w:pPr>
            <w:r w:rsidRPr="008118F0">
              <w:rPr>
                <w:color w:val="000000"/>
                <w:sz w:val="28"/>
                <w:szCs w:val="28"/>
              </w:rPr>
              <w:t>2.5</w:t>
            </w:r>
          </w:p>
        </w:tc>
        <w:tc>
          <w:tcPr>
            <w:tcW w:w="4897" w:type="dxa"/>
          </w:tcPr>
          <w:p w:rsidR="00BA6AF2" w:rsidRPr="00DB0031" w:rsidRDefault="00BA6AF2" w:rsidP="00482415">
            <w:pPr>
              <w:rPr>
                <w:color w:val="000000"/>
              </w:rPr>
            </w:pPr>
            <w:r w:rsidRPr="00DB0031">
              <w:rPr>
                <w:color w:val="000000"/>
              </w:rPr>
              <w:t xml:space="preserve">Период школьного возраста. </w:t>
            </w:r>
          </w:p>
        </w:tc>
        <w:tc>
          <w:tcPr>
            <w:tcW w:w="885" w:type="dxa"/>
          </w:tcPr>
          <w:p w:rsidR="00BA6AF2" w:rsidRPr="00DB0031" w:rsidRDefault="00BA6AF2" w:rsidP="00482415">
            <w:pPr>
              <w:jc w:val="center"/>
              <w:rPr>
                <w:color w:val="000000"/>
              </w:rPr>
            </w:pPr>
          </w:p>
        </w:tc>
        <w:tc>
          <w:tcPr>
            <w:tcW w:w="898" w:type="dxa"/>
          </w:tcPr>
          <w:p w:rsidR="00BA6AF2" w:rsidRPr="008118F0" w:rsidRDefault="00BA6AF2" w:rsidP="00482415">
            <w:pPr>
              <w:jc w:val="center"/>
              <w:rPr>
                <w:color w:val="000000"/>
                <w:sz w:val="28"/>
                <w:szCs w:val="28"/>
              </w:rPr>
            </w:pPr>
            <w:r w:rsidRPr="008118F0">
              <w:rPr>
                <w:color w:val="000000"/>
                <w:sz w:val="28"/>
                <w:szCs w:val="28"/>
              </w:rPr>
              <w:t>8</w:t>
            </w:r>
          </w:p>
        </w:tc>
        <w:tc>
          <w:tcPr>
            <w:tcW w:w="886" w:type="dxa"/>
          </w:tcPr>
          <w:p w:rsidR="00BA6AF2" w:rsidRPr="008118F0" w:rsidRDefault="00BA6AF2" w:rsidP="00482415">
            <w:pPr>
              <w:jc w:val="center"/>
              <w:rPr>
                <w:color w:val="000000"/>
                <w:sz w:val="28"/>
                <w:szCs w:val="28"/>
              </w:rPr>
            </w:pPr>
            <w:r w:rsidRPr="008118F0">
              <w:rPr>
                <w:color w:val="000000"/>
                <w:sz w:val="28"/>
                <w:szCs w:val="28"/>
              </w:rPr>
              <w:t>2</w:t>
            </w:r>
          </w:p>
        </w:tc>
        <w:tc>
          <w:tcPr>
            <w:tcW w:w="886" w:type="dxa"/>
          </w:tcPr>
          <w:p w:rsidR="00BA6AF2" w:rsidRPr="008118F0" w:rsidRDefault="00BA6AF2" w:rsidP="00482415">
            <w:pPr>
              <w:jc w:val="center"/>
              <w:rPr>
                <w:color w:val="000000"/>
                <w:sz w:val="28"/>
                <w:szCs w:val="28"/>
              </w:rPr>
            </w:pPr>
            <w:r w:rsidRPr="008118F0">
              <w:rPr>
                <w:color w:val="000000"/>
                <w:sz w:val="28"/>
                <w:szCs w:val="28"/>
              </w:rPr>
              <w:t>2</w:t>
            </w:r>
          </w:p>
        </w:tc>
        <w:tc>
          <w:tcPr>
            <w:tcW w:w="886" w:type="dxa"/>
          </w:tcPr>
          <w:p w:rsidR="00BA6AF2" w:rsidRPr="008118F0" w:rsidRDefault="00BA6AF2" w:rsidP="00482415">
            <w:pPr>
              <w:jc w:val="center"/>
              <w:rPr>
                <w:color w:val="000000"/>
                <w:sz w:val="28"/>
                <w:szCs w:val="28"/>
              </w:rPr>
            </w:pPr>
            <w:r w:rsidRPr="008118F0">
              <w:rPr>
                <w:color w:val="000000"/>
                <w:sz w:val="28"/>
                <w:szCs w:val="28"/>
              </w:rPr>
              <w:t>4</w:t>
            </w:r>
          </w:p>
        </w:tc>
        <w:tc>
          <w:tcPr>
            <w:tcW w:w="886" w:type="dxa"/>
          </w:tcPr>
          <w:p w:rsidR="00BA6AF2" w:rsidRPr="00DB0031" w:rsidRDefault="00BA6AF2" w:rsidP="00482415">
            <w:pPr>
              <w:jc w:val="center"/>
              <w:rPr>
                <w:color w:val="000000"/>
              </w:rPr>
            </w:pPr>
          </w:p>
        </w:tc>
      </w:tr>
      <w:tr w:rsidR="00BA6AF2" w:rsidTr="00482415">
        <w:tc>
          <w:tcPr>
            <w:tcW w:w="936" w:type="dxa"/>
          </w:tcPr>
          <w:p w:rsidR="00BA6AF2" w:rsidRPr="00F7334B" w:rsidRDefault="00BA6AF2" w:rsidP="00482415">
            <w:pPr>
              <w:jc w:val="center"/>
              <w:rPr>
                <w:b/>
                <w:bCs/>
              </w:rPr>
            </w:pPr>
            <w:r w:rsidRPr="00A806DD">
              <w:rPr>
                <w:b/>
                <w:bCs/>
                <w:lang w:val="en-US"/>
              </w:rPr>
              <w:t>II</w:t>
            </w:r>
            <w:r w:rsidRPr="00A806DD">
              <w:rPr>
                <w:b/>
                <w:bCs/>
              </w:rPr>
              <w:t>I.</w:t>
            </w:r>
          </w:p>
        </w:tc>
        <w:tc>
          <w:tcPr>
            <w:tcW w:w="4897" w:type="dxa"/>
          </w:tcPr>
          <w:p w:rsidR="00BA6AF2" w:rsidRPr="00A806DD" w:rsidRDefault="00BA6AF2" w:rsidP="00482415">
            <w:pPr>
              <w:rPr>
                <w:b/>
                <w:bCs/>
              </w:rPr>
            </w:pPr>
            <w:r>
              <w:rPr>
                <w:b/>
                <w:bCs/>
              </w:rPr>
              <w:t>Зрелый возраст</w:t>
            </w:r>
          </w:p>
        </w:tc>
        <w:tc>
          <w:tcPr>
            <w:tcW w:w="885" w:type="dxa"/>
          </w:tcPr>
          <w:p w:rsidR="00BA6AF2" w:rsidRPr="00F7334B" w:rsidRDefault="00BA6AF2" w:rsidP="00482415">
            <w:pPr>
              <w:jc w:val="center"/>
              <w:rPr>
                <w:b/>
                <w:bCs/>
                <w:sz w:val="28"/>
                <w:szCs w:val="28"/>
              </w:rPr>
            </w:pPr>
          </w:p>
        </w:tc>
        <w:tc>
          <w:tcPr>
            <w:tcW w:w="898" w:type="dxa"/>
          </w:tcPr>
          <w:p w:rsidR="00BA6AF2" w:rsidRPr="00F7334B" w:rsidRDefault="00BA6AF2" w:rsidP="00482415">
            <w:pPr>
              <w:jc w:val="center"/>
              <w:rPr>
                <w:b/>
                <w:bCs/>
                <w:sz w:val="28"/>
                <w:szCs w:val="28"/>
              </w:rPr>
            </w:pPr>
            <w:r>
              <w:rPr>
                <w:b/>
                <w:bCs/>
                <w:sz w:val="28"/>
                <w:szCs w:val="28"/>
              </w:rPr>
              <w:t>62</w:t>
            </w:r>
          </w:p>
        </w:tc>
        <w:tc>
          <w:tcPr>
            <w:tcW w:w="886" w:type="dxa"/>
          </w:tcPr>
          <w:p w:rsidR="00BA6AF2" w:rsidRPr="00F7334B" w:rsidRDefault="00BA6AF2" w:rsidP="00482415">
            <w:pPr>
              <w:jc w:val="center"/>
              <w:rPr>
                <w:b/>
                <w:bCs/>
                <w:sz w:val="28"/>
                <w:szCs w:val="28"/>
              </w:rPr>
            </w:pPr>
            <w:r>
              <w:rPr>
                <w:b/>
                <w:bCs/>
                <w:sz w:val="28"/>
                <w:szCs w:val="28"/>
              </w:rPr>
              <w:t>20</w:t>
            </w:r>
          </w:p>
        </w:tc>
        <w:tc>
          <w:tcPr>
            <w:tcW w:w="886" w:type="dxa"/>
          </w:tcPr>
          <w:p w:rsidR="00BA6AF2" w:rsidRPr="00F7334B" w:rsidRDefault="00BA6AF2" w:rsidP="00482415">
            <w:pPr>
              <w:jc w:val="center"/>
              <w:rPr>
                <w:b/>
                <w:bCs/>
                <w:sz w:val="28"/>
                <w:szCs w:val="28"/>
              </w:rPr>
            </w:pPr>
            <w:r w:rsidRPr="00F7334B">
              <w:rPr>
                <w:b/>
                <w:bCs/>
                <w:sz w:val="28"/>
                <w:szCs w:val="28"/>
              </w:rPr>
              <w:t>14</w:t>
            </w:r>
          </w:p>
        </w:tc>
        <w:tc>
          <w:tcPr>
            <w:tcW w:w="886" w:type="dxa"/>
          </w:tcPr>
          <w:p w:rsidR="00BA6AF2" w:rsidRPr="00F7334B" w:rsidRDefault="00BA6AF2" w:rsidP="00482415">
            <w:pPr>
              <w:jc w:val="center"/>
              <w:rPr>
                <w:b/>
                <w:bCs/>
                <w:sz w:val="28"/>
                <w:szCs w:val="28"/>
              </w:rPr>
            </w:pPr>
            <w:r w:rsidRPr="00F7334B">
              <w:rPr>
                <w:b/>
                <w:bCs/>
                <w:sz w:val="28"/>
                <w:szCs w:val="28"/>
              </w:rPr>
              <w:t>28</w:t>
            </w:r>
          </w:p>
        </w:tc>
        <w:tc>
          <w:tcPr>
            <w:tcW w:w="886" w:type="dxa"/>
          </w:tcPr>
          <w:p w:rsidR="00BA6AF2" w:rsidRPr="00F7334B" w:rsidRDefault="00BA6AF2" w:rsidP="00482415">
            <w:pPr>
              <w:jc w:val="center"/>
              <w:rPr>
                <w:b/>
                <w:bCs/>
                <w:sz w:val="28"/>
                <w:szCs w:val="28"/>
              </w:rPr>
            </w:pPr>
          </w:p>
        </w:tc>
      </w:tr>
      <w:tr w:rsidR="00BA6AF2" w:rsidTr="00482415">
        <w:tc>
          <w:tcPr>
            <w:tcW w:w="11160" w:type="dxa"/>
            <w:gridSpan w:val="8"/>
          </w:tcPr>
          <w:p w:rsidR="00BA6AF2" w:rsidRDefault="00BA6AF2" w:rsidP="00482415">
            <w:pPr>
              <w:rPr>
                <w:b/>
                <w:bCs/>
                <w:sz w:val="28"/>
                <w:szCs w:val="28"/>
              </w:rPr>
            </w:pPr>
            <w:r w:rsidRPr="003D554E">
              <w:rPr>
                <w:rFonts w:eastAsia="Calibri"/>
                <w:b/>
                <w:bCs/>
              </w:rPr>
              <w:t xml:space="preserve">Тема 3.1. </w:t>
            </w:r>
            <w:r w:rsidRPr="007C25F7">
              <w:t>Период юношеского возраста. Особенности мужского и женского организмов в зрелом возрасте.</w:t>
            </w:r>
          </w:p>
        </w:tc>
      </w:tr>
      <w:tr w:rsidR="00BA6AF2" w:rsidTr="00482415">
        <w:tc>
          <w:tcPr>
            <w:tcW w:w="936" w:type="dxa"/>
          </w:tcPr>
          <w:p w:rsidR="00BA6AF2" w:rsidRPr="008118F0" w:rsidRDefault="00BA6AF2" w:rsidP="00482415">
            <w:pPr>
              <w:jc w:val="center"/>
              <w:rPr>
                <w:sz w:val="28"/>
                <w:szCs w:val="28"/>
              </w:rPr>
            </w:pPr>
            <w:r w:rsidRPr="008118F0">
              <w:rPr>
                <w:sz w:val="28"/>
                <w:szCs w:val="28"/>
                <w:lang w:val="en-US"/>
              </w:rPr>
              <w:t>3</w:t>
            </w:r>
            <w:r w:rsidRPr="008118F0">
              <w:rPr>
                <w:sz w:val="28"/>
                <w:szCs w:val="28"/>
              </w:rPr>
              <w:t>.1.1</w:t>
            </w:r>
          </w:p>
        </w:tc>
        <w:tc>
          <w:tcPr>
            <w:tcW w:w="4897" w:type="dxa"/>
          </w:tcPr>
          <w:p w:rsidR="00BA6AF2" w:rsidRPr="00137C6A" w:rsidRDefault="00BA6AF2" w:rsidP="00482415">
            <w:r w:rsidRPr="00137C6A">
              <w:t xml:space="preserve"> Период юношеского и зрелого возраста. Особенности организма. Репродуктивная система.</w:t>
            </w:r>
          </w:p>
        </w:tc>
        <w:tc>
          <w:tcPr>
            <w:tcW w:w="885" w:type="dxa"/>
          </w:tcPr>
          <w:p w:rsidR="00BA6AF2" w:rsidRDefault="00BA6AF2" w:rsidP="00482415"/>
        </w:tc>
        <w:tc>
          <w:tcPr>
            <w:tcW w:w="898"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w:t>
            </w:r>
          </w:p>
        </w:tc>
      </w:tr>
      <w:tr w:rsidR="00BA6AF2" w:rsidTr="00482415">
        <w:tc>
          <w:tcPr>
            <w:tcW w:w="936" w:type="dxa"/>
          </w:tcPr>
          <w:p w:rsidR="00BA6AF2" w:rsidRPr="008118F0" w:rsidRDefault="00BA6AF2" w:rsidP="00482415">
            <w:pPr>
              <w:jc w:val="center"/>
              <w:rPr>
                <w:sz w:val="28"/>
                <w:szCs w:val="28"/>
              </w:rPr>
            </w:pPr>
            <w:r w:rsidRPr="008118F0">
              <w:rPr>
                <w:sz w:val="28"/>
                <w:szCs w:val="28"/>
              </w:rPr>
              <w:t>3.1.2</w:t>
            </w:r>
          </w:p>
        </w:tc>
        <w:tc>
          <w:tcPr>
            <w:tcW w:w="4897" w:type="dxa"/>
          </w:tcPr>
          <w:p w:rsidR="00BA6AF2" w:rsidRPr="00137C6A" w:rsidRDefault="00BA6AF2" w:rsidP="00482415">
            <w:r w:rsidRPr="00137C6A">
              <w:t>Менструальный цикл и его регуляция.</w:t>
            </w:r>
          </w:p>
        </w:tc>
        <w:tc>
          <w:tcPr>
            <w:tcW w:w="885" w:type="dxa"/>
          </w:tcPr>
          <w:p w:rsidR="00BA6AF2" w:rsidRDefault="00BA6AF2" w:rsidP="00482415"/>
        </w:tc>
        <w:tc>
          <w:tcPr>
            <w:tcW w:w="898" w:type="dxa"/>
          </w:tcPr>
          <w:p w:rsidR="00BA6AF2" w:rsidRDefault="00BA6AF2" w:rsidP="00482415">
            <w:pPr>
              <w:jc w:val="center"/>
            </w:pP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p>
        </w:tc>
        <w:tc>
          <w:tcPr>
            <w:tcW w:w="886" w:type="dxa"/>
          </w:tcPr>
          <w:p w:rsidR="00BA6AF2" w:rsidRPr="008118F0" w:rsidRDefault="00BA6AF2" w:rsidP="00482415">
            <w:pPr>
              <w:jc w:val="center"/>
              <w:rPr>
                <w:sz w:val="28"/>
                <w:szCs w:val="28"/>
              </w:rPr>
            </w:pPr>
          </w:p>
        </w:tc>
        <w:tc>
          <w:tcPr>
            <w:tcW w:w="886" w:type="dxa"/>
          </w:tcPr>
          <w:p w:rsidR="00BA6AF2" w:rsidRPr="008118F0" w:rsidRDefault="00BA6AF2" w:rsidP="00482415">
            <w:pPr>
              <w:jc w:val="center"/>
              <w:rPr>
                <w:sz w:val="28"/>
                <w:szCs w:val="28"/>
              </w:rPr>
            </w:pPr>
          </w:p>
        </w:tc>
      </w:tr>
      <w:tr w:rsidR="00BA6AF2" w:rsidTr="00482415">
        <w:tc>
          <w:tcPr>
            <w:tcW w:w="936" w:type="dxa"/>
          </w:tcPr>
          <w:p w:rsidR="00BA6AF2" w:rsidRPr="008118F0" w:rsidRDefault="00BA6AF2" w:rsidP="00482415">
            <w:pPr>
              <w:jc w:val="center"/>
              <w:rPr>
                <w:sz w:val="28"/>
                <w:szCs w:val="28"/>
              </w:rPr>
            </w:pPr>
            <w:r w:rsidRPr="008118F0">
              <w:rPr>
                <w:sz w:val="28"/>
                <w:szCs w:val="28"/>
              </w:rPr>
              <w:t>3.1</w:t>
            </w:r>
          </w:p>
        </w:tc>
        <w:tc>
          <w:tcPr>
            <w:tcW w:w="4897" w:type="dxa"/>
          </w:tcPr>
          <w:p w:rsidR="00BA6AF2" w:rsidRDefault="00BA6AF2" w:rsidP="00482415">
            <w:r w:rsidRPr="007C25F7">
              <w:t>Период юношеского возраста. Особенности мужского и женского организмов в зрелом возрасте.</w:t>
            </w:r>
          </w:p>
        </w:tc>
        <w:tc>
          <w:tcPr>
            <w:tcW w:w="885" w:type="dxa"/>
          </w:tcPr>
          <w:p w:rsidR="00BA6AF2" w:rsidRDefault="00BA6AF2" w:rsidP="00482415">
            <w:pPr>
              <w:jc w:val="center"/>
            </w:pPr>
          </w:p>
        </w:tc>
        <w:tc>
          <w:tcPr>
            <w:tcW w:w="898" w:type="dxa"/>
          </w:tcPr>
          <w:p w:rsidR="00BA6AF2" w:rsidRDefault="00BA6AF2" w:rsidP="00482415"/>
        </w:tc>
        <w:tc>
          <w:tcPr>
            <w:tcW w:w="886"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4</w:t>
            </w:r>
          </w:p>
        </w:tc>
        <w:tc>
          <w:tcPr>
            <w:tcW w:w="886" w:type="dxa"/>
          </w:tcPr>
          <w:p w:rsidR="00BA6AF2" w:rsidRPr="008118F0" w:rsidRDefault="00BA6AF2" w:rsidP="00482415">
            <w:pPr>
              <w:jc w:val="center"/>
              <w:rPr>
                <w:sz w:val="28"/>
                <w:szCs w:val="28"/>
              </w:rPr>
            </w:pPr>
          </w:p>
        </w:tc>
      </w:tr>
      <w:tr w:rsidR="00BA6AF2" w:rsidTr="00482415">
        <w:tc>
          <w:tcPr>
            <w:tcW w:w="11160" w:type="dxa"/>
            <w:gridSpan w:val="8"/>
          </w:tcPr>
          <w:p w:rsidR="00BA6AF2" w:rsidRPr="008118F0" w:rsidRDefault="00BA6AF2" w:rsidP="00482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rFonts w:eastAsia="Calibri"/>
                <w:b/>
                <w:bCs/>
              </w:rPr>
            </w:pPr>
            <w:r>
              <w:rPr>
                <w:rFonts w:eastAsia="Calibri"/>
                <w:b/>
                <w:bCs/>
              </w:rPr>
              <w:t>Тема 3.2</w:t>
            </w:r>
            <w:r w:rsidRPr="003D554E">
              <w:rPr>
                <w:rFonts w:eastAsia="Calibri"/>
                <w:b/>
                <w:bCs/>
              </w:rPr>
              <w:t xml:space="preserve">.  </w:t>
            </w:r>
            <w:r>
              <w:rPr>
                <w:rFonts w:eastAsia="Calibri"/>
                <w:b/>
                <w:bCs/>
              </w:rPr>
              <w:t xml:space="preserve"> </w:t>
            </w:r>
            <w:r w:rsidRPr="003D554E">
              <w:t>Здоровье семьи</w:t>
            </w:r>
            <w:r>
              <w:t>.</w:t>
            </w:r>
          </w:p>
        </w:tc>
      </w:tr>
      <w:tr w:rsidR="00BA6AF2" w:rsidTr="00482415">
        <w:tc>
          <w:tcPr>
            <w:tcW w:w="936" w:type="dxa"/>
          </w:tcPr>
          <w:p w:rsidR="00BA6AF2" w:rsidRPr="008118F0" w:rsidRDefault="00BA6AF2" w:rsidP="00482415">
            <w:pPr>
              <w:rPr>
                <w:sz w:val="28"/>
                <w:szCs w:val="28"/>
              </w:rPr>
            </w:pPr>
            <w:r w:rsidRPr="008118F0">
              <w:rPr>
                <w:sz w:val="28"/>
                <w:szCs w:val="28"/>
              </w:rPr>
              <w:lastRenderedPageBreak/>
              <w:t>3.2.1</w:t>
            </w:r>
          </w:p>
        </w:tc>
        <w:tc>
          <w:tcPr>
            <w:tcW w:w="4897" w:type="dxa"/>
          </w:tcPr>
          <w:p w:rsidR="00BA6AF2" w:rsidRDefault="00BA6AF2" w:rsidP="00482415">
            <w:r>
              <w:t>Здоровье семьи. Планирование семьи</w:t>
            </w:r>
          </w:p>
        </w:tc>
        <w:tc>
          <w:tcPr>
            <w:tcW w:w="885" w:type="dxa"/>
          </w:tcPr>
          <w:p w:rsidR="00BA6AF2" w:rsidRDefault="00BA6AF2" w:rsidP="00482415">
            <w:pPr>
              <w:jc w:val="center"/>
            </w:pPr>
          </w:p>
        </w:tc>
        <w:tc>
          <w:tcPr>
            <w:tcW w:w="898"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w:t>
            </w:r>
          </w:p>
        </w:tc>
      </w:tr>
      <w:tr w:rsidR="00BA6AF2" w:rsidTr="00482415">
        <w:tc>
          <w:tcPr>
            <w:tcW w:w="936" w:type="dxa"/>
          </w:tcPr>
          <w:p w:rsidR="00BA6AF2" w:rsidRPr="008118F0" w:rsidRDefault="00BA6AF2" w:rsidP="00482415">
            <w:pPr>
              <w:rPr>
                <w:sz w:val="28"/>
                <w:szCs w:val="28"/>
              </w:rPr>
            </w:pPr>
            <w:r w:rsidRPr="008118F0">
              <w:rPr>
                <w:sz w:val="28"/>
                <w:szCs w:val="28"/>
              </w:rPr>
              <w:t>3.2.2</w:t>
            </w:r>
          </w:p>
        </w:tc>
        <w:tc>
          <w:tcPr>
            <w:tcW w:w="4897" w:type="dxa"/>
          </w:tcPr>
          <w:p w:rsidR="00BA6AF2" w:rsidRDefault="00BA6AF2" w:rsidP="00482415">
            <w:r>
              <w:t>Здоровье семьи. Вред аборта.</w:t>
            </w:r>
          </w:p>
        </w:tc>
        <w:tc>
          <w:tcPr>
            <w:tcW w:w="885" w:type="dxa"/>
          </w:tcPr>
          <w:p w:rsidR="00BA6AF2" w:rsidRDefault="00BA6AF2" w:rsidP="00482415">
            <w:pPr>
              <w:jc w:val="center"/>
            </w:pPr>
          </w:p>
        </w:tc>
        <w:tc>
          <w:tcPr>
            <w:tcW w:w="898" w:type="dxa"/>
          </w:tcPr>
          <w:p w:rsidR="00BA6AF2" w:rsidRPr="008118F0" w:rsidRDefault="00BA6AF2" w:rsidP="00482415">
            <w:pPr>
              <w:jc w:val="center"/>
              <w:rPr>
                <w:sz w:val="28"/>
                <w:szCs w:val="28"/>
              </w:rPr>
            </w:pP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p>
        </w:tc>
        <w:tc>
          <w:tcPr>
            <w:tcW w:w="886" w:type="dxa"/>
          </w:tcPr>
          <w:p w:rsidR="00BA6AF2" w:rsidRPr="008118F0" w:rsidRDefault="00BA6AF2" w:rsidP="00482415">
            <w:pPr>
              <w:jc w:val="center"/>
              <w:rPr>
                <w:sz w:val="28"/>
                <w:szCs w:val="28"/>
              </w:rPr>
            </w:pPr>
          </w:p>
        </w:tc>
        <w:tc>
          <w:tcPr>
            <w:tcW w:w="886" w:type="dxa"/>
          </w:tcPr>
          <w:p w:rsidR="00BA6AF2" w:rsidRPr="008118F0" w:rsidRDefault="00BA6AF2" w:rsidP="00482415">
            <w:pPr>
              <w:jc w:val="center"/>
              <w:rPr>
                <w:sz w:val="28"/>
                <w:szCs w:val="28"/>
              </w:rPr>
            </w:pPr>
          </w:p>
        </w:tc>
      </w:tr>
      <w:tr w:rsidR="00BA6AF2" w:rsidTr="00482415">
        <w:tc>
          <w:tcPr>
            <w:tcW w:w="936" w:type="dxa"/>
          </w:tcPr>
          <w:p w:rsidR="00BA6AF2" w:rsidRPr="008118F0" w:rsidRDefault="00BA6AF2" w:rsidP="00482415">
            <w:pPr>
              <w:rPr>
                <w:sz w:val="28"/>
                <w:szCs w:val="28"/>
              </w:rPr>
            </w:pPr>
            <w:r w:rsidRPr="008118F0">
              <w:rPr>
                <w:sz w:val="28"/>
                <w:szCs w:val="28"/>
              </w:rPr>
              <w:t>3.2</w:t>
            </w:r>
          </w:p>
        </w:tc>
        <w:tc>
          <w:tcPr>
            <w:tcW w:w="4897" w:type="dxa"/>
          </w:tcPr>
          <w:p w:rsidR="00BA6AF2" w:rsidRDefault="00BA6AF2" w:rsidP="00482415">
            <w:r>
              <w:t xml:space="preserve">Здоровье семьи. </w:t>
            </w:r>
          </w:p>
        </w:tc>
        <w:tc>
          <w:tcPr>
            <w:tcW w:w="885" w:type="dxa"/>
          </w:tcPr>
          <w:p w:rsidR="00BA6AF2" w:rsidRDefault="00BA6AF2" w:rsidP="00482415">
            <w:pPr>
              <w:jc w:val="center"/>
            </w:pPr>
          </w:p>
        </w:tc>
        <w:tc>
          <w:tcPr>
            <w:tcW w:w="898" w:type="dxa"/>
          </w:tcPr>
          <w:p w:rsidR="00BA6AF2" w:rsidRPr="008118F0" w:rsidRDefault="00BA6AF2" w:rsidP="00482415">
            <w:pPr>
              <w:jc w:val="center"/>
              <w:rPr>
                <w:sz w:val="28"/>
                <w:szCs w:val="28"/>
              </w:rPr>
            </w:pPr>
          </w:p>
        </w:tc>
        <w:tc>
          <w:tcPr>
            <w:tcW w:w="886"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4</w:t>
            </w:r>
          </w:p>
        </w:tc>
        <w:tc>
          <w:tcPr>
            <w:tcW w:w="886" w:type="dxa"/>
          </w:tcPr>
          <w:p w:rsidR="00BA6AF2" w:rsidRPr="008118F0" w:rsidRDefault="00BA6AF2" w:rsidP="00482415">
            <w:pPr>
              <w:jc w:val="center"/>
              <w:rPr>
                <w:sz w:val="28"/>
                <w:szCs w:val="28"/>
              </w:rPr>
            </w:pPr>
          </w:p>
        </w:tc>
      </w:tr>
      <w:tr w:rsidR="00BA6AF2" w:rsidTr="00482415">
        <w:tc>
          <w:tcPr>
            <w:tcW w:w="11160" w:type="dxa"/>
            <w:gridSpan w:val="8"/>
          </w:tcPr>
          <w:p w:rsidR="00BA6AF2" w:rsidRDefault="00BA6AF2" w:rsidP="00482415">
            <w:pPr>
              <w:spacing w:line="240" w:lineRule="atLeast"/>
            </w:pPr>
            <w:r>
              <w:rPr>
                <w:rFonts w:eastAsia="Calibri"/>
                <w:b/>
                <w:bCs/>
              </w:rPr>
              <w:t>Тема 3.3</w:t>
            </w:r>
            <w:r w:rsidRPr="003D554E">
              <w:rPr>
                <w:rFonts w:eastAsia="Calibri"/>
                <w:b/>
                <w:bCs/>
              </w:rPr>
              <w:t xml:space="preserve">.  </w:t>
            </w:r>
            <w:r w:rsidRPr="003D554E">
              <w:t>Период беременности Внутриутробный период.</w:t>
            </w:r>
          </w:p>
        </w:tc>
      </w:tr>
      <w:tr w:rsidR="00BA6AF2" w:rsidTr="00482415">
        <w:tc>
          <w:tcPr>
            <w:tcW w:w="936" w:type="dxa"/>
          </w:tcPr>
          <w:p w:rsidR="00BA6AF2" w:rsidRPr="008118F0" w:rsidRDefault="00BA6AF2" w:rsidP="00482415">
            <w:pPr>
              <w:rPr>
                <w:sz w:val="28"/>
                <w:szCs w:val="28"/>
              </w:rPr>
            </w:pPr>
            <w:r w:rsidRPr="008118F0">
              <w:rPr>
                <w:sz w:val="28"/>
                <w:szCs w:val="28"/>
              </w:rPr>
              <w:t>3.3.</w:t>
            </w:r>
          </w:p>
        </w:tc>
        <w:tc>
          <w:tcPr>
            <w:tcW w:w="4897" w:type="dxa"/>
          </w:tcPr>
          <w:p w:rsidR="00BA6AF2" w:rsidRDefault="00BA6AF2" w:rsidP="00482415">
            <w:r>
              <w:t>Период беременности.  Внутриутробный период.</w:t>
            </w:r>
          </w:p>
        </w:tc>
        <w:tc>
          <w:tcPr>
            <w:tcW w:w="885" w:type="dxa"/>
          </w:tcPr>
          <w:p w:rsidR="00BA6AF2" w:rsidRDefault="00BA6AF2" w:rsidP="00482415">
            <w:pPr>
              <w:jc w:val="center"/>
            </w:pPr>
          </w:p>
        </w:tc>
        <w:tc>
          <w:tcPr>
            <w:tcW w:w="898" w:type="dxa"/>
          </w:tcPr>
          <w:p w:rsidR="00BA6AF2" w:rsidRDefault="00BA6AF2" w:rsidP="00482415">
            <w:pPr>
              <w:jc w:val="center"/>
            </w:pPr>
          </w:p>
        </w:tc>
        <w:tc>
          <w:tcPr>
            <w:tcW w:w="886" w:type="dxa"/>
          </w:tcPr>
          <w:p w:rsidR="00BA6AF2" w:rsidRDefault="00BA6AF2" w:rsidP="00482415">
            <w:pPr>
              <w:jc w:val="center"/>
            </w:pPr>
            <w:r>
              <w:t>2</w:t>
            </w:r>
          </w:p>
        </w:tc>
        <w:tc>
          <w:tcPr>
            <w:tcW w:w="886" w:type="dxa"/>
          </w:tcPr>
          <w:p w:rsidR="00BA6AF2" w:rsidRDefault="00BA6AF2" w:rsidP="00482415">
            <w:pPr>
              <w:jc w:val="center"/>
            </w:pPr>
            <w:r>
              <w:t>2</w:t>
            </w:r>
          </w:p>
        </w:tc>
        <w:tc>
          <w:tcPr>
            <w:tcW w:w="886" w:type="dxa"/>
          </w:tcPr>
          <w:p w:rsidR="00BA6AF2" w:rsidRDefault="00BA6AF2" w:rsidP="00482415">
            <w:pPr>
              <w:jc w:val="center"/>
            </w:pPr>
            <w:r>
              <w:t>4</w:t>
            </w:r>
          </w:p>
        </w:tc>
        <w:tc>
          <w:tcPr>
            <w:tcW w:w="886" w:type="dxa"/>
          </w:tcPr>
          <w:p w:rsidR="00BA6AF2" w:rsidRDefault="00BA6AF2" w:rsidP="00482415">
            <w:pPr>
              <w:jc w:val="center"/>
            </w:pPr>
          </w:p>
        </w:tc>
      </w:tr>
      <w:tr w:rsidR="00BA6AF2" w:rsidTr="00482415">
        <w:tc>
          <w:tcPr>
            <w:tcW w:w="11160" w:type="dxa"/>
            <w:gridSpan w:val="8"/>
          </w:tcPr>
          <w:p w:rsidR="00BA6AF2" w:rsidRDefault="00BA6AF2" w:rsidP="00482415">
            <w:pPr>
              <w:spacing w:line="240" w:lineRule="atLeast"/>
            </w:pPr>
            <w:r>
              <w:rPr>
                <w:rFonts w:eastAsia="Calibri"/>
                <w:b/>
                <w:bCs/>
              </w:rPr>
              <w:t>Тема 3.4</w:t>
            </w:r>
            <w:r w:rsidRPr="003D554E">
              <w:rPr>
                <w:rFonts w:eastAsia="Calibri"/>
                <w:b/>
                <w:bCs/>
              </w:rPr>
              <w:t xml:space="preserve">.  </w:t>
            </w:r>
            <w:r>
              <w:t>Продолжительность беременности. Потребности беременной женщины</w:t>
            </w:r>
          </w:p>
        </w:tc>
      </w:tr>
      <w:tr w:rsidR="00BA6AF2" w:rsidTr="00482415">
        <w:tc>
          <w:tcPr>
            <w:tcW w:w="936" w:type="dxa"/>
          </w:tcPr>
          <w:p w:rsidR="00BA6AF2" w:rsidRPr="008118F0" w:rsidRDefault="00BA6AF2" w:rsidP="00482415">
            <w:pPr>
              <w:rPr>
                <w:sz w:val="28"/>
                <w:szCs w:val="28"/>
              </w:rPr>
            </w:pPr>
            <w:r w:rsidRPr="008118F0">
              <w:rPr>
                <w:sz w:val="28"/>
                <w:szCs w:val="28"/>
              </w:rPr>
              <w:t>3.4.1</w:t>
            </w:r>
          </w:p>
        </w:tc>
        <w:tc>
          <w:tcPr>
            <w:tcW w:w="4897" w:type="dxa"/>
          </w:tcPr>
          <w:p w:rsidR="00BA6AF2" w:rsidRDefault="00BA6AF2" w:rsidP="00482415">
            <w:r>
              <w:t>Продолжительность беременности.</w:t>
            </w:r>
          </w:p>
        </w:tc>
        <w:tc>
          <w:tcPr>
            <w:tcW w:w="885" w:type="dxa"/>
          </w:tcPr>
          <w:p w:rsidR="00BA6AF2" w:rsidRDefault="00BA6AF2" w:rsidP="00482415">
            <w:pPr>
              <w:jc w:val="center"/>
            </w:pPr>
          </w:p>
        </w:tc>
        <w:tc>
          <w:tcPr>
            <w:tcW w:w="898" w:type="dxa"/>
          </w:tcPr>
          <w:p w:rsidR="00BA6AF2" w:rsidRPr="008118F0" w:rsidRDefault="00BA6AF2" w:rsidP="00482415">
            <w:pPr>
              <w:jc w:val="center"/>
              <w:rPr>
                <w:sz w:val="28"/>
                <w:szCs w:val="28"/>
              </w:rPr>
            </w:pP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p>
        </w:tc>
        <w:tc>
          <w:tcPr>
            <w:tcW w:w="886" w:type="dxa"/>
          </w:tcPr>
          <w:p w:rsidR="00BA6AF2" w:rsidRPr="008118F0" w:rsidRDefault="00BA6AF2" w:rsidP="00482415">
            <w:pPr>
              <w:jc w:val="center"/>
              <w:rPr>
                <w:sz w:val="28"/>
                <w:szCs w:val="28"/>
              </w:rPr>
            </w:pPr>
          </w:p>
        </w:tc>
        <w:tc>
          <w:tcPr>
            <w:tcW w:w="886" w:type="dxa"/>
          </w:tcPr>
          <w:p w:rsidR="00BA6AF2" w:rsidRPr="008118F0" w:rsidRDefault="00BA6AF2" w:rsidP="00482415">
            <w:pPr>
              <w:jc w:val="center"/>
              <w:rPr>
                <w:sz w:val="28"/>
                <w:szCs w:val="28"/>
              </w:rPr>
            </w:pPr>
          </w:p>
        </w:tc>
      </w:tr>
      <w:tr w:rsidR="00BA6AF2" w:rsidTr="00482415">
        <w:tc>
          <w:tcPr>
            <w:tcW w:w="936" w:type="dxa"/>
          </w:tcPr>
          <w:p w:rsidR="00BA6AF2" w:rsidRPr="008118F0" w:rsidRDefault="00BA6AF2" w:rsidP="00482415">
            <w:pPr>
              <w:rPr>
                <w:sz w:val="28"/>
                <w:szCs w:val="28"/>
              </w:rPr>
            </w:pPr>
            <w:r w:rsidRPr="008118F0">
              <w:rPr>
                <w:sz w:val="28"/>
                <w:szCs w:val="28"/>
              </w:rPr>
              <w:t>3.4.2</w:t>
            </w:r>
          </w:p>
        </w:tc>
        <w:tc>
          <w:tcPr>
            <w:tcW w:w="4897" w:type="dxa"/>
          </w:tcPr>
          <w:p w:rsidR="00BA6AF2" w:rsidRDefault="00BA6AF2" w:rsidP="00482415">
            <w:pPr>
              <w:spacing w:line="240" w:lineRule="atLeast"/>
            </w:pPr>
            <w:r>
              <w:t>Потребности беременной женщины.</w:t>
            </w:r>
          </w:p>
        </w:tc>
        <w:tc>
          <w:tcPr>
            <w:tcW w:w="885" w:type="dxa"/>
          </w:tcPr>
          <w:p w:rsidR="00BA6AF2" w:rsidRDefault="00BA6AF2" w:rsidP="00482415">
            <w:pPr>
              <w:jc w:val="center"/>
            </w:pPr>
          </w:p>
        </w:tc>
        <w:tc>
          <w:tcPr>
            <w:tcW w:w="898"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p>
        </w:tc>
        <w:tc>
          <w:tcPr>
            <w:tcW w:w="886" w:type="dxa"/>
          </w:tcPr>
          <w:p w:rsidR="00BA6AF2" w:rsidRPr="008118F0" w:rsidRDefault="00BA6AF2" w:rsidP="00482415">
            <w:pPr>
              <w:jc w:val="center"/>
              <w:rPr>
                <w:sz w:val="28"/>
                <w:szCs w:val="28"/>
              </w:rPr>
            </w:pPr>
          </w:p>
        </w:tc>
        <w:tc>
          <w:tcPr>
            <w:tcW w:w="886" w:type="dxa"/>
          </w:tcPr>
          <w:p w:rsidR="00BA6AF2" w:rsidRPr="008118F0" w:rsidRDefault="00BA6AF2" w:rsidP="00482415">
            <w:pPr>
              <w:jc w:val="center"/>
              <w:rPr>
                <w:sz w:val="28"/>
                <w:szCs w:val="28"/>
              </w:rPr>
            </w:pPr>
            <w:r w:rsidRPr="008118F0">
              <w:rPr>
                <w:sz w:val="28"/>
                <w:szCs w:val="28"/>
              </w:rPr>
              <w:t>-</w:t>
            </w:r>
          </w:p>
        </w:tc>
      </w:tr>
      <w:tr w:rsidR="00BA6AF2" w:rsidTr="00482415">
        <w:tc>
          <w:tcPr>
            <w:tcW w:w="936" w:type="dxa"/>
          </w:tcPr>
          <w:p w:rsidR="00BA6AF2" w:rsidRPr="008118F0" w:rsidRDefault="00BA6AF2" w:rsidP="00482415">
            <w:pPr>
              <w:jc w:val="center"/>
              <w:rPr>
                <w:sz w:val="28"/>
                <w:szCs w:val="28"/>
              </w:rPr>
            </w:pPr>
            <w:r w:rsidRPr="008118F0">
              <w:rPr>
                <w:sz w:val="28"/>
                <w:szCs w:val="28"/>
              </w:rPr>
              <w:t>3.4</w:t>
            </w:r>
          </w:p>
        </w:tc>
        <w:tc>
          <w:tcPr>
            <w:tcW w:w="4897" w:type="dxa"/>
          </w:tcPr>
          <w:p w:rsidR="00BA6AF2" w:rsidRDefault="00BA6AF2" w:rsidP="00482415">
            <w:r>
              <w:t>Продолжительность беременности. Потребности беременной женщины.</w:t>
            </w:r>
          </w:p>
        </w:tc>
        <w:tc>
          <w:tcPr>
            <w:tcW w:w="885" w:type="dxa"/>
          </w:tcPr>
          <w:p w:rsidR="00BA6AF2" w:rsidRDefault="00BA6AF2" w:rsidP="00482415">
            <w:pPr>
              <w:jc w:val="center"/>
            </w:pPr>
          </w:p>
        </w:tc>
        <w:tc>
          <w:tcPr>
            <w:tcW w:w="898" w:type="dxa"/>
          </w:tcPr>
          <w:p w:rsidR="00BA6AF2" w:rsidRPr="008118F0" w:rsidRDefault="00BA6AF2" w:rsidP="00482415">
            <w:pPr>
              <w:jc w:val="center"/>
              <w:rPr>
                <w:sz w:val="28"/>
                <w:szCs w:val="28"/>
              </w:rPr>
            </w:pPr>
          </w:p>
        </w:tc>
        <w:tc>
          <w:tcPr>
            <w:tcW w:w="886" w:type="dxa"/>
          </w:tcPr>
          <w:p w:rsidR="00BA6AF2" w:rsidRPr="008118F0" w:rsidRDefault="00BA6AF2" w:rsidP="00482415">
            <w:pPr>
              <w:jc w:val="center"/>
              <w:rPr>
                <w:sz w:val="28"/>
                <w:szCs w:val="28"/>
              </w:rPr>
            </w:pP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4</w:t>
            </w:r>
          </w:p>
        </w:tc>
        <w:tc>
          <w:tcPr>
            <w:tcW w:w="886" w:type="dxa"/>
          </w:tcPr>
          <w:p w:rsidR="00BA6AF2" w:rsidRPr="008118F0" w:rsidRDefault="00BA6AF2" w:rsidP="00482415">
            <w:pPr>
              <w:jc w:val="center"/>
              <w:rPr>
                <w:sz w:val="28"/>
                <w:szCs w:val="28"/>
              </w:rPr>
            </w:pPr>
            <w:r w:rsidRPr="008118F0">
              <w:rPr>
                <w:sz w:val="28"/>
                <w:szCs w:val="28"/>
              </w:rPr>
              <w:t>-</w:t>
            </w:r>
          </w:p>
        </w:tc>
      </w:tr>
      <w:tr w:rsidR="00BA6AF2" w:rsidTr="00482415">
        <w:tc>
          <w:tcPr>
            <w:tcW w:w="11160" w:type="dxa"/>
            <w:gridSpan w:val="8"/>
          </w:tcPr>
          <w:p w:rsidR="00BA6AF2" w:rsidRDefault="00BA6AF2" w:rsidP="00482415">
            <w:pPr>
              <w:spacing w:line="240" w:lineRule="atLeast"/>
            </w:pPr>
            <w:r>
              <w:rPr>
                <w:b/>
                <w:bCs/>
              </w:rPr>
              <w:t>Тема 3.5</w:t>
            </w:r>
            <w:r w:rsidRPr="003D554E">
              <w:rPr>
                <w:bCs/>
              </w:rPr>
              <w:t xml:space="preserve">.  </w:t>
            </w:r>
            <w:r w:rsidRPr="003D554E">
              <w:t>Период родов.</w:t>
            </w:r>
            <w:r>
              <w:t xml:space="preserve"> Подготовка и п</w:t>
            </w:r>
            <w:r w:rsidRPr="003D554E">
              <w:t>роцесс родов</w:t>
            </w:r>
            <w:r>
              <w:t>.</w:t>
            </w:r>
          </w:p>
        </w:tc>
      </w:tr>
      <w:tr w:rsidR="00BA6AF2" w:rsidTr="00482415">
        <w:tc>
          <w:tcPr>
            <w:tcW w:w="936" w:type="dxa"/>
          </w:tcPr>
          <w:p w:rsidR="00BA6AF2" w:rsidRPr="008118F0" w:rsidRDefault="00BA6AF2" w:rsidP="00482415">
            <w:pPr>
              <w:jc w:val="center"/>
              <w:rPr>
                <w:sz w:val="28"/>
                <w:szCs w:val="28"/>
              </w:rPr>
            </w:pPr>
            <w:r w:rsidRPr="008118F0">
              <w:rPr>
                <w:sz w:val="28"/>
                <w:szCs w:val="28"/>
              </w:rPr>
              <w:t>3.5</w:t>
            </w:r>
          </w:p>
        </w:tc>
        <w:tc>
          <w:tcPr>
            <w:tcW w:w="4897" w:type="dxa"/>
          </w:tcPr>
          <w:p w:rsidR="00BA6AF2" w:rsidRDefault="00BA6AF2" w:rsidP="00482415">
            <w:pPr>
              <w:spacing w:line="240" w:lineRule="atLeast"/>
            </w:pPr>
            <w:r w:rsidRPr="003D554E">
              <w:t>Период родов.</w:t>
            </w:r>
            <w:r>
              <w:t xml:space="preserve"> Подготовка и п</w:t>
            </w:r>
            <w:r w:rsidRPr="003D554E">
              <w:t>роцесс родов</w:t>
            </w:r>
            <w:r>
              <w:t>.</w:t>
            </w:r>
          </w:p>
        </w:tc>
        <w:tc>
          <w:tcPr>
            <w:tcW w:w="885" w:type="dxa"/>
          </w:tcPr>
          <w:p w:rsidR="00BA6AF2" w:rsidRDefault="00BA6AF2" w:rsidP="00482415">
            <w:pPr>
              <w:jc w:val="center"/>
            </w:pPr>
          </w:p>
        </w:tc>
        <w:tc>
          <w:tcPr>
            <w:tcW w:w="898" w:type="dxa"/>
          </w:tcPr>
          <w:p w:rsidR="00BA6AF2" w:rsidRDefault="00BA6AF2" w:rsidP="00482415">
            <w:pPr>
              <w:jc w:val="center"/>
            </w:pP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4</w:t>
            </w:r>
          </w:p>
        </w:tc>
        <w:tc>
          <w:tcPr>
            <w:tcW w:w="886" w:type="dxa"/>
          </w:tcPr>
          <w:p w:rsidR="00BA6AF2" w:rsidRPr="008118F0" w:rsidRDefault="00BA6AF2" w:rsidP="00482415">
            <w:pPr>
              <w:jc w:val="center"/>
              <w:rPr>
                <w:sz w:val="28"/>
                <w:szCs w:val="28"/>
              </w:rPr>
            </w:pPr>
          </w:p>
        </w:tc>
      </w:tr>
      <w:tr w:rsidR="00BA6AF2" w:rsidTr="00482415">
        <w:tc>
          <w:tcPr>
            <w:tcW w:w="11160" w:type="dxa"/>
            <w:gridSpan w:val="8"/>
          </w:tcPr>
          <w:p w:rsidR="00BA6AF2" w:rsidRDefault="00BA6AF2" w:rsidP="00482415">
            <w:pPr>
              <w:spacing w:line="240" w:lineRule="atLeast"/>
            </w:pPr>
            <w:r>
              <w:rPr>
                <w:b/>
              </w:rPr>
              <w:t>Тема 3.6</w:t>
            </w:r>
            <w:r w:rsidRPr="003D554E">
              <w:rPr>
                <w:b/>
              </w:rPr>
              <w:t>.</w:t>
            </w:r>
            <w:r w:rsidRPr="003D554E">
              <w:t>Послеродовый период</w:t>
            </w:r>
            <w:r>
              <w:t>.</w:t>
            </w:r>
          </w:p>
        </w:tc>
      </w:tr>
      <w:tr w:rsidR="00BA6AF2" w:rsidTr="00482415">
        <w:tc>
          <w:tcPr>
            <w:tcW w:w="936" w:type="dxa"/>
          </w:tcPr>
          <w:p w:rsidR="00BA6AF2" w:rsidRPr="008118F0" w:rsidRDefault="00BA6AF2" w:rsidP="00482415">
            <w:pPr>
              <w:jc w:val="center"/>
              <w:rPr>
                <w:sz w:val="28"/>
                <w:szCs w:val="28"/>
              </w:rPr>
            </w:pPr>
            <w:r w:rsidRPr="008118F0">
              <w:rPr>
                <w:sz w:val="28"/>
                <w:szCs w:val="28"/>
              </w:rPr>
              <w:t>3.5</w:t>
            </w:r>
          </w:p>
        </w:tc>
        <w:tc>
          <w:tcPr>
            <w:tcW w:w="4897" w:type="dxa"/>
          </w:tcPr>
          <w:p w:rsidR="00BA6AF2" w:rsidRDefault="00BA6AF2" w:rsidP="00482415">
            <w:r>
              <w:t xml:space="preserve">Послеродовый период. </w:t>
            </w:r>
          </w:p>
        </w:tc>
        <w:tc>
          <w:tcPr>
            <w:tcW w:w="885" w:type="dxa"/>
          </w:tcPr>
          <w:p w:rsidR="00BA6AF2" w:rsidRDefault="00BA6AF2" w:rsidP="00482415">
            <w:pPr>
              <w:jc w:val="center"/>
            </w:pPr>
          </w:p>
        </w:tc>
        <w:tc>
          <w:tcPr>
            <w:tcW w:w="898" w:type="dxa"/>
          </w:tcPr>
          <w:p w:rsidR="00BA6AF2" w:rsidRDefault="00BA6AF2" w:rsidP="00482415">
            <w:pPr>
              <w:jc w:val="center"/>
            </w:pP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4</w:t>
            </w:r>
          </w:p>
        </w:tc>
        <w:tc>
          <w:tcPr>
            <w:tcW w:w="886" w:type="dxa"/>
          </w:tcPr>
          <w:p w:rsidR="00BA6AF2" w:rsidRPr="008118F0" w:rsidRDefault="00BA6AF2" w:rsidP="00482415">
            <w:pPr>
              <w:jc w:val="center"/>
              <w:rPr>
                <w:sz w:val="28"/>
                <w:szCs w:val="28"/>
              </w:rPr>
            </w:pPr>
          </w:p>
        </w:tc>
      </w:tr>
      <w:tr w:rsidR="00BA6AF2" w:rsidTr="00482415">
        <w:tc>
          <w:tcPr>
            <w:tcW w:w="11160" w:type="dxa"/>
            <w:gridSpan w:val="8"/>
          </w:tcPr>
          <w:p w:rsidR="00BA6AF2" w:rsidRDefault="00BA6AF2" w:rsidP="00482415">
            <w:r>
              <w:rPr>
                <w:b/>
                <w:bCs/>
              </w:rPr>
              <w:t>Тема 3.7</w:t>
            </w:r>
            <w:r w:rsidRPr="003D554E">
              <w:rPr>
                <w:b/>
                <w:bCs/>
              </w:rPr>
              <w:t>.</w:t>
            </w:r>
            <w:r w:rsidRPr="003D554E">
              <w:rPr>
                <w:bCs/>
              </w:rPr>
              <w:t xml:space="preserve"> </w:t>
            </w:r>
            <w:r w:rsidRPr="003D554E">
              <w:t>Климактерический период</w:t>
            </w:r>
            <w:r>
              <w:t>.</w:t>
            </w:r>
          </w:p>
        </w:tc>
      </w:tr>
      <w:tr w:rsidR="00BA6AF2" w:rsidTr="00482415">
        <w:tc>
          <w:tcPr>
            <w:tcW w:w="936" w:type="dxa"/>
          </w:tcPr>
          <w:p w:rsidR="00BA6AF2" w:rsidRPr="008118F0" w:rsidRDefault="00BA6AF2" w:rsidP="00482415">
            <w:pPr>
              <w:rPr>
                <w:sz w:val="28"/>
                <w:szCs w:val="28"/>
              </w:rPr>
            </w:pPr>
            <w:r>
              <w:t xml:space="preserve">   </w:t>
            </w:r>
            <w:r w:rsidRPr="008118F0">
              <w:rPr>
                <w:sz w:val="28"/>
                <w:szCs w:val="28"/>
              </w:rPr>
              <w:t>3.6</w:t>
            </w:r>
          </w:p>
        </w:tc>
        <w:tc>
          <w:tcPr>
            <w:tcW w:w="4897" w:type="dxa"/>
          </w:tcPr>
          <w:p w:rsidR="00BA6AF2" w:rsidRDefault="00BA6AF2" w:rsidP="00482415">
            <w:r>
              <w:t xml:space="preserve">Климактерический период. </w:t>
            </w:r>
          </w:p>
        </w:tc>
        <w:tc>
          <w:tcPr>
            <w:tcW w:w="885" w:type="dxa"/>
          </w:tcPr>
          <w:p w:rsidR="00BA6AF2" w:rsidRDefault="00BA6AF2" w:rsidP="00482415">
            <w:pPr>
              <w:jc w:val="center"/>
            </w:pPr>
          </w:p>
        </w:tc>
        <w:tc>
          <w:tcPr>
            <w:tcW w:w="898" w:type="dxa"/>
          </w:tcPr>
          <w:p w:rsidR="00BA6AF2" w:rsidRDefault="00BA6AF2" w:rsidP="00482415">
            <w:pPr>
              <w:jc w:val="center"/>
            </w:pP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4</w:t>
            </w:r>
          </w:p>
        </w:tc>
        <w:tc>
          <w:tcPr>
            <w:tcW w:w="886" w:type="dxa"/>
          </w:tcPr>
          <w:p w:rsidR="00BA6AF2" w:rsidRPr="008118F0" w:rsidRDefault="00BA6AF2" w:rsidP="00482415">
            <w:pPr>
              <w:jc w:val="center"/>
              <w:rPr>
                <w:sz w:val="28"/>
                <w:szCs w:val="28"/>
              </w:rPr>
            </w:pPr>
          </w:p>
        </w:tc>
      </w:tr>
      <w:tr w:rsidR="00BA6AF2" w:rsidRPr="00A806DD" w:rsidTr="00482415">
        <w:tc>
          <w:tcPr>
            <w:tcW w:w="936" w:type="dxa"/>
          </w:tcPr>
          <w:p w:rsidR="00BA6AF2" w:rsidRPr="00A806DD" w:rsidRDefault="00BA6AF2" w:rsidP="00482415">
            <w:pPr>
              <w:jc w:val="center"/>
              <w:rPr>
                <w:b/>
                <w:bCs/>
              </w:rPr>
            </w:pPr>
            <w:r w:rsidRPr="00A806DD">
              <w:rPr>
                <w:b/>
                <w:bCs/>
                <w:lang w:val="en-US"/>
              </w:rPr>
              <w:t>IV</w:t>
            </w:r>
            <w:r w:rsidRPr="00A806DD">
              <w:rPr>
                <w:b/>
                <w:bCs/>
              </w:rPr>
              <w:t>.</w:t>
            </w:r>
          </w:p>
        </w:tc>
        <w:tc>
          <w:tcPr>
            <w:tcW w:w="4897" w:type="dxa"/>
          </w:tcPr>
          <w:p w:rsidR="00BA6AF2" w:rsidRPr="00A806DD" w:rsidRDefault="00BA6AF2" w:rsidP="00482415">
            <w:pPr>
              <w:rPr>
                <w:b/>
                <w:bCs/>
              </w:rPr>
            </w:pPr>
            <w:r w:rsidRPr="00A806DD">
              <w:rPr>
                <w:b/>
                <w:bCs/>
              </w:rPr>
              <w:t>Здоровье лиц пожилого и старческого возр</w:t>
            </w:r>
            <w:r>
              <w:rPr>
                <w:b/>
                <w:bCs/>
              </w:rPr>
              <w:t>аста</w:t>
            </w:r>
            <w:r w:rsidRPr="00A806DD">
              <w:rPr>
                <w:b/>
                <w:bCs/>
              </w:rPr>
              <w:t>.</w:t>
            </w:r>
          </w:p>
        </w:tc>
        <w:tc>
          <w:tcPr>
            <w:tcW w:w="885" w:type="dxa"/>
          </w:tcPr>
          <w:p w:rsidR="00BA6AF2" w:rsidRPr="00F7334B" w:rsidRDefault="00BA6AF2" w:rsidP="00482415">
            <w:pPr>
              <w:jc w:val="center"/>
              <w:rPr>
                <w:b/>
                <w:bCs/>
                <w:sz w:val="28"/>
                <w:szCs w:val="28"/>
              </w:rPr>
            </w:pPr>
          </w:p>
        </w:tc>
        <w:tc>
          <w:tcPr>
            <w:tcW w:w="898" w:type="dxa"/>
          </w:tcPr>
          <w:p w:rsidR="00BA6AF2" w:rsidRPr="00F7334B" w:rsidRDefault="00BA6AF2" w:rsidP="00482415">
            <w:pPr>
              <w:jc w:val="center"/>
              <w:rPr>
                <w:b/>
                <w:bCs/>
                <w:sz w:val="28"/>
                <w:szCs w:val="28"/>
              </w:rPr>
            </w:pPr>
            <w:r w:rsidRPr="00F7334B">
              <w:rPr>
                <w:b/>
                <w:bCs/>
                <w:sz w:val="28"/>
                <w:szCs w:val="28"/>
              </w:rPr>
              <w:t>20</w:t>
            </w:r>
          </w:p>
        </w:tc>
        <w:tc>
          <w:tcPr>
            <w:tcW w:w="886" w:type="dxa"/>
          </w:tcPr>
          <w:p w:rsidR="00BA6AF2" w:rsidRPr="00F7334B" w:rsidRDefault="00BA6AF2" w:rsidP="00482415">
            <w:pPr>
              <w:jc w:val="center"/>
              <w:rPr>
                <w:b/>
                <w:bCs/>
                <w:sz w:val="28"/>
                <w:szCs w:val="28"/>
              </w:rPr>
            </w:pPr>
            <w:r w:rsidRPr="00F7334B">
              <w:rPr>
                <w:b/>
                <w:bCs/>
                <w:sz w:val="28"/>
                <w:szCs w:val="28"/>
              </w:rPr>
              <w:t>8</w:t>
            </w:r>
          </w:p>
        </w:tc>
        <w:tc>
          <w:tcPr>
            <w:tcW w:w="886" w:type="dxa"/>
          </w:tcPr>
          <w:p w:rsidR="00BA6AF2" w:rsidRPr="00F7334B" w:rsidRDefault="00BA6AF2" w:rsidP="00482415">
            <w:pPr>
              <w:jc w:val="center"/>
              <w:rPr>
                <w:b/>
                <w:bCs/>
                <w:sz w:val="28"/>
                <w:szCs w:val="28"/>
              </w:rPr>
            </w:pPr>
            <w:r w:rsidRPr="00F7334B">
              <w:rPr>
                <w:b/>
                <w:bCs/>
                <w:sz w:val="28"/>
                <w:szCs w:val="28"/>
              </w:rPr>
              <w:t>4</w:t>
            </w:r>
          </w:p>
        </w:tc>
        <w:tc>
          <w:tcPr>
            <w:tcW w:w="886" w:type="dxa"/>
          </w:tcPr>
          <w:p w:rsidR="00BA6AF2" w:rsidRPr="00F7334B" w:rsidRDefault="00BA6AF2" w:rsidP="00482415">
            <w:pPr>
              <w:jc w:val="center"/>
              <w:rPr>
                <w:b/>
                <w:bCs/>
                <w:sz w:val="28"/>
                <w:szCs w:val="28"/>
              </w:rPr>
            </w:pPr>
            <w:r w:rsidRPr="00F7334B">
              <w:rPr>
                <w:b/>
                <w:bCs/>
                <w:sz w:val="28"/>
                <w:szCs w:val="28"/>
              </w:rPr>
              <w:t>8</w:t>
            </w:r>
          </w:p>
        </w:tc>
        <w:tc>
          <w:tcPr>
            <w:tcW w:w="886" w:type="dxa"/>
          </w:tcPr>
          <w:p w:rsidR="00BA6AF2" w:rsidRPr="00F7334B" w:rsidRDefault="00BA6AF2" w:rsidP="00482415">
            <w:pPr>
              <w:jc w:val="center"/>
              <w:rPr>
                <w:b/>
                <w:bCs/>
                <w:sz w:val="28"/>
                <w:szCs w:val="28"/>
              </w:rPr>
            </w:pPr>
          </w:p>
        </w:tc>
      </w:tr>
      <w:tr w:rsidR="00BA6AF2" w:rsidRPr="00A806DD" w:rsidTr="00482415">
        <w:tc>
          <w:tcPr>
            <w:tcW w:w="11160" w:type="dxa"/>
            <w:gridSpan w:val="8"/>
          </w:tcPr>
          <w:p w:rsidR="00BA6AF2" w:rsidRPr="00F7334B" w:rsidRDefault="00BA6AF2" w:rsidP="00482415">
            <w:pPr>
              <w:spacing w:line="240" w:lineRule="atLeast"/>
              <w:rPr>
                <w:b/>
                <w:bCs/>
                <w:sz w:val="28"/>
                <w:szCs w:val="28"/>
              </w:rPr>
            </w:pPr>
            <w:r w:rsidRPr="003D554E">
              <w:rPr>
                <w:b/>
                <w:bCs/>
              </w:rPr>
              <w:t>Тема 4.1.</w:t>
            </w:r>
            <w:r w:rsidRPr="003D554E">
              <w:rPr>
                <w:bCs/>
              </w:rPr>
              <w:t xml:space="preserve">  Введение в геронтологию. Основные понятия. Теории и механизмы старения</w:t>
            </w:r>
          </w:p>
        </w:tc>
      </w:tr>
      <w:tr w:rsidR="00BA6AF2" w:rsidTr="00482415">
        <w:tc>
          <w:tcPr>
            <w:tcW w:w="936" w:type="dxa"/>
          </w:tcPr>
          <w:p w:rsidR="00BA6AF2" w:rsidRPr="008118F0" w:rsidRDefault="00BA6AF2" w:rsidP="00482415">
            <w:pPr>
              <w:jc w:val="center"/>
              <w:rPr>
                <w:sz w:val="28"/>
                <w:szCs w:val="28"/>
              </w:rPr>
            </w:pPr>
            <w:r w:rsidRPr="008118F0">
              <w:rPr>
                <w:sz w:val="28"/>
                <w:szCs w:val="28"/>
              </w:rPr>
              <w:t>4.1</w:t>
            </w:r>
          </w:p>
        </w:tc>
        <w:tc>
          <w:tcPr>
            <w:tcW w:w="4897" w:type="dxa"/>
          </w:tcPr>
          <w:p w:rsidR="00BA6AF2" w:rsidRDefault="00BA6AF2" w:rsidP="00482415">
            <w:pPr>
              <w:spacing w:line="240" w:lineRule="atLeast"/>
            </w:pPr>
            <w:r w:rsidRPr="003D554E">
              <w:rPr>
                <w:bCs/>
              </w:rPr>
              <w:t>Введение в геронтологию. Основные понятия. Теории и механизмы старения</w:t>
            </w:r>
            <w:r>
              <w:rPr>
                <w:bCs/>
              </w:rPr>
              <w:t>.</w:t>
            </w:r>
          </w:p>
        </w:tc>
        <w:tc>
          <w:tcPr>
            <w:tcW w:w="885" w:type="dxa"/>
          </w:tcPr>
          <w:p w:rsidR="00BA6AF2" w:rsidRDefault="00BA6AF2" w:rsidP="00482415">
            <w:pPr>
              <w:jc w:val="center"/>
            </w:pPr>
          </w:p>
        </w:tc>
        <w:tc>
          <w:tcPr>
            <w:tcW w:w="898"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w:t>
            </w:r>
          </w:p>
        </w:tc>
      </w:tr>
      <w:tr w:rsidR="00BA6AF2" w:rsidTr="00482415">
        <w:tc>
          <w:tcPr>
            <w:tcW w:w="11160" w:type="dxa"/>
            <w:gridSpan w:val="8"/>
          </w:tcPr>
          <w:p w:rsidR="00BA6AF2" w:rsidRDefault="00BA6AF2" w:rsidP="00482415">
            <w:pPr>
              <w:spacing w:line="240" w:lineRule="atLeast"/>
            </w:pPr>
            <w:r w:rsidRPr="003D554E">
              <w:rPr>
                <w:b/>
                <w:bCs/>
              </w:rPr>
              <w:t xml:space="preserve">Тема 4.2. </w:t>
            </w:r>
            <w:r w:rsidRPr="003D554E">
              <w:t>Анатомо-физиологические и психологические особенности лиц пожилого и старческого возраста</w:t>
            </w:r>
            <w:r>
              <w:t>.</w:t>
            </w:r>
          </w:p>
        </w:tc>
      </w:tr>
      <w:tr w:rsidR="00BA6AF2" w:rsidTr="00482415">
        <w:tc>
          <w:tcPr>
            <w:tcW w:w="936" w:type="dxa"/>
          </w:tcPr>
          <w:p w:rsidR="00BA6AF2" w:rsidRPr="008118F0" w:rsidRDefault="00BA6AF2" w:rsidP="00482415">
            <w:pPr>
              <w:jc w:val="center"/>
              <w:rPr>
                <w:sz w:val="28"/>
                <w:szCs w:val="28"/>
              </w:rPr>
            </w:pPr>
            <w:r w:rsidRPr="008118F0">
              <w:rPr>
                <w:sz w:val="28"/>
                <w:szCs w:val="28"/>
              </w:rPr>
              <w:t>4.2</w:t>
            </w:r>
          </w:p>
        </w:tc>
        <w:tc>
          <w:tcPr>
            <w:tcW w:w="4897" w:type="dxa"/>
          </w:tcPr>
          <w:p w:rsidR="00BA6AF2" w:rsidRDefault="00BA6AF2" w:rsidP="00482415">
            <w:r w:rsidRPr="003D554E">
              <w:t>Анатомо-физиологические и психологические особенности лиц пожилого и старческого возраста</w:t>
            </w:r>
            <w:r>
              <w:t>.</w:t>
            </w:r>
          </w:p>
        </w:tc>
        <w:tc>
          <w:tcPr>
            <w:tcW w:w="885" w:type="dxa"/>
          </w:tcPr>
          <w:p w:rsidR="00BA6AF2" w:rsidRDefault="00BA6AF2" w:rsidP="00482415">
            <w:pPr>
              <w:jc w:val="center"/>
            </w:pPr>
          </w:p>
        </w:tc>
        <w:tc>
          <w:tcPr>
            <w:tcW w:w="898"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w:t>
            </w:r>
          </w:p>
        </w:tc>
      </w:tr>
      <w:tr w:rsidR="00BA6AF2" w:rsidTr="00482415">
        <w:tc>
          <w:tcPr>
            <w:tcW w:w="11160" w:type="dxa"/>
            <w:gridSpan w:val="8"/>
          </w:tcPr>
          <w:p w:rsidR="00BA6AF2" w:rsidRDefault="00BA6AF2" w:rsidP="00482415">
            <w:pPr>
              <w:pStyle w:val="affffff7"/>
              <w:spacing w:after="0" w:line="240" w:lineRule="atLeast"/>
              <w:ind w:left="0"/>
            </w:pPr>
            <w:r w:rsidRPr="003D554E">
              <w:rPr>
                <w:rFonts w:eastAsia="Calibri"/>
                <w:b/>
                <w:bCs/>
              </w:rPr>
              <w:lastRenderedPageBreak/>
              <w:t>Тема 4.3.</w:t>
            </w:r>
            <w:r w:rsidRPr="003D554E">
              <w:rPr>
                <w:rFonts w:eastAsia="Calibri"/>
                <w:bCs/>
              </w:rPr>
              <w:t xml:space="preserve"> </w:t>
            </w:r>
            <w:r w:rsidRPr="003D554E">
              <w:t>Организация социальной и медицинской   помощи населению старших возрастных групп.</w:t>
            </w:r>
          </w:p>
        </w:tc>
      </w:tr>
      <w:tr w:rsidR="00BA6AF2" w:rsidTr="00482415">
        <w:tc>
          <w:tcPr>
            <w:tcW w:w="936" w:type="dxa"/>
          </w:tcPr>
          <w:p w:rsidR="00BA6AF2" w:rsidRPr="008118F0" w:rsidRDefault="00BA6AF2" w:rsidP="00482415">
            <w:pPr>
              <w:jc w:val="center"/>
              <w:rPr>
                <w:sz w:val="28"/>
                <w:szCs w:val="28"/>
              </w:rPr>
            </w:pPr>
            <w:r w:rsidRPr="008118F0">
              <w:rPr>
                <w:sz w:val="28"/>
                <w:szCs w:val="28"/>
              </w:rPr>
              <w:t>4.3</w:t>
            </w:r>
          </w:p>
        </w:tc>
        <w:tc>
          <w:tcPr>
            <w:tcW w:w="4897" w:type="dxa"/>
          </w:tcPr>
          <w:p w:rsidR="00BA6AF2" w:rsidRDefault="00BA6AF2" w:rsidP="00482415">
            <w:r w:rsidRPr="003D554E">
              <w:t>Организация социальной и медицинской   помощи населению старших возрастных групп.</w:t>
            </w:r>
          </w:p>
        </w:tc>
        <w:tc>
          <w:tcPr>
            <w:tcW w:w="885" w:type="dxa"/>
          </w:tcPr>
          <w:p w:rsidR="00BA6AF2" w:rsidRDefault="00BA6AF2" w:rsidP="00482415">
            <w:pPr>
              <w:jc w:val="center"/>
            </w:pPr>
          </w:p>
        </w:tc>
        <w:tc>
          <w:tcPr>
            <w:tcW w:w="898"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4</w:t>
            </w:r>
          </w:p>
        </w:tc>
        <w:tc>
          <w:tcPr>
            <w:tcW w:w="886" w:type="dxa"/>
          </w:tcPr>
          <w:p w:rsidR="00BA6AF2" w:rsidRPr="008118F0" w:rsidRDefault="00BA6AF2" w:rsidP="00482415">
            <w:pPr>
              <w:jc w:val="center"/>
              <w:rPr>
                <w:sz w:val="28"/>
                <w:szCs w:val="28"/>
              </w:rPr>
            </w:pPr>
            <w:r w:rsidRPr="008118F0">
              <w:rPr>
                <w:sz w:val="28"/>
                <w:szCs w:val="28"/>
              </w:rPr>
              <w:t>-</w:t>
            </w:r>
          </w:p>
        </w:tc>
      </w:tr>
      <w:tr w:rsidR="00BA6AF2" w:rsidTr="00482415">
        <w:tc>
          <w:tcPr>
            <w:tcW w:w="11160" w:type="dxa"/>
            <w:gridSpan w:val="8"/>
          </w:tcPr>
          <w:p w:rsidR="00BA6AF2" w:rsidRPr="00773ACA" w:rsidRDefault="00BA6AF2" w:rsidP="00482415">
            <w:pPr>
              <w:pStyle w:val="affffff7"/>
              <w:tabs>
                <w:tab w:val="num" w:pos="0"/>
              </w:tabs>
              <w:spacing w:after="0" w:line="240" w:lineRule="atLeast"/>
              <w:ind w:left="0"/>
              <w:rPr>
                <w:b/>
              </w:rPr>
            </w:pPr>
            <w:r w:rsidRPr="003D554E">
              <w:rPr>
                <w:b/>
              </w:rPr>
              <w:t>Тема 4.4.</w:t>
            </w:r>
            <w:r>
              <w:rPr>
                <w:b/>
              </w:rPr>
              <w:t xml:space="preserve"> </w:t>
            </w:r>
            <w:r w:rsidRPr="003D554E">
              <w:t>Искусство продления жизни</w:t>
            </w:r>
            <w:r>
              <w:t xml:space="preserve"> </w:t>
            </w:r>
            <w:r w:rsidRPr="003D554E">
              <w:t>Медико-социальные и психологические аспекты смерти</w:t>
            </w:r>
            <w:r>
              <w:t>.</w:t>
            </w:r>
          </w:p>
        </w:tc>
      </w:tr>
      <w:tr w:rsidR="00BA6AF2" w:rsidTr="00482415">
        <w:tc>
          <w:tcPr>
            <w:tcW w:w="936" w:type="dxa"/>
          </w:tcPr>
          <w:p w:rsidR="00BA6AF2" w:rsidRPr="008118F0" w:rsidRDefault="00BA6AF2" w:rsidP="00482415">
            <w:pPr>
              <w:jc w:val="center"/>
              <w:rPr>
                <w:sz w:val="28"/>
                <w:szCs w:val="28"/>
              </w:rPr>
            </w:pPr>
            <w:r w:rsidRPr="008118F0">
              <w:rPr>
                <w:sz w:val="28"/>
                <w:szCs w:val="28"/>
              </w:rPr>
              <w:t>4.4</w:t>
            </w:r>
          </w:p>
        </w:tc>
        <w:tc>
          <w:tcPr>
            <w:tcW w:w="4897" w:type="dxa"/>
          </w:tcPr>
          <w:p w:rsidR="00BA6AF2" w:rsidRDefault="00BA6AF2" w:rsidP="00482415">
            <w:pPr>
              <w:pStyle w:val="affffff7"/>
              <w:tabs>
                <w:tab w:val="num" w:pos="0"/>
              </w:tabs>
              <w:spacing w:after="0" w:line="240" w:lineRule="atLeast"/>
              <w:ind w:left="0"/>
            </w:pPr>
            <w:r>
              <w:t>Продление</w:t>
            </w:r>
            <w:r w:rsidRPr="003D554E">
              <w:t xml:space="preserve"> жизни</w:t>
            </w:r>
            <w:r>
              <w:t xml:space="preserve">. </w:t>
            </w:r>
            <w:r w:rsidRPr="003D554E">
              <w:t>Медико-социальные и психологические аспекты смерти</w:t>
            </w:r>
          </w:p>
        </w:tc>
        <w:tc>
          <w:tcPr>
            <w:tcW w:w="885" w:type="dxa"/>
          </w:tcPr>
          <w:p w:rsidR="00BA6AF2" w:rsidRDefault="00BA6AF2" w:rsidP="00482415">
            <w:pPr>
              <w:jc w:val="center"/>
            </w:pPr>
          </w:p>
        </w:tc>
        <w:tc>
          <w:tcPr>
            <w:tcW w:w="898" w:type="dxa"/>
          </w:tcPr>
          <w:p w:rsidR="00BA6AF2" w:rsidRPr="008118F0" w:rsidRDefault="00BA6AF2" w:rsidP="00482415">
            <w:pPr>
              <w:jc w:val="center"/>
              <w:rPr>
                <w:sz w:val="28"/>
                <w:szCs w:val="28"/>
              </w:rPr>
            </w:pPr>
            <w:r w:rsidRPr="008118F0">
              <w:rPr>
                <w:sz w:val="28"/>
                <w:szCs w:val="28"/>
              </w:rPr>
              <w:t>-</w:t>
            </w: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2</w:t>
            </w:r>
          </w:p>
        </w:tc>
        <w:tc>
          <w:tcPr>
            <w:tcW w:w="886" w:type="dxa"/>
          </w:tcPr>
          <w:p w:rsidR="00BA6AF2" w:rsidRPr="008118F0" w:rsidRDefault="00BA6AF2" w:rsidP="00482415">
            <w:pPr>
              <w:jc w:val="center"/>
              <w:rPr>
                <w:sz w:val="28"/>
                <w:szCs w:val="28"/>
              </w:rPr>
            </w:pPr>
            <w:r w:rsidRPr="008118F0">
              <w:rPr>
                <w:sz w:val="28"/>
                <w:szCs w:val="28"/>
              </w:rPr>
              <w:t>4</w:t>
            </w:r>
          </w:p>
        </w:tc>
        <w:tc>
          <w:tcPr>
            <w:tcW w:w="886" w:type="dxa"/>
          </w:tcPr>
          <w:p w:rsidR="00BA6AF2" w:rsidRPr="008118F0" w:rsidRDefault="00BA6AF2" w:rsidP="00482415">
            <w:pPr>
              <w:jc w:val="center"/>
              <w:rPr>
                <w:sz w:val="28"/>
                <w:szCs w:val="28"/>
              </w:rPr>
            </w:pPr>
            <w:r w:rsidRPr="008118F0">
              <w:rPr>
                <w:sz w:val="28"/>
                <w:szCs w:val="28"/>
              </w:rPr>
              <w:t>-</w:t>
            </w:r>
          </w:p>
        </w:tc>
      </w:tr>
      <w:tr w:rsidR="00BA6AF2" w:rsidRPr="005C2136" w:rsidTr="00482415">
        <w:tc>
          <w:tcPr>
            <w:tcW w:w="936" w:type="dxa"/>
          </w:tcPr>
          <w:p w:rsidR="00BA6AF2" w:rsidRPr="005C2136" w:rsidRDefault="00BA6AF2" w:rsidP="00482415">
            <w:pPr>
              <w:jc w:val="center"/>
              <w:rPr>
                <w:b/>
                <w:bCs/>
                <w:sz w:val="28"/>
                <w:szCs w:val="28"/>
              </w:rPr>
            </w:pPr>
          </w:p>
        </w:tc>
        <w:tc>
          <w:tcPr>
            <w:tcW w:w="4897" w:type="dxa"/>
          </w:tcPr>
          <w:p w:rsidR="00BA6AF2" w:rsidRPr="005C2136" w:rsidRDefault="00BA6AF2" w:rsidP="00482415">
            <w:pPr>
              <w:jc w:val="center"/>
              <w:rPr>
                <w:b/>
                <w:bCs/>
                <w:sz w:val="28"/>
                <w:szCs w:val="28"/>
              </w:rPr>
            </w:pPr>
            <w:r>
              <w:rPr>
                <w:b/>
                <w:bCs/>
                <w:sz w:val="28"/>
                <w:szCs w:val="28"/>
              </w:rPr>
              <w:t>И</w:t>
            </w:r>
            <w:r w:rsidRPr="005C2136">
              <w:rPr>
                <w:b/>
                <w:bCs/>
                <w:sz w:val="28"/>
                <w:szCs w:val="28"/>
              </w:rPr>
              <w:t>того</w:t>
            </w:r>
            <w:r>
              <w:rPr>
                <w:b/>
                <w:bCs/>
                <w:sz w:val="28"/>
                <w:szCs w:val="28"/>
              </w:rPr>
              <w:t>:</w:t>
            </w:r>
          </w:p>
        </w:tc>
        <w:tc>
          <w:tcPr>
            <w:tcW w:w="885" w:type="dxa"/>
          </w:tcPr>
          <w:p w:rsidR="00BA6AF2" w:rsidRPr="005C2136" w:rsidRDefault="00BA6AF2" w:rsidP="00482415">
            <w:pPr>
              <w:jc w:val="center"/>
              <w:rPr>
                <w:b/>
                <w:bCs/>
                <w:sz w:val="28"/>
                <w:szCs w:val="28"/>
              </w:rPr>
            </w:pPr>
          </w:p>
        </w:tc>
        <w:tc>
          <w:tcPr>
            <w:tcW w:w="898" w:type="dxa"/>
          </w:tcPr>
          <w:p w:rsidR="00BA6AF2" w:rsidRPr="005C2136" w:rsidRDefault="00BA6AF2" w:rsidP="00482415">
            <w:pPr>
              <w:jc w:val="center"/>
              <w:rPr>
                <w:b/>
                <w:bCs/>
                <w:sz w:val="28"/>
                <w:szCs w:val="28"/>
              </w:rPr>
            </w:pPr>
            <w:r w:rsidRPr="005C2136">
              <w:rPr>
                <w:b/>
                <w:bCs/>
                <w:sz w:val="28"/>
                <w:szCs w:val="28"/>
              </w:rPr>
              <w:t>150</w:t>
            </w:r>
          </w:p>
        </w:tc>
        <w:tc>
          <w:tcPr>
            <w:tcW w:w="886" w:type="dxa"/>
          </w:tcPr>
          <w:p w:rsidR="00BA6AF2" w:rsidRPr="005C2136" w:rsidRDefault="00BA6AF2" w:rsidP="00482415">
            <w:pPr>
              <w:jc w:val="center"/>
              <w:rPr>
                <w:b/>
                <w:bCs/>
                <w:sz w:val="28"/>
                <w:szCs w:val="28"/>
              </w:rPr>
            </w:pPr>
            <w:r w:rsidRPr="005C2136">
              <w:rPr>
                <w:b/>
                <w:bCs/>
                <w:sz w:val="28"/>
                <w:szCs w:val="28"/>
              </w:rPr>
              <w:t>48</w:t>
            </w:r>
          </w:p>
        </w:tc>
        <w:tc>
          <w:tcPr>
            <w:tcW w:w="886" w:type="dxa"/>
          </w:tcPr>
          <w:p w:rsidR="00BA6AF2" w:rsidRPr="005C2136" w:rsidRDefault="00BA6AF2" w:rsidP="00482415">
            <w:pPr>
              <w:jc w:val="center"/>
              <w:rPr>
                <w:b/>
                <w:bCs/>
                <w:sz w:val="28"/>
                <w:szCs w:val="28"/>
              </w:rPr>
            </w:pPr>
            <w:r>
              <w:rPr>
                <w:b/>
                <w:bCs/>
                <w:sz w:val="28"/>
                <w:szCs w:val="28"/>
              </w:rPr>
              <w:t>34</w:t>
            </w:r>
          </w:p>
        </w:tc>
        <w:tc>
          <w:tcPr>
            <w:tcW w:w="886" w:type="dxa"/>
          </w:tcPr>
          <w:p w:rsidR="00BA6AF2" w:rsidRPr="005C2136" w:rsidRDefault="00BA6AF2" w:rsidP="00482415">
            <w:pPr>
              <w:jc w:val="center"/>
              <w:rPr>
                <w:b/>
                <w:bCs/>
                <w:sz w:val="28"/>
                <w:szCs w:val="28"/>
              </w:rPr>
            </w:pPr>
            <w:r w:rsidRPr="005C2136">
              <w:rPr>
                <w:b/>
                <w:bCs/>
                <w:sz w:val="28"/>
                <w:szCs w:val="28"/>
              </w:rPr>
              <w:t>6</w:t>
            </w:r>
            <w:r>
              <w:rPr>
                <w:b/>
                <w:bCs/>
                <w:sz w:val="28"/>
                <w:szCs w:val="28"/>
              </w:rPr>
              <w:t>8</w:t>
            </w:r>
          </w:p>
        </w:tc>
        <w:tc>
          <w:tcPr>
            <w:tcW w:w="886" w:type="dxa"/>
          </w:tcPr>
          <w:p w:rsidR="00BA6AF2" w:rsidRPr="005C2136" w:rsidRDefault="00BA6AF2" w:rsidP="00482415">
            <w:pPr>
              <w:jc w:val="center"/>
              <w:rPr>
                <w:b/>
                <w:bCs/>
                <w:sz w:val="28"/>
                <w:szCs w:val="28"/>
              </w:rPr>
            </w:pPr>
          </w:p>
        </w:tc>
      </w:tr>
    </w:tbl>
    <w:p w:rsidR="00D40343" w:rsidRDefault="00D40343" w:rsidP="00072F3E">
      <w:pPr>
        <w:suppressAutoHyphens/>
        <w:spacing w:after="0" w:line="240" w:lineRule="atLeast"/>
        <w:jc w:val="center"/>
        <w:rPr>
          <w:rFonts w:ascii="Times New Roman" w:hAnsi="Times New Roman"/>
          <w:b/>
          <w:sz w:val="24"/>
          <w:szCs w:val="24"/>
        </w:rPr>
      </w:pPr>
    </w:p>
    <w:p w:rsidR="00906BAA" w:rsidRPr="003D554E" w:rsidRDefault="00906BAA" w:rsidP="00072F3E">
      <w:pPr>
        <w:suppressAutoHyphens/>
        <w:spacing w:after="0" w:line="240" w:lineRule="atLeast"/>
        <w:jc w:val="center"/>
        <w:rPr>
          <w:rFonts w:ascii="Times New Roman" w:hAnsi="Times New Roman"/>
          <w:b/>
          <w:sz w:val="24"/>
          <w:szCs w:val="24"/>
        </w:rPr>
      </w:pPr>
    </w:p>
    <w:p w:rsidR="00072F3E" w:rsidRPr="003D554E" w:rsidRDefault="00072F3E" w:rsidP="00072F3E">
      <w:pPr>
        <w:suppressAutoHyphens/>
        <w:spacing w:after="0" w:line="240" w:lineRule="atLeast"/>
        <w:jc w:val="center"/>
        <w:rPr>
          <w:rFonts w:ascii="Times New Roman" w:hAnsi="Times New Roman"/>
          <w:b/>
          <w:sz w:val="24"/>
          <w:szCs w:val="24"/>
        </w:rPr>
      </w:pPr>
    </w:p>
    <w:p w:rsidR="00072F3E" w:rsidRPr="003D554E" w:rsidRDefault="00072F3E" w:rsidP="00072F3E">
      <w:pPr>
        <w:suppressAutoHyphens/>
        <w:spacing w:after="0" w:line="240" w:lineRule="atLeast"/>
        <w:jc w:val="center"/>
        <w:rPr>
          <w:rFonts w:ascii="Times New Roman" w:hAnsi="Times New Roman"/>
          <w:b/>
          <w:sz w:val="24"/>
          <w:szCs w:val="24"/>
        </w:rPr>
      </w:pPr>
      <w:r w:rsidRPr="003D554E">
        <w:rPr>
          <w:rFonts w:ascii="Times New Roman" w:hAnsi="Times New Roman"/>
          <w:b/>
          <w:sz w:val="24"/>
          <w:szCs w:val="24"/>
        </w:rPr>
        <w:t>2. СТРУКТУРА И СОДЕРЖАНИЕ УЧЕБНОЙ ДИСЦИПЛИНЫ</w:t>
      </w:r>
    </w:p>
    <w:p w:rsidR="00072F3E" w:rsidRPr="003D554E" w:rsidRDefault="00072F3E" w:rsidP="00072F3E">
      <w:pPr>
        <w:suppressAutoHyphens/>
        <w:spacing w:after="0" w:line="240" w:lineRule="atLeast"/>
        <w:ind w:firstLine="709"/>
        <w:rPr>
          <w:rFonts w:ascii="Times New Roman" w:hAnsi="Times New Roman"/>
          <w:b/>
          <w:sz w:val="24"/>
          <w:szCs w:val="24"/>
        </w:rPr>
      </w:pPr>
      <w:r w:rsidRPr="003D554E">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072F3E" w:rsidRPr="003D554E" w:rsidTr="00BF7110">
        <w:trPr>
          <w:trHeight w:val="490"/>
        </w:trPr>
        <w:tc>
          <w:tcPr>
            <w:tcW w:w="3685" w:type="pct"/>
            <w:vAlign w:val="center"/>
          </w:tcPr>
          <w:p w:rsidR="00072F3E" w:rsidRPr="003D554E" w:rsidRDefault="00072F3E" w:rsidP="00BF7110">
            <w:pPr>
              <w:suppressAutoHyphens/>
              <w:spacing w:after="0" w:line="240" w:lineRule="atLeast"/>
              <w:rPr>
                <w:rFonts w:ascii="Times New Roman" w:hAnsi="Times New Roman"/>
                <w:b/>
                <w:sz w:val="24"/>
                <w:szCs w:val="24"/>
              </w:rPr>
            </w:pPr>
            <w:r w:rsidRPr="003D554E">
              <w:rPr>
                <w:rFonts w:ascii="Times New Roman" w:hAnsi="Times New Roman"/>
                <w:b/>
                <w:sz w:val="24"/>
                <w:szCs w:val="24"/>
              </w:rPr>
              <w:t>Вид учебной работы</w:t>
            </w:r>
          </w:p>
        </w:tc>
        <w:tc>
          <w:tcPr>
            <w:tcW w:w="1315" w:type="pct"/>
            <w:vAlign w:val="center"/>
          </w:tcPr>
          <w:p w:rsidR="00072F3E" w:rsidRPr="003D554E" w:rsidRDefault="00072F3E" w:rsidP="00BF7110">
            <w:pPr>
              <w:suppressAutoHyphens/>
              <w:spacing w:after="0" w:line="240" w:lineRule="atLeast"/>
              <w:rPr>
                <w:rFonts w:ascii="Times New Roman" w:hAnsi="Times New Roman"/>
                <w:b/>
                <w:iCs/>
                <w:sz w:val="24"/>
                <w:szCs w:val="24"/>
              </w:rPr>
            </w:pPr>
            <w:r w:rsidRPr="003D554E">
              <w:rPr>
                <w:rFonts w:ascii="Times New Roman" w:hAnsi="Times New Roman"/>
                <w:b/>
                <w:iCs/>
                <w:sz w:val="24"/>
                <w:szCs w:val="24"/>
              </w:rPr>
              <w:t>Объем в часах</w:t>
            </w:r>
          </w:p>
        </w:tc>
      </w:tr>
      <w:tr w:rsidR="00072F3E" w:rsidRPr="003D554E" w:rsidTr="00BF7110">
        <w:trPr>
          <w:trHeight w:val="490"/>
        </w:trPr>
        <w:tc>
          <w:tcPr>
            <w:tcW w:w="3685" w:type="pct"/>
            <w:vAlign w:val="center"/>
          </w:tcPr>
          <w:p w:rsidR="00072F3E" w:rsidRPr="003D554E" w:rsidRDefault="00072F3E" w:rsidP="00BF7110">
            <w:pPr>
              <w:suppressAutoHyphens/>
              <w:spacing w:after="0" w:line="240" w:lineRule="atLeast"/>
              <w:rPr>
                <w:rFonts w:ascii="Times New Roman" w:hAnsi="Times New Roman"/>
                <w:b/>
                <w:sz w:val="24"/>
                <w:szCs w:val="24"/>
              </w:rPr>
            </w:pPr>
            <w:r w:rsidRPr="003D554E">
              <w:rPr>
                <w:rFonts w:ascii="Times New Roman" w:hAnsi="Times New Roman"/>
                <w:b/>
                <w:sz w:val="24"/>
                <w:szCs w:val="24"/>
              </w:rPr>
              <w:t>Объем образовательной программы учебной дисциплины</w:t>
            </w:r>
          </w:p>
        </w:tc>
        <w:tc>
          <w:tcPr>
            <w:tcW w:w="1315" w:type="pct"/>
            <w:vAlign w:val="center"/>
          </w:tcPr>
          <w:p w:rsidR="00072F3E" w:rsidRPr="003D554E" w:rsidRDefault="00906BAA" w:rsidP="00BF7110">
            <w:pPr>
              <w:suppressAutoHyphens/>
              <w:spacing w:after="0" w:line="240" w:lineRule="atLeast"/>
              <w:rPr>
                <w:rFonts w:ascii="Times New Roman" w:hAnsi="Times New Roman"/>
                <w:iCs/>
                <w:sz w:val="24"/>
                <w:szCs w:val="24"/>
              </w:rPr>
            </w:pPr>
            <w:r>
              <w:rPr>
                <w:rFonts w:ascii="Times New Roman" w:hAnsi="Times New Roman"/>
                <w:iCs/>
                <w:sz w:val="24"/>
                <w:szCs w:val="24"/>
              </w:rPr>
              <w:t>150</w:t>
            </w:r>
          </w:p>
        </w:tc>
      </w:tr>
      <w:tr w:rsidR="00072F3E" w:rsidRPr="003D554E" w:rsidTr="00BF7110">
        <w:trPr>
          <w:trHeight w:val="490"/>
        </w:trPr>
        <w:tc>
          <w:tcPr>
            <w:tcW w:w="3685" w:type="pct"/>
            <w:shd w:val="clear" w:color="auto" w:fill="auto"/>
            <w:vAlign w:val="center"/>
          </w:tcPr>
          <w:p w:rsidR="00072F3E" w:rsidRPr="003D554E" w:rsidRDefault="00072F3E" w:rsidP="00BF7110">
            <w:pPr>
              <w:suppressAutoHyphens/>
              <w:spacing w:after="0" w:line="240" w:lineRule="atLeast"/>
              <w:rPr>
                <w:rFonts w:ascii="Times New Roman" w:hAnsi="Times New Roman"/>
                <w:b/>
                <w:sz w:val="24"/>
                <w:szCs w:val="24"/>
              </w:rPr>
            </w:pPr>
            <w:r w:rsidRPr="003D554E">
              <w:rPr>
                <w:rFonts w:ascii="Times New Roman" w:hAnsi="Times New Roman"/>
                <w:b/>
                <w:sz w:val="24"/>
                <w:szCs w:val="24"/>
              </w:rPr>
              <w:t xml:space="preserve">в </w:t>
            </w:r>
            <w:proofErr w:type="spellStart"/>
            <w:r w:rsidRPr="003D554E">
              <w:rPr>
                <w:rFonts w:ascii="Times New Roman" w:hAnsi="Times New Roman"/>
                <w:b/>
                <w:sz w:val="24"/>
                <w:szCs w:val="24"/>
              </w:rPr>
              <w:t>т.ч</w:t>
            </w:r>
            <w:proofErr w:type="spellEnd"/>
            <w:r w:rsidRPr="003D554E">
              <w:rPr>
                <w:rFonts w:ascii="Times New Roman" w:hAnsi="Times New Roman"/>
                <w:b/>
                <w:sz w:val="24"/>
                <w:szCs w:val="24"/>
              </w:rPr>
              <w:t>. в форме практической подготовки</w:t>
            </w:r>
          </w:p>
        </w:tc>
        <w:tc>
          <w:tcPr>
            <w:tcW w:w="1315" w:type="pct"/>
            <w:shd w:val="clear" w:color="auto" w:fill="auto"/>
            <w:vAlign w:val="center"/>
          </w:tcPr>
          <w:p w:rsidR="00072F3E" w:rsidRPr="003D554E" w:rsidRDefault="00906BAA" w:rsidP="00BF7110">
            <w:pPr>
              <w:suppressAutoHyphens/>
              <w:spacing w:after="0" w:line="240" w:lineRule="atLeast"/>
              <w:rPr>
                <w:rFonts w:ascii="Times New Roman" w:hAnsi="Times New Roman"/>
                <w:iCs/>
                <w:sz w:val="24"/>
                <w:szCs w:val="24"/>
              </w:rPr>
            </w:pPr>
            <w:r>
              <w:rPr>
                <w:rFonts w:ascii="Times New Roman" w:hAnsi="Times New Roman"/>
                <w:iCs/>
                <w:sz w:val="24"/>
                <w:szCs w:val="24"/>
              </w:rPr>
              <w:t>102</w:t>
            </w:r>
          </w:p>
        </w:tc>
      </w:tr>
      <w:tr w:rsidR="00072F3E" w:rsidRPr="003D554E" w:rsidTr="00BF7110">
        <w:trPr>
          <w:trHeight w:val="336"/>
        </w:trPr>
        <w:tc>
          <w:tcPr>
            <w:tcW w:w="5000" w:type="pct"/>
            <w:gridSpan w:val="2"/>
            <w:vAlign w:val="center"/>
          </w:tcPr>
          <w:p w:rsidR="00072F3E" w:rsidRPr="003D554E" w:rsidRDefault="00072F3E" w:rsidP="00BF7110">
            <w:pPr>
              <w:suppressAutoHyphens/>
              <w:spacing w:after="0" w:line="240" w:lineRule="atLeast"/>
              <w:rPr>
                <w:rFonts w:ascii="Times New Roman" w:hAnsi="Times New Roman"/>
                <w:iCs/>
                <w:sz w:val="24"/>
                <w:szCs w:val="24"/>
              </w:rPr>
            </w:pPr>
            <w:r w:rsidRPr="003D554E">
              <w:rPr>
                <w:rFonts w:ascii="Times New Roman" w:hAnsi="Times New Roman"/>
                <w:sz w:val="24"/>
                <w:szCs w:val="24"/>
              </w:rPr>
              <w:t>в т. ч.:</w:t>
            </w:r>
          </w:p>
        </w:tc>
      </w:tr>
      <w:tr w:rsidR="00072F3E" w:rsidRPr="003D554E" w:rsidTr="00BF7110">
        <w:trPr>
          <w:trHeight w:val="490"/>
        </w:trPr>
        <w:tc>
          <w:tcPr>
            <w:tcW w:w="3685" w:type="pct"/>
            <w:vAlign w:val="center"/>
          </w:tcPr>
          <w:p w:rsidR="00072F3E" w:rsidRPr="003D554E" w:rsidRDefault="00072F3E" w:rsidP="00BF7110">
            <w:pPr>
              <w:suppressAutoHyphens/>
              <w:spacing w:after="0" w:line="240" w:lineRule="atLeast"/>
              <w:rPr>
                <w:rFonts w:ascii="Times New Roman" w:hAnsi="Times New Roman"/>
                <w:sz w:val="24"/>
                <w:szCs w:val="24"/>
              </w:rPr>
            </w:pPr>
            <w:r w:rsidRPr="003D554E">
              <w:rPr>
                <w:rFonts w:ascii="Times New Roman" w:hAnsi="Times New Roman"/>
                <w:sz w:val="24"/>
                <w:szCs w:val="24"/>
              </w:rPr>
              <w:t>теоретическое обучение</w:t>
            </w:r>
            <w:r w:rsidR="00906BAA">
              <w:rPr>
                <w:rFonts w:ascii="Times New Roman" w:hAnsi="Times New Roman"/>
                <w:sz w:val="24"/>
                <w:szCs w:val="24"/>
              </w:rPr>
              <w:t xml:space="preserve"> (лекции)</w:t>
            </w:r>
          </w:p>
        </w:tc>
        <w:tc>
          <w:tcPr>
            <w:tcW w:w="1315" w:type="pct"/>
            <w:vAlign w:val="center"/>
          </w:tcPr>
          <w:p w:rsidR="00072F3E" w:rsidRPr="003D554E" w:rsidRDefault="00906BAA" w:rsidP="00BF7110">
            <w:pPr>
              <w:suppressAutoHyphens/>
              <w:spacing w:after="0" w:line="240" w:lineRule="atLeast"/>
              <w:rPr>
                <w:rFonts w:ascii="Times New Roman" w:hAnsi="Times New Roman"/>
                <w:iCs/>
                <w:sz w:val="24"/>
                <w:szCs w:val="24"/>
              </w:rPr>
            </w:pPr>
            <w:r>
              <w:rPr>
                <w:rFonts w:ascii="Times New Roman" w:hAnsi="Times New Roman"/>
                <w:iCs/>
                <w:sz w:val="24"/>
                <w:szCs w:val="24"/>
              </w:rPr>
              <w:t>48</w:t>
            </w:r>
          </w:p>
        </w:tc>
      </w:tr>
      <w:tr w:rsidR="00072F3E" w:rsidRPr="003D554E" w:rsidTr="00BF7110">
        <w:trPr>
          <w:trHeight w:val="490"/>
        </w:trPr>
        <w:tc>
          <w:tcPr>
            <w:tcW w:w="3685" w:type="pct"/>
            <w:vAlign w:val="center"/>
          </w:tcPr>
          <w:p w:rsidR="00072F3E" w:rsidRPr="003D554E" w:rsidRDefault="00072F3E" w:rsidP="00BF7110">
            <w:pPr>
              <w:suppressAutoHyphens/>
              <w:spacing w:after="0" w:line="240" w:lineRule="atLeast"/>
              <w:rPr>
                <w:rFonts w:ascii="Times New Roman" w:hAnsi="Times New Roman"/>
                <w:sz w:val="24"/>
                <w:szCs w:val="24"/>
              </w:rPr>
            </w:pPr>
          </w:p>
        </w:tc>
        <w:tc>
          <w:tcPr>
            <w:tcW w:w="1315" w:type="pct"/>
            <w:vAlign w:val="center"/>
          </w:tcPr>
          <w:p w:rsidR="00072F3E" w:rsidRPr="003D554E" w:rsidRDefault="00072F3E" w:rsidP="00BF7110">
            <w:pPr>
              <w:suppressAutoHyphens/>
              <w:spacing w:after="0" w:line="240" w:lineRule="atLeast"/>
              <w:rPr>
                <w:rFonts w:ascii="Times New Roman" w:hAnsi="Times New Roman"/>
                <w:iCs/>
                <w:sz w:val="24"/>
                <w:szCs w:val="24"/>
              </w:rPr>
            </w:pPr>
            <w:r w:rsidRPr="003D554E">
              <w:rPr>
                <w:rFonts w:ascii="Times New Roman" w:hAnsi="Times New Roman"/>
                <w:iCs/>
                <w:sz w:val="24"/>
                <w:szCs w:val="24"/>
              </w:rPr>
              <w:t>-</w:t>
            </w:r>
          </w:p>
        </w:tc>
      </w:tr>
      <w:tr w:rsidR="00072F3E" w:rsidRPr="003D554E" w:rsidTr="00BF7110">
        <w:trPr>
          <w:trHeight w:val="490"/>
        </w:trPr>
        <w:tc>
          <w:tcPr>
            <w:tcW w:w="3685" w:type="pct"/>
            <w:vAlign w:val="center"/>
          </w:tcPr>
          <w:p w:rsidR="00072F3E" w:rsidRPr="003D554E" w:rsidRDefault="00072F3E" w:rsidP="00BF7110">
            <w:pPr>
              <w:suppressAutoHyphens/>
              <w:spacing w:after="0" w:line="240" w:lineRule="atLeast"/>
              <w:rPr>
                <w:rFonts w:ascii="Times New Roman" w:hAnsi="Times New Roman"/>
                <w:sz w:val="24"/>
                <w:szCs w:val="24"/>
              </w:rPr>
            </w:pPr>
            <w:r w:rsidRPr="003D554E">
              <w:rPr>
                <w:rFonts w:ascii="Times New Roman" w:hAnsi="Times New Roman"/>
                <w:sz w:val="24"/>
                <w:szCs w:val="24"/>
              </w:rPr>
              <w:t>практические занятия</w:t>
            </w:r>
          </w:p>
        </w:tc>
        <w:tc>
          <w:tcPr>
            <w:tcW w:w="1315" w:type="pct"/>
            <w:vAlign w:val="center"/>
          </w:tcPr>
          <w:p w:rsidR="00072F3E" w:rsidRPr="003D554E" w:rsidRDefault="00906BAA" w:rsidP="00BF7110">
            <w:pPr>
              <w:suppressAutoHyphens/>
              <w:spacing w:after="0" w:line="240" w:lineRule="atLeast"/>
              <w:rPr>
                <w:rFonts w:ascii="Times New Roman" w:hAnsi="Times New Roman"/>
                <w:iCs/>
                <w:sz w:val="24"/>
                <w:szCs w:val="24"/>
              </w:rPr>
            </w:pPr>
            <w:r>
              <w:rPr>
                <w:rFonts w:ascii="Times New Roman" w:hAnsi="Times New Roman"/>
                <w:iCs/>
                <w:sz w:val="24"/>
                <w:szCs w:val="24"/>
              </w:rPr>
              <w:t>68</w:t>
            </w:r>
          </w:p>
        </w:tc>
      </w:tr>
      <w:tr w:rsidR="00906BAA" w:rsidRPr="003D554E" w:rsidTr="00BF7110">
        <w:trPr>
          <w:trHeight w:val="490"/>
        </w:trPr>
        <w:tc>
          <w:tcPr>
            <w:tcW w:w="3685" w:type="pct"/>
            <w:vAlign w:val="center"/>
          </w:tcPr>
          <w:p w:rsidR="00906BAA" w:rsidRPr="003D554E" w:rsidRDefault="00906BAA" w:rsidP="00BF7110">
            <w:pPr>
              <w:suppressAutoHyphens/>
              <w:spacing w:after="0" w:line="240" w:lineRule="atLeast"/>
              <w:rPr>
                <w:rFonts w:ascii="Times New Roman" w:hAnsi="Times New Roman"/>
                <w:sz w:val="24"/>
                <w:szCs w:val="24"/>
              </w:rPr>
            </w:pPr>
            <w:r>
              <w:rPr>
                <w:rFonts w:ascii="Times New Roman" w:hAnsi="Times New Roman"/>
                <w:sz w:val="24"/>
                <w:szCs w:val="24"/>
              </w:rPr>
              <w:t>Семинарские занятия</w:t>
            </w:r>
          </w:p>
        </w:tc>
        <w:tc>
          <w:tcPr>
            <w:tcW w:w="1315" w:type="pct"/>
            <w:vAlign w:val="center"/>
          </w:tcPr>
          <w:p w:rsidR="00906BAA" w:rsidRDefault="00906BAA" w:rsidP="00BF7110">
            <w:pPr>
              <w:suppressAutoHyphens/>
              <w:spacing w:after="0" w:line="240" w:lineRule="atLeast"/>
              <w:rPr>
                <w:rFonts w:ascii="Times New Roman" w:hAnsi="Times New Roman"/>
                <w:iCs/>
                <w:sz w:val="24"/>
                <w:szCs w:val="24"/>
              </w:rPr>
            </w:pPr>
            <w:r>
              <w:rPr>
                <w:rFonts w:ascii="Times New Roman" w:hAnsi="Times New Roman"/>
                <w:iCs/>
                <w:sz w:val="24"/>
                <w:szCs w:val="24"/>
              </w:rPr>
              <w:t>34</w:t>
            </w:r>
          </w:p>
        </w:tc>
      </w:tr>
      <w:tr w:rsidR="00072F3E" w:rsidRPr="003D554E" w:rsidTr="00BF7110">
        <w:trPr>
          <w:trHeight w:val="490"/>
        </w:trPr>
        <w:tc>
          <w:tcPr>
            <w:tcW w:w="3685" w:type="pct"/>
            <w:vAlign w:val="center"/>
          </w:tcPr>
          <w:p w:rsidR="00072F3E" w:rsidRPr="003D554E" w:rsidRDefault="00072F3E" w:rsidP="00BF7110">
            <w:pPr>
              <w:suppressAutoHyphens/>
              <w:spacing w:after="0" w:line="240" w:lineRule="atLeast"/>
              <w:rPr>
                <w:rFonts w:ascii="Times New Roman" w:hAnsi="Times New Roman"/>
                <w:sz w:val="24"/>
                <w:szCs w:val="24"/>
              </w:rPr>
            </w:pPr>
            <w:r w:rsidRPr="003D554E">
              <w:rPr>
                <w:rFonts w:ascii="Times New Roman" w:hAnsi="Times New Roman"/>
                <w:sz w:val="24"/>
                <w:szCs w:val="24"/>
              </w:rPr>
              <w:t xml:space="preserve">курсовая работа (проект) </w:t>
            </w:r>
            <w:r w:rsidRPr="003D554E">
              <w:rPr>
                <w:rFonts w:ascii="Times New Roman" w:hAnsi="Times New Roman"/>
                <w:i/>
                <w:sz w:val="24"/>
                <w:szCs w:val="24"/>
              </w:rPr>
              <w:t>(если предусмотрено для специальностей</w:t>
            </w:r>
            <w:r w:rsidRPr="003D554E">
              <w:rPr>
                <w:rFonts w:ascii="Times New Roman" w:hAnsi="Times New Roman"/>
                <w:sz w:val="24"/>
                <w:szCs w:val="24"/>
              </w:rPr>
              <w:t>)</w:t>
            </w:r>
          </w:p>
        </w:tc>
        <w:tc>
          <w:tcPr>
            <w:tcW w:w="1315" w:type="pct"/>
            <w:vAlign w:val="center"/>
          </w:tcPr>
          <w:p w:rsidR="00072F3E" w:rsidRPr="003D554E" w:rsidRDefault="00072F3E" w:rsidP="00BF7110">
            <w:pPr>
              <w:suppressAutoHyphens/>
              <w:spacing w:after="0" w:line="240" w:lineRule="atLeast"/>
              <w:rPr>
                <w:rFonts w:ascii="Times New Roman" w:hAnsi="Times New Roman"/>
                <w:iCs/>
                <w:sz w:val="24"/>
                <w:szCs w:val="24"/>
              </w:rPr>
            </w:pPr>
            <w:r w:rsidRPr="003D554E">
              <w:rPr>
                <w:rFonts w:ascii="Times New Roman" w:hAnsi="Times New Roman"/>
                <w:iCs/>
                <w:sz w:val="24"/>
                <w:szCs w:val="24"/>
              </w:rPr>
              <w:t>-</w:t>
            </w:r>
          </w:p>
        </w:tc>
      </w:tr>
      <w:tr w:rsidR="00072F3E" w:rsidRPr="003D554E" w:rsidTr="00BF7110">
        <w:trPr>
          <w:trHeight w:val="267"/>
        </w:trPr>
        <w:tc>
          <w:tcPr>
            <w:tcW w:w="3685" w:type="pct"/>
            <w:vAlign w:val="center"/>
          </w:tcPr>
          <w:p w:rsidR="00072F3E" w:rsidRPr="003D554E" w:rsidRDefault="00072F3E" w:rsidP="00C6593E">
            <w:pPr>
              <w:suppressAutoHyphens/>
              <w:spacing w:after="0" w:line="240" w:lineRule="atLeast"/>
              <w:rPr>
                <w:rFonts w:ascii="Times New Roman" w:hAnsi="Times New Roman"/>
                <w:i/>
                <w:sz w:val="24"/>
                <w:szCs w:val="24"/>
              </w:rPr>
            </w:pPr>
            <w:r w:rsidRPr="003D554E">
              <w:rPr>
                <w:rFonts w:ascii="Times New Roman" w:hAnsi="Times New Roman"/>
                <w:i/>
                <w:sz w:val="24"/>
                <w:szCs w:val="24"/>
              </w:rPr>
              <w:t xml:space="preserve">Самостоятельная работа </w:t>
            </w:r>
          </w:p>
        </w:tc>
        <w:tc>
          <w:tcPr>
            <w:tcW w:w="1315" w:type="pct"/>
            <w:vAlign w:val="center"/>
          </w:tcPr>
          <w:p w:rsidR="00072F3E" w:rsidRPr="003D554E" w:rsidRDefault="00072F3E" w:rsidP="00BF7110">
            <w:pPr>
              <w:suppressAutoHyphens/>
              <w:spacing w:after="0" w:line="240" w:lineRule="atLeast"/>
              <w:rPr>
                <w:rFonts w:ascii="Times New Roman" w:hAnsi="Times New Roman"/>
                <w:iCs/>
                <w:sz w:val="24"/>
                <w:szCs w:val="24"/>
              </w:rPr>
            </w:pPr>
            <w:r w:rsidRPr="003D554E">
              <w:rPr>
                <w:rFonts w:ascii="Times New Roman" w:hAnsi="Times New Roman"/>
                <w:iCs/>
                <w:sz w:val="24"/>
                <w:szCs w:val="24"/>
              </w:rPr>
              <w:t>-</w:t>
            </w:r>
          </w:p>
        </w:tc>
      </w:tr>
      <w:tr w:rsidR="00072F3E" w:rsidRPr="003D554E" w:rsidTr="00BF7110">
        <w:trPr>
          <w:trHeight w:val="331"/>
        </w:trPr>
        <w:tc>
          <w:tcPr>
            <w:tcW w:w="3685" w:type="pct"/>
            <w:vAlign w:val="center"/>
          </w:tcPr>
          <w:p w:rsidR="00072F3E" w:rsidRPr="003D554E" w:rsidRDefault="00072F3E" w:rsidP="00BF7110">
            <w:pPr>
              <w:suppressAutoHyphens/>
              <w:spacing w:after="0" w:line="240" w:lineRule="atLeast"/>
              <w:rPr>
                <w:rFonts w:ascii="Times New Roman" w:hAnsi="Times New Roman"/>
                <w:i/>
                <w:sz w:val="24"/>
                <w:szCs w:val="24"/>
              </w:rPr>
            </w:pPr>
            <w:r w:rsidRPr="003D554E">
              <w:rPr>
                <w:rFonts w:ascii="Times New Roman" w:hAnsi="Times New Roman"/>
                <w:b/>
                <w:iCs/>
                <w:sz w:val="24"/>
                <w:szCs w:val="24"/>
              </w:rPr>
              <w:t>Промежуточная аттестация</w:t>
            </w:r>
          </w:p>
        </w:tc>
        <w:tc>
          <w:tcPr>
            <w:tcW w:w="1315" w:type="pct"/>
            <w:vAlign w:val="center"/>
          </w:tcPr>
          <w:p w:rsidR="00072F3E" w:rsidRPr="003D554E" w:rsidRDefault="00072F3E" w:rsidP="00BF7110">
            <w:pPr>
              <w:suppressAutoHyphens/>
              <w:spacing w:after="0" w:line="240" w:lineRule="atLeast"/>
              <w:rPr>
                <w:rFonts w:ascii="Times New Roman" w:hAnsi="Times New Roman"/>
                <w:iCs/>
                <w:sz w:val="24"/>
                <w:szCs w:val="24"/>
              </w:rPr>
            </w:pPr>
            <w:r w:rsidRPr="003D554E">
              <w:rPr>
                <w:rFonts w:ascii="Times New Roman" w:hAnsi="Times New Roman"/>
                <w:iCs/>
                <w:sz w:val="24"/>
                <w:szCs w:val="24"/>
              </w:rPr>
              <w:t>-</w:t>
            </w:r>
          </w:p>
        </w:tc>
      </w:tr>
    </w:tbl>
    <w:p w:rsidR="00072F3E" w:rsidRPr="003D554E" w:rsidRDefault="00072F3E" w:rsidP="00072F3E">
      <w:pPr>
        <w:suppressAutoHyphens/>
        <w:spacing w:after="0" w:line="240" w:lineRule="atLeast"/>
        <w:rPr>
          <w:rFonts w:ascii="Times New Roman" w:hAnsi="Times New Roman"/>
          <w:b/>
          <w:i/>
          <w:sz w:val="24"/>
          <w:szCs w:val="24"/>
        </w:rPr>
      </w:pPr>
    </w:p>
    <w:p w:rsidR="00072F3E" w:rsidRPr="003D554E" w:rsidRDefault="00072F3E" w:rsidP="00072F3E">
      <w:pPr>
        <w:suppressAutoHyphens/>
        <w:spacing w:after="0" w:line="240" w:lineRule="atLeast"/>
        <w:rPr>
          <w:rFonts w:ascii="Times New Roman" w:hAnsi="Times New Roman"/>
          <w:b/>
          <w:i/>
          <w:sz w:val="24"/>
          <w:szCs w:val="24"/>
        </w:rPr>
      </w:pPr>
    </w:p>
    <w:p w:rsidR="00072F3E" w:rsidRPr="003D554E" w:rsidRDefault="00072F3E" w:rsidP="00072F3E">
      <w:pPr>
        <w:spacing w:after="0" w:line="240" w:lineRule="atLeast"/>
        <w:rPr>
          <w:rFonts w:ascii="Times New Roman" w:hAnsi="Times New Roman"/>
          <w:b/>
          <w:i/>
          <w:sz w:val="24"/>
          <w:szCs w:val="24"/>
        </w:rPr>
        <w:sectPr w:rsidR="00072F3E" w:rsidRPr="003D554E" w:rsidSect="00BF7110">
          <w:headerReference w:type="even" r:id="rId7"/>
          <w:headerReference w:type="default" r:id="rId8"/>
          <w:footerReference w:type="even" r:id="rId9"/>
          <w:footerReference w:type="default" r:id="rId10"/>
          <w:headerReference w:type="first" r:id="rId11"/>
          <w:footerReference w:type="first" r:id="rId12"/>
          <w:pgSz w:w="11906" w:h="16838"/>
          <w:pgMar w:top="1134" w:right="850" w:bottom="284" w:left="1701" w:header="708" w:footer="708" w:gutter="0"/>
          <w:cols w:space="720"/>
          <w:titlePg/>
          <w:docGrid w:linePitch="299"/>
        </w:sectPr>
      </w:pPr>
    </w:p>
    <w:p w:rsidR="00D40343" w:rsidRDefault="00D40343" w:rsidP="00271311">
      <w:pPr>
        <w:spacing w:after="0" w:line="240" w:lineRule="atLeast"/>
        <w:ind w:firstLine="709"/>
        <w:rPr>
          <w:rFonts w:ascii="Times New Roman" w:hAnsi="Times New Roman"/>
          <w:b/>
          <w:sz w:val="24"/>
          <w:szCs w:val="24"/>
        </w:rPr>
      </w:pPr>
    </w:p>
    <w:p w:rsidR="00271311" w:rsidRPr="00271311" w:rsidRDefault="00271311" w:rsidP="00271311">
      <w:pPr>
        <w:spacing w:after="0" w:line="240" w:lineRule="atLeast"/>
        <w:ind w:firstLine="709"/>
        <w:rPr>
          <w:rFonts w:ascii="Times New Roman" w:hAnsi="Times New Roman"/>
          <w:b/>
          <w:sz w:val="24"/>
          <w:szCs w:val="24"/>
        </w:rPr>
      </w:pPr>
      <w:r w:rsidRPr="00271311">
        <w:rPr>
          <w:rFonts w:ascii="Times New Roman" w:hAnsi="Times New Roman"/>
          <w:b/>
          <w:sz w:val="24"/>
          <w:szCs w:val="24"/>
        </w:rPr>
        <w:t xml:space="preserve">2.2. Тематический план и содержание учебной дисциплины </w:t>
      </w:r>
    </w:p>
    <w:p w:rsidR="00271311" w:rsidRDefault="00271311" w:rsidP="00072F3E">
      <w:pPr>
        <w:spacing w:after="0" w:line="240" w:lineRule="atLeast"/>
        <w:ind w:firstLine="709"/>
        <w:rPr>
          <w:rFonts w:ascii="Times New Roman" w:hAnsi="Times New Roman"/>
          <w:b/>
          <w:sz w:val="24"/>
          <w:szCs w:val="24"/>
        </w:rPr>
      </w:pPr>
    </w:p>
    <w:tbl>
      <w:tblPr>
        <w:tblStyle w:val="afffff6"/>
        <w:tblW w:w="14992" w:type="dxa"/>
        <w:tblLook w:val="04A0" w:firstRow="1" w:lastRow="0" w:firstColumn="1" w:lastColumn="0" w:noHBand="0" w:noVBand="1"/>
      </w:tblPr>
      <w:tblGrid>
        <w:gridCol w:w="2693"/>
        <w:gridCol w:w="894"/>
        <w:gridCol w:w="9564"/>
        <w:gridCol w:w="1841"/>
      </w:tblGrid>
      <w:tr w:rsidR="00271311" w:rsidRPr="007C25F7" w:rsidTr="00271311">
        <w:tc>
          <w:tcPr>
            <w:tcW w:w="2693"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Наименование разделов и тем</w:t>
            </w: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Объем  часов</w:t>
            </w:r>
          </w:p>
        </w:tc>
        <w:tc>
          <w:tcPr>
            <w:tcW w:w="956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Содержание учебного материала</w:t>
            </w:r>
          </w:p>
        </w:tc>
        <w:tc>
          <w:tcPr>
            <w:tcW w:w="1841"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компетенции</w:t>
            </w:r>
          </w:p>
        </w:tc>
      </w:tr>
      <w:tr w:rsidR="00271311" w:rsidRPr="007C25F7" w:rsidTr="00271311">
        <w:tc>
          <w:tcPr>
            <w:tcW w:w="14992" w:type="dxa"/>
            <w:gridSpan w:val="4"/>
          </w:tcPr>
          <w:p w:rsidR="00271311" w:rsidRPr="007C25F7" w:rsidRDefault="00271311" w:rsidP="00271311">
            <w:pPr>
              <w:rPr>
                <w:rFonts w:ascii="Times New Roman" w:hAnsi="Times New Roman"/>
                <w:sz w:val="24"/>
                <w:szCs w:val="24"/>
              </w:rPr>
            </w:pPr>
            <w:r w:rsidRPr="007C25F7">
              <w:rPr>
                <w:rFonts w:ascii="Times New Roman" w:hAnsi="Times New Roman"/>
                <w:b/>
                <w:bCs/>
                <w:sz w:val="24"/>
                <w:szCs w:val="24"/>
              </w:rPr>
              <w:t>Раздел 1.</w:t>
            </w:r>
            <w:r w:rsidRPr="007C25F7">
              <w:rPr>
                <w:rFonts w:ascii="Times New Roman" w:hAnsi="Times New Roman"/>
                <w:b/>
                <w:sz w:val="24"/>
                <w:szCs w:val="24"/>
              </w:rPr>
              <w:t xml:space="preserve"> Здоровье. Потребности человека. Рост и развитие</w:t>
            </w:r>
          </w:p>
        </w:tc>
      </w:tr>
      <w:tr w:rsidR="00271311" w:rsidRPr="007C25F7" w:rsidTr="00271311">
        <w:tc>
          <w:tcPr>
            <w:tcW w:w="2693" w:type="dxa"/>
          </w:tcPr>
          <w:p w:rsidR="00271311" w:rsidRPr="007C25F7" w:rsidRDefault="00271311" w:rsidP="00271311">
            <w:pPr>
              <w:spacing w:line="240" w:lineRule="atLeast"/>
              <w:rPr>
                <w:rFonts w:ascii="Times New Roman" w:hAnsi="Times New Roman"/>
                <w:b/>
                <w:bCs/>
                <w:sz w:val="24"/>
                <w:szCs w:val="24"/>
              </w:rPr>
            </w:pPr>
            <w:r w:rsidRPr="007C25F7">
              <w:rPr>
                <w:rFonts w:ascii="Times New Roman" w:hAnsi="Times New Roman"/>
                <w:b/>
                <w:bCs/>
                <w:sz w:val="24"/>
                <w:szCs w:val="24"/>
              </w:rPr>
              <w:t>Тема 1.1.</w:t>
            </w: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Общественное здоровье и здравоохранение.</w:t>
            </w:r>
            <w:r w:rsidRPr="007C25F7">
              <w:rPr>
                <w:rFonts w:ascii="Times New Roman" w:eastAsia="Calibri" w:hAnsi="Times New Roman"/>
                <w:bCs/>
                <w:sz w:val="24"/>
                <w:szCs w:val="24"/>
              </w:rPr>
              <w:t xml:space="preserve"> </w:t>
            </w:r>
            <w:r w:rsidRPr="007C25F7">
              <w:rPr>
                <w:rFonts w:ascii="Times New Roman" w:hAnsi="Times New Roman"/>
                <w:sz w:val="24"/>
                <w:szCs w:val="24"/>
              </w:rPr>
              <w:t xml:space="preserve">Потребности </w:t>
            </w:r>
            <w:proofErr w:type="gramStart"/>
            <w:r w:rsidRPr="007C25F7">
              <w:rPr>
                <w:rFonts w:ascii="Times New Roman" w:hAnsi="Times New Roman"/>
                <w:sz w:val="24"/>
                <w:szCs w:val="24"/>
              </w:rPr>
              <w:t>человека  в</w:t>
            </w:r>
            <w:proofErr w:type="gramEnd"/>
            <w:r w:rsidRPr="007C25F7">
              <w:rPr>
                <w:rFonts w:ascii="Times New Roman" w:hAnsi="Times New Roman"/>
                <w:sz w:val="24"/>
                <w:szCs w:val="24"/>
              </w:rPr>
              <w:t xml:space="preserve"> разные возрастные периоды.</w:t>
            </w:r>
            <w:r w:rsidRPr="007C25F7">
              <w:rPr>
                <w:rFonts w:ascii="Times New Roman" w:eastAsia="Calibri" w:hAnsi="Times New Roman"/>
                <w:bCs/>
                <w:sz w:val="24"/>
                <w:szCs w:val="24"/>
              </w:rPr>
              <w:t xml:space="preserve"> Рост и развитие.</w:t>
            </w: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4</w:t>
            </w:r>
          </w:p>
        </w:tc>
        <w:tc>
          <w:tcPr>
            <w:tcW w:w="9564" w:type="dxa"/>
          </w:tcPr>
          <w:p w:rsidR="00271311" w:rsidRDefault="00271311" w:rsidP="00271311">
            <w:pPr>
              <w:rPr>
                <w:rFonts w:ascii="Times New Roman" w:hAnsi="Times New Roman"/>
                <w:sz w:val="24"/>
                <w:szCs w:val="24"/>
                <w:u w:val="single"/>
              </w:rPr>
            </w:pPr>
            <w:r>
              <w:rPr>
                <w:rFonts w:ascii="Times New Roman" w:hAnsi="Times New Roman"/>
                <w:b/>
                <w:sz w:val="24"/>
                <w:szCs w:val="24"/>
              </w:rPr>
              <w:t xml:space="preserve">    </w:t>
            </w:r>
            <w:r w:rsidRPr="007C25F7">
              <w:rPr>
                <w:rFonts w:ascii="Times New Roman" w:hAnsi="Times New Roman"/>
                <w:b/>
                <w:sz w:val="24"/>
                <w:szCs w:val="24"/>
              </w:rPr>
              <w:t>Лекционное занятие.</w:t>
            </w:r>
            <w:r w:rsidRPr="007C25F7">
              <w:rPr>
                <w:rFonts w:ascii="Times New Roman" w:hAnsi="Times New Roman"/>
                <w:sz w:val="24"/>
                <w:szCs w:val="24"/>
              </w:rPr>
              <w:t xml:space="preserve"> </w:t>
            </w:r>
            <w:r w:rsidRPr="007C25F7">
              <w:rPr>
                <w:rFonts w:ascii="Times New Roman" w:hAnsi="Times New Roman"/>
                <w:sz w:val="24"/>
                <w:szCs w:val="24"/>
                <w:u w:val="single"/>
              </w:rPr>
              <w:t>1.1 Общественное здоровье и здравоохранение.</w:t>
            </w:r>
          </w:p>
          <w:p w:rsidR="00271311" w:rsidRPr="007C25F7" w:rsidRDefault="00271311" w:rsidP="00271311">
            <w:pPr>
              <w:spacing w:line="240" w:lineRule="atLeast"/>
              <w:ind w:firstLine="250"/>
              <w:jc w:val="both"/>
              <w:rPr>
                <w:rFonts w:ascii="Times New Roman" w:hAnsi="Times New Roman"/>
                <w:sz w:val="24"/>
                <w:szCs w:val="24"/>
              </w:rPr>
            </w:pPr>
            <w:r w:rsidRPr="007C25F7">
              <w:rPr>
                <w:rFonts w:ascii="Times New Roman" w:hAnsi="Times New Roman"/>
                <w:sz w:val="24"/>
                <w:szCs w:val="24"/>
              </w:rPr>
              <w:t xml:space="preserve">Понятия: «здоровье», «образ жизни», «качество жизни». </w:t>
            </w:r>
            <w:r w:rsidRPr="007C25F7">
              <w:rPr>
                <w:rFonts w:ascii="Times New Roman" w:hAnsi="Times New Roman"/>
                <w:spacing w:val="-1"/>
                <w:sz w:val="24"/>
                <w:szCs w:val="24"/>
              </w:rPr>
              <w:t>Понятие о группах здоро</w:t>
            </w:r>
            <w:r w:rsidRPr="007C25F7">
              <w:rPr>
                <w:rFonts w:ascii="Times New Roman" w:hAnsi="Times New Roman"/>
                <w:spacing w:val="-1"/>
                <w:sz w:val="24"/>
                <w:szCs w:val="24"/>
              </w:rPr>
              <w:softHyphen/>
            </w:r>
            <w:r w:rsidRPr="007C25F7">
              <w:rPr>
                <w:rFonts w:ascii="Times New Roman" w:hAnsi="Times New Roman"/>
                <w:sz w:val="24"/>
                <w:szCs w:val="24"/>
              </w:rPr>
              <w:t>вья. Критерии здоровья.</w:t>
            </w:r>
          </w:p>
          <w:p w:rsidR="00271311" w:rsidRPr="007C25F7" w:rsidRDefault="00271311" w:rsidP="00271311">
            <w:pPr>
              <w:shd w:val="clear" w:color="auto" w:fill="FFFFFF"/>
              <w:spacing w:line="240" w:lineRule="atLeast"/>
              <w:ind w:firstLine="250"/>
              <w:rPr>
                <w:rFonts w:ascii="Times New Roman" w:hAnsi="Times New Roman"/>
                <w:sz w:val="24"/>
                <w:szCs w:val="24"/>
              </w:rPr>
            </w:pPr>
            <w:r w:rsidRPr="007C25F7">
              <w:rPr>
                <w:rFonts w:ascii="Times New Roman" w:hAnsi="Times New Roman"/>
                <w:sz w:val="24"/>
                <w:szCs w:val="24"/>
              </w:rPr>
              <w:t>Факторы, влияющие на здоровье. Факторы риска болезни. Центр здоровья. Школа здоровья</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b/>
                <w:sz w:val="24"/>
                <w:szCs w:val="24"/>
              </w:rPr>
              <w:t>Лекционное занятие.</w:t>
            </w:r>
            <w:r w:rsidRPr="007C25F7">
              <w:rPr>
                <w:rFonts w:ascii="Times New Roman" w:hAnsi="Times New Roman"/>
                <w:sz w:val="24"/>
                <w:szCs w:val="24"/>
              </w:rPr>
              <w:t xml:space="preserve"> </w:t>
            </w:r>
            <w:r w:rsidRPr="007C25F7">
              <w:rPr>
                <w:rFonts w:ascii="Times New Roman" w:hAnsi="Times New Roman"/>
                <w:sz w:val="24"/>
                <w:szCs w:val="24"/>
                <w:u w:val="single"/>
              </w:rPr>
              <w:t>1.2 Потребности человека. Рост и развитие.</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 xml:space="preserve">Понятия: «универсальные потребности человека», «возраст», «возрастные периоды», «хронологический возраст», «биологический возраст» и «юридический возраст». </w:t>
            </w:r>
          </w:p>
          <w:p w:rsidR="00271311" w:rsidRPr="008B4261" w:rsidRDefault="00271311" w:rsidP="00271311">
            <w:pPr>
              <w:spacing w:line="240" w:lineRule="atLeast"/>
              <w:ind w:firstLine="250"/>
              <w:rPr>
                <w:rFonts w:ascii="Times New Roman" w:hAnsi="Times New Roman"/>
                <w:bCs/>
                <w:sz w:val="24"/>
                <w:szCs w:val="24"/>
              </w:rPr>
            </w:pPr>
            <w:r w:rsidRPr="007C25F7">
              <w:rPr>
                <w:rFonts w:ascii="Times New Roman" w:hAnsi="Times New Roman"/>
                <w:sz w:val="24"/>
                <w:szCs w:val="24"/>
              </w:rPr>
              <w:t>Демография. Основные демографические показатели: рождаемость, смертность, естественный прирост, плодовитость, воспроизводство, миграция. Демографическая ситуация в РФ и регионе</w:t>
            </w:r>
            <w:r w:rsidRPr="007C25F7">
              <w:rPr>
                <w:rFonts w:ascii="Times New Roman" w:hAnsi="Times New Roman"/>
                <w:b/>
                <w:sz w:val="24"/>
                <w:szCs w:val="24"/>
              </w:rPr>
              <w:t xml:space="preserve"> </w:t>
            </w:r>
            <w:r w:rsidRPr="007C25F7">
              <w:rPr>
                <w:rFonts w:ascii="Times New Roman" w:hAnsi="Times New Roman"/>
                <w:sz w:val="24"/>
                <w:szCs w:val="24"/>
              </w:rPr>
              <w:t>Роль медицинского персонала в сохранении и укреплении здоровья, в организации медицинской профилактики.</w:t>
            </w:r>
          </w:p>
          <w:p w:rsidR="00271311" w:rsidRPr="007C25F7" w:rsidRDefault="00271311" w:rsidP="00271311">
            <w:pPr>
              <w:rPr>
                <w:rFonts w:ascii="Times New Roman" w:hAnsi="Times New Roman"/>
                <w:sz w:val="24"/>
                <w:szCs w:val="24"/>
              </w:rPr>
            </w:pPr>
            <w:r w:rsidRPr="007C25F7">
              <w:rPr>
                <w:rFonts w:ascii="Times New Roman" w:hAnsi="Times New Roman"/>
                <w:b/>
                <w:sz w:val="24"/>
                <w:szCs w:val="24"/>
              </w:rPr>
              <w:t xml:space="preserve">    Семинарское занятие</w:t>
            </w:r>
            <w:r w:rsidRPr="007C25F7">
              <w:rPr>
                <w:rFonts w:ascii="Times New Roman" w:hAnsi="Times New Roman"/>
                <w:sz w:val="24"/>
                <w:szCs w:val="24"/>
              </w:rPr>
              <w:t xml:space="preserve"> </w:t>
            </w:r>
            <w:r w:rsidRPr="007C25F7">
              <w:rPr>
                <w:rFonts w:ascii="Times New Roman" w:hAnsi="Times New Roman"/>
                <w:sz w:val="24"/>
                <w:szCs w:val="24"/>
                <w:u w:val="single"/>
              </w:rPr>
              <w:t xml:space="preserve">1. Общественное здоровье и здравоохранение. Потребности человека. Рост и </w:t>
            </w:r>
            <w:proofErr w:type="gramStart"/>
            <w:r w:rsidRPr="007C25F7">
              <w:rPr>
                <w:rFonts w:ascii="Times New Roman" w:hAnsi="Times New Roman"/>
                <w:sz w:val="24"/>
                <w:szCs w:val="24"/>
                <w:u w:val="single"/>
              </w:rPr>
              <w:t xml:space="preserve">развитие </w:t>
            </w:r>
            <w:r>
              <w:rPr>
                <w:rFonts w:ascii="Times New Roman" w:hAnsi="Times New Roman"/>
                <w:sz w:val="24"/>
                <w:szCs w:val="24"/>
                <w:u w:val="single"/>
              </w:rPr>
              <w:t>.</w:t>
            </w:r>
            <w:proofErr w:type="gramEnd"/>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Выявление основных потребностей человека в разные возрастные периоды.</w:t>
            </w:r>
          </w:p>
          <w:p w:rsidR="00271311" w:rsidRPr="007C25F7" w:rsidRDefault="00271311" w:rsidP="00271311">
            <w:pPr>
              <w:spacing w:line="240" w:lineRule="atLeast"/>
              <w:ind w:firstLine="250"/>
              <w:jc w:val="both"/>
              <w:rPr>
                <w:rFonts w:ascii="Times New Roman" w:hAnsi="Times New Roman"/>
                <w:sz w:val="24"/>
                <w:szCs w:val="24"/>
              </w:rPr>
            </w:pPr>
            <w:r w:rsidRPr="007C25F7">
              <w:rPr>
                <w:rFonts w:ascii="Times New Roman" w:hAnsi="Times New Roman"/>
                <w:sz w:val="24"/>
                <w:szCs w:val="24"/>
              </w:rPr>
              <w:t>Изучение понятия: «рост» и «развитие». Определение факторов, оказывающих воздействие на рост и развитие.</w:t>
            </w:r>
          </w:p>
          <w:p w:rsidR="00271311" w:rsidRPr="007C25F7" w:rsidRDefault="00271311" w:rsidP="00271311">
            <w:pPr>
              <w:shd w:val="clear" w:color="auto" w:fill="FFFFFF"/>
              <w:spacing w:line="240" w:lineRule="atLeast"/>
              <w:ind w:firstLine="250"/>
              <w:rPr>
                <w:rFonts w:ascii="Times New Roman" w:hAnsi="Times New Roman"/>
                <w:sz w:val="24"/>
                <w:szCs w:val="24"/>
                <w:u w:val="single"/>
              </w:rPr>
            </w:pPr>
            <w:r w:rsidRPr="007C25F7">
              <w:rPr>
                <w:rFonts w:ascii="Times New Roman" w:hAnsi="Times New Roman"/>
                <w:b/>
                <w:sz w:val="24"/>
                <w:szCs w:val="24"/>
              </w:rPr>
              <w:t>Практическое занятие</w:t>
            </w:r>
            <w:r w:rsidRPr="007C25F7">
              <w:rPr>
                <w:rFonts w:ascii="Times New Roman" w:hAnsi="Times New Roman"/>
                <w:sz w:val="24"/>
                <w:szCs w:val="24"/>
              </w:rPr>
              <w:t xml:space="preserve"> </w:t>
            </w:r>
            <w:r w:rsidRPr="007C25F7">
              <w:rPr>
                <w:rFonts w:ascii="Times New Roman" w:hAnsi="Times New Roman"/>
                <w:sz w:val="24"/>
                <w:szCs w:val="24"/>
                <w:u w:val="single"/>
              </w:rPr>
              <w:t>1 Общественное здоровье и здравоохранение. Потребности человека. Рост и разв</w:t>
            </w:r>
            <w:r>
              <w:rPr>
                <w:rFonts w:ascii="Times New Roman" w:hAnsi="Times New Roman"/>
                <w:sz w:val="24"/>
                <w:szCs w:val="24"/>
                <w:u w:val="single"/>
              </w:rPr>
              <w:t>итие.</w:t>
            </w:r>
          </w:p>
          <w:p w:rsidR="00271311" w:rsidRPr="007C25F7" w:rsidRDefault="00271311" w:rsidP="00271311">
            <w:pPr>
              <w:shd w:val="clear" w:color="auto" w:fill="FFFFFF"/>
              <w:spacing w:line="240" w:lineRule="atLeast"/>
              <w:ind w:firstLine="250"/>
              <w:rPr>
                <w:rFonts w:ascii="Times New Roman" w:hAnsi="Times New Roman"/>
                <w:sz w:val="24"/>
                <w:szCs w:val="24"/>
              </w:rPr>
            </w:pPr>
            <w:r w:rsidRPr="007C25F7">
              <w:rPr>
                <w:rFonts w:ascii="Times New Roman" w:hAnsi="Times New Roman"/>
                <w:sz w:val="24"/>
                <w:szCs w:val="24"/>
              </w:rPr>
              <w:t xml:space="preserve">Способы удовлетворения основных потребностей человека в разные возрастные периоды. </w:t>
            </w:r>
            <w:proofErr w:type="gramStart"/>
            <w:r w:rsidRPr="007C25F7">
              <w:rPr>
                <w:rFonts w:ascii="Times New Roman" w:hAnsi="Times New Roman"/>
                <w:sz w:val="24"/>
                <w:szCs w:val="24"/>
              </w:rPr>
              <w:t>Определить  закономерности</w:t>
            </w:r>
            <w:proofErr w:type="gramEnd"/>
            <w:r w:rsidRPr="007C25F7">
              <w:rPr>
                <w:rFonts w:ascii="Times New Roman" w:hAnsi="Times New Roman"/>
                <w:sz w:val="24"/>
                <w:szCs w:val="24"/>
              </w:rPr>
              <w:t xml:space="preserve"> и характеристики роста и развития человека.    </w:t>
            </w:r>
          </w:p>
          <w:p w:rsidR="00271311" w:rsidRPr="007C25F7" w:rsidRDefault="00271311" w:rsidP="00271311">
            <w:pPr>
              <w:spacing w:line="240" w:lineRule="atLeast"/>
              <w:ind w:firstLine="250"/>
              <w:jc w:val="both"/>
              <w:rPr>
                <w:rFonts w:ascii="Times New Roman" w:hAnsi="Times New Roman"/>
                <w:sz w:val="24"/>
                <w:szCs w:val="24"/>
              </w:rPr>
            </w:pPr>
            <w:r w:rsidRPr="007C25F7">
              <w:rPr>
                <w:rFonts w:ascii="Times New Roman" w:hAnsi="Times New Roman"/>
                <w:sz w:val="24"/>
                <w:szCs w:val="24"/>
              </w:rPr>
              <w:t>Особенности сбора информации в разные возрастные периоды человека.</w:t>
            </w:r>
          </w:p>
          <w:p w:rsidR="00271311" w:rsidRPr="007C25F7" w:rsidRDefault="00271311" w:rsidP="00271311">
            <w:pPr>
              <w:shd w:val="clear" w:color="auto" w:fill="FFFFFF"/>
              <w:spacing w:line="240" w:lineRule="atLeast"/>
              <w:ind w:firstLine="250"/>
              <w:rPr>
                <w:rFonts w:ascii="Times New Roman" w:hAnsi="Times New Roman"/>
                <w:b/>
                <w:sz w:val="24"/>
                <w:szCs w:val="24"/>
              </w:rPr>
            </w:pPr>
            <w:r w:rsidRPr="007C25F7">
              <w:rPr>
                <w:rFonts w:ascii="Times New Roman" w:hAnsi="Times New Roman"/>
                <w:b/>
                <w:sz w:val="24"/>
                <w:szCs w:val="24"/>
              </w:rPr>
              <w:t>Самостоятельная работа.</w:t>
            </w:r>
          </w:p>
          <w:p w:rsidR="00271311" w:rsidRPr="007C25F7" w:rsidRDefault="00271311" w:rsidP="00271311">
            <w:pPr>
              <w:rPr>
                <w:rFonts w:ascii="Times New Roman" w:hAnsi="Times New Roman"/>
                <w:sz w:val="24"/>
                <w:szCs w:val="24"/>
              </w:rPr>
            </w:pPr>
            <w:r>
              <w:rPr>
                <w:rFonts w:ascii="Times New Roman" w:hAnsi="Times New Roman"/>
                <w:sz w:val="24"/>
                <w:szCs w:val="24"/>
              </w:rPr>
              <w:t xml:space="preserve">    </w:t>
            </w:r>
            <w:r w:rsidRPr="007C25F7">
              <w:rPr>
                <w:rFonts w:ascii="Times New Roman" w:hAnsi="Times New Roman"/>
                <w:sz w:val="24"/>
                <w:szCs w:val="24"/>
              </w:rPr>
              <w:t xml:space="preserve">Расчет демографических показателей, их оценка и анализ, </w:t>
            </w:r>
            <w:proofErr w:type="gramStart"/>
            <w:r w:rsidRPr="007C25F7">
              <w:rPr>
                <w:rFonts w:ascii="Times New Roman" w:hAnsi="Times New Roman"/>
                <w:sz w:val="24"/>
                <w:szCs w:val="24"/>
              </w:rPr>
              <w:t>подготовка  сообщений</w:t>
            </w:r>
            <w:proofErr w:type="gramEnd"/>
            <w:r w:rsidRPr="007C25F7">
              <w:rPr>
                <w:rFonts w:ascii="Times New Roman" w:hAnsi="Times New Roman"/>
                <w:sz w:val="24"/>
                <w:szCs w:val="24"/>
              </w:rPr>
              <w:t xml:space="preserve"> о демографической ситуации в РФ и по Воронежской области.</w:t>
            </w:r>
          </w:p>
          <w:p w:rsidR="00271311" w:rsidRPr="007C25F7" w:rsidRDefault="00271311" w:rsidP="00271311">
            <w:pPr>
              <w:rPr>
                <w:rFonts w:ascii="Times New Roman" w:hAnsi="Times New Roman"/>
                <w:sz w:val="24"/>
                <w:szCs w:val="24"/>
              </w:rPr>
            </w:pPr>
          </w:p>
        </w:tc>
        <w:tc>
          <w:tcPr>
            <w:tcW w:w="1841" w:type="dxa"/>
          </w:tcPr>
          <w:p w:rsidR="00271311" w:rsidRPr="007C25F7" w:rsidRDefault="00271311" w:rsidP="00271311">
            <w:pPr>
              <w:suppressAutoHyphens/>
              <w:spacing w:line="240" w:lineRule="atLeast"/>
              <w:ind w:right="-1"/>
              <w:jc w:val="center"/>
              <w:rPr>
                <w:rFonts w:ascii="Times New Roman" w:hAnsi="Times New Roman"/>
                <w:iCs/>
                <w:sz w:val="24"/>
                <w:szCs w:val="24"/>
              </w:rPr>
            </w:pPr>
            <w:r w:rsidRPr="007C25F7">
              <w:rPr>
                <w:rFonts w:ascii="Times New Roman" w:hAnsi="Times New Roman"/>
                <w:iCs/>
                <w:sz w:val="24"/>
                <w:szCs w:val="24"/>
              </w:rPr>
              <w:t>ОК 01.</w:t>
            </w:r>
          </w:p>
          <w:p w:rsidR="00271311" w:rsidRPr="007C25F7" w:rsidRDefault="00271311" w:rsidP="00271311">
            <w:pPr>
              <w:suppressAutoHyphens/>
              <w:spacing w:line="240" w:lineRule="atLeast"/>
              <w:ind w:right="-1"/>
              <w:jc w:val="center"/>
              <w:rPr>
                <w:rFonts w:ascii="Times New Roman" w:hAnsi="Times New Roman"/>
                <w:iCs/>
                <w:sz w:val="24"/>
                <w:szCs w:val="24"/>
              </w:rPr>
            </w:pPr>
            <w:r w:rsidRPr="007C25F7">
              <w:rPr>
                <w:rFonts w:ascii="Times New Roman" w:hAnsi="Times New Roman"/>
                <w:iCs/>
                <w:sz w:val="24"/>
                <w:szCs w:val="24"/>
              </w:rPr>
              <w:t>ОК 02.</w:t>
            </w:r>
          </w:p>
          <w:p w:rsidR="00271311" w:rsidRPr="007C25F7" w:rsidRDefault="00271311" w:rsidP="00271311">
            <w:pPr>
              <w:suppressAutoHyphens/>
              <w:spacing w:line="240" w:lineRule="atLeast"/>
              <w:ind w:right="-1"/>
              <w:jc w:val="center"/>
              <w:rPr>
                <w:rFonts w:ascii="Times New Roman" w:hAnsi="Times New Roman"/>
                <w:iCs/>
                <w:sz w:val="24"/>
                <w:szCs w:val="24"/>
              </w:rPr>
            </w:pPr>
            <w:r w:rsidRPr="007C25F7">
              <w:rPr>
                <w:rFonts w:ascii="Times New Roman" w:hAnsi="Times New Roman"/>
                <w:iCs/>
                <w:sz w:val="24"/>
                <w:szCs w:val="24"/>
              </w:rPr>
              <w:t>ОК 03.</w:t>
            </w:r>
          </w:p>
          <w:p w:rsidR="00271311" w:rsidRPr="007C25F7" w:rsidRDefault="00271311" w:rsidP="00271311">
            <w:pPr>
              <w:suppressAutoHyphens/>
              <w:spacing w:line="240" w:lineRule="atLeast"/>
              <w:ind w:right="-1"/>
              <w:jc w:val="center"/>
              <w:rPr>
                <w:rFonts w:ascii="Times New Roman" w:hAnsi="Times New Roman"/>
                <w:iCs/>
                <w:sz w:val="24"/>
                <w:szCs w:val="24"/>
              </w:rPr>
            </w:pPr>
            <w:r w:rsidRPr="007C25F7">
              <w:rPr>
                <w:rFonts w:ascii="Times New Roman" w:hAnsi="Times New Roman"/>
                <w:iCs/>
                <w:sz w:val="24"/>
                <w:szCs w:val="24"/>
              </w:rPr>
              <w:t>ОК 04.</w:t>
            </w:r>
          </w:p>
          <w:p w:rsidR="00271311" w:rsidRPr="007C25F7" w:rsidRDefault="00271311" w:rsidP="00271311">
            <w:pPr>
              <w:suppressAutoHyphens/>
              <w:spacing w:line="240" w:lineRule="atLeast"/>
              <w:ind w:right="-1"/>
              <w:jc w:val="center"/>
              <w:rPr>
                <w:rFonts w:ascii="Times New Roman" w:hAnsi="Times New Roman"/>
                <w:iCs/>
                <w:sz w:val="24"/>
                <w:szCs w:val="24"/>
              </w:rPr>
            </w:pPr>
            <w:r w:rsidRPr="007C25F7">
              <w:rPr>
                <w:rFonts w:ascii="Times New Roman" w:hAnsi="Times New Roman"/>
                <w:iCs/>
                <w:sz w:val="24"/>
                <w:szCs w:val="24"/>
              </w:rPr>
              <w:t>ОК 05.</w:t>
            </w:r>
          </w:p>
          <w:p w:rsidR="00271311" w:rsidRPr="007C25F7" w:rsidRDefault="00271311" w:rsidP="00271311">
            <w:pPr>
              <w:widowControl w:val="0"/>
              <w:autoSpaceDE w:val="0"/>
              <w:autoSpaceDN w:val="0"/>
              <w:adjustRightInd w:val="0"/>
              <w:spacing w:line="240" w:lineRule="atLeast"/>
              <w:jc w:val="center"/>
              <w:rPr>
                <w:rFonts w:ascii="Times New Roman" w:hAnsi="Times New Roman"/>
                <w:sz w:val="24"/>
                <w:szCs w:val="24"/>
              </w:rPr>
            </w:pPr>
            <w:r>
              <w:rPr>
                <w:rFonts w:ascii="Times New Roman" w:hAnsi="Times New Roman"/>
                <w:sz w:val="24"/>
                <w:szCs w:val="24"/>
              </w:rPr>
              <w:t xml:space="preserve"> </w:t>
            </w:r>
            <w:r w:rsidRPr="007C25F7">
              <w:rPr>
                <w:rFonts w:ascii="Times New Roman" w:hAnsi="Times New Roman"/>
                <w:sz w:val="24"/>
                <w:szCs w:val="24"/>
              </w:rPr>
              <w:t>ПК 4.4.</w:t>
            </w:r>
          </w:p>
          <w:p w:rsidR="00271311" w:rsidRPr="007C25F7" w:rsidRDefault="00271311" w:rsidP="00271311">
            <w:pPr>
              <w:spacing w:line="240" w:lineRule="atLeast"/>
              <w:jc w:val="center"/>
              <w:rPr>
                <w:rFonts w:ascii="Times New Roman" w:hAnsi="Times New Roman"/>
                <w:bCs/>
                <w:iCs/>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bCs/>
                <w:iCs/>
                <w:sz w:val="24"/>
                <w:szCs w:val="24"/>
              </w:rPr>
              <w:t>ЛР…</w:t>
            </w:r>
          </w:p>
        </w:tc>
      </w:tr>
      <w:tr w:rsidR="00271311" w:rsidRPr="007C25F7" w:rsidTr="00271311">
        <w:tc>
          <w:tcPr>
            <w:tcW w:w="14992" w:type="dxa"/>
            <w:gridSpan w:val="4"/>
          </w:tcPr>
          <w:p w:rsidR="00271311" w:rsidRPr="007C25F7" w:rsidRDefault="00271311" w:rsidP="00271311">
            <w:pPr>
              <w:rPr>
                <w:rFonts w:ascii="Times New Roman" w:hAnsi="Times New Roman"/>
                <w:sz w:val="24"/>
                <w:szCs w:val="24"/>
              </w:rPr>
            </w:pPr>
            <w:r w:rsidRPr="007C25F7">
              <w:rPr>
                <w:rFonts w:ascii="Times New Roman" w:hAnsi="Times New Roman"/>
                <w:b/>
                <w:bCs/>
                <w:sz w:val="24"/>
                <w:szCs w:val="24"/>
              </w:rPr>
              <w:t xml:space="preserve">Раздел 2. </w:t>
            </w:r>
            <w:r w:rsidRPr="007C25F7">
              <w:rPr>
                <w:rFonts w:ascii="Times New Roman" w:eastAsia="Calibri" w:hAnsi="Times New Roman"/>
                <w:b/>
                <w:bCs/>
                <w:sz w:val="24"/>
                <w:szCs w:val="24"/>
              </w:rPr>
              <w:t>Здоровье детей</w:t>
            </w:r>
          </w:p>
        </w:tc>
      </w:tr>
      <w:tr w:rsidR="00271311" w:rsidRPr="007C25F7" w:rsidTr="00271311">
        <w:tc>
          <w:tcPr>
            <w:tcW w:w="2693" w:type="dxa"/>
          </w:tcPr>
          <w:p w:rsidR="00271311" w:rsidRPr="007C25F7" w:rsidRDefault="00271311" w:rsidP="00271311">
            <w:pPr>
              <w:spacing w:line="240" w:lineRule="atLeast"/>
              <w:rPr>
                <w:rFonts w:ascii="Times New Roman" w:hAnsi="Times New Roman"/>
                <w:b/>
                <w:sz w:val="24"/>
                <w:szCs w:val="24"/>
              </w:rPr>
            </w:pPr>
            <w:r w:rsidRPr="007C25F7">
              <w:rPr>
                <w:rFonts w:ascii="Times New Roman" w:hAnsi="Times New Roman"/>
                <w:b/>
                <w:sz w:val="24"/>
                <w:szCs w:val="24"/>
              </w:rPr>
              <w:lastRenderedPageBreak/>
              <w:t xml:space="preserve">Тема 2.1. </w:t>
            </w:r>
            <w:r w:rsidRPr="007C25F7">
              <w:rPr>
                <w:rFonts w:ascii="Times New Roman" w:hAnsi="Times New Roman"/>
                <w:sz w:val="24"/>
                <w:szCs w:val="24"/>
              </w:rPr>
              <w:t>Внутриутробный период.</w:t>
            </w:r>
            <w:r w:rsidRPr="007C25F7">
              <w:rPr>
                <w:rFonts w:ascii="Times New Roman" w:hAnsi="Times New Roman"/>
                <w:b/>
                <w:sz w:val="24"/>
                <w:szCs w:val="24"/>
              </w:rPr>
              <w:t xml:space="preserve"> </w:t>
            </w:r>
          </w:p>
          <w:p w:rsidR="00271311" w:rsidRPr="007C25F7" w:rsidRDefault="00271311" w:rsidP="00271311">
            <w:pPr>
              <w:rPr>
                <w:rFonts w:ascii="Times New Roman" w:hAnsi="Times New Roman"/>
                <w:sz w:val="24"/>
                <w:szCs w:val="24"/>
              </w:rPr>
            </w:pP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4</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tc>
        <w:tc>
          <w:tcPr>
            <w:tcW w:w="9564" w:type="dxa"/>
          </w:tcPr>
          <w:p w:rsidR="00271311" w:rsidRPr="007C25F7" w:rsidRDefault="00271311" w:rsidP="00271311">
            <w:pPr>
              <w:spacing w:line="240" w:lineRule="atLeast"/>
              <w:jc w:val="both"/>
              <w:rPr>
                <w:rFonts w:ascii="Times New Roman" w:hAnsi="Times New Roman"/>
                <w:sz w:val="24"/>
                <w:szCs w:val="24"/>
                <w:u w:val="single"/>
              </w:rPr>
            </w:pPr>
            <w:r>
              <w:rPr>
                <w:rFonts w:ascii="Times New Roman" w:hAnsi="Times New Roman"/>
                <w:b/>
                <w:sz w:val="24"/>
                <w:szCs w:val="24"/>
              </w:rPr>
              <w:t xml:space="preserve">    </w:t>
            </w:r>
            <w:r w:rsidRPr="007C25F7">
              <w:rPr>
                <w:rFonts w:ascii="Times New Roman" w:hAnsi="Times New Roman"/>
                <w:b/>
                <w:sz w:val="24"/>
                <w:szCs w:val="24"/>
              </w:rPr>
              <w:t xml:space="preserve">Лекционное занятие. 2.1 </w:t>
            </w:r>
            <w:r w:rsidRPr="007C25F7">
              <w:rPr>
                <w:rFonts w:ascii="Times New Roman" w:hAnsi="Times New Roman"/>
                <w:sz w:val="24"/>
                <w:szCs w:val="24"/>
                <w:u w:val="single"/>
              </w:rPr>
              <w:t>Внутриутробный период</w:t>
            </w:r>
            <w:r>
              <w:rPr>
                <w:rFonts w:ascii="Times New Roman" w:hAnsi="Times New Roman"/>
                <w:sz w:val="24"/>
                <w:szCs w:val="24"/>
                <w:u w:val="single"/>
              </w:rPr>
              <w:t>.</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 xml:space="preserve">Внутриутробный период и период новорожденности: закономерности роста и развития человека во внутриутробном периоде. Факторы, влияющие на здоровье плода. Значение дородовых патронажей, их цели и </w:t>
            </w:r>
            <w:r w:rsidRPr="007C25F7">
              <w:rPr>
                <w:rFonts w:ascii="Times New Roman" w:hAnsi="Times New Roman"/>
                <w:spacing w:val="-4"/>
                <w:sz w:val="24"/>
                <w:szCs w:val="24"/>
              </w:rPr>
              <w:t xml:space="preserve">сроки. </w:t>
            </w:r>
            <w:r w:rsidRPr="007C25F7">
              <w:rPr>
                <w:rFonts w:ascii="Times New Roman" w:hAnsi="Times New Roman"/>
                <w:sz w:val="24"/>
                <w:szCs w:val="24"/>
              </w:rPr>
              <w:t xml:space="preserve">Основные проблемы периода новорожденности. </w:t>
            </w:r>
          </w:p>
          <w:p w:rsidR="00271311" w:rsidRPr="007C25F7" w:rsidRDefault="00271311" w:rsidP="00271311">
            <w:pPr>
              <w:spacing w:line="240" w:lineRule="atLeast"/>
              <w:jc w:val="both"/>
              <w:rPr>
                <w:rFonts w:ascii="Times New Roman" w:hAnsi="Times New Roman"/>
                <w:sz w:val="24"/>
                <w:szCs w:val="24"/>
                <w:u w:val="single"/>
              </w:rPr>
            </w:pPr>
            <w:r>
              <w:rPr>
                <w:rFonts w:ascii="Times New Roman" w:hAnsi="Times New Roman"/>
                <w:b/>
                <w:sz w:val="24"/>
                <w:szCs w:val="24"/>
              </w:rPr>
              <w:t xml:space="preserve">    </w:t>
            </w:r>
            <w:r w:rsidRPr="007C25F7">
              <w:rPr>
                <w:rFonts w:ascii="Times New Roman" w:hAnsi="Times New Roman"/>
                <w:b/>
                <w:sz w:val="24"/>
                <w:szCs w:val="24"/>
              </w:rPr>
              <w:t xml:space="preserve">Семинарское занятие2.1. </w:t>
            </w:r>
            <w:r w:rsidRPr="007C25F7">
              <w:rPr>
                <w:rFonts w:ascii="Times New Roman" w:hAnsi="Times New Roman"/>
                <w:sz w:val="24"/>
                <w:szCs w:val="24"/>
                <w:u w:val="single"/>
              </w:rPr>
              <w:t>Внутриутробный период</w:t>
            </w:r>
            <w:r>
              <w:rPr>
                <w:rFonts w:ascii="Times New Roman" w:hAnsi="Times New Roman"/>
                <w:sz w:val="24"/>
                <w:szCs w:val="24"/>
                <w:u w:val="single"/>
              </w:rPr>
              <w:t>.</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b/>
                <w:bCs/>
                <w:sz w:val="24"/>
                <w:szCs w:val="24"/>
              </w:rPr>
            </w:pPr>
            <w:r w:rsidRPr="007C25F7">
              <w:rPr>
                <w:rFonts w:ascii="Times New Roman" w:hAnsi="Times New Roman"/>
                <w:sz w:val="24"/>
                <w:szCs w:val="24"/>
              </w:rPr>
              <w:t>Обсуждение характеристик антенатального периода. Изучение факторов, влияющих на развитие плода. Понятия о дородовых патронажах. Цели и сроки патронажей. Закономерности роста и развития плода.</w:t>
            </w:r>
          </w:p>
          <w:p w:rsidR="00271311" w:rsidRPr="007C25F7" w:rsidRDefault="00271311" w:rsidP="00271311">
            <w:pPr>
              <w:spacing w:line="240" w:lineRule="atLeast"/>
              <w:jc w:val="both"/>
              <w:rPr>
                <w:rFonts w:ascii="Times New Roman" w:hAnsi="Times New Roman"/>
                <w:sz w:val="24"/>
                <w:szCs w:val="24"/>
              </w:rPr>
            </w:pPr>
            <w:r>
              <w:rPr>
                <w:rStyle w:val="c2"/>
                <w:b/>
                <w:sz w:val="24"/>
                <w:szCs w:val="24"/>
              </w:rPr>
              <w:t xml:space="preserve">    </w:t>
            </w:r>
            <w:r w:rsidRPr="007C25F7">
              <w:rPr>
                <w:rStyle w:val="c2"/>
                <w:b/>
                <w:sz w:val="24"/>
                <w:szCs w:val="24"/>
              </w:rPr>
              <w:t xml:space="preserve">Практическое занятие.2.1 </w:t>
            </w:r>
            <w:r w:rsidRPr="007C25F7">
              <w:rPr>
                <w:rFonts w:ascii="Times New Roman" w:hAnsi="Times New Roman"/>
                <w:sz w:val="24"/>
                <w:szCs w:val="24"/>
                <w:u w:val="single"/>
              </w:rPr>
              <w:t>Внутриутробный период</w:t>
            </w:r>
            <w:r>
              <w:rPr>
                <w:rFonts w:ascii="Times New Roman" w:hAnsi="Times New Roman"/>
                <w:sz w:val="24"/>
                <w:szCs w:val="24"/>
                <w:u w:val="single"/>
              </w:rPr>
              <w:t>.</w:t>
            </w:r>
          </w:p>
          <w:p w:rsidR="00271311" w:rsidRPr="007C25F7" w:rsidRDefault="00271311" w:rsidP="00271311">
            <w:pPr>
              <w:spacing w:line="240" w:lineRule="atLeast"/>
              <w:ind w:firstLine="250"/>
              <w:rPr>
                <w:rFonts w:ascii="Times New Roman" w:hAnsi="Times New Roman"/>
                <w:sz w:val="24"/>
                <w:szCs w:val="24"/>
              </w:rPr>
            </w:pPr>
            <w:r w:rsidRPr="007C25F7">
              <w:rPr>
                <w:rFonts w:ascii="Times New Roman" w:hAnsi="Times New Roman"/>
                <w:sz w:val="24"/>
                <w:szCs w:val="24"/>
              </w:rPr>
              <w:t xml:space="preserve">Выявление факторов, влияющих на эмбриональное развитие, здоровье плода.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bCs/>
                <w:sz w:val="24"/>
                <w:szCs w:val="24"/>
              </w:rPr>
            </w:pPr>
            <w:r w:rsidRPr="007C25F7">
              <w:rPr>
                <w:rFonts w:ascii="Times New Roman" w:hAnsi="Times New Roman"/>
                <w:bCs/>
                <w:sz w:val="24"/>
                <w:szCs w:val="24"/>
              </w:rPr>
              <w:t xml:space="preserve">Выявление проблем, связанных с дефицитом знаний, умений и навыков, в области укрепления здоровья.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b/>
                <w:bCs/>
                <w:sz w:val="24"/>
                <w:szCs w:val="24"/>
              </w:rPr>
            </w:pPr>
            <w:r w:rsidRPr="007C25F7">
              <w:rPr>
                <w:rFonts w:ascii="Times New Roman" w:hAnsi="Times New Roman"/>
                <w:b/>
                <w:bCs/>
                <w:sz w:val="24"/>
                <w:szCs w:val="24"/>
              </w:rPr>
              <w:t>Самостоятельная работа.</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b/>
                <w:bCs/>
                <w:sz w:val="24"/>
                <w:szCs w:val="24"/>
              </w:rPr>
            </w:pPr>
            <w:r w:rsidRPr="007C25F7">
              <w:rPr>
                <w:rFonts w:ascii="Times New Roman" w:hAnsi="Times New Roman"/>
                <w:sz w:val="24"/>
                <w:szCs w:val="24"/>
              </w:rPr>
              <w:t>Подготовка бесед на тему: Вредные факторы, влияющие на нормальное развитие плода и их предупреждение.</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suppressAutoHyphens/>
              <w:spacing w:line="240" w:lineRule="atLeast"/>
              <w:ind w:right="-1"/>
              <w:jc w:val="center"/>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sz w:val="24"/>
                <w:szCs w:val="24"/>
              </w:rPr>
              <w:t>ПК 4.1.</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 xml:space="preserve"> ПК 4.3.</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4.4.</w:t>
            </w:r>
          </w:p>
          <w:p w:rsidR="00271311" w:rsidRPr="003D554E" w:rsidRDefault="00271311" w:rsidP="00271311">
            <w:pPr>
              <w:suppressAutoHyphens/>
              <w:spacing w:line="240" w:lineRule="atLeast"/>
              <w:ind w:right="-1"/>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6.5.</w:t>
            </w:r>
          </w:p>
          <w:p w:rsidR="00271311" w:rsidRPr="003D554E" w:rsidRDefault="00271311" w:rsidP="00271311">
            <w:pPr>
              <w:suppressAutoHyphens/>
              <w:spacing w:line="240" w:lineRule="atLeast"/>
              <w:ind w:right="-1"/>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6.6.</w:t>
            </w:r>
          </w:p>
          <w:p w:rsidR="00271311" w:rsidRPr="003D554E" w:rsidRDefault="00271311" w:rsidP="00271311">
            <w:pPr>
              <w:suppressAutoHyphens/>
              <w:spacing w:line="240" w:lineRule="atLeast"/>
              <w:ind w:right="-1"/>
              <w:jc w:val="center"/>
              <w:rPr>
                <w:rFonts w:ascii="Times New Roman" w:hAnsi="Times New Roman"/>
                <w:sz w:val="24"/>
                <w:szCs w:val="24"/>
              </w:rPr>
            </w:pP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2693" w:type="dxa"/>
          </w:tcPr>
          <w:p w:rsidR="00271311" w:rsidRDefault="00271311" w:rsidP="00271311">
            <w:pPr>
              <w:spacing w:line="240" w:lineRule="atLeast"/>
              <w:rPr>
                <w:rFonts w:ascii="Times New Roman" w:hAnsi="Times New Roman"/>
                <w:b/>
                <w:sz w:val="24"/>
                <w:szCs w:val="24"/>
              </w:rPr>
            </w:pPr>
            <w:r w:rsidRPr="007C25F7">
              <w:rPr>
                <w:rFonts w:ascii="Times New Roman" w:hAnsi="Times New Roman"/>
                <w:b/>
                <w:sz w:val="24"/>
                <w:szCs w:val="24"/>
              </w:rPr>
              <w:t xml:space="preserve">Тема 2.2. </w:t>
            </w:r>
            <w:r>
              <w:rPr>
                <w:rFonts w:ascii="Times New Roman" w:hAnsi="Times New Roman"/>
                <w:b/>
                <w:sz w:val="24"/>
                <w:szCs w:val="24"/>
              </w:rPr>
              <w:t xml:space="preserve"> </w:t>
            </w:r>
          </w:p>
          <w:p w:rsidR="00271311" w:rsidRPr="007C25F7" w:rsidRDefault="00271311" w:rsidP="00271311">
            <w:pPr>
              <w:spacing w:line="240" w:lineRule="atLeast"/>
              <w:rPr>
                <w:rFonts w:ascii="Times New Roman" w:hAnsi="Times New Roman"/>
                <w:b/>
                <w:sz w:val="24"/>
                <w:szCs w:val="24"/>
              </w:rPr>
            </w:pPr>
            <w:r w:rsidRPr="007C25F7">
              <w:rPr>
                <w:rFonts w:ascii="Times New Roman" w:hAnsi="Times New Roman"/>
                <w:sz w:val="24"/>
                <w:szCs w:val="24"/>
              </w:rPr>
              <w:t>Доношенный и недоношенный новорожденный.</w:t>
            </w:r>
          </w:p>
          <w:p w:rsidR="00271311" w:rsidRPr="007C25F7" w:rsidRDefault="00271311" w:rsidP="00271311">
            <w:pPr>
              <w:rPr>
                <w:rFonts w:ascii="Times New Roman" w:hAnsi="Times New Roman"/>
                <w:sz w:val="24"/>
                <w:szCs w:val="24"/>
              </w:rPr>
            </w:pP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4</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tc>
        <w:tc>
          <w:tcPr>
            <w:tcW w:w="9564" w:type="dxa"/>
          </w:tcPr>
          <w:p w:rsidR="00271311" w:rsidRPr="007C25F7" w:rsidRDefault="00271311" w:rsidP="00271311">
            <w:pPr>
              <w:spacing w:line="240" w:lineRule="atLeast"/>
              <w:rPr>
                <w:rFonts w:ascii="Times New Roman" w:hAnsi="Times New Roman"/>
                <w:sz w:val="24"/>
                <w:szCs w:val="24"/>
              </w:rPr>
            </w:pPr>
            <w:r>
              <w:rPr>
                <w:rFonts w:ascii="Times New Roman" w:hAnsi="Times New Roman"/>
                <w:b/>
                <w:sz w:val="24"/>
                <w:szCs w:val="24"/>
              </w:rPr>
              <w:lastRenderedPageBreak/>
              <w:t xml:space="preserve">    </w:t>
            </w:r>
            <w:r w:rsidRPr="007C25F7">
              <w:rPr>
                <w:rFonts w:ascii="Times New Roman" w:hAnsi="Times New Roman"/>
                <w:b/>
                <w:sz w:val="24"/>
                <w:szCs w:val="24"/>
              </w:rPr>
              <w:t xml:space="preserve">Лекционное занятие. 2.2 </w:t>
            </w:r>
            <w:r w:rsidRPr="00BB38C6">
              <w:rPr>
                <w:rFonts w:ascii="Times New Roman" w:hAnsi="Times New Roman"/>
                <w:sz w:val="24"/>
                <w:szCs w:val="24"/>
                <w:u w:val="single"/>
              </w:rPr>
              <w:t>Доношенный и недоношенный новорожденный</w:t>
            </w:r>
            <w:r>
              <w:rPr>
                <w:rFonts w:ascii="Times New Roman" w:hAnsi="Times New Roman"/>
                <w:sz w:val="24"/>
                <w:szCs w:val="24"/>
                <w:u w:val="single"/>
              </w:rPr>
              <w:t>.</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 xml:space="preserve">Период новорожденности (неонатальный), его характеристика. Анатомо-физиологические особенности доношенного новорожденного ребенка. Признаки </w:t>
            </w:r>
            <w:proofErr w:type="spellStart"/>
            <w:r w:rsidRPr="007C25F7">
              <w:rPr>
                <w:rFonts w:ascii="Times New Roman" w:hAnsi="Times New Roman"/>
                <w:sz w:val="24"/>
                <w:szCs w:val="24"/>
              </w:rPr>
              <w:t>доношенности</w:t>
            </w:r>
            <w:proofErr w:type="spellEnd"/>
            <w:r w:rsidRPr="007C25F7">
              <w:rPr>
                <w:rFonts w:ascii="Times New Roman" w:hAnsi="Times New Roman"/>
                <w:sz w:val="24"/>
                <w:szCs w:val="24"/>
              </w:rPr>
              <w:t xml:space="preserve"> новорожденного ребенка. Оценка общего состояния по шкале </w:t>
            </w:r>
            <w:proofErr w:type="spellStart"/>
            <w:r w:rsidRPr="007C25F7">
              <w:rPr>
                <w:rFonts w:ascii="Times New Roman" w:hAnsi="Times New Roman"/>
                <w:sz w:val="24"/>
                <w:szCs w:val="24"/>
              </w:rPr>
              <w:t>Апгар</w:t>
            </w:r>
            <w:proofErr w:type="spellEnd"/>
            <w:r w:rsidRPr="007C25F7">
              <w:rPr>
                <w:rFonts w:ascii="Times New Roman" w:hAnsi="Times New Roman"/>
                <w:sz w:val="24"/>
                <w:szCs w:val="24"/>
              </w:rPr>
              <w:t>.</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b/>
                <w:bCs/>
                <w:sz w:val="24"/>
                <w:szCs w:val="24"/>
              </w:rPr>
            </w:pPr>
            <w:r w:rsidRPr="007C25F7">
              <w:rPr>
                <w:rFonts w:ascii="Times New Roman" w:hAnsi="Times New Roman"/>
                <w:sz w:val="24"/>
                <w:szCs w:val="24"/>
              </w:rPr>
              <w:t xml:space="preserve">Понятие о недоношенном ребенке. Причины </w:t>
            </w:r>
            <w:proofErr w:type="spellStart"/>
            <w:r w:rsidRPr="007C25F7">
              <w:rPr>
                <w:rFonts w:ascii="Times New Roman" w:hAnsi="Times New Roman"/>
                <w:sz w:val="24"/>
                <w:szCs w:val="24"/>
              </w:rPr>
              <w:t>недонашивания</w:t>
            </w:r>
            <w:proofErr w:type="spellEnd"/>
            <w:r w:rsidRPr="007C25F7">
              <w:rPr>
                <w:rFonts w:ascii="Times New Roman" w:hAnsi="Times New Roman"/>
                <w:sz w:val="24"/>
                <w:szCs w:val="24"/>
              </w:rPr>
              <w:t xml:space="preserve"> беременности. Анатомо-физиологические особенности органов и систем недоношенного новорожденного. Признаки </w:t>
            </w:r>
            <w:r w:rsidRPr="007C25F7">
              <w:rPr>
                <w:rFonts w:ascii="Times New Roman" w:hAnsi="Times New Roman"/>
                <w:spacing w:val="-1"/>
                <w:sz w:val="24"/>
                <w:szCs w:val="24"/>
              </w:rPr>
              <w:t>недоношенности. Степени недоношенности.</w:t>
            </w:r>
          </w:p>
          <w:p w:rsidR="00271311" w:rsidRDefault="00271311" w:rsidP="00271311">
            <w:pPr>
              <w:spacing w:line="240" w:lineRule="atLeast"/>
              <w:rPr>
                <w:rStyle w:val="c2"/>
                <w:sz w:val="24"/>
                <w:szCs w:val="24"/>
              </w:rPr>
            </w:pPr>
            <w:r>
              <w:rPr>
                <w:rStyle w:val="c2"/>
                <w:b/>
                <w:sz w:val="24"/>
                <w:szCs w:val="24"/>
              </w:rPr>
              <w:t xml:space="preserve">    </w:t>
            </w:r>
            <w:r w:rsidRPr="007C25F7">
              <w:rPr>
                <w:rStyle w:val="c2"/>
                <w:b/>
                <w:sz w:val="24"/>
                <w:szCs w:val="24"/>
              </w:rPr>
              <w:t>Семинарское занятие.2.1.2</w:t>
            </w:r>
            <w:r w:rsidRPr="007C25F7">
              <w:rPr>
                <w:rFonts w:ascii="Times New Roman" w:hAnsi="Times New Roman"/>
                <w:sz w:val="24"/>
                <w:szCs w:val="24"/>
              </w:rPr>
              <w:t xml:space="preserve"> </w:t>
            </w:r>
            <w:r w:rsidRPr="00BB38C6">
              <w:rPr>
                <w:rFonts w:ascii="Times New Roman" w:hAnsi="Times New Roman"/>
                <w:sz w:val="24"/>
                <w:szCs w:val="24"/>
                <w:u w:val="single"/>
              </w:rPr>
              <w:t>Доношенный и недоношенный новорожденный</w:t>
            </w:r>
            <w:r>
              <w:rPr>
                <w:rFonts w:ascii="Times New Roman" w:hAnsi="Times New Roman"/>
                <w:sz w:val="24"/>
                <w:szCs w:val="24"/>
                <w:u w:val="single"/>
              </w:rPr>
              <w:t>.</w:t>
            </w:r>
          </w:p>
          <w:p w:rsidR="00271311" w:rsidRPr="007C25F7" w:rsidRDefault="00271311" w:rsidP="00271311">
            <w:pPr>
              <w:spacing w:line="240" w:lineRule="atLeast"/>
              <w:rPr>
                <w:rFonts w:ascii="Times New Roman" w:hAnsi="Times New Roman"/>
                <w:sz w:val="24"/>
                <w:szCs w:val="24"/>
              </w:rPr>
            </w:pPr>
            <w:r>
              <w:rPr>
                <w:rStyle w:val="c2"/>
                <w:sz w:val="24"/>
                <w:szCs w:val="24"/>
              </w:rPr>
              <w:t xml:space="preserve">    </w:t>
            </w:r>
            <w:r w:rsidRPr="007C25F7">
              <w:rPr>
                <w:rFonts w:ascii="Times New Roman" w:hAnsi="Times New Roman"/>
                <w:sz w:val="24"/>
                <w:szCs w:val="24"/>
              </w:rPr>
              <w:t xml:space="preserve">Организация ухода за новорожденным ребенком. Первое прикладывание к груди. Значение асептики и антисептики в организации ухода, первичный туалет новорожденного. </w:t>
            </w:r>
            <w:r w:rsidRPr="007C25F7">
              <w:rPr>
                <w:rFonts w:ascii="Times New Roman" w:hAnsi="Times New Roman"/>
                <w:spacing w:val="-1"/>
                <w:sz w:val="24"/>
                <w:szCs w:val="24"/>
              </w:rPr>
              <w:t xml:space="preserve">Адаптация детей к условиям </w:t>
            </w:r>
            <w:proofErr w:type="spellStart"/>
            <w:r w:rsidRPr="007C25F7">
              <w:rPr>
                <w:rFonts w:ascii="Times New Roman" w:hAnsi="Times New Roman"/>
                <w:spacing w:val="-1"/>
                <w:sz w:val="24"/>
                <w:szCs w:val="24"/>
              </w:rPr>
              <w:t>внеутробной</w:t>
            </w:r>
            <w:proofErr w:type="spellEnd"/>
            <w:r w:rsidRPr="007C25F7">
              <w:rPr>
                <w:rFonts w:ascii="Times New Roman" w:hAnsi="Times New Roman"/>
                <w:spacing w:val="-1"/>
                <w:sz w:val="24"/>
                <w:szCs w:val="24"/>
              </w:rPr>
              <w:t xml:space="preserve"> жизни. Пограничные состояния новорож</w:t>
            </w:r>
            <w:r w:rsidRPr="007C25F7">
              <w:rPr>
                <w:rFonts w:ascii="Times New Roman" w:hAnsi="Times New Roman"/>
                <w:spacing w:val="-1"/>
                <w:sz w:val="24"/>
                <w:szCs w:val="24"/>
              </w:rPr>
              <w:softHyphen/>
            </w:r>
            <w:r w:rsidRPr="007C25F7">
              <w:rPr>
                <w:rFonts w:ascii="Times New Roman" w:hAnsi="Times New Roman"/>
                <w:sz w:val="24"/>
                <w:szCs w:val="24"/>
              </w:rPr>
              <w:t>денного ребенка. Основные потребности новорожденного и способы их удовлетворения. Возможные проблемы и пути их решения.</w:t>
            </w:r>
          </w:p>
          <w:p w:rsidR="00271311" w:rsidRPr="007C25F7" w:rsidRDefault="00271311" w:rsidP="00271311">
            <w:pPr>
              <w:shd w:val="clear" w:color="auto" w:fill="FFFFFF"/>
              <w:spacing w:line="240" w:lineRule="atLeast"/>
              <w:ind w:firstLine="250"/>
              <w:rPr>
                <w:rFonts w:ascii="Times New Roman" w:hAnsi="Times New Roman"/>
                <w:sz w:val="24"/>
                <w:szCs w:val="24"/>
              </w:rPr>
            </w:pPr>
            <w:r w:rsidRPr="007C25F7">
              <w:rPr>
                <w:rFonts w:ascii="Times New Roman" w:hAnsi="Times New Roman"/>
                <w:sz w:val="24"/>
                <w:szCs w:val="24"/>
              </w:rPr>
              <w:t xml:space="preserve"> </w:t>
            </w:r>
            <w:r w:rsidRPr="007C25F7">
              <w:rPr>
                <w:rFonts w:ascii="Times New Roman" w:hAnsi="Times New Roman"/>
                <w:spacing w:val="1"/>
                <w:sz w:val="24"/>
                <w:szCs w:val="24"/>
              </w:rPr>
              <w:t>Основные потребности недоношенного новорожденного и способы их удовлетворе</w:t>
            </w:r>
            <w:r w:rsidRPr="007C25F7">
              <w:rPr>
                <w:rFonts w:ascii="Times New Roman" w:hAnsi="Times New Roman"/>
                <w:spacing w:val="1"/>
                <w:sz w:val="24"/>
                <w:szCs w:val="24"/>
              </w:rPr>
              <w:softHyphen/>
            </w:r>
            <w:r w:rsidRPr="007C25F7">
              <w:rPr>
                <w:rFonts w:ascii="Times New Roman" w:hAnsi="Times New Roman"/>
                <w:sz w:val="24"/>
                <w:szCs w:val="24"/>
              </w:rPr>
              <w:t xml:space="preserve">ния. Особенности адаптации недоношенного новорожденного к условиям </w:t>
            </w:r>
            <w:proofErr w:type="spellStart"/>
            <w:r w:rsidRPr="007C25F7">
              <w:rPr>
                <w:rFonts w:ascii="Times New Roman" w:hAnsi="Times New Roman"/>
                <w:sz w:val="24"/>
                <w:szCs w:val="24"/>
              </w:rPr>
              <w:t>внеутробной</w:t>
            </w:r>
            <w:proofErr w:type="spellEnd"/>
            <w:r w:rsidRPr="007C25F7">
              <w:rPr>
                <w:rFonts w:ascii="Times New Roman" w:hAnsi="Times New Roman"/>
                <w:sz w:val="24"/>
                <w:szCs w:val="24"/>
              </w:rPr>
              <w:t xml:space="preserve"> жиз</w:t>
            </w:r>
            <w:r w:rsidRPr="007C25F7">
              <w:rPr>
                <w:rFonts w:ascii="Times New Roman" w:hAnsi="Times New Roman"/>
                <w:sz w:val="24"/>
                <w:szCs w:val="24"/>
              </w:rPr>
              <w:softHyphen/>
            </w:r>
            <w:r w:rsidRPr="007C25F7">
              <w:rPr>
                <w:rFonts w:ascii="Times New Roman" w:hAnsi="Times New Roman"/>
                <w:spacing w:val="-6"/>
                <w:sz w:val="24"/>
                <w:szCs w:val="24"/>
              </w:rPr>
              <w:t xml:space="preserve">ни. </w:t>
            </w:r>
            <w:r w:rsidRPr="007C25F7">
              <w:rPr>
                <w:rFonts w:ascii="Times New Roman" w:hAnsi="Times New Roman"/>
                <w:sz w:val="24"/>
                <w:szCs w:val="24"/>
              </w:rPr>
              <w:t>Особенности течения пограничных состояний у недоношенных детей. Особенности ухода за недоношенным ребенком. Вскармливание недоношенных. Критерии готовности к выписке из роддома недоношенного ребенка.</w:t>
            </w:r>
          </w:p>
          <w:p w:rsidR="00271311" w:rsidRPr="007C25F7" w:rsidRDefault="00271311" w:rsidP="00271311">
            <w:pPr>
              <w:shd w:val="clear" w:color="auto" w:fill="FFFFFF"/>
              <w:spacing w:line="240" w:lineRule="atLeast"/>
              <w:ind w:firstLine="250"/>
              <w:rPr>
                <w:rFonts w:ascii="Times New Roman" w:hAnsi="Times New Roman"/>
                <w:sz w:val="24"/>
                <w:szCs w:val="24"/>
              </w:rPr>
            </w:pPr>
            <w:r w:rsidRPr="007C25F7">
              <w:rPr>
                <w:rFonts w:ascii="Times New Roman" w:hAnsi="Times New Roman"/>
                <w:sz w:val="24"/>
                <w:szCs w:val="24"/>
              </w:rPr>
              <w:lastRenderedPageBreak/>
              <w:t>Понятие о первичном патронаже к новорожденному. Сроки и цели.</w:t>
            </w:r>
          </w:p>
          <w:p w:rsidR="00271311" w:rsidRPr="00BB38C6" w:rsidRDefault="00271311" w:rsidP="00271311">
            <w:pPr>
              <w:spacing w:line="240" w:lineRule="atLeast"/>
              <w:rPr>
                <w:rStyle w:val="c2"/>
                <w:sz w:val="24"/>
                <w:szCs w:val="24"/>
                <w:u w:val="single"/>
              </w:rPr>
            </w:pPr>
            <w:r>
              <w:rPr>
                <w:rStyle w:val="c2"/>
                <w:b/>
                <w:sz w:val="24"/>
                <w:szCs w:val="24"/>
              </w:rPr>
              <w:t xml:space="preserve">    </w:t>
            </w:r>
            <w:r w:rsidRPr="007C25F7">
              <w:rPr>
                <w:rStyle w:val="c2"/>
                <w:b/>
                <w:sz w:val="24"/>
                <w:szCs w:val="24"/>
              </w:rPr>
              <w:t>Практическое занятие.2.2</w:t>
            </w:r>
            <w:r w:rsidRPr="007C25F7">
              <w:rPr>
                <w:rFonts w:ascii="Times New Roman" w:hAnsi="Times New Roman"/>
                <w:sz w:val="24"/>
                <w:szCs w:val="24"/>
              </w:rPr>
              <w:t xml:space="preserve"> </w:t>
            </w:r>
            <w:r w:rsidRPr="00BB38C6">
              <w:rPr>
                <w:rFonts w:ascii="Times New Roman" w:hAnsi="Times New Roman"/>
                <w:sz w:val="24"/>
                <w:szCs w:val="24"/>
                <w:u w:val="single"/>
              </w:rPr>
              <w:t>Доношенный и недоношенный новорожденный</w:t>
            </w:r>
            <w:r>
              <w:rPr>
                <w:rFonts w:ascii="Times New Roman" w:hAnsi="Times New Roman"/>
                <w:sz w:val="24"/>
                <w:szCs w:val="24"/>
                <w:u w:val="single"/>
              </w:rPr>
              <w:t>.</w:t>
            </w:r>
          </w:p>
          <w:p w:rsidR="00271311" w:rsidRPr="007C25F7" w:rsidRDefault="00271311" w:rsidP="00271311">
            <w:pPr>
              <w:spacing w:line="240" w:lineRule="atLeast"/>
              <w:ind w:firstLine="250"/>
              <w:rPr>
                <w:rFonts w:ascii="Times New Roman" w:hAnsi="Times New Roman"/>
                <w:sz w:val="24"/>
                <w:szCs w:val="24"/>
              </w:rPr>
            </w:pPr>
            <w:r w:rsidRPr="007C25F7">
              <w:rPr>
                <w:rFonts w:ascii="Times New Roman" w:hAnsi="Times New Roman"/>
                <w:sz w:val="24"/>
                <w:szCs w:val="24"/>
              </w:rPr>
              <w:t xml:space="preserve">Обучение поддержке грудного вскармливания.     </w:t>
            </w:r>
          </w:p>
          <w:p w:rsidR="00271311" w:rsidRPr="007C25F7" w:rsidRDefault="00271311" w:rsidP="00271311">
            <w:pPr>
              <w:spacing w:line="240" w:lineRule="atLeast"/>
              <w:ind w:firstLine="250"/>
              <w:rPr>
                <w:rFonts w:ascii="Times New Roman" w:hAnsi="Times New Roman"/>
                <w:sz w:val="24"/>
                <w:szCs w:val="24"/>
              </w:rPr>
            </w:pPr>
            <w:r w:rsidRPr="007C25F7">
              <w:rPr>
                <w:rFonts w:ascii="Times New Roman" w:hAnsi="Times New Roman"/>
                <w:sz w:val="24"/>
                <w:szCs w:val="24"/>
              </w:rPr>
              <w:t>Выявление основных потребностей новорожденного и </w:t>
            </w:r>
            <w:hyperlink r:id="rId13" w:history="1">
              <w:r w:rsidRPr="007C25F7">
                <w:rPr>
                  <w:rFonts w:ascii="Times New Roman" w:hAnsi="Times New Roman"/>
                  <w:sz w:val="24"/>
                  <w:szCs w:val="24"/>
                </w:rPr>
                <w:t>способы их удовлетворение</w:t>
              </w:r>
            </w:hyperlink>
            <w:r w:rsidRPr="007C25F7">
              <w:rPr>
                <w:rFonts w:ascii="Times New Roman" w:hAnsi="Times New Roman"/>
                <w:sz w:val="24"/>
                <w:szCs w:val="24"/>
              </w:rPr>
              <w:t>.</w:t>
            </w:r>
          </w:p>
          <w:p w:rsidR="00271311" w:rsidRPr="007C25F7" w:rsidRDefault="00271311" w:rsidP="00271311">
            <w:pPr>
              <w:spacing w:line="240" w:lineRule="atLeast"/>
              <w:ind w:firstLine="250"/>
              <w:rPr>
                <w:rFonts w:ascii="Times New Roman" w:hAnsi="Times New Roman"/>
                <w:sz w:val="24"/>
                <w:szCs w:val="24"/>
              </w:rPr>
            </w:pPr>
            <w:proofErr w:type="gramStart"/>
            <w:r w:rsidRPr="007C25F7">
              <w:rPr>
                <w:rFonts w:ascii="Times New Roman" w:hAnsi="Times New Roman"/>
                <w:sz w:val="24"/>
                <w:szCs w:val="24"/>
              </w:rPr>
              <w:t>Обучение  правилам</w:t>
            </w:r>
            <w:proofErr w:type="gramEnd"/>
            <w:r w:rsidRPr="007C25F7">
              <w:rPr>
                <w:rFonts w:ascii="Times New Roman" w:hAnsi="Times New Roman"/>
                <w:sz w:val="24"/>
                <w:szCs w:val="24"/>
              </w:rPr>
              <w:t xml:space="preserve"> кормления грудью, уходу за новорожденным. </w:t>
            </w:r>
          </w:p>
          <w:p w:rsidR="00271311" w:rsidRPr="007C25F7" w:rsidRDefault="00271311" w:rsidP="00271311">
            <w:pPr>
              <w:spacing w:line="240" w:lineRule="atLeast"/>
              <w:ind w:firstLine="250"/>
              <w:rPr>
                <w:rFonts w:ascii="Times New Roman" w:hAnsi="Times New Roman"/>
                <w:sz w:val="24"/>
                <w:szCs w:val="24"/>
              </w:rPr>
            </w:pPr>
            <w:r w:rsidRPr="007C25F7">
              <w:rPr>
                <w:rFonts w:ascii="Times New Roman" w:hAnsi="Times New Roman"/>
                <w:sz w:val="24"/>
                <w:szCs w:val="24"/>
              </w:rPr>
              <w:t>Осуществление ухода за новорожденным ребенком. Обучение проведению навыков ухода (первичный туалет новорожденного, обработка пупочной ранки, проведение утреннего туалета, купание, подмывание новорожденного).</w:t>
            </w:r>
          </w:p>
          <w:p w:rsidR="00271311" w:rsidRPr="007C25F7" w:rsidRDefault="00271311" w:rsidP="00271311">
            <w:pPr>
              <w:spacing w:line="240" w:lineRule="atLeast"/>
              <w:ind w:firstLine="250"/>
              <w:rPr>
                <w:rFonts w:ascii="Times New Roman" w:hAnsi="Times New Roman"/>
                <w:sz w:val="24"/>
                <w:szCs w:val="24"/>
              </w:rPr>
            </w:pPr>
            <w:r w:rsidRPr="007C25F7">
              <w:rPr>
                <w:rFonts w:ascii="Times New Roman" w:hAnsi="Times New Roman"/>
                <w:sz w:val="24"/>
                <w:szCs w:val="24"/>
              </w:rPr>
              <w:t xml:space="preserve">Проведение оценки состояния новорожденных по шкале </w:t>
            </w:r>
            <w:proofErr w:type="spellStart"/>
            <w:r w:rsidRPr="007C25F7">
              <w:rPr>
                <w:rFonts w:ascii="Times New Roman" w:hAnsi="Times New Roman"/>
                <w:sz w:val="24"/>
                <w:szCs w:val="24"/>
              </w:rPr>
              <w:t>Апгар</w:t>
            </w:r>
            <w:proofErr w:type="spellEnd"/>
            <w:r w:rsidRPr="007C25F7">
              <w:rPr>
                <w:rFonts w:ascii="Times New Roman" w:hAnsi="Times New Roman"/>
                <w:sz w:val="24"/>
                <w:szCs w:val="24"/>
              </w:rPr>
              <w:t>.</w:t>
            </w:r>
          </w:p>
          <w:p w:rsidR="00271311" w:rsidRPr="007C25F7" w:rsidRDefault="00271311" w:rsidP="00271311">
            <w:pPr>
              <w:spacing w:line="240" w:lineRule="atLeast"/>
              <w:ind w:firstLine="250"/>
              <w:rPr>
                <w:rFonts w:ascii="Times New Roman" w:hAnsi="Times New Roman"/>
                <w:sz w:val="24"/>
                <w:szCs w:val="24"/>
              </w:rPr>
            </w:pPr>
            <w:r w:rsidRPr="007C25F7">
              <w:rPr>
                <w:rFonts w:ascii="Times New Roman" w:hAnsi="Times New Roman"/>
                <w:sz w:val="24"/>
                <w:szCs w:val="24"/>
              </w:rPr>
              <w:t>Ознакомление с правилами вакцинации новорожденного против гепатита В, туберкулеза и проведения неонатального скрининга)</w:t>
            </w:r>
          </w:p>
          <w:p w:rsidR="00271311" w:rsidRPr="007C25F7" w:rsidRDefault="00271311" w:rsidP="00271311">
            <w:pPr>
              <w:spacing w:line="240" w:lineRule="atLeast"/>
              <w:ind w:firstLine="250"/>
              <w:rPr>
                <w:rStyle w:val="c2"/>
                <w:sz w:val="24"/>
                <w:szCs w:val="24"/>
              </w:rPr>
            </w:pPr>
            <w:r w:rsidRPr="007C25F7">
              <w:rPr>
                <w:rFonts w:ascii="Times New Roman" w:hAnsi="Times New Roman"/>
                <w:sz w:val="24"/>
                <w:szCs w:val="24"/>
              </w:rPr>
              <w:t>Ознакомление с правилами санитарно-гигиенического и противоэпидемического режимов в физиологическом отделении новорожденных, требованиях к персоналу</w:t>
            </w:r>
            <w:r w:rsidRPr="007C25F7">
              <w:rPr>
                <w:rFonts w:ascii="Times New Roman" w:hAnsi="Times New Roman"/>
                <w:sz w:val="24"/>
                <w:szCs w:val="24"/>
              </w:rPr>
              <w:br/>
            </w:r>
            <w:r w:rsidRPr="007C25F7">
              <w:rPr>
                <w:rStyle w:val="c2"/>
                <w:sz w:val="24"/>
                <w:szCs w:val="24"/>
              </w:rPr>
              <w:t>Составление планов патронажей  новорожденных.</w:t>
            </w:r>
          </w:p>
          <w:p w:rsidR="00271311" w:rsidRPr="007C25F7" w:rsidRDefault="00271311" w:rsidP="00271311">
            <w:pPr>
              <w:spacing w:line="240" w:lineRule="atLeast"/>
              <w:jc w:val="both"/>
              <w:rPr>
                <w:rStyle w:val="c2"/>
                <w:sz w:val="24"/>
                <w:szCs w:val="24"/>
              </w:rPr>
            </w:pPr>
            <w:r>
              <w:rPr>
                <w:rStyle w:val="c2"/>
                <w:sz w:val="24"/>
                <w:szCs w:val="24"/>
              </w:rPr>
              <w:t xml:space="preserve">    </w:t>
            </w:r>
            <w:r w:rsidRPr="007C25F7">
              <w:rPr>
                <w:rStyle w:val="c2"/>
                <w:sz w:val="24"/>
                <w:szCs w:val="24"/>
              </w:rPr>
              <w:t>Оформление медицинской документации (история развития новорожденного, первый патронаж к новорожденному)</w:t>
            </w:r>
          </w:p>
          <w:p w:rsidR="00271311" w:rsidRPr="007C25F7" w:rsidRDefault="00271311" w:rsidP="00271311">
            <w:pPr>
              <w:spacing w:line="240" w:lineRule="atLeast"/>
              <w:jc w:val="both"/>
              <w:rPr>
                <w:rFonts w:ascii="Times New Roman" w:hAnsi="Times New Roman"/>
                <w:b/>
                <w:bCs/>
                <w:sz w:val="24"/>
                <w:szCs w:val="24"/>
              </w:rPr>
            </w:pPr>
            <w:r>
              <w:rPr>
                <w:rFonts w:ascii="Times New Roman" w:hAnsi="Times New Roman"/>
                <w:b/>
                <w:bCs/>
                <w:sz w:val="24"/>
                <w:szCs w:val="24"/>
              </w:rPr>
              <w:t xml:space="preserve">    </w:t>
            </w:r>
            <w:r w:rsidRPr="007C25F7">
              <w:rPr>
                <w:rFonts w:ascii="Times New Roman" w:hAnsi="Times New Roman"/>
                <w:b/>
                <w:bCs/>
                <w:sz w:val="24"/>
                <w:szCs w:val="24"/>
              </w:rPr>
              <w:t>Самостоятельная работа обучающихся</w:t>
            </w:r>
          </w:p>
          <w:p w:rsidR="00271311" w:rsidRPr="00523104" w:rsidRDefault="00271311" w:rsidP="00271311">
            <w:pPr>
              <w:jc w:val="both"/>
              <w:rPr>
                <w:rFonts w:ascii="Times New Roman" w:hAnsi="Times New Roman"/>
                <w:b/>
                <w:sz w:val="24"/>
                <w:szCs w:val="24"/>
              </w:rPr>
            </w:pPr>
            <w:r w:rsidRPr="007C25F7">
              <w:rPr>
                <w:rFonts w:ascii="Times New Roman" w:hAnsi="Times New Roman"/>
                <w:sz w:val="24"/>
                <w:szCs w:val="24"/>
              </w:rPr>
              <w:t xml:space="preserve"> </w:t>
            </w:r>
            <w:r>
              <w:rPr>
                <w:rFonts w:ascii="Times New Roman" w:hAnsi="Times New Roman"/>
                <w:sz w:val="24"/>
                <w:szCs w:val="24"/>
              </w:rPr>
              <w:t xml:space="preserve">   </w:t>
            </w:r>
            <w:r w:rsidRPr="007C25F7">
              <w:rPr>
                <w:rFonts w:ascii="Times New Roman" w:hAnsi="Times New Roman"/>
                <w:sz w:val="24"/>
                <w:szCs w:val="24"/>
              </w:rPr>
              <w:t>Составление планов обучения ухода за новорожденным, составление бесед: Преимущества раннего прикладывания к груди.  Поддержка грудного вскармливания</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lastRenderedPageBreak/>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Default="00271311" w:rsidP="00271311">
            <w:pPr>
              <w:suppressAutoHyphens/>
              <w:spacing w:line="240" w:lineRule="atLeast"/>
              <w:ind w:right="-1"/>
              <w:jc w:val="center"/>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sz w:val="24"/>
                <w:szCs w:val="24"/>
              </w:rPr>
              <w:t>ПК 4.1.</w:t>
            </w:r>
          </w:p>
          <w:p w:rsidR="00271311" w:rsidRPr="008B4261"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ПК 4.3.</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ПК 4.4.</w:t>
            </w:r>
          </w:p>
          <w:p w:rsidR="00271311" w:rsidRPr="003D554E" w:rsidRDefault="00271311" w:rsidP="00271311">
            <w:pPr>
              <w:suppressAutoHyphens/>
              <w:spacing w:line="240" w:lineRule="atLeast"/>
              <w:ind w:right="-1"/>
              <w:jc w:val="center"/>
              <w:rPr>
                <w:rFonts w:ascii="Times New Roman" w:hAnsi="Times New Roman"/>
                <w:sz w:val="24"/>
                <w:szCs w:val="24"/>
              </w:rPr>
            </w:pPr>
            <w:r w:rsidRPr="003D554E">
              <w:rPr>
                <w:rFonts w:ascii="Times New Roman" w:hAnsi="Times New Roman"/>
                <w:sz w:val="24"/>
                <w:szCs w:val="24"/>
              </w:rPr>
              <w:t>ПК 6.5.</w:t>
            </w:r>
          </w:p>
          <w:p w:rsidR="00271311" w:rsidRPr="003D554E" w:rsidRDefault="00271311" w:rsidP="00271311">
            <w:pPr>
              <w:suppressAutoHyphens/>
              <w:spacing w:line="240" w:lineRule="atLeast"/>
              <w:ind w:right="-1"/>
              <w:jc w:val="center"/>
              <w:rPr>
                <w:rFonts w:ascii="Times New Roman" w:hAnsi="Times New Roman"/>
                <w:sz w:val="24"/>
                <w:szCs w:val="24"/>
              </w:rPr>
            </w:pP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2693" w:type="dxa"/>
          </w:tcPr>
          <w:p w:rsidR="00271311" w:rsidRPr="007C25F7" w:rsidRDefault="00271311" w:rsidP="00271311">
            <w:pPr>
              <w:spacing w:line="240" w:lineRule="atLeast"/>
              <w:rPr>
                <w:rFonts w:ascii="Times New Roman" w:hAnsi="Times New Roman"/>
                <w:b/>
                <w:sz w:val="24"/>
                <w:szCs w:val="24"/>
              </w:rPr>
            </w:pPr>
            <w:r w:rsidRPr="007C25F7">
              <w:rPr>
                <w:rFonts w:ascii="Times New Roman" w:hAnsi="Times New Roman"/>
                <w:b/>
                <w:sz w:val="24"/>
                <w:szCs w:val="24"/>
              </w:rPr>
              <w:t>Тема 2.3.</w:t>
            </w: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Период грудного возраста. Анатомо-физиологические особенности ребёнка грудного возраста. Нервно-психическое и физическое развитие ребёнка грудного возраста.</w:t>
            </w:r>
            <w:r w:rsidRPr="007C25F7">
              <w:rPr>
                <w:rFonts w:ascii="Times New Roman" w:hAnsi="Times New Roman"/>
                <w:color w:val="000000" w:themeColor="text1"/>
                <w:sz w:val="24"/>
                <w:szCs w:val="24"/>
              </w:rPr>
              <w:t xml:space="preserve"> Понятие о вакцинации.</w:t>
            </w: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4</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tc>
        <w:tc>
          <w:tcPr>
            <w:tcW w:w="9564" w:type="dxa"/>
          </w:tcPr>
          <w:p w:rsidR="00271311" w:rsidRDefault="00271311" w:rsidP="00271311">
            <w:pPr>
              <w:spacing w:line="240" w:lineRule="atLeast"/>
              <w:jc w:val="both"/>
              <w:rPr>
                <w:rFonts w:ascii="Times New Roman" w:hAnsi="Times New Roman"/>
                <w:sz w:val="24"/>
                <w:szCs w:val="24"/>
                <w:u w:val="single"/>
              </w:rPr>
            </w:pPr>
            <w:r>
              <w:rPr>
                <w:rStyle w:val="c2"/>
                <w:b/>
                <w:sz w:val="24"/>
                <w:szCs w:val="24"/>
              </w:rPr>
              <w:lastRenderedPageBreak/>
              <w:t xml:space="preserve">    </w:t>
            </w:r>
            <w:r w:rsidRPr="007C25F7">
              <w:rPr>
                <w:rStyle w:val="c2"/>
                <w:b/>
                <w:sz w:val="24"/>
                <w:szCs w:val="24"/>
              </w:rPr>
              <w:t>Лекционное занятие. 2</w:t>
            </w:r>
            <w:r w:rsidRPr="007C25F7">
              <w:rPr>
                <w:rStyle w:val="c2"/>
                <w:b/>
                <w:sz w:val="24"/>
                <w:szCs w:val="24"/>
                <w:u w:val="single"/>
              </w:rPr>
              <w:t xml:space="preserve">.3.1 </w:t>
            </w:r>
            <w:r w:rsidRPr="007C25F7">
              <w:rPr>
                <w:rFonts w:ascii="Times New Roman" w:hAnsi="Times New Roman"/>
                <w:sz w:val="24"/>
                <w:szCs w:val="24"/>
                <w:u w:val="single"/>
              </w:rPr>
              <w:t>Период грудного возраста. АФО. Физическое развитие.</w:t>
            </w:r>
          </w:p>
          <w:p w:rsidR="00271311" w:rsidRDefault="00271311" w:rsidP="00271311">
            <w:pPr>
              <w:spacing w:line="240" w:lineRule="atLeast"/>
              <w:jc w:val="both"/>
              <w:rPr>
                <w:rFonts w:ascii="Times New Roman" w:hAnsi="Times New Roman"/>
                <w:sz w:val="24"/>
                <w:szCs w:val="24"/>
              </w:rPr>
            </w:pPr>
            <w:r>
              <w:rPr>
                <w:rFonts w:ascii="Times New Roman" w:hAnsi="Times New Roman"/>
                <w:sz w:val="24"/>
                <w:szCs w:val="24"/>
              </w:rPr>
              <w:t xml:space="preserve">    </w:t>
            </w:r>
            <w:r w:rsidRPr="007C25F7">
              <w:rPr>
                <w:rFonts w:ascii="Times New Roman" w:hAnsi="Times New Roman"/>
                <w:sz w:val="24"/>
                <w:szCs w:val="24"/>
              </w:rPr>
              <w:t xml:space="preserve">Анатомо-физиологические особенности, рост и развитие ребенка грудного возраста. </w:t>
            </w:r>
            <w:r>
              <w:rPr>
                <w:rFonts w:ascii="Times New Roman" w:hAnsi="Times New Roman"/>
                <w:sz w:val="24"/>
                <w:szCs w:val="24"/>
              </w:rPr>
              <w:t xml:space="preserve">            </w:t>
            </w:r>
            <w:r w:rsidRPr="007C25F7">
              <w:rPr>
                <w:rFonts w:ascii="Times New Roman" w:hAnsi="Times New Roman"/>
                <w:sz w:val="24"/>
                <w:szCs w:val="24"/>
              </w:rPr>
              <w:t xml:space="preserve">Анатомо-физиологические особенности нервной системы грудного ребенка. </w:t>
            </w:r>
          </w:p>
          <w:p w:rsidR="00271311" w:rsidRPr="00523104" w:rsidRDefault="00271311" w:rsidP="00271311">
            <w:pPr>
              <w:spacing w:line="240" w:lineRule="atLeast"/>
              <w:jc w:val="both"/>
              <w:rPr>
                <w:rFonts w:ascii="Times New Roman" w:hAnsi="Times New Roman"/>
                <w:sz w:val="24"/>
                <w:szCs w:val="24"/>
                <w:u w:val="single"/>
              </w:rPr>
            </w:pPr>
            <w:r w:rsidRPr="007C25F7">
              <w:rPr>
                <w:rFonts w:ascii="Times New Roman" w:hAnsi="Times New Roman"/>
                <w:sz w:val="24"/>
                <w:szCs w:val="24"/>
              </w:rPr>
              <w:t xml:space="preserve">Правила оценки нервно-психического развития ребенка периода младенчества. </w:t>
            </w:r>
          </w:p>
          <w:p w:rsidR="00271311" w:rsidRPr="007C25F7" w:rsidRDefault="00271311" w:rsidP="00271311">
            <w:pPr>
              <w:spacing w:line="240" w:lineRule="atLeast"/>
              <w:jc w:val="both"/>
              <w:rPr>
                <w:rStyle w:val="c2"/>
                <w:b/>
                <w:sz w:val="24"/>
                <w:szCs w:val="24"/>
                <w:u w:val="single"/>
              </w:rPr>
            </w:pPr>
            <w:r>
              <w:rPr>
                <w:rStyle w:val="c2"/>
                <w:b/>
                <w:sz w:val="24"/>
                <w:szCs w:val="24"/>
              </w:rPr>
              <w:t xml:space="preserve">    </w:t>
            </w:r>
            <w:r w:rsidRPr="007C25F7">
              <w:rPr>
                <w:rStyle w:val="c2"/>
                <w:b/>
                <w:sz w:val="24"/>
                <w:szCs w:val="24"/>
              </w:rPr>
              <w:t xml:space="preserve">Лекционное занятие 2.3.2 </w:t>
            </w:r>
            <w:r w:rsidRPr="007C25F7">
              <w:rPr>
                <w:rFonts w:ascii="Times New Roman" w:hAnsi="Times New Roman"/>
                <w:sz w:val="24"/>
                <w:szCs w:val="24"/>
                <w:u w:val="single"/>
              </w:rPr>
              <w:t xml:space="preserve">Период грудного </w:t>
            </w:r>
            <w:proofErr w:type="spellStart"/>
            <w:proofErr w:type="gramStart"/>
            <w:r w:rsidRPr="007C25F7">
              <w:rPr>
                <w:rFonts w:ascii="Times New Roman" w:hAnsi="Times New Roman"/>
                <w:sz w:val="24"/>
                <w:szCs w:val="24"/>
                <w:u w:val="single"/>
              </w:rPr>
              <w:t>возраста.</w:t>
            </w:r>
            <w:r>
              <w:rPr>
                <w:rFonts w:ascii="Times New Roman" w:hAnsi="Times New Roman"/>
                <w:sz w:val="24"/>
                <w:szCs w:val="24"/>
                <w:u w:val="single"/>
              </w:rPr>
              <w:t>НПР</w:t>
            </w:r>
            <w:proofErr w:type="spellEnd"/>
            <w:proofErr w:type="gramEnd"/>
            <w:r w:rsidRPr="007C25F7">
              <w:rPr>
                <w:rFonts w:ascii="Times New Roman" w:hAnsi="Times New Roman"/>
                <w:sz w:val="24"/>
                <w:szCs w:val="24"/>
                <w:u w:val="single"/>
              </w:rPr>
              <w:t>.</w:t>
            </w:r>
            <w:r w:rsidRPr="007C25F7">
              <w:rPr>
                <w:rFonts w:ascii="Times New Roman" w:hAnsi="Times New Roman"/>
                <w:color w:val="000000" w:themeColor="text1"/>
                <w:sz w:val="24"/>
                <w:szCs w:val="24"/>
                <w:u w:val="single"/>
              </w:rPr>
              <w:t xml:space="preserve"> Понятие о вакцинации</w:t>
            </w:r>
            <w:r>
              <w:rPr>
                <w:rFonts w:ascii="Times New Roman" w:hAnsi="Times New Roman"/>
                <w:color w:val="000000" w:themeColor="text1"/>
                <w:sz w:val="24"/>
                <w:szCs w:val="24"/>
                <w:u w:val="single"/>
              </w:rPr>
              <w:t>.</w:t>
            </w:r>
          </w:p>
          <w:p w:rsidR="00271311" w:rsidRPr="00523104" w:rsidRDefault="00271311" w:rsidP="00271311">
            <w:pPr>
              <w:spacing w:line="240" w:lineRule="atLeast"/>
              <w:jc w:val="both"/>
              <w:rPr>
                <w:rFonts w:ascii="Times New Roman" w:hAnsi="Times New Roman"/>
                <w:sz w:val="24"/>
                <w:szCs w:val="24"/>
              </w:rPr>
            </w:pPr>
            <w:r>
              <w:rPr>
                <w:rFonts w:ascii="Times New Roman" w:hAnsi="Times New Roman"/>
                <w:sz w:val="24"/>
                <w:szCs w:val="24"/>
              </w:rPr>
              <w:t xml:space="preserve">    </w:t>
            </w:r>
            <w:r w:rsidRPr="007C25F7">
              <w:rPr>
                <w:rFonts w:ascii="Times New Roman" w:hAnsi="Times New Roman"/>
                <w:sz w:val="24"/>
                <w:szCs w:val="24"/>
              </w:rPr>
              <w:t>Закономерности нервно-психического и социального развития ребенка.</w:t>
            </w:r>
            <w:r w:rsidRPr="003D554E">
              <w:rPr>
                <w:rFonts w:ascii="Times New Roman" w:hAnsi="Times New Roman"/>
                <w:sz w:val="24"/>
                <w:szCs w:val="24"/>
              </w:rPr>
              <w:t xml:space="preserve"> Профилактика детских инфекционных заболеваний у детей периода младенчества. </w:t>
            </w:r>
            <w:r w:rsidRPr="007C25F7">
              <w:rPr>
                <w:rFonts w:ascii="Times New Roman" w:hAnsi="Times New Roman"/>
                <w:sz w:val="24"/>
                <w:szCs w:val="24"/>
              </w:rPr>
              <w:t xml:space="preserve"> Понятие о вакцинации ребенка первого года жизни.</w:t>
            </w:r>
          </w:p>
          <w:p w:rsidR="00271311" w:rsidRPr="007C25F7" w:rsidRDefault="00271311" w:rsidP="00271311">
            <w:pPr>
              <w:spacing w:line="240" w:lineRule="atLeast"/>
              <w:rPr>
                <w:rFonts w:ascii="Times New Roman" w:hAnsi="Times New Roman"/>
                <w:sz w:val="24"/>
                <w:szCs w:val="24"/>
                <w:u w:val="single"/>
              </w:rPr>
            </w:pPr>
            <w:r>
              <w:rPr>
                <w:rStyle w:val="c2"/>
                <w:b/>
                <w:sz w:val="24"/>
                <w:szCs w:val="24"/>
              </w:rPr>
              <w:t xml:space="preserve">    </w:t>
            </w:r>
            <w:r w:rsidRPr="007C25F7">
              <w:rPr>
                <w:rStyle w:val="c2"/>
                <w:b/>
                <w:sz w:val="24"/>
                <w:szCs w:val="24"/>
              </w:rPr>
              <w:t xml:space="preserve">Семинарское занятие </w:t>
            </w:r>
            <w:r w:rsidRPr="007C25F7">
              <w:rPr>
                <w:rStyle w:val="c2"/>
                <w:b/>
                <w:sz w:val="24"/>
                <w:szCs w:val="24"/>
                <w:u w:val="single"/>
              </w:rPr>
              <w:t>2.3.</w:t>
            </w:r>
            <w:r w:rsidRPr="007C25F7">
              <w:rPr>
                <w:rFonts w:ascii="Times New Roman" w:hAnsi="Times New Roman"/>
                <w:sz w:val="24"/>
                <w:szCs w:val="24"/>
                <w:u w:val="single"/>
              </w:rPr>
              <w:t xml:space="preserve"> Период грудного возраста. АФО, НПР и физическое развитие. </w:t>
            </w:r>
            <w:r w:rsidRPr="007C25F7">
              <w:rPr>
                <w:rFonts w:ascii="Times New Roman" w:hAnsi="Times New Roman"/>
                <w:color w:val="000000" w:themeColor="text1"/>
                <w:sz w:val="24"/>
                <w:szCs w:val="24"/>
                <w:u w:val="single"/>
              </w:rPr>
              <w:t>Понятие о вакцинации.</w:t>
            </w:r>
          </w:p>
          <w:p w:rsidR="00271311" w:rsidRPr="007C25F7" w:rsidRDefault="00271311" w:rsidP="00271311">
            <w:pPr>
              <w:spacing w:line="240" w:lineRule="atLeast"/>
              <w:ind w:firstLine="392"/>
              <w:rPr>
                <w:rFonts w:ascii="Times New Roman" w:hAnsi="Times New Roman"/>
                <w:bCs/>
                <w:sz w:val="24"/>
                <w:szCs w:val="24"/>
              </w:rPr>
            </w:pPr>
            <w:r w:rsidRPr="007C25F7">
              <w:rPr>
                <w:rFonts w:ascii="Times New Roman" w:hAnsi="Times New Roman"/>
                <w:sz w:val="24"/>
                <w:szCs w:val="24"/>
              </w:rPr>
              <w:t xml:space="preserve">Основные универсальные потребности ребенка периода младенчества и способы их удовлетворения. Возможные проблемы. </w:t>
            </w:r>
            <w:r w:rsidRPr="007C25F7">
              <w:rPr>
                <w:rFonts w:ascii="Times New Roman" w:hAnsi="Times New Roman"/>
                <w:spacing w:val="-1"/>
                <w:sz w:val="24"/>
                <w:szCs w:val="24"/>
              </w:rPr>
              <w:t>Факторы, создающие опасную окружающую среду.</w:t>
            </w:r>
          </w:p>
          <w:p w:rsidR="00271311" w:rsidRPr="007C25F7" w:rsidRDefault="00271311" w:rsidP="00271311">
            <w:pPr>
              <w:spacing w:line="240" w:lineRule="atLeast"/>
              <w:ind w:firstLine="392"/>
              <w:rPr>
                <w:rFonts w:ascii="Times New Roman" w:hAnsi="Times New Roman"/>
                <w:bCs/>
                <w:sz w:val="24"/>
                <w:szCs w:val="24"/>
              </w:rPr>
            </w:pPr>
            <w:r w:rsidRPr="007C25F7">
              <w:rPr>
                <w:rFonts w:ascii="Times New Roman" w:hAnsi="Times New Roman"/>
                <w:sz w:val="24"/>
                <w:szCs w:val="24"/>
              </w:rPr>
              <w:t>Значение режима и воспитания для удовлетворения потребностей ребенка.</w:t>
            </w:r>
          </w:p>
          <w:p w:rsidR="00271311" w:rsidRPr="007C25F7" w:rsidRDefault="00271311" w:rsidP="00271311">
            <w:pPr>
              <w:shd w:val="clear" w:color="auto" w:fill="FFFFFF"/>
              <w:spacing w:line="240" w:lineRule="atLeast"/>
              <w:ind w:firstLine="392"/>
              <w:rPr>
                <w:rFonts w:ascii="Times New Roman" w:hAnsi="Times New Roman"/>
                <w:sz w:val="24"/>
                <w:szCs w:val="24"/>
              </w:rPr>
            </w:pPr>
            <w:r w:rsidRPr="007C25F7">
              <w:rPr>
                <w:rFonts w:ascii="Times New Roman" w:hAnsi="Times New Roman"/>
                <w:sz w:val="24"/>
                <w:szCs w:val="24"/>
              </w:rPr>
              <w:lastRenderedPageBreak/>
              <w:t>Значение физического воспитания, закаливания, массажа для здоровья и развития ре</w:t>
            </w:r>
            <w:r w:rsidRPr="007C25F7">
              <w:rPr>
                <w:rFonts w:ascii="Times New Roman" w:hAnsi="Times New Roman"/>
                <w:sz w:val="24"/>
                <w:szCs w:val="24"/>
              </w:rPr>
              <w:softHyphen/>
            </w:r>
            <w:r w:rsidRPr="007C25F7">
              <w:rPr>
                <w:rFonts w:ascii="Times New Roman" w:hAnsi="Times New Roman"/>
                <w:spacing w:val="-1"/>
                <w:sz w:val="24"/>
                <w:szCs w:val="24"/>
              </w:rPr>
              <w:t>бенка первого года жизни.</w:t>
            </w:r>
            <w:r>
              <w:rPr>
                <w:rFonts w:ascii="Times New Roman" w:hAnsi="Times New Roman"/>
                <w:spacing w:val="-1"/>
                <w:sz w:val="24"/>
                <w:szCs w:val="24"/>
              </w:rPr>
              <w:t xml:space="preserve"> </w:t>
            </w:r>
            <w:r w:rsidRPr="007C25F7">
              <w:rPr>
                <w:rFonts w:ascii="Times New Roman" w:hAnsi="Times New Roman"/>
                <w:bCs/>
                <w:sz w:val="24"/>
                <w:szCs w:val="24"/>
              </w:rPr>
              <w:t xml:space="preserve">Выявление проблем, связанных с дефицитом </w:t>
            </w:r>
            <w:proofErr w:type="gramStart"/>
            <w:r w:rsidRPr="007C25F7">
              <w:rPr>
                <w:rFonts w:ascii="Times New Roman" w:hAnsi="Times New Roman"/>
                <w:bCs/>
                <w:sz w:val="24"/>
                <w:szCs w:val="24"/>
              </w:rPr>
              <w:t>знаний</w:t>
            </w:r>
            <w:r>
              <w:rPr>
                <w:rFonts w:ascii="Times New Roman" w:hAnsi="Times New Roman"/>
                <w:spacing w:val="-1"/>
                <w:sz w:val="24"/>
                <w:szCs w:val="24"/>
              </w:rPr>
              <w:t xml:space="preserve">  в</w:t>
            </w:r>
            <w:proofErr w:type="gramEnd"/>
            <w:r>
              <w:rPr>
                <w:rFonts w:ascii="Times New Roman" w:hAnsi="Times New Roman"/>
                <w:spacing w:val="-1"/>
                <w:sz w:val="24"/>
                <w:szCs w:val="24"/>
              </w:rPr>
              <w:t xml:space="preserve"> области вакцинации.</w:t>
            </w:r>
          </w:p>
          <w:p w:rsidR="00271311" w:rsidRPr="007C25F7" w:rsidRDefault="00271311" w:rsidP="00271311">
            <w:pPr>
              <w:spacing w:line="240" w:lineRule="atLeast"/>
              <w:ind w:firstLine="250"/>
              <w:rPr>
                <w:rFonts w:ascii="Times New Roman" w:hAnsi="Times New Roman"/>
                <w:sz w:val="24"/>
                <w:szCs w:val="24"/>
              </w:rPr>
            </w:pPr>
            <w:r w:rsidRPr="007C25F7">
              <w:rPr>
                <w:rStyle w:val="c2"/>
                <w:b/>
                <w:sz w:val="24"/>
                <w:szCs w:val="24"/>
              </w:rPr>
              <w:t xml:space="preserve">Практическое занятие </w:t>
            </w:r>
            <w:r w:rsidRPr="009C5FBB">
              <w:rPr>
                <w:rStyle w:val="c2"/>
                <w:b/>
                <w:sz w:val="24"/>
                <w:szCs w:val="24"/>
                <w:u w:val="single"/>
              </w:rPr>
              <w:t xml:space="preserve">2.3. </w:t>
            </w:r>
            <w:r w:rsidRPr="009C5FBB">
              <w:rPr>
                <w:rFonts w:ascii="Times New Roman" w:hAnsi="Times New Roman"/>
                <w:sz w:val="24"/>
                <w:szCs w:val="24"/>
                <w:u w:val="single"/>
              </w:rPr>
              <w:t xml:space="preserve">Период грудного возраста. АФО, НПР и физическое развитие. </w:t>
            </w:r>
            <w:r w:rsidRPr="009C5FBB">
              <w:rPr>
                <w:rFonts w:ascii="Times New Roman" w:hAnsi="Times New Roman"/>
                <w:color w:val="000000" w:themeColor="text1"/>
                <w:sz w:val="24"/>
                <w:szCs w:val="24"/>
                <w:u w:val="single"/>
              </w:rPr>
              <w:t>Понятие о вакцинации</w:t>
            </w:r>
            <w:r w:rsidRPr="007C25F7">
              <w:rPr>
                <w:rFonts w:ascii="Times New Roman" w:hAnsi="Times New Roman"/>
                <w:color w:val="000000" w:themeColor="text1"/>
                <w:sz w:val="24"/>
                <w:szCs w:val="24"/>
                <w:u w:val="single"/>
              </w:rPr>
              <w:t>.</w:t>
            </w:r>
          </w:p>
          <w:p w:rsidR="00271311" w:rsidRPr="007C25F7" w:rsidRDefault="00271311" w:rsidP="00271311">
            <w:pPr>
              <w:spacing w:line="240" w:lineRule="atLeast"/>
              <w:ind w:firstLine="250"/>
              <w:rPr>
                <w:rFonts w:ascii="Times New Roman" w:hAnsi="Times New Roman"/>
                <w:sz w:val="24"/>
                <w:szCs w:val="24"/>
              </w:rPr>
            </w:pPr>
            <w:r w:rsidRPr="007C25F7">
              <w:rPr>
                <w:rFonts w:ascii="Times New Roman" w:hAnsi="Times New Roman"/>
                <w:sz w:val="24"/>
                <w:szCs w:val="24"/>
              </w:rPr>
              <w:t xml:space="preserve">Проведение антропометрических измерений и оценка </w:t>
            </w:r>
            <w:proofErr w:type="gramStart"/>
            <w:r w:rsidRPr="007C25F7">
              <w:rPr>
                <w:rFonts w:ascii="Times New Roman" w:hAnsi="Times New Roman"/>
                <w:sz w:val="24"/>
                <w:szCs w:val="24"/>
              </w:rPr>
              <w:t>полученных  результатов</w:t>
            </w:r>
            <w:proofErr w:type="gramEnd"/>
            <w:r w:rsidRPr="007C25F7">
              <w:rPr>
                <w:rFonts w:ascii="Times New Roman" w:hAnsi="Times New Roman"/>
                <w:sz w:val="24"/>
                <w:szCs w:val="24"/>
              </w:rPr>
              <w:t xml:space="preserve">. </w:t>
            </w:r>
          </w:p>
          <w:p w:rsidR="00271311" w:rsidRPr="007C25F7" w:rsidRDefault="00271311" w:rsidP="00271311">
            <w:pPr>
              <w:spacing w:line="240" w:lineRule="atLeast"/>
              <w:ind w:firstLine="250"/>
              <w:rPr>
                <w:rFonts w:ascii="Times New Roman" w:hAnsi="Times New Roman"/>
                <w:sz w:val="24"/>
                <w:szCs w:val="24"/>
              </w:rPr>
            </w:pPr>
            <w:r w:rsidRPr="007C25F7">
              <w:rPr>
                <w:rFonts w:ascii="Times New Roman" w:hAnsi="Times New Roman"/>
                <w:sz w:val="24"/>
                <w:szCs w:val="24"/>
              </w:rPr>
              <w:t xml:space="preserve">Оценка физического развития детей грудного возраста. </w:t>
            </w:r>
          </w:p>
          <w:p w:rsidR="00271311" w:rsidRPr="007C25F7" w:rsidRDefault="00271311" w:rsidP="00271311">
            <w:pPr>
              <w:spacing w:line="240" w:lineRule="atLeast"/>
              <w:ind w:firstLine="250"/>
              <w:rPr>
                <w:rFonts w:ascii="Times New Roman" w:hAnsi="Times New Roman"/>
                <w:sz w:val="24"/>
                <w:szCs w:val="24"/>
              </w:rPr>
            </w:pPr>
            <w:r w:rsidRPr="007C25F7">
              <w:rPr>
                <w:rFonts w:ascii="Times New Roman" w:hAnsi="Times New Roman"/>
                <w:sz w:val="24"/>
                <w:szCs w:val="24"/>
              </w:rPr>
              <w:t>Оценка нервно-психического развития.</w:t>
            </w:r>
          </w:p>
          <w:p w:rsidR="00271311" w:rsidRPr="007C25F7" w:rsidRDefault="00271311" w:rsidP="00271311">
            <w:pPr>
              <w:spacing w:line="240" w:lineRule="atLeast"/>
              <w:ind w:firstLine="250"/>
              <w:rPr>
                <w:rFonts w:ascii="Times New Roman" w:hAnsi="Times New Roman"/>
                <w:bCs/>
                <w:sz w:val="24"/>
                <w:szCs w:val="24"/>
              </w:rPr>
            </w:pPr>
            <w:r w:rsidRPr="007C25F7">
              <w:rPr>
                <w:rFonts w:ascii="Times New Roman" w:hAnsi="Times New Roman"/>
                <w:bCs/>
                <w:sz w:val="24"/>
                <w:szCs w:val="24"/>
              </w:rPr>
              <w:t xml:space="preserve">Выявление проблем, связанных с дефицитом знаний, умений и навыков в области укрепления здоровья. </w:t>
            </w:r>
          </w:p>
          <w:p w:rsidR="00271311" w:rsidRPr="007C25F7" w:rsidRDefault="00271311" w:rsidP="00271311">
            <w:pPr>
              <w:spacing w:line="240" w:lineRule="atLeast"/>
              <w:ind w:firstLine="250"/>
              <w:rPr>
                <w:rFonts w:ascii="Times New Roman" w:hAnsi="Times New Roman"/>
                <w:sz w:val="24"/>
                <w:szCs w:val="24"/>
              </w:rPr>
            </w:pPr>
            <w:r w:rsidRPr="007C25F7">
              <w:rPr>
                <w:rFonts w:ascii="Times New Roman" w:hAnsi="Times New Roman"/>
                <w:sz w:val="24"/>
                <w:szCs w:val="24"/>
              </w:rPr>
              <w:t>Составление рекомендаций по закаливанию ребенка.</w:t>
            </w:r>
          </w:p>
          <w:p w:rsidR="00271311" w:rsidRPr="007C25F7" w:rsidRDefault="00271311" w:rsidP="00271311">
            <w:pPr>
              <w:spacing w:line="240" w:lineRule="atLeast"/>
              <w:ind w:firstLine="250"/>
              <w:rPr>
                <w:rFonts w:ascii="Times New Roman" w:hAnsi="Times New Roman"/>
                <w:sz w:val="24"/>
                <w:szCs w:val="24"/>
              </w:rPr>
            </w:pPr>
            <w:r w:rsidRPr="007C25F7">
              <w:rPr>
                <w:rFonts w:ascii="Times New Roman" w:hAnsi="Times New Roman"/>
                <w:sz w:val="24"/>
                <w:szCs w:val="24"/>
              </w:rPr>
              <w:t xml:space="preserve">Обучение основным гимнастическим комплексам и массажу. Составление </w:t>
            </w:r>
            <w:proofErr w:type="gramStart"/>
            <w:r w:rsidRPr="007C25F7">
              <w:rPr>
                <w:rFonts w:ascii="Times New Roman" w:hAnsi="Times New Roman"/>
                <w:sz w:val="24"/>
                <w:szCs w:val="24"/>
              </w:rPr>
              <w:t>рекомендаций  по</w:t>
            </w:r>
            <w:proofErr w:type="gramEnd"/>
            <w:r w:rsidRPr="007C25F7">
              <w:rPr>
                <w:rFonts w:ascii="Times New Roman" w:hAnsi="Times New Roman"/>
                <w:sz w:val="24"/>
                <w:szCs w:val="24"/>
              </w:rPr>
              <w:t xml:space="preserve"> режиму дня, выбору игрушек и игровых занятий для детей грудного возраста. </w:t>
            </w:r>
          </w:p>
          <w:p w:rsidR="00271311" w:rsidRPr="007C25F7" w:rsidRDefault="00271311" w:rsidP="00271311">
            <w:pPr>
              <w:spacing w:line="240" w:lineRule="atLeast"/>
              <w:ind w:firstLine="250"/>
              <w:rPr>
                <w:rFonts w:ascii="Times New Roman" w:hAnsi="Times New Roman"/>
                <w:sz w:val="24"/>
                <w:szCs w:val="24"/>
              </w:rPr>
            </w:pPr>
            <w:proofErr w:type="gramStart"/>
            <w:r w:rsidRPr="007C25F7">
              <w:rPr>
                <w:rFonts w:ascii="Times New Roman" w:hAnsi="Times New Roman"/>
                <w:sz w:val="24"/>
                <w:szCs w:val="24"/>
              </w:rPr>
              <w:t>Обучение  родителей</w:t>
            </w:r>
            <w:proofErr w:type="gramEnd"/>
            <w:r w:rsidRPr="007C25F7">
              <w:rPr>
                <w:rFonts w:ascii="Times New Roman" w:hAnsi="Times New Roman"/>
                <w:sz w:val="24"/>
                <w:szCs w:val="24"/>
              </w:rPr>
              <w:t xml:space="preserve"> и окружения ребенка принципам создания безопасной окружающей среды.</w:t>
            </w:r>
          </w:p>
          <w:p w:rsidR="00271311" w:rsidRDefault="00271311" w:rsidP="00271311">
            <w:pPr>
              <w:spacing w:line="240" w:lineRule="atLeast"/>
              <w:jc w:val="both"/>
              <w:rPr>
                <w:rStyle w:val="c2"/>
                <w:sz w:val="24"/>
                <w:szCs w:val="24"/>
              </w:rPr>
            </w:pPr>
            <w:r>
              <w:rPr>
                <w:rStyle w:val="c2"/>
                <w:sz w:val="24"/>
                <w:szCs w:val="24"/>
              </w:rPr>
              <w:t xml:space="preserve">    </w:t>
            </w:r>
            <w:r w:rsidRPr="007C25F7">
              <w:rPr>
                <w:rStyle w:val="c2"/>
                <w:sz w:val="24"/>
                <w:szCs w:val="24"/>
              </w:rPr>
              <w:t>Оформление медицинской документации (история развития ребёнка)</w:t>
            </w:r>
          </w:p>
          <w:p w:rsidR="00271311" w:rsidRPr="007C25F7" w:rsidRDefault="00271311" w:rsidP="00271311">
            <w:pPr>
              <w:spacing w:line="240" w:lineRule="atLeast"/>
              <w:ind w:firstLine="250"/>
              <w:rPr>
                <w:rStyle w:val="c2"/>
                <w:sz w:val="24"/>
                <w:szCs w:val="24"/>
              </w:rPr>
            </w:pPr>
            <w:r w:rsidRPr="007C25F7">
              <w:rPr>
                <w:rFonts w:ascii="Times New Roman" w:hAnsi="Times New Roman"/>
                <w:sz w:val="24"/>
                <w:szCs w:val="24"/>
              </w:rPr>
              <w:t>Знакомство с национальным календарём профилактических прививок</w:t>
            </w:r>
          </w:p>
          <w:p w:rsidR="00271311" w:rsidRPr="007C25F7" w:rsidRDefault="00271311" w:rsidP="00271311">
            <w:pPr>
              <w:rPr>
                <w:rFonts w:ascii="Times New Roman" w:hAnsi="Times New Roman"/>
                <w:sz w:val="24"/>
                <w:szCs w:val="24"/>
              </w:rPr>
            </w:pPr>
            <w:r>
              <w:rPr>
                <w:rStyle w:val="c2"/>
                <w:b/>
                <w:sz w:val="24"/>
                <w:szCs w:val="24"/>
              </w:rPr>
              <w:t xml:space="preserve">    </w:t>
            </w:r>
            <w:r w:rsidRPr="007C25F7">
              <w:rPr>
                <w:rStyle w:val="c2"/>
                <w:b/>
                <w:sz w:val="24"/>
                <w:szCs w:val="24"/>
              </w:rPr>
              <w:t xml:space="preserve">Самостоятельная работа. </w:t>
            </w:r>
            <w:r w:rsidRPr="007C25F7">
              <w:rPr>
                <w:rFonts w:ascii="Times New Roman" w:hAnsi="Times New Roman"/>
                <w:sz w:val="24"/>
                <w:szCs w:val="24"/>
              </w:rPr>
              <w:t xml:space="preserve">Составление планов обучения поддержанию безопасности ребенка грудного </w:t>
            </w:r>
            <w:proofErr w:type="gramStart"/>
            <w:r w:rsidRPr="007C25F7">
              <w:rPr>
                <w:rFonts w:ascii="Times New Roman" w:hAnsi="Times New Roman"/>
                <w:sz w:val="24"/>
                <w:szCs w:val="24"/>
              </w:rPr>
              <w:t>возраста..</w:t>
            </w:r>
            <w:proofErr w:type="gramEnd"/>
            <w:r w:rsidRPr="007C25F7">
              <w:rPr>
                <w:rFonts w:ascii="Times New Roman" w:hAnsi="Times New Roman"/>
                <w:sz w:val="24"/>
                <w:szCs w:val="24"/>
              </w:rPr>
              <w:t xml:space="preserve"> Подготовить сообщения: Режим дня, физические упражнения, закаливание детей грудного возраста.</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lastRenderedPageBreak/>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suppressAutoHyphens/>
              <w:spacing w:line="240" w:lineRule="atLeast"/>
              <w:ind w:right="-1"/>
              <w:jc w:val="center"/>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sz w:val="24"/>
                <w:szCs w:val="24"/>
              </w:rPr>
              <w:t>ПК 4.1.</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4.4.</w:t>
            </w:r>
          </w:p>
          <w:p w:rsidR="00271311" w:rsidRPr="003D554E" w:rsidRDefault="00271311" w:rsidP="00271311">
            <w:pPr>
              <w:suppressAutoHyphens/>
              <w:spacing w:line="240" w:lineRule="atLeast"/>
              <w:ind w:right="-1"/>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6.5.</w:t>
            </w:r>
          </w:p>
          <w:p w:rsidR="00271311" w:rsidRPr="003D554E" w:rsidRDefault="00271311" w:rsidP="00271311">
            <w:pPr>
              <w:suppressAutoHyphens/>
              <w:spacing w:line="240" w:lineRule="atLeast"/>
              <w:ind w:right="-1"/>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2693" w:type="dxa"/>
          </w:tcPr>
          <w:p w:rsidR="00271311" w:rsidRPr="007C25F7" w:rsidRDefault="00271311" w:rsidP="00271311">
            <w:pPr>
              <w:spacing w:line="240" w:lineRule="atLeast"/>
              <w:rPr>
                <w:rFonts w:ascii="Times New Roman" w:hAnsi="Times New Roman"/>
                <w:b/>
                <w:color w:val="000000" w:themeColor="text1"/>
                <w:sz w:val="24"/>
                <w:szCs w:val="24"/>
              </w:rPr>
            </w:pPr>
            <w:r w:rsidRPr="007C25F7">
              <w:rPr>
                <w:rFonts w:ascii="Times New Roman" w:hAnsi="Times New Roman"/>
                <w:b/>
                <w:color w:val="000000" w:themeColor="text1"/>
                <w:sz w:val="24"/>
                <w:szCs w:val="24"/>
              </w:rPr>
              <w:t>Тема 2.4.</w:t>
            </w:r>
          </w:p>
          <w:p w:rsidR="00271311" w:rsidRPr="007C25F7" w:rsidRDefault="00271311" w:rsidP="00271311">
            <w:pPr>
              <w:rPr>
                <w:rFonts w:ascii="Times New Roman" w:hAnsi="Times New Roman"/>
                <w:color w:val="000000" w:themeColor="text1"/>
                <w:sz w:val="24"/>
                <w:szCs w:val="24"/>
              </w:rPr>
            </w:pPr>
            <w:r w:rsidRPr="007C25F7">
              <w:rPr>
                <w:rFonts w:ascii="Times New Roman" w:hAnsi="Times New Roman"/>
                <w:color w:val="000000" w:themeColor="text1"/>
                <w:sz w:val="24"/>
                <w:szCs w:val="24"/>
              </w:rPr>
              <w:t xml:space="preserve">Особенности вскармливание детей грудного возраста. Грудное вскармливание. </w:t>
            </w: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4</w:t>
            </w:r>
          </w:p>
          <w:p w:rsidR="00271311" w:rsidRPr="007C25F7" w:rsidRDefault="00271311" w:rsidP="00271311">
            <w:pPr>
              <w:rPr>
                <w:rFonts w:ascii="Times New Roman" w:hAnsi="Times New Roman"/>
                <w:sz w:val="24"/>
                <w:szCs w:val="24"/>
              </w:rPr>
            </w:pPr>
          </w:p>
        </w:tc>
        <w:tc>
          <w:tcPr>
            <w:tcW w:w="9564" w:type="dxa"/>
          </w:tcPr>
          <w:p w:rsidR="00271311" w:rsidRPr="009C5FBB" w:rsidRDefault="00271311" w:rsidP="00271311">
            <w:pPr>
              <w:spacing w:line="240" w:lineRule="atLeast"/>
              <w:rPr>
                <w:rFonts w:ascii="Times New Roman" w:hAnsi="Times New Roman"/>
                <w:sz w:val="24"/>
                <w:szCs w:val="24"/>
                <w:u w:val="single"/>
              </w:rPr>
            </w:pPr>
            <w:r w:rsidRPr="007C25F7">
              <w:rPr>
                <w:rFonts w:ascii="Times New Roman" w:hAnsi="Times New Roman"/>
                <w:b/>
                <w:sz w:val="24"/>
                <w:szCs w:val="24"/>
              </w:rPr>
              <w:t xml:space="preserve">   Лекционное занятие.2.4</w:t>
            </w:r>
            <w:r w:rsidRPr="007C25F7">
              <w:rPr>
                <w:rFonts w:ascii="Times New Roman" w:hAnsi="Times New Roman"/>
                <w:sz w:val="24"/>
                <w:szCs w:val="24"/>
              </w:rPr>
              <w:t xml:space="preserve"> </w:t>
            </w:r>
            <w:r w:rsidRPr="009C5FBB">
              <w:rPr>
                <w:rFonts w:ascii="Times New Roman" w:hAnsi="Times New Roman"/>
                <w:sz w:val="24"/>
                <w:szCs w:val="24"/>
                <w:u w:val="single"/>
              </w:rPr>
              <w:t>Особенности вскарм</w:t>
            </w:r>
            <w:r>
              <w:rPr>
                <w:rFonts w:ascii="Times New Roman" w:hAnsi="Times New Roman"/>
                <w:sz w:val="24"/>
                <w:szCs w:val="24"/>
                <w:u w:val="single"/>
              </w:rPr>
              <w:t>ливание детей грудного возраста</w:t>
            </w:r>
            <w:r w:rsidRPr="009C5FBB">
              <w:rPr>
                <w:rFonts w:ascii="Times New Roman" w:hAnsi="Times New Roman"/>
                <w:sz w:val="24"/>
                <w:szCs w:val="24"/>
                <w:u w:val="single"/>
              </w:rPr>
              <w:t>.</w:t>
            </w:r>
            <w:r>
              <w:rPr>
                <w:rFonts w:ascii="Times New Roman" w:hAnsi="Times New Roman"/>
                <w:sz w:val="24"/>
                <w:szCs w:val="24"/>
                <w:u w:val="single"/>
              </w:rPr>
              <w:t xml:space="preserve"> </w:t>
            </w:r>
            <w:r w:rsidRPr="009C5FBB">
              <w:rPr>
                <w:rFonts w:ascii="Times New Roman" w:hAnsi="Times New Roman"/>
                <w:sz w:val="24"/>
                <w:szCs w:val="24"/>
                <w:u w:val="single"/>
              </w:rPr>
              <w:t xml:space="preserve">Грудное вскармливание. </w:t>
            </w:r>
          </w:p>
          <w:p w:rsidR="00271311" w:rsidRPr="007C25F7" w:rsidRDefault="00271311" w:rsidP="00271311">
            <w:pPr>
              <w:spacing w:line="240" w:lineRule="atLeast"/>
              <w:ind w:firstLine="250"/>
              <w:rPr>
                <w:rFonts w:ascii="Times New Roman" w:hAnsi="Times New Roman"/>
                <w:sz w:val="24"/>
                <w:szCs w:val="24"/>
              </w:rPr>
            </w:pPr>
            <w:r w:rsidRPr="007C25F7">
              <w:rPr>
                <w:rFonts w:ascii="Times New Roman" w:hAnsi="Times New Roman"/>
                <w:spacing w:val="-1"/>
                <w:sz w:val="24"/>
                <w:szCs w:val="24"/>
              </w:rPr>
              <w:t xml:space="preserve">Особенности процесса пищеварения у новорожденных и детей периода младенчества. </w:t>
            </w:r>
          </w:p>
          <w:p w:rsidR="00271311" w:rsidRPr="007C25F7" w:rsidRDefault="00271311" w:rsidP="00271311">
            <w:pPr>
              <w:spacing w:line="240" w:lineRule="atLeast"/>
              <w:ind w:firstLine="250"/>
              <w:rPr>
                <w:rFonts w:ascii="Times New Roman" w:hAnsi="Times New Roman"/>
                <w:sz w:val="24"/>
                <w:szCs w:val="24"/>
              </w:rPr>
            </w:pPr>
            <w:r w:rsidRPr="007C25F7">
              <w:rPr>
                <w:rFonts w:ascii="Times New Roman" w:hAnsi="Times New Roman"/>
                <w:sz w:val="24"/>
                <w:szCs w:val="24"/>
              </w:rPr>
              <w:t xml:space="preserve">Виды вскармливания. Грудное вскармливание. </w:t>
            </w:r>
            <w:proofErr w:type="spellStart"/>
            <w:r w:rsidRPr="007C25F7">
              <w:rPr>
                <w:rFonts w:ascii="Times New Roman" w:hAnsi="Times New Roman"/>
                <w:sz w:val="24"/>
                <w:szCs w:val="24"/>
              </w:rPr>
              <w:t>Гипогалактия</w:t>
            </w:r>
            <w:proofErr w:type="spellEnd"/>
            <w:r w:rsidRPr="007C25F7">
              <w:rPr>
                <w:rFonts w:ascii="Times New Roman" w:hAnsi="Times New Roman"/>
                <w:sz w:val="24"/>
                <w:szCs w:val="24"/>
              </w:rPr>
              <w:t>, ее причины и ее профилактика.</w:t>
            </w:r>
          </w:p>
          <w:p w:rsidR="00271311" w:rsidRPr="007C25F7" w:rsidRDefault="00271311" w:rsidP="00271311">
            <w:pPr>
              <w:spacing w:line="240" w:lineRule="atLeast"/>
              <w:rPr>
                <w:rFonts w:ascii="Times New Roman" w:hAnsi="Times New Roman"/>
                <w:b/>
                <w:sz w:val="24"/>
                <w:szCs w:val="24"/>
              </w:rPr>
            </w:pPr>
            <w:r>
              <w:rPr>
                <w:rFonts w:ascii="Times New Roman" w:hAnsi="Times New Roman"/>
                <w:sz w:val="24"/>
                <w:szCs w:val="24"/>
              </w:rPr>
              <w:t xml:space="preserve">    </w:t>
            </w:r>
            <w:r w:rsidRPr="007C25F7">
              <w:rPr>
                <w:rFonts w:ascii="Times New Roman" w:hAnsi="Times New Roman"/>
                <w:sz w:val="24"/>
                <w:szCs w:val="24"/>
              </w:rPr>
              <w:t>Режимы кормления детей грудного возраста.</w:t>
            </w:r>
          </w:p>
          <w:p w:rsidR="00271311" w:rsidRPr="009C5FBB" w:rsidRDefault="00271311" w:rsidP="00271311">
            <w:pPr>
              <w:spacing w:line="240" w:lineRule="atLeast"/>
              <w:jc w:val="both"/>
              <w:rPr>
                <w:rFonts w:ascii="Times New Roman" w:hAnsi="Times New Roman"/>
                <w:b/>
                <w:bCs/>
                <w:sz w:val="24"/>
                <w:szCs w:val="24"/>
                <w:u w:val="single"/>
              </w:rPr>
            </w:pPr>
            <w:r>
              <w:rPr>
                <w:rFonts w:ascii="Times New Roman" w:hAnsi="Times New Roman"/>
                <w:b/>
                <w:sz w:val="24"/>
                <w:szCs w:val="24"/>
              </w:rPr>
              <w:t xml:space="preserve">    </w:t>
            </w:r>
            <w:r w:rsidRPr="007C25F7">
              <w:rPr>
                <w:rFonts w:ascii="Times New Roman" w:hAnsi="Times New Roman"/>
                <w:b/>
                <w:sz w:val="24"/>
                <w:szCs w:val="24"/>
              </w:rPr>
              <w:t xml:space="preserve">Семинарское занятие 2.4. </w:t>
            </w:r>
            <w:r w:rsidRPr="009C5FBB">
              <w:rPr>
                <w:rFonts w:ascii="Times New Roman" w:hAnsi="Times New Roman"/>
                <w:sz w:val="24"/>
                <w:szCs w:val="24"/>
                <w:u w:val="single"/>
              </w:rPr>
              <w:t>Особенности вскармливания детей грудного возраста. Грудное вскармливание.</w:t>
            </w:r>
          </w:p>
          <w:p w:rsidR="00271311" w:rsidRPr="007C25F7" w:rsidRDefault="00271311" w:rsidP="00271311">
            <w:pPr>
              <w:spacing w:line="240" w:lineRule="atLeast"/>
              <w:ind w:firstLine="250"/>
              <w:rPr>
                <w:rFonts w:ascii="Times New Roman" w:hAnsi="Times New Roman"/>
                <w:bCs/>
                <w:sz w:val="24"/>
                <w:szCs w:val="24"/>
              </w:rPr>
            </w:pPr>
            <w:r w:rsidRPr="007C25F7">
              <w:rPr>
                <w:rFonts w:ascii="Times New Roman" w:hAnsi="Times New Roman"/>
                <w:bCs/>
                <w:sz w:val="24"/>
                <w:szCs w:val="24"/>
              </w:rPr>
              <w:t xml:space="preserve">Выявление проблем, связанных с дефицитом знаний, умений и навыков в области грудного </w:t>
            </w:r>
            <w:proofErr w:type="gramStart"/>
            <w:r w:rsidRPr="007C25F7">
              <w:rPr>
                <w:rFonts w:ascii="Times New Roman" w:hAnsi="Times New Roman"/>
                <w:bCs/>
                <w:sz w:val="24"/>
                <w:szCs w:val="24"/>
              </w:rPr>
              <w:t>вскармливания</w:t>
            </w:r>
            <w:r>
              <w:rPr>
                <w:rFonts w:ascii="Times New Roman" w:hAnsi="Times New Roman"/>
                <w:bCs/>
                <w:sz w:val="24"/>
                <w:szCs w:val="24"/>
              </w:rPr>
              <w:t>.</w:t>
            </w:r>
            <w:r w:rsidRPr="007C25F7">
              <w:rPr>
                <w:rFonts w:ascii="Times New Roman" w:hAnsi="Times New Roman"/>
                <w:bCs/>
                <w:sz w:val="24"/>
                <w:szCs w:val="24"/>
              </w:rPr>
              <w:t>.</w:t>
            </w:r>
            <w:proofErr w:type="gramEnd"/>
          </w:p>
          <w:p w:rsidR="00271311" w:rsidRPr="007C25F7" w:rsidRDefault="00271311" w:rsidP="00271311">
            <w:pPr>
              <w:spacing w:line="240" w:lineRule="atLeast"/>
              <w:ind w:firstLine="250"/>
              <w:rPr>
                <w:rFonts w:ascii="Times New Roman" w:hAnsi="Times New Roman"/>
                <w:bCs/>
                <w:sz w:val="24"/>
                <w:szCs w:val="24"/>
              </w:rPr>
            </w:pPr>
            <w:r w:rsidRPr="007C25F7">
              <w:rPr>
                <w:rFonts w:ascii="Times New Roman" w:hAnsi="Times New Roman"/>
                <w:b/>
                <w:sz w:val="24"/>
                <w:szCs w:val="24"/>
              </w:rPr>
              <w:t>Практическое занятие2.4</w:t>
            </w:r>
            <w:r w:rsidRPr="009C5FBB">
              <w:rPr>
                <w:rFonts w:ascii="Times New Roman" w:hAnsi="Times New Roman"/>
                <w:b/>
                <w:sz w:val="24"/>
                <w:szCs w:val="24"/>
                <w:u w:val="single"/>
              </w:rPr>
              <w:t xml:space="preserve">. </w:t>
            </w:r>
            <w:r w:rsidRPr="009C5FBB">
              <w:rPr>
                <w:rFonts w:ascii="Times New Roman" w:hAnsi="Times New Roman"/>
                <w:sz w:val="24"/>
                <w:szCs w:val="24"/>
                <w:u w:val="single"/>
              </w:rPr>
              <w:t>Особенности вскармл</w:t>
            </w:r>
            <w:r>
              <w:rPr>
                <w:rFonts w:ascii="Times New Roman" w:hAnsi="Times New Roman"/>
                <w:sz w:val="24"/>
                <w:szCs w:val="24"/>
                <w:u w:val="single"/>
              </w:rPr>
              <w:t xml:space="preserve">ивание детей грудного возраста.  </w:t>
            </w:r>
            <w:r w:rsidRPr="009C5FBB">
              <w:rPr>
                <w:rFonts w:ascii="Times New Roman" w:hAnsi="Times New Roman"/>
                <w:sz w:val="24"/>
                <w:szCs w:val="24"/>
                <w:u w:val="single"/>
              </w:rPr>
              <w:t xml:space="preserve">Грудное вскармливание. </w:t>
            </w:r>
          </w:p>
          <w:p w:rsidR="00271311" w:rsidRPr="00523104" w:rsidRDefault="00271311" w:rsidP="00271311">
            <w:pPr>
              <w:spacing w:line="240" w:lineRule="atLeast"/>
              <w:ind w:firstLine="250"/>
              <w:rPr>
                <w:rFonts w:ascii="Times New Roman" w:hAnsi="Times New Roman"/>
                <w:sz w:val="24"/>
                <w:szCs w:val="24"/>
              </w:rPr>
            </w:pPr>
            <w:r w:rsidRPr="007C25F7">
              <w:rPr>
                <w:rFonts w:ascii="Times New Roman" w:hAnsi="Times New Roman"/>
                <w:sz w:val="24"/>
                <w:szCs w:val="24"/>
              </w:rPr>
              <w:lastRenderedPageBreak/>
              <w:t>Обучение   родителей и окружение ребенка правилам и технике кормления детей.  Обучение технике прикладывания к груди, сцеживания. Выявление и решение возможных проблем.</w:t>
            </w:r>
          </w:p>
          <w:p w:rsidR="00271311" w:rsidRPr="00523104" w:rsidRDefault="00271311" w:rsidP="00271311">
            <w:pPr>
              <w:jc w:val="both"/>
              <w:rPr>
                <w:rFonts w:ascii="Times New Roman" w:hAnsi="Times New Roman"/>
                <w:b/>
                <w:sz w:val="24"/>
                <w:szCs w:val="24"/>
              </w:rPr>
            </w:pPr>
            <w:r>
              <w:rPr>
                <w:rFonts w:ascii="Times New Roman" w:hAnsi="Times New Roman"/>
                <w:b/>
                <w:bCs/>
                <w:sz w:val="24"/>
                <w:szCs w:val="24"/>
              </w:rPr>
              <w:t xml:space="preserve">    </w:t>
            </w:r>
            <w:r w:rsidRPr="007C25F7">
              <w:rPr>
                <w:rFonts w:ascii="Times New Roman" w:hAnsi="Times New Roman"/>
                <w:b/>
                <w:bCs/>
                <w:sz w:val="24"/>
                <w:szCs w:val="24"/>
              </w:rPr>
              <w:t xml:space="preserve">Самостоятельная работа обучающихся </w:t>
            </w:r>
            <w:r w:rsidRPr="007C25F7">
              <w:rPr>
                <w:rFonts w:ascii="Times New Roman" w:hAnsi="Times New Roman"/>
                <w:sz w:val="24"/>
                <w:szCs w:val="24"/>
              </w:rPr>
              <w:t xml:space="preserve">Составление планов по режиму дня и </w:t>
            </w:r>
            <w:proofErr w:type="gramStart"/>
            <w:r w:rsidRPr="007C25F7">
              <w:rPr>
                <w:rFonts w:ascii="Times New Roman" w:hAnsi="Times New Roman"/>
                <w:sz w:val="24"/>
                <w:szCs w:val="24"/>
              </w:rPr>
              <w:t>питания..</w:t>
            </w:r>
            <w:proofErr w:type="gramEnd"/>
            <w:r w:rsidRPr="007C25F7">
              <w:rPr>
                <w:rFonts w:ascii="Times New Roman" w:hAnsi="Times New Roman"/>
                <w:sz w:val="24"/>
                <w:szCs w:val="24"/>
              </w:rPr>
              <w:t xml:space="preserve">  Подготовка беседы: Пути увеличения  лактации</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lastRenderedPageBreak/>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4.3.</w:t>
            </w:r>
          </w:p>
          <w:p w:rsidR="00271311" w:rsidRPr="003D554E" w:rsidRDefault="00271311" w:rsidP="00271311">
            <w:pPr>
              <w:suppressAutoHyphens/>
              <w:spacing w:line="240" w:lineRule="atLeast"/>
              <w:ind w:right="-1"/>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2693" w:type="dxa"/>
          </w:tcPr>
          <w:p w:rsidR="00271311" w:rsidRPr="007C25F7" w:rsidRDefault="00271311" w:rsidP="00271311">
            <w:pPr>
              <w:spacing w:line="240" w:lineRule="atLeast"/>
              <w:rPr>
                <w:rFonts w:ascii="Times New Roman" w:hAnsi="Times New Roman"/>
                <w:b/>
                <w:color w:val="000000" w:themeColor="text1"/>
                <w:sz w:val="24"/>
                <w:szCs w:val="24"/>
              </w:rPr>
            </w:pPr>
            <w:r w:rsidRPr="007C25F7">
              <w:rPr>
                <w:rFonts w:ascii="Times New Roman" w:hAnsi="Times New Roman"/>
                <w:b/>
                <w:color w:val="000000" w:themeColor="text1"/>
                <w:sz w:val="24"/>
                <w:szCs w:val="24"/>
              </w:rPr>
              <w:t>Тема 2.5.</w:t>
            </w:r>
          </w:p>
          <w:p w:rsidR="00271311" w:rsidRPr="007C25F7" w:rsidRDefault="00271311" w:rsidP="00271311">
            <w:pPr>
              <w:rPr>
                <w:rFonts w:ascii="Times New Roman" w:hAnsi="Times New Roman"/>
                <w:color w:val="000000" w:themeColor="text1"/>
                <w:sz w:val="24"/>
                <w:szCs w:val="24"/>
              </w:rPr>
            </w:pPr>
            <w:r w:rsidRPr="007C25F7">
              <w:rPr>
                <w:rFonts w:ascii="Times New Roman" w:hAnsi="Times New Roman"/>
                <w:color w:val="000000" w:themeColor="text1"/>
                <w:sz w:val="24"/>
                <w:szCs w:val="24"/>
              </w:rPr>
              <w:t>Особенности вскармливание детей грудного возраста. Смешанное и искусственное вскармливание.</w:t>
            </w: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4</w:t>
            </w:r>
          </w:p>
          <w:p w:rsidR="00271311" w:rsidRPr="007C25F7" w:rsidRDefault="00271311" w:rsidP="00271311">
            <w:pPr>
              <w:rPr>
                <w:rFonts w:ascii="Times New Roman" w:hAnsi="Times New Roman"/>
                <w:sz w:val="24"/>
                <w:szCs w:val="24"/>
              </w:rPr>
            </w:pPr>
          </w:p>
        </w:tc>
        <w:tc>
          <w:tcPr>
            <w:tcW w:w="9564" w:type="dxa"/>
          </w:tcPr>
          <w:p w:rsidR="00271311" w:rsidRPr="007C25F7" w:rsidRDefault="00271311" w:rsidP="00271311">
            <w:pPr>
              <w:spacing w:line="240" w:lineRule="atLeast"/>
              <w:ind w:firstLine="250"/>
              <w:rPr>
                <w:rFonts w:ascii="Times New Roman" w:hAnsi="Times New Roman"/>
                <w:spacing w:val="-1"/>
                <w:sz w:val="24"/>
                <w:szCs w:val="24"/>
              </w:rPr>
            </w:pPr>
            <w:r w:rsidRPr="007C25F7">
              <w:rPr>
                <w:rFonts w:ascii="Times New Roman" w:hAnsi="Times New Roman"/>
                <w:b/>
                <w:sz w:val="24"/>
                <w:szCs w:val="24"/>
              </w:rPr>
              <w:t xml:space="preserve">Лекционное занятие 2.5 </w:t>
            </w:r>
            <w:r w:rsidRPr="00DF18CC">
              <w:rPr>
                <w:rFonts w:ascii="Times New Roman" w:hAnsi="Times New Roman"/>
                <w:sz w:val="24"/>
                <w:szCs w:val="24"/>
                <w:u w:val="single"/>
              </w:rPr>
              <w:t>Особенности вскармливание детей грудного возраста. Смешанное и искусственное вскармливание</w:t>
            </w:r>
            <w:r>
              <w:rPr>
                <w:rFonts w:ascii="Times New Roman" w:hAnsi="Times New Roman"/>
                <w:sz w:val="24"/>
                <w:szCs w:val="24"/>
                <w:u w:val="single"/>
              </w:rPr>
              <w:t>.</w:t>
            </w:r>
          </w:p>
          <w:p w:rsidR="00271311" w:rsidRPr="007C25F7" w:rsidRDefault="00271311" w:rsidP="00271311">
            <w:pPr>
              <w:spacing w:line="240" w:lineRule="atLeast"/>
              <w:ind w:firstLine="250"/>
              <w:rPr>
                <w:rFonts w:ascii="Times New Roman" w:hAnsi="Times New Roman"/>
                <w:bCs/>
                <w:sz w:val="24"/>
                <w:szCs w:val="24"/>
              </w:rPr>
            </w:pPr>
            <w:r w:rsidRPr="007C25F7">
              <w:rPr>
                <w:rFonts w:ascii="Times New Roman" w:hAnsi="Times New Roman"/>
                <w:sz w:val="24"/>
                <w:szCs w:val="24"/>
              </w:rPr>
              <w:t>Смешанное и искусственное вскармливание Сроки и правила введения новых продуктов, прикормов. Формулы для расчета разового и суточного количе</w:t>
            </w:r>
            <w:r w:rsidRPr="007C25F7">
              <w:rPr>
                <w:rFonts w:ascii="Times New Roman" w:hAnsi="Times New Roman"/>
                <w:sz w:val="24"/>
                <w:szCs w:val="24"/>
              </w:rPr>
              <w:softHyphen/>
              <w:t>ства пищи для детей первого года жизни.</w:t>
            </w:r>
          </w:p>
          <w:p w:rsidR="00271311" w:rsidRPr="007C25F7" w:rsidRDefault="00271311" w:rsidP="00271311">
            <w:pPr>
              <w:spacing w:line="240" w:lineRule="atLeast"/>
              <w:jc w:val="both"/>
              <w:rPr>
                <w:rFonts w:ascii="Times New Roman" w:hAnsi="Times New Roman"/>
                <w:b/>
                <w:bCs/>
                <w:sz w:val="24"/>
                <w:szCs w:val="24"/>
              </w:rPr>
            </w:pPr>
            <w:r>
              <w:rPr>
                <w:rFonts w:ascii="Times New Roman" w:hAnsi="Times New Roman"/>
                <w:b/>
                <w:sz w:val="24"/>
                <w:szCs w:val="24"/>
              </w:rPr>
              <w:t xml:space="preserve">    </w:t>
            </w:r>
            <w:r w:rsidRPr="007C25F7">
              <w:rPr>
                <w:rFonts w:ascii="Times New Roman" w:hAnsi="Times New Roman"/>
                <w:b/>
                <w:sz w:val="24"/>
                <w:szCs w:val="24"/>
              </w:rPr>
              <w:t xml:space="preserve">Семинарское занятие 2.5 </w:t>
            </w:r>
            <w:r w:rsidRPr="00DF18CC">
              <w:rPr>
                <w:rFonts w:ascii="Times New Roman" w:hAnsi="Times New Roman"/>
                <w:sz w:val="24"/>
                <w:szCs w:val="24"/>
                <w:u w:val="single"/>
              </w:rPr>
              <w:t>Особенности вскармливание детей грудного возраста. Смешанное и искусственное вскармливание</w:t>
            </w:r>
            <w:r>
              <w:rPr>
                <w:rFonts w:ascii="Times New Roman" w:hAnsi="Times New Roman"/>
                <w:sz w:val="24"/>
                <w:szCs w:val="24"/>
                <w:u w:val="single"/>
              </w:rPr>
              <w:t>.</w:t>
            </w:r>
          </w:p>
          <w:p w:rsidR="00271311" w:rsidRPr="007C25F7" w:rsidRDefault="00271311" w:rsidP="00271311">
            <w:pPr>
              <w:spacing w:line="240" w:lineRule="atLeast"/>
              <w:ind w:firstLine="250"/>
              <w:rPr>
                <w:rFonts w:ascii="Times New Roman" w:hAnsi="Times New Roman"/>
                <w:bCs/>
                <w:sz w:val="24"/>
                <w:szCs w:val="24"/>
              </w:rPr>
            </w:pPr>
            <w:r w:rsidRPr="007C25F7">
              <w:rPr>
                <w:rFonts w:ascii="Times New Roman" w:hAnsi="Times New Roman"/>
                <w:bCs/>
                <w:sz w:val="24"/>
                <w:szCs w:val="24"/>
              </w:rPr>
              <w:t>Выявление проблем, связанных с дефицитом знаний, умений и навыков в области смешанного и искусственного вскармливания, введения прикорма.</w:t>
            </w:r>
          </w:p>
          <w:p w:rsidR="00271311" w:rsidRPr="007C25F7" w:rsidRDefault="00271311" w:rsidP="00271311">
            <w:pPr>
              <w:spacing w:line="240" w:lineRule="atLeast"/>
              <w:ind w:firstLine="250"/>
              <w:rPr>
                <w:rFonts w:ascii="Times New Roman" w:hAnsi="Times New Roman"/>
                <w:bCs/>
                <w:sz w:val="24"/>
                <w:szCs w:val="24"/>
              </w:rPr>
            </w:pPr>
            <w:r w:rsidRPr="007C25F7">
              <w:rPr>
                <w:rFonts w:ascii="Times New Roman" w:hAnsi="Times New Roman"/>
                <w:b/>
                <w:sz w:val="24"/>
                <w:szCs w:val="24"/>
              </w:rPr>
              <w:t>Практическое занятие</w:t>
            </w:r>
            <w:r w:rsidRPr="007C25F7">
              <w:rPr>
                <w:rFonts w:ascii="Times New Roman" w:hAnsi="Times New Roman"/>
                <w:bCs/>
                <w:sz w:val="24"/>
                <w:szCs w:val="24"/>
              </w:rPr>
              <w:t xml:space="preserve"> </w:t>
            </w:r>
            <w:r w:rsidRPr="007C25F7">
              <w:rPr>
                <w:rFonts w:ascii="Times New Roman" w:hAnsi="Times New Roman"/>
                <w:b/>
                <w:bCs/>
                <w:sz w:val="24"/>
                <w:szCs w:val="24"/>
              </w:rPr>
              <w:t>2.5</w:t>
            </w:r>
            <w:r w:rsidRPr="007C25F7">
              <w:rPr>
                <w:rFonts w:ascii="Times New Roman" w:hAnsi="Times New Roman"/>
                <w:bCs/>
                <w:sz w:val="24"/>
                <w:szCs w:val="24"/>
              </w:rPr>
              <w:t xml:space="preserve"> </w:t>
            </w:r>
            <w:r w:rsidRPr="00DF18CC">
              <w:rPr>
                <w:rFonts w:ascii="Times New Roman" w:hAnsi="Times New Roman"/>
                <w:sz w:val="24"/>
                <w:szCs w:val="24"/>
                <w:u w:val="single"/>
              </w:rPr>
              <w:t>Особенности вскармливание детей грудного возраста. Смешанное и искусственное вскармливание</w:t>
            </w:r>
            <w:r>
              <w:rPr>
                <w:rFonts w:ascii="Times New Roman" w:hAnsi="Times New Roman"/>
                <w:sz w:val="24"/>
                <w:szCs w:val="24"/>
                <w:u w:val="single"/>
              </w:rPr>
              <w:t>.</w:t>
            </w:r>
          </w:p>
          <w:p w:rsidR="00271311" w:rsidRPr="007C25F7" w:rsidRDefault="00271311" w:rsidP="00271311">
            <w:pPr>
              <w:spacing w:line="240" w:lineRule="atLeast"/>
              <w:ind w:firstLine="250"/>
              <w:rPr>
                <w:rFonts w:ascii="Times New Roman" w:hAnsi="Times New Roman"/>
                <w:sz w:val="24"/>
                <w:szCs w:val="24"/>
              </w:rPr>
            </w:pPr>
            <w:r w:rsidRPr="007C25F7">
              <w:rPr>
                <w:rFonts w:ascii="Times New Roman" w:hAnsi="Times New Roman"/>
                <w:sz w:val="24"/>
                <w:szCs w:val="24"/>
              </w:rPr>
              <w:t xml:space="preserve">Составление примерного меню для ребенка грудного возраста при разных видах вскармливания. Отработка манипуляций (кормление из бутылочки, из ложечки, контрольное кормление). </w:t>
            </w:r>
          </w:p>
          <w:p w:rsidR="00271311" w:rsidRPr="007C25F7" w:rsidRDefault="00271311" w:rsidP="00271311">
            <w:pPr>
              <w:spacing w:line="240" w:lineRule="atLeast"/>
              <w:ind w:firstLine="250"/>
              <w:rPr>
                <w:rFonts w:ascii="Times New Roman" w:hAnsi="Times New Roman"/>
                <w:spacing w:val="-1"/>
                <w:sz w:val="24"/>
                <w:szCs w:val="24"/>
              </w:rPr>
            </w:pPr>
            <w:r w:rsidRPr="007C25F7">
              <w:rPr>
                <w:rFonts w:ascii="Times New Roman" w:hAnsi="Times New Roman"/>
                <w:b/>
                <w:bCs/>
                <w:sz w:val="24"/>
                <w:szCs w:val="24"/>
              </w:rPr>
              <w:t xml:space="preserve">Самостоятельная работа обучающихся </w:t>
            </w:r>
            <w:r w:rsidRPr="007C25F7">
              <w:rPr>
                <w:rFonts w:ascii="Times New Roman" w:hAnsi="Times New Roman"/>
                <w:sz w:val="24"/>
                <w:szCs w:val="24"/>
              </w:rPr>
              <w:t>Составление планов по режиму дня и питания</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4.3.</w:t>
            </w:r>
          </w:p>
          <w:p w:rsidR="00271311" w:rsidRPr="003D554E" w:rsidRDefault="00271311" w:rsidP="00271311">
            <w:pPr>
              <w:suppressAutoHyphens/>
              <w:spacing w:line="240" w:lineRule="atLeast"/>
              <w:ind w:right="-1"/>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2693" w:type="dxa"/>
          </w:tcPr>
          <w:p w:rsidR="00271311" w:rsidRPr="007C25F7" w:rsidRDefault="00271311" w:rsidP="00271311">
            <w:pPr>
              <w:spacing w:line="240" w:lineRule="atLeast"/>
              <w:rPr>
                <w:rFonts w:ascii="Times New Roman" w:hAnsi="Times New Roman"/>
                <w:b/>
                <w:sz w:val="24"/>
                <w:szCs w:val="24"/>
              </w:rPr>
            </w:pPr>
            <w:r w:rsidRPr="007C25F7">
              <w:rPr>
                <w:rFonts w:ascii="Times New Roman" w:hAnsi="Times New Roman"/>
                <w:b/>
                <w:sz w:val="24"/>
                <w:szCs w:val="24"/>
              </w:rPr>
              <w:t>Тема 2.6.</w:t>
            </w: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 xml:space="preserve">Период </w:t>
            </w:r>
            <w:proofErr w:type="spellStart"/>
            <w:r w:rsidRPr="007C25F7">
              <w:rPr>
                <w:rFonts w:ascii="Times New Roman" w:hAnsi="Times New Roman"/>
                <w:sz w:val="24"/>
                <w:szCs w:val="24"/>
              </w:rPr>
              <w:t>преддошкольного</w:t>
            </w:r>
            <w:proofErr w:type="spellEnd"/>
            <w:r w:rsidRPr="007C25F7">
              <w:rPr>
                <w:rFonts w:ascii="Times New Roman" w:hAnsi="Times New Roman"/>
                <w:sz w:val="24"/>
                <w:szCs w:val="24"/>
              </w:rPr>
              <w:t xml:space="preserve"> и дошколь</w:t>
            </w:r>
            <w:r w:rsidRPr="007C25F7">
              <w:rPr>
                <w:rFonts w:ascii="Times New Roman" w:hAnsi="Times New Roman"/>
                <w:sz w:val="24"/>
                <w:szCs w:val="24"/>
              </w:rPr>
              <w:softHyphen/>
              <w:t>ного возраста</w:t>
            </w:r>
            <w:r>
              <w:rPr>
                <w:rFonts w:ascii="Times New Roman" w:hAnsi="Times New Roman"/>
                <w:sz w:val="24"/>
                <w:szCs w:val="24"/>
              </w:rPr>
              <w:t>.</w:t>
            </w: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lastRenderedPageBreak/>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4</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tc>
        <w:tc>
          <w:tcPr>
            <w:tcW w:w="9564" w:type="dxa"/>
          </w:tcPr>
          <w:p w:rsidR="00271311" w:rsidRPr="007C25F7" w:rsidRDefault="00271311" w:rsidP="00271311">
            <w:pPr>
              <w:spacing w:line="240" w:lineRule="atLeast"/>
              <w:rPr>
                <w:rFonts w:ascii="Times New Roman" w:hAnsi="Times New Roman"/>
                <w:sz w:val="24"/>
                <w:szCs w:val="24"/>
              </w:rPr>
            </w:pPr>
            <w:r>
              <w:rPr>
                <w:rStyle w:val="c2"/>
                <w:b/>
                <w:sz w:val="24"/>
                <w:szCs w:val="24"/>
              </w:rPr>
              <w:lastRenderedPageBreak/>
              <w:t xml:space="preserve">    </w:t>
            </w:r>
            <w:r w:rsidRPr="007C25F7">
              <w:rPr>
                <w:rStyle w:val="c2"/>
                <w:b/>
                <w:sz w:val="24"/>
                <w:szCs w:val="24"/>
              </w:rPr>
              <w:t xml:space="preserve">Лекционное занятие 2.6 </w:t>
            </w:r>
            <w:r w:rsidRPr="00DF18CC">
              <w:rPr>
                <w:rFonts w:ascii="Times New Roman" w:hAnsi="Times New Roman"/>
                <w:sz w:val="24"/>
                <w:szCs w:val="24"/>
                <w:u w:val="single"/>
              </w:rPr>
              <w:t xml:space="preserve">Период </w:t>
            </w:r>
            <w:proofErr w:type="spellStart"/>
            <w:r w:rsidRPr="00DF18CC">
              <w:rPr>
                <w:rFonts w:ascii="Times New Roman" w:hAnsi="Times New Roman"/>
                <w:sz w:val="24"/>
                <w:szCs w:val="24"/>
                <w:u w:val="single"/>
              </w:rPr>
              <w:t>преддошкольного</w:t>
            </w:r>
            <w:proofErr w:type="spellEnd"/>
            <w:r w:rsidRPr="00DF18CC">
              <w:rPr>
                <w:rFonts w:ascii="Times New Roman" w:hAnsi="Times New Roman"/>
                <w:sz w:val="24"/>
                <w:szCs w:val="24"/>
                <w:u w:val="single"/>
              </w:rPr>
              <w:t xml:space="preserve"> и дошколь</w:t>
            </w:r>
            <w:r w:rsidRPr="00DF18CC">
              <w:rPr>
                <w:rFonts w:ascii="Times New Roman" w:hAnsi="Times New Roman"/>
                <w:sz w:val="24"/>
                <w:szCs w:val="24"/>
                <w:u w:val="single"/>
              </w:rPr>
              <w:softHyphen/>
              <w:t>ного возраста.</w:t>
            </w:r>
          </w:p>
          <w:p w:rsidR="00271311" w:rsidRDefault="00271311" w:rsidP="00271311">
            <w:pPr>
              <w:shd w:val="clear" w:color="auto" w:fill="FFFFFF"/>
              <w:spacing w:line="240" w:lineRule="atLeast"/>
              <w:jc w:val="both"/>
              <w:rPr>
                <w:rFonts w:ascii="Times New Roman" w:hAnsi="Times New Roman"/>
                <w:sz w:val="24"/>
                <w:szCs w:val="24"/>
              </w:rPr>
            </w:pPr>
            <w:r>
              <w:rPr>
                <w:rFonts w:ascii="Times New Roman" w:hAnsi="Times New Roman"/>
                <w:spacing w:val="1"/>
                <w:sz w:val="24"/>
                <w:szCs w:val="24"/>
              </w:rPr>
              <w:t xml:space="preserve">    </w:t>
            </w:r>
            <w:r w:rsidRPr="007C25F7">
              <w:rPr>
                <w:rFonts w:ascii="Times New Roman" w:hAnsi="Times New Roman"/>
                <w:spacing w:val="1"/>
                <w:sz w:val="24"/>
                <w:szCs w:val="24"/>
              </w:rPr>
              <w:t xml:space="preserve">Характеристика </w:t>
            </w:r>
            <w:proofErr w:type="spellStart"/>
            <w:r w:rsidRPr="007C25F7">
              <w:rPr>
                <w:rFonts w:ascii="Times New Roman" w:hAnsi="Times New Roman"/>
                <w:spacing w:val="1"/>
                <w:sz w:val="24"/>
                <w:szCs w:val="24"/>
              </w:rPr>
              <w:t>преддошкольного</w:t>
            </w:r>
            <w:proofErr w:type="spellEnd"/>
            <w:r w:rsidRPr="007C25F7">
              <w:rPr>
                <w:rFonts w:ascii="Times New Roman" w:hAnsi="Times New Roman"/>
                <w:spacing w:val="1"/>
                <w:sz w:val="24"/>
                <w:szCs w:val="24"/>
              </w:rPr>
              <w:t>, дошкольного возраста.</w:t>
            </w:r>
            <w:r>
              <w:rPr>
                <w:rFonts w:ascii="Times New Roman" w:hAnsi="Times New Roman"/>
                <w:sz w:val="24"/>
                <w:szCs w:val="24"/>
              </w:rPr>
              <w:t xml:space="preserve"> </w:t>
            </w:r>
            <w:r w:rsidRPr="007C25F7">
              <w:rPr>
                <w:rFonts w:ascii="Times New Roman" w:hAnsi="Times New Roman"/>
                <w:sz w:val="24"/>
                <w:szCs w:val="24"/>
              </w:rPr>
              <w:t xml:space="preserve">Анатомо-физиологические особенности органов и систем в этих периодах, рост и развитие ребенка </w:t>
            </w:r>
            <w:proofErr w:type="spellStart"/>
            <w:r w:rsidRPr="007C25F7">
              <w:rPr>
                <w:rFonts w:ascii="Times New Roman" w:hAnsi="Times New Roman"/>
                <w:sz w:val="24"/>
                <w:szCs w:val="24"/>
              </w:rPr>
              <w:t>преддошкольного</w:t>
            </w:r>
            <w:proofErr w:type="spellEnd"/>
            <w:r w:rsidRPr="007C25F7">
              <w:rPr>
                <w:rFonts w:ascii="Times New Roman" w:hAnsi="Times New Roman"/>
                <w:sz w:val="24"/>
                <w:szCs w:val="24"/>
              </w:rPr>
              <w:t xml:space="preserve"> и дошкольного возраста.</w:t>
            </w:r>
          </w:p>
          <w:p w:rsidR="00271311" w:rsidRDefault="00271311" w:rsidP="00271311">
            <w:pPr>
              <w:shd w:val="clear" w:color="auto" w:fill="FFFFFF"/>
              <w:spacing w:line="240" w:lineRule="atLeast"/>
              <w:jc w:val="both"/>
              <w:rPr>
                <w:rFonts w:ascii="Times New Roman" w:hAnsi="Times New Roman"/>
                <w:sz w:val="24"/>
                <w:szCs w:val="24"/>
              </w:rPr>
            </w:pPr>
            <w:r>
              <w:rPr>
                <w:rFonts w:ascii="Times New Roman" w:hAnsi="Times New Roman"/>
                <w:sz w:val="24"/>
                <w:szCs w:val="24"/>
              </w:rPr>
              <w:t xml:space="preserve">    </w:t>
            </w:r>
            <w:r w:rsidRPr="007C25F7">
              <w:rPr>
                <w:rFonts w:ascii="Times New Roman" w:hAnsi="Times New Roman"/>
                <w:sz w:val="24"/>
                <w:szCs w:val="24"/>
              </w:rPr>
              <w:t>Универсальные потребности ребенка этого возраста и способы их удовлетворения, возможные проблемы.</w:t>
            </w:r>
          </w:p>
          <w:p w:rsidR="00271311" w:rsidRDefault="00271311" w:rsidP="00271311">
            <w:pPr>
              <w:shd w:val="clear" w:color="auto" w:fill="FFFFFF"/>
              <w:spacing w:line="240" w:lineRule="atLeast"/>
              <w:jc w:val="both"/>
              <w:rPr>
                <w:rFonts w:ascii="Times New Roman" w:hAnsi="Times New Roman"/>
                <w:sz w:val="24"/>
                <w:szCs w:val="24"/>
              </w:rPr>
            </w:pPr>
            <w:r>
              <w:rPr>
                <w:rFonts w:ascii="Times New Roman" w:hAnsi="Times New Roman"/>
                <w:sz w:val="24"/>
                <w:szCs w:val="24"/>
              </w:rPr>
              <w:t xml:space="preserve">    </w:t>
            </w:r>
            <w:r w:rsidRPr="007C25F7">
              <w:rPr>
                <w:rFonts w:ascii="Times New Roman" w:hAnsi="Times New Roman"/>
                <w:sz w:val="24"/>
                <w:szCs w:val="24"/>
              </w:rPr>
              <w:t xml:space="preserve">Физическое, нервно-психическое и социальное развитие ребенка </w:t>
            </w:r>
            <w:proofErr w:type="spellStart"/>
            <w:r w:rsidRPr="007C25F7">
              <w:rPr>
                <w:rFonts w:ascii="Times New Roman" w:hAnsi="Times New Roman"/>
                <w:sz w:val="24"/>
                <w:szCs w:val="24"/>
              </w:rPr>
              <w:t>преддошкольного</w:t>
            </w:r>
            <w:proofErr w:type="spellEnd"/>
            <w:r w:rsidRPr="007C25F7">
              <w:rPr>
                <w:rFonts w:ascii="Times New Roman" w:hAnsi="Times New Roman"/>
                <w:sz w:val="24"/>
                <w:szCs w:val="24"/>
              </w:rPr>
              <w:t xml:space="preserve"> и </w:t>
            </w:r>
            <w:r w:rsidRPr="007C25F7">
              <w:rPr>
                <w:rFonts w:ascii="Times New Roman" w:hAnsi="Times New Roman"/>
                <w:spacing w:val="-1"/>
                <w:sz w:val="24"/>
                <w:szCs w:val="24"/>
              </w:rPr>
              <w:t>дошкольного возраста.</w:t>
            </w:r>
          </w:p>
          <w:p w:rsidR="00271311" w:rsidRDefault="00271311" w:rsidP="00271311">
            <w:pPr>
              <w:shd w:val="clear" w:color="auto" w:fill="FFFFFF"/>
              <w:spacing w:line="240" w:lineRule="atLeast"/>
              <w:jc w:val="both"/>
              <w:rPr>
                <w:rFonts w:ascii="Times New Roman" w:hAnsi="Times New Roman"/>
                <w:sz w:val="24"/>
                <w:szCs w:val="24"/>
              </w:rPr>
            </w:pPr>
            <w:r>
              <w:rPr>
                <w:rFonts w:ascii="Times New Roman" w:hAnsi="Times New Roman"/>
                <w:sz w:val="24"/>
                <w:szCs w:val="24"/>
              </w:rPr>
              <w:t xml:space="preserve">    </w:t>
            </w:r>
            <w:r w:rsidRPr="007C25F7">
              <w:rPr>
                <w:rFonts w:ascii="Times New Roman" w:hAnsi="Times New Roman"/>
                <w:spacing w:val="-1"/>
                <w:sz w:val="24"/>
                <w:szCs w:val="24"/>
              </w:rPr>
              <w:t>Питание ребенка старше 1 года.</w:t>
            </w:r>
          </w:p>
          <w:p w:rsidR="00271311" w:rsidRDefault="00271311" w:rsidP="00271311">
            <w:pPr>
              <w:shd w:val="clear" w:color="auto" w:fill="FFFFFF"/>
              <w:spacing w:line="240" w:lineRule="atLeast"/>
              <w:jc w:val="both"/>
              <w:rPr>
                <w:rFonts w:ascii="Times New Roman" w:hAnsi="Times New Roman"/>
                <w:sz w:val="24"/>
                <w:szCs w:val="24"/>
              </w:rPr>
            </w:pPr>
            <w:r>
              <w:rPr>
                <w:rFonts w:ascii="Times New Roman" w:hAnsi="Times New Roman"/>
                <w:sz w:val="24"/>
                <w:szCs w:val="24"/>
              </w:rPr>
              <w:t xml:space="preserve">    </w:t>
            </w:r>
            <w:r w:rsidRPr="007C25F7">
              <w:rPr>
                <w:rFonts w:ascii="Times New Roman" w:hAnsi="Times New Roman"/>
                <w:sz w:val="24"/>
                <w:szCs w:val="24"/>
              </w:rPr>
              <w:t>Социальная адаптация ребенка.</w:t>
            </w:r>
          </w:p>
          <w:p w:rsidR="00271311" w:rsidRPr="00B03B82" w:rsidRDefault="00271311" w:rsidP="00271311">
            <w:pPr>
              <w:shd w:val="clear" w:color="auto" w:fill="FFFFFF"/>
              <w:spacing w:line="240" w:lineRule="atLeast"/>
              <w:jc w:val="both"/>
              <w:rPr>
                <w:rFonts w:ascii="Times New Roman" w:hAnsi="Times New Roman"/>
                <w:sz w:val="24"/>
                <w:szCs w:val="24"/>
              </w:rPr>
            </w:pPr>
            <w:r>
              <w:rPr>
                <w:rFonts w:ascii="Times New Roman" w:hAnsi="Times New Roman"/>
                <w:sz w:val="24"/>
                <w:szCs w:val="24"/>
              </w:rPr>
              <w:t xml:space="preserve">    </w:t>
            </w:r>
            <w:r w:rsidRPr="007C25F7">
              <w:rPr>
                <w:rFonts w:ascii="Times New Roman" w:hAnsi="Times New Roman"/>
                <w:sz w:val="24"/>
                <w:szCs w:val="24"/>
              </w:rPr>
              <w:t>Подготовка к поступлению в детское дошкольное учреждение и в школу. Факторы рис</w:t>
            </w:r>
            <w:r w:rsidRPr="007C25F7">
              <w:rPr>
                <w:rFonts w:ascii="Times New Roman" w:hAnsi="Times New Roman"/>
                <w:sz w:val="24"/>
                <w:szCs w:val="24"/>
              </w:rPr>
              <w:softHyphen/>
            </w:r>
            <w:r w:rsidRPr="007C25F7">
              <w:rPr>
                <w:rFonts w:ascii="Times New Roman" w:hAnsi="Times New Roman"/>
                <w:spacing w:val="-10"/>
                <w:sz w:val="24"/>
                <w:szCs w:val="24"/>
              </w:rPr>
              <w:t>ка.</w:t>
            </w:r>
            <w:r>
              <w:rPr>
                <w:rFonts w:ascii="Times New Roman" w:hAnsi="Times New Roman"/>
                <w:sz w:val="24"/>
                <w:szCs w:val="24"/>
              </w:rPr>
              <w:t xml:space="preserve"> </w:t>
            </w:r>
            <w:r w:rsidRPr="007C25F7">
              <w:rPr>
                <w:rFonts w:ascii="Times New Roman" w:hAnsi="Times New Roman"/>
                <w:sz w:val="24"/>
                <w:szCs w:val="24"/>
              </w:rPr>
              <w:t xml:space="preserve">Профилактика детских инфекционных заболеваний у детей </w:t>
            </w:r>
            <w:proofErr w:type="spellStart"/>
            <w:r w:rsidRPr="007C25F7">
              <w:rPr>
                <w:rFonts w:ascii="Times New Roman" w:hAnsi="Times New Roman"/>
                <w:sz w:val="24"/>
                <w:szCs w:val="24"/>
              </w:rPr>
              <w:t>преддошкольного</w:t>
            </w:r>
            <w:proofErr w:type="spellEnd"/>
            <w:r w:rsidRPr="007C25F7">
              <w:rPr>
                <w:rFonts w:ascii="Times New Roman" w:hAnsi="Times New Roman"/>
                <w:sz w:val="24"/>
                <w:szCs w:val="24"/>
              </w:rPr>
              <w:t xml:space="preserve"> и до</w:t>
            </w:r>
            <w:r w:rsidRPr="007C25F7">
              <w:rPr>
                <w:rFonts w:ascii="Times New Roman" w:hAnsi="Times New Roman"/>
                <w:sz w:val="24"/>
                <w:szCs w:val="24"/>
              </w:rPr>
              <w:softHyphen/>
            </w:r>
            <w:r w:rsidRPr="007C25F7">
              <w:rPr>
                <w:rFonts w:ascii="Times New Roman" w:hAnsi="Times New Roman"/>
                <w:spacing w:val="-1"/>
                <w:sz w:val="24"/>
                <w:szCs w:val="24"/>
              </w:rPr>
              <w:t>школьного возраста.</w:t>
            </w:r>
          </w:p>
          <w:p w:rsidR="00271311" w:rsidRPr="00DF18CC" w:rsidRDefault="00271311" w:rsidP="00271311">
            <w:pPr>
              <w:spacing w:line="240" w:lineRule="atLeast"/>
              <w:rPr>
                <w:rFonts w:ascii="Times New Roman" w:hAnsi="Times New Roman"/>
                <w:sz w:val="24"/>
                <w:szCs w:val="24"/>
                <w:u w:val="single"/>
              </w:rPr>
            </w:pPr>
            <w:r>
              <w:rPr>
                <w:rStyle w:val="c2"/>
                <w:b/>
                <w:sz w:val="24"/>
                <w:szCs w:val="24"/>
              </w:rPr>
              <w:lastRenderedPageBreak/>
              <w:t xml:space="preserve">    </w:t>
            </w:r>
            <w:r w:rsidRPr="007C25F7">
              <w:rPr>
                <w:rStyle w:val="c2"/>
                <w:b/>
                <w:sz w:val="24"/>
                <w:szCs w:val="24"/>
              </w:rPr>
              <w:t xml:space="preserve">Семинарское занятие 2.6 </w:t>
            </w:r>
            <w:r w:rsidRPr="00DF18CC">
              <w:rPr>
                <w:rFonts w:ascii="Times New Roman" w:hAnsi="Times New Roman"/>
                <w:sz w:val="24"/>
                <w:szCs w:val="24"/>
                <w:u w:val="single"/>
              </w:rPr>
              <w:t xml:space="preserve">Период </w:t>
            </w:r>
            <w:proofErr w:type="spellStart"/>
            <w:r w:rsidRPr="00DF18CC">
              <w:rPr>
                <w:rFonts w:ascii="Times New Roman" w:hAnsi="Times New Roman"/>
                <w:sz w:val="24"/>
                <w:szCs w:val="24"/>
                <w:u w:val="single"/>
              </w:rPr>
              <w:t>преддошкольного</w:t>
            </w:r>
            <w:proofErr w:type="spellEnd"/>
            <w:r w:rsidRPr="00DF18CC">
              <w:rPr>
                <w:rFonts w:ascii="Times New Roman" w:hAnsi="Times New Roman"/>
                <w:sz w:val="24"/>
                <w:szCs w:val="24"/>
                <w:u w:val="single"/>
              </w:rPr>
              <w:t xml:space="preserve"> и дошколь</w:t>
            </w:r>
            <w:r w:rsidRPr="00DF18CC">
              <w:rPr>
                <w:rFonts w:ascii="Times New Roman" w:hAnsi="Times New Roman"/>
                <w:sz w:val="24"/>
                <w:szCs w:val="24"/>
                <w:u w:val="single"/>
              </w:rPr>
              <w:softHyphen/>
              <w:t>ного возраста.</w:t>
            </w:r>
          </w:p>
          <w:p w:rsidR="00271311" w:rsidRPr="007C25F7" w:rsidRDefault="00271311" w:rsidP="00271311">
            <w:pPr>
              <w:spacing w:line="240" w:lineRule="atLeast"/>
              <w:ind w:firstLine="108"/>
              <w:jc w:val="both"/>
              <w:rPr>
                <w:rFonts w:ascii="Times New Roman" w:hAnsi="Times New Roman"/>
                <w:sz w:val="24"/>
                <w:szCs w:val="24"/>
              </w:rPr>
            </w:pPr>
            <w:r>
              <w:rPr>
                <w:rFonts w:ascii="Times New Roman" w:hAnsi="Times New Roman"/>
                <w:bCs/>
                <w:sz w:val="24"/>
                <w:szCs w:val="24"/>
              </w:rPr>
              <w:t xml:space="preserve">  </w:t>
            </w:r>
            <w:r w:rsidRPr="007C25F7">
              <w:rPr>
                <w:rFonts w:ascii="Times New Roman" w:hAnsi="Times New Roman"/>
                <w:bCs/>
                <w:sz w:val="24"/>
                <w:szCs w:val="24"/>
              </w:rPr>
              <w:t>Выявление проблем, связанных с дефицитом знаний, умений и навыков в области укрепления здоровья.</w:t>
            </w:r>
          </w:p>
          <w:p w:rsidR="00271311" w:rsidRPr="007C25F7" w:rsidRDefault="00271311" w:rsidP="00271311">
            <w:pPr>
              <w:spacing w:line="240" w:lineRule="atLeast"/>
              <w:ind w:firstLine="108"/>
              <w:jc w:val="both"/>
              <w:rPr>
                <w:rFonts w:ascii="Times New Roman" w:hAnsi="Times New Roman"/>
                <w:sz w:val="24"/>
                <w:szCs w:val="24"/>
              </w:rPr>
            </w:pPr>
            <w:r>
              <w:rPr>
                <w:rFonts w:ascii="Times New Roman" w:hAnsi="Times New Roman"/>
                <w:sz w:val="24"/>
                <w:szCs w:val="24"/>
              </w:rPr>
              <w:t xml:space="preserve">  </w:t>
            </w:r>
            <w:r w:rsidRPr="007C25F7">
              <w:rPr>
                <w:rFonts w:ascii="Times New Roman" w:hAnsi="Times New Roman"/>
                <w:sz w:val="24"/>
                <w:szCs w:val="24"/>
              </w:rPr>
              <w:t xml:space="preserve">Составление рекомендаций по адаптации в детском дошкольном учреждении.  </w:t>
            </w:r>
          </w:p>
          <w:p w:rsidR="00271311" w:rsidRPr="007C25F7" w:rsidRDefault="00271311" w:rsidP="00271311">
            <w:pPr>
              <w:spacing w:line="240" w:lineRule="atLeast"/>
              <w:rPr>
                <w:rFonts w:ascii="Times New Roman" w:hAnsi="Times New Roman"/>
                <w:sz w:val="24"/>
                <w:szCs w:val="24"/>
              </w:rPr>
            </w:pPr>
            <w:r>
              <w:rPr>
                <w:rStyle w:val="c2"/>
                <w:b/>
                <w:sz w:val="24"/>
                <w:szCs w:val="24"/>
              </w:rPr>
              <w:t xml:space="preserve">    </w:t>
            </w:r>
            <w:r w:rsidRPr="007C25F7">
              <w:rPr>
                <w:rStyle w:val="c2"/>
                <w:b/>
                <w:sz w:val="24"/>
                <w:szCs w:val="24"/>
              </w:rPr>
              <w:t xml:space="preserve">Практическое занятие 2.6 </w:t>
            </w:r>
            <w:r w:rsidRPr="00DF18CC">
              <w:rPr>
                <w:rFonts w:ascii="Times New Roman" w:hAnsi="Times New Roman"/>
                <w:sz w:val="24"/>
                <w:szCs w:val="24"/>
                <w:u w:val="single"/>
              </w:rPr>
              <w:t xml:space="preserve">Период </w:t>
            </w:r>
            <w:proofErr w:type="spellStart"/>
            <w:r w:rsidRPr="00DF18CC">
              <w:rPr>
                <w:rFonts w:ascii="Times New Roman" w:hAnsi="Times New Roman"/>
                <w:sz w:val="24"/>
                <w:szCs w:val="24"/>
                <w:u w:val="single"/>
              </w:rPr>
              <w:t>преддошкольного</w:t>
            </w:r>
            <w:proofErr w:type="spellEnd"/>
            <w:r w:rsidRPr="00DF18CC">
              <w:rPr>
                <w:rFonts w:ascii="Times New Roman" w:hAnsi="Times New Roman"/>
                <w:sz w:val="24"/>
                <w:szCs w:val="24"/>
                <w:u w:val="single"/>
              </w:rPr>
              <w:t xml:space="preserve"> и дошколь</w:t>
            </w:r>
            <w:r w:rsidRPr="00DF18CC">
              <w:rPr>
                <w:rFonts w:ascii="Times New Roman" w:hAnsi="Times New Roman"/>
                <w:sz w:val="24"/>
                <w:szCs w:val="24"/>
                <w:u w:val="single"/>
              </w:rPr>
              <w:softHyphen/>
              <w:t>ного возраста</w:t>
            </w:r>
            <w:r w:rsidRPr="007C25F7">
              <w:rPr>
                <w:rFonts w:ascii="Times New Roman" w:hAnsi="Times New Roman"/>
                <w:sz w:val="24"/>
                <w:szCs w:val="24"/>
              </w:rPr>
              <w:t>.</w:t>
            </w:r>
          </w:p>
          <w:p w:rsidR="00271311" w:rsidRPr="007C25F7" w:rsidRDefault="00271311" w:rsidP="00271311">
            <w:pPr>
              <w:spacing w:line="240" w:lineRule="atLeast"/>
              <w:ind w:firstLine="108"/>
              <w:jc w:val="both"/>
              <w:rPr>
                <w:rFonts w:ascii="Times New Roman" w:hAnsi="Times New Roman"/>
                <w:sz w:val="24"/>
                <w:szCs w:val="24"/>
              </w:rPr>
            </w:pPr>
            <w:r>
              <w:rPr>
                <w:rFonts w:ascii="Times New Roman" w:hAnsi="Times New Roman"/>
                <w:sz w:val="24"/>
                <w:szCs w:val="24"/>
              </w:rPr>
              <w:t xml:space="preserve">  </w:t>
            </w:r>
            <w:r w:rsidRPr="007C25F7">
              <w:rPr>
                <w:rFonts w:ascii="Times New Roman" w:hAnsi="Times New Roman"/>
                <w:sz w:val="24"/>
                <w:szCs w:val="24"/>
              </w:rPr>
              <w:t xml:space="preserve">Проведение антропометрических измерений и оценка полученных результатов. </w:t>
            </w:r>
          </w:p>
          <w:p w:rsidR="00271311" w:rsidRPr="007C25F7" w:rsidRDefault="00271311" w:rsidP="00271311">
            <w:pPr>
              <w:spacing w:line="240" w:lineRule="atLeast"/>
              <w:ind w:firstLine="108"/>
              <w:jc w:val="both"/>
              <w:rPr>
                <w:rFonts w:ascii="Times New Roman" w:hAnsi="Times New Roman"/>
                <w:sz w:val="24"/>
                <w:szCs w:val="24"/>
              </w:rPr>
            </w:pPr>
            <w:r>
              <w:rPr>
                <w:rFonts w:ascii="Times New Roman" w:hAnsi="Times New Roman"/>
                <w:sz w:val="24"/>
                <w:szCs w:val="24"/>
              </w:rPr>
              <w:t xml:space="preserve">  </w:t>
            </w:r>
            <w:r w:rsidRPr="007C25F7">
              <w:rPr>
                <w:rFonts w:ascii="Times New Roman" w:hAnsi="Times New Roman"/>
                <w:sz w:val="24"/>
                <w:szCs w:val="24"/>
              </w:rPr>
              <w:t xml:space="preserve">Оценка физического и нервно-психического развития.  Составление примерного меню, рекомендаций по режиму дня, выбору игрушек, игровых занятий для детей </w:t>
            </w:r>
            <w:proofErr w:type="spellStart"/>
            <w:r w:rsidRPr="007C25F7">
              <w:rPr>
                <w:rFonts w:ascii="Times New Roman" w:hAnsi="Times New Roman"/>
                <w:sz w:val="24"/>
                <w:szCs w:val="24"/>
              </w:rPr>
              <w:t>преддошкольного</w:t>
            </w:r>
            <w:proofErr w:type="spellEnd"/>
            <w:r w:rsidRPr="007C25F7">
              <w:rPr>
                <w:rFonts w:ascii="Times New Roman" w:hAnsi="Times New Roman"/>
                <w:sz w:val="24"/>
                <w:szCs w:val="24"/>
              </w:rPr>
              <w:t xml:space="preserve"> и дошкольного возраста. </w:t>
            </w:r>
          </w:p>
          <w:p w:rsidR="00271311" w:rsidRPr="007C25F7" w:rsidRDefault="00271311" w:rsidP="00271311">
            <w:pPr>
              <w:spacing w:line="240" w:lineRule="atLeast"/>
              <w:ind w:firstLine="108"/>
              <w:jc w:val="both"/>
              <w:rPr>
                <w:rFonts w:ascii="Times New Roman" w:hAnsi="Times New Roman"/>
                <w:sz w:val="24"/>
                <w:szCs w:val="24"/>
              </w:rPr>
            </w:pPr>
            <w:r>
              <w:rPr>
                <w:rFonts w:ascii="Times New Roman" w:hAnsi="Times New Roman"/>
                <w:sz w:val="24"/>
                <w:szCs w:val="24"/>
              </w:rPr>
              <w:t xml:space="preserve">  </w:t>
            </w:r>
            <w:r w:rsidRPr="007C25F7">
              <w:rPr>
                <w:rFonts w:ascii="Times New Roman" w:hAnsi="Times New Roman"/>
                <w:sz w:val="24"/>
                <w:szCs w:val="24"/>
              </w:rPr>
              <w:t xml:space="preserve">Обучение родителей ребенка и его окружение принципам закаливания, основным гимнастическим комплексам и массажу, применяемым для детей </w:t>
            </w:r>
            <w:proofErr w:type="spellStart"/>
            <w:r w:rsidRPr="007C25F7">
              <w:rPr>
                <w:rFonts w:ascii="Times New Roman" w:hAnsi="Times New Roman"/>
                <w:sz w:val="24"/>
                <w:szCs w:val="24"/>
              </w:rPr>
              <w:t>преддошкольного</w:t>
            </w:r>
            <w:proofErr w:type="spellEnd"/>
            <w:r w:rsidRPr="007C25F7">
              <w:rPr>
                <w:rFonts w:ascii="Times New Roman" w:hAnsi="Times New Roman"/>
                <w:sz w:val="24"/>
                <w:szCs w:val="24"/>
              </w:rPr>
              <w:t xml:space="preserve"> и дошкольного возраста. Обучение родителей и окружения ребенка </w:t>
            </w:r>
            <w:proofErr w:type="gramStart"/>
            <w:r w:rsidRPr="007C25F7">
              <w:rPr>
                <w:rFonts w:ascii="Times New Roman" w:hAnsi="Times New Roman"/>
                <w:sz w:val="24"/>
                <w:szCs w:val="24"/>
              </w:rPr>
              <w:t>принципам  создания</w:t>
            </w:r>
            <w:proofErr w:type="gramEnd"/>
            <w:r w:rsidRPr="007C25F7">
              <w:rPr>
                <w:rFonts w:ascii="Times New Roman" w:hAnsi="Times New Roman"/>
                <w:sz w:val="24"/>
                <w:szCs w:val="24"/>
              </w:rPr>
              <w:t xml:space="preserve"> безопасной окружающей среды для детей </w:t>
            </w:r>
            <w:proofErr w:type="spellStart"/>
            <w:r w:rsidRPr="007C25F7">
              <w:rPr>
                <w:rFonts w:ascii="Times New Roman" w:hAnsi="Times New Roman"/>
                <w:sz w:val="24"/>
                <w:szCs w:val="24"/>
              </w:rPr>
              <w:t>преддошкольного</w:t>
            </w:r>
            <w:proofErr w:type="spellEnd"/>
            <w:r w:rsidRPr="007C25F7">
              <w:rPr>
                <w:rFonts w:ascii="Times New Roman" w:hAnsi="Times New Roman"/>
                <w:sz w:val="24"/>
                <w:szCs w:val="24"/>
              </w:rPr>
              <w:t xml:space="preserve"> и дошкольного возраста.</w:t>
            </w:r>
          </w:p>
          <w:p w:rsidR="00271311" w:rsidRPr="00B03B82" w:rsidRDefault="00271311" w:rsidP="00271311">
            <w:pPr>
              <w:spacing w:line="240" w:lineRule="atLeast"/>
              <w:ind w:firstLine="250"/>
              <w:rPr>
                <w:rStyle w:val="c2"/>
                <w:sz w:val="24"/>
                <w:szCs w:val="24"/>
              </w:rPr>
            </w:pPr>
            <w:r w:rsidRPr="007C25F7">
              <w:rPr>
                <w:rStyle w:val="c2"/>
                <w:sz w:val="24"/>
                <w:szCs w:val="24"/>
              </w:rPr>
              <w:t>Оформление медицинской документации (</w:t>
            </w:r>
            <w:r w:rsidRPr="007C25F7">
              <w:rPr>
                <w:rFonts w:ascii="Times New Roman" w:hAnsi="Times New Roman"/>
                <w:sz w:val="24"/>
                <w:szCs w:val="24"/>
                <w:shd w:val="clear" w:color="auto" w:fill="FFFFFF"/>
              </w:rPr>
              <w:t>Форма N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r w:rsidRPr="007C25F7">
              <w:rPr>
                <w:rStyle w:val="c2"/>
                <w:sz w:val="24"/>
                <w:szCs w:val="24"/>
              </w:rPr>
              <w:t>)</w:t>
            </w:r>
          </w:p>
          <w:p w:rsidR="00271311" w:rsidRPr="007C25F7" w:rsidRDefault="00271311" w:rsidP="00271311">
            <w:pPr>
              <w:jc w:val="both"/>
              <w:rPr>
                <w:rFonts w:ascii="Times New Roman" w:hAnsi="Times New Roman"/>
                <w:sz w:val="24"/>
                <w:szCs w:val="24"/>
              </w:rPr>
            </w:pPr>
            <w:r>
              <w:rPr>
                <w:rStyle w:val="c2"/>
                <w:b/>
                <w:sz w:val="24"/>
                <w:szCs w:val="24"/>
              </w:rPr>
              <w:t xml:space="preserve">    </w:t>
            </w:r>
            <w:r w:rsidRPr="007C25F7">
              <w:rPr>
                <w:rStyle w:val="c2"/>
                <w:b/>
                <w:sz w:val="24"/>
                <w:szCs w:val="24"/>
              </w:rPr>
              <w:t xml:space="preserve">Самостоятельная работа. </w:t>
            </w:r>
            <w:r w:rsidRPr="007C25F7">
              <w:rPr>
                <w:rFonts w:ascii="Times New Roman" w:hAnsi="Times New Roman"/>
                <w:sz w:val="24"/>
                <w:szCs w:val="24"/>
              </w:rPr>
              <w:t xml:space="preserve">Составление планов по режиму дня и питания. Составление планов обучения </w:t>
            </w:r>
            <w:proofErr w:type="gramStart"/>
            <w:r w:rsidRPr="007C25F7">
              <w:rPr>
                <w:rFonts w:ascii="Times New Roman" w:hAnsi="Times New Roman"/>
                <w:sz w:val="24"/>
                <w:szCs w:val="24"/>
              </w:rPr>
              <w:t>по  поддержанию</w:t>
            </w:r>
            <w:proofErr w:type="gramEnd"/>
            <w:r w:rsidRPr="007C25F7">
              <w:rPr>
                <w:rFonts w:ascii="Times New Roman" w:hAnsi="Times New Roman"/>
                <w:sz w:val="24"/>
                <w:szCs w:val="24"/>
              </w:rPr>
              <w:t xml:space="preserve"> безопасности ребенка. Составление планов бесед с родителями о подготовке детей к посещению дошкольного учреждения, школы.</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lastRenderedPageBreak/>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05.</w:t>
            </w:r>
          </w:p>
          <w:p w:rsidR="00271311" w:rsidRPr="003D554E" w:rsidRDefault="00271311" w:rsidP="00271311">
            <w:pPr>
              <w:suppressAutoHyphens/>
              <w:spacing w:line="240" w:lineRule="atLeast"/>
              <w:ind w:right="-1"/>
              <w:jc w:val="center"/>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sz w:val="24"/>
                <w:szCs w:val="24"/>
              </w:rPr>
              <w:t>ПК 4.1.</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4.3.</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4.4.</w:t>
            </w:r>
          </w:p>
          <w:p w:rsidR="00271311" w:rsidRPr="003D554E" w:rsidRDefault="00271311" w:rsidP="00271311">
            <w:pPr>
              <w:suppressAutoHyphens/>
              <w:spacing w:line="240" w:lineRule="atLeast"/>
              <w:ind w:right="-1"/>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6.5.</w:t>
            </w:r>
          </w:p>
          <w:p w:rsidR="00271311" w:rsidRPr="003D554E" w:rsidRDefault="00271311" w:rsidP="00271311">
            <w:pPr>
              <w:suppressAutoHyphens/>
              <w:spacing w:line="240" w:lineRule="atLeast"/>
              <w:ind w:right="-1"/>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2693" w:type="dxa"/>
          </w:tcPr>
          <w:p w:rsidR="00271311" w:rsidRDefault="00271311" w:rsidP="00271311">
            <w:pPr>
              <w:rPr>
                <w:rFonts w:ascii="Times New Roman" w:hAnsi="Times New Roman"/>
                <w:sz w:val="24"/>
                <w:szCs w:val="24"/>
              </w:rPr>
            </w:pPr>
            <w:r w:rsidRPr="007C25F7">
              <w:rPr>
                <w:rFonts w:ascii="Times New Roman" w:eastAsia="Calibri" w:hAnsi="Times New Roman"/>
                <w:b/>
                <w:bCs/>
                <w:sz w:val="24"/>
                <w:szCs w:val="24"/>
              </w:rPr>
              <w:t>Тема 2.7.</w:t>
            </w:r>
            <w:r w:rsidRPr="007C25F7">
              <w:rPr>
                <w:rFonts w:ascii="Times New Roman" w:hAnsi="Times New Roman"/>
                <w:sz w:val="24"/>
                <w:szCs w:val="24"/>
              </w:rPr>
              <w:t xml:space="preserve"> </w:t>
            </w: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Период  школьного возраста</w:t>
            </w: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lastRenderedPageBreak/>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4</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tc>
        <w:tc>
          <w:tcPr>
            <w:tcW w:w="9564" w:type="dxa"/>
          </w:tcPr>
          <w:p w:rsidR="00271311" w:rsidRPr="00B03B82" w:rsidRDefault="00271311" w:rsidP="00271311">
            <w:pPr>
              <w:shd w:val="clear" w:color="auto" w:fill="FFFFFF"/>
              <w:spacing w:line="240" w:lineRule="atLeast"/>
              <w:ind w:firstLine="241"/>
              <w:rPr>
                <w:rFonts w:ascii="Times New Roman" w:hAnsi="Times New Roman"/>
                <w:b/>
                <w:sz w:val="24"/>
                <w:szCs w:val="24"/>
                <w:u w:val="single"/>
              </w:rPr>
            </w:pPr>
            <w:r w:rsidRPr="007C25F7">
              <w:rPr>
                <w:rFonts w:ascii="Times New Roman" w:hAnsi="Times New Roman"/>
                <w:b/>
                <w:sz w:val="24"/>
                <w:szCs w:val="24"/>
              </w:rPr>
              <w:lastRenderedPageBreak/>
              <w:t xml:space="preserve">Лекционное занятие. 2.5 </w:t>
            </w:r>
            <w:proofErr w:type="gramStart"/>
            <w:r w:rsidRPr="00DF18CC">
              <w:rPr>
                <w:rFonts w:ascii="Times New Roman" w:hAnsi="Times New Roman"/>
                <w:sz w:val="24"/>
                <w:szCs w:val="24"/>
                <w:u w:val="single"/>
              </w:rPr>
              <w:t>Период  школьного</w:t>
            </w:r>
            <w:proofErr w:type="gramEnd"/>
            <w:r w:rsidRPr="00DF18CC">
              <w:rPr>
                <w:rFonts w:ascii="Times New Roman" w:hAnsi="Times New Roman"/>
                <w:sz w:val="24"/>
                <w:szCs w:val="24"/>
                <w:u w:val="single"/>
              </w:rPr>
              <w:t xml:space="preserve"> </w:t>
            </w:r>
            <w:proofErr w:type="spellStart"/>
            <w:r w:rsidRPr="00DF18CC">
              <w:rPr>
                <w:rFonts w:ascii="Times New Roman" w:hAnsi="Times New Roman"/>
                <w:sz w:val="24"/>
                <w:szCs w:val="24"/>
                <w:u w:val="single"/>
              </w:rPr>
              <w:t>возраста</w:t>
            </w:r>
            <w:r w:rsidRPr="007C25F7">
              <w:rPr>
                <w:rFonts w:ascii="Times New Roman" w:hAnsi="Times New Roman"/>
                <w:sz w:val="24"/>
                <w:szCs w:val="24"/>
              </w:rPr>
              <w:t>Анатомо</w:t>
            </w:r>
            <w:proofErr w:type="spellEnd"/>
            <w:r w:rsidRPr="007C25F7">
              <w:rPr>
                <w:rFonts w:ascii="Times New Roman" w:hAnsi="Times New Roman"/>
                <w:sz w:val="24"/>
                <w:szCs w:val="24"/>
              </w:rPr>
              <w:t>-физиологические особенности, рост и развитие ребенка младшего школьного возраста;</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41"/>
              <w:jc w:val="both"/>
              <w:rPr>
                <w:rFonts w:ascii="Times New Roman" w:hAnsi="Times New Roman"/>
                <w:sz w:val="24"/>
                <w:szCs w:val="24"/>
              </w:rPr>
            </w:pPr>
            <w:r w:rsidRPr="007C25F7">
              <w:rPr>
                <w:rFonts w:ascii="Times New Roman" w:hAnsi="Times New Roman"/>
                <w:sz w:val="24"/>
                <w:szCs w:val="24"/>
              </w:rPr>
              <w:t xml:space="preserve">Характеристика периода младшего </w:t>
            </w:r>
            <w:proofErr w:type="gramStart"/>
            <w:r w:rsidRPr="007C25F7">
              <w:rPr>
                <w:rFonts w:ascii="Times New Roman" w:hAnsi="Times New Roman"/>
                <w:sz w:val="24"/>
                <w:szCs w:val="24"/>
              </w:rPr>
              <w:t>школьного  возрас</w:t>
            </w:r>
            <w:r w:rsidRPr="007C25F7">
              <w:rPr>
                <w:rFonts w:ascii="Times New Roman" w:hAnsi="Times New Roman"/>
                <w:sz w:val="24"/>
                <w:szCs w:val="24"/>
              </w:rPr>
              <w:softHyphen/>
              <w:t>та</w:t>
            </w:r>
            <w:proofErr w:type="gramEnd"/>
            <w:r w:rsidRPr="007C25F7">
              <w:rPr>
                <w:rFonts w:ascii="Times New Roman" w:hAnsi="Times New Roman"/>
                <w:sz w:val="24"/>
                <w:szCs w:val="24"/>
              </w:rPr>
              <w:t xml:space="preserve">.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41"/>
              <w:jc w:val="both"/>
              <w:rPr>
                <w:rFonts w:ascii="Times New Roman" w:hAnsi="Times New Roman"/>
                <w:spacing w:val="1"/>
                <w:sz w:val="24"/>
                <w:szCs w:val="24"/>
              </w:rPr>
            </w:pPr>
            <w:r w:rsidRPr="007C25F7">
              <w:rPr>
                <w:rFonts w:ascii="Times New Roman" w:hAnsi="Times New Roman"/>
                <w:sz w:val="24"/>
                <w:szCs w:val="24"/>
              </w:rPr>
              <w:t xml:space="preserve">Анатомо-физиологические особенности органов и систем в этот период. Физическое, </w:t>
            </w:r>
            <w:r w:rsidRPr="007C25F7">
              <w:rPr>
                <w:rFonts w:ascii="Times New Roman" w:hAnsi="Times New Roman"/>
                <w:spacing w:val="1"/>
                <w:sz w:val="24"/>
                <w:szCs w:val="24"/>
              </w:rPr>
              <w:t>половое, нервно-психическое и социальное развитие.</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41"/>
              <w:rPr>
                <w:rFonts w:ascii="Times New Roman" w:hAnsi="Times New Roman"/>
                <w:spacing w:val="1"/>
                <w:sz w:val="24"/>
                <w:szCs w:val="24"/>
              </w:rPr>
            </w:pPr>
            <w:r w:rsidRPr="007C25F7">
              <w:rPr>
                <w:rFonts w:ascii="Times New Roman" w:hAnsi="Times New Roman"/>
                <w:sz w:val="24"/>
                <w:szCs w:val="24"/>
              </w:rPr>
              <w:t xml:space="preserve">Универсальные потребности, </w:t>
            </w:r>
            <w:proofErr w:type="gramStart"/>
            <w:r w:rsidRPr="007C25F7">
              <w:rPr>
                <w:rFonts w:ascii="Times New Roman" w:hAnsi="Times New Roman"/>
                <w:sz w:val="24"/>
                <w:szCs w:val="24"/>
              </w:rPr>
              <w:t>способы  их</w:t>
            </w:r>
            <w:proofErr w:type="gramEnd"/>
            <w:r w:rsidRPr="007C25F7">
              <w:rPr>
                <w:rFonts w:ascii="Times New Roman" w:hAnsi="Times New Roman"/>
                <w:sz w:val="24"/>
                <w:szCs w:val="24"/>
              </w:rPr>
              <w:t xml:space="preserve"> удовлетворения.  Возможные проблемы. Принципы создания безопасной окружающей среды для детей младшего школьного возраста. Характеристика подросткового возрас</w:t>
            </w:r>
            <w:r w:rsidRPr="007C25F7">
              <w:rPr>
                <w:rFonts w:ascii="Times New Roman" w:hAnsi="Times New Roman"/>
                <w:sz w:val="24"/>
                <w:szCs w:val="24"/>
              </w:rPr>
              <w:softHyphen/>
              <w:t xml:space="preserve">та. Анатомо-физиологические особенности органов и систем в этом периоде. Физическое, </w:t>
            </w:r>
            <w:r w:rsidRPr="007C25F7">
              <w:rPr>
                <w:rFonts w:ascii="Times New Roman" w:hAnsi="Times New Roman"/>
                <w:spacing w:val="1"/>
                <w:sz w:val="24"/>
                <w:szCs w:val="24"/>
              </w:rPr>
              <w:t>половое, нервно-психическое и социальное развитие.</w:t>
            </w:r>
          </w:p>
          <w:p w:rsidR="00271311"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41"/>
              <w:rPr>
                <w:rFonts w:ascii="Times New Roman" w:hAnsi="Times New Roman"/>
                <w:spacing w:val="1"/>
                <w:sz w:val="24"/>
                <w:szCs w:val="24"/>
              </w:rPr>
            </w:pPr>
            <w:r w:rsidRPr="007C25F7">
              <w:rPr>
                <w:rFonts w:ascii="Times New Roman" w:hAnsi="Times New Roman"/>
                <w:spacing w:val="1"/>
                <w:sz w:val="24"/>
                <w:szCs w:val="24"/>
              </w:rPr>
              <w:t xml:space="preserve">Анатомо-физиологические особенности, рост и развитие ребенка старшего школьного возраста. Универсальные потребности ребенка, способы их удовлетворения. Возможные проблемы. </w:t>
            </w:r>
          </w:p>
          <w:p w:rsidR="00271311" w:rsidRPr="00B03B82"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41"/>
              <w:rPr>
                <w:rFonts w:ascii="Times New Roman" w:hAnsi="Times New Roman"/>
                <w:spacing w:val="1"/>
                <w:sz w:val="24"/>
                <w:szCs w:val="24"/>
              </w:rPr>
            </w:pPr>
            <w:r w:rsidRPr="007C25F7">
              <w:rPr>
                <w:rFonts w:ascii="Times New Roman" w:hAnsi="Times New Roman"/>
                <w:b/>
                <w:sz w:val="24"/>
                <w:szCs w:val="24"/>
              </w:rPr>
              <w:lastRenderedPageBreak/>
              <w:t xml:space="preserve">Семинарское занятие.2.7 </w:t>
            </w:r>
            <w:proofErr w:type="gramStart"/>
            <w:r w:rsidRPr="00DF18CC">
              <w:rPr>
                <w:rFonts w:ascii="Times New Roman" w:hAnsi="Times New Roman"/>
                <w:sz w:val="24"/>
                <w:szCs w:val="24"/>
                <w:u w:val="single"/>
              </w:rPr>
              <w:t>Период  школьного</w:t>
            </w:r>
            <w:proofErr w:type="gramEnd"/>
            <w:r w:rsidRPr="00DF18CC">
              <w:rPr>
                <w:rFonts w:ascii="Times New Roman" w:hAnsi="Times New Roman"/>
                <w:sz w:val="24"/>
                <w:szCs w:val="24"/>
                <w:u w:val="single"/>
              </w:rPr>
              <w:t xml:space="preserve"> возраста</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41"/>
              <w:jc w:val="both"/>
              <w:rPr>
                <w:rFonts w:ascii="Times New Roman" w:hAnsi="Times New Roman"/>
                <w:spacing w:val="-6"/>
                <w:sz w:val="24"/>
                <w:szCs w:val="24"/>
              </w:rPr>
            </w:pPr>
            <w:r w:rsidRPr="007C25F7">
              <w:rPr>
                <w:rFonts w:ascii="Times New Roman" w:hAnsi="Times New Roman"/>
                <w:spacing w:val="-1"/>
                <w:sz w:val="24"/>
                <w:szCs w:val="24"/>
              </w:rPr>
              <w:t xml:space="preserve">Значение физического воспитания для здоровья ребенка младшего школьного </w:t>
            </w:r>
            <w:proofErr w:type="gramStart"/>
            <w:r w:rsidRPr="007C25F7">
              <w:rPr>
                <w:rFonts w:ascii="Times New Roman" w:hAnsi="Times New Roman"/>
                <w:spacing w:val="-1"/>
                <w:sz w:val="24"/>
                <w:szCs w:val="24"/>
              </w:rPr>
              <w:t>возраста..</w:t>
            </w:r>
            <w:proofErr w:type="gramEnd"/>
            <w:r w:rsidRPr="007C25F7">
              <w:rPr>
                <w:rFonts w:ascii="Times New Roman" w:hAnsi="Times New Roman"/>
                <w:spacing w:val="-1"/>
                <w:sz w:val="24"/>
                <w:szCs w:val="24"/>
              </w:rPr>
              <w:t xml:space="preserve"> Факторы риска и безопасно</w:t>
            </w:r>
            <w:r w:rsidRPr="007C25F7">
              <w:rPr>
                <w:rFonts w:ascii="Times New Roman" w:hAnsi="Times New Roman"/>
                <w:spacing w:val="-1"/>
                <w:sz w:val="24"/>
                <w:szCs w:val="24"/>
              </w:rPr>
              <w:softHyphen/>
            </w:r>
            <w:r w:rsidRPr="007C25F7">
              <w:rPr>
                <w:rFonts w:ascii="Times New Roman" w:hAnsi="Times New Roman"/>
                <w:spacing w:val="-6"/>
                <w:sz w:val="24"/>
                <w:szCs w:val="24"/>
              </w:rPr>
              <w:t>сти.</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41"/>
              <w:rPr>
                <w:rFonts w:ascii="Times New Roman" w:hAnsi="Times New Roman"/>
                <w:spacing w:val="-6"/>
                <w:sz w:val="24"/>
                <w:szCs w:val="24"/>
              </w:rPr>
            </w:pPr>
            <w:r w:rsidRPr="007C25F7">
              <w:rPr>
                <w:rFonts w:ascii="Times New Roman" w:hAnsi="Times New Roman"/>
                <w:spacing w:val="-1"/>
                <w:sz w:val="24"/>
                <w:szCs w:val="24"/>
              </w:rPr>
              <w:t>Значение физического воспитания для здоровья ребенка подросткового возраста. Факторы риска и безопасно</w:t>
            </w:r>
            <w:r w:rsidRPr="007C25F7">
              <w:rPr>
                <w:rFonts w:ascii="Times New Roman" w:hAnsi="Times New Roman"/>
                <w:spacing w:val="-6"/>
                <w:sz w:val="24"/>
                <w:szCs w:val="24"/>
              </w:rPr>
              <w:t>сти.</w:t>
            </w:r>
          </w:p>
          <w:p w:rsidR="00271311" w:rsidRPr="007C25F7" w:rsidRDefault="00271311" w:rsidP="00271311">
            <w:pPr>
              <w:shd w:val="clear" w:color="auto" w:fill="FFFFFF"/>
              <w:spacing w:line="240" w:lineRule="atLeast"/>
              <w:ind w:firstLine="241"/>
              <w:jc w:val="both"/>
              <w:rPr>
                <w:rFonts w:ascii="Times New Roman" w:hAnsi="Times New Roman"/>
                <w:spacing w:val="-3"/>
                <w:sz w:val="24"/>
                <w:szCs w:val="24"/>
              </w:rPr>
            </w:pPr>
            <w:r w:rsidRPr="007C25F7">
              <w:rPr>
                <w:rFonts w:ascii="Times New Roman" w:hAnsi="Times New Roman"/>
                <w:spacing w:val="-1"/>
                <w:sz w:val="24"/>
                <w:szCs w:val="24"/>
              </w:rPr>
              <w:t>Психологические проблемы перехода от детской к взрослой жизни. Помощь подрост</w:t>
            </w:r>
            <w:r w:rsidRPr="007C25F7">
              <w:rPr>
                <w:rFonts w:ascii="Times New Roman" w:hAnsi="Times New Roman"/>
                <w:spacing w:val="-1"/>
                <w:sz w:val="24"/>
                <w:szCs w:val="24"/>
              </w:rPr>
              <w:softHyphen/>
              <w:t>ку и его родителям в ситуациях повышенного риска (депрессивные состояния, суицидальные попытки, повышенная сексуальная активность, пристрастие к вредным привычкам, беремен</w:t>
            </w:r>
            <w:r w:rsidRPr="007C25F7">
              <w:rPr>
                <w:rFonts w:ascii="Times New Roman" w:hAnsi="Times New Roman"/>
                <w:spacing w:val="-1"/>
                <w:sz w:val="24"/>
                <w:szCs w:val="24"/>
              </w:rPr>
              <w:softHyphen/>
            </w:r>
            <w:r w:rsidRPr="007C25F7">
              <w:rPr>
                <w:rFonts w:ascii="Times New Roman" w:hAnsi="Times New Roman"/>
                <w:spacing w:val="-3"/>
                <w:sz w:val="24"/>
                <w:szCs w:val="24"/>
              </w:rPr>
              <w:t>ность).</w:t>
            </w:r>
          </w:p>
          <w:p w:rsidR="00271311" w:rsidRDefault="00271311" w:rsidP="00271311">
            <w:pPr>
              <w:spacing w:line="240" w:lineRule="atLeast"/>
              <w:jc w:val="both"/>
              <w:rPr>
                <w:rFonts w:ascii="Times New Roman" w:hAnsi="Times New Roman"/>
                <w:sz w:val="24"/>
                <w:szCs w:val="24"/>
              </w:rPr>
            </w:pPr>
            <w:r>
              <w:rPr>
                <w:rFonts w:ascii="Times New Roman" w:hAnsi="Times New Roman"/>
                <w:spacing w:val="-1"/>
                <w:sz w:val="24"/>
                <w:szCs w:val="24"/>
              </w:rPr>
              <w:t xml:space="preserve">    </w:t>
            </w:r>
            <w:r w:rsidRPr="007C25F7">
              <w:rPr>
                <w:rFonts w:ascii="Times New Roman" w:hAnsi="Times New Roman"/>
                <w:spacing w:val="-1"/>
                <w:sz w:val="24"/>
                <w:szCs w:val="24"/>
              </w:rPr>
              <w:t xml:space="preserve">Консультирование подростков по вопросам профилактики курения, злоупотребления </w:t>
            </w:r>
            <w:r w:rsidRPr="007C25F7">
              <w:rPr>
                <w:rFonts w:ascii="Times New Roman" w:hAnsi="Times New Roman"/>
                <w:sz w:val="24"/>
                <w:szCs w:val="24"/>
              </w:rPr>
              <w:t>алкоголем, токсикомании и наркомании.</w:t>
            </w:r>
          </w:p>
          <w:p w:rsidR="00271311" w:rsidRPr="00B03B82" w:rsidRDefault="00271311" w:rsidP="00271311">
            <w:pPr>
              <w:spacing w:line="240" w:lineRule="atLeast"/>
              <w:jc w:val="both"/>
              <w:rPr>
                <w:rFonts w:ascii="Times New Roman" w:hAnsi="Times New Roman"/>
                <w:sz w:val="24"/>
                <w:szCs w:val="24"/>
              </w:rPr>
            </w:pPr>
            <w:r>
              <w:rPr>
                <w:rFonts w:ascii="Times New Roman" w:hAnsi="Times New Roman"/>
                <w:sz w:val="24"/>
                <w:szCs w:val="24"/>
              </w:rPr>
              <w:t xml:space="preserve">    </w:t>
            </w:r>
            <w:r w:rsidRPr="007C25F7">
              <w:rPr>
                <w:rFonts w:ascii="Times New Roman" w:hAnsi="Times New Roman"/>
                <w:b/>
                <w:sz w:val="24"/>
                <w:szCs w:val="24"/>
              </w:rPr>
              <w:t xml:space="preserve">Практическое занятие.2.7 </w:t>
            </w:r>
            <w:proofErr w:type="gramStart"/>
            <w:r w:rsidRPr="00DF18CC">
              <w:rPr>
                <w:rFonts w:ascii="Times New Roman" w:hAnsi="Times New Roman"/>
                <w:sz w:val="24"/>
                <w:szCs w:val="24"/>
                <w:u w:val="single"/>
              </w:rPr>
              <w:t>Период  школьного</w:t>
            </w:r>
            <w:proofErr w:type="gramEnd"/>
            <w:r w:rsidRPr="00DF18CC">
              <w:rPr>
                <w:rFonts w:ascii="Times New Roman" w:hAnsi="Times New Roman"/>
                <w:sz w:val="24"/>
                <w:szCs w:val="24"/>
                <w:u w:val="single"/>
              </w:rPr>
              <w:t xml:space="preserve"> возраста</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 xml:space="preserve">Проведение антропометрических измерений.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 xml:space="preserve">Оценка физического, нервно-психического и полового развития </w:t>
            </w:r>
            <w:proofErr w:type="gramStart"/>
            <w:r w:rsidRPr="007C25F7">
              <w:rPr>
                <w:rFonts w:ascii="Times New Roman" w:hAnsi="Times New Roman"/>
                <w:sz w:val="24"/>
                <w:szCs w:val="24"/>
              </w:rPr>
              <w:t>детей  младшего</w:t>
            </w:r>
            <w:proofErr w:type="gramEnd"/>
            <w:r w:rsidRPr="007C25F7">
              <w:rPr>
                <w:rFonts w:ascii="Times New Roman" w:hAnsi="Times New Roman"/>
                <w:sz w:val="24"/>
                <w:szCs w:val="24"/>
              </w:rPr>
              <w:t xml:space="preserve"> и старшего школьного возраста.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 xml:space="preserve">Составление примерного меню детям младшего и старшего школьного возраста.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 xml:space="preserve">Составление рекомендаций по адекватному и рациональному питанию, правильному режиму дня.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 xml:space="preserve">Обучение родителей ребенка и его окружение принципам создания безопасной окружающей среды.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 xml:space="preserve">Составление рекомендаций по режиму дня для детей младшего школьного возраста.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 xml:space="preserve">Составление рекомендаций по адаптации к школе.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Обучение родителей ребенка и его окружение принципам закаливания, основным гимнастическим комплексам.</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 xml:space="preserve">Обучение девочек-подростков технике </w:t>
            </w:r>
            <w:proofErr w:type="spellStart"/>
            <w:r w:rsidRPr="007C25F7">
              <w:rPr>
                <w:rFonts w:ascii="Times New Roman" w:hAnsi="Times New Roman"/>
                <w:sz w:val="24"/>
                <w:szCs w:val="24"/>
              </w:rPr>
              <w:t>самообследования</w:t>
            </w:r>
            <w:proofErr w:type="spellEnd"/>
            <w:r w:rsidRPr="007C25F7">
              <w:rPr>
                <w:rFonts w:ascii="Times New Roman" w:hAnsi="Times New Roman"/>
                <w:sz w:val="24"/>
                <w:szCs w:val="24"/>
              </w:rPr>
              <w:t xml:space="preserve"> молочных желез, мальчиков-подростков - технике </w:t>
            </w:r>
            <w:proofErr w:type="spellStart"/>
            <w:r w:rsidRPr="007C25F7">
              <w:rPr>
                <w:rFonts w:ascii="Times New Roman" w:hAnsi="Times New Roman"/>
                <w:sz w:val="24"/>
                <w:szCs w:val="24"/>
              </w:rPr>
              <w:t>самообследования</w:t>
            </w:r>
            <w:proofErr w:type="spellEnd"/>
            <w:r w:rsidRPr="007C25F7">
              <w:rPr>
                <w:rFonts w:ascii="Times New Roman" w:hAnsi="Times New Roman"/>
                <w:sz w:val="24"/>
                <w:szCs w:val="24"/>
              </w:rPr>
              <w:t xml:space="preserve"> яичек. </w:t>
            </w:r>
          </w:p>
          <w:p w:rsidR="00271311" w:rsidRPr="007C25F7" w:rsidRDefault="00271311" w:rsidP="00271311">
            <w:pPr>
              <w:shd w:val="clear" w:color="auto" w:fill="FFFFFF"/>
              <w:spacing w:line="240" w:lineRule="atLeast"/>
              <w:ind w:firstLine="392"/>
              <w:rPr>
                <w:rFonts w:ascii="Times New Roman" w:hAnsi="Times New Roman"/>
                <w:sz w:val="24"/>
                <w:szCs w:val="24"/>
              </w:rPr>
            </w:pPr>
            <w:r w:rsidRPr="007C25F7">
              <w:rPr>
                <w:rFonts w:ascii="Times New Roman" w:hAnsi="Times New Roman"/>
                <w:sz w:val="24"/>
                <w:szCs w:val="24"/>
              </w:rPr>
              <w:t>Обучение подростка и его окружение принципам создания безопасной окружающей среды. Обучение подростка принципам здорового образа жизни.</w:t>
            </w:r>
          </w:p>
          <w:p w:rsidR="00271311" w:rsidRPr="007C25F7" w:rsidRDefault="00271311" w:rsidP="00271311">
            <w:pPr>
              <w:jc w:val="both"/>
              <w:rPr>
                <w:rFonts w:ascii="Times New Roman" w:hAnsi="Times New Roman"/>
                <w:sz w:val="24"/>
                <w:szCs w:val="24"/>
              </w:rPr>
            </w:pPr>
            <w:r>
              <w:rPr>
                <w:rFonts w:ascii="Times New Roman" w:hAnsi="Times New Roman"/>
                <w:b/>
                <w:sz w:val="24"/>
                <w:szCs w:val="24"/>
              </w:rPr>
              <w:t xml:space="preserve">    </w:t>
            </w:r>
            <w:r w:rsidRPr="007C25F7">
              <w:rPr>
                <w:rFonts w:ascii="Times New Roman" w:hAnsi="Times New Roman"/>
                <w:b/>
                <w:sz w:val="24"/>
                <w:szCs w:val="24"/>
              </w:rPr>
              <w:t xml:space="preserve">Самостоятельная работа. </w:t>
            </w:r>
            <w:r w:rsidRPr="007C25F7">
              <w:rPr>
                <w:rFonts w:ascii="Times New Roman" w:hAnsi="Times New Roman"/>
                <w:sz w:val="24"/>
                <w:szCs w:val="24"/>
              </w:rPr>
              <w:t>Подготовка бесед в помощь подростку и его родителям в ситуациях повышенного риска (депрессивные состояния, суицидальные попытки, повышенная сексуальная активность, пристрастие к вредным привычкам, беременность). Консультирование подростков по вопросам профилактики курения, злоупотребления алкоголем, токсикомании и наркомании.</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lastRenderedPageBreak/>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suppressAutoHyphens/>
              <w:spacing w:line="240" w:lineRule="atLeast"/>
              <w:ind w:right="-1"/>
              <w:jc w:val="center"/>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sz w:val="24"/>
                <w:szCs w:val="24"/>
              </w:rPr>
              <w:t>ПК 4.1.</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ПК 4.4.</w:t>
            </w:r>
          </w:p>
          <w:p w:rsidR="00271311" w:rsidRPr="003D554E" w:rsidRDefault="00271311" w:rsidP="00271311">
            <w:pPr>
              <w:suppressAutoHyphens/>
              <w:spacing w:line="240" w:lineRule="atLeast"/>
              <w:ind w:right="-1"/>
              <w:jc w:val="center"/>
              <w:rPr>
                <w:rFonts w:ascii="Times New Roman" w:hAnsi="Times New Roman"/>
                <w:sz w:val="24"/>
                <w:szCs w:val="24"/>
              </w:rPr>
            </w:pPr>
            <w:r w:rsidRPr="003D554E">
              <w:rPr>
                <w:rFonts w:ascii="Times New Roman" w:hAnsi="Times New Roman"/>
                <w:sz w:val="24"/>
                <w:szCs w:val="24"/>
              </w:rPr>
              <w:t>ПК 6.5.</w:t>
            </w:r>
          </w:p>
          <w:p w:rsidR="00271311" w:rsidRPr="003D554E" w:rsidRDefault="00271311" w:rsidP="00271311">
            <w:pPr>
              <w:suppressAutoHyphens/>
              <w:spacing w:line="240" w:lineRule="atLeast"/>
              <w:ind w:right="-1"/>
              <w:jc w:val="center"/>
              <w:rPr>
                <w:rFonts w:ascii="Times New Roman" w:hAnsi="Times New Roman"/>
                <w:sz w:val="24"/>
                <w:szCs w:val="24"/>
              </w:rPr>
            </w:pP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14992" w:type="dxa"/>
            <w:gridSpan w:val="4"/>
          </w:tcPr>
          <w:p w:rsidR="00271311" w:rsidRPr="00B03B82" w:rsidRDefault="00271311" w:rsidP="00271311">
            <w:pPr>
              <w:spacing w:line="240" w:lineRule="atLeast"/>
              <w:rPr>
                <w:rFonts w:ascii="Times New Roman" w:hAnsi="Times New Roman"/>
                <w:b/>
                <w:bCs/>
                <w:sz w:val="24"/>
                <w:szCs w:val="24"/>
              </w:rPr>
            </w:pPr>
            <w:r w:rsidRPr="007C25F7">
              <w:rPr>
                <w:rFonts w:ascii="Times New Roman" w:hAnsi="Times New Roman"/>
                <w:b/>
                <w:bCs/>
                <w:sz w:val="24"/>
                <w:szCs w:val="24"/>
              </w:rPr>
              <w:lastRenderedPageBreak/>
              <w:t>Раздел 3. Зрелый возраст</w:t>
            </w:r>
          </w:p>
        </w:tc>
      </w:tr>
      <w:tr w:rsidR="00271311" w:rsidRPr="007C25F7" w:rsidTr="00271311">
        <w:tc>
          <w:tcPr>
            <w:tcW w:w="2693" w:type="dxa"/>
          </w:tcPr>
          <w:p w:rsidR="00271311" w:rsidRDefault="00271311" w:rsidP="00271311">
            <w:pPr>
              <w:rPr>
                <w:rFonts w:ascii="Times New Roman" w:eastAsia="Calibri" w:hAnsi="Times New Roman"/>
                <w:b/>
                <w:bCs/>
                <w:sz w:val="24"/>
                <w:szCs w:val="24"/>
              </w:rPr>
            </w:pPr>
            <w:r w:rsidRPr="007C25F7">
              <w:rPr>
                <w:rFonts w:ascii="Times New Roman" w:eastAsia="Calibri" w:hAnsi="Times New Roman"/>
                <w:b/>
                <w:bCs/>
                <w:sz w:val="24"/>
                <w:szCs w:val="24"/>
              </w:rPr>
              <w:t xml:space="preserve">Тема 3.1. </w:t>
            </w: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 xml:space="preserve">Период юношеского возраста. Особенности мужского и женского организмов в зрелом возрасте. </w:t>
            </w:r>
          </w:p>
        </w:tc>
        <w:tc>
          <w:tcPr>
            <w:tcW w:w="894" w:type="dxa"/>
          </w:tcPr>
          <w:p w:rsidR="00271311" w:rsidRDefault="00271311" w:rsidP="00271311">
            <w:pPr>
              <w:rPr>
                <w:rFonts w:ascii="Times New Roman" w:hAnsi="Times New Roman"/>
                <w:sz w:val="24"/>
                <w:szCs w:val="24"/>
              </w:rPr>
            </w:pPr>
            <w:r>
              <w:rPr>
                <w:rFonts w:ascii="Times New Roman" w:hAnsi="Times New Roman"/>
                <w:sz w:val="24"/>
                <w:szCs w:val="24"/>
              </w:rPr>
              <w:t>2</w:t>
            </w: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r>
              <w:rPr>
                <w:rFonts w:ascii="Times New Roman" w:hAnsi="Times New Roman"/>
                <w:sz w:val="24"/>
                <w:szCs w:val="24"/>
              </w:rPr>
              <w:t>2</w:t>
            </w: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r>
              <w:rPr>
                <w:rFonts w:ascii="Times New Roman" w:hAnsi="Times New Roman"/>
                <w:sz w:val="24"/>
                <w:szCs w:val="24"/>
              </w:rPr>
              <w:t>2</w:t>
            </w: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r>
              <w:rPr>
                <w:rFonts w:ascii="Times New Roman" w:hAnsi="Times New Roman"/>
                <w:sz w:val="24"/>
                <w:szCs w:val="24"/>
              </w:rPr>
              <w:t>2</w:t>
            </w: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tc>
        <w:tc>
          <w:tcPr>
            <w:tcW w:w="9564" w:type="dxa"/>
          </w:tcPr>
          <w:p w:rsidR="00271311" w:rsidRDefault="00271311" w:rsidP="00271311">
            <w:pPr>
              <w:spacing w:line="240" w:lineRule="atLeast"/>
              <w:jc w:val="both"/>
              <w:rPr>
                <w:rFonts w:ascii="Times New Roman" w:hAnsi="Times New Roman"/>
                <w:sz w:val="24"/>
                <w:szCs w:val="24"/>
                <w:u w:val="single"/>
              </w:rPr>
            </w:pPr>
            <w:r w:rsidRPr="007C25F7">
              <w:rPr>
                <w:rFonts w:ascii="Times New Roman" w:hAnsi="Times New Roman"/>
                <w:sz w:val="24"/>
                <w:szCs w:val="24"/>
              </w:rPr>
              <w:lastRenderedPageBreak/>
              <w:t xml:space="preserve">   </w:t>
            </w:r>
            <w:r w:rsidRPr="00FB46BC">
              <w:rPr>
                <w:rFonts w:ascii="Times New Roman" w:hAnsi="Times New Roman"/>
                <w:b/>
                <w:sz w:val="24"/>
                <w:szCs w:val="24"/>
              </w:rPr>
              <w:t>Лекционное занятие 3.1.1.</w:t>
            </w:r>
            <w:r>
              <w:rPr>
                <w:rFonts w:ascii="Times New Roman" w:hAnsi="Times New Roman"/>
                <w:b/>
                <w:sz w:val="24"/>
                <w:szCs w:val="24"/>
              </w:rPr>
              <w:t xml:space="preserve"> </w:t>
            </w:r>
            <w:r w:rsidRPr="00FB46BC">
              <w:rPr>
                <w:rFonts w:ascii="Times New Roman" w:hAnsi="Times New Roman"/>
                <w:sz w:val="24"/>
                <w:szCs w:val="24"/>
                <w:u w:val="single"/>
              </w:rPr>
              <w:t>Период юношеского и зрелого возраста. Особенности организма. Репродуктивная система.</w:t>
            </w:r>
          </w:p>
          <w:p w:rsidR="00271311" w:rsidRPr="003D554E"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bCs/>
                <w:sz w:val="24"/>
                <w:szCs w:val="24"/>
              </w:rPr>
            </w:pPr>
            <w:r w:rsidRPr="003D554E">
              <w:rPr>
                <w:rFonts w:ascii="Times New Roman" w:hAnsi="Times New Roman"/>
                <w:sz w:val="24"/>
                <w:szCs w:val="24"/>
              </w:rPr>
              <w:t xml:space="preserve">Анатомо-физиологические, психологические и социальные особенности человека юношеского возраста. Основные потребности, </w:t>
            </w:r>
            <w:proofErr w:type="gramStart"/>
            <w:r w:rsidRPr="003D554E">
              <w:rPr>
                <w:rFonts w:ascii="Times New Roman" w:hAnsi="Times New Roman"/>
                <w:sz w:val="24"/>
                <w:szCs w:val="24"/>
              </w:rPr>
              <w:t>способы  их</w:t>
            </w:r>
            <w:proofErr w:type="gramEnd"/>
            <w:r w:rsidRPr="003D554E">
              <w:rPr>
                <w:rFonts w:ascii="Times New Roman" w:hAnsi="Times New Roman"/>
                <w:sz w:val="24"/>
                <w:szCs w:val="24"/>
              </w:rPr>
              <w:t xml:space="preserve"> удовлетворения.  Возможные проблемы. Анатомо-физиологические, психологические и социальные </w:t>
            </w:r>
            <w:proofErr w:type="gramStart"/>
            <w:r w:rsidRPr="003D554E">
              <w:rPr>
                <w:rFonts w:ascii="Times New Roman" w:hAnsi="Times New Roman"/>
                <w:sz w:val="24"/>
                <w:szCs w:val="24"/>
              </w:rPr>
              <w:t>особенности  и</w:t>
            </w:r>
            <w:proofErr w:type="gramEnd"/>
            <w:r w:rsidRPr="003D554E">
              <w:rPr>
                <w:rFonts w:ascii="Times New Roman" w:hAnsi="Times New Roman"/>
                <w:sz w:val="24"/>
                <w:szCs w:val="24"/>
              </w:rPr>
              <w:t xml:space="preserve"> различия мужчин и женщин зрелого возраста. </w:t>
            </w:r>
            <w:r w:rsidRPr="003D554E">
              <w:rPr>
                <w:rFonts w:ascii="Times New Roman" w:hAnsi="Times New Roman"/>
                <w:spacing w:val="-2"/>
                <w:sz w:val="24"/>
                <w:szCs w:val="24"/>
              </w:rPr>
              <w:t xml:space="preserve">Анатомические особенности женских половых органов, </w:t>
            </w:r>
            <w:r w:rsidRPr="003D554E">
              <w:rPr>
                <w:rFonts w:ascii="Times New Roman" w:hAnsi="Times New Roman"/>
                <w:spacing w:val="-1"/>
                <w:sz w:val="24"/>
                <w:szCs w:val="24"/>
              </w:rPr>
              <w:t>их связь с функциональным предназначением, физиология женской половой сферы, связь менст</w:t>
            </w:r>
            <w:r w:rsidRPr="003D554E">
              <w:rPr>
                <w:rFonts w:ascii="Times New Roman" w:hAnsi="Times New Roman"/>
                <w:spacing w:val="-1"/>
                <w:sz w:val="24"/>
                <w:szCs w:val="24"/>
              </w:rPr>
              <w:softHyphen/>
              <w:t>руальной и детородной функции, строение женского таза, его роль в репродукции.</w:t>
            </w:r>
            <w:r w:rsidRPr="003D554E">
              <w:rPr>
                <w:rFonts w:ascii="Times New Roman" w:hAnsi="Times New Roman"/>
                <w:sz w:val="24"/>
                <w:szCs w:val="24"/>
              </w:rPr>
              <w:t xml:space="preserve"> </w:t>
            </w:r>
            <w:r w:rsidRPr="003D554E">
              <w:rPr>
                <w:rFonts w:ascii="Times New Roman" w:hAnsi="Times New Roman"/>
                <w:spacing w:val="-1"/>
                <w:sz w:val="24"/>
                <w:szCs w:val="24"/>
              </w:rPr>
              <w:t>Строение и функции внутренних половых органов женщины (яичник, маточные трубы, мат</w:t>
            </w:r>
            <w:r w:rsidRPr="003D554E">
              <w:rPr>
                <w:rFonts w:ascii="Times New Roman" w:hAnsi="Times New Roman"/>
                <w:spacing w:val="-1"/>
                <w:sz w:val="24"/>
                <w:szCs w:val="24"/>
              </w:rPr>
              <w:softHyphen/>
            </w:r>
            <w:r w:rsidRPr="003D554E">
              <w:rPr>
                <w:rFonts w:ascii="Times New Roman" w:hAnsi="Times New Roman"/>
                <w:spacing w:val="-2"/>
                <w:sz w:val="24"/>
                <w:szCs w:val="24"/>
              </w:rPr>
              <w:t>ка, влагалище).</w:t>
            </w:r>
            <w:r w:rsidRPr="003D554E">
              <w:rPr>
                <w:rFonts w:ascii="Times New Roman" w:hAnsi="Times New Roman"/>
                <w:sz w:val="24"/>
                <w:szCs w:val="24"/>
              </w:rPr>
              <w:t xml:space="preserve"> </w:t>
            </w:r>
            <w:r w:rsidRPr="003D554E">
              <w:rPr>
                <w:rFonts w:ascii="Times New Roman" w:hAnsi="Times New Roman"/>
                <w:spacing w:val="-2"/>
                <w:sz w:val="24"/>
                <w:szCs w:val="24"/>
              </w:rPr>
              <w:t>Строение и функции наружных половых органов женщины (лобок, клитор, большие и малые половые губы</w:t>
            </w:r>
            <w:r>
              <w:rPr>
                <w:rFonts w:ascii="Times New Roman" w:hAnsi="Times New Roman"/>
                <w:spacing w:val="-2"/>
                <w:sz w:val="24"/>
                <w:szCs w:val="24"/>
              </w:rPr>
              <w:t>)</w:t>
            </w:r>
            <w:r w:rsidRPr="003D554E">
              <w:rPr>
                <w:rFonts w:ascii="Times New Roman" w:hAnsi="Times New Roman"/>
                <w:spacing w:val="-1"/>
                <w:sz w:val="24"/>
                <w:szCs w:val="24"/>
              </w:rPr>
              <w:t>.</w:t>
            </w:r>
            <w:r w:rsidRPr="003D554E">
              <w:rPr>
                <w:rFonts w:ascii="Times New Roman" w:hAnsi="Times New Roman"/>
                <w:sz w:val="24"/>
                <w:szCs w:val="24"/>
              </w:rPr>
              <w:t xml:space="preserve"> </w:t>
            </w:r>
            <w:r w:rsidRPr="003D554E">
              <w:rPr>
                <w:rFonts w:ascii="Times New Roman" w:hAnsi="Times New Roman"/>
                <w:spacing w:val="-1"/>
                <w:sz w:val="24"/>
                <w:szCs w:val="24"/>
              </w:rPr>
              <w:t>Строение женского таза, анатомические отличия от мужского таза, роль правильного строе</w:t>
            </w:r>
            <w:r w:rsidRPr="003D554E">
              <w:rPr>
                <w:rFonts w:ascii="Times New Roman" w:hAnsi="Times New Roman"/>
                <w:spacing w:val="-1"/>
                <w:sz w:val="24"/>
                <w:szCs w:val="24"/>
              </w:rPr>
              <w:softHyphen/>
              <w:t>ния таза в репродуктивном процессе.</w:t>
            </w:r>
          </w:p>
          <w:p w:rsidR="00271311"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3D554E">
              <w:rPr>
                <w:rFonts w:ascii="Times New Roman" w:hAnsi="Times New Roman"/>
                <w:spacing w:val="1"/>
                <w:sz w:val="24"/>
                <w:szCs w:val="24"/>
              </w:rPr>
              <w:t>Анатомические особенности мужских половых орга</w:t>
            </w:r>
            <w:r w:rsidRPr="003D554E">
              <w:rPr>
                <w:rFonts w:ascii="Times New Roman" w:hAnsi="Times New Roman"/>
                <w:spacing w:val="1"/>
                <w:sz w:val="24"/>
                <w:szCs w:val="24"/>
              </w:rPr>
              <w:softHyphen/>
            </w:r>
            <w:r w:rsidRPr="003D554E">
              <w:rPr>
                <w:rFonts w:ascii="Times New Roman" w:hAnsi="Times New Roman"/>
                <w:sz w:val="24"/>
                <w:szCs w:val="24"/>
              </w:rPr>
              <w:t xml:space="preserve">нов, понятие о сперматогенезе, потенции, фертильности. Основные вопросы взаимоотношения </w:t>
            </w:r>
            <w:r w:rsidRPr="003D554E">
              <w:rPr>
                <w:rFonts w:ascii="Times New Roman" w:hAnsi="Times New Roman"/>
                <w:spacing w:val="-1"/>
                <w:sz w:val="24"/>
                <w:szCs w:val="24"/>
              </w:rPr>
              <w:t>полов, зависимость процесса воспроизводства от внутренних и внешних факторов.</w:t>
            </w:r>
            <w:r w:rsidRPr="003D554E">
              <w:rPr>
                <w:rFonts w:ascii="Times New Roman" w:hAnsi="Times New Roman"/>
                <w:sz w:val="24"/>
                <w:szCs w:val="24"/>
              </w:rPr>
              <w:t xml:space="preserve"> </w:t>
            </w:r>
            <w:r w:rsidRPr="003D554E">
              <w:rPr>
                <w:rFonts w:ascii="Times New Roman" w:hAnsi="Times New Roman"/>
                <w:spacing w:val="-1"/>
                <w:sz w:val="24"/>
                <w:szCs w:val="24"/>
              </w:rPr>
              <w:t>Строение и функции мужских половых органов, понятие о половых и добавочных железах.</w:t>
            </w:r>
            <w:r w:rsidRPr="003D554E">
              <w:rPr>
                <w:rFonts w:ascii="Times New Roman" w:hAnsi="Times New Roman"/>
                <w:sz w:val="24"/>
                <w:szCs w:val="24"/>
              </w:rPr>
              <w:t xml:space="preserve"> </w:t>
            </w:r>
            <w:r w:rsidRPr="003D554E">
              <w:rPr>
                <w:rFonts w:ascii="Times New Roman" w:hAnsi="Times New Roman"/>
                <w:spacing w:val="-1"/>
                <w:sz w:val="24"/>
                <w:szCs w:val="24"/>
              </w:rPr>
              <w:t>Мужские половые гормоны, их биологическое действие на организм.</w:t>
            </w:r>
            <w:r w:rsidRPr="003D554E">
              <w:rPr>
                <w:rFonts w:ascii="Times New Roman" w:hAnsi="Times New Roman"/>
                <w:sz w:val="24"/>
                <w:szCs w:val="24"/>
              </w:rPr>
              <w:t xml:space="preserve"> </w:t>
            </w:r>
            <w:r w:rsidRPr="003D554E">
              <w:rPr>
                <w:rFonts w:ascii="Times New Roman" w:hAnsi="Times New Roman"/>
                <w:spacing w:val="-1"/>
                <w:sz w:val="24"/>
                <w:szCs w:val="24"/>
              </w:rPr>
              <w:t>Сперматогенез, потенция, фертильность.</w:t>
            </w:r>
            <w:r w:rsidRPr="003D554E">
              <w:rPr>
                <w:rFonts w:ascii="Times New Roman" w:hAnsi="Times New Roman"/>
                <w:sz w:val="24"/>
                <w:szCs w:val="24"/>
              </w:rPr>
              <w:t xml:space="preserve"> </w:t>
            </w:r>
            <w:r w:rsidRPr="003D554E">
              <w:rPr>
                <w:rFonts w:ascii="Times New Roman" w:hAnsi="Times New Roman"/>
                <w:spacing w:val="-3"/>
                <w:sz w:val="24"/>
                <w:szCs w:val="24"/>
              </w:rPr>
              <w:t xml:space="preserve">Влияние факторов внешней среды на половые железы. </w:t>
            </w:r>
            <w:r w:rsidRPr="003D554E">
              <w:rPr>
                <w:rFonts w:ascii="Times New Roman" w:hAnsi="Times New Roman"/>
                <w:spacing w:val="-1"/>
                <w:sz w:val="24"/>
                <w:szCs w:val="24"/>
              </w:rPr>
              <w:t>Формирование полового влечения, его формы. Половые рефлексы у мужчин и женщин.</w:t>
            </w:r>
            <w:r w:rsidRPr="003D554E">
              <w:rPr>
                <w:rFonts w:ascii="Times New Roman" w:hAnsi="Times New Roman"/>
                <w:sz w:val="24"/>
                <w:szCs w:val="24"/>
              </w:rPr>
              <w:t xml:space="preserve"> </w:t>
            </w:r>
            <w:r w:rsidRPr="003D554E">
              <w:rPr>
                <w:rFonts w:ascii="Times New Roman" w:hAnsi="Times New Roman"/>
                <w:spacing w:val="-1"/>
                <w:sz w:val="24"/>
                <w:szCs w:val="24"/>
              </w:rPr>
              <w:t xml:space="preserve">Наиболее частые формы сексуальных нарушений. </w:t>
            </w:r>
          </w:p>
          <w:p w:rsidR="00271311" w:rsidRDefault="00271311" w:rsidP="00271311">
            <w:pPr>
              <w:jc w:val="both"/>
              <w:rPr>
                <w:rFonts w:ascii="Times New Roman" w:hAnsi="Times New Roman"/>
                <w:sz w:val="24"/>
                <w:szCs w:val="24"/>
                <w:u w:val="single"/>
              </w:rPr>
            </w:pPr>
            <w:r>
              <w:rPr>
                <w:rFonts w:ascii="Times New Roman" w:hAnsi="Times New Roman"/>
                <w:b/>
                <w:sz w:val="24"/>
                <w:szCs w:val="24"/>
              </w:rPr>
              <w:t xml:space="preserve">    </w:t>
            </w:r>
            <w:r w:rsidRPr="00B87634">
              <w:rPr>
                <w:rFonts w:ascii="Times New Roman" w:hAnsi="Times New Roman"/>
                <w:b/>
                <w:sz w:val="24"/>
                <w:szCs w:val="24"/>
              </w:rPr>
              <w:t>Лекционное занятие 3.1.2.</w:t>
            </w:r>
            <w:r>
              <w:rPr>
                <w:rFonts w:ascii="Times New Roman" w:hAnsi="Times New Roman"/>
                <w:b/>
                <w:sz w:val="24"/>
                <w:szCs w:val="24"/>
              </w:rPr>
              <w:t xml:space="preserve"> </w:t>
            </w:r>
            <w:r w:rsidRPr="00B87634">
              <w:rPr>
                <w:rFonts w:ascii="Times New Roman" w:hAnsi="Times New Roman"/>
                <w:sz w:val="24"/>
                <w:szCs w:val="24"/>
                <w:u w:val="single"/>
              </w:rPr>
              <w:t>Менструальный цикл и его регуляция.</w:t>
            </w:r>
          </w:p>
          <w:p w:rsidR="00271311" w:rsidRDefault="00271311" w:rsidP="00271311">
            <w:pPr>
              <w:jc w:val="both"/>
              <w:rPr>
                <w:rFonts w:ascii="Times New Roman" w:hAnsi="Times New Roman"/>
                <w:spacing w:val="-1"/>
                <w:sz w:val="24"/>
                <w:szCs w:val="24"/>
              </w:rPr>
            </w:pPr>
            <w:r w:rsidRPr="003D554E">
              <w:rPr>
                <w:rFonts w:ascii="Times New Roman" w:hAnsi="Times New Roman"/>
                <w:sz w:val="24"/>
                <w:szCs w:val="24"/>
              </w:rPr>
              <w:t xml:space="preserve"> </w:t>
            </w:r>
            <w:r>
              <w:rPr>
                <w:rFonts w:ascii="Times New Roman" w:hAnsi="Times New Roman"/>
                <w:sz w:val="24"/>
                <w:szCs w:val="24"/>
              </w:rPr>
              <w:t xml:space="preserve">   </w:t>
            </w:r>
            <w:r w:rsidRPr="003D554E">
              <w:rPr>
                <w:rFonts w:ascii="Times New Roman" w:hAnsi="Times New Roman"/>
                <w:spacing w:val="-1"/>
                <w:sz w:val="24"/>
                <w:szCs w:val="24"/>
              </w:rPr>
              <w:t>Женские половые гормоны, их биологическое действие на организм.</w:t>
            </w:r>
            <w:r w:rsidRPr="003D554E">
              <w:rPr>
                <w:rFonts w:ascii="Times New Roman" w:hAnsi="Times New Roman"/>
                <w:sz w:val="24"/>
                <w:szCs w:val="24"/>
              </w:rPr>
              <w:t xml:space="preserve"> </w:t>
            </w:r>
            <w:r w:rsidRPr="003D554E">
              <w:rPr>
                <w:rFonts w:ascii="Times New Roman" w:hAnsi="Times New Roman"/>
                <w:spacing w:val="-1"/>
                <w:sz w:val="24"/>
                <w:szCs w:val="24"/>
              </w:rPr>
              <w:t>Функции менструального цикла, овогенез</w:t>
            </w:r>
          </w:p>
          <w:p w:rsidR="00271311"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u w:val="single"/>
              </w:rPr>
            </w:pPr>
            <w:r w:rsidRPr="00B87634">
              <w:rPr>
                <w:rFonts w:ascii="Times New Roman" w:hAnsi="Times New Roman"/>
                <w:b/>
                <w:spacing w:val="-1"/>
                <w:sz w:val="24"/>
                <w:szCs w:val="24"/>
              </w:rPr>
              <w:t>Семинарское занятие 3.1.</w:t>
            </w:r>
            <w:r w:rsidRPr="007C25F7">
              <w:rPr>
                <w:rFonts w:ascii="Times New Roman" w:eastAsia="Calibri" w:hAnsi="Times New Roman"/>
                <w:b/>
                <w:bCs/>
                <w:sz w:val="24"/>
                <w:szCs w:val="24"/>
              </w:rPr>
              <w:t xml:space="preserve">  </w:t>
            </w:r>
            <w:r w:rsidRPr="00B87634">
              <w:rPr>
                <w:rFonts w:ascii="Times New Roman" w:hAnsi="Times New Roman"/>
                <w:sz w:val="24"/>
                <w:szCs w:val="24"/>
                <w:u w:val="single"/>
              </w:rPr>
              <w:t>Период юношеского возраста. Особенности мужского и женского организмов в зрелом возрасте.</w:t>
            </w:r>
          </w:p>
          <w:p w:rsidR="00271311" w:rsidRPr="003D554E"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bCs/>
                <w:sz w:val="24"/>
                <w:szCs w:val="24"/>
              </w:rPr>
            </w:pPr>
            <w:r w:rsidRPr="003D554E">
              <w:rPr>
                <w:rFonts w:ascii="Times New Roman" w:hAnsi="Times New Roman"/>
                <w:spacing w:val="-1"/>
                <w:sz w:val="24"/>
                <w:szCs w:val="24"/>
              </w:rPr>
              <w:t xml:space="preserve"> Роль медицинского работника в оказании консультативной помощи по вопросам укрепления репродуктивного здоровья.</w:t>
            </w:r>
          </w:p>
          <w:p w:rsidR="00271311" w:rsidRDefault="00271311" w:rsidP="00271311">
            <w:pPr>
              <w:jc w:val="both"/>
              <w:rPr>
                <w:rFonts w:ascii="Times New Roman" w:hAnsi="Times New Roman"/>
                <w:sz w:val="24"/>
                <w:szCs w:val="24"/>
              </w:rPr>
            </w:pPr>
            <w:r w:rsidRPr="003D554E">
              <w:rPr>
                <w:rFonts w:ascii="Times New Roman" w:hAnsi="Times New Roman"/>
                <w:sz w:val="24"/>
                <w:szCs w:val="24"/>
              </w:rPr>
              <w:t>Универсальные потребности человека</w:t>
            </w:r>
            <w:r>
              <w:rPr>
                <w:rFonts w:ascii="Times New Roman" w:hAnsi="Times New Roman"/>
                <w:sz w:val="24"/>
                <w:szCs w:val="24"/>
              </w:rPr>
              <w:t xml:space="preserve"> юношеского и</w:t>
            </w:r>
            <w:r w:rsidRPr="003D554E">
              <w:rPr>
                <w:rFonts w:ascii="Times New Roman" w:hAnsi="Times New Roman"/>
                <w:sz w:val="24"/>
                <w:szCs w:val="24"/>
              </w:rPr>
              <w:t xml:space="preserve"> зрелого возраста, способы их удовлетворения.  Возможные проблемы.</w:t>
            </w:r>
          </w:p>
          <w:p w:rsidR="00271311" w:rsidRDefault="00271311" w:rsidP="00271311">
            <w:pPr>
              <w:jc w:val="both"/>
              <w:rPr>
                <w:rFonts w:ascii="Times New Roman" w:hAnsi="Times New Roman"/>
                <w:sz w:val="24"/>
                <w:szCs w:val="24"/>
                <w:u w:val="single"/>
              </w:rPr>
            </w:pPr>
            <w:r>
              <w:rPr>
                <w:rFonts w:ascii="Times New Roman" w:hAnsi="Times New Roman"/>
                <w:b/>
                <w:sz w:val="24"/>
                <w:szCs w:val="24"/>
              </w:rPr>
              <w:t xml:space="preserve">    </w:t>
            </w:r>
            <w:r w:rsidRPr="00B87634">
              <w:rPr>
                <w:rFonts w:ascii="Times New Roman" w:hAnsi="Times New Roman"/>
                <w:b/>
                <w:sz w:val="24"/>
                <w:szCs w:val="24"/>
              </w:rPr>
              <w:t>Практическое занятие 3.1</w:t>
            </w:r>
            <w:r>
              <w:rPr>
                <w:rFonts w:ascii="Times New Roman" w:hAnsi="Times New Roman"/>
                <w:sz w:val="24"/>
                <w:szCs w:val="24"/>
              </w:rPr>
              <w:t>.</w:t>
            </w:r>
            <w:r w:rsidRPr="00B87634">
              <w:rPr>
                <w:rFonts w:ascii="Times New Roman" w:hAnsi="Times New Roman"/>
                <w:sz w:val="24"/>
                <w:szCs w:val="24"/>
                <w:u w:val="single"/>
              </w:rPr>
              <w:t xml:space="preserve"> Период юношеского возраста. Особенности мужского и женского организмов в зрелом возрасте.</w:t>
            </w:r>
          </w:p>
          <w:p w:rsidR="00271311" w:rsidRPr="003D554E"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bCs/>
                <w:sz w:val="24"/>
                <w:szCs w:val="24"/>
              </w:rPr>
            </w:pPr>
            <w:r>
              <w:rPr>
                <w:rFonts w:ascii="Times New Roman" w:hAnsi="Times New Roman"/>
                <w:sz w:val="24"/>
                <w:szCs w:val="24"/>
              </w:rPr>
              <w:lastRenderedPageBreak/>
              <w:t>Определение анатомо-физиологических, психологических и социальных</w:t>
            </w:r>
            <w:r w:rsidRPr="003D554E">
              <w:rPr>
                <w:rFonts w:ascii="Times New Roman" w:hAnsi="Times New Roman"/>
                <w:sz w:val="24"/>
                <w:szCs w:val="24"/>
              </w:rPr>
              <w:t xml:space="preserve"> </w:t>
            </w:r>
            <w:r>
              <w:rPr>
                <w:rFonts w:ascii="Times New Roman" w:hAnsi="Times New Roman"/>
                <w:sz w:val="24"/>
                <w:szCs w:val="24"/>
              </w:rPr>
              <w:t>особенностей человека юношеского возраста. Выявление основных</w:t>
            </w:r>
            <w:r w:rsidRPr="003D554E">
              <w:rPr>
                <w:rFonts w:ascii="Times New Roman" w:hAnsi="Times New Roman"/>
                <w:sz w:val="24"/>
                <w:szCs w:val="24"/>
              </w:rPr>
              <w:t xml:space="preserve"> потребност</w:t>
            </w:r>
            <w:r>
              <w:rPr>
                <w:rFonts w:ascii="Times New Roman" w:hAnsi="Times New Roman"/>
                <w:sz w:val="24"/>
                <w:szCs w:val="24"/>
              </w:rPr>
              <w:t xml:space="preserve">ей, </w:t>
            </w:r>
            <w:proofErr w:type="gramStart"/>
            <w:r>
              <w:rPr>
                <w:rFonts w:ascii="Times New Roman" w:hAnsi="Times New Roman"/>
                <w:sz w:val="24"/>
                <w:szCs w:val="24"/>
              </w:rPr>
              <w:t>способов</w:t>
            </w:r>
            <w:r w:rsidRPr="003D554E">
              <w:rPr>
                <w:rFonts w:ascii="Times New Roman" w:hAnsi="Times New Roman"/>
                <w:sz w:val="24"/>
                <w:szCs w:val="24"/>
              </w:rPr>
              <w:t xml:space="preserve">  их</w:t>
            </w:r>
            <w:proofErr w:type="gramEnd"/>
            <w:r w:rsidRPr="003D554E">
              <w:rPr>
                <w:rFonts w:ascii="Times New Roman" w:hAnsi="Times New Roman"/>
                <w:sz w:val="24"/>
                <w:szCs w:val="24"/>
              </w:rPr>
              <w:t xml:space="preserve"> удовлетворения.  Возможные проблемы</w:t>
            </w:r>
            <w:r>
              <w:rPr>
                <w:rFonts w:ascii="Times New Roman" w:hAnsi="Times New Roman"/>
                <w:sz w:val="24"/>
                <w:szCs w:val="24"/>
              </w:rPr>
              <w:t>.</w:t>
            </w:r>
            <w:r w:rsidRPr="003D554E">
              <w:rPr>
                <w:rFonts w:ascii="Times New Roman" w:hAnsi="Times New Roman"/>
                <w:bCs/>
                <w:sz w:val="24"/>
                <w:szCs w:val="24"/>
              </w:rPr>
              <w:t xml:space="preserve"> Дискуссионное обсуждение </w:t>
            </w:r>
            <w:proofErr w:type="gramStart"/>
            <w:r w:rsidRPr="003D554E">
              <w:rPr>
                <w:rFonts w:ascii="Times New Roman" w:hAnsi="Times New Roman"/>
                <w:bCs/>
                <w:sz w:val="24"/>
                <w:szCs w:val="24"/>
              </w:rPr>
              <w:t>особенностей  анатомо</w:t>
            </w:r>
            <w:proofErr w:type="gramEnd"/>
            <w:r w:rsidRPr="003D554E">
              <w:rPr>
                <w:rFonts w:ascii="Times New Roman" w:hAnsi="Times New Roman"/>
                <w:bCs/>
                <w:sz w:val="24"/>
                <w:szCs w:val="24"/>
              </w:rPr>
              <w:t>-физиологического строения зрелого мужского и женского организма и репродуктивной функции человека.</w:t>
            </w:r>
            <w:r>
              <w:rPr>
                <w:rFonts w:ascii="Times New Roman" w:hAnsi="Times New Roman"/>
                <w:bCs/>
                <w:sz w:val="24"/>
                <w:szCs w:val="24"/>
              </w:rPr>
              <w:t xml:space="preserve"> Составление и ведение менструального календаря. Определение фаз цикла.</w:t>
            </w:r>
          </w:p>
          <w:p w:rsidR="00271311"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bCs/>
                <w:sz w:val="24"/>
                <w:szCs w:val="24"/>
              </w:rPr>
            </w:pPr>
            <w:r w:rsidRPr="003D554E">
              <w:rPr>
                <w:rFonts w:ascii="Times New Roman" w:hAnsi="Times New Roman"/>
                <w:bCs/>
                <w:sz w:val="24"/>
                <w:szCs w:val="24"/>
              </w:rPr>
              <w:t xml:space="preserve">Выявление проблем, связанных с дефицитом знаний, умений и навыков, в области укрепления здоровья мужчины и женщины. </w:t>
            </w:r>
          </w:p>
          <w:p w:rsidR="00271311" w:rsidRPr="003D554E"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bCs/>
                <w:sz w:val="24"/>
                <w:szCs w:val="24"/>
              </w:rPr>
            </w:pPr>
            <w:r w:rsidRPr="003D554E">
              <w:rPr>
                <w:rFonts w:ascii="Times New Roman" w:hAnsi="Times New Roman"/>
                <w:bCs/>
                <w:sz w:val="24"/>
                <w:szCs w:val="24"/>
              </w:rPr>
              <w:t>Обсуждение вопросов полового влечения, полового поведения у мужчин и женщин. Обсуждение сексуальных расстройств и причин их вызывающих. Влияние факторов внешней среды на процесс воспроизводства, показатели фертильности у мужчин и женщин.</w:t>
            </w:r>
          </w:p>
          <w:p w:rsidR="00271311"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3D554E">
              <w:rPr>
                <w:rFonts w:ascii="Times New Roman" w:hAnsi="Times New Roman"/>
                <w:sz w:val="24"/>
                <w:szCs w:val="24"/>
              </w:rPr>
              <w:t>Составление рекомендаций по адекватному и рациональному питанию, двигательной активности, правильному режиму дн</w:t>
            </w:r>
            <w:r>
              <w:rPr>
                <w:rFonts w:ascii="Times New Roman" w:hAnsi="Times New Roman"/>
                <w:sz w:val="24"/>
                <w:szCs w:val="24"/>
              </w:rPr>
              <w:t xml:space="preserve">я. </w:t>
            </w:r>
          </w:p>
          <w:p w:rsidR="00271311" w:rsidRPr="003D554E"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3D554E">
              <w:rPr>
                <w:rFonts w:ascii="Times New Roman" w:hAnsi="Times New Roman"/>
                <w:sz w:val="24"/>
                <w:szCs w:val="24"/>
              </w:rPr>
              <w:t xml:space="preserve">Обучение принципам создания безопасной окружающей </w:t>
            </w:r>
            <w:proofErr w:type="gramStart"/>
            <w:r w:rsidRPr="003D554E">
              <w:rPr>
                <w:rFonts w:ascii="Times New Roman" w:hAnsi="Times New Roman"/>
                <w:sz w:val="24"/>
                <w:szCs w:val="24"/>
              </w:rPr>
              <w:t>среды,  принципам</w:t>
            </w:r>
            <w:proofErr w:type="gramEnd"/>
            <w:r w:rsidRPr="003D554E">
              <w:rPr>
                <w:rFonts w:ascii="Times New Roman" w:hAnsi="Times New Roman"/>
                <w:sz w:val="24"/>
                <w:szCs w:val="24"/>
              </w:rPr>
              <w:t xml:space="preserve"> здорового образа жизни. </w:t>
            </w:r>
          </w:p>
          <w:p w:rsidR="00271311" w:rsidRPr="00B03B82"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Pr>
                <w:rFonts w:ascii="Times New Roman" w:hAnsi="Times New Roman"/>
                <w:b/>
                <w:sz w:val="24"/>
                <w:szCs w:val="24"/>
              </w:rPr>
              <w:t xml:space="preserve">Самостоятельная работа. </w:t>
            </w:r>
            <w:r w:rsidRPr="003D554E">
              <w:rPr>
                <w:rFonts w:ascii="Times New Roman" w:hAnsi="Times New Roman"/>
                <w:sz w:val="24"/>
                <w:szCs w:val="24"/>
              </w:rPr>
              <w:t xml:space="preserve">Составление </w:t>
            </w:r>
            <w:r>
              <w:rPr>
                <w:rFonts w:ascii="Times New Roman" w:hAnsi="Times New Roman"/>
                <w:sz w:val="24"/>
                <w:szCs w:val="24"/>
              </w:rPr>
              <w:t xml:space="preserve">бесед по </w:t>
            </w:r>
            <w:r w:rsidRPr="003D554E">
              <w:rPr>
                <w:rFonts w:ascii="Times New Roman" w:hAnsi="Times New Roman"/>
                <w:sz w:val="24"/>
                <w:szCs w:val="24"/>
              </w:rPr>
              <w:t xml:space="preserve">рациональному питанию, двигательной активности, правильному режиму </w:t>
            </w:r>
            <w:proofErr w:type="gramStart"/>
            <w:r w:rsidRPr="003D554E">
              <w:rPr>
                <w:rFonts w:ascii="Times New Roman" w:hAnsi="Times New Roman"/>
                <w:sz w:val="24"/>
                <w:szCs w:val="24"/>
              </w:rPr>
              <w:t>дн</w:t>
            </w:r>
            <w:r>
              <w:rPr>
                <w:rFonts w:ascii="Times New Roman" w:hAnsi="Times New Roman"/>
                <w:sz w:val="24"/>
                <w:szCs w:val="24"/>
              </w:rPr>
              <w:t>я</w:t>
            </w:r>
            <w:r w:rsidRPr="003D554E">
              <w:rPr>
                <w:rFonts w:ascii="Times New Roman" w:hAnsi="Times New Roman"/>
                <w:sz w:val="24"/>
                <w:szCs w:val="24"/>
              </w:rPr>
              <w:t>,  принципам</w:t>
            </w:r>
            <w:proofErr w:type="gramEnd"/>
            <w:r w:rsidRPr="003D554E">
              <w:rPr>
                <w:rFonts w:ascii="Times New Roman" w:hAnsi="Times New Roman"/>
                <w:sz w:val="24"/>
                <w:szCs w:val="24"/>
              </w:rPr>
              <w:t xml:space="preserve"> здорового образа жизни. </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lastRenderedPageBreak/>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ПК 4.4.</w:t>
            </w:r>
          </w:p>
          <w:p w:rsidR="00271311" w:rsidRPr="003D554E" w:rsidRDefault="00271311" w:rsidP="00271311">
            <w:pPr>
              <w:suppressAutoHyphens/>
              <w:spacing w:line="240" w:lineRule="atLeast"/>
              <w:ind w:right="-1"/>
              <w:jc w:val="center"/>
              <w:rPr>
                <w:rFonts w:ascii="Times New Roman" w:hAnsi="Times New Roman"/>
                <w:sz w:val="24"/>
                <w:szCs w:val="24"/>
              </w:rPr>
            </w:pP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2693" w:type="dxa"/>
          </w:tcPr>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rFonts w:ascii="Times New Roman" w:eastAsia="Calibri" w:hAnsi="Times New Roman"/>
                <w:b/>
                <w:bCs/>
                <w:sz w:val="24"/>
                <w:szCs w:val="24"/>
              </w:rPr>
            </w:pPr>
            <w:r w:rsidRPr="007C25F7">
              <w:rPr>
                <w:rFonts w:ascii="Times New Roman" w:eastAsia="Calibri" w:hAnsi="Times New Roman"/>
                <w:b/>
                <w:bCs/>
                <w:sz w:val="24"/>
                <w:szCs w:val="24"/>
              </w:rPr>
              <w:t xml:space="preserve">Тема 3.2.  </w:t>
            </w: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Здоровье семьи</w:t>
            </w:r>
            <w:r>
              <w:rPr>
                <w:rFonts w:ascii="Times New Roman" w:hAnsi="Times New Roman"/>
                <w:sz w:val="24"/>
                <w:szCs w:val="24"/>
              </w:rPr>
              <w:t>.</w:t>
            </w: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4</w:t>
            </w:r>
          </w:p>
          <w:p w:rsidR="00271311" w:rsidRPr="007C25F7" w:rsidRDefault="00271311" w:rsidP="00271311">
            <w:pPr>
              <w:rPr>
                <w:rFonts w:ascii="Times New Roman" w:hAnsi="Times New Roman"/>
                <w:sz w:val="24"/>
                <w:szCs w:val="24"/>
              </w:rPr>
            </w:pPr>
          </w:p>
        </w:tc>
        <w:tc>
          <w:tcPr>
            <w:tcW w:w="9564" w:type="dxa"/>
          </w:tcPr>
          <w:p w:rsidR="00271311" w:rsidRPr="00944127" w:rsidRDefault="00271311" w:rsidP="00271311">
            <w:pPr>
              <w:spacing w:line="240" w:lineRule="atLeast"/>
              <w:ind w:firstLine="250"/>
              <w:jc w:val="both"/>
              <w:rPr>
                <w:rFonts w:ascii="Times New Roman" w:hAnsi="Times New Roman"/>
                <w:b/>
                <w:iCs/>
                <w:sz w:val="24"/>
                <w:szCs w:val="24"/>
                <w:u w:val="single"/>
              </w:rPr>
            </w:pPr>
            <w:r w:rsidRPr="007C25F7">
              <w:rPr>
                <w:rFonts w:ascii="Times New Roman" w:hAnsi="Times New Roman"/>
                <w:b/>
                <w:iCs/>
                <w:sz w:val="24"/>
                <w:szCs w:val="24"/>
              </w:rPr>
              <w:lastRenderedPageBreak/>
              <w:t>Лекционное занятие 3.2.</w:t>
            </w:r>
            <w:r w:rsidRPr="00944127">
              <w:rPr>
                <w:rFonts w:ascii="Times New Roman" w:hAnsi="Times New Roman"/>
                <w:b/>
                <w:iCs/>
                <w:sz w:val="24"/>
                <w:szCs w:val="24"/>
                <w:u w:val="single"/>
              </w:rPr>
              <w:t xml:space="preserve">1 </w:t>
            </w:r>
            <w:r w:rsidRPr="00944127">
              <w:rPr>
                <w:rFonts w:ascii="Times New Roman" w:hAnsi="Times New Roman"/>
                <w:sz w:val="24"/>
                <w:szCs w:val="24"/>
                <w:u w:val="single"/>
              </w:rPr>
              <w:t>Здоровье семьи. Планирование семьи</w:t>
            </w:r>
            <w:r>
              <w:rPr>
                <w:rFonts w:ascii="Times New Roman" w:hAnsi="Times New Roman"/>
                <w:sz w:val="24"/>
                <w:szCs w:val="24"/>
                <w:u w:val="single"/>
              </w:rPr>
              <w:t>.</w:t>
            </w:r>
          </w:p>
          <w:p w:rsidR="00271311" w:rsidRPr="007C25F7" w:rsidRDefault="00271311" w:rsidP="00271311">
            <w:pPr>
              <w:spacing w:line="240" w:lineRule="atLeast"/>
              <w:ind w:firstLine="250"/>
              <w:jc w:val="both"/>
              <w:rPr>
                <w:rFonts w:ascii="Times New Roman" w:hAnsi="Times New Roman"/>
                <w:iCs/>
                <w:sz w:val="24"/>
                <w:szCs w:val="24"/>
              </w:rPr>
            </w:pPr>
            <w:r w:rsidRPr="007C25F7">
              <w:rPr>
                <w:rFonts w:ascii="Times New Roman" w:hAnsi="Times New Roman"/>
                <w:iCs/>
                <w:sz w:val="24"/>
                <w:szCs w:val="24"/>
              </w:rPr>
              <w:t>Понятие семьи. Типы, этапы жизненного цикла, основные функции семьи.</w:t>
            </w:r>
            <w:r w:rsidRPr="007C25F7">
              <w:rPr>
                <w:rFonts w:ascii="Times New Roman" w:hAnsi="Times New Roman"/>
                <w:spacing w:val="-1"/>
                <w:sz w:val="24"/>
                <w:szCs w:val="24"/>
              </w:rPr>
              <w:t xml:space="preserve"> Современные тенденции развития семьи в России и в мире.</w:t>
            </w:r>
            <w:r w:rsidRPr="007C25F7">
              <w:rPr>
                <w:rFonts w:ascii="Times New Roman" w:hAnsi="Times New Roman"/>
                <w:iCs/>
                <w:sz w:val="24"/>
                <w:szCs w:val="24"/>
              </w:rPr>
              <w:t xml:space="preserve">  Характеристика основных функций семьи.  Права членов семьи. Значение семьи в жизни человека.</w:t>
            </w:r>
          </w:p>
          <w:p w:rsidR="00271311" w:rsidRPr="007C25F7" w:rsidRDefault="00271311" w:rsidP="00271311">
            <w:pPr>
              <w:spacing w:line="240" w:lineRule="atLeast"/>
              <w:ind w:firstLine="250"/>
              <w:jc w:val="both"/>
              <w:rPr>
                <w:rFonts w:ascii="Times New Roman" w:hAnsi="Times New Roman"/>
                <w:spacing w:val="-1"/>
                <w:sz w:val="24"/>
                <w:szCs w:val="24"/>
              </w:rPr>
            </w:pPr>
            <w:r w:rsidRPr="007C25F7">
              <w:rPr>
                <w:rFonts w:ascii="Times New Roman" w:hAnsi="Times New Roman"/>
                <w:iCs/>
                <w:sz w:val="24"/>
                <w:szCs w:val="24"/>
              </w:rPr>
              <w:t>Возможные медико-социальные проблемы семьи.   Планирование беременности.</w:t>
            </w:r>
            <w:r w:rsidRPr="003D554E">
              <w:rPr>
                <w:rFonts w:ascii="Times New Roman" w:hAnsi="Times New Roman"/>
                <w:sz w:val="24"/>
                <w:szCs w:val="24"/>
              </w:rPr>
              <w:t xml:space="preserve"> Обсуждение принципов контрацепции у мужчин и женщин. </w:t>
            </w:r>
            <w:r w:rsidRPr="007C25F7">
              <w:rPr>
                <w:rFonts w:ascii="Times New Roman" w:hAnsi="Times New Roman"/>
                <w:iCs/>
                <w:sz w:val="24"/>
                <w:szCs w:val="24"/>
              </w:rPr>
              <w:t xml:space="preserve">  </w:t>
            </w:r>
            <w:r w:rsidRPr="007C25F7">
              <w:rPr>
                <w:rFonts w:ascii="Times New Roman" w:hAnsi="Times New Roman"/>
                <w:sz w:val="24"/>
                <w:szCs w:val="24"/>
              </w:rPr>
              <w:t xml:space="preserve">Основные представления о </w:t>
            </w:r>
            <w:r w:rsidRPr="007C25F7">
              <w:rPr>
                <w:rFonts w:ascii="Times New Roman" w:hAnsi="Times New Roman"/>
                <w:spacing w:val="-1"/>
                <w:sz w:val="24"/>
                <w:szCs w:val="24"/>
              </w:rPr>
              <w:t>роли семьи в жизни человека, о тенденциях развития семьи в современных усло</w:t>
            </w:r>
            <w:r w:rsidRPr="007C25F7">
              <w:rPr>
                <w:rFonts w:ascii="Times New Roman" w:hAnsi="Times New Roman"/>
                <w:spacing w:val="-1"/>
                <w:sz w:val="24"/>
                <w:szCs w:val="24"/>
              </w:rPr>
              <w:softHyphen/>
            </w:r>
            <w:r w:rsidRPr="007C25F7">
              <w:rPr>
                <w:rFonts w:ascii="Times New Roman" w:hAnsi="Times New Roman"/>
                <w:spacing w:val="-5"/>
                <w:sz w:val="24"/>
                <w:szCs w:val="24"/>
              </w:rPr>
              <w:t>виях.</w:t>
            </w:r>
            <w:r w:rsidRPr="007C25F7">
              <w:rPr>
                <w:rFonts w:ascii="Times New Roman" w:hAnsi="Times New Roman"/>
                <w:sz w:val="24"/>
                <w:szCs w:val="24"/>
              </w:rPr>
              <w:t xml:space="preserve"> </w:t>
            </w:r>
            <w:r w:rsidRPr="007C25F7">
              <w:rPr>
                <w:rFonts w:ascii="Times New Roman" w:hAnsi="Times New Roman"/>
                <w:spacing w:val="-1"/>
                <w:sz w:val="24"/>
                <w:szCs w:val="24"/>
              </w:rPr>
              <w:t>Потребность человека в репродукции.</w:t>
            </w:r>
          </w:p>
          <w:p w:rsidR="00271311" w:rsidRPr="007C25F7" w:rsidRDefault="00271311" w:rsidP="00271311">
            <w:pPr>
              <w:spacing w:line="240" w:lineRule="atLeast"/>
              <w:ind w:firstLine="250"/>
              <w:jc w:val="both"/>
              <w:rPr>
                <w:rFonts w:ascii="Times New Roman" w:hAnsi="Times New Roman"/>
                <w:spacing w:val="-1"/>
                <w:sz w:val="24"/>
                <w:szCs w:val="24"/>
              </w:rPr>
            </w:pPr>
            <w:r w:rsidRPr="007C25F7">
              <w:rPr>
                <w:rFonts w:ascii="Times New Roman" w:hAnsi="Times New Roman"/>
                <w:spacing w:val="-1"/>
                <w:sz w:val="24"/>
                <w:szCs w:val="24"/>
              </w:rPr>
              <w:t xml:space="preserve">Репродуктивное поведение человека, критерии репродуктивного поведения в современных </w:t>
            </w:r>
            <w:r w:rsidRPr="007C25F7">
              <w:rPr>
                <w:rFonts w:ascii="Times New Roman" w:hAnsi="Times New Roman"/>
                <w:spacing w:val="-2"/>
                <w:sz w:val="24"/>
                <w:szCs w:val="24"/>
              </w:rPr>
              <w:t>условиях.</w:t>
            </w:r>
          </w:p>
          <w:p w:rsidR="00271311" w:rsidRPr="007C25F7" w:rsidRDefault="00271311" w:rsidP="00271311">
            <w:pPr>
              <w:spacing w:line="240" w:lineRule="atLeast"/>
              <w:ind w:firstLine="250"/>
              <w:jc w:val="both"/>
              <w:rPr>
                <w:rFonts w:ascii="Times New Roman" w:hAnsi="Times New Roman"/>
                <w:sz w:val="24"/>
                <w:szCs w:val="24"/>
              </w:rPr>
            </w:pPr>
            <w:r w:rsidRPr="007C25F7">
              <w:rPr>
                <w:rFonts w:ascii="Times New Roman" w:hAnsi="Times New Roman"/>
                <w:spacing w:val="-1"/>
                <w:sz w:val="24"/>
                <w:szCs w:val="24"/>
              </w:rPr>
              <w:t>Необходимость реализации государственной програм</w:t>
            </w:r>
            <w:r w:rsidRPr="007C25F7">
              <w:rPr>
                <w:rFonts w:ascii="Times New Roman" w:hAnsi="Times New Roman"/>
                <w:spacing w:val="-1"/>
                <w:sz w:val="24"/>
                <w:szCs w:val="24"/>
              </w:rPr>
              <w:softHyphen/>
            </w:r>
            <w:r w:rsidRPr="007C25F7">
              <w:rPr>
                <w:rFonts w:ascii="Times New Roman" w:hAnsi="Times New Roman"/>
                <w:spacing w:val="1"/>
                <w:sz w:val="24"/>
                <w:szCs w:val="24"/>
              </w:rPr>
              <w:t xml:space="preserve">мы по планированию семьи для укрепления и охраны здоровья населения, понятие о факторах </w:t>
            </w:r>
            <w:r w:rsidRPr="007C25F7">
              <w:rPr>
                <w:rFonts w:ascii="Times New Roman" w:hAnsi="Times New Roman"/>
                <w:spacing w:val="-1"/>
                <w:sz w:val="24"/>
                <w:szCs w:val="24"/>
              </w:rPr>
              <w:t>риска развития заболеваний, влияющих на репродуктивную функцию человека.</w:t>
            </w:r>
            <w:r w:rsidRPr="007C25F7">
              <w:rPr>
                <w:rFonts w:ascii="Times New Roman" w:hAnsi="Times New Roman"/>
                <w:sz w:val="24"/>
                <w:szCs w:val="24"/>
              </w:rPr>
              <w:t xml:space="preserve"> </w:t>
            </w:r>
          </w:p>
          <w:p w:rsidR="00271311" w:rsidRPr="00944127" w:rsidRDefault="00271311" w:rsidP="00271311">
            <w:pPr>
              <w:spacing w:line="240" w:lineRule="atLeast"/>
              <w:ind w:firstLine="250"/>
              <w:jc w:val="both"/>
              <w:rPr>
                <w:rFonts w:ascii="Times New Roman" w:hAnsi="Times New Roman"/>
                <w:sz w:val="24"/>
                <w:szCs w:val="24"/>
                <w:u w:val="single"/>
              </w:rPr>
            </w:pPr>
            <w:r w:rsidRPr="007C25F7">
              <w:rPr>
                <w:rFonts w:ascii="Times New Roman" w:hAnsi="Times New Roman"/>
                <w:b/>
                <w:iCs/>
                <w:sz w:val="24"/>
                <w:szCs w:val="24"/>
              </w:rPr>
              <w:t>Лекционное занятие</w:t>
            </w:r>
            <w:r>
              <w:rPr>
                <w:rFonts w:ascii="Times New Roman" w:hAnsi="Times New Roman"/>
                <w:b/>
                <w:iCs/>
                <w:sz w:val="24"/>
                <w:szCs w:val="24"/>
              </w:rPr>
              <w:t xml:space="preserve"> </w:t>
            </w:r>
            <w:r w:rsidRPr="007C25F7">
              <w:rPr>
                <w:rFonts w:ascii="Times New Roman" w:hAnsi="Times New Roman"/>
                <w:b/>
                <w:iCs/>
                <w:sz w:val="24"/>
                <w:szCs w:val="24"/>
              </w:rPr>
              <w:t>3.2.2</w:t>
            </w:r>
            <w:r w:rsidRPr="007C25F7">
              <w:rPr>
                <w:rFonts w:ascii="Times New Roman" w:hAnsi="Times New Roman"/>
                <w:sz w:val="24"/>
                <w:szCs w:val="24"/>
              </w:rPr>
              <w:t xml:space="preserve"> </w:t>
            </w:r>
            <w:r w:rsidRPr="00944127">
              <w:rPr>
                <w:rFonts w:ascii="Times New Roman" w:hAnsi="Times New Roman"/>
                <w:sz w:val="24"/>
                <w:szCs w:val="24"/>
                <w:u w:val="single"/>
              </w:rPr>
              <w:t>Здоровье семьи. Вред аборта.</w:t>
            </w:r>
          </w:p>
          <w:p w:rsidR="00271311" w:rsidRPr="007C25F7" w:rsidRDefault="00271311" w:rsidP="00271311">
            <w:pPr>
              <w:spacing w:line="240" w:lineRule="atLeast"/>
              <w:ind w:firstLine="250"/>
              <w:jc w:val="both"/>
              <w:rPr>
                <w:rFonts w:ascii="Times New Roman" w:hAnsi="Times New Roman"/>
                <w:b/>
                <w:iCs/>
                <w:sz w:val="24"/>
                <w:szCs w:val="24"/>
              </w:rPr>
            </w:pPr>
            <w:r w:rsidRPr="007C25F7">
              <w:rPr>
                <w:rFonts w:ascii="Times New Roman" w:hAnsi="Times New Roman"/>
                <w:sz w:val="24"/>
                <w:szCs w:val="24"/>
              </w:rPr>
              <w:lastRenderedPageBreak/>
              <w:t>Аборт. Виды аборта. Сроки проведения, п</w:t>
            </w:r>
            <w:r w:rsidRPr="007C25F7">
              <w:rPr>
                <w:rFonts w:ascii="Times New Roman" w:hAnsi="Times New Roman"/>
                <w:iCs/>
                <w:sz w:val="24"/>
                <w:szCs w:val="24"/>
              </w:rPr>
              <w:t>оследствия искусственного прерывания беременности.</w:t>
            </w:r>
          </w:p>
          <w:p w:rsidR="00271311" w:rsidRPr="00944127" w:rsidRDefault="00271311" w:rsidP="00271311">
            <w:pPr>
              <w:spacing w:line="240" w:lineRule="atLeast"/>
              <w:ind w:firstLine="250"/>
              <w:jc w:val="both"/>
              <w:rPr>
                <w:rFonts w:ascii="Times New Roman" w:hAnsi="Times New Roman"/>
                <w:sz w:val="24"/>
                <w:szCs w:val="24"/>
                <w:u w:val="single"/>
              </w:rPr>
            </w:pPr>
            <w:r w:rsidRPr="007C25F7">
              <w:rPr>
                <w:rFonts w:ascii="Times New Roman" w:hAnsi="Times New Roman"/>
                <w:b/>
                <w:iCs/>
                <w:sz w:val="24"/>
                <w:szCs w:val="24"/>
              </w:rPr>
              <w:t>Семинарское занятие</w:t>
            </w:r>
            <w:r>
              <w:rPr>
                <w:rFonts w:ascii="Times New Roman" w:hAnsi="Times New Roman"/>
                <w:b/>
                <w:iCs/>
                <w:sz w:val="24"/>
                <w:szCs w:val="24"/>
              </w:rPr>
              <w:t xml:space="preserve"> </w:t>
            </w:r>
            <w:r w:rsidRPr="007C25F7">
              <w:rPr>
                <w:rFonts w:ascii="Times New Roman" w:hAnsi="Times New Roman"/>
                <w:b/>
                <w:iCs/>
                <w:sz w:val="24"/>
                <w:szCs w:val="24"/>
              </w:rPr>
              <w:t xml:space="preserve">3.2 </w:t>
            </w:r>
            <w:r w:rsidRPr="00944127">
              <w:rPr>
                <w:rFonts w:ascii="Times New Roman" w:hAnsi="Times New Roman"/>
                <w:sz w:val="24"/>
                <w:szCs w:val="24"/>
                <w:u w:val="single"/>
              </w:rPr>
              <w:t>Здоровье семьи.</w:t>
            </w:r>
          </w:p>
          <w:p w:rsidR="00271311" w:rsidRPr="007C25F7" w:rsidRDefault="00271311" w:rsidP="00271311">
            <w:pPr>
              <w:spacing w:line="240" w:lineRule="atLeast"/>
              <w:ind w:firstLine="250"/>
              <w:jc w:val="both"/>
              <w:rPr>
                <w:rFonts w:ascii="Times New Roman" w:hAnsi="Times New Roman"/>
                <w:sz w:val="24"/>
                <w:szCs w:val="24"/>
              </w:rPr>
            </w:pPr>
            <w:r w:rsidRPr="007C25F7">
              <w:rPr>
                <w:rFonts w:ascii="Times New Roman" w:hAnsi="Times New Roman"/>
                <w:spacing w:val="-1"/>
                <w:sz w:val="24"/>
                <w:szCs w:val="24"/>
              </w:rPr>
              <w:t>Понятие о планировании семьи.</w:t>
            </w:r>
            <w:r w:rsidRPr="007C25F7">
              <w:rPr>
                <w:rFonts w:ascii="Times New Roman" w:hAnsi="Times New Roman"/>
                <w:sz w:val="24"/>
                <w:szCs w:val="24"/>
              </w:rPr>
              <w:t xml:space="preserve"> </w:t>
            </w:r>
            <w:r w:rsidRPr="007C25F7">
              <w:rPr>
                <w:rFonts w:ascii="Times New Roman" w:hAnsi="Times New Roman"/>
                <w:spacing w:val="-1"/>
                <w:sz w:val="24"/>
                <w:szCs w:val="24"/>
              </w:rPr>
              <w:t>Структура службы планирования семьи.</w:t>
            </w:r>
            <w:r w:rsidRPr="007C25F7">
              <w:rPr>
                <w:rFonts w:ascii="Times New Roman" w:hAnsi="Times New Roman"/>
                <w:sz w:val="24"/>
                <w:szCs w:val="24"/>
              </w:rPr>
              <w:t xml:space="preserve"> </w:t>
            </w:r>
            <w:r w:rsidRPr="007C25F7">
              <w:rPr>
                <w:rFonts w:ascii="Times New Roman" w:hAnsi="Times New Roman"/>
                <w:spacing w:val="-1"/>
                <w:sz w:val="24"/>
                <w:szCs w:val="24"/>
              </w:rPr>
              <w:t>Основные направления работы службы планирования семьи: охрана здоровья подростков, профилактика нежелательной беременности, профилактика ЗППП, помощь при бесплодии.</w:t>
            </w:r>
          </w:p>
          <w:p w:rsidR="00271311" w:rsidRPr="007C25F7" w:rsidRDefault="00271311" w:rsidP="00271311">
            <w:pPr>
              <w:spacing w:line="240" w:lineRule="atLeast"/>
              <w:ind w:firstLine="250"/>
              <w:jc w:val="both"/>
              <w:rPr>
                <w:rFonts w:ascii="Times New Roman" w:hAnsi="Times New Roman"/>
                <w:sz w:val="24"/>
                <w:szCs w:val="24"/>
              </w:rPr>
            </w:pPr>
            <w:r w:rsidRPr="007C25F7">
              <w:rPr>
                <w:rFonts w:ascii="Times New Roman" w:hAnsi="Times New Roman"/>
                <w:spacing w:val="-1"/>
                <w:sz w:val="24"/>
                <w:szCs w:val="24"/>
              </w:rPr>
              <w:t>Понятие о факторах риска развития заболеваний репродуктивной системы человека, роль планирования семьи в выявлении и устранении факторов риска.</w:t>
            </w:r>
          </w:p>
          <w:p w:rsidR="00271311" w:rsidRPr="007C25F7" w:rsidRDefault="00271311" w:rsidP="00271311">
            <w:pPr>
              <w:spacing w:line="240" w:lineRule="atLeast"/>
              <w:ind w:firstLine="250"/>
              <w:jc w:val="both"/>
              <w:rPr>
                <w:rFonts w:ascii="Times New Roman" w:hAnsi="Times New Roman"/>
                <w:sz w:val="24"/>
                <w:szCs w:val="24"/>
              </w:rPr>
            </w:pPr>
            <w:r w:rsidRPr="007C25F7">
              <w:rPr>
                <w:rFonts w:ascii="Times New Roman" w:hAnsi="Times New Roman"/>
                <w:spacing w:val="-1"/>
                <w:sz w:val="24"/>
                <w:szCs w:val="24"/>
              </w:rPr>
              <w:t xml:space="preserve">Методы и формы консультирования по вопросам планирования семьи. </w:t>
            </w:r>
          </w:p>
          <w:p w:rsidR="00271311" w:rsidRPr="007C25F7" w:rsidRDefault="00271311" w:rsidP="00271311">
            <w:pPr>
              <w:spacing w:line="240" w:lineRule="atLeast"/>
              <w:ind w:firstLine="250"/>
              <w:jc w:val="both"/>
              <w:rPr>
                <w:rFonts w:ascii="Times New Roman" w:hAnsi="Times New Roman"/>
                <w:sz w:val="24"/>
                <w:szCs w:val="24"/>
              </w:rPr>
            </w:pPr>
            <w:r w:rsidRPr="007C25F7">
              <w:rPr>
                <w:rFonts w:ascii="Times New Roman" w:hAnsi="Times New Roman"/>
                <w:spacing w:val="-1"/>
                <w:sz w:val="24"/>
                <w:szCs w:val="24"/>
              </w:rPr>
              <w:t xml:space="preserve">Принципы контрацепции в зрелом возрасте. Контрацептивные мероприятия у мужчин и женщин.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3"/>
                <w:sz w:val="24"/>
                <w:szCs w:val="24"/>
              </w:rPr>
            </w:pPr>
            <w:r w:rsidRPr="007C25F7">
              <w:rPr>
                <w:rFonts w:ascii="Times New Roman" w:hAnsi="Times New Roman"/>
                <w:spacing w:val="-1"/>
                <w:sz w:val="24"/>
                <w:szCs w:val="24"/>
              </w:rPr>
              <w:t>Обзор современных методов и средств контрацепции, грамотное использование которых позволяет сохранить репродуктивное здоровье женщины и ре</w:t>
            </w:r>
            <w:r w:rsidRPr="007C25F7">
              <w:rPr>
                <w:rFonts w:ascii="Times New Roman" w:hAnsi="Times New Roman"/>
                <w:spacing w:val="-1"/>
                <w:sz w:val="24"/>
                <w:szCs w:val="24"/>
              </w:rPr>
              <w:softHyphen/>
              <w:t xml:space="preserve">шить проблему нежелательной беременности; преимущества контрацепции перед искусственным </w:t>
            </w:r>
            <w:r w:rsidRPr="007C25F7">
              <w:rPr>
                <w:rFonts w:ascii="Times New Roman" w:hAnsi="Times New Roman"/>
                <w:spacing w:val="-3"/>
                <w:sz w:val="24"/>
                <w:szCs w:val="24"/>
              </w:rPr>
              <w:t>прерыванием нежелательной беременности.</w:t>
            </w:r>
          </w:p>
          <w:p w:rsidR="00271311" w:rsidRPr="007C25F7" w:rsidRDefault="00271311" w:rsidP="00271311">
            <w:pPr>
              <w:spacing w:line="240" w:lineRule="atLeast"/>
              <w:jc w:val="both"/>
              <w:rPr>
                <w:rFonts w:ascii="Times New Roman" w:hAnsi="Times New Roman"/>
                <w:b/>
                <w:bCs/>
                <w:sz w:val="24"/>
                <w:szCs w:val="24"/>
              </w:rPr>
            </w:pPr>
            <w:r>
              <w:rPr>
                <w:rFonts w:ascii="Times New Roman" w:hAnsi="Times New Roman"/>
                <w:spacing w:val="-1"/>
                <w:sz w:val="24"/>
                <w:szCs w:val="24"/>
              </w:rPr>
              <w:t xml:space="preserve">    </w:t>
            </w:r>
            <w:r w:rsidRPr="007C25F7">
              <w:rPr>
                <w:rFonts w:ascii="Times New Roman" w:hAnsi="Times New Roman"/>
                <w:spacing w:val="-1"/>
                <w:sz w:val="24"/>
                <w:szCs w:val="24"/>
              </w:rPr>
              <w:t>Понятие о бесплодном браке, Проблемы бесплодного брака.</w:t>
            </w:r>
          </w:p>
          <w:p w:rsidR="00271311" w:rsidRPr="00944127" w:rsidRDefault="00271311" w:rsidP="00271311">
            <w:pPr>
              <w:spacing w:line="240" w:lineRule="atLeast"/>
              <w:ind w:firstLine="250"/>
              <w:jc w:val="both"/>
              <w:rPr>
                <w:rFonts w:ascii="Times New Roman" w:hAnsi="Times New Roman"/>
                <w:b/>
                <w:iCs/>
                <w:sz w:val="24"/>
                <w:szCs w:val="24"/>
                <w:u w:val="single"/>
              </w:rPr>
            </w:pPr>
            <w:r w:rsidRPr="007C25F7">
              <w:rPr>
                <w:rFonts w:ascii="Times New Roman" w:hAnsi="Times New Roman"/>
                <w:b/>
                <w:iCs/>
                <w:sz w:val="24"/>
                <w:szCs w:val="24"/>
              </w:rPr>
              <w:t>Практическое занятие</w:t>
            </w:r>
            <w:r>
              <w:rPr>
                <w:rFonts w:ascii="Times New Roman" w:hAnsi="Times New Roman"/>
                <w:b/>
                <w:iCs/>
                <w:sz w:val="24"/>
                <w:szCs w:val="24"/>
              </w:rPr>
              <w:t xml:space="preserve"> </w:t>
            </w:r>
            <w:r w:rsidRPr="007C25F7">
              <w:rPr>
                <w:rFonts w:ascii="Times New Roman" w:hAnsi="Times New Roman"/>
                <w:b/>
                <w:iCs/>
                <w:sz w:val="24"/>
                <w:szCs w:val="24"/>
              </w:rPr>
              <w:t>3.2</w:t>
            </w:r>
            <w:r w:rsidRPr="007C25F7">
              <w:rPr>
                <w:rFonts w:ascii="Times New Roman" w:hAnsi="Times New Roman"/>
                <w:sz w:val="24"/>
                <w:szCs w:val="24"/>
              </w:rPr>
              <w:t xml:space="preserve"> </w:t>
            </w:r>
            <w:r w:rsidRPr="00944127">
              <w:rPr>
                <w:rFonts w:ascii="Times New Roman" w:hAnsi="Times New Roman"/>
                <w:sz w:val="24"/>
                <w:szCs w:val="24"/>
                <w:u w:val="single"/>
              </w:rPr>
              <w:t>Здоровье семьи.</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iCs/>
                <w:sz w:val="24"/>
                <w:szCs w:val="24"/>
              </w:rPr>
            </w:pPr>
            <w:r w:rsidRPr="007C25F7">
              <w:rPr>
                <w:rFonts w:ascii="Times New Roman" w:hAnsi="Times New Roman"/>
                <w:iCs/>
                <w:sz w:val="24"/>
                <w:szCs w:val="24"/>
              </w:rPr>
              <w:t xml:space="preserve">Определение типа семьи.  Определение этапа жизненного цикла семьи.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iCs/>
                <w:sz w:val="24"/>
                <w:szCs w:val="24"/>
              </w:rPr>
            </w:pPr>
            <w:r w:rsidRPr="007C25F7">
              <w:rPr>
                <w:rFonts w:ascii="Times New Roman" w:hAnsi="Times New Roman"/>
                <w:iCs/>
                <w:sz w:val="24"/>
                <w:szCs w:val="24"/>
              </w:rPr>
              <w:t xml:space="preserve">Выявление основных медико-социальных проблем семьи, определение возможных путей </w:t>
            </w:r>
            <w:proofErr w:type="gramStart"/>
            <w:r w:rsidRPr="007C25F7">
              <w:rPr>
                <w:rFonts w:ascii="Times New Roman" w:hAnsi="Times New Roman"/>
                <w:iCs/>
                <w:sz w:val="24"/>
                <w:szCs w:val="24"/>
              </w:rPr>
              <w:t>их  решения</w:t>
            </w:r>
            <w:proofErr w:type="gramEnd"/>
            <w:r w:rsidRPr="007C25F7">
              <w:rPr>
                <w:rFonts w:ascii="Times New Roman" w:hAnsi="Times New Roman"/>
                <w:iCs/>
                <w:sz w:val="24"/>
                <w:szCs w:val="24"/>
              </w:rPr>
              <w:t xml:space="preserve">.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iCs/>
                <w:sz w:val="24"/>
                <w:szCs w:val="24"/>
              </w:rPr>
              <w:t>Составление р</w:t>
            </w:r>
            <w:r w:rsidRPr="007C25F7">
              <w:rPr>
                <w:rFonts w:ascii="Times New Roman" w:hAnsi="Times New Roman"/>
                <w:sz w:val="24"/>
                <w:szCs w:val="24"/>
              </w:rPr>
              <w:t xml:space="preserve">екомендаций по подготовке к запланированной беременности.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iCs/>
                <w:sz w:val="24"/>
                <w:szCs w:val="24"/>
              </w:rPr>
            </w:pPr>
            <w:r w:rsidRPr="007C25F7">
              <w:rPr>
                <w:rFonts w:ascii="Times New Roman" w:hAnsi="Times New Roman"/>
                <w:iCs/>
                <w:sz w:val="24"/>
                <w:szCs w:val="24"/>
              </w:rPr>
              <w:t xml:space="preserve">Обучение семейной пары правильному использованию отдельных видов контрацепции. </w:t>
            </w:r>
          </w:p>
          <w:p w:rsidR="00271311" w:rsidRPr="00B03B82" w:rsidRDefault="00271311" w:rsidP="00271311">
            <w:pPr>
              <w:spacing w:line="240" w:lineRule="atLeast"/>
              <w:ind w:firstLine="250"/>
              <w:jc w:val="both"/>
              <w:rPr>
                <w:rFonts w:ascii="Times New Roman" w:hAnsi="Times New Roman"/>
                <w:iCs/>
                <w:sz w:val="24"/>
                <w:szCs w:val="24"/>
              </w:rPr>
            </w:pPr>
            <w:r w:rsidRPr="007C25F7">
              <w:rPr>
                <w:rFonts w:ascii="Times New Roman" w:hAnsi="Times New Roman"/>
                <w:iCs/>
                <w:sz w:val="24"/>
                <w:szCs w:val="24"/>
              </w:rPr>
              <w:t>Определение факторов риска, влияющих на планирование семьи.</w:t>
            </w:r>
          </w:p>
          <w:p w:rsidR="00271311" w:rsidRPr="007C25F7" w:rsidRDefault="00271311" w:rsidP="00271311">
            <w:pPr>
              <w:rPr>
                <w:rFonts w:ascii="Times New Roman" w:hAnsi="Times New Roman"/>
                <w:sz w:val="24"/>
                <w:szCs w:val="24"/>
              </w:rPr>
            </w:pPr>
            <w:r>
              <w:rPr>
                <w:rFonts w:ascii="Times New Roman" w:hAnsi="Times New Roman"/>
                <w:b/>
                <w:iCs/>
                <w:sz w:val="24"/>
                <w:szCs w:val="24"/>
              </w:rPr>
              <w:t xml:space="preserve">    </w:t>
            </w:r>
            <w:r w:rsidRPr="007C25F7">
              <w:rPr>
                <w:rFonts w:ascii="Times New Roman" w:hAnsi="Times New Roman"/>
                <w:b/>
                <w:iCs/>
                <w:sz w:val="24"/>
                <w:szCs w:val="24"/>
              </w:rPr>
              <w:t>Самостоятельная работа</w:t>
            </w:r>
            <w:r>
              <w:rPr>
                <w:rFonts w:ascii="Times New Roman" w:hAnsi="Times New Roman"/>
                <w:b/>
                <w:iCs/>
                <w:sz w:val="24"/>
                <w:szCs w:val="24"/>
              </w:rPr>
              <w:t>.</w:t>
            </w:r>
            <w:r w:rsidRPr="007C25F7">
              <w:rPr>
                <w:rFonts w:ascii="Times New Roman" w:hAnsi="Times New Roman"/>
                <w:b/>
                <w:iCs/>
                <w:sz w:val="24"/>
                <w:szCs w:val="24"/>
              </w:rPr>
              <w:t xml:space="preserve"> </w:t>
            </w:r>
            <w:r>
              <w:rPr>
                <w:rFonts w:ascii="Times New Roman" w:hAnsi="Times New Roman"/>
                <w:bCs/>
                <w:sz w:val="24"/>
                <w:szCs w:val="24"/>
              </w:rPr>
              <w:t>П</w:t>
            </w:r>
            <w:r w:rsidRPr="007C25F7">
              <w:rPr>
                <w:rFonts w:ascii="Times New Roman" w:hAnsi="Times New Roman"/>
                <w:bCs/>
                <w:sz w:val="24"/>
                <w:szCs w:val="24"/>
              </w:rPr>
              <w:t>одготовить сообщение на тему:</w:t>
            </w:r>
            <w:r w:rsidRPr="007C25F7">
              <w:rPr>
                <w:rFonts w:ascii="Times New Roman" w:hAnsi="Times New Roman"/>
                <w:sz w:val="24"/>
                <w:szCs w:val="24"/>
              </w:rPr>
              <w:t xml:space="preserve"> Вред аборта. Ранние и поздние осложнения. Подготовка к зачатию. Бесплодный брак. </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lastRenderedPageBreak/>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ПК 4.4.</w:t>
            </w:r>
          </w:p>
          <w:p w:rsidR="00271311" w:rsidRPr="003D554E" w:rsidRDefault="00271311" w:rsidP="00271311">
            <w:pPr>
              <w:suppressAutoHyphens/>
              <w:spacing w:line="240" w:lineRule="atLeast"/>
              <w:ind w:right="-1"/>
              <w:jc w:val="center"/>
              <w:rPr>
                <w:rFonts w:ascii="Times New Roman" w:hAnsi="Times New Roman"/>
                <w:sz w:val="24"/>
                <w:szCs w:val="24"/>
              </w:rPr>
            </w:pPr>
            <w:r w:rsidRPr="003D554E">
              <w:rPr>
                <w:rFonts w:ascii="Times New Roman" w:hAnsi="Times New Roman"/>
                <w:sz w:val="24"/>
                <w:szCs w:val="24"/>
              </w:rPr>
              <w:t>ПК 6.6.</w:t>
            </w:r>
          </w:p>
          <w:p w:rsidR="00271311" w:rsidRPr="003D554E" w:rsidRDefault="00271311" w:rsidP="00271311">
            <w:pPr>
              <w:spacing w:line="240" w:lineRule="atLeast"/>
              <w:jc w:val="center"/>
              <w:rPr>
                <w:rFonts w:ascii="Times New Roman" w:hAnsi="Times New Roman"/>
                <w:bCs/>
                <w:sz w:val="24"/>
                <w:szCs w:val="24"/>
              </w:rPr>
            </w:pPr>
          </w:p>
          <w:p w:rsidR="00271311" w:rsidRPr="003D554E" w:rsidRDefault="00271311" w:rsidP="00271311">
            <w:pPr>
              <w:spacing w:line="240" w:lineRule="atLeast"/>
              <w:jc w:val="center"/>
              <w:rPr>
                <w:rFonts w:ascii="Times New Roman" w:hAnsi="Times New Roman"/>
                <w:bCs/>
                <w:sz w:val="24"/>
                <w:szCs w:val="24"/>
              </w:rPr>
            </w:pPr>
            <w:r w:rsidRPr="003D554E">
              <w:rPr>
                <w:rFonts w:ascii="Times New Roman" w:hAnsi="Times New Roman"/>
                <w:bCs/>
                <w:iCs/>
                <w:sz w:val="24"/>
                <w:szCs w:val="24"/>
              </w:rPr>
              <w:t>ЛР…</w:t>
            </w:r>
          </w:p>
          <w:p w:rsidR="00271311" w:rsidRPr="003D554E" w:rsidRDefault="00271311" w:rsidP="00271311">
            <w:pPr>
              <w:spacing w:line="240" w:lineRule="atLeast"/>
              <w:jc w:val="center"/>
              <w:rPr>
                <w:rFonts w:ascii="Times New Roman" w:hAnsi="Times New Roman"/>
                <w:bCs/>
                <w:sz w:val="24"/>
                <w:szCs w:val="24"/>
              </w:rPr>
            </w:pPr>
          </w:p>
          <w:p w:rsidR="00271311" w:rsidRPr="007C25F7" w:rsidRDefault="00271311" w:rsidP="00271311">
            <w:pPr>
              <w:rPr>
                <w:rFonts w:ascii="Times New Roman" w:hAnsi="Times New Roman"/>
                <w:sz w:val="24"/>
                <w:szCs w:val="24"/>
              </w:rPr>
            </w:pPr>
          </w:p>
        </w:tc>
      </w:tr>
      <w:tr w:rsidR="00271311" w:rsidRPr="007C25F7" w:rsidTr="00271311">
        <w:tc>
          <w:tcPr>
            <w:tcW w:w="2693" w:type="dxa"/>
          </w:tcPr>
          <w:p w:rsidR="00271311" w:rsidRDefault="00271311" w:rsidP="00271311">
            <w:pPr>
              <w:spacing w:line="240" w:lineRule="atLeast"/>
              <w:rPr>
                <w:rFonts w:ascii="Times New Roman" w:eastAsia="Calibri" w:hAnsi="Times New Roman"/>
                <w:b/>
                <w:bCs/>
                <w:sz w:val="24"/>
                <w:szCs w:val="24"/>
              </w:rPr>
            </w:pPr>
            <w:r w:rsidRPr="007C25F7">
              <w:rPr>
                <w:rFonts w:ascii="Times New Roman" w:eastAsia="Calibri" w:hAnsi="Times New Roman"/>
                <w:b/>
                <w:bCs/>
                <w:sz w:val="24"/>
                <w:szCs w:val="24"/>
              </w:rPr>
              <w:t xml:space="preserve">Тема 3.3.  </w:t>
            </w:r>
          </w:p>
          <w:p w:rsidR="00271311" w:rsidRPr="007C25F7" w:rsidRDefault="00271311" w:rsidP="00271311">
            <w:pPr>
              <w:spacing w:line="240" w:lineRule="atLeast"/>
              <w:rPr>
                <w:rFonts w:ascii="Times New Roman" w:hAnsi="Times New Roman"/>
                <w:sz w:val="24"/>
                <w:szCs w:val="24"/>
              </w:rPr>
            </w:pPr>
            <w:r w:rsidRPr="007C25F7">
              <w:rPr>
                <w:rFonts w:ascii="Times New Roman" w:hAnsi="Times New Roman"/>
                <w:sz w:val="24"/>
                <w:szCs w:val="24"/>
              </w:rPr>
              <w:t>Период беременности Внутриутробный период.</w:t>
            </w:r>
          </w:p>
          <w:p w:rsidR="00271311" w:rsidRPr="007C25F7" w:rsidRDefault="00271311" w:rsidP="00271311">
            <w:pPr>
              <w:spacing w:line="240" w:lineRule="atLeast"/>
              <w:rPr>
                <w:rFonts w:ascii="Times New Roman" w:hAnsi="Times New Roman"/>
                <w:sz w:val="24"/>
                <w:szCs w:val="24"/>
              </w:rPr>
            </w:pPr>
          </w:p>
          <w:p w:rsidR="00271311" w:rsidRPr="007C25F7" w:rsidRDefault="00271311" w:rsidP="00271311">
            <w:pPr>
              <w:spacing w:line="240" w:lineRule="atLeast"/>
              <w:rPr>
                <w:rFonts w:ascii="Times New Roman" w:hAnsi="Times New Roman"/>
                <w:sz w:val="24"/>
                <w:szCs w:val="24"/>
              </w:rPr>
            </w:pPr>
          </w:p>
          <w:p w:rsidR="00271311" w:rsidRPr="007C25F7" w:rsidRDefault="00271311" w:rsidP="00271311">
            <w:pPr>
              <w:rPr>
                <w:rFonts w:ascii="Times New Roman" w:hAnsi="Times New Roman"/>
                <w:sz w:val="24"/>
                <w:szCs w:val="24"/>
              </w:rPr>
            </w:pP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4</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tc>
        <w:tc>
          <w:tcPr>
            <w:tcW w:w="9564" w:type="dxa"/>
          </w:tcPr>
          <w:p w:rsidR="00271311" w:rsidRPr="00966444" w:rsidRDefault="00271311" w:rsidP="00271311">
            <w:pPr>
              <w:spacing w:line="240" w:lineRule="atLeast"/>
              <w:rPr>
                <w:rFonts w:ascii="Times New Roman" w:hAnsi="Times New Roman"/>
                <w:sz w:val="24"/>
                <w:szCs w:val="24"/>
                <w:u w:val="single"/>
              </w:rPr>
            </w:pPr>
            <w:r w:rsidRPr="007C25F7">
              <w:rPr>
                <w:rFonts w:ascii="Times New Roman" w:hAnsi="Times New Roman"/>
                <w:b/>
                <w:sz w:val="24"/>
                <w:szCs w:val="24"/>
              </w:rPr>
              <w:lastRenderedPageBreak/>
              <w:t>Лекционное занятие 3.3</w:t>
            </w:r>
            <w:r w:rsidRPr="007C25F7">
              <w:rPr>
                <w:rFonts w:ascii="Times New Roman" w:hAnsi="Times New Roman"/>
                <w:sz w:val="24"/>
                <w:szCs w:val="24"/>
              </w:rPr>
              <w:t xml:space="preserve"> </w:t>
            </w:r>
            <w:r w:rsidRPr="00966444">
              <w:rPr>
                <w:rFonts w:ascii="Times New Roman" w:hAnsi="Times New Roman"/>
                <w:sz w:val="24"/>
                <w:szCs w:val="24"/>
                <w:u w:val="single"/>
              </w:rPr>
              <w:t>Период беременности Внутриутробный период.</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1"/>
                <w:sz w:val="24"/>
                <w:szCs w:val="24"/>
              </w:rPr>
            </w:pPr>
            <w:r w:rsidRPr="007C25F7">
              <w:rPr>
                <w:rFonts w:ascii="Times New Roman" w:hAnsi="Times New Roman"/>
                <w:spacing w:val="-2"/>
                <w:sz w:val="24"/>
                <w:szCs w:val="24"/>
              </w:rPr>
              <w:t xml:space="preserve">Основные представления об эмбриональном и плодном </w:t>
            </w:r>
            <w:r w:rsidRPr="007C25F7">
              <w:rPr>
                <w:rFonts w:ascii="Times New Roman" w:hAnsi="Times New Roman"/>
                <w:spacing w:val="-1"/>
                <w:sz w:val="24"/>
                <w:szCs w:val="24"/>
              </w:rPr>
              <w:t>периоде внутриутробной жизни человека, важность внутриутробного периода для здоровья чело</w:t>
            </w:r>
            <w:r w:rsidRPr="007C25F7">
              <w:rPr>
                <w:rFonts w:ascii="Times New Roman" w:hAnsi="Times New Roman"/>
                <w:spacing w:val="-1"/>
                <w:sz w:val="24"/>
                <w:szCs w:val="24"/>
              </w:rPr>
              <w:softHyphen/>
              <w:t>века; наличие жизненно важных потребностей у плода и необходимость их реализации.</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 xml:space="preserve">Процесс оплодотворения и развития плодного яйца. </w:t>
            </w:r>
            <w:r w:rsidRPr="007C25F7">
              <w:rPr>
                <w:rFonts w:ascii="Times New Roman" w:hAnsi="Times New Roman"/>
                <w:spacing w:val="-2"/>
                <w:sz w:val="24"/>
                <w:szCs w:val="24"/>
              </w:rPr>
              <w:t>Оплодотворение, дробление, имплантация плодного яйца, условия, необходимые для осуще</w:t>
            </w:r>
            <w:r w:rsidRPr="007C25F7">
              <w:rPr>
                <w:rFonts w:ascii="Times New Roman" w:hAnsi="Times New Roman"/>
                <w:spacing w:val="-2"/>
                <w:sz w:val="24"/>
                <w:szCs w:val="24"/>
              </w:rPr>
              <w:softHyphen/>
            </w:r>
            <w:r w:rsidRPr="007C25F7">
              <w:rPr>
                <w:rFonts w:ascii="Times New Roman" w:hAnsi="Times New Roman"/>
                <w:spacing w:val="-1"/>
                <w:sz w:val="24"/>
                <w:szCs w:val="24"/>
              </w:rPr>
              <w:t>ствления этих процессов.</w:t>
            </w:r>
            <w:r w:rsidRPr="007C25F7">
              <w:rPr>
                <w:rFonts w:ascii="Times New Roman" w:hAnsi="Times New Roman"/>
                <w:sz w:val="24"/>
                <w:szCs w:val="24"/>
              </w:rPr>
              <w:t xml:space="preserve"> </w:t>
            </w:r>
            <w:r w:rsidRPr="007C25F7">
              <w:rPr>
                <w:rFonts w:ascii="Times New Roman" w:hAnsi="Times New Roman"/>
                <w:spacing w:val="-1"/>
                <w:sz w:val="24"/>
                <w:szCs w:val="24"/>
              </w:rPr>
              <w:t>Понятие об онтогенезе, периоды внутриутробного развития (эмбриональный и плодный).</w:t>
            </w:r>
            <w:r w:rsidRPr="007C25F7">
              <w:rPr>
                <w:rFonts w:ascii="Times New Roman" w:hAnsi="Times New Roman"/>
                <w:sz w:val="24"/>
                <w:szCs w:val="24"/>
              </w:rPr>
              <w:t xml:space="preserve"> </w:t>
            </w:r>
          </w:p>
          <w:p w:rsidR="00271311" w:rsidRPr="007C25F7" w:rsidRDefault="00271311" w:rsidP="00271311">
            <w:pPr>
              <w:spacing w:line="240" w:lineRule="atLeast"/>
              <w:rPr>
                <w:rFonts w:ascii="Times New Roman" w:hAnsi="Times New Roman"/>
                <w:sz w:val="24"/>
                <w:szCs w:val="24"/>
              </w:rPr>
            </w:pPr>
            <w:r w:rsidRPr="007C25F7">
              <w:rPr>
                <w:rFonts w:ascii="Times New Roman" w:hAnsi="Times New Roman"/>
                <w:b/>
                <w:sz w:val="24"/>
                <w:szCs w:val="24"/>
              </w:rPr>
              <w:t>Семинарское занятие 3.3</w:t>
            </w:r>
            <w:r w:rsidRPr="007C25F7">
              <w:rPr>
                <w:rFonts w:ascii="Times New Roman" w:hAnsi="Times New Roman"/>
                <w:sz w:val="24"/>
                <w:szCs w:val="24"/>
              </w:rPr>
              <w:t xml:space="preserve"> </w:t>
            </w:r>
            <w:r w:rsidRPr="00966444">
              <w:rPr>
                <w:rFonts w:ascii="Times New Roman" w:hAnsi="Times New Roman"/>
                <w:sz w:val="24"/>
                <w:szCs w:val="24"/>
                <w:u w:val="single"/>
              </w:rPr>
              <w:t>Период беременности Внутриутробный период.</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1"/>
                <w:sz w:val="24"/>
                <w:szCs w:val="24"/>
              </w:rPr>
            </w:pPr>
            <w:r w:rsidRPr="007C25F7">
              <w:rPr>
                <w:rFonts w:ascii="Times New Roman" w:hAnsi="Times New Roman"/>
                <w:spacing w:val="-1"/>
                <w:sz w:val="24"/>
                <w:szCs w:val="24"/>
              </w:rPr>
              <w:lastRenderedPageBreak/>
              <w:t>Критические периоды внутриутробной жизни человека, возможность нарушения потребно</w:t>
            </w:r>
            <w:r w:rsidRPr="007C25F7">
              <w:rPr>
                <w:rFonts w:ascii="Times New Roman" w:hAnsi="Times New Roman"/>
                <w:spacing w:val="-1"/>
                <w:sz w:val="24"/>
                <w:szCs w:val="24"/>
              </w:rPr>
              <w:softHyphen/>
              <w:t>стей плода в эти периоды. Влияние вредных факторов окружающей среды на развитие плода.</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b/>
                <w:sz w:val="24"/>
                <w:szCs w:val="24"/>
              </w:rPr>
              <w:t>Практическое занятие3.</w:t>
            </w:r>
            <w:r w:rsidRPr="00966444">
              <w:rPr>
                <w:rFonts w:ascii="Times New Roman" w:hAnsi="Times New Roman"/>
                <w:b/>
                <w:sz w:val="24"/>
                <w:szCs w:val="24"/>
                <w:u w:val="single"/>
              </w:rPr>
              <w:t>3</w:t>
            </w:r>
            <w:r>
              <w:rPr>
                <w:rFonts w:ascii="Times New Roman" w:hAnsi="Times New Roman"/>
                <w:b/>
                <w:sz w:val="24"/>
                <w:szCs w:val="24"/>
                <w:u w:val="single"/>
              </w:rPr>
              <w:t xml:space="preserve"> </w:t>
            </w:r>
            <w:r w:rsidRPr="00966444">
              <w:rPr>
                <w:rFonts w:ascii="Times New Roman" w:hAnsi="Times New Roman"/>
                <w:sz w:val="24"/>
                <w:szCs w:val="24"/>
                <w:u w:val="single"/>
              </w:rPr>
              <w:t>Период беременности Внутриутробный период</w:t>
            </w:r>
            <w:r w:rsidRPr="007C25F7">
              <w:rPr>
                <w:rFonts w:ascii="Times New Roman" w:hAnsi="Times New Roman"/>
                <w:sz w:val="24"/>
                <w:szCs w:val="24"/>
              </w:rPr>
              <w:t>.</w:t>
            </w:r>
          </w:p>
          <w:p w:rsidR="00271311" w:rsidRPr="007C25F7" w:rsidRDefault="00271311" w:rsidP="00271311">
            <w:pPr>
              <w:spacing w:line="240" w:lineRule="atLeast"/>
              <w:ind w:firstLine="250"/>
              <w:jc w:val="both"/>
              <w:rPr>
                <w:rFonts w:ascii="Times New Roman" w:hAnsi="Times New Roman"/>
                <w:sz w:val="24"/>
                <w:szCs w:val="24"/>
              </w:rPr>
            </w:pPr>
            <w:r w:rsidRPr="007C25F7">
              <w:rPr>
                <w:rFonts w:ascii="Times New Roman" w:hAnsi="Times New Roman"/>
                <w:sz w:val="24"/>
                <w:szCs w:val="24"/>
              </w:rPr>
              <w:t xml:space="preserve">Обсуждение процесса оплодотворения и развития плодного яйца. Выявление </w:t>
            </w:r>
            <w:proofErr w:type="gramStart"/>
            <w:r w:rsidRPr="007C25F7">
              <w:rPr>
                <w:rFonts w:ascii="Times New Roman" w:hAnsi="Times New Roman"/>
                <w:sz w:val="24"/>
                <w:szCs w:val="24"/>
              </w:rPr>
              <w:t>факторов</w:t>
            </w:r>
            <w:proofErr w:type="gramEnd"/>
            <w:r w:rsidRPr="007C25F7">
              <w:rPr>
                <w:rFonts w:ascii="Times New Roman" w:hAnsi="Times New Roman"/>
                <w:sz w:val="24"/>
                <w:szCs w:val="24"/>
              </w:rPr>
              <w:t xml:space="preserve"> влияющих на плод. Отработка плана дородовых патронажей.</w:t>
            </w:r>
          </w:p>
          <w:p w:rsidR="00271311" w:rsidRPr="007C25F7" w:rsidRDefault="00271311" w:rsidP="00271311">
            <w:pPr>
              <w:rPr>
                <w:rFonts w:ascii="Times New Roman" w:hAnsi="Times New Roman"/>
                <w:sz w:val="24"/>
                <w:szCs w:val="24"/>
              </w:rPr>
            </w:pPr>
            <w:r>
              <w:rPr>
                <w:rFonts w:ascii="Times New Roman" w:hAnsi="Times New Roman"/>
                <w:b/>
                <w:bCs/>
                <w:sz w:val="24"/>
                <w:szCs w:val="24"/>
              </w:rPr>
              <w:t xml:space="preserve">    </w:t>
            </w:r>
            <w:r w:rsidRPr="007C25F7">
              <w:rPr>
                <w:rFonts w:ascii="Times New Roman" w:hAnsi="Times New Roman"/>
                <w:b/>
                <w:bCs/>
                <w:sz w:val="24"/>
                <w:szCs w:val="24"/>
              </w:rPr>
              <w:t xml:space="preserve">Самостоятельная </w:t>
            </w:r>
            <w:proofErr w:type="gramStart"/>
            <w:r w:rsidRPr="007C25F7">
              <w:rPr>
                <w:rFonts w:ascii="Times New Roman" w:hAnsi="Times New Roman"/>
                <w:b/>
                <w:bCs/>
                <w:sz w:val="24"/>
                <w:szCs w:val="24"/>
              </w:rPr>
              <w:t xml:space="preserve">работа  </w:t>
            </w:r>
            <w:r w:rsidRPr="007C25F7">
              <w:rPr>
                <w:rFonts w:ascii="Times New Roman" w:hAnsi="Times New Roman"/>
                <w:bCs/>
                <w:sz w:val="24"/>
                <w:szCs w:val="24"/>
              </w:rPr>
              <w:t>подготовка</w:t>
            </w:r>
            <w:proofErr w:type="gramEnd"/>
            <w:r w:rsidRPr="007C25F7">
              <w:rPr>
                <w:rFonts w:ascii="Times New Roman" w:hAnsi="Times New Roman"/>
                <w:bCs/>
                <w:sz w:val="24"/>
                <w:szCs w:val="24"/>
              </w:rPr>
              <w:t xml:space="preserve"> сообщения на тему:</w:t>
            </w:r>
            <w:r w:rsidRPr="007C25F7">
              <w:rPr>
                <w:rFonts w:ascii="Times New Roman" w:hAnsi="Times New Roman"/>
                <w:sz w:val="24"/>
                <w:szCs w:val="24"/>
              </w:rPr>
              <w:t xml:space="preserve"> Влияние вредных факторов на плод. </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lastRenderedPageBreak/>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suppressAutoHyphens/>
              <w:spacing w:line="240" w:lineRule="atLeast"/>
              <w:ind w:right="-1"/>
              <w:jc w:val="center"/>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sz w:val="24"/>
                <w:szCs w:val="24"/>
              </w:rPr>
              <w:t>ПК 4.1.</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ПК 4.4.</w:t>
            </w:r>
          </w:p>
          <w:p w:rsidR="00271311" w:rsidRPr="003D554E" w:rsidRDefault="00271311" w:rsidP="00271311">
            <w:pPr>
              <w:suppressAutoHyphens/>
              <w:spacing w:line="240" w:lineRule="atLeast"/>
              <w:ind w:right="-1"/>
              <w:jc w:val="center"/>
              <w:rPr>
                <w:rFonts w:ascii="Times New Roman" w:hAnsi="Times New Roman"/>
                <w:sz w:val="24"/>
                <w:szCs w:val="24"/>
              </w:rPr>
            </w:pPr>
            <w:r w:rsidRPr="003D554E">
              <w:rPr>
                <w:rFonts w:ascii="Times New Roman" w:hAnsi="Times New Roman"/>
                <w:sz w:val="24"/>
                <w:szCs w:val="24"/>
              </w:rPr>
              <w:lastRenderedPageBreak/>
              <w:t>ПК 6.5.</w:t>
            </w:r>
          </w:p>
          <w:p w:rsidR="00271311" w:rsidRPr="003D554E" w:rsidRDefault="00271311" w:rsidP="00271311">
            <w:pPr>
              <w:suppressAutoHyphens/>
              <w:spacing w:line="240" w:lineRule="atLeast"/>
              <w:ind w:right="-1"/>
              <w:jc w:val="center"/>
              <w:rPr>
                <w:rFonts w:ascii="Times New Roman" w:hAnsi="Times New Roman"/>
                <w:sz w:val="24"/>
                <w:szCs w:val="24"/>
              </w:rPr>
            </w:pP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2693" w:type="dxa"/>
          </w:tcPr>
          <w:p w:rsidR="00271311" w:rsidRPr="007C25F7" w:rsidRDefault="00271311" w:rsidP="00271311">
            <w:pPr>
              <w:spacing w:line="240" w:lineRule="atLeast"/>
              <w:rPr>
                <w:rFonts w:ascii="Times New Roman" w:hAnsi="Times New Roman"/>
                <w:sz w:val="24"/>
                <w:szCs w:val="24"/>
              </w:rPr>
            </w:pPr>
            <w:r w:rsidRPr="007C25F7">
              <w:rPr>
                <w:rFonts w:ascii="Times New Roman" w:hAnsi="Times New Roman"/>
                <w:b/>
                <w:bCs/>
                <w:sz w:val="24"/>
                <w:szCs w:val="24"/>
              </w:rPr>
              <w:lastRenderedPageBreak/>
              <w:t>Тема 3.4</w:t>
            </w:r>
            <w:r w:rsidRPr="007C25F7">
              <w:rPr>
                <w:rFonts w:ascii="Times New Roman" w:hAnsi="Times New Roman"/>
                <w:bCs/>
                <w:sz w:val="24"/>
                <w:szCs w:val="24"/>
              </w:rPr>
              <w:t xml:space="preserve">.  </w:t>
            </w:r>
            <w:r w:rsidRPr="007C25F7">
              <w:rPr>
                <w:rFonts w:ascii="Times New Roman" w:hAnsi="Times New Roman"/>
                <w:sz w:val="24"/>
                <w:szCs w:val="24"/>
              </w:rPr>
              <w:t>Продолжительность беременности.</w:t>
            </w:r>
          </w:p>
          <w:p w:rsidR="00271311" w:rsidRPr="007C25F7" w:rsidRDefault="00271311" w:rsidP="00271311">
            <w:pPr>
              <w:spacing w:line="240" w:lineRule="atLeast"/>
              <w:rPr>
                <w:rFonts w:ascii="Times New Roman" w:eastAsia="Calibri" w:hAnsi="Times New Roman"/>
                <w:b/>
                <w:bCs/>
                <w:sz w:val="24"/>
                <w:szCs w:val="24"/>
              </w:rPr>
            </w:pPr>
            <w:r w:rsidRPr="007C25F7">
              <w:rPr>
                <w:rFonts w:ascii="Times New Roman" w:hAnsi="Times New Roman"/>
                <w:sz w:val="24"/>
                <w:szCs w:val="24"/>
              </w:rPr>
              <w:t>Потребности беременной женщины</w:t>
            </w:r>
            <w:r>
              <w:rPr>
                <w:rFonts w:ascii="Times New Roman" w:hAnsi="Times New Roman"/>
                <w:sz w:val="24"/>
                <w:szCs w:val="24"/>
              </w:rPr>
              <w:t>.</w:t>
            </w: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4</w:t>
            </w:r>
          </w:p>
          <w:p w:rsidR="00271311" w:rsidRPr="007C25F7" w:rsidRDefault="00271311" w:rsidP="00271311">
            <w:pPr>
              <w:rPr>
                <w:rFonts w:ascii="Times New Roman" w:hAnsi="Times New Roman"/>
                <w:sz w:val="24"/>
                <w:szCs w:val="24"/>
              </w:rPr>
            </w:pPr>
          </w:p>
        </w:tc>
        <w:tc>
          <w:tcPr>
            <w:tcW w:w="9564" w:type="dxa"/>
          </w:tcPr>
          <w:p w:rsidR="00271311"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b/>
                <w:sz w:val="24"/>
                <w:szCs w:val="24"/>
              </w:rPr>
              <w:t xml:space="preserve">Лекционное занятие 3.4.1 </w:t>
            </w:r>
            <w:r w:rsidRPr="00966444">
              <w:rPr>
                <w:rFonts w:ascii="Times New Roman" w:hAnsi="Times New Roman"/>
                <w:sz w:val="24"/>
                <w:szCs w:val="24"/>
                <w:u w:val="single"/>
              </w:rPr>
              <w:t>Продолжительность беременности.</w:t>
            </w:r>
            <w:r>
              <w:rPr>
                <w:rFonts w:ascii="Times New Roman" w:hAnsi="Times New Roman"/>
                <w:sz w:val="24"/>
                <w:szCs w:val="24"/>
                <w:u w:val="single"/>
              </w:rPr>
              <w:t xml:space="preserve">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2"/>
                <w:sz w:val="24"/>
                <w:szCs w:val="24"/>
              </w:rPr>
            </w:pPr>
            <w:r w:rsidRPr="007C25F7">
              <w:rPr>
                <w:rFonts w:ascii="Times New Roman" w:hAnsi="Times New Roman"/>
                <w:spacing w:val="-1"/>
                <w:sz w:val="24"/>
                <w:szCs w:val="24"/>
              </w:rPr>
              <w:t xml:space="preserve"> Основные представления о физиологическом течении беременности, о психологических и физиологических проблемах, сопровождающих нормальную </w:t>
            </w:r>
            <w:r w:rsidRPr="007C25F7">
              <w:rPr>
                <w:rFonts w:ascii="Times New Roman" w:hAnsi="Times New Roman"/>
                <w:spacing w:val="-2"/>
                <w:sz w:val="24"/>
                <w:szCs w:val="24"/>
              </w:rPr>
              <w:t>беременность. Необходимость поддержки беременной со стороны семьи, мужа.</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pacing w:val="-2"/>
                <w:sz w:val="24"/>
                <w:szCs w:val="24"/>
              </w:rPr>
              <w:t>Продолжительность физиологической беременности и основные изменения, происходящие</w:t>
            </w:r>
            <w:r w:rsidRPr="007C25F7">
              <w:rPr>
                <w:rFonts w:ascii="Times New Roman" w:hAnsi="Times New Roman"/>
                <w:spacing w:val="-1"/>
                <w:sz w:val="24"/>
                <w:szCs w:val="24"/>
              </w:rPr>
              <w:t xml:space="preserve"> в организме беременной; значение этих изменений для нормального развития плода и </w:t>
            </w:r>
            <w:r w:rsidRPr="007C25F7">
              <w:rPr>
                <w:rFonts w:ascii="Times New Roman" w:hAnsi="Times New Roman"/>
                <w:spacing w:val="-2"/>
                <w:sz w:val="24"/>
                <w:szCs w:val="24"/>
              </w:rPr>
              <w:t>подготовки к родам.</w:t>
            </w:r>
          </w:p>
          <w:p w:rsidR="00271311" w:rsidRPr="00B03B82" w:rsidRDefault="00271311" w:rsidP="00271311">
            <w:pPr>
              <w:spacing w:line="240" w:lineRule="atLeast"/>
              <w:ind w:firstLine="250"/>
              <w:jc w:val="both"/>
              <w:rPr>
                <w:rFonts w:ascii="Times New Roman" w:hAnsi="Times New Roman"/>
                <w:sz w:val="24"/>
                <w:szCs w:val="24"/>
              </w:rPr>
            </w:pPr>
            <w:r w:rsidRPr="007C25F7">
              <w:rPr>
                <w:rFonts w:ascii="Times New Roman" w:hAnsi="Times New Roman"/>
                <w:spacing w:val="-1"/>
                <w:sz w:val="24"/>
                <w:szCs w:val="24"/>
              </w:rPr>
              <w:t xml:space="preserve">Признаки беременности (предположительные, вероятные, достоверные). </w:t>
            </w:r>
            <w:r w:rsidRPr="007C25F7">
              <w:rPr>
                <w:rFonts w:ascii="Times New Roman" w:hAnsi="Times New Roman"/>
                <w:sz w:val="24"/>
                <w:szCs w:val="24"/>
              </w:rPr>
              <w:t>Анатомо-физиологические, психологические и социальные особенности беременной. Дородовые патронажи.</w:t>
            </w:r>
          </w:p>
          <w:p w:rsidR="00271311" w:rsidRPr="007C25F7" w:rsidRDefault="00271311" w:rsidP="00271311">
            <w:pPr>
              <w:shd w:val="clear" w:color="auto" w:fill="FFFFFF"/>
              <w:spacing w:line="240" w:lineRule="atLeast"/>
              <w:ind w:firstLine="250"/>
              <w:rPr>
                <w:rFonts w:ascii="Times New Roman" w:hAnsi="Times New Roman"/>
                <w:spacing w:val="-1"/>
                <w:sz w:val="24"/>
                <w:szCs w:val="24"/>
              </w:rPr>
            </w:pPr>
            <w:r w:rsidRPr="007C25F7">
              <w:rPr>
                <w:rFonts w:ascii="Times New Roman" w:hAnsi="Times New Roman"/>
                <w:b/>
                <w:sz w:val="24"/>
                <w:szCs w:val="24"/>
              </w:rPr>
              <w:t xml:space="preserve">Лекционное занятие 3.4.2 </w:t>
            </w:r>
            <w:r w:rsidRPr="00966444">
              <w:rPr>
                <w:rFonts w:ascii="Times New Roman" w:hAnsi="Times New Roman"/>
                <w:sz w:val="24"/>
                <w:szCs w:val="24"/>
                <w:u w:val="single"/>
              </w:rPr>
              <w:t>Потребности беременной женщины</w:t>
            </w:r>
            <w:r>
              <w:rPr>
                <w:rFonts w:ascii="Times New Roman" w:hAnsi="Times New Roman"/>
                <w:sz w:val="24"/>
                <w:szCs w:val="24"/>
                <w:u w:val="single"/>
              </w:rPr>
              <w:t>.</w:t>
            </w:r>
          </w:p>
          <w:p w:rsidR="00271311" w:rsidRPr="007C25F7" w:rsidRDefault="00271311" w:rsidP="00271311">
            <w:pPr>
              <w:shd w:val="clear" w:color="auto" w:fill="FFFFFF"/>
              <w:spacing w:line="240" w:lineRule="atLeast"/>
              <w:ind w:firstLine="250"/>
              <w:rPr>
                <w:rFonts w:ascii="Times New Roman" w:hAnsi="Times New Roman"/>
                <w:spacing w:val="-1"/>
                <w:sz w:val="24"/>
                <w:szCs w:val="24"/>
              </w:rPr>
            </w:pPr>
            <w:r w:rsidRPr="007C25F7">
              <w:rPr>
                <w:rFonts w:ascii="Times New Roman" w:hAnsi="Times New Roman"/>
                <w:spacing w:val="-1"/>
                <w:sz w:val="24"/>
                <w:szCs w:val="24"/>
              </w:rPr>
              <w:t>Изменения жизненно важных потребностей беременной; проблемы, сопровождающие фи</w:t>
            </w:r>
            <w:r w:rsidRPr="007C25F7">
              <w:rPr>
                <w:rFonts w:ascii="Times New Roman" w:hAnsi="Times New Roman"/>
                <w:spacing w:val="-1"/>
                <w:sz w:val="24"/>
                <w:szCs w:val="24"/>
              </w:rPr>
              <w:softHyphen/>
              <w:t>зиологическую беременность.</w:t>
            </w:r>
            <w:r>
              <w:rPr>
                <w:rFonts w:ascii="Times New Roman" w:hAnsi="Times New Roman"/>
                <w:spacing w:val="-1"/>
                <w:sz w:val="24"/>
                <w:szCs w:val="24"/>
              </w:rPr>
              <w:t xml:space="preserve"> Питание, гигиена, физическая нагрузка, режим дня.</w:t>
            </w:r>
          </w:p>
          <w:p w:rsidR="00271311" w:rsidRPr="007C25F7" w:rsidRDefault="00271311" w:rsidP="00271311">
            <w:pPr>
              <w:shd w:val="clear" w:color="auto" w:fill="FFFFFF"/>
              <w:spacing w:line="240" w:lineRule="atLeast"/>
              <w:ind w:firstLine="250"/>
              <w:rPr>
                <w:rFonts w:ascii="Times New Roman" w:hAnsi="Times New Roman"/>
                <w:sz w:val="24"/>
                <w:szCs w:val="24"/>
              </w:rPr>
            </w:pPr>
            <w:r w:rsidRPr="007C25F7">
              <w:rPr>
                <w:rFonts w:ascii="Times New Roman" w:hAnsi="Times New Roman"/>
                <w:spacing w:val="-1"/>
                <w:sz w:val="24"/>
                <w:szCs w:val="24"/>
              </w:rPr>
              <w:t xml:space="preserve">Роль медицинских работников, семьи, мужа в поддержании качества жизни беременной и </w:t>
            </w:r>
            <w:r w:rsidRPr="007C25F7">
              <w:rPr>
                <w:rFonts w:ascii="Times New Roman" w:hAnsi="Times New Roman"/>
                <w:spacing w:val="-2"/>
                <w:sz w:val="24"/>
                <w:szCs w:val="24"/>
              </w:rPr>
              <w:t>развития плода.</w:t>
            </w:r>
          </w:p>
          <w:p w:rsidR="00271311" w:rsidRPr="007C25F7" w:rsidRDefault="00271311" w:rsidP="00271311">
            <w:pPr>
              <w:shd w:val="clear" w:color="auto" w:fill="FFFFFF"/>
              <w:spacing w:line="240" w:lineRule="atLeast"/>
              <w:ind w:firstLine="250"/>
              <w:rPr>
                <w:rFonts w:ascii="Times New Roman" w:hAnsi="Times New Roman"/>
                <w:spacing w:val="-1"/>
                <w:sz w:val="24"/>
                <w:szCs w:val="24"/>
              </w:rPr>
            </w:pPr>
            <w:r w:rsidRPr="007C25F7">
              <w:rPr>
                <w:rFonts w:ascii="Times New Roman" w:hAnsi="Times New Roman"/>
                <w:spacing w:val="-1"/>
                <w:sz w:val="24"/>
                <w:szCs w:val="24"/>
              </w:rPr>
              <w:t>Роль медицинского работника в профилактике заболеваний внутриутробного плода.</w:t>
            </w:r>
          </w:p>
          <w:p w:rsidR="00271311" w:rsidRPr="00966444" w:rsidRDefault="00271311" w:rsidP="00271311">
            <w:pPr>
              <w:spacing w:line="240" w:lineRule="atLeast"/>
              <w:rPr>
                <w:rFonts w:ascii="Times New Roman" w:hAnsi="Times New Roman"/>
                <w:sz w:val="24"/>
                <w:szCs w:val="24"/>
                <w:u w:val="single"/>
              </w:rPr>
            </w:pPr>
            <w:r>
              <w:rPr>
                <w:rFonts w:ascii="Times New Roman" w:hAnsi="Times New Roman"/>
                <w:b/>
                <w:sz w:val="24"/>
                <w:szCs w:val="24"/>
              </w:rPr>
              <w:t xml:space="preserve">    </w:t>
            </w:r>
            <w:r w:rsidRPr="007C25F7">
              <w:rPr>
                <w:rFonts w:ascii="Times New Roman" w:hAnsi="Times New Roman"/>
                <w:b/>
                <w:sz w:val="24"/>
                <w:szCs w:val="24"/>
              </w:rPr>
              <w:t>Семинарское занятие 3.4.</w:t>
            </w:r>
            <w:r w:rsidRPr="007C25F7">
              <w:rPr>
                <w:rFonts w:ascii="Times New Roman" w:hAnsi="Times New Roman"/>
                <w:sz w:val="24"/>
                <w:szCs w:val="24"/>
              </w:rPr>
              <w:t xml:space="preserve"> </w:t>
            </w:r>
            <w:r w:rsidRPr="00966444">
              <w:rPr>
                <w:rFonts w:ascii="Times New Roman" w:hAnsi="Times New Roman"/>
                <w:sz w:val="24"/>
                <w:szCs w:val="24"/>
                <w:u w:val="single"/>
              </w:rPr>
              <w:t>Продолжительность беременности.</w:t>
            </w:r>
            <w:r>
              <w:rPr>
                <w:rFonts w:ascii="Times New Roman" w:hAnsi="Times New Roman"/>
                <w:sz w:val="24"/>
                <w:szCs w:val="24"/>
                <w:u w:val="single"/>
              </w:rPr>
              <w:t xml:space="preserve"> </w:t>
            </w:r>
            <w:r w:rsidRPr="00966444">
              <w:rPr>
                <w:rFonts w:ascii="Times New Roman" w:hAnsi="Times New Roman"/>
                <w:sz w:val="24"/>
                <w:szCs w:val="24"/>
                <w:u w:val="single"/>
              </w:rPr>
              <w:t>Потребности беременной женщины</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2"/>
                <w:sz w:val="24"/>
                <w:szCs w:val="24"/>
              </w:rPr>
            </w:pPr>
            <w:r w:rsidRPr="007C25F7">
              <w:rPr>
                <w:rFonts w:ascii="Times New Roman" w:hAnsi="Times New Roman"/>
                <w:spacing w:val="-2"/>
                <w:sz w:val="24"/>
                <w:szCs w:val="24"/>
              </w:rPr>
              <w:t>Необходимость сознательного подхода к материнству и отцовству, понимание возникающих проблем, готовность их решать. Психологические проблемы, связанные с предстоящими родами, материнством, отцовством.</w:t>
            </w:r>
          </w:p>
          <w:p w:rsidR="00271311" w:rsidRPr="008B7619" w:rsidRDefault="00271311" w:rsidP="00271311">
            <w:pPr>
              <w:spacing w:line="240" w:lineRule="atLeast"/>
              <w:rPr>
                <w:rFonts w:ascii="Times New Roman" w:hAnsi="Times New Roman"/>
                <w:b/>
                <w:bCs/>
                <w:sz w:val="24"/>
                <w:szCs w:val="24"/>
                <w:u w:val="single"/>
              </w:rPr>
            </w:pPr>
            <w:r>
              <w:rPr>
                <w:rFonts w:ascii="Times New Roman" w:hAnsi="Times New Roman"/>
                <w:b/>
                <w:bCs/>
                <w:sz w:val="24"/>
                <w:szCs w:val="24"/>
              </w:rPr>
              <w:t xml:space="preserve">    </w:t>
            </w:r>
            <w:r w:rsidRPr="007C25F7">
              <w:rPr>
                <w:rFonts w:ascii="Times New Roman" w:hAnsi="Times New Roman"/>
                <w:b/>
                <w:bCs/>
                <w:sz w:val="24"/>
                <w:szCs w:val="24"/>
              </w:rPr>
              <w:t>Практиче</w:t>
            </w:r>
            <w:r>
              <w:rPr>
                <w:rFonts w:ascii="Times New Roman" w:hAnsi="Times New Roman"/>
                <w:b/>
                <w:bCs/>
                <w:sz w:val="24"/>
                <w:szCs w:val="24"/>
              </w:rPr>
              <w:t>ское занятие 3.4</w:t>
            </w:r>
            <w:r w:rsidRPr="007C25F7">
              <w:rPr>
                <w:rFonts w:ascii="Times New Roman" w:hAnsi="Times New Roman"/>
                <w:b/>
                <w:bCs/>
                <w:sz w:val="24"/>
                <w:szCs w:val="24"/>
              </w:rPr>
              <w:t xml:space="preserve"> </w:t>
            </w:r>
            <w:r w:rsidRPr="008B7619">
              <w:rPr>
                <w:rFonts w:ascii="Times New Roman" w:hAnsi="Times New Roman"/>
                <w:sz w:val="24"/>
                <w:szCs w:val="24"/>
                <w:u w:val="single"/>
              </w:rPr>
              <w:t>Продолжительность беременности.</w:t>
            </w:r>
            <w:r>
              <w:rPr>
                <w:rFonts w:ascii="Times New Roman" w:hAnsi="Times New Roman"/>
                <w:sz w:val="24"/>
                <w:szCs w:val="24"/>
                <w:u w:val="single"/>
              </w:rPr>
              <w:t xml:space="preserve"> </w:t>
            </w:r>
            <w:r w:rsidRPr="008B7619">
              <w:rPr>
                <w:rFonts w:ascii="Times New Roman" w:hAnsi="Times New Roman"/>
                <w:sz w:val="24"/>
                <w:szCs w:val="24"/>
                <w:u w:val="single"/>
              </w:rPr>
              <w:t>Потребности беременной женщины</w:t>
            </w:r>
          </w:p>
          <w:p w:rsidR="00271311" w:rsidRPr="007C25F7" w:rsidRDefault="00271311" w:rsidP="00271311">
            <w:pPr>
              <w:spacing w:line="240" w:lineRule="atLeast"/>
              <w:ind w:firstLine="250"/>
              <w:jc w:val="both"/>
              <w:rPr>
                <w:rFonts w:ascii="Times New Roman" w:hAnsi="Times New Roman"/>
                <w:sz w:val="24"/>
                <w:szCs w:val="24"/>
              </w:rPr>
            </w:pPr>
            <w:r w:rsidRPr="007C25F7">
              <w:rPr>
                <w:rFonts w:ascii="Times New Roman" w:hAnsi="Times New Roman"/>
                <w:sz w:val="24"/>
                <w:szCs w:val="24"/>
              </w:rPr>
              <w:t xml:space="preserve">Обучение </w:t>
            </w:r>
            <w:proofErr w:type="gramStart"/>
            <w:r w:rsidRPr="007C25F7">
              <w:rPr>
                <w:rFonts w:ascii="Times New Roman" w:hAnsi="Times New Roman"/>
                <w:sz w:val="24"/>
                <w:szCs w:val="24"/>
              </w:rPr>
              <w:t>определению  признаков</w:t>
            </w:r>
            <w:proofErr w:type="gramEnd"/>
            <w:r w:rsidRPr="007C25F7">
              <w:rPr>
                <w:rFonts w:ascii="Times New Roman" w:hAnsi="Times New Roman"/>
                <w:sz w:val="24"/>
                <w:szCs w:val="24"/>
              </w:rPr>
              <w:t xml:space="preserve"> беременности.</w:t>
            </w:r>
          </w:p>
          <w:p w:rsidR="00271311" w:rsidRPr="007C25F7" w:rsidRDefault="00271311" w:rsidP="00271311">
            <w:pPr>
              <w:spacing w:line="240" w:lineRule="atLeast"/>
              <w:ind w:firstLine="250"/>
              <w:jc w:val="both"/>
              <w:rPr>
                <w:rFonts w:ascii="Times New Roman" w:hAnsi="Times New Roman"/>
                <w:sz w:val="24"/>
                <w:szCs w:val="24"/>
              </w:rPr>
            </w:pPr>
            <w:r w:rsidRPr="007C25F7">
              <w:rPr>
                <w:rFonts w:ascii="Times New Roman" w:hAnsi="Times New Roman"/>
                <w:sz w:val="24"/>
                <w:szCs w:val="24"/>
              </w:rPr>
              <w:t xml:space="preserve">Определение предполагаемого срока родов. </w:t>
            </w:r>
          </w:p>
          <w:p w:rsidR="00271311" w:rsidRPr="007C25F7" w:rsidRDefault="00271311" w:rsidP="00271311">
            <w:pPr>
              <w:spacing w:line="240" w:lineRule="atLeast"/>
              <w:ind w:firstLine="250"/>
              <w:jc w:val="both"/>
              <w:rPr>
                <w:rFonts w:ascii="Times New Roman" w:hAnsi="Times New Roman"/>
                <w:sz w:val="24"/>
                <w:szCs w:val="24"/>
              </w:rPr>
            </w:pPr>
            <w:r w:rsidRPr="007C25F7">
              <w:rPr>
                <w:rFonts w:ascii="Times New Roman" w:hAnsi="Times New Roman"/>
                <w:sz w:val="24"/>
                <w:szCs w:val="24"/>
              </w:rPr>
              <w:lastRenderedPageBreak/>
              <w:t>Составление планов дородовых патронажей.</w:t>
            </w:r>
          </w:p>
          <w:p w:rsidR="00271311" w:rsidRPr="007C25F7" w:rsidRDefault="00271311" w:rsidP="00271311">
            <w:pPr>
              <w:spacing w:line="240" w:lineRule="atLeast"/>
              <w:ind w:firstLine="250"/>
              <w:jc w:val="both"/>
              <w:rPr>
                <w:rFonts w:ascii="Times New Roman" w:hAnsi="Times New Roman"/>
                <w:sz w:val="24"/>
                <w:szCs w:val="24"/>
              </w:rPr>
            </w:pPr>
            <w:r w:rsidRPr="007C25F7">
              <w:rPr>
                <w:rFonts w:ascii="Times New Roman" w:hAnsi="Times New Roman"/>
                <w:sz w:val="24"/>
                <w:szCs w:val="24"/>
              </w:rPr>
              <w:t xml:space="preserve">Составление рекомендаций беременной женщине по режиму дня, питанию; обучение специальным физическим упражнениям. </w:t>
            </w:r>
          </w:p>
          <w:p w:rsidR="00271311" w:rsidRPr="007C25F7" w:rsidRDefault="00271311" w:rsidP="00271311">
            <w:pPr>
              <w:spacing w:line="240" w:lineRule="atLeast"/>
              <w:jc w:val="both"/>
              <w:rPr>
                <w:rFonts w:ascii="Times New Roman" w:hAnsi="Times New Roman"/>
                <w:sz w:val="24"/>
                <w:szCs w:val="24"/>
              </w:rPr>
            </w:pPr>
            <w:r w:rsidRPr="007C25F7">
              <w:rPr>
                <w:rFonts w:ascii="Times New Roman" w:hAnsi="Times New Roman"/>
                <w:sz w:val="24"/>
                <w:szCs w:val="24"/>
              </w:rPr>
              <w:t xml:space="preserve">Оформление медицинской документации (Индивидуальная </w:t>
            </w:r>
            <w:proofErr w:type="gramStart"/>
            <w:r w:rsidRPr="007C25F7">
              <w:rPr>
                <w:rFonts w:ascii="Times New Roman" w:hAnsi="Times New Roman"/>
                <w:sz w:val="24"/>
                <w:szCs w:val="24"/>
              </w:rPr>
              <w:t>медицинская  карта</w:t>
            </w:r>
            <w:proofErr w:type="gramEnd"/>
            <w:r w:rsidRPr="007C25F7">
              <w:rPr>
                <w:rFonts w:ascii="Times New Roman" w:hAnsi="Times New Roman"/>
                <w:sz w:val="24"/>
                <w:szCs w:val="24"/>
              </w:rPr>
              <w:t xml:space="preserve"> беременной и родильницы)</w:t>
            </w:r>
          </w:p>
          <w:p w:rsidR="00271311" w:rsidRPr="007C25F7" w:rsidRDefault="00271311" w:rsidP="00271311">
            <w:pPr>
              <w:rPr>
                <w:rFonts w:ascii="Times New Roman" w:hAnsi="Times New Roman"/>
                <w:sz w:val="24"/>
                <w:szCs w:val="24"/>
              </w:rPr>
            </w:pPr>
            <w:r>
              <w:rPr>
                <w:rFonts w:ascii="Times New Roman" w:hAnsi="Times New Roman"/>
                <w:b/>
                <w:sz w:val="24"/>
                <w:szCs w:val="24"/>
              </w:rPr>
              <w:t xml:space="preserve">    </w:t>
            </w:r>
            <w:r w:rsidRPr="007C25F7">
              <w:rPr>
                <w:rFonts w:ascii="Times New Roman" w:hAnsi="Times New Roman"/>
                <w:b/>
                <w:sz w:val="24"/>
                <w:szCs w:val="24"/>
              </w:rPr>
              <w:t xml:space="preserve">Самостоятельная работа </w:t>
            </w:r>
            <w:r w:rsidRPr="007C25F7">
              <w:rPr>
                <w:rFonts w:ascii="Times New Roman" w:hAnsi="Times New Roman"/>
                <w:bCs/>
                <w:sz w:val="24"/>
                <w:szCs w:val="24"/>
              </w:rPr>
              <w:t>подготовка сообщения на тему:</w:t>
            </w:r>
            <w:r w:rsidRPr="007C25F7">
              <w:rPr>
                <w:rFonts w:ascii="Times New Roman" w:hAnsi="Times New Roman"/>
                <w:sz w:val="24"/>
                <w:szCs w:val="24"/>
              </w:rPr>
              <w:t xml:space="preserve"> </w:t>
            </w:r>
            <w:proofErr w:type="gramStart"/>
            <w:r w:rsidRPr="007C25F7">
              <w:rPr>
                <w:rFonts w:ascii="Times New Roman" w:hAnsi="Times New Roman"/>
                <w:sz w:val="24"/>
                <w:szCs w:val="24"/>
              </w:rPr>
              <w:t>Психопрофилактическая  подготовка</w:t>
            </w:r>
            <w:proofErr w:type="gramEnd"/>
            <w:r w:rsidRPr="007C25F7">
              <w:rPr>
                <w:rFonts w:ascii="Times New Roman" w:hAnsi="Times New Roman"/>
                <w:sz w:val="24"/>
                <w:szCs w:val="24"/>
              </w:rPr>
              <w:t xml:space="preserve"> к родам. </w:t>
            </w:r>
          </w:p>
          <w:p w:rsidR="00271311" w:rsidRPr="007C25F7" w:rsidRDefault="00271311" w:rsidP="00271311">
            <w:pPr>
              <w:spacing w:line="240" w:lineRule="atLeast"/>
              <w:rPr>
                <w:rFonts w:ascii="Times New Roman" w:hAnsi="Times New Roman"/>
                <w:b/>
                <w:sz w:val="24"/>
                <w:szCs w:val="24"/>
              </w:rPr>
            </w:pP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lastRenderedPageBreak/>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suppressAutoHyphens/>
              <w:spacing w:line="240" w:lineRule="atLeast"/>
              <w:ind w:right="-1"/>
              <w:jc w:val="center"/>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sz w:val="24"/>
                <w:szCs w:val="24"/>
              </w:rPr>
              <w:t>ПК 4.1.</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ПК 4.4.</w:t>
            </w:r>
          </w:p>
          <w:p w:rsidR="00271311" w:rsidRPr="003D554E" w:rsidRDefault="00271311" w:rsidP="00271311">
            <w:pPr>
              <w:suppressAutoHyphens/>
              <w:spacing w:line="240" w:lineRule="atLeast"/>
              <w:ind w:right="-1"/>
              <w:jc w:val="center"/>
              <w:rPr>
                <w:rFonts w:ascii="Times New Roman" w:hAnsi="Times New Roman"/>
                <w:sz w:val="24"/>
                <w:szCs w:val="24"/>
              </w:rPr>
            </w:pPr>
            <w:r w:rsidRPr="003D554E">
              <w:rPr>
                <w:rFonts w:ascii="Times New Roman" w:hAnsi="Times New Roman"/>
                <w:sz w:val="24"/>
                <w:szCs w:val="24"/>
              </w:rPr>
              <w:t>ПК 6.5.</w:t>
            </w:r>
          </w:p>
          <w:p w:rsidR="00271311" w:rsidRPr="003D554E" w:rsidRDefault="00271311" w:rsidP="00271311">
            <w:pPr>
              <w:suppressAutoHyphens/>
              <w:spacing w:line="240" w:lineRule="atLeast"/>
              <w:ind w:right="-1"/>
              <w:jc w:val="center"/>
              <w:rPr>
                <w:rFonts w:ascii="Times New Roman" w:hAnsi="Times New Roman"/>
                <w:sz w:val="24"/>
                <w:szCs w:val="24"/>
              </w:rPr>
            </w:pP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2693" w:type="dxa"/>
          </w:tcPr>
          <w:p w:rsidR="00271311" w:rsidRDefault="00271311" w:rsidP="00271311">
            <w:pPr>
              <w:spacing w:line="240" w:lineRule="atLeast"/>
              <w:rPr>
                <w:rFonts w:ascii="Times New Roman" w:hAnsi="Times New Roman"/>
                <w:bCs/>
                <w:sz w:val="24"/>
                <w:szCs w:val="24"/>
              </w:rPr>
            </w:pPr>
            <w:r w:rsidRPr="007C25F7">
              <w:rPr>
                <w:rFonts w:ascii="Times New Roman" w:hAnsi="Times New Roman"/>
                <w:b/>
                <w:bCs/>
                <w:sz w:val="24"/>
                <w:szCs w:val="24"/>
              </w:rPr>
              <w:t>Тема 3.5</w:t>
            </w:r>
            <w:r w:rsidRPr="007C25F7">
              <w:rPr>
                <w:rFonts w:ascii="Times New Roman" w:hAnsi="Times New Roman"/>
                <w:bCs/>
                <w:sz w:val="24"/>
                <w:szCs w:val="24"/>
              </w:rPr>
              <w:t xml:space="preserve">.  </w:t>
            </w:r>
          </w:p>
          <w:p w:rsidR="00271311" w:rsidRPr="007C25F7" w:rsidRDefault="00271311" w:rsidP="00271311">
            <w:pPr>
              <w:spacing w:line="240" w:lineRule="atLeast"/>
              <w:rPr>
                <w:rFonts w:ascii="Times New Roman" w:hAnsi="Times New Roman"/>
                <w:sz w:val="24"/>
                <w:szCs w:val="24"/>
              </w:rPr>
            </w:pPr>
            <w:r w:rsidRPr="007C25F7">
              <w:rPr>
                <w:rFonts w:ascii="Times New Roman" w:hAnsi="Times New Roman"/>
                <w:sz w:val="24"/>
                <w:szCs w:val="24"/>
              </w:rPr>
              <w:t>Период родов.</w:t>
            </w:r>
            <w:r>
              <w:rPr>
                <w:rFonts w:ascii="Times New Roman" w:hAnsi="Times New Roman"/>
                <w:sz w:val="24"/>
                <w:szCs w:val="24"/>
              </w:rPr>
              <w:t xml:space="preserve"> </w:t>
            </w:r>
            <w:r w:rsidRPr="007C25F7">
              <w:rPr>
                <w:rFonts w:ascii="Times New Roman" w:hAnsi="Times New Roman"/>
                <w:sz w:val="24"/>
                <w:szCs w:val="24"/>
              </w:rPr>
              <w:t>Подготовка и процесс родов</w:t>
            </w:r>
            <w:r>
              <w:rPr>
                <w:rFonts w:ascii="Times New Roman" w:hAnsi="Times New Roman"/>
                <w:sz w:val="24"/>
                <w:szCs w:val="24"/>
              </w:rPr>
              <w:t>.</w:t>
            </w: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4</w:t>
            </w:r>
          </w:p>
          <w:p w:rsidR="00271311" w:rsidRPr="007C25F7" w:rsidRDefault="00271311" w:rsidP="00271311">
            <w:pPr>
              <w:rPr>
                <w:rFonts w:ascii="Times New Roman" w:hAnsi="Times New Roman"/>
                <w:sz w:val="24"/>
                <w:szCs w:val="24"/>
              </w:rPr>
            </w:pPr>
          </w:p>
        </w:tc>
        <w:tc>
          <w:tcPr>
            <w:tcW w:w="9564" w:type="dxa"/>
          </w:tcPr>
          <w:p w:rsidR="00271311" w:rsidRPr="008B7619" w:rsidRDefault="00271311" w:rsidP="00271311">
            <w:pPr>
              <w:spacing w:line="240" w:lineRule="atLeast"/>
              <w:jc w:val="both"/>
              <w:rPr>
                <w:rFonts w:ascii="Times New Roman" w:hAnsi="Times New Roman"/>
                <w:b/>
                <w:sz w:val="24"/>
                <w:szCs w:val="24"/>
                <w:u w:val="single"/>
              </w:rPr>
            </w:pPr>
            <w:r>
              <w:rPr>
                <w:rFonts w:ascii="Times New Roman" w:hAnsi="Times New Roman"/>
                <w:b/>
                <w:sz w:val="24"/>
                <w:szCs w:val="24"/>
              </w:rPr>
              <w:t xml:space="preserve">    </w:t>
            </w:r>
            <w:r w:rsidRPr="007C25F7">
              <w:rPr>
                <w:rFonts w:ascii="Times New Roman" w:hAnsi="Times New Roman"/>
                <w:b/>
                <w:sz w:val="24"/>
                <w:szCs w:val="24"/>
              </w:rPr>
              <w:t xml:space="preserve">Лекционное занятие 3.5 </w:t>
            </w:r>
            <w:r w:rsidRPr="008B7619">
              <w:rPr>
                <w:rFonts w:ascii="Times New Roman" w:hAnsi="Times New Roman"/>
                <w:sz w:val="24"/>
                <w:szCs w:val="24"/>
                <w:u w:val="single"/>
              </w:rPr>
              <w:t>Период родов.</w:t>
            </w:r>
            <w:r>
              <w:rPr>
                <w:rFonts w:ascii="Times New Roman" w:hAnsi="Times New Roman"/>
                <w:sz w:val="24"/>
                <w:szCs w:val="24"/>
                <w:u w:val="single"/>
              </w:rPr>
              <w:t xml:space="preserve"> </w:t>
            </w:r>
            <w:r w:rsidRPr="008B7619">
              <w:rPr>
                <w:rFonts w:ascii="Times New Roman" w:hAnsi="Times New Roman"/>
                <w:sz w:val="24"/>
                <w:szCs w:val="24"/>
                <w:u w:val="single"/>
              </w:rPr>
              <w:t>Подготовка к родам. Процесс родов.</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92"/>
              <w:rPr>
                <w:rFonts w:ascii="Times New Roman" w:hAnsi="Times New Roman"/>
                <w:spacing w:val="-1"/>
                <w:sz w:val="24"/>
                <w:szCs w:val="24"/>
              </w:rPr>
            </w:pPr>
            <w:r w:rsidRPr="007C25F7">
              <w:rPr>
                <w:rFonts w:ascii="Times New Roman" w:hAnsi="Times New Roman"/>
                <w:spacing w:val="-1"/>
                <w:sz w:val="24"/>
                <w:szCs w:val="24"/>
              </w:rPr>
              <w:t>Структура современных принципов подготовки к родам, их роль в укреплении здоровья матери и будущего ребенка; психологическая и физическая подготовка мужей к осуществлению психологической поддержки женщины во время родов, к будущему отцовству.</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392"/>
              <w:rPr>
                <w:rFonts w:ascii="Times New Roman" w:hAnsi="Times New Roman"/>
                <w:bCs/>
                <w:sz w:val="24"/>
                <w:szCs w:val="24"/>
              </w:rPr>
            </w:pPr>
            <w:r w:rsidRPr="007C25F7">
              <w:rPr>
                <w:rFonts w:ascii="Times New Roman" w:hAnsi="Times New Roman"/>
                <w:spacing w:val="-1"/>
                <w:sz w:val="24"/>
                <w:szCs w:val="24"/>
              </w:rPr>
              <w:t xml:space="preserve">Понятие о родовом акте. Течение родов: периоды родов, их физиологическая сущность, </w:t>
            </w:r>
            <w:r w:rsidRPr="007C25F7">
              <w:rPr>
                <w:rFonts w:ascii="Times New Roman" w:hAnsi="Times New Roman"/>
                <w:sz w:val="24"/>
                <w:szCs w:val="24"/>
              </w:rPr>
              <w:t>продолжительность; родовые изгоняющие силы - схватки, потуги.</w:t>
            </w:r>
          </w:p>
          <w:p w:rsidR="00271311" w:rsidRPr="007C25F7" w:rsidRDefault="00271311" w:rsidP="00271311">
            <w:pPr>
              <w:spacing w:line="240" w:lineRule="atLeast"/>
              <w:ind w:firstLine="392"/>
              <w:jc w:val="both"/>
              <w:rPr>
                <w:rFonts w:ascii="Times New Roman" w:hAnsi="Times New Roman"/>
                <w:sz w:val="24"/>
                <w:szCs w:val="24"/>
              </w:rPr>
            </w:pPr>
            <w:r w:rsidRPr="007C25F7">
              <w:rPr>
                <w:rFonts w:ascii="Times New Roman" w:hAnsi="Times New Roman"/>
                <w:spacing w:val="-1"/>
                <w:sz w:val="24"/>
                <w:szCs w:val="24"/>
              </w:rPr>
              <w:t>Проблемы здоровой роженицы, роль медицинского работника в решении этих проблем.</w:t>
            </w:r>
            <w:r w:rsidRPr="007C25F7">
              <w:rPr>
                <w:rFonts w:ascii="Times New Roman" w:hAnsi="Times New Roman"/>
                <w:sz w:val="24"/>
                <w:szCs w:val="24"/>
              </w:rPr>
              <w:t xml:space="preserve"> </w:t>
            </w:r>
            <w:r w:rsidRPr="007C25F7">
              <w:rPr>
                <w:rFonts w:ascii="Times New Roman" w:hAnsi="Times New Roman"/>
                <w:spacing w:val="-1"/>
                <w:sz w:val="24"/>
                <w:szCs w:val="24"/>
              </w:rPr>
              <w:t>Предвестники родов.</w:t>
            </w:r>
          </w:p>
          <w:p w:rsidR="00271311" w:rsidRPr="007C25F7" w:rsidRDefault="00271311" w:rsidP="00271311">
            <w:pPr>
              <w:spacing w:line="240" w:lineRule="atLeast"/>
              <w:jc w:val="both"/>
              <w:rPr>
                <w:rFonts w:ascii="Times New Roman" w:hAnsi="Times New Roman"/>
                <w:b/>
                <w:sz w:val="24"/>
                <w:szCs w:val="24"/>
              </w:rPr>
            </w:pPr>
            <w:r>
              <w:rPr>
                <w:rFonts w:ascii="Times New Roman" w:hAnsi="Times New Roman"/>
                <w:b/>
                <w:sz w:val="24"/>
                <w:szCs w:val="24"/>
              </w:rPr>
              <w:t xml:space="preserve">    </w:t>
            </w:r>
            <w:r w:rsidRPr="007C25F7">
              <w:rPr>
                <w:rFonts w:ascii="Times New Roman" w:hAnsi="Times New Roman"/>
                <w:b/>
                <w:sz w:val="24"/>
                <w:szCs w:val="24"/>
              </w:rPr>
              <w:t xml:space="preserve">Семинарское занятие 3.5 </w:t>
            </w:r>
            <w:r w:rsidRPr="008B7619">
              <w:rPr>
                <w:rFonts w:ascii="Times New Roman" w:hAnsi="Times New Roman"/>
                <w:sz w:val="24"/>
                <w:szCs w:val="24"/>
                <w:u w:val="single"/>
              </w:rPr>
              <w:t>Период родов. Подготовка к родам. Процесс родов</w:t>
            </w:r>
            <w:r w:rsidRPr="007C25F7">
              <w:rPr>
                <w:rFonts w:ascii="Times New Roman" w:hAnsi="Times New Roman"/>
                <w:sz w:val="24"/>
                <w:szCs w:val="24"/>
              </w:rPr>
              <w:t>.</w:t>
            </w:r>
          </w:p>
          <w:p w:rsidR="00271311" w:rsidRPr="00B03B82"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iCs/>
                <w:sz w:val="24"/>
                <w:szCs w:val="24"/>
              </w:rPr>
            </w:pPr>
            <w:r w:rsidRPr="007C25F7">
              <w:rPr>
                <w:rFonts w:ascii="Times New Roman" w:hAnsi="Times New Roman"/>
                <w:spacing w:val="-1"/>
                <w:sz w:val="24"/>
                <w:szCs w:val="24"/>
              </w:rPr>
              <w:t>Подготовка беременных женщин и их семей к родам - помощь в сознательном подходе к предстоящим проблемам, вселение уверенности в благополучном исходе родов.</w:t>
            </w:r>
          </w:p>
          <w:p w:rsidR="00271311" w:rsidRPr="007C25F7" w:rsidRDefault="00271311" w:rsidP="00271311">
            <w:pPr>
              <w:spacing w:line="240" w:lineRule="atLeast"/>
              <w:jc w:val="both"/>
              <w:rPr>
                <w:rFonts w:ascii="Times New Roman" w:hAnsi="Times New Roman"/>
                <w:b/>
                <w:sz w:val="24"/>
                <w:szCs w:val="24"/>
              </w:rPr>
            </w:pPr>
            <w:r>
              <w:rPr>
                <w:rFonts w:ascii="Times New Roman" w:hAnsi="Times New Roman"/>
                <w:b/>
                <w:sz w:val="24"/>
                <w:szCs w:val="24"/>
              </w:rPr>
              <w:t xml:space="preserve">    </w:t>
            </w:r>
            <w:r w:rsidRPr="007C25F7">
              <w:rPr>
                <w:rFonts w:ascii="Times New Roman" w:hAnsi="Times New Roman"/>
                <w:b/>
                <w:sz w:val="24"/>
                <w:szCs w:val="24"/>
              </w:rPr>
              <w:t>Практическое занятие 3.5</w:t>
            </w:r>
            <w:r>
              <w:rPr>
                <w:rFonts w:ascii="Times New Roman" w:hAnsi="Times New Roman"/>
                <w:b/>
                <w:sz w:val="24"/>
                <w:szCs w:val="24"/>
              </w:rPr>
              <w:t xml:space="preserve"> </w:t>
            </w:r>
            <w:r w:rsidRPr="008B7619">
              <w:rPr>
                <w:rFonts w:ascii="Times New Roman" w:hAnsi="Times New Roman"/>
                <w:sz w:val="24"/>
                <w:szCs w:val="24"/>
                <w:u w:val="single"/>
              </w:rPr>
              <w:t>Период родов.</w:t>
            </w:r>
            <w:r w:rsidRPr="008B7619">
              <w:rPr>
                <w:rFonts w:ascii="Times New Roman" w:hAnsi="Times New Roman"/>
                <w:b/>
                <w:sz w:val="24"/>
                <w:szCs w:val="24"/>
                <w:u w:val="single"/>
              </w:rPr>
              <w:t xml:space="preserve"> </w:t>
            </w:r>
            <w:r w:rsidRPr="008B7619">
              <w:rPr>
                <w:rFonts w:ascii="Times New Roman" w:hAnsi="Times New Roman"/>
                <w:sz w:val="24"/>
                <w:szCs w:val="24"/>
                <w:u w:val="single"/>
              </w:rPr>
              <w:t>Подготовка к родам. Процесс родов.</w:t>
            </w:r>
          </w:p>
          <w:p w:rsidR="00271311" w:rsidRPr="007C25F7" w:rsidRDefault="00271311" w:rsidP="00271311">
            <w:pPr>
              <w:spacing w:line="240" w:lineRule="atLeast"/>
              <w:ind w:firstLine="250"/>
              <w:jc w:val="both"/>
              <w:rPr>
                <w:rFonts w:ascii="Times New Roman" w:hAnsi="Times New Roman"/>
                <w:sz w:val="24"/>
                <w:szCs w:val="24"/>
              </w:rPr>
            </w:pPr>
            <w:r w:rsidRPr="007C25F7">
              <w:rPr>
                <w:rFonts w:ascii="Times New Roman" w:hAnsi="Times New Roman"/>
                <w:sz w:val="24"/>
                <w:szCs w:val="24"/>
              </w:rPr>
              <w:t xml:space="preserve">Составление рекомендаций беременной женщине по режиму дня, питанию; обучение специальным физическим упражнениям.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Обучение беременной основным приемам, способствующим уменьшению болевых ощущений во время родов, правильному поведению во время родов.</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1"/>
                <w:sz w:val="24"/>
                <w:szCs w:val="24"/>
              </w:rPr>
            </w:pPr>
            <w:r w:rsidRPr="007C25F7">
              <w:rPr>
                <w:rFonts w:ascii="Times New Roman" w:hAnsi="Times New Roman"/>
                <w:spacing w:val="-1"/>
                <w:sz w:val="24"/>
                <w:szCs w:val="24"/>
              </w:rPr>
              <w:t xml:space="preserve">Составление плана беседы с супружескими парами по подготовке к </w:t>
            </w:r>
            <w:proofErr w:type="gramStart"/>
            <w:r w:rsidRPr="007C25F7">
              <w:rPr>
                <w:rFonts w:ascii="Times New Roman" w:hAnsi="Times New Roman"/>
                <w:spacing w:val="-1"/>
                <w:sz w:val="24"/>
                <w:szCs w:val="24"/>
              </w:rPr>
              <w:t>родам,  грудному</w:t>
            </w:r>
            <w:proofErr w:type="gramEnd"/>
            <w:r w:rsidRPr="007C25F7">
              <w:rPr>
                <w:rFonts w:ascii="Times New Roman" w:hAnsi="Times New Roman"/>
                <w:spacing w:val="-1"/>
                <w:sz w:val="24"/>
                <w:szCs w:val="24"/>
              </w:rPr>
              <w:t xml:space="preserve"> вскармливанию</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1"/>
                <w:sz w:val="24"/>
                <w:szCs w:val="24"/>
              </w:rPr>
            </w:pPr>
            <w:r w:rsidRPr="007C25F7">
              <w:rPr>
                <w:rFonts w:ascii="Times New Roman" w:hAnsi="Times New Roman"/>
                <w:spacing w:val="-1"/>
                <w:sz w:val="24"/>
                <w:szCs w:val="24"/>
              </w:rPr>
              <w:t>Отработка манипуляций (оказание акушерского пособия в родах, проведение первого туалета новорожденного)</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1"/>
                <w:sz w:val="24"/>
                <w:szCs w:val="24"/>
              </w:rPr>
            </w:pPr>
            <w:r w:rsidRPr="007C25F7">
              <w:rPr>
                <w:rFonts w:ascii="Times New Roman" w:hAnsi="Times New Roman"/>
                <w:spacing w:val="-1"/>
                <w:sz w:val="24"/>
                <w:szCs w:val="24"/>
              </w:rPr>
              <w:t>Обучение родильницы кормлению грудью, гигиена молочных желёз.</w:t>
            </w:r>
          </w:p>
          <w:p w:rsidR="00271311" w:rsidRPr="007C25F7" w:rsidRDefault="00271311" w:rsidP="00271311">
            <w:pPr>
              <w:spacing w:line="240" w:lineRule="atLeast"/>
              <w:jc w:val="both"/>
              <w:rPr>
                <w:rFonts w:ascii="Times New Roman" w:hAnsi="Times New Roman"/>
                <w:sz w:val="24"/>
                <w:szCs w:val="24"/>
              </w:rPr>
            </w:pPr>
            <w:r w:rsidRPr="007C25F7">
              <w:rPr>
                <w:rFonts w:ascii="Times New Roman" w:hAnsi="Times New Roman"/>
                <w:sz w:val="24"/>
                <w:szCs w:val="24"/>
              </w:rPr>
              <w:t>Оформление медицинской документации (история родов)</w:t>
            </w:r>
          </w:p>
          <w:p w:rsidR="00271311" w:rsidRPr="007C25F7" w:rsidRDefault="00271311" w:rsidP="00271311">
            <w:pPr>
              <w:rPr>
                <w:rFonts w:ascii="Times New Roman" w:hAnsi="Times New Roman"/>
                <w:sz w:val="24"/>
                <w:szCs w:val="24"/>
              </w:rPr>
            </w:pPr>
            <w:r>
              <w:rPr>
                <w:rFonts w:ascii="Times New Roman" w:hAnsi="Times New Roman"/>
                <w:b/>
                <w:sz w:val="24"/>
                <w:szCs w:val="24"/>
              </w:rPr>
              <w:t xml:space="preserve">    </w:t>
            </w:r>
            <w:r w:rsidRPr="007C25F7">
              <w:rPr>
                <w:rFonts w:ascii="Times New Roman" w:hAnsi="Times New Roman"/>
                <w:b/>
                <w:sz w:val="24"/>
                <w:szCs w:val="24"/>
              </w:rPr>
              <w:t xml:space="preserve">Самостоятельная работа </w:t>
            </w:r>
            <w:proofErr w:type="gramStart"/>
            <w:r w:rsidRPr="007C25F7">
              <w:rPr>
                <w:rFonts w:ascii="Times New Roman" w:hAnsi="Times New Roman"/>
                <w:sz w:val="24"/>
                <w:szCs w:val="24"/>
              </w:rPr>
              <w:t>Подготовить</w:t>
            </w:r>
            <w:proofErr w:type="gramEnd"/>
            <w:r w:rsidRPr="007C25F7">
              <w:rPr>
                <w:rFonts w:ascii="Times New Roman" w:hAnsi="Times New Roman"/>
                <w:sz w:val="24"/>
                <w:szCs w:val="24"/>
              </w:rPr>
              <w:t xml:space="preserve"> доклады на темы: Роль фельдшера в родах. Правильное поведение в родах. Методы психопрофилактического обезболивания в родах</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 xml:space="preserve"> </w:t>
            </w: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4.4.</w:t>
            </w:r>
          </w:p>
          <w:p w:rsidR="00271311" w:rsidRPr="003D554E" w:rsidRDefault="00271311" w:rsidP="00271311">
            <w:pPr>
              <w:suppressAutoHyphens/>
              <w:spacing w:line="240" w:lineRule="atLeast"/>
              <w:ind w:right="-1"/>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6.5.</w:t>
            </w:r>
          </w:p>
          <w:p w:rsidR="00271311" w:rsidRPr="003D554E" w:rsidRDefault="00271311" w:rsidP="00271311">
            <w:pPr>
              <w:suppressAutoHyphens/>
              <w:spacing w:line="240" w:lineRule="atLeast"/>
              <w:ind w:right="-1"/>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2693" w:type="dxa"/>
          </w:tcPr>
          <w:p w:rsidR="00271311" w:rsidRPr="007C25F7" w:rsidRDefault="00271311" w:rsidP="00271311">
            <w:pPr>
              <w:spacing w:line="240" w:lineRule="atLeast"/>
              <w:rPr>
                <w:rFonts w:ascii="Times New Roman" w:hAnsi="Times New Roman"/>
                <w:b/>
                <w:sz w:val="24"/>
                <w:szCs w:val="24"/>
              </w:rPr>
            </w:pPr>
            <w:r w:rsidRPr="007C25F7">
              <w:rPr>
                <w:rFonts w:ascii="Times New Roman" w:hAnsi="Times New Roman"/>
                <w:b/>
                <w:sz w:val="24"/>
                <w:szCs w:val="24"/>
              </w:rPr>
              <w:lastRenderedPageBreak/>
              <w:t>Тема 3.6.</w:t>
            </w: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Послеродовый период</w:t>
            </w:r>
            <w:r>
              <w:rPr>
                <w:rFonts w:ascii="Times New Roman" w:hAnsi="Times New Roman"/>
                <w:sz w:val="24"/>
                <w:szCs w:val="24"/>
              </w:rPr>
              <w:t>.</w:t>
            </w: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4</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tc>
        <w:tc>
          <w:tcPr>
            <w:tcW w:w="9564" w:type="dxa"/>
          </w:tcPr>
          <w:p w:rsidR="00271311" w:rsidRPr="008B7619" w:rsidRDefault="00271311" w:rsidP="00271311">
            <w:pPr>
              <w:rPr>
                <w:rFonts w:ascii="Times New Roman" w:hAnsi="Times New Roman"/>
                <w:b/>
                <w:spacing w:val="-3"/>
                <w:sz w:val="24"/>
                <w:szCs w:val="24"/>
                <w:u w:val="single"/>
              </w:rPr>
            </w:pPr>
            <w:r>
              <w:rPr>
                <w:rFonts w:ascii="Times New Roman" w:hAnsi="Times New Roman"/>
                <w:b/>
                <w:spacing w:val="-3"/>
                <w:sz w:val="24"/>
                <w:szCs w:val="24"/>
              </w:rPr>
              <w:lastRenderedPageBreak/>
              <w:t xml:space="preserve">    </w:t>
            </w:r>
            <w:r w:rsidRPr="007C25F7">
              <w:rPr>
                <w:rFonts w:ascii="Times New Roman" w:hAnsi="Times New Roman"/>
                <w:b/>
                <w:spacing w:val="-3"/>
                <w:sz w:val="24"/>
                <w:szCs w:val="24"/>
              </w:rPr>
              <w:t>Лекционное занятие 3.6</w:t>
            </w:r>
            <w:r w:rsidRPr="007C25F7">
              <w:rPr>
                <w:rFonts w:ascii="Times New Roman" w:hAnsi="Times New Roman"/>
                <w:sz w:val="24"/>
                <w:szCs w:val="24"/>
              </w:rPr>
              <w:t xml:space="preserve"> </w:t>
            </w:r>
            <w:r w:rsidRPr="008B7619">
              <w:rPr>
                <w:rFonts w:ascii="Times New Roman" w:hAnsi="Times New Roman"/>
                <w:sz w:val="24"/>
                <w:szCs w:val="24"/>
                <w:u w:val="single"/>
              </w:rPr>
              <w:t>Послеродовый период.</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1"/>
                <w:sz w:val="24"/>
                <w:szCs w:val="24"/>
              </w:rPr>
            </w:pPr>
            <w:r w:rsidRPr="007C25F7">
              <w:rPr>
                <w:rFonts w:ascii="Times New Roman" w:hAnsi="Times New Roman"/>
                <w:spacing w:val="-2"/>
                <w:sz w:val="24"/>
                <w:szCs w:val="24"/>
              </w:rPr>
              <w:t xml:space="preserve">Основные представления о физиологической сущности </w:t>
            </w:r>
            <w:r w:rsidRPr="007C25F7">
              <w:rPr>
                <w:rFonts w:ascii="Times New Roman" w:hAnsi="Times New Roman"/>
                <w:spacing w:val="-1"/>
                <w:sz w:val="24"/>
                <w:szCs w:val="24"/>
              </w:rPr>
              <w:t>послеродового периода, о лактации, ее значении для здоровья женщины, о преимуществах груд</w:t>
            </w:r>
            <w:r w:rsidRPr="007C25F7">
              <w:rPr>
                <w:rFonts w:ascii="Times New Roman" w:hAnsi="Times New Roman"/>
                <w:spacing w:val="-1"/>
                <w:sz w:val="24"/>
                <w:szCs w:val="24"/>
              </w:rPr>
              <w:softHyphen/>
              <w:t>ного вскармливания, об изменении семейной психологии и проблемах супругов после рождения ребенка, о принципах консультирования здоровых женщин в послеродовом периоде.</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2"/>
                <w:sz w:val="24"/>
                <w:szCs w:val="24"/>
              </w:rPr>
            </w:pPr>
            <w:r w:rsidRPr="007C25F7">
              <w:rPr>
                <w:rFonts w:ascii="Times New Roman" w:hAnsi="Times New Roman"/>
                <w:sz w:val="24"/>
                <w:szCs w:val="24"/>
              </w:rPr>
              <w:t>Определение понятия «послеродовый период», его продолжительность и значение для здо</w:t>
            </w:r>
            <w:r w:rsidRPr="007C25F7">
              <w:rPr>
                <w:rFonts w:ascii="Times New Roman" w:hAnsi="Times New Roman"/>
                <w:sz w:val="24"/>
                <w:szCs w:val="24"/>
              </w:rPr>
              <w:softHyphen/>
            </w:r>
            <w:r w:rsidRPr="007C25F7">
              <w:rPr>
                <w:rFonts w:ascii="Times New Roman" w:hAnsi="Times New Roman"/>
                <w:spacing w:val="-2"/>
                <w:sz w:val="24"/>
                <w:szCs w:val="24"/>
              </w:rPr>
              <w:t>ровья женщины.</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1"/>
                <w:sz w:val="24"/>
                <w:szCs w:val="24"/>
              </w:rPr>
            </w:pPr>
            <w:proofErr w:type="gramStart"/>
            <w:r w:rsidRPr="007C25F7">
              <w:rPr>
                <w:rFonts w:ascii="Times New Roman" w:hAnsi="Times New Roman"/>
                <w:spacing w:val="-1"/>
                <w:sz w:val="24"/>
                <w:szCs w:val="24"/>
              </w:rPr>
              <w:t>Основные изменения</w:t>
            </w:r>
            <w:proofErr w:type="gramEnd"/>
            <w:r w:rsidRPr="007C25F7">
              <w:rPr>
                <w:rFonts w:ascii="Times New Roman" w:hAnsi="Times New Roman"/>
                <w:spacing w:val="-1"/>
                <w:sz w:val="24"/>
                <w:szCs w:val="24"/>
              </w:rPr>
              <w:t xml:space="preserve"> происходящие в органах и системах родильницы (обратное развитие половых органов, изменения в эндокринной системе).</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1"/>
                <w:sz w:val="24"/>
                <w:szCs w:val="24"/>
              </w:rPr>
            </w:pPr>
            <w:r w:rsidRPr="007C25F7">
              <w:rPr>
                <w:rFonts w:ascii="Times New Roman" w:hAnsi="Times New Roman"/>
                <w:spacing w:val="-1"/>
                <w:sz w:val="24"/>
                <w:szCs w:val="24"/>
              </w:rPr>
              <w:t>Понятие о процессе лактации.</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1"/>
                <w:sz w:val="24"/>
                <w:szCs w:val="24"/>
              </w:rPr>
            </w:pPr>
            <w:r w:rsidRPr="007C25F7">
              <w:rPr>
                <w:rFonts w:ascii="Times New Roman" w:hAnsi="Times New Roman"/>
                <w:spacing w:val="-1"/>
                <w:sz w:val="24"/>
                <w:szCs w:val="24"/>
              </w:rPr>
              <w:t>Преимущество грудного вскармливания новорожденных.</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1"/>
                <w:sz w:val="24"/>
                <w:szCs w:val="24"/>
              </w:rPr>
            </w:pPr>
            <w:r w:rsidRPr="007C25F7">
              <w:rPr>
                <w:rFonts w:ascii="Times New Roman" w:hAnsi="Times New Roman"/>
                <w:spacing w:val="3"/>
                <w:sz w:val="24"/>
                <w:szCs w:val="24"/>
              </w:rPr>
              <w:t>Проблемы родильницы, возникающие в первые дни послеродового периода, связанные с</w:t>
            </w:r>
            <w:r w:rsidRPr="007C25F7">
              <w:rPr>
                <w:rFonts w:ascii="Times New Roman" w:hAnsi="Times New Roman"/>
                <w:sz w:val="24"/>
                <w:szCs w:val="24"/>
              </w:rPr>
              <w:t xml:space="preserve"> </w:t>
            </w:r>
            <w:r w:rsidRPr="007C25F7">
              <w:rPr>
                <w:rFonts w:ascii="Times New Roman" w:hAnsi="Times New Roman"/>
                <w:spacing w:val="-1"/>
                <w:sz w:val="24"/>
                <w:szCs w:val="24"/>
              </w:rPr>
              <w:t>лактацией, кормлением новорожденного, с изменениями в репродуктивной системе; роль меди</w:t>
            </w:r>
            <w:r w:rsidRPr="007C25F7">
              <w:rPr>
                <w:rFonts w:ascii="Times New Roman" w:hAnsi="Times New Roman"/>
                <w:spacing w:val="-1"/>
                <w:sz w:val="24"/>
                <w:szCs w:val="24"/>
              </w:rPr>
              <w:softHyphen/>
              <w:t>цинского работника в решении этих проблем.</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2"/>
                <w:sz w:val="24"/>
                <w:szCs w:val="24"/>
              </w:rPr>
            </w:pPr>
            <w:r w:rsidRPr="007C25F7">
              <w:rPr>
                <w:rFonts w:ascii="Times New Roman" w:hAnsi="Times New Roman"/>
                <w:spacing w:val="-2"/>
                <w:sz w:val="24"/>
                <w:szCs w:val="24"/>
              </w:rPr>
              <w:t>Роль медицинско</w:t>
            </w:r>
            <w:r w:rsidRPr="007C25F7">
              <w:rPr>
                <w:rFonts w:ascii="Times New Roman" w:hAnsi="Times New Roman"/>
                <w:spacing w:val="-2"/>
                <w:sz w:val="24"/>
                <w:szCs w:val="24"/>
              </w:rPr>
              <w:softHyphen/>
            </w:r>
            <w:r w:rsidRPr="007C25F7">
              <w:rPr>
                <w:rFonts w:ascii="Times New Roman" w:hAnsi="Times New Roman"/>
                <w:spacing w:val="-1"/>
                <w:sz w:val="24"/>
                <w:szCs w:val="24"/>
              </w:rPr>
              <w:t>го работника в осуществлении программы «Позитивное материнство».</w:t>
            </w:r>
            <w:r w:rsidRPr="007C25F7">
              <w:rPr>
                <w:rFonts w:ascii="Times New Roman" w:hAnsi="Times New Roman"/>
                <w:sz w:val="24"/>
                <w:szCs w:val="24"/>
              </w:rPr>
              <w:t xml:space="preserve">  </w:t>
            </w:r>
            <w:r w:rsidRPr="007C25F7">
              <w:rPr>
                <w:rFonts w:ascii="Times New Roman" w:hAnsi="Times New Roman"/>
                <w:spacing w:val="-2"/>
                <w:sz w:val="24"/>
                <w:szCs w:val="24"/>
              </w:rPr>
              <w:t xml:space="preserve">Подготовка супружеских пар к родам и послеродовому периоду.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1"/>
                <w:sz w:val="24"/>
                <w:szCs w:val="24"/>
              </w:rPr>
            </w:pPr>
            <w:r w:rsidRPr="007C25F7">
              <w:rPr>
                <w:rFonts w:ascii="Times New Roman" w:hAnsi="Times New Roman"/>
                <w:spacing w:val="-1"/>
                <w:sz w:val="24"/>
                <w:szCs w:val="24"/>
              </w:rPr>
              <w:t>Ориентация суп</w:t>
            </w:r>
            <w:r w:rsidRPr="007C25F7">
              <w:rPr>
                <w:rFonts w:ascii="Times New Roman" w:hAnsi="Times New Roman"/>
                <w:spacing w:val="-1"/>
                <w:sz w:val="24"/>
                <w:szCs w:val="24"/>
              </w:rPr>
              <w:softHyphen/>
              <w:t>ружеских пар на грудное вскармливание новорожденных.</w:t>
            </w:r>
          </w:p>
          <w:p w:rsidR="00271311" w:rsidRPr="007C25F7" w:rsidRDefault="00271311" w:rsidP="00271311">
            <w:pPr>
              <w:rPr>
                <w:rFonts w:ascii="Times New Roman" w:hAnsi="Times New Roman"/>
                <w:b/>
                <w:spacing w:val="-3"/>
                <w:sz w:val="24"/>
                <w:szCs w:val="24"/>
              </w:rPr>
            </w:pPr>
            <w:r>
              <w:rPr>
                <w:rFonts w:ascii="Times New Roman" w:hAnsi="Times New Roman"/>
                <w:b/>
                <w:spacing w:val="-3"/>
                <w:sz w:val="24"/>
                <w:szCs w:val="24"/>
              </w:rPr>
              <w:t xml:space="preserve">    </w:t>
            </w:r>
            <w:r w:rsidRPr="007C25F7">
              <w:rPr>
                <w:rFonts w:ascii="Times New Roman" w:hAnsi="Times New Roman"/>
                <w:b/>
                <w:spacing w:val="-3"/>
                <w:sz w:val="24"/>
                <w:szCs w:val="24"/>
              </w:rPr>
              <w:t xml:space="preserve">Семинарское занятие 3.6 </w:t>
            </w:r>
            <w:r w:rsidRPr="008B7619">
              <w:rPr>
                <w:rFonts w:ascii="Times New Roman" w:hAnsi="Times New Roman"/>
                <w:sz w:val="24"/>
                <w:szCs w:val="24"/>
                <w:u w:val="single"/>
              </w:rPr>
              <w:t>Послеродовый период.</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pacing w:val="-1"/>
                <w:sz w:val="24"/>
                <w:szCs w:val="24"/>
              </w:rPr>
              <w:t>Психологические проблемы, возникающие в семье при появлении новорожденного, связан</w:t>
            </w:r>
            <w:r w:rsidRPr="007C25F7">
              <w:rPr>
                <w:rFonts w:ascii="Times New Roman" w:hAnsi="Times New Roman"/>
                <w:spacing w:val="-1"/>
                <w:sz w:val="24"/>
                <w:szCs w:val="24"/>
              </w:rPr>
              <w:softHyphen/>
              <w:t>ные с отцовством, материнством, изменением ролей в семье.</w:t>
            </w:r>
          </w:p>
          <w:p w:rsidR="00271311" w:rsidRPr="007C25F7" w:rsidRDefault="00271311" w:rsidP="00271311">
            <w:pPr>
              <w:spacing w:line="240" w:lineRule="atLeast"/>
              <w:jc w:val="both"/>
              <w:rPr>
                <w:rFonts w:ascii="Times New Roman" w:hAnsi="Times New Roman"/>
                <w:spacing w:val="-2"/>
                <w:sz w:val="24"/>
                <w:szCs w:val="24"/>
              </w:rPr>
            </w:pPr>
            <w:r w:rsidRPr="007C25F7">
              <w:rPr>
                <w:rFonts w:ascii="Times New Roman" w:hAnsi="Times New Roman"/>
                <w:spacing w:val="-1"/>
                <w:sz w:val="24"/>
                <w:szCs w:val="24"/>
              </w:rPr>
              <w:t>Принципы консультирования родильницы по вопросам питания, гигиены, контрацепции, сохранения грудного вскармливания.</w:t>
            </w:r>
          </w:p>
          <w:p w:rsidR="00271311" w:rsidRPr="007C25F7" w:rsidRDefault="00271311" w:rsidP="00271311">
            <w:pPr>
              <w:rPr>
                <w:rFonts w:ascii="Times New Roman" w:hAnsi="Times New Roman"/>
                <w:b/>
                <w:spacing w:val="-3"/>
                <w:sz w:val="24"/>
                <w:szCs w:val="24"/>
              </w:rPr>
            </w:pPr>
            <w:r>
              <w:rPr>
                <w:rFonts w:ascii="Times New Roman" w:hAnsi="Times New Roman"/>
                <w:b/>
                <w:spacing w:val="-3"/>
                <w:sz w:val="24"/>
                <w:szCs w:val="24"/>
              </w:rPr>
              <w:t xml:space="preserve">    </w:t>
            </w:r>
            <w:r w:rsidRPr="007C25F7">
              <w:rPr>
                <w:rFonts w:ascii="Times New Roman" w:hAnsi="Times New Roman"/>
                <w:b/>
                <w:spacing w:val="-3"/>
                <w:sz w:val="24"/>
                <w:szCs w:val="24"/>
              </w:rPr>
              <w:t xml:space="preserve">Практическое занятие 3.6 </w:t>
            </w:r>
            <w:r w:rsidRPr="008B7619">
              <w:rPr>
                <w:rFonts w:ascii="Times New Roman" w:hAnsi="Times New Roman"/>
                <w:sz w:val="24"/>
                <w:szCs w:val="24"/>
                <w:u w:val="single"/>
              </w:rPr>
              <w:t>Послеродовый период.</w:t>
            </w:r>
          </w:p>
          <w:p w:rsidR="00271311" w:rsidRPr="007C25F7" w:rsidRDefault="00271311" w:rsidP="00271311">
            <w:pPr>
              <w:shd w:val="clear" w:color="auto" w:fill="FFFFFF"/>
              <w:spacing w:line="240" w:lineRule="atLeast"/>
              <w:ind w:firstLine="250"/>
              <w:jc w:val="both"/>
              <w:rPr>
                <w:rFonts w:ascii="Times New Roman" w:hAnsi="Times New Roman"/>
                <w:spacing w:val="-1"/>
                <w:sz w:val="24"/>
                <w:szCs w:val="24"/>
              </w:rPr>
            </w:pPr>
            <w:r w:rsidRPr="007C25F7">
              <w:rPr>
                <w:rFonts w:ascii="Times New Roman" w:hAnsi="Times New Roman"/>
                <w:spacing w:val="-2"/>
                <w:sz w:val="24"/>
                <w:szCs w:val="24"/>
              </w:rPr>
              <w:t xml:space="preserve">Изучение течения послеродового </w:t>
            </w:r>
            <w:r w:rsidRPr="007C25F7">
              <w:rPr>
                <w:rFonts w:ascii="Times New Roman" w:hAnsi="Times New Roman"/>
                <w:spacing w:val="-1"/>
                <w:sz w:val="24"/>
                <w:szCs w:val="24"/>
              </w:rPr>
              <w:t>периода.</w:t>
            </w:r>
          </w:p>
          <w:p w:rsidR="00271311" w:rsidRPr="007C25F7" w:rsidRDefault="00271311" w:rsidP="00271311">
            <w:pPr>
              <w:shd w:val="clear" w:color="auto" w:fill="FFFFFF"/>
              <w:spacing w:line="240" w:lineRule="atLeast"/>
              <w:ind w:firstLine="250"/>
              <w:jc w:val="both"/>
              <w:rPr>
                <w:rFonts w:ascii="Times New Roman" w:hAnsi="Times New Roman"/>
                <w:spacing w:val="-1"/>
                <w:sz w:val="24"/>
                <w:szCs w:val="24"/>
              </w:rPr>
            </w:pPr>
            <w:r w:rsidRPr="007C25F7">
              <w:rPr>
                <w:rFonts w:ascii="Times New Roman" w:hAnsi="Times New Roman"/>
                <w:spacing w:val="-1"/>
                <w:sz w:val="24"/>
                <w:szCs w:val="24"/>
              </w:rPr>
              <w:t xml:space="preserve">Дискуссионное обсуждение течения послеродового периода, лактации. </w:t>
            </w:r>
          </w:p>
          <w:p w:rsidR="00271311" w:rsidRPr="007C25F7" w:rsidRDefault="00271311" w:rsidP="00271311">
            <w:pPr>
              <w:shd w:val="clear" w:color="auto" w:fill="FFFFFF"/>
              <w:spacing w:line="240" w:lineRule="atLeast"/>
              <w:ind w:firstLine="250"/>
              <w:jc w:val="both"/>
              <w:rPr>
                <w:rFonts w:ascii="Times New Roman" w:hAnsi="Times New Roman"/>
                <w:spacing w:val="-1"/>
                <w:sz w:val="24"/>
                <w:szCs w:val="24"/>
              </w:rPr>
            </w:pPr>
            <w:r w:rsidRPr="007C25F7">
              <w:rPr>
                <w:rFonts w:ascii="Times New Roman" w:hAnsi="Times New Roman"/>
                <w:spacing w:val="-1"/>
                <w:sz w:val="24"/>
                <w:szCs w:val="24"/>
              </w:rPr>
              <w:t xml:space="preserve">Изучение физиологических и психологических составляющих грудного вскармливания. </w:t>
            </w:r>
          </w:p>
          <w:p w:rsidR="00271311" w:rsidRPr="007C25F7" w:rsidRDefault="00271311" w:rsidP="00271311">
            <w:pPr>
              <w:shd w:val="clear" w:color="auto" w:fill="FFFFFF"/>
              <w:spacing w:line="240" w:lineRule="atLeast"/>
              <w:ind w:firstLine="250"/>
              <w:jc w:val="both"/>
              <w:rPr>
                <w:rFonts w:ascii="Times New Roman" w:hAnsi="Times New Roman"/>
                <w:spacing w:val="-1"/>
                <w:sz w:val="24"/>
                <w:szCs w:val="24"/>
              </w:rPr>
            </w:pPr>
            <w:r w:rsidRPr="007C25F7">
              <w:rPr>
                <w:rFonts w:ascii="Times New Roman" w:hAnsi="Times New Roman"/>
                <w:spacing w:val="-1"/>
                <w:sz w:val="24"/>
                <w:szCs w:val="24"/>
              </w:rPr>
              <w:t xml:space="preserve">Изучение изменений репродуктивной системы в послеродовом периоде у женщин.  </w:t>
            </w:r>
          </w:p>
          <w:p w:rsidR="00271311" w:rsidRPr="007C25F7" w:rsidRDefault="00271311" w:rsidP="00271311">
            <w:pPr>
              <w:shd w:val="clear" w:color="auto" w:fill="FFFFFF"/>
              <w:spacing w:line="240" w:lineRule="atLeast"/>
              <w:ind w:left="-6" w:firstLine="250"/>
              <w:jc w:val="both"/>
              <w:rPr>
                <w:rFonts w:ascii="Times New Roman" w:hAnsi="Times New Roman"/>
                <w:spacing w:val="-1"/>
                <w:sz w:val="24"/>
                <w:szCs w:val="24"/>
              </w:rPr>
            </w:pPr>
            <w:r w:rsidRPr="007C25F7">
              <w:rPr>
                <w:rFonts w:ascii="Times New Roman" w:hAnsi="Times New Roman"/>
                <w:spacing w:val="-1"/>
                <w:sz w:val="24"/>
                <w:szCs w:val="24"/>
              </w:rPr>
              <w:t xml:space="preserve">Определение сроков лактации, обследование молочных желез родильниц, определение объема молока, необходимого для одного кормления. </w:t>
            </w:r>
          </w:p>
          <w:p w:rsidR="00271311" w:rsidRPr="007C25F7" w:rsidRDefault="00271311" w:rsidP="00271311">
            <w:pPr>
              <w:shd w:val="clear" w:color="auto" w:fill="FFFFFF"/>
              <w:spacing w:line="240" w:lineRule="atLeast"/>
              <w:ind w:left="-6" w:firstLine="250"/>
              <w:jc w:val="both"/>
              <w:rPr>
                <w:rFonts w:ascii="Times New Roman" w:hAnsi="Times New Roman"/>
                <w:spacing w:val="-1"/>
                <w:sz w:val="24"/>
                <w:szCs w:val="24"/>
              </w:rPr>
            </w:pPr>
            <w:r w:rsidRPr="007C25F7">
              <w:rPr>
                <w:rFonts w:ascii="Times New Roman" w:hAnsi="Times New Roman"/>
                <w:spacing w:val="-1"/>
                <w:sz w:val="24"/>
                <w:szCs w:val="24"/>
              </w:rPr>
              <w:t xml:space="preserve">Обсуждение диеты родильницы и кормящей матери. </w:t>
            </w:r>
          </w:p>
          <w:p w:rsidR="00271311" w:rsidRPr="007C25F7" w:rsidRDefault="00271311" w:rsidP="00271311">
            <w:pPr>
              <w:shd w:val="clear" w:color="auto" w:fill="FFFFFF"/>
              <w:spacing w:line="240" w:lineRule="atLeast"/>
              <w:ind w:left="-6" w:firstLine="250"/>
              <w:jc w:val="both"/>
              <w:rPr>
                <w:rFonts w:ascii="Times New Roman" w:hAnsi="Times New Roman"/>
                <w:spacing w:val="-1"/>
                <w:sz w:val="24"/>
                <w:szCs w:val="24"/>
              </w:rPr>
            </w:pPr>
            <w:r w:rsidRPr="007C25F7">
              <w:rPr>
                <w:rFonts w:ascii="Times New Roman" w:hAnsi="Times New Roman"/>
                <w:spacing w:val="-1"/>
                <w:sz w:val="24"/>
                <w:szCs w:val="24"/>
              </w:rPr>
              <w:t xml:space="preserve">Составление рекомендаций для кормящей матери по уходу за молочными железами, питанием, профилактике маститов. </w:t>
            </w:r>
          </w:p>
          <w:p w:rsidR="00271311" w:rsidRPr="007C25F7" w:rsidRDefault="00271311" w:rsidP="00271311">
            <w:pPr>
              <w:shd w:val="clear" w:color="auto" w:fill="FFFFFF"/>
              <w:spacing w:line="240" w:lineRule="atLeast"/>
              <w:ind w:left="-6" w:firstLine="250"/>
              <w:jc w:val="both"/>
              <w:rPr>
                <w:rFonts w:ascii="Times New Roman" w:hAnsi="Times New Roman"/>
                <w:spacing w:val="-1"/>
                <w:sz w:val="24"/>
                <w:szCs w:val="24"/>
              </w:rPr>
            </w:pPr>
            <w:r w:rsidRPr="007C25F7">
              <w:rPr>
                <w:rFonts w:ascii="Times New Roman" w:hAnsi="Times New Roman"/>
                <w:spacing w:val="-1"/>
                <w:sz w:val="24"/>
                <w:szCs w:val="24"/>
              </w:rPr>
              <w:t>Дискуссионное обсуждение профилактики послеродовых депрессий.</w:t>
            </w:r>
          </w:p>
          <w:p w:rsidR="00271311" w:rsidRPr="007C25F7" w:rsidRDefault="00271311" w:rsidP="00271311">
            <w:pPr>
              <w:rPr>
                <w:rFonts w:ascii="Times New Roman" w:hAnsi="Times New Roman"/>
                <w:spacing w:val="-3"/>
                <w:sz w:val="24"/>
                <w:szCs w:val="24"/>
              </w:rPr>
            </w:pPr>
            <w:r w:rsidRPr="007C25F7">
              <w:rPr>
                <w:rFonts w:ascii="Times New Roman" w:hAnsi="Times New Roman"/>
                <w:spacing w:val="-1"/>
                <w:sz w:val="24"/>
                <w:szCs w:val="24"/>
              </w:rPr>
              <w:lastRenderedPageBreak/>
              <w:t xml:space="preserve">Изучение принципов </w:t>
            </w:r>
            <w:proofErr w:type="gramStart"/>
            <w:r w:rsidRPr="007C25F7">
              <w:rPr>
                <w:rFonts w:ascii="Times New Roman" w:hAnsi="Times New Roman"/>
                <w:spacing w:val="-1"/>
                <w:sz w:val="24"/>
                <w:szCs w:val="24"/>
              </w:rPr>
              <w:t xml:space="preserve">медицинского </w:t>
            </w:r>
            <w:r w:rsidRPr="007C25F7">
              <w:rPr>
                <w:rFonts w:ascii="Times New Roman" w:hAnsi="Times New Roman"/>
                <w:sz w:val="24"/>
                <w:szCs w:val="24"/>
              </w:rPr>
              <w:t xml:space="preserve"> </w:t>
            </w:r>
            <w:r w:rsidRPr="007C25F7">
              <w:rPr>
                <w:rFonts w:ascii="Times New Roman" w:hAnsi="Times New Roman"/>
                <w:spacing w:val="-3"/>
                <w:sz w:val="24"/>
                <w:szCs w:val="24"/>
              </w:rPr>
              <w:t>консультирования</w:t>
            </w:r>
            <w:proofErr w:type="gramEnd"/>
            <w:r w:rsidRPr="007C25F7">
              <w:rPr>
                <w:rFonts w:ascii="Times New Roman" w:hAnsi="Times New Roman"/>
                <w:spacing w:val="-3"/>
                <w:sz w:val="24"/>
                <w:szCs w:val="24"/>
              </w:rPr>
              <w:t xml:space="preserve"> здоровых рожениц и </w:t>
            </w:r>
          </w:p>
          <w:p w:rsidR="00271311" w:rsidRPr="007C25F7" w:rsidRDefault="00271311" w:rsidP="00271311">
            <w:pPr>
              <w:rPr>
                <w:rFonts w:ascii="Times New Roman" w:hAnsi="Times New Roman"/>
                <w:spacing w:val="-3"/>
                <w:sz w:val="24"/>
                <w:szCs w:val="24"/>
              </w:rPr>
            </w:pPr>
            <w:r w:rsidRPr="007C25F7">
              <w:rPr>
                <w:rFonts w:ascii="Times New Roman" w:hAnsi="Times New Roman"/>
                <w:spacing w:val="-3"/>
                <w:sz w:val="24"/>
                <w:szCs w:val="24"/>
              </w:rPr>
              <w:t>родильниц.</w:t>
            </w:r>
          </w:p>
          <w:p w:rsidR="00271311" w:rsidRPr="007C25F7" w:rsidRDefault="00271311" w:rsidP="00271311">
            <w:pPr>
              <w:jc w:val="both"/>
              <w:rPr>
                <w:rFonts w:ascii="Times New Roman" w:hAnsi="Times New Roman"/>
                <w:sz w:val="24"/>
                <w:szCs w:val="24"/>
              </w:rPr>
            </w:pPr>
            <w:r>
              <w:rPr>
                <w:rFonts w:ascii="Times New Roman" w:hAnsi="Times New Roman"/>
                <w:b/>
                <w:spacing w:val="-3"/>
                <w:sz w:val="24"/>
                <w:szCs w:val="24"/>
              </w:rPr>
              <w:t xml:space="preserve">    </w:t>
            </w:r>
            <w:r w:rsidRPr="007C25F7">
              <w:rPr>
                <w:rFonts w:ascii="Times New Roman" w:hAnsi="Times New Roman"/>
                <w:b/>
                <w:spacing w:val="-3"/>
                <w:sz w:val="24"/>
                <w:szCs w:val="24"/>
              </w:rPr>
              <w:t xml:space="preserve">Самостоятельная работа </w:t>
            </w:r>
            <w:r w:rsidRPr="007C25F7">
              <w:rPr>
                <w:rFonts w:ascii="Times New Roman" w:hAnsi="Times New Roman"/>
                <w:sz w:val="24"/>
                <w:szCs w:val="24"/>
              </w:rPr>
              <w:t xml:space="preserve">Подготовка реферативных сообщений: Преимущества грудного вскармливания, пути увеличения лактации. Гигиена, правильное питание в послеродовом периоде. </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lastRenderedPageBreak/>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4.4.</w:t>
            </w:r>
          </w:p>
          <w:p w:rsidR="00271311" w:rsidRPr="003D554E" w:rsidRDefault="00271311" w:rsidP="00271311">
            <w:pPr>
              <w:suppressAutoHyphens/>
              <w:spacing w:line="240" w:lineRule="atLeast"/>
              <w:ind w:right="-1"/>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2693" w:type="dxa"/>
          </w:tcPr>
          <w:p w:rsidR="00271311" w:rsidRPr="007C25F7" w:rsidRDefault="00271311" w:rsidP="00271311">
            <w:pPr>
              <w:rPr>
                <w:rFonts w:ascii="Times New Roman" w:hAnsi="Times New Roman"/>
                <w:sz w:val="24"/>
                <w:szCs w:val="24"/>
              </w:rPr>
            </w:pPr>
            <w:r w:rsidRPr="007C25F7">
              <w:rPr>
                <w:rFonts w:ascii="Times New Roman" w:hAnsi="Times New Roman"/>
                <w:b/>
                <w:bCs/>
                <w:sz w:val="24"/>
                <w:szCs w:val="24"/>
              </w:rPr>
              <w:t>Тема 3.7.</w:t>
            </w:r>
            <w:r w:rsidRPr="007C25F7">
              <w:rPr>
                <w:rFonts w:ascii="Times New Roman" w:hAnsi="Times New Roman"/>
                <w:bCs/>
                <w:sz w:val="24"/>
                <w:szCs w:val="24"/>
              </w:rPr>
              <w:t xml:space="preserve"> </w:t>
            </w:r>
            <w:r w:rsidRPr="007C25F7">
              <w:rPr>
                <w:rFonts w:ascii="Times New Roman" w:hAnsi="Times New Roman"/>
                <w:sz w:val="24"/>
                <w:szCs w:val="24"/>
              </w:rPr>
              <w:t>Климактерический период</w:t>
            </w:r>
            <w:r>
              <w:rPr>
                <w:rFonts w:ascii="Times New Roman" w:hAnsi="Times New Roman"/>
                <w:sz w:val="24"/>
                <w:szCs w:val="24"/>
              </w:rPr>
              <w:t>.</w:t>
            </w: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4</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tc>
        <w:tc>
          <w:tcPr>
            <w:tcW w:w="9564" w:type="dxa"/>
          </w:tcPr>
          <w:p w:rsidR="00271311" w:rsidRPr="007C25F7" w:rsidRDefault="00271311" w:rsidP="00271311">
            <w:pPr>
              <w:rPr>
                <w:rFonts w:ascii="Times New Roman" w:hAnsi="Times New Roman"/>
                <w:b/>
                <w:spacing w:val="-3"/>
                <w:sz w:val="24"/>
                <w:szCs w:val="24"/>
              </w:rPr>
            </w:pPr>
            <w:r>
              <w:rPr>
                <w:rFonts w:ascii="Times New Roman" w:hAnsi="Times New Roman"/>
                <w:b/>
                <w:spacing w:val="-3"/>
                <w:sz w:val="24"/>
                <w:szCs w:val="24"/>
              </w:rPr>
              <w:lastRenderedPageBreak/>
              <w:t xml:space="preserve">    </w:t>
            </w:r>
            <w:r w:rsidRPr="007C25F7">
              <w:rPr>
                <w:rFonts w:ascii="Times New Roman" w:hAnsi="Times New Roman"/>
                <w:b/>
                <w:spacing w:val="-3"/>
                <w:sz w:val="24"/>
                <w:szCs w:val="24"/>
              </w:rPr>
              <w:t>Лекционное занятие 3.7</w:t>
            </w:r>
            <w:r w:rsidRPr="007C25F7">
              <w:rPr>
                <w:rFonts w:ascii="Times New Roman" w:hAnsi="Times New Roman"/>
                <w:sz w:val="24"/>
                <w:szCs w:val="24"/>
              </w:rPr>
              <w:t xml:space="preserve"> </w:t>
            </w:r>
            <w:r w:rsidRPr="008B7619">
              <w:rPr>
                <w:rFonts w:ascii="Times New Roman" w:hAnsi="Times New Roman"/>
                <w:sz w:val="24"/>
                <w:szCs w:val="24"/>
                <w:u w:val="single"/>
              </w:rPr>
              <w:t>Климактерический период</w:t>
            </w:r>
            <w:r w:rsidRPr="007C25F7">
              <w:rPr>
                <w:rFonts w:ascii="Times New Roman" w:hAnsi="Times New Roman"/>
                <w:sz w:val="24"/>
                <w:szCs w:val="24"/>
              </w:rPr>
              <w:t>.</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1"/>
                <w:sz w:val="24"/>
                <w:szCs w:val="24"/>
              </w:rPr>
            </w:pPr>
            <w:r w:rsidRPr="007C25F7">
              <w:rPr>
                <w:rFonts w:ascii="Times New Roman" w:hAnsi="Times New Roman"/>
                <w:iCs/>
                <w:sz w:val="24"/>
                <w:szCs w:val="24"/>
              </w:rPr>
              <w:t>Понятия «климакс», «климактерический период», «</w:t>
            </w:r>
            <w:proofErr w:type="spellStart"/>
            <w:r w:rsidRPr="007C25F7">
              <w:rPr>
                <w:rFonts w:ascii="Times New Roman" w:hAnsi="Times New Roman"/>
                <w:iCs/>
                <w:sz w:val="24"/>
                <w:szCs w:val="24"/>
              </w:rPr>
              <w:t>пременопауза</w:t>
            </w:r>
            <w:proofErr w:type="spellEnd"/>
            <w:r w:rsidRPr="007C25F7">
              <w:rPr>
                <w:rFonts w:ascii="Times New Roman" w:hAnsi="Times New Roman"/>
                <w:iCs/>
                <w:sz w:val="24"/>
                <w:szCs w:val="24"/>
              </w:rPr>
              <w:t>», «менопауза</w:t>
            </w:r>
            <w:proofErr w:type="gramStart"/>
            <w:r w:rsidRPr="007C25F7">
              <w:rPr>
                <w:rFonts w:ascii="Times New Roman" w:hAnsi="Times New Roman"/>
                <w:iCs/>
                <w:sz w:val="24"/>
                <w:szCs w:val="24"/>
              </w:rPr>
              <w:t>»,  «</w:t>
            </w:r>
            <w:proofErr w:type="gramEnd"/>
            <w:r w:rsidRPr="007C25F7">
              <w:rPr>
                <w:rFonts w:ascii="Times New Roman" w:hAnsi="Times New Roman"/>
                <w:iCs/>
                <w:sz w:val="24"/>
                <w:szCs w:val="24"/>
              </w:rPr>
              <w:t xml:space="preserve">постменопауза». </w:t>
            </w:r>
            <w:r w:rsidRPr="007C25F7">
              <w:rPr>
                <w:rFonts w:ascii="Times New Roman" w:hAnsi="Times New Roman"/>
                <w:spacing w:val="-1"/>
                <w:sz w:val="24"/>
                <w:szCs w:val="24"/>
              </w:rPr>
              <w:t>Понятие о климактерическом периоде в жизни челове</w:t>
            </w:r>
            <w:r w:rsidRPr="007C25F7">
              <w:rPr>
                <w:rFonts w:ascii="Times New Roman" w:hAnsi="Times New Roman"/>
                <w:spacing w:val="-1"/>
                <w:sz w:val="24"/>
                <w:szCs w:val="24"/>
              </w:rPr>
              <w:softHyphen/>
            </w:r>
            <w:r w:rsidRPr="007C25F7">
              <w:rPr>
                <w:rFonts w:ascii="Times New Roman" w:hAnsi="Times New Roman"/>
                <w:spacing w:val="-2"/>
                <w:sz w:val="24"/>
                <w:szCs w:val="24"/>
              </w:rPr>
              <w:t>ка как о естественном переходе от зрелости к старости, об изменении жизненно важных потребно</w:t>
            </w:r>
            <w:r w:rsidRPr="007C25F7">
              <w:rPr>
                <w:rFonts w:ascii="Times New Roman" w:hAnsi="Times New Roman"/>
                <w:spacing w:val="-2"/>
                <w:sz w:val="24"/>
                <w:szCs w:val="24"/>
              </w:rPr>
              <w:softHyphen/>
            </w:r>
            <w:r w:rsidRPr="007C25F7">
              <w:rPr>
                <w:rFonts w:ascii="Times New Roman" w:hAnsi="Times New Roman"/>
                <w:spacing w:val="-1"/>
                <w:sz w:val="24"/>
                <w:szCs w:val="24"/>
              </w:rPr>
              <w:t>стей человека в этот период, о роли медицинского работника в решении психологических и фи</w:t>
            </w:r>
            <w:r w:rsidRPr="007C25F7">
              <w:rPr>
                <w:rFonts w:ascii="Times New Roman" w:hAnsi="Times New Roman"/>
                <w:spacing w:val="-1"/>
                <w:sz w:val="24"/>
                <w:szCs w:val="24"/>
              </w:rPr>
              <w:softHyphen/>
              <w:t>зиологических проблем переходного периода и в сохранении качества жизни человека. Основные представления о климактерическом синдроме, факторах риска развития климактерического син</w:t>
            </w:r>
            <w:r w:rsidRPr="007C25F7">
              <w:rPr>
                <w:rFonts w:ascii="Times New Roman" w:hAnsi="Times New Roman"/>
                <w:spacing w:val="-1"/>
                <w:sz w:val="24"/>
                <w:szCs w:val="24"/>
              </w:rPr>
              <w:softHyphen/>
              <w:t>дрома и возможности его профилактики.</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pacing w:val="-1"/>
                <w:sz w:val="24"/>
                <w:szCs w:val="24"/>
              </w:rPr>
              <w:t>Понятие о климактерическом периоде как о физиологическом периоде в жизни человека.</w:t>
            </w:r>
            <w:r w:rsidRPr="007C25F7">
              <w:rPr>
                <w:rFonts w:ascii="Times New Roman" w:hAnsi="Times New Roman"/>
                <w:iCs/>
                <w:sz w:val="24"/>
                <w:szCs w:val="24"/>
              </w:rPr>
              <w:t xml:space="preserve"> П</w:t>
            </w:r>
            <w:r w:rsidRPr="007C25F7">
              <w:rPr>
                <w:rFonts w:ascii="Times New Roman" w:hAnsi="Times New Roman"/>
                <w:sz w:val="24"/>
                <w:szCs w:val="24"/>
              </w:rPr>
              <w:t xml:space="preserve">ричины возникновения климакса. </w:t>
            </w:r>
          </w:p>
          <w:p w:rsidR="00271311" w:rsidRPr="007C25F7" w:rsidRDefault="00271311" w:rsidP="00271311">
            <w:pPr>
              <w:rPr>
                <w:rFonts w:ascii="Times New Roman" w:hAnsi="Times New Roman"/>
                <w:b/>
                <w:spacing w:val="-3"/>
                <w:sz w:val="24"/>
                <w:szCs w:val="24"/>
              </w:rPr>
            </w:pPr>
            <w:r>
              <w:rPr>
                <w:rFonts w:ascii="Times New Roman" w:hAnsi="Times New Roman"/>
                <w:b/>
                <w:spacing w:val="-3"/>
                <w:sz w:val="24"/>
                <w:szCs w:val="24"/>
              </w:rPr>
              <w:t xml:space="preserve">    </w:t>
            </w:r>
            <w:r w:rsidRPr="007C25F7">
              <w:rPr>
                <w:rFonts w:ascii="Times New Roman" w:hAnsi="Times New Roman"/>
                <w:b/>
                <w:spacing w:val="-3"/>
                <w:sz w:val="24"/>
                <w:szCs w:val="24"/>
              </w:rPr>
              <w:t xml:space="preserve">Семинарское занятие 3.7 </w:t>
            </w:r>
            <w:r w:rsidRPr="008B7619">
              <w:rPr>
                <w:rFonts w:ascii="Times New Roman" w:hAnsi="Times New Roman"/>
                <w:sz w:val="24"/>
                <w:szCs w:val="24"/>
                <w:u w:val="single"/>
              </w:rPr>
              <w:t>Климактерический период.</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 xml:space="preserve">Изменения, происходящие в организме женщины и мужчины в климактерическом периоде.   </w:t>
            </w:r>
            <w:r w:rsidRPr="007C25F7">
              <w:rPr>
                <w:rFonts w:ascii="Times New Roman" w:hAnsi="Times New Roman"/>
                <w:spacing w:val="-2"/>
                <w:sz w:val="24"/>
                <w:szCs w:val="24"/>
              </w:rPr>
              <w:t>Особенности возрастных изменений в репродуктивной системе женщины (посте</w:t>
            </w:r>
            <w:r w:rsidRPr="007C25F7">
              <w:rPr>
                <w:rFonts w:ascii="Times New Roman" w:hAnsi="Times New Roman"/>
                <w:spacing w:val="-2"/>
                <w:sz w:val="24"/>
                <w:szCs w:val="24"/>
              </w:rPr>
              <w:softHyphen/>
            </w:r>
            <w:r w:rsidRPr="007C25F7">
              <w:rPr>
                <w:rFonts w:ascii="Times New Roman" w:hAnsi="Times New Roman"/>
                <w:spacing w:val="-1"/>
                <w:sz w:val="24"/>
                <w:szCs w:val="24"/>
              </w:rPr>
              <w:t>пенное снижение детородной, менструальной функции, изменения сексуальной функции) и муж</w:t>
            </w:r>
            <w:r w:rsidRPr="007C25F7">
              <w:rPr>
                <w:rFonts w:ascii="Times New Roman" w:hAnsi="Times New Roman"/>
                <w:spacing w:val="-1"/>
                <w:sz w:val="24"/>
                <w:szCs w:val="24"/>
              </w:rPr>
              <w:softHyphen/>
            </w:r>
            <w:r w:rsidRPr="007C25F7">
              <w:rPr>
                <w:rFonts w:ascii="Times New Roman" w:hAnsi="Times New Roman"/>
                <w:spacing w:val="-7"/>
                <w:sz w:val="24"/>
                <w:szCs w:val="24"/>
              </w:rPr>
              <w:t xml:space="preserve">чины. </w:t>
            </w:r>
            <w:r w:rsidRPr="007C25F7">
              <w:rPr>
                <w:rFonts w:ascii="Times New Roman" w:hAnsi="Times New Roman"/>
                <w:sz w:val="24"/>
                <w:szCs w:val="24"/>
              </w:rPr>
              <w:t xml:space="preserve">Особенности протекания климактерического периода у женщин и мужчин. </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pacing w:val="-1"/>
                <w:sz w:val="24"/>
                <w:szCs w:val="24"/>
              </w:rPr>
              <w:t>Стадии климактерического периода у женщин и их краткая характеристика по изменениям в репродуктивной системе (</w:t>
            </w:r>
            <w:proofErr w:type="spellStart"/>
            <w:r w:rsidRPr="007C25F7">
              <w:rPr>
                <w:rFonts w:ascii="Times New Roman" w:hAnsi="Times New Roman"/>
                <w:spacing w:val="-1"/>
                <w:sz w:val="24"/>
                <w:szCs w:val="24"/>
              </w:rPr>
              <w:t>пременопауза</w:t>
            </w:r>
            <w:proofErr w:type="spellEnd"/>
            <w:r w:rsidRPr="007C25F7">
              <w:rPr>
                <w:rFonts w:ascii="Times New Roman" w:hAnsi="Times New Roman"/>
                <w:spacing w:val="-1"/>
                <w:sz w:val="24"/>
                <w:szCs w:val="24"/>
              </w:rPr>
              <w:t>, менопауза, постменопауза).</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pacing w:val="-1"/>
                <w:sz w:val="24"/>
                <w:szCs w:val="24"/>
              </w:rPr>
            </w:pPr>
            <w:r w:rsidRPr="007C25F7">
              <w:rPr>
                <w:rFonts w:ascii="Times New Roman" w:hAnsi="Times New Roman"/>
                <w:spacing w:val="-1"/>
                <w:sz w:val="24"/>
                <w:szCs w:val="24"/>
              </w:rPr>
              <w:t>Профилактика тяжелого течения климакса. Роль медицинского работника в пропаганде здоро</w:t>
            </w:r>
            <w:r w:rsidRPr="007C25F7">
              <w:rPr>
                <w:rFonts w:ascii="Times New Roman" w:hAnsi="Times New Roman"/>
                <w:spacing w:val="-1"/>
                <w:sz w:val="24"/>
                <w:szCs w:val="24"/>
              </w:rPr>
              <w:softHyphen/>
              <w:t>вого образа жизни и охране здоровья пациентов в переходном периоде.</w:t>
            </w:r>
          </w:p>
          <w:p w:rsidR="00271311" w:rsidRPr="007C25F7" w:rsidRDefault="00271311" w:rsidP="00271311">
            <w:pPr>
              <w:rPr>
                <w:rFonts w:ascii="Times New Roman" w:hAnsi="Times New Roman"/>
                <w:b/>
                <w:spacing w:val="-3"/>
                <w:sz w:val="24"/>
                <w:szCs w:val="24"/>
              </w:rPr>
            </w:pPr>
            <w:r>
              <w:rPr>
                <w:rFonts w:ascii="Times New Roman" w:hAnsi="Times New Roman"/>
                <w:b/>
                <w:spacing w:val="-3"/>
                <w:sz w:val="24"/>
                <w:szCs w:val="24"/>
              </w:rPr>
              <w:t xml:space="preserve">    </w:t>
            </w:r>
            <w:r w:rsidRPr="007C25F7">
              <w:rPr>
                <w:rFonts w:ascii="Times New Roman" w:hAnsi="Times New Roman"/>
                <w:b/>
                <w:spacing w:val="-3"/>
                <w:sz w:val="24"/>
                <w:szCs w:val="24"/>
              </w:rPr>
              <w:t xml:space="preserve">Практическое занятие 3.7 </w:t>
            </w:r>
            <w:r w:rsidRPr="008B7619">
              <w:rPr>
                <w:rFonts w:ascii="Times New Roman" w:hAnsi="Times New Roman"/>
                <w:sz w:val="24"/>
                <w:szCs w:val="24"/>
                <w:u w:val="single"/>
              </w:rPr>
              <w:t>Климактерический период</w:t>
            </w:r>
            <w:r w:rsidRPr="007C25F7">
              <w:rPr>
                <w:rFonts w:ascii="Times New Roman" w:hAnsi="Times New Roman"/>
                <w:sz w:val="24"/>
                <w:szCs w:val="24"/>
              </w:rPr>
              <w:t>.</w:t>
            </w:r>
          </w:p>
          <w:p w:rsidR="00271311" w:rsidRPr="007C25F7" w:rsidRDefault="00271311" w:rsidP="002713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ind w:firstLine="250"/>
              <w:rPr>
                <w:rFonts w:ascii="Times New Roman" w:hAnsi="Times New Roman"/>
                <w:sz w:val="24"/>
                <w:szCs w:val="24"/>
              </w:rPr>
            </w:pPr>
            <w:r w:rsidRPr="007C25F7">
              <w:rPr>
                <w:rFonts w:ascii="Times New Roman" w:hAnsi="Times New Roman"/>
                <w:sz w:val="24"/>
                <w:szCs w:val="24"/>
              </w:rPr>
              <w:t xml:space="preserve">Дискуссионное обсуждение причин возникновения климакса у мужчин и женщин, факторов, влияющих на появление раннего климакса. </w:t>
            </w:r>
          </w:p>
          <w:p w:rsidR="00271311" w:rsidRPr="007C25F7" w:rsidRDefault="00271311" w:rsidP="00271311">
            <w:pPr>
              <w:rPr>
                <w:rFonts w:ascii="Times New Roman" w:hAnsi="Times New Roman"/>
                <w:sz w:val="24"/>
                <w:szCs w:val="24"/>
              </w:rPr>
            </w:pPr>
            <w:r>
              <w:rPr>
                <w:rFonts w:ascii="Times New Roman" w:hAnsi="Times New Roman"/>
                <w:sz w:val="24"/>
                <w:szCs w:val="24"/>
              </w:rPr>
              <w:t xml:space="preserve">    </w:t>
            </w:r>
            <w:r w:rsidRPr="007C25F7">
              <w:rPr>
                <w:rFonts w:ascii="Times New Roman" w:hAnsi="Times New Roman"/>
                <w:sz w:val="24"/>
                <w:szCs w:val="24"/>
              </w:rPr>
              <w:t xml:space="preserve">Обучение выявлению факторов, влияющих на патологическое течение климакса, проблем человека в климактерическом периоде. </w:t>
            </w:r>
            <w:proofErr w:type="gramStart"/>
            <w:r w:rsidRPr="007C25F7">
              <w:rPr>
                <w:rFonts w:ascii="Times New Roman" w:hAnsi="Times New Roman"/>
                <w:sz w:val="24"/>
                <w:szCs w:val="24"/>
              </w:rPr>
              <w:t>Составление  рекомендаций</w:t>
            </w:r>
            <w:proofErr w:type="gramEnd"/>
            <w:r w:rsidRPr="007C25F7">
              <w:rPr>
                <w:rFonts w:ascii="Times New Roman" w:hAnsi="Times New Roman"/>
                <w:sz w:val="24"/>
                <w:szCs w:val="24"/>
              </w:rPr>
              <w:t xml:space="preserve"> женщине и мужчине в климактерическом периоде по режиму дня, питанию, гигиене, поддержанию безопасности.</w:t>
            </w:r>
          </w:p>
          <w:p w:rsidR="00271311" w:rsidRPr="007C25F7" w:rsidRDefault="00271311" w:rsidP="00271311">
            <w:pPr>
              <w:rPr>
                <w:rFonts w:ascii="Times New Roman" w:hAnsi="Times New Roman"/>
                <w:sz w:val="24"/>
                <w:szCs w:val="24"/>
              </w:rPr>
            </w:pPr>
            <w:r>
              <w:rPr>
                <w:rFonts w:ascii="Times New Roman" w:hAnsi="Times New Roman"/>
                <w:b/>
                <w:spacing w:val="-3"/>
                <w:sz w:val="24"/>
                <w:szCs w:val="24"/>
              </w:rPr>
              <w:lastRenderedPageBreak/>
              <w:t xml:space="preserve">    </w:t>
            </w:r>
            <w:r w:rsidRPr="007C25F7">
              <w:rPr>
                <w:rFonts w:ascii="Times New Roman" w:hAnsi="Times New Roman"/>
                <w:b/>
                <w:spacing w:val="-3"/>
                <w:sz w:val="24"/>
                <w:szCs w:val="24"/>
              </w:rPr>
              <w:t xml:space="preserve">Самостоятельная работа </w:t>
            </w:r>
            <w:proofErr w:type="gramStart"/>
            <w:r w:rsidRPr="007C25F7">
              <w:rPr>
                <w:rFonts w:ascii="Times New Roman" w:hAnsi="Times New Roman"/>
                <w:sz w:val="24"/>
                <w:szCs w:val="24"/>
              </w:rPr>
              <w:t>Подготовить</w:t>
            </w:r>
            <w:proofErr w:type="gramEnd"/>
            <w:r w:rsidRPr="007C25F7">
              <w:rPr>
                <w:rFonts w:ascii="Times New Roman" w:hAnsi="Times New Roman"/>
                <w:sz w:val="24"/>
                <w:szCs w:val="24"/>
              </w:rPr>
              <w:t xml:space="preserve"> сообщение: Возможные проблемы мужчины и женщины в климактерическом периоде. Профилактика патологического течения климакса. Изменения в организме женщины и мужчины в период климакса</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lastRenderedPageBreak/>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4.4.</w:t>
            </w:r>
          </w:p>
          <w:p w:rsidR="00271311" w:rsidRPr="003D554E" w:rsidRDefault="00271311" w:rsidP="00271311">
            <w:pPr>
              <w:suppressAutoHyphens/>
              <w:spacing w:line="240" w:lineRule="atLeast"/>
              <w:ind w:right="-1"/>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14992" w:type="dxa"/>
            <w:gridSpan w:val="4"/>
          </w:tcPr>
          <w:p w:rsidR="00271311" w:rsidRPr="007C25F7" w:rsidRDefault="00271311" w:rsidP="00271311">
            <w:pPr>
              <w:rPr>
                <w:rFonts w:ascii="Times New Roman" w:hAnsi="Times New Roman"/>
                <w:sz w:val="24"/>
                <w:szCs w:val="24"/>
              </w:rPr>
            </w:pPr>
            <w:r w:rsidRPr="007C25F7">
              <w:rPr>
                <w:rFonts w:ascii="Times New Roman" w:hAnsi="Times New Roman"/>
                <w:b/>
                <w:bCs/>
                <w:sz w:val="24"/>
                <w:szCs w:val="24"/>
              </w:rPr>
              <w:t xml:space="preserve">Раздел 4. </w:t>
            </w:r>
            <w:r w:rsidRPr="007C25F7">
              <w:rPr>
                <w:rFonts w:ascii="Times New Roman" w:hAnsi="Times New Roman"/>
                <w:b/>
                <w:sz w:val="24"/>
                <w:szCs w:val="24"/>
              </w:rPr>
              <w:t>Здоровье лиц пожилого и старческого возраста</w:t>
            </w:r>
          </w:p>
        </w:tc>
      </w:tr>
      <w:tr w:rsidR="00271311" w:rsidRPr="007C25F7" w:rsidTr="00271311">
        <w:tc>
          <w:tcPr>
            <w:tcW w:w="2693" w:type="dxa"/>
          </w:tcPr>
          <w:p w:rsidR="00271311" w:rsidRDefault="00271311" w:rsidP="00271311">
            <w:pPr>
              <w:spacing w:line="240" w:lineRule="atLeast"/>
              <w:rPr>
                <w:rFonts w:ascii="Times New Roman" w:hAnsi="Times New Roman"/>
                <w:bCs/>
                <w:sz w:val="24"/>
                <w:szCs w:val="24"/>
              </w:rPr>
            </w:pPr>
            <w:r w:rsidRPr="007C25F7">
              <w:rPr>
                <w:rFonts w:ascii="Times New Roman" w:hAnsi="Times New Roman"/>
                <w:b/>
                <w:bCs/>
                <w:sz w:val="24"/>
                <w:szCs w:val="24"/>
              </w:rPr>
              <w:t>Тема 4.1.</w:t>
            </w:r>
            <w:r w:rsidRPr="007C25F7">
              <w:rPr>
                <w:rFonts w:ascii="Times New Roman" w:hAnsi="Times New Roman"/>
                <w:bCs/>
                <w:sz w:val="24"/>
                <w:szCs w:val="24"/>
              </w:rPr>
              <w:t xml:space="preserve">  </w:t>
            </w:r>
          </w:p>
          <w:p w:rsidR="00271311" w:rsidRPr="007C25F7" w:rsidRDefault="00271311" w:rsidP="00271311">
            <w:pPr>
              <w:spacing w:line="240" w:lineRule="atLeast"/>
              <w:rPr>
                <w:rFonts w:ascii="Times New Roman" w:hAnsi="Times New Roman"/>
                <w:sz w:val="24"/>
                <w:szCs w:val="24"/>
              </w:rPr>
            </w:pPr>
            <w:r w:rsidRPr="007C25F7">
              <w:rPr>
                <w:rFonts w:ascii="Times New Roman" w:hAnsi="Times New Roman"/>
                <w:bCs/>
                <w:sz w:val="24"/>
                <w:szCs w:val="24"/>
              </w:rPr>
              <w:t xml:space="preserve">Введение в геронтологию. Основные понятия. </w:t>
            </w:r>
          </w:p>
          <w:p w:rsidR="00271311" w:rsidRPr="007C25F7" w:rsidRDefault="00271311" w:rsidP="00271311">
            <w:pPr>
              <w:rPr>
                <w:rFonts w:ascii="Times New Roman" w:hAnsi="Times New Roman"/>
                <w:sz w:val="24"/>
                <w:szCs w:val="24"/>
              </w:rPr>
            </w:pPr>
            <w:r w:rsidRPr="007C25F7">
              <w:rPr>
                <w:rFonts w:ascii="Times New Roman" w:hAnsi="Times New Roman"/>
                <w:bCs/>
                <w:sz w:val="24"/>
                <w:szCs w:val="24"/>
              </w:rPr>
              <w:t>Теории и механизмы старения</w:t>
            </w:r>
            <w:r>
              <w:rPr>
                <w:rFonts w:ascii="Times New Roman" w:hAnsi="Times New Roman"/>
                <w:bCs/>
                <w:sz w:val="24"/>
                <w:szCs w:val="24"/>
              </w:rPr>
              <w:t>.</w:t>
            </w:r>
          </w:p>
        </w:tc>
        <w:tc>
          <w:tcPr>
            <w:tcW w:w="894" w:type="dxa"/>
          </w:tcPr>
          <w:p w:rsidR="00271311" w:rsidRPr="007C25F7" w:rsidRDefault="00271311" w:rsidP="00271311">
            <w:pPr>
              <w:rPr>
                <w:rFonts w:ascii="Times New Roman" w:hAnsi="Times New Roman"/>
                <w:sz w:val="24"/>
                <w:szCs w:val="24"/>
                <w:lang w:val="en-US"/>
              </w:rPr>
            </w:pPr>
            <w:r w:rsidRPr="007C25F7">
              <w:rPr>
                <w:rFonts w:ascii="Times New Roman" w:hAnsi="Times New Roman"/>
                <w:sz w:val="24"/>
                <w:szCs w:val="24"/>
                <w:lang w:val="en-US"/>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tc>
        <w:tc>
          <w:tcPr>
            <w:tcW w:w="9564" w:type="dxa"/>
          </w:tcPr>
          <w:p w:rsidR="00271311" w:rsidRPr="006F3668" w:rsidRDefault="00271311" w:rsidP="00271311">
            <w:pPr>
              <w:spacing w:line="240" w:lineRule="atLeast"/>
              <w:rPr>
                <w:rFonts w:ascii="Times New Roman" w:hAnsi="Times New Roman"/>
                <w:bCs/>
                <w:sz w:val="24"/>
                <w:szCs w:val="24"/>
                <w:u w:val="single"/>
              </w:rPr>
            </w:pPr>
            <w:r>
              <w:rPr>
                <w:rFonts w:ascii="Times New Roman" w:hAnsi="Times New Roman"/>
                <w:b/>
                <w:spacing w:val="-3"/>
                <w:sz w:val="24"/>
                <w:szCs w:val="24"/>
              </w:rPr>
              <w:t>Лекционное занятие 4.1</w:t>
            </w:r>
            <w:r w:rsidRPr="007C25F7">
              <w:rPr>
                <w:rFonts w:ascii="Times New Roman" w:hAnsi="Times New Roman"/>
                <w:b/>
                <w:spacing w:val="-3"/>
                <w:sz w:val="24"/>
                <w:szCs w:val="24"/>
              </w:rPr>
              <w:t xml:space="preserve"> </w:t>
            </w:r>
            <w:r w:rsidRPr="006F3668">
              <w:rPr>
                <w:rFonts w:ascii="Times New Roman" w:hAnsi="Times New Roman"/>
                <w:bCs/>
                <w:sz w:val="24"/>
                <w:szCs w:val="24"/>
                <w:u w:val="single"/>
              </w:rPr>
              <w:t>Введение в геронтологию. Основные понятия. Теории и механизмы старения</w:t>
            </w:r>
          </w:p>
          <w:p w:rsidR="00271311" w:rsidRPr="007C25F7" w:rsidRDefault="00271311" w:rsidP="00271311">
            <w:pPr>
              <w:pStyle w:val="affffff7"/>
              <w:spacing w:after="0" w:line="240" w:lineRule="atLeast"/>
              <w:ind w:left="0" w:firstLine="250"/>
            </w:pPr>
            <w:r w:rsidRPr="007C25F7">
              <w:t xml:space="preserve">Введение в геронтологию. Понятие о геронтологии. Актуальность геронтологии на современном этапе развития общества. Старение как закономерный этап жизнедеятельности человека. Средняя продолжительность жизни в историческом аспекте. </w:t>
            </w:r>
            <w:r>
              <w:t xml:space="preserve">    </w:t>
            </w:r>
            <w:r w:rsidRPr="007C25F7">
              <w:t xml:space="preserve">Основные причины смертности в России. Увеличение численности пожилых и старых людей на фоне </w:t>
            </w:r>
            <w:proofErr w:type="spellStart"/>
            <w:r w:rsidRPr="007C25F7">
              <w:t>сверхсмертности</w:t>
            </w:r>
            <w:proofErr w:type="spellEnd"/>
            <w:r w:rsidRPr="007C25F7">
              <w:t xml:space="preserve"> мужчин и феминизации общества. Медико-демографические и социально-гигиенические аспекты постарения населения. Место человека преклонного возраста в современном обществе. Отношение к пожилым людям как важный показатель нравственного состояния общества. </w:t>
            </w:r>
          </w:p>
          <w:p w:rsidR="00271311" w:rsidRPr="007C25F7" w:rsidRDefault="00271311" w:rsidP="00271311">
            <w:pPr>
              <w:spacing w:line="240" w:lineRule="atLeast"/>
              <w:rPr>
                <w:rFonts w:ascii="Times New Roman" w:hAnsi="Times New Roman"/>
                <w:bCs/>
                <w:sz w:val="24"/>
                <w:szCs w:val="24"/>
              </w:rPr>
            </w:pPr>
            <w:r>
              <w:rPr>
                <w:rFonts w:ascii="Times New Roman" w:hAnsi="Times New Roman"/>
                <w:sz w:val="24"/>
                <w:szCs w:val="24"/>
              </w:rPr>
              <w:t xml:space="preserve">    </w:t>
            </w:r>
            <w:r w:rsidRPr="007C25F7">
              <w:rPr>
                <w:rFonts w:ascii="Times New Roman" w:hAnsi="Times New Roman"/>
                <w:sz w:val="24"/>
                <w:szCs w:val="24"/>
              </w:rPr>
              <w:t>Виды, теории и механизмы старения. Характеристика процесса старения. Образ жизни, его влияние на процессы старения. Влияние неблагоприятной экологической обстановки на интенсивность и выраженность процессов старения.</w:t>
            </w:r>
          </w:p>
          <w:p w:rsidR="00271311" w:rsidRPr="00B03B82" w:rsidRDefault="00271311" w:rsidP="00271311">
            <w:pPr>
              <w:rPr>
                <w:rFonts w:ascii="Times New Roman" w:hAnsi="Times New Roman"/>
                <w:b/>
                <w:spacing w:val="-3"/>
                <w:sz w:val="24"/>
                <w:szCs w:val="24"/>
              </w:rPr>
            </w:pPr>
            <w:r>
              <w:rPr>
                <w:rFonts w:ascii="Times New Roman" w:hAnsi="Times New Roman"/>
                <w:b/>
                <w:spacing w:val="-3"/>
                <w:sz w:val="24"/>
                <w:szCs w:val="24"/>
              </w:rPr>
              <w:t xml:space="preserve">    </w:t>
            </w:r>
            <w:r w:rsidRPr="007C25F7">
              <w:rPr>
                <w:rFonts w:ascii="Times New Roman" w:hAnsi="Times New Roman"/>
                <w:b/>
                <w:spacing w:val="-3"/>
                <w:sz w:val="24"/>
                <w:szCs w:val="24"/>
              </w:rPr>
              <w:t>Самостоятельная работа</w:t>
            </w:r>
            <w:r>
              <w:rPr>
                <w:rFonts w:ascii="Times New Roman" w:hAnsi="Times New Roman"/>
                <w:b/>
                <w:spacing w:val="-3"/>
                <w:sz w:val="24"/>
                <w:szCs w:val="24"/>
              </w:rPr>
              <w:t>.</w:t>
            </w:r>
            <w:r w:rsidRPr="007C25F7">
              <w:rPr>
                <w:rFonts w:ascii="Times New Roman" w:hAnsi="Times New Roman"/>
                <w:sz w:val="24"/>
                <w:szCs w:val="24"/>
              </w:rPr>
              <w:t xml:space="preserve"> </w:t>
            </w:r>
            <w:r>
              <w:rPr>
                <w:rFonts w:ascii="Times New Roman" w:hAnsi="Times New Roman"/>
                <w:sz w:val="24"/>
                <w:szCs w:val="24"/>
              </w:rPr>
              <w:t>И</w:t>
            </w:r>
            <w:r w:rsidRPr="007C25F7">
              <w:rPr>
                <w:rFonts w:ascii="Times New Roman" w:hAnsi="Times New Roman"/>
                <w:sz w:val="24"/>
                <w:szCs w:val="24"/>
              </w:rPr>
              <w:t>зучение факторов влияющих на старение</w:t>
            </w:r>
            <w:r>
              <w:rPr>
                <w:rFonts w:ascii="Times New Roman" w:hAnsi="Times New Roman"/>
                <w:b/>
                <w:spacing w:val="-3"/>
                <w:sz w:val="24"/>
                <w:szCs w:val="24"/>
              </w:rPr>
              <w:t>.</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suppressAutoHyphens/>
              <w:spacing w:line="240" w:lineRule="atLeast"/>
              <w:ind w:right="-1"/>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2693" w:type="dxa"/>
          </w:tcPr>
          <w:p w:rsidR="00271311" w:rsidRPr="007C25F7" w:rsidRDefault="00271311" w:rsidP="00271311">
            <w:pPr>
              <w:spacing w:line="240" w:lineRule="atLeast"/>
              <w:rPr>
                <w:rFonts w:ascii="Times New Roman" w:hAnsi="Times New Roman"/>
                <w:b/>
                <w:bCs/>
                <w:sz w:val="24"/>
                <w:szCs w:val="24"/>
              </w:rPr>
            </w:pPr>
            <w:r w:rsidRPr="007C25F7">
              <w:rPr>
                <w:rFonts w:ascii="Times New Roman" w:hAnsi="Times New Roman"/>
                <w:b/>
                <w:bCs/>
                <w:sz w:val="24"/>
                <w:szCs w:val="24"/>
              </w:rPr>
              <w:t xml:space="preserve">Тема 4.2. </w:t>
            </w: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Анатомо-физиологические и психологические особенности лиц пожилого и старческого возраста</w:t>
            </w:r>
            <w:r>
              <w:rPr>
                <w:rFonts w:ascii="Times New Roman" w:hAnsi="Times New Roman"/>
                <w:sz w:val="24"/>
                <w:szCs w:val="24"/>
              </w:rPr>
              <w:t>.</w:t>
            </w:r>
          </w:p>
        </w:tc>
        <w:tc>
          <w:tcPr>
            <w:tcW w:w="894" w:type="dxa"/>
          </w:tcPr>
          <w:p w:rsidR="00271311" w:rsidRPr="007C25F7" w:rsidRDefault="00271311" w:rsidP="00271311">
            <w:pPr>
              <w:rPr>
                <w:rFonts w:ascii="Times New Roman" w:hAnsi="Times New Roman"/>
                <w:sz w:val="24"/>
                <w:szCs w:val="24"/>
              </w:rPr>
            </w:pPr>
            <w:r w:rsidRPr="007C25F7">
              <w:rPr>
                <w:rFonts w:ascii="Times New Roman" w:hAnsi="Times New Roman"/>
                <w:sz w:val="24"/>
                <w:szCs w:val="24"/>
              </w:rPr>
              <w:t>2</w:t>
            </w: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tc>
        <w:tc>
          <w:tcPr>
            <w:tcW w:w="9564" w:type="dxa"/>
          </w:tcPr>
          <w:p w:rsidR="00271311" w:rsidRPr="006F3668" w:rsidRDefault="00271311" w:rsidP="00271311">
            <w:pPr>
              <w:rPr>
                <w:rFonts w:ascii="Times New Roman" w:hAnsi="Times New Roman"/>
                <w:b/>
                <w:spacing w:val="-3"/>
                <w:sz w:val="24"/>
                <w:szCs w:val="24"/>
                <w:u w:val="single"/>
              </w:rPr>
            </w:pPr>
            <w:r w:rsidRPr="007C25F7">
              <w:rPr>
                <w:rFonts w:ascii="Times New Roman" w:hAnsi="Times New Roman"/>
                <w:b/>
                <w:bCs/>
                <w:sz w:val="24"/>
                <w:szCs w:val="24"/>
              </w:rPr>
              <w:t xml:space="preserve"> </w:t>
            </w:r>
            <w:r>
              <w:rPr>
                <w:rFonts w:ascii="Times New Roman" w:hAnsi="Times New Roman"/>
                <w:b/>
                <w:bCs/>
                <w:sz w:val="24"/>
                <w:szCs w:val="24"/>
              </w:rPr>
              <w:t xml:space="preserve">   Лекционное занятие 4.2</w:t>
            </w:r>
            <w:r w:rsidRPr="007C25F7">
              <w:rPr>
                <w:rFonts w:ascii="Times New Roman" w:hAnsi="Times New Roman"/>
                <w:b/>
                <w:bCs/>
                <w:sz w:val="24"/>
                <w:szCs w:val="24"/>
              </w:rPr>
              <w:t xml:space="preserve"> </w:t>
            </w:r>
            <w:r w:rsidRPr="006F3668">
              <w:rPr>
                <w:rFonts w:ascii="Times New Roman" w:hAnsi="Times New Roman"/>
                <w:sz w:val="24"/>
                <w:szCs w:val="24"/>
                <w:u w:val="single"/>
              </w:rPr>
              <w:t>Анатомо-физиологические и психологические особенности лиц пожилого и старческого возраста</w:t>
            </w:r>
          </w:p>
          <w:p w:rsidR="00271311" w:rsidRPr="007C25F7" w:rsidRDefault="00271311" w:rsidP="00271311">
            <w:pPr>
              <w:pStyle w:val="affffff7"/>
              <w:spacing w:after="0" w:line="240" w:lineRule="atLeast"/>
              <w:ind w:left="0"/>
            </w:pPr>
            <w:r>
              <w:t xml:space="preserve">    </w:t>
            </w:r>
            <w:r w:rsidRPr="007C25F7">
              <w:t>Анатомо-физиологические изменения в пожилом и старческом возрасте: особенности дыхательной, сердечно-сосудистой, пищеварительной, мочеполовой, нейроэндокринной систем, системы крови, опорно-двигательного аппарата, органов чувств, кожи. Возрастные изменения личности пожилого человека и его эмоциональной жизни. Интеллект в преклонном возрасте, психомоторная способность, проявления эмоциональности. Самооценка и социальная среда. Стрессовые ситуации в старости. Нарушения памяти, сна.</w:t>
            </w:r>
          </w:p>
          <w:p w:rsidR="00271311" w:rsidRPr="007C25F7" w:rsidRDefault="00271311" w:rsidP="00271311">
            <w:pPr>
              <w:rPr>
                <w:rFonts w:ascii="Times New Roman" w:hAnsi="Times New Roman"/>
                <w:sz w:val="24"/>
                <w:szCs w:val="24"/>
              </w:rPr>
            </w:pPr>
            <w:r w:rsidRPr="007C25F7">
              <w:rPr>
                <w:rFonts w:ascii="Times New Roman" w:hAnsi="Times New Roman"/>
                <w:sz w:val="24"/>
                <w:szCs w:val="24"/>
              </w:rPr>
              <w:t>Возможные проблемы в удовлетворении универсальных потребностей человека в преклонном возрасте.</w:t>
            </w:r>
          </w:p>
          <w:p w:rsidR="00271311" w:rsidRPr="00E91574" w:rsidRDefault="00271311" w:rsidP="00271311">
            <w:pPr>
              <w:pStyle w:val="affffff7"/>
              <w:tabs>
                <w:tab w:val="num" w:pos="1271"/>
              </w:tabs>
              <w:spacing w:after="0" w:line="240" w:lineRule="atLeast"/>
              <w:ind w:left="0" w:firstLine="250"/>
              <w:jc w:val="both"/>
              <w:rPr>
                <w:b/>
                <w:spacing w:val="-3"/>
              </w:rPr>
            </w:pPr>
            <w:r w:rsidRPr="007C25F7">
              <w:rPr>
                <w:b/>
                <w:spacing w:val="-3"/>
              </w:rPr>
              <w:t>Самостоятельная работа</w:t>
            </w:r>
            <w:r>
              <w:rPr>
                <w:b/>
                <w:spacing w:val="-3"/>
              </w:rPr>
              <w:t xml:space="preserve">. </w:t>
            </w:r>
            <w:r w:rsidRPr="007C25F7">
              <w:t xml:space="preserve">Составление сообщения на тему роль </w:t>
            </w:r>
            <w:proofErr w:type="spellStart"/>
            <w:r w:rsidRPr="007C25F7">
              <w:t>фельдширской</w:t>
            </w:r>
            <w:proofErr w:type="spellEnd"/>
            <w:r w:rsidRPr="007C25F7">
              <w:t xml:space="preserve"> службы в удовлетворении универсальных потребностей пожилых пациентов и решении их проблем со здоровьем. </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suppressAutoHyphens/>
              <w:spacing w:line="240" w:lineRule="atLeast"/>
              <w:ind w:right="-1"/>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2693" w:type="dxa"/>
          </w:tcPr>
          <w:p w:rsidR="00271311" w:rsidRDefault="00271311" w:rsidP="00271311">
            <w:pPr>
              <w:pStyle w:val="affffff7"/>
              <w:spacing w:after="0" w:line="240" w:lineRule="atLeast"/>
              <w:ind w:left="0"/>
              <w:rPr>
                <w:rFonts w:eastAsia="Calibri"/>
                <w:bCs/>
              </w:rPr>
            </w:pPr>
            <w:r w:rsidRPr="007C25F7">
              <w:rPr>
                <w:rFonts w:eastAsia="Calibri"/>
                <w:b/>
                <w:bCs/>
              </w:rPr>
              <w:lastRenderedPageBreak/>
              <w:t>Тема 4.3.</w:t>
            </w:r>
            <w:r w:rsidRPr="007C25F7">
              <w:rPr>
                <w:rFonts w:eastAsia="Calibri"/>
                <w:bCs/>
              </w:rPr>
              <w:t xml:space="preserve"> </w:t>
            </w:r>
          </w:p>
          <w:p w:rsidR="00271311" w:rsidRPr="007C25F7" w:rsidRDefault="00271311" w:rsidP="00271311">
            <w:pPr>
              <w:pStyle w:val="affffff7"/>
              <w:spacing w:after="0" w:line="240" w:lineRule="atLeast"/>
              <w:ind w:left="0"/>
            </w:pPr>
            <w:r w:rsidRPr="007C25F7">
              <w:t>Организация социальной и медицинской   помощи населению старших возрастных групп.</w:t>
            </w:r>
          </w:p>
          <w:p w:rsidR="00271311" w:rsidRPr="007C25F7" w:rsidRDefault="00271311" w:rsidP="00271311">
            <w:pPr>
              <w:rPr>
                <w:rFonts w:ascii="Times New Roman" w:hAnsi="Times New Roman"/>
                <w:sz w:val="24"/>
                <w:szCs w:val="24"/>
              </w:rPr>
            </w:pPr>
          </w:p>
        </w:tc>
        <w:tc>
          <w:tcPr>
            <w:tcW w:w="894" w:type="dxa"/>
          </w:tcPr>
          <w:p w:rsidR="00271311" w:rsidRDefault="00271311" w:rsidP="00271311">
            <w:pPr>
              <w:rPr>
                <w:rFonts w:ascii="Times New Roman" w:hAnsi="Times New Roman"/>
                <w:sz w:val="24"/>
                <w:szCs w:val="24"/>
              </w:rPr>
            </w:pPr>
            <w:r>
              <w:rPr>
                <w:rFonts w:ascii="Times New Roman" w:hAnsi="Times New Roman"/>
                <w:sz w:val="24"/>
                <w:szCs w:val="24"/>
              </w:rPr>
              <w:t>2</w:t>
            </w: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r>
              <w:rPr>
                <w:rFonts w:ascii="Times New Roman" w:hAnsi="Times New Roman"/>
                <w:sz w:val="24"/>
                <w:szCs w:val="24"/>
              </w:rPr>
              <w:t>2</w:t>
            </w: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r>
              <w:rPr>
                <w:rFonts w:ascii="Times New Roman" w:hAnsi="Times New Roman"/>
                <w:sz w:val="24"/>
                <w:szCs w:val="24"/>
              </w:rPr>
              <w:t>4</w:t>
            </w:r>
          </w:p>
        </w:tc>
        <w:tc>
          <w:tcPr>
            <w:tcW w:w="9564" w:type="dxa"/>
          </w:tcPr>
          <w:p w:rsidR="00271311" w:rsidRPr="00D82F06" w:rsidRDefault="00271311" w:rsidP="00271311">
            <w:pPr>
              <w:rPr>
                <w:rFonts w:ascii="Times New Roman" w:hAnsi="Times New Roman"/>
                <w:sz w:val="24"/>
                <w:szCs w:val="24"/>
                <w:u w:val="single"/>
              </w:rPr>
            </w:pPr>
            <w:r>
              <w:rPr>
                <w:rFonts w:ascii="Times New Roman" w:hAnsi="Times New Roman"/>
                <w:b/>
                <w:spacing w:val="-3"/>
                <w:sz w:val="24"/>
                <w:szCs w:val="24"/>
              </w:rPr>
              <w:lastRenderedPageBreak/>
              <w:t xml:space="preserve">    </w:t>
            </w:r>
            <w:r w:rsidRPr="00D82F06">
              <w:rPr>
                <w:rFonts w:ascii="Times New Roman" w:hAnsi="Times New Roman"/>
                <w:b/>
                <w:spacing w:val="-3"/>
                <w:sz w:val="24"/>
                <w:szCs w:val="24"/>
              </w:rPr>
              <w:t xml:space="preserve">Лекционное занятие 4.3 </w:t>
            </w:r>
            <w:r w:rsidRPr="00D82F06">
              <w:rPr>
                <w:rFonts w:ascii="Times New Roman" w:hAnsi="Times New Roman"/>
                <w:sz w:val="24"/>
                <w:szCs w:val="24"/>
                <w:u w:val="single"/>
              </w:rPr>
              <w:t>Организация социальной и медицинской   помощи населению старших возрастных групп.</w:t>
            </w:r>
          </w:p>
          <w:p w:rsidR="00271311" w:rsidRPr="003D554E" w:rsidRDefault="00271311" w:rsidP="00271311">
            <w:pPr>
              <w:pStyle w:val="affffff7"/>
              <w:spacing w:after="0" w:line="240" w:lineRule="atLeast"/>
              <w:ind w:left="0" w:firstLine="250"/>
            </w:pPr>
            <w:r w:rsidRPr="003D554E">
              <w:t xml:space="preserve">Потребности пожилых людей в различных видах медико-социальной и бытовой поддержки. Комплексный медико-социальный характер помощи пожилым как необходимое условие её эффективности. Законодательные </w:t>
            </w:r>
            <w:proofErr w:type="gramStart"/>
            <w:r w:rsidRPr="003D554E">
              <w:t>аспекты  социальной</w:t>
            </w:r>
            <w:proofErr w:type="gramEnd"/>
            <w:r w:rsidRPr="003D554E">
              <w:t xml:space="preserve"> защиты престарелых граждан. История и современная структура гериатрической службы РФ. Опыт других стран.</w:t>
            </w:r>
          </w:p>
          <w:p w:rsidR="00271311" w:rsidRPr="003D554E" w:rsidRDefault="00271311" w:rsidP="00271311">
            <w:pPr>
              <w:pStyle w:val="affffff7"/>
              <w:spacing w:after="0" w:line="240" w:lineRule="atLeast"/>
              <w:ind w:left="0" w:firstLine="250"/>
            </w:pPr>
            <w:r w:rsidRPr="003D554E">
              <w:t xml:space="preserve">Проблема адаптации лиц старших возрастных групп к старению и </w:t>
            </w:r>
            <w:proofErr w:type="spellStart"/>
            <w:r w:rsidRPr="003D554E">
              <w:t>микросоциальной</w:t>
            </w:r>
            <w:proofErr w:type="spellEnd"/>
            <w:r w:rsidRPr="003D554E">
              <w:t xml:space="preserve"> среде. Синдром ранней смерти после выхода на пенсию («пенсионная болезнь»). Сохранение социальной активности: продолжение посильной трудовой деятельности, участие в общественной жизни, активные контакты с родственниками, чтение периодических изданий, просмотр телепередач, различные увлечения. </w:t>
            </w:r>
          </w:p>
          <w:p w:rsidR="00271311" w:rsidRPr="003D554E" w:rsidRDefault="00271311" w:rsidP="00271311">
            <w:pPr>
              <w:pStyle w:val="affffff7"/>
              <w:spacing w:after="0" w:line="240" w:lineRule="atLeast"/>
              <w:ind w:left="0" w:firstLine="250"/>
            </w:pPr>
            <w:r w:rsidRPr="003D554E">
              <w:t>Пожилой человек в семье. Взаимопомощь поколений. Рост числа одиноких пожилых людей, экономические и социальные аспекты одиночества в старости. Создание безопасной среды для пожилого человека в общественных местах, в транспорте, на улице.</w:t>
            </w:r>
          </w:p>
          <w:p w:rsidR="00271311" w:rsidRPr="003D554E" w:rsidRDefault="00271311" w:rsidP="00271311">
            <w:pPr>
              <w:pStyle w:val="affffff7"/>
              <w:spacing w:after="0" w:line="240" w:lineRule="atLeast"/>
              <w:ind w:left="0" w:firstLine="250"/>
            </w:pPr>
            <w:r w:rsidRPr="003D554E">
              <w:t xml:space="preserve">Основные нормативные документы, регламентирующие социальную защиту населения старших возрастных групп. Пенсионное обеспечение, система льгот. Категории населения преклонного возраста, имеющие право на льготы. </w:t>
            </w:r>
          </w:p>
          <w:p w:rsidR="00271311" w:rsidRPr="003D554E" w:rsidRDefault="00271311" w:rsidP="00271311">
            <w:pPr>
              <w:pStyle w:val="affffff7"/>
              <w:spacing w:after="0" w:line="240" w:lineRule="atLeast"/>
              <w:ind w:left="0" w:firstLine="250"/>
            </w:pPr>
            <w:r w:rsidRPr="003D554E">
              <w:t>Различные организационные формы гериатрической помощи: гериатрические кабинеты (отделения) в лечебно-профилактических учреждениях, дневные стационары для пенсионеров, дома-интернаты, дома сестринского ухода, пансионаты и санатории для пожилых людей, геронтологические территориальные центры. Организация гериатрической помощи на дому. Патронажные группы социальной помощи одиноким при районных отделах социального обеспечения и их функции.</w:t>
            </w:r>
          </w:p>
          <w:p w:rsidR="00271311" w:rsidRPr="003D554E" w:rsidRDefault="00271311" w:rsidP="00271311">
            <w:pPr>
              <w:pStyle w:val="affffff7"/>
              <w:spacing w:after="0" w:line="240" w:lineRule="atLeast"/>
              <w:ind w:left="0" w:firstLine="250"/>
              <w:jc w:val="both"/>
            </w:pPr>
            <w:r>
              <w:t xml:space="preserve">Медицинские </w:t>
            </w:r>
            <w:r w:rsidRPr="003D554E">
              <w:t>услуги лицам пожилого и старческого возраста. Психологические и этические аспекты сестринской работы с пожилыми и старыми людьми. Принципы эффективного общения.</w:t>
            </w:r>
          </w:p>
          <w:p w:rsidR="00271311" w:rsidRPr="003D554E" w:rsidRDefault="00271311" w:rsidP="00271311">
            <w:pPr>
              <w:pStyle w:val="affffff7"/>
              <w:spacing w:after="0" w:line="240" w:lineRule="atLeast"/>
              <w:ind w:left="0" w:firstLine="250"/>
              <w:jc w:val="both"/>
            </w:pPr>
            <w:r>
              <w:t>У</w:t>
            </w:r>
            <w:r w:rsidRPr="003D554E">
              <w:t xml:space="preserve">ход при оказании консультативной помощи по вопросам укрепления здоровья пожилых людей. Сестринское обследование удовлетворения универсальных потребностей стареющего человека с точки зрения влияния на здоровье. Оценка факторов индивидуального риска. Отношение пациента и его семьи к проблеме укрепления здоровья. Оценка потенциальных возможностей (ресурсов) пациента и его семьи для обеспечения позитивных перемен в образе жизни. Выявление препятствий для удовлетворения </w:t>
            </w:r>
            <w:r w:rsidRPr="003D554E">
              <w:lastRenderedPageBreak/>
              <w:t xml:space="preserve">потребностей. Проблемы пациента, связанные с дефицитом знаний, умений, навыков в области укрепления здоровья. Мотивация пациента на оздоровление образа жизни. </w:t>
            </w:r>
          </w:p>
          <w:p w:rsidR="00271311" w:rsidRPr="00D82F06" w:rsidRDefault="00271311" w:rsidP="00271311">
            <w:pPr>
              <w:pStyle w:val="affffff7"/>
              <w:spacing w:after="0" w:line="240" w:lineRule="atLeast"/>
              <w:ind w:left="0" w:firstLine="250"/>
              <w:jc w:val="both"/>
            </w:pPr>
            <w:r w:rsidRPr="003D554E">
              <w:t>Планирование мероприятий по укреплению здоровья совместно с пациентом и ег</w:t>
            </w:r>
            <w:r>
              <w:t>о семьей. Реализация медицинских</w:t>
            </w:r>
            <w:r w:rsidRPr="003D554E">
              <w:t xml:space="preserve"> вмешательств: консультации по вопросам рационального образа жизни, обеспечения печатной информацией, помощь в формировании здоровых привычек. Оценка эффективности сестринских вмешательств. Поощрение успехов пациента в оздоровлении образа жизни. Коррекция действий на </w:t>
            </w:r>
            <w:r w:rsidRPr="00D82F06">
              <w:t xml:space="preserve">основании обратной связи. </w:t>
            </w:r>
          </w:p>
          <w:p w:rsidR="00271311" w:rsidRPr="00D82F06" w:rsidRDefault="00271311" w:rsidP="00271311">
            <w:pPr>
              <w:rPr>
                <w:rFonts w:ascii="Times New Roman" w:hAnsi="Times New Roman"/>
                <w:sz w:val="24"/>
                <w:szCs w:val="24"/>
              </w:rPr>
            </w:pPr>
            <w:r>
              <w:rPr>
                <w:rFonts w:ascii="Times New Roman" w:hAnsi="Times New Roman"/>
                <w:sz w:val="24"/>
                <w:szCs w:val="24"/>
              </w:rPr>
              <w:t xml:space="preserve">    </w:t>
            </w:r>
            <w:r w:rsidRPr="00D82F06">
              <w:rPr>
                <w:rFonts w:ascii="Times New Roman" w:hAnsi="Times New Roman"/>
                <w:sz w:val="24"/>
                <w:szCs w:val="24"/>
              </w:rPr>
              <w:t>Представление о гериатрической фармакотерапии, правила безопасного лечения пожилого человека фармакологическими препаратами.</w:t>
            </w:r>
          </w:p>
          <w:p w:rsidR="00271311" w:rsidRDefault="00271311" w:rsidP="00271311">
            <w:pPr>
              <w:pStyle w:val="affffff7"/>
              <w:spacing w:after="0" w:line="240" w:lineRule="atLeast"/>
              <w:ind w:left="0"/>
            </w:pPr>
            <w:r>
              <w:rPr>
                <w:b/>
                <w:spacing w:val="-3"/>
              </w:rPr>
              <w:t xml:space="preserve">    </w:t>
            </w:r>
            <w:r w:rsidRPr="002570BF">
              <w:rPr>
                <w:b/>
                <w:spacing w:val="-3"/>
              </w:rPr>
              <w:t>Семинарское занятие</w:t>
            </w:r>
            <w:r>
              <w:rPr>
                <w:b/>
                <w:spacing w:val="-3"/>
              </w:rPr>
              <w:t xml:space="preserve"> </w:t>
            </w:r>
            <w:proofErr w:type="gramStart"/>
            <w:r>
              <w:rPr>
                <w:b/>
                <w:spacing w:val="-3"/>
              </w:rPr>
              <w:t xml:space="preserve">4.3 </w:t>
            </w:r>
            <w:r w:rsidRPr="003D554E">
              <w:t xml:space="preserve"> </w:t>
            </w:r>
            <w:r w:rsidRPr="00666ACA">
              <w:rPr>
                <w:u w:val="single"/>
              </w:rPr>
              <w:t>Организация</w:t>
            </w:r>
            <w:proofErr w:type="gramEnd"/>
            <w:r w:rsidRPr="00666ACA">
              <w:rPr>
                <w:u w:val="single"/>
              </w:rPr>
              <w:t xml:space="preserve"> социальной и медицинской   помощи населению старших возрастных групп.</w:t>
            </w:r>
          </w:p>
          <w:p w:rsidR="00271311" w:rsidRDefault="00271311" w:rsidP="00271311">
            <w:pPr>
              <w:pStyle w:val="affffff7"/>
              <w:spacing w:after="0" w:line="240" w:lineRule="atLeast"/>
              <w:ind w:left="0"/>
            </w:pPr>
            <w:r>
              <w:t xml:space="preserve">    </w:t>
            </w:r>
            <w:r w:rsidRPr="003D554E">
              <w:t xml:space="preserve">Контроль массы тела. Режим рациональной физической активности и распорядок дня пожилого человека. Регуляция ночного сна. Личная гигиена и </w:t>
            </w:r>
            <w:proofErr w:type="spellStart"/>
            <w:r w:rsidRPr="003D554E">
              <w:t>герокосметология</w:t>
            </w:r>
            <w:proofErr w:type="spellEnd"/>
            <w:r w:rsidRPr="003D554E">
              <w:t xml:space="preserve">. Сохранение социальных контактов. Предупреждение психотравмирующих ситуаций в межличностном общении. Интимная жизнь в пожилом возрасте. </w:t>
            </w:r>
          </w:p>
          <w:p w:rsidR="00271311" w:rsidRPr="00666ACA" w:rsidRDefault="00271311" w:rsidP="00271311">
            <w:pPr>
              <w:pStyle w:val="affffff7"/>
              <w:spacing w:after="0" w:line="240" w:lineRule="atLeast"/>
              <w:ind w:left="0"/>
            </w:pPr>
            <w:r>
              <w:t xml:space="preserve">    </w:t>
            </w:r>
            <w:r w:rsidRPr="003D554E">
              <w:t>Приспособление к ограничениям и создание безопасной среды обитания для пожилого человека. Требования к жилищу и его оборудованию. Здоровый досуг. Ограничение курения, приёма алкоголя. Условия окружающей среды, препятствующие сохранению здоровья. Роль семьи пожилого пациента в сохранении здоровья, способности к самообслуживанию и продлению активного долголетия.</w:t>
            </w:r>
          </w:p>
          <w:p w:rsidR="00271311" w:rsidRPr="00666ACA" w:rsidRDefault="00271311" w:rsidP="00271311">
            <w:pPr>
              <w:pStyle w:val="affffff7"/>
              <w:spacing w:after="0" w:line="240" w:lineRule="atLeast"/>
              <w:ind w:left="0"/>
              <w:rPr>
                <w:u w:val="single"/>
              </w:rPr>
            </w:pPr>
            <w:r>
              <w:rPr>
                <w:b/>
              </w:rPr>
              <w:t xml:space="preserve">    </w:t>
            </w:r>
            <w:r w:rsidRPr="00F90762">
              <w:rPr>
                <w:b/>
              </w:rPr>
              <w:t>Практическое занятие 4.3</w:t>
            </w:r>
            <w:r w:rsidRPr="003D554E">
              <w:t xml:space="preserve"> </w:t>
            </w:r>
            <w:r w:rsidRPr="00666ACA">
              <w:rPr>
                <w:u w:val="single"/>
              </w:rPr>
              <w:t>Организация социальной и медицинской   помощи населению старших возрастных групп.</w:t>
            </w:r>
          </w:p>
          <w:p w:rsidR="00271311" w:rsidRPr="003D554E" w:rsidRDefault="00271311" w:rsidP="00271311">
            <w:pPr>
              <w:pStyle w:val="affffff7"/>
              <w:spacing w:after="0" w:line="240" w:lineRule="atLeast"/>
              <w:ind w:left="0" w:firstLine="250"/>
              <w:jc w:val="both"/>
            </w:pPr>
            <w:r w:rsidRPr="003D554E">
              <w:t>Дискуссионное обсуждение социальных проблем человека преклонного возраста, экономических и социальных аспектов одиночества, особенности формирования и оказания социальной помощи в России.</w:t>
            </w:r>
          </w:p>
          <w:p w:rsidR="00271311" w:rsidRDefault="00271311" w:rsidP="00271311">
            <w:pPr>
              <w:pStyle w:val="affffff7"/>
              <w:spacing w:after="0" w:line="240" w:lineRule="atLeast"/>
              <w:ind w:left="0" w:firstLine="250"/>
              <w:jc w:val="both"/>
            </w:pPr>
            <w:r w:rsidRPr="003D554E">
              <w:t>Пенсионн</w:t>
            </w:r>
            <w:r>
              <w:t xml:space="preserve">ое обеспечение, система льгот. </w:t>
            </w:r>
          </w:p>
          <w:p w:rsidR="00271311" w:rsidRPr="003D554E" w:rsidRDefault="00271311" w:rsidP="00271311">
            <w:pPr>
              <w:pStyle w:val="affffff7"/>
              <w:spacing w:after="0" w:line="240" w:lineRule="atLeast"/>
              <w:ind w:left="0" w:firstLine="250"/>
              <w:jc w:val="both"/>
            </w:pPr>
            <w:r w:rsidRPr="003D554E">
              <w:t>Определение и обоснование нуж</w:t>
            </w:r>
            <w:r>
              <w:t xml:space="preserve">даемости в социальной помощи. </w:t>
            </w:r>
            <w:r w:rsidRPr="003D554E">
              <w:t xml:space="preserve">Обсуждают проблемы создания безопасной среды в общественных местах, на транспорте, на улице и т.д. для людей преклонного возраста. </w:t>
            </w:r>
          </w:p>
          <w:p w:rsidR="00271311" w:rsidRPr="003D554E" w:rsidRDefault="00271311" w:rsidP="00271311">
            <w:pPr>
              <w:pStyle w:val="affffff7"/>
              <w:spacing w:after="0" w:line="240" w:lineRule="atLeast"/>
              <w:ind w:left="0" w:firstLine="250"/>
              <w:jc w:val="both"/>
            </w:pPr>
            <w:r w:rsidRPr="003D554E">
              <w:t>Обосновывают значение семьи для пожилого пациента, роль общественных организаций в сохранении социальной активности.</w:t>
            </w:r>
          </w:p>
          <w:p w:rsidR="00271311" w:rsidRPr="003D554E" w:rsidRDefault="00271311" w:rsidP="00271311">
            <w:pPr>
              <w:spacing w:line="240" w:lineRule="atLeast"/>
              <w:ind w:firstLine="250"/>
              <w:rPr>
                <w:rFonts w:ascii="Times New Roman" w:hAnsi="Times New Roman"/>
                <w:i/>
                <w:sz w:val="24"/>
                <w:szCs w:val="24"/>
              </w:rPr>
            </w:pPr>
            <w:r w:rsidRPr="003D554E">
              <w:rPr>
                <w:rFonts w:ascii="Times New Roman" w:hAnsi="Times New Roman"/>
                <w:sz w:val="24"/>
                <w:szCs w:val="24"/>
              </w:rPr>
              <w:t xml:space="preserve">Проведение собеседования с пациентом преклонного возраста, определение его социального статуса, выявление сохранности социальных контактов, положения пациента </w:t>
            </w:r>
            <w:r w:rsidRPr="003D554E">
              <w:rPr>
                <w:rFonts w:ascii="Times New Roman" w:hAnsi="Times New Roman"/>
                <w:sz w:val="24"/>
                <w:szCs w:val="24"/>
              </w:rPr>
              <w:lastRenderedPageBreak/>
              <w:t xml:space="preserve">в микросоциуме. Составление отчета по результатам собеседования с выводами. При разборе конкретных ситуаций определяют и </w:t>
            </w:r>
            <w:proofErr w:type="gramStart"/>
            <w:r w:rsidRPr="003D554E">
              <w:rPr>
                <w:rFonts w:ascii="Times New Roman" w:hAnsi="Times New Roman"/>
                <w:sz w:val="24"/>
                <w:szCs w:val="24"/>
              </w:rPr>
              <w:t>обосновывают  нуждаемость</w:t>
            </w:r>
            <w:proofErr w:type="gramEnd"/>
            <w:r w:rsidRPr="003D554E">
              <w:rPr>
                <w:rFonts w:ascii="Times New Roman" w:hAnsi="Times New Roman"/>
                <w:sz w:val="24"/>
                <w:szCs w:val="24"/>
              </w:rPr>
              <w:t xml:space="preserve"> в социальной помощи.</w:t>
            </w:r>
          </w:p>
          <w:p w:rsidR="00271311" w:rsidRPr="003D554E" w:rsidRDefault="00271311" w:rsidP="00271311">
            <w:pPr>
              <w:pStyle w:val="affffff7"/>
              <w:tabs>
                <w:tab w:val="num" w:pos="1271"/>
              </w:tabs>
              <w:spacing w:after="0" w:line="240" w:lineRule="atLeast"/>
              <w:ind w:left="0" w:firstLine="250"/>
              <w:jc w:val="both"/>
            </w:pPr>
            <w:r w:rsidRPr="003D554E">
              <w:t xml:space="preserve">Дискуссионное обсуждение возможностей сестринской службы в удовлетворении универсальных потребностей пожилых пациентов и решении их проблем со здоровьем. </w:t>
            </w:r>
          </w:p>
          <w:p w:rsidR="00271311" w:rsidRDefault="00271311" w:rsidP="00271311">
            <w:pPr>
              <w:pStyle w:val="affffff7"/>
              <w:tabs>
                <w:tab w:val="num" w:pos="1271"/>
              </w:tabs>
              <w:spacing w:after="0" w:line="240" w:lineRule="atLeast"/>
              <w:ind w:left="0" w:firstLine="250"/>
              <w:jc w:val="both"/>
            </w:pPr>
            <w:r w:rsidRPr="003D554E">
              <w:t>Теоретическое обоснование особенностей специализированного ухода с учётом анатомо-</w:t>
            </w:r>
            <w:proofErr w:type="gramStart"/>
            <w:r w:rsidRPr="003D554E">
              <w:t>физиологических  и</w:t>
            </w:r>
            <w:proofErr w:type="gramEnd"/>
            <w:r w:rsidRPr="003D554E">
              <w:t xml:space="preserve"> психологических возрастных изменений, особенности способов удовлетворе</w:t>
            </w:r>
            <w:r>
              <w:t>ния универсальных потребностей.</w:t>
            </w:r>
          </w:p>
          <w:p w:rsidR="00271311" w:rsidRPr="003D554E" w:rsidRDefault="00271311" w:rsidP="00271311">
            <w:pPr>
              <w:pStyle w:val="affffff7"/>
              <w:tabs>
                <w:tab w:val="num" w:pos="1271"/>
              </w:tabs>
              <w:spacing w:after="0" w:line="240" w:lineRule="atLeast"/>
              <w:ind w:left="0" w:firstLine="250"/>
              <w:jc w:val="both"/>
            </w:pPr>
            <w:r w:rsidRPr="003D554E">
              <w:t>Методика сестринского обследо</w:t>
            </w:r>
            <w:r>
              <w:t xml:space="preserve">вания образа жизни пациента. </w:t>
            </w:r>
            <w:r w:rsidRPr="003D554E">
              <w:t>Примеры возможных проблем пациента, связанных с дефицитом знаний, умений, навыков в</w:t>
            </w:r>
            <w:r>
              <w:t xml:space="preserve"> области укрепления здоровья. </w:t>
            </w:r>
            <w:r w:rsidRPr="003D554E">
              <w:t>Определение целей и планирование объема обучения. Реализация плана обучения. Оценка эффективности объема обучения.</w:t>
            </w:r>
          </w:p>
          <w:p w:rsidR="00271311" w:rsidRPr="00D82F06" w:rsidRDefault="00271311" w:rsidP="00271311">
            <w:pPr>
              <w:pStyle w:val="affffff7"/>
              <w:tabs>
                <w:tab w:val="num" w:pos="1271"/>
              </w:tabs>
              <w:spacing w:after="0" w:line="240" w:lineRule="atLeast"/>
              <w:ind w:left="0" w:firstLine="250"/>
              <w:jc w:val="both"/>
            </w:pPr>
            <w:r w:rsidRPr="003D554E">
              <w:t xml:space="preserve">Обеспечение безопасности пожилого пациента в МО, в том числе особенности раздачи лекарственных средств </w:t>
            </w:r>
            <w:r w:rsidRPr="00D82F06">
              <w:t xml:space="preserve">в геронтологических отделениях. Обучение пациентов старших возрастных групп правилам приема лекарственных препаратов в домашних условиях. </w:t>
            </w:r>
          </w:p>
          <w:p w:rsidR="00271311" w:rsidRPr="00D82F06" w:rsidRDefault="00271311" w:rsidP="00271311">
            <w:pPr>
              <w:rPr>
                <w:rFonts w:ascii="Times New Roman" w:hAnsi="Times New Roman"/>
                <w:b/>
                <w:spacing w:val="-3"/>
                <w:sz w:val="24"/>
                <w:szCs w:val="24"/>
              </w:rPr>
            </w:pPr>
            <w:r w:rsidRPr="00D82F06">
              <w:rPr>
                <w:rFonts w:ascii="Times New Roman" w:hAnsi="Times New Roman"/>
                <w:sz w:val="24"/>
                <w:szCs w:val="24"/>
              </w:rPr>
              <w:t>Работа с пациентами старших возрастов в отделениях стационара.</w:t>
            </w:r>
          </w:p>
          <w:p w:rsidR="00271311" w:rsidRPr="00D82F06" w:rsidRDefault="00271311" w:rsidP="00271311">
            <w:pPr>
              <w:rPr>
                <w:rFonts w:ascii="Times New Roman" w:hAnsi="Times New Roman"/>
                <w:b/>
                <w:spacing w:val="-3"/>
                <w:sz w:val="24"/>
                <w:szCs w:val="24"/>
              </w:rPr>
            </w:pPr>
            <w:r>
              <w:rPr>
                <w:rFonts w:ascii="Times New Roman" w:hAnsi="Times New Roman"/>
                <w:b/>
                <w:spacing w:val="-3"/>
                <w:sz w:val="24"/>
                <w:szCs w:val="24"/>
              </w:rPr>
              <w:t xml:space="preserve">    </w:t>
            </w:r>
            <w:r w:rsidRPr="002570BF">
              <w:rPr>
                <w:rFonts w:ascii="Times New Roman" w:hAnsi="Times New Roman"/>
                <w:b/>
                <w:spacing w:val="-3"/>
                <w:sz w:val="24"/>
                <w:szCs w:val="24"/>
              </w:rPr>
              <w:t>Самостоятельная работа</w:t>
            </w:r>
            <w:r>
              <w:rPr>
                <w:rFonts w:ascii="Times New Roman" w:hAnsi="Times New Roman"/>
                <w:b/>
                <w:spacing w:val="-3"/>
                <w:sz w:val="24"/>
                <w:szCs w:val="24"/>
              </w:rPr>
              <w:t xml:space="preserve">. </w:t>
            </w:r>
            <w:r>
              <w:rPr>
                <w:rFonts w:ascii="Times New Roman" w:hAnsi="Times New Roman"/>
                <w:sz w:val="24"/>
                <w:szCs w:val="24"/>
              </w:rPr>
              <w:t>С</w:t>
            </w:r>
            <w:r w:rsidRPr="004A6F8F">
              <w:rPr>
                <w:rFonts w:ascii="Times New Roman" w:hAnsi="Times New Roman"/>
                <w:sz w:val="24"/>
                <w:szCs w:val="24"/>
              </w:rPr>
              <w:t xml:space="preserve">оставление плана обучения помощи родственникам пожилого человека. Организация пространства.  Составление планов обучения рациональному питанию, поддержанию адекватной физической нагрузки пожилого человека. </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lastRenderedPageBreak/>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4.4.</w:t>
            </w:r>
          </w:p>
          <w:p w:rsidR="00271311" w:rsidRPr="003D554E" w:rsidRDefault="00271311" w:rsidP="00271311">
            <w:pPr>
              <w:suppressAutoHyphens/>
              <w:spacing w:line="240" w:lineRule="atLeast"/>
              <w:ind w:right="-1"/>
              <w:jc w:val="center"/>
              <w:rPr>
                <w:rFonts w:ascii="Times New Roman" w:hAnsi="Times New Roman"/>
                <w:sz w:val="24"/>
                <w:szCs w:val="24"/>
              </w:rPr>
            </w:pPr>
            <w:r>
              <w:rPr>
                <w:rFonts w:ascii="Times New Roman" w:hAnsi="Times New Roman"/>
                <w:sz w:val="24"/>
                <w:szCs w:val="24"/>
              </w:rPr>
              <w:t xml:space="preserve"> </w:t>
            </w: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2693" w:type="dxa"/>
          </w:tcPr>
          <w:p w:rsidR="00271311" w:rsidRPr="007C25F7" w:rsidRDefault="00271311" w:rsidP="00271311">
            <w:pPr>
              <w:pStyle w:val="affffff7"/>
              <w:tabs>
                <w:tab w:val="num" w:pos="0"/>
              </w:tabs>
              <w:spacing w:after="0" w:line="240" w:lineRule="atLeast"/>
              <w:ind w:left="0"/>
              <w:rPr>
                <w:b/>
              </w:rPr>
            </w:pPr>
            <w:r>
              <w:rPr>
                <w:b/>
              </w:rPr>
              <w:lastRenderedPageBreak/>
              <w:t>Тема 4.4</w:t>
            </w:r>
          </w:p>
          <w:p w:rsidR="00271311" w:rsidRPr="007C25F7" w:rsidRDefault="00271311" w:rsidP="00271311">
            <w:pPr>
              <w:pStyle w:val="affffff7"/>
              <w:tabs>
                <w:tab w:val="num" w:pos="0"/>
              </w:tabs>
              <w:spacing w:after="0" w:line="240" w:lineRule="atLeast"/>
              <w:ind w:left="0"/>
            </w:pPr>
            <w:r w:rsidRPr="007C25F7">
              <w:t>Искусство продления жизни</w:t>
            </w:r>
          </w:p>
          <w:p w:rsidR="00271311" w:rsidRPr="007C25F7" w:rsidRDefault="00271311" w:rsidP="00271311">
            <w:pPr>
              <w:pStyle w:val="affffff7"/>
              <w:spacing w:after="0" w:line="240" w:lineRule="atLeast"/>
              <w:ind w:left="0"/>
            </w:pPr>
            <w:r w:rsidRPr="007C25F7">
              <w:t>Медико-социальные и психологические аспекты смерти</w:t>
            </w:r>
          </w:p>
          <w:p w:rsidR="00271311" w:rsidRPr="007C25F7" w:rsidRDefault="00271311" w:rsidP="00271311">
            <w:pPr>
              <w:rPr>
                <w:rFonts w:ascii="Times New Roman" w:hAnsi="Times New Roman"/>
                <w:sz w:val="24"/>
                <w:szCs w:val="24"/>
              </w:rPr>
            </w:pPr>
          </w:p>
        </w:tc>
        <w:tc>
          <w:tcPr>
            <w:tcW w:w="894" w:type="dxa"/>
          </w:tcPr>
          <w:p w:rsidR="00271311" w:rsidRDefault="00271311" w:rsidP="00271311">
            <w:pPr>
              <w:rPr>
                <w:rFonts w:ascii="Times New Roman" w:hAnsi="Times New Roman"/>
                <w:sz w:val="24"/>
                <w:szCs w:val="24"/>
              </w:rPr>
            </w:pPr>
            <w:r>
              <w:rPr>
                <w:rFonts w:ascii="Times New Roman" w:hAnsi="Times New Roman"/>
                <w:sz w:val="24"/>
                <w:szCs w:val="24"/>
              </w:rPr>
              <w:t>2</w:t>
            </w: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r>
              <w:rPr>
                <w:rFonts w:ascii="Times New Roman" w:hAnsi="Times New Roman"/>
                <w:sz w:val="24"/>
                <w:szCs w:val="24"/>
              </w:rPr>
              <w:t>2</w:t>
            </w: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r>
              <w:rPr>
                <w:rFonts w:ascii="Times New Roman" w:hAnsi="Times New Roman"/>
                <w:sz w:val="24"/>
                <w:szCs w:val="24"/>
              </w:rPr>
              <w:t>4</w:t>
            </w: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Default="00271311" w:rsidP="00271311">
            <w:pPr>
              <w:rPr>
                <w:rFonts w:ascii="Times New Roman" w:hAnsi="Times New Roman"/>
                <w:sz w:val="24"/>
                <w:szCs w:val="24"/>
              </w:rPr>
            </w:pPr>
          </w:p>
          <w:p w:rsidR="00271311" w:rsidRPr="007C25F7" w:rsidRDefault="00271311" w:rsidP="00271311">
            <w:pPr>
              <w:rPr>
                <w:rFonts w:ascii="Times New Roman" w:hAnsi="Times New Roman"/>
                <w:sz w:val="24"/>
                <w:szCs w:val="24"/>
              </w:rPr>
            </w:pPr>
          </w:p>
        </w:tc>
        <w:tc>
          <w:tcPr>
            <w:tcW w:w="9564" w:type="dxa"/>
          </w:tcPr>
          <w:p w:rsidR="00271311" w:rsidRPr="006F3668" w:rsidRDefault="00271311" w:rsidP="00271311">
            <w:pPr>
              <w:pStyle w:val="affffff7"/>
              <w:tabs>
                <w:tab w:val="num" w:pos="0"/>
              </w:tabs>
              <w:spacing w:after="0" w:line="240" w:lineRule="atLeast"/>
              <w:ind w:left="0"/>
              <w:rPr>
                <w:u w:val="single"/>
              </w:rPr>
            </w:pPr>
            <w:r>
              <w:rPr>
                <w:b/>
                <w:spacing w:val="-3"/>
              </w:rPr>
              <w:lastRenderedPageBreak/>
              <w:t xml:space="preserve">    </w:t>
            </w:r>
            <w:r w:rsidRPr="007C25F7">
              <w:rPr>
                <w:b/>
                <w:spacing w:val="-3"/>
              </w:rPr>
              <w:t xml:space="preserve">Лекционное занятие 4.4 </w:t>
            </w:r>
            <w:r w:rsidRPr="006F3668">
              <w:rPr>
                <w:u w:val="single"/>
              </w:rPr>
              <w:t xml:space="preserve">Продление </w:t>
            </w:r>
            <w:proofErr w:type="gramStart"/>
            <w:r w:rsidRPr="006F3668">
              <w:rPr>
                <w:u w:val="single"/>
              </w:rPr>
              <w:t>жизни .Медико</w:t>
            </w:r>
            <w:proofErr w:type="gramEnd"/>
            <w:r w:rsidRPr="006F3668">
              <w:rPr>
                <w:u w:val="single"/>
              </w:rPr>
              <w:t>-социальные и психологические аспекты смерти.</w:t>
            </w:r>
          </w:p>
          <w:p w:rsidR="00271311" w:rsidRPr="007C25F7" w:rsidRDefault="00271311" w:rsidP="00271311">
            <w:pPr>
              <w:pStyle w:val="affffff7"/>
              <w:tabs>
                <w:tab w:val="num" w:pos="1271"/>
              </w:tabs>
              <w:spacing w:after="0" w:line="240" w:lineRule="atLeast"/>
              <w:ind w:left="0" w:firstLine="250"/>
              <w:jc w:val="both"/>
            </w:pPr>
            <w:r w:rsidRPr="007C25F7">
              <w:t xml:space="preserve">Здоровый образ жизни как залог активного долголетия. Факторы риска для человека пожилого и старческого возраста. Пути увеличения продолжительности жизни и замедление темпов старения. Позитивная личностная концепция. Способы сохранения интеллекта. Понимание возрастных изменений. Особенности </w:t>
            </w:r>
            <w:proofErr w:type="spellStart"/>
            <w:r w:rsidRPr="007C25F7">
              <w:t>геродиететики</w:t>
            </w:r>
            <w:proofErr w:type="spellEnd"/>
            <w:r w:rsidRPr="007C25F7">
              <w:t xml:space="preserve">. Контроль массы тела. Режим рациональной физической активности и распорядок дня пожилого человека. Регуляция ночного сна. Личная гигиена и </w:t>
            </w:r>
            <w:proofErr w:type="spellStart"/>
            <w:r w:rsidRPr="007C25F7">
              <w:t>герокосметология</w:t>
            </w:r>
            <w:proofErr w:type="spellEnd"/>
            <w:r w:rsidRPr="007C25F7">
              <w:t xml:space="preserve">. Сохранение социальных контактов. Предупреждение психотравмирующих ситуаций в межличностном общении. Интимная жизнь в пожилом возрасте. </w:t>
            </w:r>
          </w:p>
          <w:p w:rsidR="00271311" w:rsidRPr="007C25F7" w:rsidRDefault="00271311" w:rsidP="00271311">
            <w:pPr>
              <w:pStyle w:val="affffff7"/>
              <w:spacing w:after="0" w:line="240" w:lineRule="atLeast"/>
              <w:ind w:left="0" w:firstLine="250"/>
            </w:pPr>
            <w:r w:rsidRPr="007C25F7">
              <w:t>Понятие «смерть». Классификация смерти. Медико-биологические, философские, религиозные, социально-психологические аспекты смерти. Законодательство РФ об эвтаназии.</w:t>
            </w:r>
          </w:p>
          <w:p w:rsidR="00271311" w:rsidRPr="007C25F7" w:rsidRDefault="00271311" w:rsidP="00271311">
            <w:pPr>
              <w:pStyle w:val="affffff7"/>
              <w:tabs>
                <w:tab w:val="num" w:pos="0"/>
              </w:tabs>
              <w:spacing w:after="0" w:line="240" w:lineRule="atLeast"/>
              <w:ind w:left="0"/>
            </w:pPr>
            <w:r>
              <w:lastRenderedPageBreak/>
              <w:t xml:space="preserve">    </w:t>
            </w:r>
            <w:r w:rsidRPr="007C25F7">
              <w:t xml:space="preserve">Естественная смерть. Основные этапы умирания и смерти. Эмоциональные стадии </w:t>
            </w:r>
            <w:proofErr w:type="spellStart"/>
            <w:r w:rsidRPr="007C25F7">
              <w:t>горевания</w:t>
            </w:r>
            <w:proofErr w:type="spellEnd"/>
            <w:r w:rsidRPr="007C25F7">
              <w:t>. Психологическая поддержка умирающего человека и его близких. Констатация смерти.</w:t>
            </w:r>
          </w:p>
          <w:p w:rsidR="00271311" w:rsidRPr="006F3668" w:rsidRDefault="00271311" w:rsidP="00271311">
            <w:pPr>
              <w:pStyle w:val="affffff7"/>
              <w:tabs>
                <w:tab w:val="num" w:pos="0"/>
              </w:tabs>
              <w:spacing w:after="0" w:line="240" w:lineRule="atLeast"/>
              <w:ind w:left="0"/>
              <w:rPr>
                <w:u w:val="single"/>
              </w:rPr>
            </w:pPr>
            <w:r>
              <w:rPr>
                <w:b/>
                <w:spacing w:val="-3"/>
              </w:rPr>
              <w:t xml:space="preserve">    Семинарское занятие 4.4</w:t>
            </w:r>
            <w:r w:rsidRPr="00D82F06">
              <w:rPr>
                <w:b/>
                <w:spacing w:val="-3"/>
              </w:rPr>
              <w:t xml:space="preserve"> </w:t>
            </w:r>
            <w:r w:rsidRPr="006F3668">
              <w:rPr>
                <w:u w:val="single"/>
              </w:rPr>
              <w:t>Продление жизни. Медико-социальные и психологические аспекты смерти</w:t>
            </w:r>
            <w:r>
              <w:rPr>
                <w:u w:val="single"/>
              </w:rPr>
              <w:t>.</w:t>
            </w:r>
          </w:p>
          <w:p w:rsidR="00271311" w:rsidRPr="00D82F06" w:rsidRDefault="00271311" w:rsidP="00271311">
            <w:pPr>
              <w:pStyle w:val="affffff7"/>
              <w:tabs>
                <w:tab w:val="num" w:pos="1271"/>
              </w:tabs>
              <w:spacing w:after="0" w:line="240" w:lineRule="atLeast"/>
              <w:ind w:left="0" w:firstLine="250"/>
              <w:jc w:val="both"/>
            </w:pPr>
            <w:r w:rsidRPr="007C25F7">
              <w:t>Приспособление к ограничениям и создание безопасной среды обитания для пожилого человека. Требования к жилищу и его оборудованию. Здоровый досуг. Ограничение курения, приёма алкоголя. Условия окружающей среды, препятствующие сохранению здоровья. Роль семьи пожилого пациента в сохранении здоровья, способности к самообслуживанию и продлению активного долголетия.</w:t>
            </w:r>
          </w:p>
          <w:p w:rsidR="00271311" w:rsidRPr="006F3668" w:rsidRDefault="00271311" w:rsidP="00271311">
            <w:pPr>
              <w:pStyle w:val="affffff7"/>
              <w:tabs>
                <w:tab w:val="num" w:pos="0"/>
              </w:tabs>
              <w:spacing w:after="0" w:line="240" w:lineRule="atLeast"/>
              <w:ind w:left="0"/>
              <w:rPr>
                <w:u w:val="single"/>
              </w:rPr>
            </w:pPr>
            <w:r>
              <w:rPr>
                <w:b/>
                <w:spacing w:val="-3"/>
              </w:rPr>
              <w:t xml:space="preserve">    </w:t>
            </w:r>
            <w:r w:rsidRPr="007C25F7">
              <w:rPr>
                <w:b/>
                <w:spacing w:val="-3"/>
              </w:rPr>
              <w:t>Практическое занятие 4.</w:t>
            </w:r>
            <w:r w:rsidRPr="00D82F06">
              <w:rPr>
                <w:b/>
                <w:spacing w:val="-3"/>
              </w:rPr>
              <w:t>4</w:t>
            </w:r>
            <w:r w:rsidRPr="00D82F06">
              <w:t xml:space="preserve"> </w:t>
            </w:r>
            <w:r w:rsidRPr="006F3668">
              <w:rPr>
                <w:u w:val="single"/>
              </w:rPr>
              <w:t>Продление жизни. Медико-социальные и психологические аспекты смерти</w:t>
            </w:r>
            <w:r>
              <w:rPr>
                <w:u w:val="single"/>
              </w:rPr>
              <w:t>.</w:t>
            </w:r>
          </w:p>
          <w:p w:rsidR="00271311" w:rsidRPr="007C25F7" w:rsidRDefault="00271311" w:rsidP="00271311">
            <w:pPr>
              <w:pStyle w:val="affffff7"/>
              <w:spacing w:after="0" w:line="240" w:lineRule="atLeast"/>
              <w:ind w:left="0" w:firstLine="250"/>
              <w:jc w:val="both"/>
            </w:pPr>
            <w:r w:rsidRPr="007C25F7">
              <w:t>Дискуссионное обсуждение вопросов, касающихся рационального образа жизни.</w:t>
            </w:r>
          </w:p>
          <w:p w:rsidR="00271311" w:rsidRPr="007C25F7" w:rsidRDefault="00271311" w:rsidP="00271311">
            <w:pPr>
              <w:pStyle w:val="affffff7"/>
              <w:spacing w:after="0" w:line="240" w:lineRule="atLeast"/>
              <w:ind w:left="0" w:firstLine="250"/>
              <w:jc w:val="both"/>
            </w:pPr>
            <w:r w:rsidRPr="007C25F7">
              <w:t xml:space="preserve">Оценка образа жизни пожилого человека на примере разбора конкретных ситуаций. Мероприятия по формированию представлений о здоровом образе жизни у людей преклонного возраста. </w:t>
            </w:r>
          </w:p>
          <w:p w:rsidR="00271311" w:rsidRPr="007C25F7" w:rsidRDefault="00271311" w:rsidP="00271311">
            <w:pPr>
              <w:pStyle w:val="affffff7"/>
              <w:spacing w:after="0" w:line="240" w:lineRule="atLeast"/>
              <w:ind w:left="0" w:firstLine="250"/>
              <w:jc w:val="both"/>
            </w:pPr>
            <w:r w:rsidRPr="007C25F7">
              <w:t xml:space="preserve">Формирование суточного меню для человека преклонного возраста в соответствии </w:t>
            </w:r>
            <w:r>
              <w:t xml:space="preserve">с требованиями </w:t>
            </w:r>
            <w:proofErr w:type="spellStart"/>
            <w:r>
              <w:t>геродиететики</w:t>
            </w:r>
            <w:proofErr w:type="spellEnd"/>
            <w:r>
              <w:t xml:space="preserve">. </w:t>
            </w:r>
            <w:r w:rsidRPr="007C25F7">
              <w:t xml:space="preserve">Составление комплекса гимнастических упражнений, разработка плана беседы о </w:t>
            </w:r>
            <w:proofErr w:type="spellStart"/>
            <w:r w:rsidRPr="007C25F7">
              <w:t>герокосметологии</w:t>
            </w:r>
            <w:proofErr w:type="spellEnd"/>
            <w:r w:rsidRPr="007C25F7">
              <w:t xml:space="preserve">, вреде курения, алкоголизме в старости. </w:t>
            </w:r>
          </w:p>
          <w:p w:rsidR="00271311" w:rsidRPr="007C25F7" w:rsidRDefault="00271311" w:rsidP="00271311">
            <w:pPr>
              <w:pStyle w:val="affffff7"/>
              <w:spacing w:after="0" w:line="240" w:lineRule="atLeast"/>
              <w:ind w:left="0" w:firstLine="250"/>
              <w:jc w:val="both"/>
            </w:pPr>
            <w:r w:rsidRPr="007C25F7">
              <w:t xml:space="preserve">Проведение беседы с пациентами о рациональном питании и двигательной активности в старости, о значении сна и способах его регуляции, стрессе и его последствиях, о возможностях борьбы со стрессом в преклонном возрасте. </w:t>
            </w:r>
          </w:p>
          <w:p w:rsidR="00271311" w:rsidRPr="007C25F7" w:rsidRDefault="00271311" w:rsidP="00271311">
            <w:pPr>
              <w:pStyle w:val="affffff7"/>
              <w:spacing w:after="0" w:line="240" w:lineRule="atLeast"/>
              <w:ind w:left="0" w:firstLine="250"/>
              <w:jc w:val="both"/>
            </w:pPr>
            <w:r w:rsidRPr="007C25F7">
              <w:t xml:space="preserve">Проведение беседы о личной гигиене и гигиене жилища, формировании безопасного быта. Реферативные сообщения о наиболее важных аспектах сохранения здоровья в пожилом возрасте. </w:t>
            </w:r>
          </w:p>
          <w:p w:rsidR="00271311" w:rsidRPr="007C25F7" w:rsidRDefault="00271311" w:rsidP="00271311">
            <w:pPr>
              <w:pStyle w:val="affffff7"/>
              <w:spacing w:after="0" w:line="240" w:lineRule="atLeast"/>
              <w:ind w:left="0" w:firstLine="250"/>
              <w:jc w:val="both"/>
            </w:pPr>
            <w:r w:rsidRPr="007C25F7">
              <w:t xml:space="preserve">Дискуссионное обсуждение вопросов, касающихся смерти, этапов умирания, констатации смерти, эмоциональных этапов </w:t>
            </w:r>
            <w:proofErr w:type="spellStart"/>
            <w:r w:rsidRPr="007C25F7">
              <w:t>горевания</w:t>
            </w:r>
            <w:proofErr w:type="spellEnd"/>
            <w:r w:rsidRPr="007C25F7">
              <w:t xml:space="preserve">. Оказание психологической поддержки родных и близких умирающего человека. </w:t>
            </w:r>
          </w:p>
          <w:p w:rsidR="00271311" w:rsidRPr="007C25F7" w:rsidRDefault="00271311" w:rsidP="00271311">
            <w:pPr>
              <w:pStyle w:val="affffff7"/>
              <w:tabs>
                <w:tab w:val="num" w:pos="0"/>
              </w:tabs>
              <w:spacing w:after="0" w:line="240" w:lineRule="atLeast"/>
              <w:ind w:left="0"/>
            </w:pPr>
            <w:r w:rsidRPr="007C25F7">
              <w:t xml:space="preserve">Правила констатации смерти.  Клиническая и </w:t>
            </w:r>
            <w:proofErr w:type="gramStart"/>
            <w:r w:rsidRPr="007C25F7">
              <w:t>биологическая  смерть</w:t>
            </w:r>
            <w:proofErr w:type="gramEnd"/>
            <w:r w:rsidRPr="007C25F7">
              <w:t xml:space="preserve">.  </w:t>
            </w:r>
          </w:p>
          <w:p w:rsidR="00271311" w:rsidRPr="007C25F7" w:rsidRDefault="00271311" w:rsidP="00271311">
            <w:pPr>
              <w:rPr>
                <w:rFonts w:ascii="Times New Roman" w:hAnsi="Times New Roman"/>
                <w:sz w:val="24"/>
                <w:szCs w:val="24"/>
              </w:rPr>
            </w:pPr>
            <w:r>
              <w:rPr>
                <w:rFonts w:ascii="Times New Roman" w:hAnsi="Times New Roman"/>
                <w:b/>
                <w:spacing w:val="-3"/>
                <w:sz w:val="24"/>
                <w:szCs w:val="24"/>
              </w:rPr>
              <w:t xml:space="preserve">    </w:t>
            </w:r>
            <w:r w:rsidRPr="007C25F7">
              <w:rPr>
                <w:rFonts w:ascii="Times New Roman" w:hAnsi="Times New Roman"/>
                <w:b/>
                <w:spacing w:val="-3"/>
                <w:sz w:val="24"/>
                <w:szCs w:val="24"/>
              </w:rPr>
              <w:t>Самостоятельная работа</w:t>
            </w:r>
            <w:r>
              <w:rPr>
                <w:rFonts w:ascii="Times New Roman" w:hAnsi="Times New Roman"/>
                <w:b/>
                <w:spacing w:val="-3"/>
                <w:sz w:val="24"/>
                <w:szCs w:val="24"/>
              </w:rPr>
              <w:t>.</w:t>
            </w:r>
            <w:r w:rsidRPr="007C25F7">
              <w:rPr>
                <w:rFonts w:ascii="Times New Roman" w:hAnsi="Times New Roman"/>
                <w:b/>
                <w:spacing w:val="-3"/>
                <w:sz w:val="24"/>
                <w:szCs w:val="24"/>
              </w:rPr>
              <w:t xml:space="preserve"> </w:t>
            </w:r>
            <w:r w:rsidRPr="007C25F7">
              <w:rPr>
                <w:rFonts w:ascii="Times New Roman" w:hAnsi="Times New Roman"/>
                <w:spacing w:val="-3"/>
                <w:sz w:val="24"/>
                <w:szCs w:val="24"/>
              </w:rPr>
              <w:t>Составить сообщение на тем</w:t>
            </w:r>
            <w:r>
              <w:rPr>
                <w:rFonts w:ascii="Times New Roman" w:hAnsi="Times New Roman"/>
                <w:spacing w:val="-3"/>
                <w:sz w:val="24"/>
                <w:szCs w:val="24"/>
              </w:rPr>
              <w:t xml:space="preserve">ы. Стадии </w:t>
            </w:r>
            <w:proofErr w:type="spellStart"/>
            <w:r>
              <w:rPr>
                <w:rFonts w:ascii="Times New Roman" w:hAnsi="Times New Roman"/>
                <w:spacing w:val="-3"/>
                <w:sz w:val="24"/>
                <w:szCs w:val="24"/>
              </w:rPr>
              <w:t>горевания</w:t>
            </w:r>
            <w:proofErr w:type="spellEnd"/>
            <w:r>
              <w:rPr>
                <w:rFonts w:ascii="Times New Roman" w:hAnsi="Times New Roman"/>
                <w:spacing w:val="-3"/>
                <w:sz w:val="24"/>
                <w:szCs w:val="24"/>
              </w:rPr>
              <w:t>. Роль фельдш</w:t>
            </w:r>
            <w:r w:rsidRPr="007C25F7">
              <w:rPr>
                <w:rFonts w:ascii="Times New Roman" w:hAnsi="Times New Roman"/>
                <w:spacing w:val="-3"/>
                <w:sz w:val="24"/>
                <w:szCs w:val="24"/>
              </w:rPr>
              <w:t>ера в работе с умирающим человеком и его родственниками. Традиции похорон в разных странах мира.</w:t>
            </w:r>
          </w:p>
        </w:tc>
        <w:tc>
          <w:tcPr>
            <w:tcW w:w="1841" w:type="dxa"/>
          </w:tcPr>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lastRenderedPageBreak/>
              <w:t>ОК 01.</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02.</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03.</w:t>
            </w:r>
          </w:p>
          <w:p w:rsidR="00271311" w:rsidRPr="003D554E" w:rsidRDefault="00271311" w:rsidP="00271311">
            <w:pPr>
              <w:suppressAutoHyphens/>
              <w:spacing w:line="240" w:lineRule="atLeast"/>
              <w:ind w:right="-1"/>
              <w:rPr>
                <w:rFonts w:ascii="Times New Roman" w:hAnsi="Times New Roman"/>
                <w:iCs/>
                <w:sz w:val="24"/>
                <w:szCs w:val="24"/>
              </w:rPr>
            </w:pPr>
            <w:r>
              <w:rPr>
                <w:rFonts w:ascii="Times New Roman" w:hAnsi="Times New Roman"/>
                <w:iCs/>
                <w:sz w:val="24"/>
                <w:szCs w:val="24"/>
              </w:rPr>
              <w:t xml:space="preserve">        </w:t>
            </w:r>
            <w:r w:rsidRPr="003D554E">
              <w:rPr>
                <w:rFonts w:ascii="Times New Roman" w:hAnsi="Times New Roman"/>
                <w:iCs/>
                <w:sz w:val="24"/>
                <w:szCs w:val="24"/>
              </w:rPr>
              <w:t>ОК 04.</w:t>
            </w:r>
          </w:p>
          <w:p w:rsidR="00271311" w:rsidRPr="003D554E" w:rsidRDefault="00271311" w:rsidP="00271311">
            <w:pPr>
              <w:suppressAutoHyphens/>
              <w:spacing w:line="240" w:lineRule="atLeast"/>
              <w:ind w:right="-1"/>
              <w:jc w:val="center"/>
              <w:rPr>
                <w:rFonts w:ascii="Times New Roman" w:hAnsi="Times New Roman"/>
                <w:iCs/>
                <w:sz w:val="24"/>
                <w:szCs w:val="24"/>
              </w:rPr>
            </w:pPr>
            <w:r w:rsidRPr="003D554E">
              <w:rPr>
                <w:rFonts w:ascii="Times New Roman" w:hAnsi="Times New Roman"/>
                <w:iCs/>
                <w:sz w:val="24"/>
                <w:szCs w:val="24"/>
              </w:rPr>
              <w:t>ОК 05.</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 xml:space="preserve">ПК4.2.        </w:t>
            </w:r>
          </w:p>
          <w:p w:rsidR="00271311" w:rsidRPr="003D554E" w:rsidRDefault="00271311" w:rsidP="00271311">
            <w:pPr>
              <w:widowControl w:val="0"/>
              <w:autoSpaceDE w:val="0"/>
              <w:autoSpaceDN w:val="0"/>
              <w:adjustRightInd w:val="0"/>
              <w:spacing w:line="240" w:lineRule="atLeast"/>
              <w:jc w:val="center"/>
              <w:rPr>
                <w:rFonts w:ascii="Times New Roman" w:hAnsi="Times New Roman"/>
                <w:sz w:val="24"/>
                <w:szCs w:val="24"/>
              </w:rPr>
            </w:pPr>
            <w:r w:rsidRPr="003D554E">
              <w:rPr>
                <w:rFonts w:ascii="Times New Roman" w:hAnsi="Times New Roman"/>
                <w:sz w:val="24"/>
                <w:szCs w:val="24"/>
              </w:rPr>
              <w:t>ПК 4.4.</w:t>
            </w:r>
          </w:p>
          <w:p w:rsidR="00271311" w:rsidRPr="003D554E" w:rsidRDefault="00271311" w:rsidP="00271311">
            <w:pPr>
              <w:suppressAutoHyphens/>
              <w:spacing w:line="240" w:lineRule="atLeast"/>
              <w:ind w:right="-1"/>
              <w:jc w:val="center"/>
              <w:rPr>
                <w:rFonts w:ascii="Times New Roman" w:hAnsi="Times New Roman"/>
                <w:sz w:val="24"/>
                <w:szCs w:val="24"/>
              </w:rPr>
            </w:pPr>
            <w:r w:rsidRPr="003D554E">
              <w:rPr>
                <w:rFonts w:ascii="Times New Roman" w:hAnsi="Times New Roman"/>
                <w:sz w:val="24"/>
                <w:szCs w:val="24"/>
              </w:rPr>
              <w:t>ПК 6.6.</w:t>
            </w:r>
          </w:p>
          <w:p w:rsidR="00271311" w:rsidRPr="007C25F7" w:rsidRDefault="00271311" w:rsidP="00271311">
            <w:pPr>
              <w:rPr>
                <w:rFonts w:ascii="Times New Roman" w:hAnsi="Times New Roman"/>
                <w:sz w:val="24"/>
                <w:szCs w:val="24"/>
              </w:rPr>
            </w:pPr>
            <w:r w:rsidRPr="003D554E">
              <w:rPr>
                <w:rFonts w:ascii="Times New Roman" w:hAnsi="Times New Roman"/>
                <w:bCs/>
                <w:iCs/>
                <w:sz w:val="24"/>
                <w:szCs w:val="24"/>
              </w:rPr>
              <w:t>ЛР…</w:t>
            </w:r>
          </w:p>
        </w:tc>
      </w:tr>
      <w:tr w:rsidR="00271311" w:rsidRPr="007C25F7" w:rsidTr="00271311">
        <w:tc>
          <w:tcPr>
            <w:tcW w:w="2693" w:type="dxa"/>
          </w:tcPr>
          <w:p w:rsidR="00271311" w:rsidRPr="007C25F7" w:rsidRDefault="00271311" w:rsidP="00271311">
            <w:pPr>
              <w:rPr>
                <w:rFonts w:ascii="Times New Roman" w:hAnsi="Times New Roman"/>
                <w:sz w:val="24"/>
                <w:szCs w:val="24"/>
              </w:rPr>
            </w:pPr>
          </w:p>
        </w:tc>
        <w:tc>
          <w:tcPr>
            <w:tcW w:w="894" w:type="dxa"/>
          </w:tcPr>
          <w:p w:rsidR="00271311" w:rsidRPr="007C25F7" w:rsidRDefault="00271311" w:rsidP="00271311">
            <w:pPr>
              <w:rPr>
                <w:rFonts w:ascii="Times New Roman" w:hAnsi="Times New Roman"/>
                <w:sz w:val="24"/>
                <w:szCs w:val="24"/>
              </w:rPr>
            </w:pPr>
          </w:p>
        </w:tc>
        <w:tc>
          <w:tcPr>
            <w:tcW w:w="9564" w:type="dxa"/>
          </w:tcPr>
          <w:p w:rsidR="00271311" w:rsidRPr="007C25F7" w:rsidRDefault="00271311" w:rsidP="00271311">
            <w:pPr>
              <w:rPr>
                <w:rFonts w:ascii="Times New Roman" w:hAnsi="Times New Roman"/>
                <w:sz w:val="24"/>
                <w:szCs w:val="24"/>
              </w:rPr>
            </w:pPr>
          </w:p>
        </w:tc>
        <w:tc>
          <w:tcPr>
            <w:tcW w:w="1841" w:type="dxa"/>
          </w:tcPr>
          <w:p w:rsidR="00271311" w:rsidRPr="007C25F7" w:rsidRDefault="00271311" w:rsidP="00271311">
            <w:pPr>
              <w:rPr>
                <w:rFonts w:ascii="Times New Roman" w:hAnsi="Times New Roman"/>
                <w:sz w:val="24"/>
                <w:szCs w:val="24"/>
              </w:rPr>
            </w:pPr>
          </w:p>
        </w:tc>
      </w:tr>
    </w:tbl>
    <w:p w:rsidR="00072F3E" w:rsidRPr="003D554E" w:rsidRDefault="00072F3E" w:rsidP="00072F3E">
      <w:pPr>
        <w:spacing w:after="0" w:line="240" w:lineRule="atLeast"/>
        <w:rPr>
          <w:rFonts w:ascii="Times New Roman" w:hAnsi="Times New Roman"/>
          <w:i/>
          <w:sz w:val="24"/>
          <w:szCs w:val="24"/>
        </w:rPr>
        <w:sectPr w:rsidR="00072F3E" w:rsidRPr="003D554E" w:rsidSect="00BF7110">
          <w:pgSz w:w="16840" w:h="11907" w:orient="landscape"/>
          <w:pgMar w:top="851" w:right="1134" w:bottom="851" w:left="992" w:header="709" w:footer="709" w:gutter="0"/>
          <w:cols w:space="720"/>
        </w:sectPr>
      </w:pPr>
    </w:p>
    <w:p w:rsidR="00072F3E" w:rsidRPr="003D554E" w:rsidRDefault="00072F3E" w:rsidP="00072F3E">
      <w:pPr>
        <w:spacing w:after="0" w:line="240" w:lineRule="atLeast"/>
        <w:rPr>
          <w:rFonts w:ascii="Times New Roman" w:hAnsi="Times New Roman"/>
          <w:b/>
          <w:bCs/>
          <w:sz w:val="24"/>
          <w:szCs w:val="24"/>
        </w:rPr>
      </w:pPr>
      <w:r w:rsidRPr="003D554E">
        <w:rPr>
          <w:rFonts w:ascii="Times New Roman" w:hAnsi="Times New Roman"/>
          <w:b/>
          <w:bCs/>
          <w:sz w:val="24"/>
          <w:szCs w:val="24"/>
        </w:rPr>
        <w:lastRenderedPageBreak/>
        <w:t>3. УСЛОВИЯ РЕАЛИЗАЦИИ ПРОГРАММЫ УЧЕБНОЙ ДИСЦИПЛИНЫ</w:t>
      </w:r>
    </w:p>
    <w:p w:rsidR="00072F3E" w:rsidRPr="003D554E" w:rsidRDefault="00072F3E" w:rsidP="00072F3E">
      <w:pPr>
        <w:suppressAutoHyphens/>
        <w:spacing w:after="0" w:line="240" w:lineRule="atLeast"/>
        <w:jc w:val="both"/>
        <w:rPr>
          <w:rFonts w:ascii="Times New Roman" w:hAnsi="Times New Roman"/>
          <w:b/>
          <w:bCs/>
          <w:sz w:val="24"/>
          <w:szCs w:val="24"/>
        </w:rPr>
      </w:pPr>
      <w:r w:rsidRPr="003D554E">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072F3E" w:rsidRPr="003D554E" w:rsidRDefault="00072F3E" w:rsidP="00072F3E">
      <w:pPr>
        <w:suppressAutoHyphens/>
        <w:autoSpaceDE w:val="0"/>
        <w:autoSpaceDN w:val="0"/>
        <w:adjustRightInd w:val="0"/>
        <w:spacing w:after="0" w:line="240" w:lineRule="atLeast"/>
        <w:jc w:val="both"/>
        <w:rPr>
          <w:rFonts w:ascii="Times New Roman" w:hAnsi="Times New Roman"/>
          <w:sz w:val="24"/>
          <w:szCs w:val="24"/>
          <w:lang w:eastAsia="en-US"/>
        </w:rPr>
      </w:pPr>
      <w:r w:rsidRPr="003D554E">
        <w:rPr>
          <w:rFonts w:ascii="Times New Roman" w:hAnsi="Times New Roman"/>
          <w:bCs/>
          <w:sz w:val="24"/>
          <w:szCs w:val="24"/>
        </w:rPr>
        <w:t>Кабинет</w:t>
      </w:r>
      <w:r w:rsidRPr="003D554E">
        <w:rPr>
          <w:rFonts w:ascii="Times New Roman" w:hAnsi="Times New Roman"/>
          <w:bCs/>
          <w:i/>
          <w:sz w:val="24"/>
          <w:szCs w:val="24"/>
        </w:rPr>
        <w:t xml:space="preserve"> «Медико-биологических дисциплин»</w:t>
      </w:r>
      <w:r w:rsidRPr="003D554E">
        <w:rPr>
          <w:rFonts w:ascii="Times New Roman" w:hAnsi="Times New Roman"/>
          <w:sz w:val="24"/>
          <w:szCs w:val="24"/>
          <w:lang w:eastAsia="en-US"/>
        </w:rPr>
        <w:t>, оснащенный</w:t>
      </w:r>
    </w:p>
    <w:p w:rsidR="00072F3E" w:rsidRPr="003D554E" w:rsidRDefault="00072F3E" w:rsidP="00072F3E">
      <w:pPr>
        <w:suppressAutoHyphens/>
        <w:autoSpaceDE w:val="0"/>
        <w:autoSpaceDN w:val="0"/>
        <w:adjustRightInd w:val="0"/>
        <w:spacing w:after="0" w:line="240" w:lineRule="atLeast"/>
        <w:ind w:right="-1"/>
        <w:jc w:val="both"/>
        <w:rPr>
          <w:rFonts w:ascii="Times New Roman" w:hAnsi="Times New Roman"/>
          <w:bCs/>
          <w:i/>
          <w:sz w:val="24"/>
          <w:szCs w:val="24"/>
          <w:lang w:eastAsia="en-US"/>
        </w:rPr>
      </w:pPr>
      <w:r w:rsidRPr="003D554E">
        <w:rPr>
          <w:rFonts w:ascii="Times New Roman" w:hAnsi="Times New Roman"/>
          <w:i/>
          <w:sz w:val="24"/>
          <w:szCs w:val="24"/>
          <w:lang w:eastAsia="en-US"/>
        </w:rPr>
        <w:t>- о</w:t>
      </w:r>
      <w:r w:rsidRPr="003D554E">
        <w:rPr>
          <w:rFonts w:ascii="Times New Roman" w:hAnsi="Times New Roman"/>
          <w:bCs/>
          <w:i/>
          <w:sz w:val="24"/>
          <w:szCs w:val="24"/>
          <w:lang w:eastAsia="en-US"/>
        </w:rPr>
        <w:t xml:space="preserve">борудованием: </w:t>
      </w:r>
    </w:p>
    <w:p w:rsidR="00072F3E" w:rsidRPr="00FD3A33" w:rsidRDefault="00072F3E" w:rsidP="00072F3E">
      <w:pPr>
        <w:pStyle w:val="a7"/>
        <w:spacing w:before="0" w:after="0"/>
        <w:ind w:left="0"/>
        <w:jc w:val="both"/>
        <w:rPr>
          <w:lang w:eastAsia="ru-RU"/>
        </w:rPr>
      </w:pPr>
      <w:r>
        <w:rPr>
          <w:lang w:val="ru-RU" w:eastAsia="ru-RU"/>
        </w:rPr>
        <w:t xml:space="preserve">- </w:t>
      </w:r>
      <w:proofErr w:type="gramStart"/>
      <w:r w:rsidRPr="00FD3A33">
        <w:rPr>
          <w:lang w:eastAsia="ru-RU"/>
        </w:rPr>
        <w:t>Функциональная</w:t>
      </w:r>
      <w:r w:rsidRPr="00FD3A33">
        <w:rPr>
          <w:lang w:val="ru-RU" w:eastAsia="ru-RU"/>
        </w:rPr>
        <w:t xml:space="preserve"> </w:t>
      </w:r>
      <w:r w:rsidRPr="00FD3A33">
        <w:rPr>
          <w:lang w:eastAsia="ru-RU"/>
        </w:rPr>
        <w:t xml:space="preserve"> мебель</w:t>
      </w:r>
      <w:proofErr w:type="gramEnd"/>
      <w:r w:rsidRPr="00FD3A33">
        <w:rPr>
          <w:lang w:eastAsia="ru-RU"/>
        </w:rPr>
        <w:t xml:space="preserve"> для обеспечения </w:t>
      </w:r>
      <w:r w:rsidRPr="00FD3A33">
        <w:t>посадочных мест по количеству обучающихся</w:t>
      </w:r>
    </w:p>
    <w:p w:rsidR="00072F3E" w:rsidRPr="00FD3A33" w:rsidRDefault="00072F3E" w:rsidP="00072F3E">
      <w:pPr>
        <w:pStyle w:val="a7"/>
        <w:spacing w:before="0" w:after="0"/>
        <w:ind w:left="0"/>
        <w:jc w:val="both"/>
      </w:pPr>
      <w:r>
        <w:rPr>
          <w:lang w:val="ru-RU"/>
        </w:rPr>
        <w:t xml:space="preserve">- </w:t>
      </w:r>
      <w:proofErr w:type="gramStart"/>
      <w:r w:rsidRPr="00FD3A33">
        <w:t>Функциональная</w:t>
      </w:r>
      <w:r w:rsidRPr="00FD3A33">
        <w:rPr>
          <w:lang w:val="ru-RU"/>
        </w:rPr>
        <w:t xml:space="preserve"> </w:t>
      </w:r>
      <w:r w:rsidRPr="00FD3A33">
        <w:t xml:space="preserve"> мебель</w:t>
      </w:r>
      <w:proofErr w:type="gramEnd"/>
      <w:r w:rsidRPr="00FD3A33">
        <w:t xml:space="preserve"> для оборудования рабочего места преподавателя</w:t>
      </w:r>
    </w:p>
    <w:p w:rsidR="00072F3E" w:rsidRPr="00FD3A33" w:rsidRDefault="00072F3E" w:rsidP="0007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FD3A33">
        <w:rPr>
          <w:rFonts w:ascii="Times New Roman" w:hAnsi="Times New Roman"/>
          <w:bCs/>
          <w:sz w:val="24"/>
          <w:szCs w:val="24"/>
        </w:rPr>
        <w:t>Технические средства обучения:</w:t>
      </w:r>
    </w:p>
    <w:p w:rsidR="00072F3E" w:rsidRPr="00FD3A33" w:rsidRDefault="00072F3E" w:rsidP="00072F3E">
      <w:pPr>
        <w:pStyle w:val="a7"/>
        <w:suppressAutoHyphens/>
        <w:autoSpaceDE w:val="0"/>
        <w:autoSpaceDN w:val="0"/>
        <w:adjustRightInd w:val="0"/>
        <w:spacing w:before="0" w:after="0"/>
        <w:ind w:left="644"/>
        <w:jc w:val="both"/>
      </w:pPr>
      <w:r>
        <w:rPr>
          <w:lang w:val="ru-RU"/>
        </w:rPr>
        <w:t xml:space="preserve">- </w:t>
      </w:r>
      <w:r w:rsidRPr="00FD3A33">
        <w:t>компьютер (ноутбук) с лицензионным программным обеспечением;</w:t>
      </w:r>
    </w:p>
    <w:p w:rsidR="00072F3E" w:rsidRPr="00FD3A33" w:rsidRDefault="00072F3E" w:rsidP="00072F3E">
      <w:pPr>
        <w:pStyle w:val="a7"/>
        <w:suppressAutoHyphens/>
        <w:autoSpaceDE w:val="0"/>
        <w:autoSpaceDN w:val="0"/>
        <w:adjustRightInd w:val="0"/>
        <w:spacing w:before="0" w:after="0"/>
        <w:ind w:left="644"/>
        <w:jc w:val="both"/>
        <w:rPr>
          <w:lang w:val="ru-RU"/>
        </w:rPr>
      </w:pPr>
      <w:r w:rsidRPr="00FD3A33">
        <w:rPr>
          <w:lang w:val="ru-RU"/>
        </w:rPr>
        <w:t xml:space="preserve">- </w:t>
      </w:r>
      <w:r w:rsidRPr="00FD3A33">
        <w:t>оборудование для отображения графической информации и ее коллективного просмотра</w:t>
      </w:r>
      <w:r w:rsidRPr="00FD3A33">
        <w:rPr>
          <w:lang w:val="ru-RU"/>
        </w:rPr>
        <w:t>.</w:t>
      </w:r>
    </w:p>
    <w:p w:rsidR="00072F3E" w:rsidRPr="00FD3A33" w:rsidRDefault="00072F3E" w:rsidP="00072F3E">
      <w:pPr>
        <w:pStyle w:val="afffffd"/>
        <w:rPr>
          <w:bCs/>
        </w:rPr>
      </w:pPr>
      <w:r>
        <w:rPr>
          <w:bCs/>
        </w:rPr>
        <w:t xml:space="preserve">- </w:t>
      </w:r>
      <w:r w:rsidRPr="00FD3A33">
        <w:rPr>
          <w:bCs/>
        </w:rPr>
        <w:t>Медицинская мебель, оборудование и приборы:</w:t>
      </w:r>
    </w:p>
    <w:p w:rsidR="00072F3E" w:rsidRPr="00FD3A33" w:rsidRDefault="00072F3E" w:rsidP="0007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644"/>
        <w:jc w:val="both"/>
        <w:rPr>
          <w:rFonts w:ascii="Times New Roman" w:hAnsi="Times New Roman"/>
          <w:bCs/>
          <w:sz w:val="24"/>
          <w:szCs w:val="24"/>
        </w:rPr>
      </w:pPr>
      <w:r w:rsidRPr="00FD3A33">
        <w:rPr>
          <w:rFonts w:ascii="Times New Roman" w:hAnsi="Times New Roman"/>
          <w:bCs/>
          <w:sz w:val="24"/>
          <w:szCs w:val="24"/>
        </w:rPr>
        <w:t>- весы горизонтальные и напольные (для измерения массы тела детей и   взрослых);</w:t>
      </w:r>
    </w:p>
    <w:p w:rsidR="00072F3E" w:rsidRPr="00FD3A33" w:rsidRDefault="00072F3E" w:rsidP="0007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644"/>
        <w:jc w:val="both"/>
        <w:rPr>
          <w:rFonts w:ascii="Times New Roman" w:hAnsi="Times New Roman"/>
          <w:bCs/>
          <w:sz w:val="24"/>
          <w:szCs w:val="24"/>
        </w:rPr>
      </w:pPr>
      <w:r w:rsidRPr="00FD3A33">
        <w:rPr>
          <w:rFonts w:ascii="Times New Roman" w:hAnsi="Times New Roman"/>
          <w:bCs/>
          <w:sz w:val="24"/>
          <w:szCs w:val="24"/>
        </w:rPr>
        <w:t>- ростомеры горизонтальные и вертикальные;</w:t>
      </w:r>
    </w:p>
    <w:p w:rsidR="00072F3E" w:rsidRPr="00FD3A33" w:rsidRDefault="00072F3E" w:rsidP="0007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644"/>
        <w:jc w:val="both"/>
        <w:rPr>
          <w:rFonts w:ascii="Times New Roman" w:hAnsi="Times New Roman"/>
          <w:bCs/>
          <w:sz w:val="24"/>
          <w:szCs w:val="24"/>
        </w:rPr>
      </w:pPr>
      <w:r w:rsidRPr="00FD3A33">
        <w:rPr>
          <w:rFonts w:ascii="Times New Roman" w:hAnsi="Times New Roman"/>
          <w:bCs/>
          <w:sz w:val="24"/>
          <w:szCs w:val="24"/>
        </w:rPr>
        <w:t xml:space="preserve">- </w:t>
      </w:r>
      <w:proofErr w:type="spellStart"/>
      <w:r w:rsidRPr="00FD3A33">
        <w:rPr>
          <w:rFonts w:ascii="Times New Roman" w:hAnsi="Times New Roman"/>
          <w:bCs/>
          <w:sz w:val="24"/>
          <w:szCs w:val="24"/>
        </w:rPr>
        <w:t>пеленальный</w:t>
      </w:r>
      <w:proofErr w:type="spellEnd"/>
      <w:r w:rsidRPr="00FD3A33">
        <w:rPr>
          <w:rFonts w:ascii="Times New Roman" w:hAnsi="Times New Roman"/>
          <w:bCs/>
          <w:sz w:val="24"/>
          <w:szCs w:val="24"/>
        </w:rPr>
        <w:t xml:space="preserve"> стол;</w:t>
      </w:r>
    </w:p>
    <w:p w:rsidR="00072F3E" w:rsidRPr="00FD3A33" w:rsidRDefault="00072F3E" w:rsidP="00072F3E">
      <w:pPr>
        <w:pStyle w:val="afffffd"/>
        <w:ind w:left="644"/>
        <w:rPr>
          <w:rStyle w:val="af"/>
        </w:rPr>
      </w:pPr>
      <w:r w:rsidRPr="00FD3A33">
        <w:rPr>
          <w:rStyle w:val="af"/>
        </w:rPr>
        <w:t>- манекены (или фантомы, или тренажеры) для отработки практических манипуляций;</w:t>
      </w:r>
    </w:p>
    <w:p w:rsidR="00072F3E" w:rsidRPr="00FD3A33" w:rsidRDefault="00072F3E" w:rsidP="00072F3E">
      <w:pPr>
        <w:pStyle w:val="afffffd"/>
        <w:ind w:left="644"/>
        <w:rPr>
          <w:rStyle w:val="af"/>
        </w:rPr>
      </w:pPr>
      <w:r w:rsidRPr="00FD3A33">
        <w:rPr>
          <w:rStyle w:val="af"/>
        </w:rPr>
        <w:t xml:space="preserve">- </w:t>
      </w:r>
      <w:proofErr w:type="spellStart"/>
      <w:r w:rsidRPr="00FD3A33">
        <w:rPr>
          <w:rStyle w:val="af"/>
        </w:rPr>
        <w:t>кювез</w:t>
      </w:r>
      <w:proofErr w:type="spellEnd"/>
      <w:r w:rsidRPr="00FD3A33">
        <w:rPr>
          <w:rStyle w:val="af"/>
        </w:rPr>
        <w:t>.</w:t>
      </w:r>
    </w:p>
    <w:p w:rsidR="00072F3E" w:rsidRPr="00FD3A33" w:rsidRDefault="00072F3E" w:rsidP="00072F3E">
      <w:pPr>
        <w:pStyle w:val="afffffd"/>
        <w:rPr>
          <w:bCs/>
        </w:rPr>
      </w:pPr>
      <w:r>
        <w:rPr>
          <w:bCs/>
        </w:rPr>
        <w:t xml:space="preserve">- </w:t>
      </w:r>
      <w:r w:rsidRPr="00FD3A33">
        <w:rPr>
          <w:bCs/>
        </w:rPr>
        <w:t>Изделия медицинского назначения:</w:t>
      </w:r>
    </w:p>
    <w:p w:rsidR="00072F3E" w:rsidRPr="00FD3A33" w:rsidRDefault="00072F3E" w:rsidP="0007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644"/>
        <w:jc w:val="both"/>
        <w:rPr>
          <w:rFonts w:ascii="Times New Roman" w:hAnsi="Times New Roman"/>
          <w:bCs/>
          <w:sz w:val="24"/>
          <w:szCs w:val="24"/>
        </w:rPr>
      </w:pPr>
      <w:r w:rsidRPr="00FD3A33">
        <w:rPr>
          <w:rFonts w:ascii="Times New Roman" w:hAnsi="Times New Roman"/>
          <w:bCs/>
          <w:sz w:val="24"/>
          <w:szCs w:val="24"/>
        </w:rPr>
        <w:t>- средства ухода и одежда для детей первого года жизни;</w:t>
      </w:r>
    </w:p>
    <w:p w:rsidR="00072F3E" w:rsidRPr="00FD3A33" w:rsidRDefault="00072F3E" w:rsidP="0007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644"/>
        <w:jc w:val="both"/>
        <w:rPr>
          <w:rFonts w:ascii="Times New Roman" w:hAnsi="Times New Roman"/>
          <w:bCs/>
          <w:sz w:val="24"/>
          <w:szCs w:val="24"/>
        </w:rPr>
      </w:pPr>
      <w:r w:rsidRPr="00FD3A33">
        <w:rPr>
          <w:rFonts w:ascii="Times New Roman" w:hAnsi="Times New Roman"/>
          <w:bCs/>
          <w:sz w:val="24"/>
          <w:szCs w:val="24"/>
        </w:rPr>
        <w:t>- сантиметровая лента;</w:t>
      </w:r>
    </w:p>
    <w:p w:rsidR="00072F3E" w:rsidRPr="00FD3A33" w:rsidRDefault="00072F3E" w:rsidP="0007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644"/>
        <w:jc w:val="both"/>
        <w:rPr>
          <w:rFonts w:ascii="Times New Roman" w:hAnsi="Times New Roman"/>
          <w:bCs/>
          <w:sz w:val="24"/>
          <w:szCs w:val="24"/>
        </w:rPr>
      </w:pPr>
      <w:r w:rsidRPr="00FD3A33">
        <w:rPr>
          <w:rFonts w:ascii="Times New Roman" w:hAnsi="Times New Roman"/>
          <w:bCs/>
          <w:sz w:val="24"/>
          <w:szCs w:val="24"/>
        </w:rPr>
        <w:t>- медицинский инструментарий.</w:t>
      </w:r>
    </w:p>
    <w:p w:rsidR="00072F3E" w:rsidRPr="00FD3A33" w:rsidRDefault="00072F3E" w:rsidP="0007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Cs/>
          <w:sz w:val="24"/>
          <w:szCs w:val="24"/>
        </w:rPr>
        <w:t xml:space="preserve">- </w:t>
      </w:r>
      <w:r w:rsidRPr="00FD3A33">
        <w:rPr>
          <w:rFonts w:ascii="Times New Roman" w:hAnsi="Times New Roman"/>
          <w:bCs/>
          <w:sz w:val="24"/>
          <w:szCs w:val="24"/>
        </w:rPr>
        <w:t>Методическими материалами:</w:t>
      </w:r>
      <w:r w:rsidRPr="00FD3A33">
        <w:rPr>
          <w:rFonts w:ascii="Times New Roman" w:hAnsi="Times New Roman"/>
          <w:sz w:val="24"/>
          <w:szCs w:val="24"/>
        </w:rPr>
        <w:t xml:space="preserve"> </w:t>
      </w:r>
    </w:p>
    <w:p w:rsidR="00072F3E" w:rsidRPr="00FD3A33" w:rsidRDefault="00072F3E" w:rsidP="0007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jc w:val="both"/>
        <w:rPr>
          <w:rFonts w:ascii="Times New Roman" w:hAnsi="Times New Roman"/>
          <w:sz w:val="24"/>
          <w:szCs w:val="24"/>
        </w:rPr>
      </w:pPr>
      <w:r w:rsidRPr="00FD3A33">
        <w:rPr>
          <w:rFonts w:ascii="Times New Roman" w:hAnsi="Times New Roman"/>
          <w:sz w:val="24"/>
          <w:szCs w:val="24"/>
        </w:rPr>
        <w:t xml:space="preserve">- учебно-методический комплекс; </w:t>
      </w:r>
    </w:p>
    <w:p w:rsidR="00072F3E" w:rsidRPr="00FD3A33" w:rsidRDefault="00072F3E" w:rsidP="0007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jc w:val="both"/>
        <w:rPr>
          <w:rFonts w:ascii="Times New Roman" w:hAnsi="Times New Roman"/>
          <w:sz w:val="24"/>
          <w:szCs w:val="24"/>
        </w:rPr>
      </w:pPr>
      <w:r w:rsidRPr="00FD3A33">
        <w:rPr>
          <w:rFonts w:ascii="Times New Roman" w:hAnsi="Times New Roman"/>
          <w:sz w:val="24"/>
          <w:szCs w:val="24"/>
        </w:rPr>
        <w:t xml:space="preserve">- контролирующие и обучающие программы; </w:t>
      </w:r>
    </w:p>
    <w:p w:rsidR="00072F3E" w:rsidRPr="00FD3A33" w:rsidRDefault="00072F3E" w:rsidP="0007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44"/>
        <w:jc w:val="both"/>
        <w:rPr>
          <w:rFonts w:ascii="Times New Roman" w:hAnsi="Times New Roman"/>
          <w:sz w:val="24"/>
          <w:szCs w:val="24"/>
        </w:rPr>
      </w:pPr>
      <w:r w:rsidRPr="00FD3A33">
        <w:rPr>
          <w:rFonts w:ascii="Times New Roman" w:hAnsi="Times New Roman"/>
          <w:sz w:val="24"/>
          <w:szCs w:val="24"/>
        </w:rPr>
        <w:t>- наглядные пособия: модели, таблицы, плакаты, схемы, компьютерные презентации, фильмы.</w:t>
      </w:r>
    </w:p>
    <w:p w:rsidR="00072F3E" w:rsidRPr="003D554E" w:rsidRDefault="00072F3E" w:rsidP="00072F3E">
      <w:pPr>
        <w:suppressAutoHyphens/>
        <w:spacing w:after="0" w:line="240" w:lineRule="atLeast"/>
        <w:ind w:firstLine="426"/>
        <w:jc w:val="both"/>
        <w:rPr>
          <w:rFonts w:ascii="Times New Roman" w:hAnsi="Times New Roman"/>
          <w:bCs/>
          <w:sz w:val="24"/>
          <w:szCs w:val="24"/>
        </w:rPr>
      </w:pPr>
    </w:p>
    <w:p w:rsidR="00072F3E" w:rsidRPr="003D554E" w:rsidRDefault="00072F3E" w:rsidP="00072F3E">
      <w:pPr>
        <w:suppressAutoHyphens/>
        <w:spacing w:after="0" w:line="240" w:lineRule="atLeast"/>
        <w:jc w:val="both"/>
        <w:rPr>
          <w:rFonts w:ascii="Times New Roman" w:hAnsi="Times New Roman"/>
          <w:b/>
          <w:bCs/>
          <w:sz w:val="24"/>
          <w:szCs w:val="24"/>
        </w:rPr>
      </w:pPr>
      <w:r w:rsidRPr="003D554E">
        <w:rPr>
          <w:rFonts w:ascii="Times New Roman" w:hAnsi="Times New Roman"/>
          <w:b/>
          <w:bCs/>
          <w:sz w:val="24"/>
          <w:szCs w:val="24"/>
        </w:rPr>
        <w:t>3.2. Информационное обеспечение реализации программы</w:t>
      </w:r>
    </w:p>
    <w:p w:rsidR="00072F3E" w:rsidRPr="003D554E" w:rsidRDefault="00072F3E" w:rsidP="00072F3E">
      <w:pPr>
        <w:suppressAutoHyphens/>
        <w:spacing w:after="0" w:line="240" w:lineRule="atLeast"/>
        <w:ind w:firstLine="426"/>
        <w:jc w:val="both"/>
        <w:rPr>
          <w:rFonts w:ascii="Times New Roman" w:hAnsi="Times New Roman"/>
          <w:bCs/>
          <w:sz w:val="24"/>
          <w:szCs w:val="24"/>
        </w:rPr>
      </w:pPr>
      <w:r w:rsidRPr="003D554E">
        <w:rPr>
          <w:rFonts w:ascii="Times New Roman" w:hAnsi="Times New Roman"/>
          <w:bCs/>
          <w:sz w:val="24"/>
          <w:szCs w:val="24"/>
        </w:rPr>
        <w:t>Для реализации программы библиотечный фонд образовательной организации должен иметь п</w:t>
      </w:r>
      <w:r w:rsidRPr="003D554E">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D554E">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72F3E" w:rsidRPr="003D554E" w:rsidRDefault="00072F3E" w:rsidP="00072F3E">
      <w:pPr>
        <w:suppressAutoHyphens/>
        <w:spacing w:after="0" w:line="240" w:lineRule="atLeast"/>
        <w:ind w:firstLine="426"/>
        <w:jc w:val="both"/>
        <w:rPr>
          <w:rFonts w:ascii="Times New Roman" w:hAnsi="Times New Roman"/>
          <w:sz w:val="24"/>
          <w:szCs w:val="24"/>
        </w:rPr>
      </w:pPr>
    </w:p>
    <w:p w:rsidR="00072F3E" w:rsidRPr="003D554E" w:rsidRDefault="00072F3E" w:rsidP="00072F3E">
      <w:pPr>
        <w:tabs>
          <w:tab w:val="left" w:pos="993"/>
        </w:tabs>
        <w:suppressAutoHyphens/>
        <w:spacing w:after="0" w:line="240" w:lineRule="atLeast"/>
        <w:jc w:val="both"/>
        <w:rPr>
          <w:rFonts w:ascii="Times New Roman" w:hAnsi="Times New Roman"/>
          <w:b/>
          <w:sz w:val="24"/>
          <w:szCs w:val="24"/>
        </w:rPr>
      </w:pPr>
      <w:r w:rsidRPr="003D554E">
        <w:rPr>
          <w:rFonts w:ascii="Times New Roman" w:hAnsi="Times New Roman"/>
          <w:b/>
          <w:sz w:val="24"/>
          <w:szCs w:val="24"/>
        </w:rPr>
        <w:t>3.2.1. Основные печатные издания</w:t>
      </w:r>
    </w:p>
    <w:p w:rsidR="00072F3E" w:rsidRPr="003D554E" w:rsidRDefault="00072F3E" w:rsidP="00072F3E">
      <w:pPr>
        <w:pStyle w:val="afffffd"/>
        <w:spacing w:line="240" w:lineRule="atLeast"/>
        <w:jc w:val="left"/>
      </w:pPr>
      <w:r w:rsidRPr="003D554E">
        <w:t>1.Кучма В.Р. Здоровый человек и его окружение. 5-е изд., исправленное и дополненное. – М.: ГЭОТАР-Медиа, 2019.</w:t>
      </w:r>
    </w:p>
    <w:p w:rsidR="00072F3E" w:rsidRPr="003D554E" w:rsidRDefault="00072F3E" w:rsidP="00072F3E">
      <w:pPr>
        <w:pStyle w:val="afffffd"/>
        <w:spacing w:line="240" w:lineRule="atLeast"/>
        <w:jc w:val="left"/>
      </w:pPr>
      <w:r w:rsidRPr="003D554E">
        <w:t>2.Ушакова Ф.И. Сестринский уход за здоровым новорожденным. – М.: ГЭОТАР-Медиа, 2021.</w:t>
      </w:r>
    </w:p>
    <w:p w:rsidR="00072F3E" w:rsidRPr="003D554E" w:rsidRDefault="00072F3E" w:rsidP="00072F3E">
      <w:pPr>
        <w:pStyle w:val="afffffd"/>
        <w:spacing w:line="240" w:lineRule="atLeast"/>
        <w:jc w:val="left"/>
      </w:pPr>
      <w:r w:rsidRPr="003D554E">
        <w:t>3.Сединкина Р.Г. Сестринский уход за пациентами пожилого возраста. – М.: ГЭОТАР-Медиа, 2022.</w:t>
      </w:r>
    </w:p>
    <w:p w:rsidR="00072F3E" w:rsidRPr="003D554E" w:rsidRDefault="00072F3E" w:rsidP="00072F3E">
      <w:pPr>
        <w:pStyle w:val="afffffd"/>
        <w:spacing w:line="240" w:lineRule="atLeast"/>
        <w:jc w:val="left"/>
      </w:pPr>
      <w:r w:rsidRPr="003D554E">
        <w:t>4.Дзигуа М.В. Сестринская помощь в акушерстве и при патологии репродуктивной системы у женщин и мужчин. – М.: ГЭОТАР-Медиа, 2021.</w:t>
      </w:r>
    </w:p>
    <w:p w:rsidR="00072F3E" w:rsidRPr="003D554E" w:rsidRDefault="00072F3E" w:rsidP="00072F3E">
      <w:pPr>
        <w:pStyle w:val="afffffd"/>
        <w:spacing w:line="240" w:lineRule="atLeast"/>
        <w:jc w:val="left"/>
      </w:pPr>
      <w:r w:rsidRPr="003D554E">
        <w:t>5.Дзигуа М.В. Физиологическое акушерство. – 2-е изд., переработанное и дополненное. – М.: ГЭОТАР-Медиа, 2019.</w:t>
      </w:r>
    </w:p>
    <w:p w:rsidR="00072F3E" w:rsidRPr="003D554E" w:rsidRDefault="00072F3E" w:rsidP="00072F3E">
      <w:pPr>
        <w:pStyle w:val="afffffd"/>
        <w:spacing w:line="240" w:lineRule="atLeast"/>
        <w:jc w:val="left"/>
      </w:pPr>
      <w:r w:rsidRPr="003D554E">
        <w:t xml:space="preserve">6.Гигиена и экология человека / под ред. </w:t>
      </w:r>
      <w:proofErr w:type="spellStart"/>
      <w:r w:rsidRPr="003D554E">
        <w:t>Н.А.Матвеевой</w:t>
      </w:r>
      <w:proofErr w:type="spellEnd"/>
      <w:r w:rsidRPr="003D554E">
        <w:t xml:space="preserve">. – М.: </w:t>
      </w:r>
      <w:proofErr w:type="spellStart"/>
      <w:r w:rsidRPr="003D554E">
        <w:t>КноРус</w:t>
      </w:r>
      <w:proofErr w:type="spellEnd"/>
      <w:r w:rsidRPr="003D554E">
        <w:t>, 2017.</w:t>
      </w:r>
    </w:p>
    <w:p w:rsidR="00072F3E" w:rsidRPr="003D554E" w:rsidRDefault="00072F3E" w:rsidP="00072F3E">
      <w:pPr>
        <w:tabs>
          <w:tab w:val="left" w:pos="993"/>
        </w:tabs>
        <w:suppressAutoHyphens/>
        <w:spacing w:after="0" w:line="240" w:lineRule="atLeast"/>
        <w:jc w:val="both"/>
        <w:rPr>
          <w:rFonts w:ascii="Times New Roman" w:hAnsi="Times New Roman"/>
          <w:b/>
          <w:sz w:val="24"/>
          <w:szCs w:val="24"/>
        </w:rPr>
      </w:pPr>
    </w:p>
    <w:p w:rsidR="00072F3E" w:rsidRPr="003D554E" w:rsidRDefault="00072F3E" w:rsidP="00072F3E">
      <w:pPr>
        <w:tabs>
          <w:tab w:val="left" w:pos="993"/>
        </w:tabs>
        <w:spacing w:after="0" w:line="240" w:lineRule="atLeast"/>
        <w:contextualSpacing/>
        <w:jc w:val="both"/>
        <w:rPr>
          <w:rFonts w:ascii="Times New Roman" w:hAnsi="Times New Roman"/>
          <w:b/>
          <w:sz w:val="24"/>
          <w:szCs w:val="24"/>
        </w:rPr>
      </w:pPr>
      <w:r w:rsidRPr="003D554E">
        <w:rPr>
          <w:rFonts w:ascii="Times New Roman" w:hAnsi="Times New Roman"/>
          <w:b/>
          <w:sz w:val="24"/>
          <w:szCs w:val="24"/>
        </w:rPr>
        <w:t xml:space="preserve">3.2.2. Электронные издания </w:t>
      </w:r>
    </w:p>
    <w:p w:rsidR="00072F3E" w:rsidRPr="003D554E" w:rsidRDefault="00072F3E" w:rsidP="00072F3E">
      <w:pPr>
        <w:tabs>
          <w:tab w:val="left" w:pos="993"/>
        </w:tabs>
        <w:spacing w:after="0" w:line="240" w:lineRule="atLeast"/>
        <w:contextualSpacing/>
        <w:jc w:val="both"/>
        <w:rPr>
          <w:rFonts w:ascii="Times New Roman" w:hAnsi="Times New Roman"/>
          <w:b/>
          <w:sz w:val="24"/>
          <w:szCs w:val="24"/>
        </w:rPr>
      </w:pPr>
    </w:p>
    <w:p w:rsidR="00072F3E" w:rsidRPr="003D554E" w:rsidRDefault="00072F3E" w:rsidP="00072F3E">
      <w:pPr>
        <w:pStyle w:val="afffffd"/>
        <w:spacing w:line="240" w:lineRule="atLeast"/>
      </w:pPr>
      <w:r w:rsidRPr="003D554E">
        <w:lastRenderedPageBreak/>
        <w:t xml:space="preserve">1. </w:t>
      </w:r>
      <w:hyperlink r:id="rId14" w:anchor="34" w:tgtFrame="_blank" w:history="1">
        <w:r w:rsidRPr="003D554E">
          <w:t>Солодовников Ю. Л.</w:t>
        </w:r>
      </w:hyperlink>
      <w:r w:rsidRPr="003D554E">
        <w:t xml:space="preserve"> Гигиена и экология человека (цикл лекций и практических занятий): учебное пособие для СПО. – СПб: Лань, 2021. – Электронный ресурс. </w:t>
      </w:r>
      <w:hyperlink r:id="rId15" w:anchor="34" w:history="1">
        <w:r w:rsidRPr="003D554E">
          <w:rPr>
            <w:rStyle w:val="af"/>
          </w:rPr>
          <w:t>ЭБС Лань (lanbook.com)</w:t>
        </w:r>
      </w:hyperlink>
    </w:p>
    <w:p w:rsidR="00072F3E" w:rsidRPr="003D554E" w:rsidRDefault="00072F3E" w:rsidP="00072F3E">
      <w:pPr>
        <w:pStyle w:val="afffffd"/>
        <w:spacing w:line="240" w:lineRule="atLeast"/>
      </w:pPr>
      <w:r w:rsidRPr="003D554E">
        <w:t xml:space="preserve">2. </w:t>
      </w:r>
      <w:hyperlink r:id="rId16" w:anchor="9" w:tgtFrame="_blank" w:history="1">
        <w:r w:rsidRPr="003D554E">
          <w:t>Морозов М. А.</w:t>
        </w:r>
      </w:hyperlink>
      <w:r w:rsidRPr="003D554E">
        <w:t xml:space="preserve"> </w:t>
      </w:r>
      <w:hyperlink r:id="rId17" w:anchor="9" w:tgtFrame="_blank" w:history="1">
        <w:r w:rsidRPr="003D554E">
          <w:t xml:space="preserve">Здоровый человек и его окружение. </w:t>
        </w:r>
        <w:proofErr w:type="spellStart"/>
        <w:r w:rsidRPr="003D554E">
          <w:t>Здоровьесберегающие</w:t>
        </w:r>
        <w:proofErr w:type="spellEnd"/>
        <w:r w:rsidRPr="003D554E">
          <w:t xml:space="preserve"> технологии</w:t>
        </w:r>
      </w:hyperlink>
      <w:r w:rsidRPr="003D554E">
        <w:t xml:space="preserve">. – СПб: Лань, 2021. – Электронный ресурс. </w:t>
      </w:r>
      <w:hyperlink r:id="rId18" w:anchor="34" w:history="1">
        <w:r w:rsidRPr="003D554E">
          <w:rPr>
            <w:rStyle w:val="af"/>
          </w:rPr>
          <w:t>ЭБС Лань (lanbook.com)</w:t>
        </w:r>
      </w:hyperlink>
    </w:p>
    <w:p w:rsidR="00072F3E" w:rsidRPr="003D554E" w:rsidRDefault="00072F3E" w:rsidP="00072F3E">
      <w:pPr>
        <w:pStyle w:val="afffffd"/>
        <w:spacing w:line="240" w:lineRule="atLeast"/>
      </w:pPr>
      <w:r w:rsidRPr="003D554E">
        <w:t xml:space="preserve">4. </w:t>
      </w:r>
      <w:hyperlink r:id="rId19" w:history="1">
        <w:r w:rsidRPr="003D554E">
          <w:t xml:space="preserve">Крюкова Д. А., Лысак Л. А., </w:t>
        </w:r>
        <w:proofErr w:type="spellStart"/>
        <w:r w:rsidRPr="003D554E">
          <w:t>Фурса</w:t>
        </w:r>
        <w:proofErr w:type="spellEnd"/>
        <w:r w:rsidRPr="003D554E">
          <w:t xml:space="preserve"> О. В.</w:t>
        </w:r>
      </w:hyperlink>
      <w:r w:rsidRPr="003D554E">
        <w:t xml:space="preserve"> Здоровый человек и его окружение. – Ростов н/Д: Феникс, 2022. – Электронный ресурс. </w:t>
      </w:r>
      <w:hyperlink r:id="rId20" w:anchor="34" w:history="1">
        <w:r w:rsidRPr="003D554E">
          <w:rPr>
            <w:rStyle w:val="af"/>
          </w:rPr>
          <w:t>ЭБС Лань (lanbook.com)</w:t>
        </w:r>
      </w:hyperlink>
    </w:p>
    <w:p w:rsidR="00072F3E" w:rsidRPr="003D554E" w:rsidRDefault="00072F3E" w:rsidP="00072F3E">
      <w:pPr>
        <w:pStyle w:val="afffffd"/>
        <w:spacing w:line="240" w:lineRule="atLeast"/>
      </w:pPr>
      <w:r w:rsidRPr="003D554E">
        <w:t xml:space="preserve">5. Соколова Н. Г., Пономарева И. Здоровый человек. Сохранение здоровья в различные периоды жизни: учебное пособие. – Ростов н/Д: Феникс, 2021. – Электронный ресурс. </w:t>
      </w:r>
      <w:hyperlink r:id="rId21" w:anchor="34" w:history="1">
        <w:r w:rsidRPr="003D554E">
          <w:rPr>
            <w:rStyle w:val="af"/>
          </w:rPr>
          <w:t>ЭБС Лань (lanbook.com)</w:t>
        </w:r>
      </w:hyperlink>
    </w:p>
    <w:p w:rsidR="00072F3E" w:rsidRPr="003D554E" w:rsidRDefault="00072F3E" w:rsidP="00072F3E">
      <w:pPr>
        <w:pStyle w:val="afffffd"/>
        <w:spacing w:line="240" w:lineRule="atLeast"/>
      </w:pPr>
      <w:r w:rsidRPr="003D554E">
        <w:t xml:space="preserve">6. Курбатова У.Б. Здоровый ребенок: учебное пособие для СПО. – СПб: Лань, 2021. – Электронный ресурс. </w:t>
      </w:r>
      <w:hyperlink r:id="rId22" w:anchor="34" w:history="1">
        <w:r w:rsidRPr="003D554E">
          <w:rPr>
            <w:rStyle w:val="af"/>
          </w:rPr>
          <w:t>ЭБС Лань (lanbook.com)</w:t>
        </w:r>
      </w:hyperlink>
    </w:p>
    <w:p w:rsidR="00072F3E" w:rsidRPr="003D554E" w:rsidRDefault="00072F3E" w:rsidP="00072F3E">
      <w:pPr>
        <w:pStyle w:val="afffffd"/>
        <w:spacing w:line="240" w:lineRule="atLeast"/>
      </w:pPr>
      <w:r w:rsidRPr="003D554E">
        <w:rPr>
          <w:lang w:eastAsia="ru-RU"/>
        </w:rPr>
        <w:t>7. Назарова И.Б. Репродуктивное здоровье и планирование семьи: учебник для СПО. – СПб: Лань, 2021.</w:t>
      </w:r>
      <w:r w:rsidRPr="003D554E">
        <w:t xml:space="preserve"> – Электронный ресурс. </w:t>
      </w:r>
      <w:hyperlink r:id="rId23" w:anchor="34" w:history="1">
        <w:r w:rsidRPr="003D554E">
          <w:rPr>
            <w:rStyle w:val="af"/>
          </w:rPr>
          <w:t>ЭБС Лань (lanbook.com)</w:t>
        </w:r>
      </w:hyperlink>
    </w:p>
    <w:p w:rsidR="00072F3E" w:rsidRPr="003D554E" w:rsidRDefault="00072F3E" w:rsidP="00072F3E">
      <w:pPr>
        <w:pStyle w:val="afffffd"/>
        <w:spacing w:line="240" w:lineRule="atLeast"/>
      </w:pPr>
      <w:r w:rsidRPr="003D554E">
        <w:rPr>
          <w:shd w:val="clear" w:color="auto" w:fill="FFFFFF"/>
        </w:rPr>
        <w:t>8. Цыганкова М. П.</w:t>
      </w:r>
      <w:r w:rsidRPr="003D554E">
        <w:t xml:space="preserve"> Здоровый ребенок от рождения до 7 лет: учебное пособие для СПО. – СПб: Лань, 2021. – Электронный ресурс. </w:t>
      </w:r>
      <w:hyperlink r:id="rId24" w:anchor="34" w:history="1">
        <w:r w:rsidRPr="003D554E">
          <w:rPr>
            <w:rStyle w:val="af"/>
          </w:rPr>
          <w:t>ЭБС Лань (lanbook.com)</w:t>
        </w:r>
      </w:hyperlink>
    </w:p>
    <w:p w:rsidR="00072F3E" w:rsidRPr="003D554E" w:rsidRDefault="00072F3E" w:rsidP="00072F3E">
      <w:pPr>
        <w:pStyle w:val="afffffd"/>
        <w:spacing w:line="240" w:lineRule="atLeast"/>
        <w:rPr>
          <w:rStyle w:val="af"/>
        </w:rPr>
      </w:pPr>
      <w:r w:rsidRPr="003D554E">
        <w:rPr>
          <w:shd w:val="clear" w:color="auto" w:fill="FFFFFF"/>
        </w:rPr>
        <w:t xml:space="preserve">9. </w:t>
      </w:r>
      <w:proofErr w:type="spellStart"/>
      <w:r w:rsidRPr="003D554E">
        <w:rPr>
          <w:shd w:val="clear" w:color="auto" w:fill="FFFFFF"/>
        </w:rPr>
        <w:t>Водянникова</w:t>
      </w:r>
      <w:proofErr w:type="spellEnd"/>
      <w:r w:rsidRPr="003D554E">
        <w:rPr>
          <w:shd w:val="clear" w:color="auto" w:fill="FFFFFF"/>
        </w:rPr>
        <w:t xml:space="preserve"> И. Н. </w:t>
      </w:r>
      <w:r w:rsidRPr="003D554E">
        <w:t xml:space="preserve">Здоровый человек и его окружение. Рабочая тетрадь: учебное пособие для СПО. – СПб: Лань, 2021. – Электронный ресурс. </w:t>
      </w:r>
      <w:hyperlink r:id="rId25" w:anchor="34" w:history="1">
        <w:r w:rsidRPr="003D554E">
          <w:rPr>
            <w:rStyle w:val="af"/>
          </w:rPr>
          <w:t>ЭБС Лань (lanbook.com)</w:t>
        </w:r>
      </w:hyperlink>
    </w:p>
    <w:p w:rsidR="00072F3E" w:rsidRPr="003D554E" w:rsidRDefault="00072F3E" w:rsidP="00072F3E">
      <w:pPr>
        <w:pStyle w:val="afffffd"/>
        <w:spacing w:line="240" w:lineRule="atLeast"/>
        <w:rPr>
          <w:rStyle w:val="af"/>
        </w:rPr>
      </w:pPr>
    </w:p>
    <w:p w:rsidR="00072F3E" w:rsidRPr="003D554E" w:rsidRDefault="00072F3E" w:rsidP="00072F3E">
      <w:pPr>
        <w:shd w:val="clear" w:color="auto" w:fill="FFFFFF"/>
        <w:spacing w:after="0"/>
        <w:contextualSpacing/>
        <w:rPr>
          <w:rFonts w:ascii="Times New Roman" w:hAnsi="Times New Roman"/>
          <w:b/>
          <w:sz w:val="24"/>
          <w:szCs w:val="24"/>
        </w:rPr>
      </w:pPr>
      <w:r w:rsidRPr="003D554E">
        <w:rPr>
          <w:rFonts w:ascii="Times New Roman" w:hAnsi="Times New Roman"/>
          <w:b/>
          <w:sz w:val="24"/>
          <w:szCs w:val="24"/>
        </w:rPr>
        <w:t>3.2.3.      Интернет-ресурсы, рекомендованные для самостоятельной подготовки и как дополнительный источник информации:</w:t>
      </w:r>
    </w:p>
    <w:p w:rsidR="00072F3E" w:rsidRPr="003D554E" w:rsidRDefault="00072F3E" w:rsidP="0007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rFonts w:ascii="Times New Roman" w:hAnsi="Times New Roman"/>
          <w:sz w:val="24"/>
          <w:szCs w:val="24"/>
        </w:rPr>
      </w:pPr>
      <w:r>
        <w:rPr>
          <w:rFonts w:ascii="Times New Roman" w:hAnsi="Times New Roman"/>
          <w:sz w:val="24"/>
          <w:szCs w:val="24"/>
        </w:rPr>
        <w:t xml:space="preserve">1. </w:t>
      </w:r>
      <w:r w:rsidRPr="003D554E">
        <w:rPr>
          <w:rFonts w:ascii="Times New Roman" w:hAnsi="Times New Roman"/>
          <w:sz w:val="24"/>
          <w:szCs w:val="24"/>
        </w:rPr>
        <w:t xml:space="preserve">Министерство здравоохранения Российской Федерации </w:t>
      </w:r>
      <w:hyperlink r:id="rId26" w:history="1">
        <w:r w:rsidRPr="003D554E">
          <w:rPr>
            <w:rFonts w:ascii="Times New Roman" w:hAnsi="Times New Roman"/>
            <w:sz w:val="24"/>
            <w:szCs w:val="24"/>
            <w:u w:val="single"/>
          </w:rPr>
          <w:t>https://www.rosminzdrav.ru/</w:t>
        </w:r>
      </w:hyperlink>
    </w:p>
    <w:p w:rsidR="00072F3E" w:rsidRPr="003D554E" w:rsidRDefault="00072F3E" w:rsidP="00072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hanging="220"/>
        <w:jc w:val="both"/>
        <w:rPr>
          <w:rFonts w:ascii="Times New Roman" w:hAnsi="Times New Roman"/>
          <w:sz w:val="24"/>
          <w:szCs w:val="24"/>
          <w:u w:val="single"/>
        </w:rPr>
      </w:pPr>
      <w:r w:rsidRPr="003D554E">
        <w:rPr>
          <w:rFonts w:ascii="Times New Roman" w:hAnsi="Times New Roman"/>
          <w:sz w:val="24"/>
          <w:szCs w:val="24"/>
        </w:rPr>
        <w:t xml:space="preserve">    2.Центральный НИИ организации и информатизации здравоохранения </w:t>
      </w:r>
      <w:r w:rsidRPr="003D554E">
        <w:rPr>
          <w:rFonts w:ascii="Times New Roman" w:hAnsi="Times New Roman"/>
          <w:sz w:val="24"/>
          <w:szCs w:val="24"/>
          <w:u w:val="single"/>
        </w:rPr>
        <w:t xml:space="preserve">(http://www.mednet.ru) </w:t>
      </w:r>
    </w:p>
    <w:p w:rsidR="00072F3E" w:rsidRPr="003D554E" w:rsidRDefault="00072F3E" w:rsidP="00072F3E">
      <w:pPr>
        <w:pStyle w:val="afffffd"/>
        <w:spacing w:line="240" w:lineRule="atLeast"/>
      </w:pPr>
    </w:p>
    <w:p w:rsidR="00072F3E" w:rsidRPr="003D554E" w:rsidRDefault="00072F3E" w:rsidP="00072F3E">
      <w:pPr>
        <w:tabs>
          <w:tab w:val="left" w:pos="426"/>
          <w:tab w:val="left" w:pos="993"/>
        </w:tabs>
        <w:spacing w:after="0" w:line="240" w:lineRule="atLeast"/>
        <w:contextualSpacing/>
        <w:jc w:val="both"/>
        <w:rPr>
          <w:rFonts w:ascii="Times New Roman" w:hAnsi="Times New Roman"/>
          <w:sz w:val="24"/>
          <w:szCs w:val="24"/>
        </w:rPr>
      </w:pPr>
    </w:p>
    <w:p w:rsidR="00072F3E" w:rsidRPr="003D554E" w:rsidRDefault="00072F3E" w:rsidP="00072F3E">
      <w:pPr>
        <w:tabs>
          <w:tab w:val="left" w:pos="993"/>
        </w:tabs>
        <w:spacing w:after="0" w:line="240" w:lineRule="atLeast"/>
        <w:contextualSpacing/>
        <w:jc w:val="both"/>
        <w:rPr>
          <w:rFonts w:ascii="Times New Roman" w:hAnsi="Times New Roman"/>
          <w:b/>
          <w:bCs/>
          <w:sz w:val="24"/>
          <w:szCs w:val="24"/>
        </w:rPr>
      </w:pPr>
      <w:r w:rsidRPr="003D554E">
        <w:rPr>
          <w:rFonts w:ascii="Times New Roman" w:hAnsi="Times New Roman"/>
          <w:b/>
          <w:bCs/>
          <w:sz w:val="24"/>
          <w:szCs w:val="24"/>
        </w:rPr>
        <w:t>3.2.4. Дополнительные источники</w:t>
      </w:r>
    </w:p>
    <w:p w:rsidR="00072F3E" w:rsidRPr="00CF6C83" w:rsidRDefault="00072F3E" w:rsidP="00072F3E">
      <w:pPr>
        <w:pStyle w:val="afffffd"/>
        <w:spacing w:line="240" w:lineRule="atLeast"/>
        <w:jc w:val="left"/>
      </w:pPr>
      <w:r w:rsidRPr="00CF6C83">
        <w:t xml:space="preserve">1. </w:t>
      </w:r>
      <w:proofErr w:type="spellStart"/>
      <w:r w:rsidRPr="00CF6C83">
        <w:t>Запруднов</w:t>
      </w:r>
      <w:proofErr w:type="spellEnd"/>
      <w:r w:rsidRPr="00CF6C83">
        <w:t xml:space="preserve"> М.А. Педиатрия с детскими инфекциями. – М.: ГЭОТАР-Медиа, 2017.</w:t>
      </w:r>
    </w:p>
    <w:p w:rsidR="00072F3E" w:rsidRPr="00CF6C83" w:rsidRDefault="00072F3E" w:rsidP="00072F3E">
      <w:pPr>
        <w:pStyle w:val="afffffd"/>
        <w:spacing w:line="240" w:lineRule="atLeast"/>
        <w:jc w:val="left"/>
      </w:pPr>
      <w:r w:rsidRPr="00CF6C83">
        <w:t>2. Первичная медико-санитарная помощь детям: ранний возраст. – М.: ГЭОТАР-Медиа, 2018.</w:t>
      </w:r>
    </w:p>
    <w:p w:rsidR="00072F3E" w:rsidRPr="00CF6C83" w:rsidRDefault="00072F3E" w:rsidP="00072F3E">
      <w:pPr>
        <w:spacing w:after="0" w:line="240" w:lineRule="atLeast"/>
        <w:rPr>
          <w:rFonts w:ascii="Times New Roman" w:hAnsi="Times New Roman"/>
          <w:sz w:val="24"/>
          <w:szCs w:val="24"/>
        </w:rPr>
      </w:pPr>
      <w:r w:rsidRPr="00CF6C83">
        <w:rPr>
          <w:rFonts w:ascii="Times New Roman" w:hAnsi="Times New Roman"/>
          <w:sz w:val="24"/>
          <w:szCs w:val="24"/>
        </w:rPr>
        <w:t xml:space="preserve">3. </w:t>
      </w:r>
      <w:hyperlink r:id="rId27" w:tgtFrame="_blank" w:tooltip="Скачать" w:history="1">
        <w:r w:rsidRPr="00CF6C83">
          <w:rPr>
            <w:rFonts w:ascii="Times New Roman" w:hAnsi="Times New Roman"/>
            <w:sz w:val="24"/>
            <w:szCs w:val="24"/>
          </w:rPr>
          <w:t xml:space="preserve">Приказ Минздрава России от </w:t>
        </w:r>
        <w:proofErr w:type="spellStart"/>
        <w:r w:rsidRPr="00CF6C83">
          <w:rPr>
            <w:rFonts w:ascii="Times New Roman" w:hAnsi="Times New Roman"/>
            <w:sz w:val="24"/>
            <w:szCs w:val="24"/>
          </w:rPr>
          <w:t>от</w:t>
        </w:r>
        <w:proofErr w:type="spellEnd"/>
        <w:r w:rsidRPr="00CF6C83">
          <w:rPr>
            <w:rFonts w:ascii="Times New Roman" w:hAnsi="Times New Roman"/>
            <w:sz w:val="24"/>
            <w:szCs w:val="24"/>
          </w:rPr>
          <w:t xml:space="preserve"> 29 октября 2020 г. N 1177н "Об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w:t>
        </w:r>
      </w:hyperlink>
    </w:p>
    <w:p w:rsidR="00072F3E" w:rsidRPr="00CF6C83" w:rsidRDefault="00072F3E" w:rsidP="00072F3E">
      <w:pPr>
        <w:keepNext/>
        <w:shd w:val="clear" w:color="auto" w:fill="FFFFFF"/>
        <w:autoSpaceDE w:val="0"/>
        <w:autoSpaceDN w:val="0"/>
        <w:spacing w:after="0" w:line="240" w:lineRule="atLeast"/>
        <w:outlineLvl w:val="0"/>
        <w:rPr>
          <w:rFonts w:ascii="Times New Roman" w:hAnsi="Times New Roman"/>
          <w:b/>
          <w:bCs/>
          <w:sz w:val="24"/>
          <w:szCs w:val="24"/>
        </w:rPr>
      </w:pPr>
      <w:r w:rsidRPr="00CF6C83">
        <w:rPr>
          <w:rFonts w:ascii="Times New Roman" w:hAnsi="Times New Roman"/>
          <w:sz w:val="24"/>
          <w:szCs w:val="24"/>
        </w:rPr>
        <w:t xml:space="preserve">5.Приказ Министерства здравоохранения Российской </w:t>
      </w:r>
      <w:proofErr w:type="gramStart"/>
      <w:r w:rsidRPr="00CF6C83">
        <w:rPr>
          <w:rFonts w:ascii="Times New Roman" w:hAnsi="Times New Roman"/>
          <w:sz w:val="24"/>
          <w:szCs w:val="24"/>
        </w:rPr>
        <w:t>Федерации  от</w:t>
      </w:r>
      <w:proofErr w:type="gramEnd"/>
      <w:r w:rsidRPr="00CF6C83">
        <w:rPr>
          <w:rFonts w:ascii="Times New Roman" w:hAnsi="Times New Roman"/>
          <w:sz w:val="24"/>
          <w:szCs w:val="24"/>
        </w:rPr>
        <w:t xml:space="preserve"> 6 декабря 2021 г. N 1122 н </w:t>
      </w:r>
      <w:r w:rsidRPr="00D848D9">
        <w:rPr>
          <w:rFonts w:ascii="Times New Roman" w:hAnsi="Times New Roman"/>
          <w:sz w:val="24"/>
          <w:szCs w:val="24"/>
        </w:rPr>
        <w:t>"Об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 </w:t>
      </w:r>
    </w:p>
    <w:p w:rsidR="00072F3E" w:rsidRPr="00CF6C83" w:rsidRDefault="00072F3E" w:rsidP="00072F3E">
      <w:pPr>
        <w:shd w:val="clear" w:color="auto" w:fill="FFFFFF"/>
        <w:spacing w:after="0" w:line="240" w:lineRule="atLeast"/>
        <w:outlineLvl w:val="2"/>
        <w:rPr>
          <w:rFonts w:ascii="Times New Roman" w:hAnsi="Times New Roman"/>
          <w:bCs/>
          <w:sz w:val="24"/>
          <w:szCs w:val="24"/>
        </w:rPr>
      </w:pPr>
      <w:r w:rsidRPr="00CF6C83">
        <w:rPr>
          <w:rFonts w:ascii="Times New Roman" w:hAnsi="Times New Roman"/>
          <w:bCs/>
          <w:sz w:val="24"/>
          <w:szCs w:val="24"/>
        </w:rPr>
        <w:t>6.</w:t>
      </w:r>
      <w:r w:rsidRPr="00CF6C83">
        <w:rPr>
          <w:rFonts w:ascii="Times New Roman" w:hAnsi="Times New Roman"/>
          <w:sz w:val="24"/>
          <w:szCs w:val="24"/>
        </w:rPr>
        <w:t xml:space="preserve">Приказ Министерства здравоохранения РФ от </w:t>
      </w:r>
      <w:r w:rsidRPr="00CF6C83">
        <w:rPr>
          <w:rFonts w:ascii="Times New Roman" w:hAnsi="Times New Roman"/>
          <w:bCs/>
          <w:color w:val="333333"/>
          <w:sz w:val="24"/>
          <w:szCs w:val="24"/>
          <w:shd w:val="clear" w:color="auto" w:fill="FFFFFF"/>
        </w:rPr>
        <w:t>10 августа2017 г.   № 514н</w:t>
      </w:r>
      <w:r w:rsidRPr="00A30718">
        <w:rPr>
          <w:rFonts w:ascii="Times New Roman" w:hAnsi="Times New Roman"/>
          <w:sz w:val="24"/>
          <w:szCs w:val="24"/>
        </w:rPr>
        <w:t>.</w:t>
      </w:r>
      <w:r w:rsidRPr="00A30718">
        <w:rPr>
          <w:rFonts w:ascii="Times New Roman" w:hAnsi="Times New Roman"/>
          <w:bCs/>
          <w:sz w:val="24"/>
          <w:szCs w:val="24"/>
          <w:shd w:val="clear" w:color="auto" w:fill="FFFFFF"/>
        </w:rPr>
        <w:t xml:space="preserve"> О Порядке проведения профилактических медицинских осмотров несовершеннолетни</w:t>
      </w:r>
      <w:r w:rsidRPr="00CF6C83">
        <w:rPr>
          <w:rFonts w:ascii="Times New Roman" w:hAnsi="Times New Roman"/>
          <w:bCs/>
          <w:sz w:val="24"/>
          <w:szCs w:val="24"/>
          <w:shd w:val="clear" w:color="auto" w:fill="FFFFFF"/>
        </w:rPr>
        <w:t>х</w:t>
      </w:r>
    </w:p>
    <w:p w:rsidR="00072F3E" w:rsidRPr="00CF6C83" w:rsidRDefault="00072F3E" w:rsidP="00072F3E">
      <w:pPr>
        <w:shd w:val="clear" w:color="auto" w:fill="FFFFFF"/>
        <w:spacing w:after="0" w:line="240" w:lineRule="atLeast"/>
        <w:rPr>
          <w:rFonts w:ascii="Times New Roman" w:hAnsi="Times New Roman"/>
          <w:sz w:val="24"/>
          <w:szCs w:val="24"/>
        </w:rPr>
      </w:pPr>
      <w:r w:rsidRPr="00CF6C83">
        <w:rPr>
          <w:rFonts w:ascii="Times New Roman" w:hAnsi="Times New Roman"/>
          <w:sz w:val="24"/>
          <w:szCs w:val="24"/>
        </w:rPr>
        <w:t>8. Приказ Минздрава России от 20.10.2020 N 1130н "Об утверждении Порядка оказания медицинской помощи по профилю "акушерство и гинекология" (Зарегистрировано в Минюсте России 12.11.2020 N 60869</w:t>
      </w:r>
    </w:p>
    <w:p w:rsidR="00072F3E" w:rsidRPr="00CF6C83" w:rsidRDefault="00072F3E" w:rsidP="00072F3E">
      <w:pPr>
        <w:shd w:val="clear" w:color="auto" w:fill="FFFFFF"/>
        <w:spacing w:after="0" w:line="240" w:lineRule="atLeast"/>
        <w:outlineLvl w:val="1"/>
        <w:rPr>
          <w:rFonts w:ascii="Times New Roman" w:hAnsi="Times New Roman"/>
          <w:bCs/>
          <w:sz w:val="24"/>
          <w:szCs w:val="24"/>
        </w:rPr>
      </w:pPr>
      <w:r w:rsidRPr="00CF6C83">
        <w:rPr>
          <w:rFonts w:ascii="Times New Roman" w:hAnsi="Times New Roman"/>
          <w:bCs/>
          <w:sz w:val="24"/>
          <w:szCs w:val="24"/>
        </w:rPr>
        <w:t>9.Приказ Министерства здравоохранения РФ от 7 марта 2018 г. № 92н “Об утверждении Положения об организации оказания первичной медико-санитарной помощи детям”</w:t>
      </w:r>
    </w:p>
    <w:p w:rsidR="00072F3E" w:rsidRPr="00CF6C83" w:rsidRDefault="00072F3E" w:rsidP="00072F3E">
      <w:pPr>
        <w:shd w:val="clear" w:color="auto" w:fill="FFFFFF"/>
        <w:spacing w:after="0" w:line="240" w:lineRule="atLeast"/>
        <w:outlineLvl w:val="1"/>
        <w:rPr>
          <w:rFonts w:ascii="Times New Roman" w:hAnsi="Times New Roman"/>
          <w:b/>
          <w:bCs/>
          <w:color w:val="4D4D4D"/>
          <w:sz w:val="24"/>
          <w:szCs w:val="24"/>
        </w:rPr>
      </w:pPr>
      <w:r w:rsidRPr="00CF6C83">
        <w:rPr>
          <w:rFonts w:ascii="Times New Roman" w:hAnsi="Times New Roman"/>
          <w:bCs/>
          <w:sz w:val="24"/>
          <w:szCs w:val="24"/>
        </w:rPr>
        <w:t>10.</w:t>
      </w:r>
      <w:r w:rsidRPr="00CF6C83">
        <w:rPr>
          <w:rFonts w:ascii="Times New Roman" w:hAnsi="Times New Roman"/>
          <w:sz w:val="24"/>
          <w:szCs w:val="24"/>
        </w:rPr>
        <w:t xml:space="preserve"> Методические рекомендации, </w:t>
      </w:r>
      <w:r>
        <w:rPr>
          <w:rFonts w:ascii="Times New Roman" w:hAnsi="Times New Roman"/>
          <w:sz w:val="24"/>
          <w:szCs w:val="24"/>
        </w:rPr>
        <w:t>П</w:t>
      </w:r>
      <w:r w:rsidRPr="00CF6C83">
        <w:rPr>
          <w:rFonts w:ascii="Times New Roman" w:hAnsi="Times New Roman"/>
          <w:sz w:val="24"/>
          <w:szCs w:val="24"/>
        </w:rPr>
        <w:t xml:space="preserve">рограмма оптимизации вскармливания детей первого года жизни в </w:t>
      </w:r>
      <w:r>
        <w:rPr>
          <w:rFonts w:ascii="Times New Roman" w:hAnsi="Times New Roman"/>
          <w:sz w:val="24"/>
          <w:szCs w:val="24"/>
        </w:rPr>
        <w:t>Р</w:t>
      </w:r>
      <w:r w:rsidRPr="00CF6C83">
        <w:rPr>
          <w:rFonts w:ascii="Times New Roman" w:hAnsi="Times New Roman"/>
          <w:sz w:val="24"/>
          <w:szCs w:val="24"/>
        </w:rPr>
        <w:t>оссийской</w:t>
      </w:r>
      <w:r>
        <w:rPr>
          <w:rFonts w:ascii="Times New Roman" w:hAnsi="Times New Roman"/>
          <w:sz w:val="24"/>
          <w:szCs w:val="24"/>
        </w:rPr>
        <w:t xml:space="preserve"> Федерации</w:t>
      </w:r>
      <w:r w:rsidRPr="00CF6C83">
        <w:rPr>
          <w:rFonts w:ascii="Times New Roman" w:hAnsi="Times New Roman"/>
          <w:sz w:val="24"/>
          <w:szCs w:val="24"/>
        </w:rPr>
        <w:t>, Москва 2019 год.</w:t>
      </w:r>
    </w:p>
    <w:p w:rsidR="00072F3E" w:rsidRPr="00CF6C83" w:rsidRDefault="00072F3E" w:rsidP="00072F3E">
      <w:pPr>
        <w:shd w:val="clear" w:color="auto" w:fill="FFFFFF"/>
        <w:spacing w:after="0" w:line="240" w:lineRule="atLeast"/>
        <w:outlineLvl w:val="1"/>
        <w:rPr>
          <w:rFonts w:ascii="Times New Roman" w:hAnsi="Times New Roman"/>
          <w:b/>
          <w:bCs/>
          <w:color w:val="4D4D4D"/>
          <w:sz w:val="24"/>
          <w:szCs w:val="24"/>
        </w:rPr>
      </w:pPr>
      <w:r w:rsidRPr="00CF6C83">
        <w:rPr>
          <w:rFonts w:ascii="Times New Roman" w:hAnsi="Times New Roman"/>
          <w:bCs/>
          <w:spacing w:val="3"/>
          <w:sz w:val="24"/>
          <w:szCs w:val="24"/>
        </w:rPr>
        <w:t xml:space="preserve">11.ГОСТ Р 52623.3-2015 Технологии выполнения простых медицинских услуг. </w:t>
      </w:r>
      <w:proofErr w:type="gramStart"/>
      <w:r w:rsidRPr="00CF6C83">
        <w:rPr>
          <w:rFonts w:ascii="Times New Roman" w:hAnsi="Times New Roman"/>
          <w:bCs/>
          <w:spacing w:val="3"/>
          <w:sz w:val="24"/>
          <w:szCs w:val="24"/>
        </w:rPr>
        <w:t>Манипуляции  сестринского</w:t>
      </w:r>
      <w:proofErr w:type="gramEnd"/>
      <w:r w:rsidRPr="00CF6C83">
        <w:rPr>
          <w:rFonts w:ascii="Times New Roman" w:hAnsi="Times New Roman"/>
          <w:bCs/>
          <w:spacing w:val="3"/>
          <w:sz w:val="24"/>
          <w:szCs w:val="24"/>
        </w:rPr>
        <w:t xml:space="preserve"> ухода.</w:t>
      </w:r>
    </w:p>
    <w:p w:rsidR="00072F3E" w:rsidRPr="003D554E" w:rsidRDefault="00072F3E" w:rsidP="00072F3E">
      <w:pPr>
        <w:widowControl w:val="0"/>
        <w:spacing w:after="0" w:line="240" w:lineRule="atLeast"/>
        <w:outlineLvl w:val="0"/>
        <w:rPr>
          <w:rFonts w:ascii="Times New Roman" w:hAnsi="Times New Roman"/>
          <w:b/>
          <w:sz w:val="24"/>
          <w:szCs w:val="24"/>
        </w:rPr>
      </w:pPr>
      <w:r w:rsidRPr="00CF6C83">
        <w:rPr>
          <w:rFonts w:ascii="Times New Roman" w:hAnsi="Times New Roman"/>
          <w:bCs/>
          <w:spacing w:val="3"/>
          <w:sz w:val="24"/>
          <w:szCs w:val="24"/>
        </w:rPr>
        <w:t>12.ГОСТ Р 52623.1-2008</w:t>
      </w:r>
      <w:r>
        <w:rPr>
          <w:rFonts w:ascii="Times New Roman" w:hAnsi="Times New Roman"/>
          <w:bCs/>
          <w:spacing w:val="3"/>
          <w:sz w:val="24"/>
          <w:szCs w:val="24"/>
        </w:rPr>
        <w:t xml:space="preserve"> </w:t>
      </w:r>
      <w:r w:rsidRPr="00CF6C83">
        <w:rPr>
          <w:rFonts w:ascii="Times New Roman" w:hAnsi="Times New Roman"/>
          <w:sz w:val="24"/>
          <w:szCs w:val="24"/>
        </w:rPr>
        <w:t>Технологии выполнения простых медицинских услуг функционального</w:t>
      </w:r>
      <w:r>
        <w:rPr>
          <w:rFonts w:ascii="Times New Roman" w:hAnsi="Times New Roman"/>
          <w:sz w:val="24"/>
          <w:szCs w:val="24"/>
        </w:rPr>
        <w:t xml:space="preserve"> </w:t>
      </w:r>
      <w:r w:rsidRPr="00CF6C83">
        <w:rPr>
          <w:rFonts w:ascii="Times New Roman" w:hAnsi="Times New Roman"/>
          <w:bCs/>
          <w:spacing w:val="3"/>
          <w:sz w:val="24"/>
          <w:szCs w:val="24"/>
        </w:rPr>
        <w:t>обследования.</w:t>
      </w:r>
    </w:p>
    <w:p w:rsidR="00072F3E" w:rsidRPr="003D554E" w:rsidRDefault="00072F3E" w:rsidP="00072F3E">
      <w:pPr>
        <w:tabs>
          <w:tab w:val="left" w:pos="426"/>
        </w:tabs>
        <w:spacing w:after="0" w:line="240" w:lineRule="atLeast"/>
        <w:ind w:left="426" w:hanging="426"/>
        <w:contextualSpacing/>
        <w:jc w:val="center"/>
        <w:rPr>
          <w:rFonts w:ascii="Times New Roman" w:hAnsi="Times New Roman"/>
          <w:b/>
          <w:sz w:val="24"/>
          <w:szCs w:val="24"/>
        </w:rPr>
      </w:pPr>
      <w:r w:rsidRPr="003D554E">
        <w:rPr>
          <w:rFonts w:ascii="Times New Roman" w:hAnsi="Times New Roman"/>
          <w:b/>
          <w:sz w:val="24"/>
          <w:szCs w:val="24"/>
        </w:rPr>
        <w:lastRenderedPageBreak/>
        <w:t xml:space="preserve">4. КОНТРОЛЬ И ОЦЕНКА РЕЗУЛЬТАТОВ ОСВОЕНИЯ  </w:t>
      </w:r>
    </w:p>
    <w:p w:rsidR="00072F3E" w:rsidRPr="003D554E" w:rsidRDefault="00072F3E" w:rsidP="00072F3E">
      <w:pPr>
        <w:spacing w:after="0" w:line="240" w:lineRule="atLeast"/>
        <w:contextualSpacing/>
        <w:jc w:val="center"/>
        <w:rPr>
          <w:rFonts w:ascii="Times New Roman" w:hAnsi="Times New Roman"/>
          <w:b/>
          <w:sz w:val="24"/>
          <w:szCs w:val="24"/>
        </w:rPr>
      </w:pPr>
      <w:r w:rsidRPr="003D554E">
        <w:rPr>
          <w:rFonts w:ascii="Times New Roman" w:hAnsi="Times New Roman"/>
          <w:b/>
          <w:sz w:val="24"/>
          <w:szCs w:val="24"/>
        </w:rPr>
        <w:t>УЧЕБНОЙ ДИСЦИПЛИНЫ</w:t>
      </w:r>
    </w:p>
    <w:p w:rsidR="00072F3E" w:rsidRPr="003D554E" w:rsidRDefault="00072F3E" w:rsidP="00072F3E">
      <w:pPr>
        <w:spacing w:after="0" w:line="240" w:lineRule="atLeast"/>
        <w:contextualSpacing/>
        <w:jc w:val="center"/>
        <w:rPr>
          <w:rFonts w:ascii="Times New Roman" w:hAnsi="Times New Roman"/>
          <w:b/>
          <w:sz w:val="24"/>
          <w:szCs w:val="24"/>
        </w:rPr>
      </w:pPr>
    </w:p>
    <w:tbl>
      <w:tblPr>
        <w:tblW w:w="52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1"/>
        <w:gridCol w:w="4145"/>
        <w:gridCol w:w="1981"/>
      </w:tblGrid>
      <w:tr w:rsidR="00072F3E" w:rsidRPr="003D554E" w:rsidTr="00BF7110">
        <w:tc>
          <w:tcPr>
            <w:tcW w:w="1867" w:type="pct"/>
          </w:tcPr>
          <w:p w:rsidR="00072F3E" w:rsidRPr="003D554E" w:rsidRDefault="00072F3E" w:rsidP="00BF7110">
            <w:pPr>
              <w:spacing w:after="0" w:line="240" w:lineRule="atLeast"/>
              <w:jc w:val="center"/>
              <w:rPr>
                <w:rFonts w:ascii="Times New Roman" w:hAnsi="Times New Roman"/>
                <w:sz w:val="24"/>
                <w:szCs w:val="24"/>
              </w:rPr>
            </w:pPr>
            <w:r w:rsidRPr="003D554E">
              <w:rPr>
                <w:rFonts w:ascii="Times New Roman" w:hAnsi="Times New Roman"/>
                <w:b/>
                <w:bCs/>
                <w:sz w:val="24"/>
                <w:szCs w:val="24"/>
              </w:rPr>
              <w:t>Результаты обучения</w:t>
            </w:r>
            <w:r w:rsidRPr="003D554E">
              <w:rPr>
                <w:rFonts w:ascii="Times New Roman" w:hAnsi="Times New Roman"/>
                <w:sz w:val="24"/>
                <w:szCs w:val="24"/>
                <w:vertAlign w:val="superscript"/>
              </w:rPr>
              <w:footnoteReference w:id="2"/>
            </w:r>
          </w:p>
        </w:tc>
        <w:tc>
          <w:tcPr>
            <w:tcW w:w="2120" w:type="pct"/>
          </w:tcPr>
          <w:p w:rsidR="00072F3E" w:rsidRPr="003D554E" w:rsidRDefault="00072F3E" w:rsidP="00BF7110">
            <w:pPr>
              <w:spacing w:after="0" w:line="240" w:lineRule="atLeast"/>
              <w:jc w:val="center"/>
              <w:rPr>
                <w:rFonts w:ascii="Times New Roman" w:hAnsi="Times New Roman"/>
                <w:b/>
                <w:bCs/>
                <w:sz w:val="24"/>
                <w:szCs w:val="24"/>
              </w:rPr>
            </w:pPr>
            <w:r w:rsidRPr="003D554E">
              <w:rPr>
                <w:rFonts w:ascii="Times New Roman" w:hAnsi="Times New Roman"/>
                <w:b/>
                <w:bCs/>
                <w:sz w:val="24"/>
                <w:szCs w:val="24"/>
              </w:rPr>
              <w:t>Критерии оценки</w:t>
            </w:r>
          </w:p>
        </w:tc>
        <w:tc>
          <w:tcPr>
            <w:tcW w:w="1013" w:type="pct"/>
          </w:tcPr>
          <w:p w:rsidR="00072F3E" w:rsidRPr="003D554E" w:rsidRDefault="00072F3E" w:rsidP="00BF7110">
            <w:pPr>
              <w:spacing w:after="0" w:line="240" w:lineRule="atLeast"/>
              <w:jc w:val="center"/>
              <w:rPr>
                <w:rFonts w:ascii="Times New Roman" w:hAnsi="Times New Roman"/>
                <w:b/>
                <w:bCs/>
                <w:sz w:val="24"/>
                <w:szCs w:val="24"/>
              </w:rPr>
            </w:pPr>
            <w:r w:rsidRPr="003D554E">
              <w:rPr>
                <w:rFonts w:ascii="Times New Roman" w:hAnsi="Times New Roman"/>
                <w:b/>
                <w:bCs/>
                <w:sz w:val="24"/>
                <w:szCs w:val="24"/>
              </w:rPr>
              <w:t>Методы оценки</w:t>
            </w:r>
          </w:p>
        </w:tc>
      </w:tr>
      <w:tr w:rsidR="00072F3E" w:rsidRPr="003D554E" w:rsidTr="00BF7110">
        <w:tc>
          <w:tcPr>
            <w:tcW w:w="1867" w:type="pct"/>
          </w:tcPr>
          <w:p w:rsidR="00072F3E" w:rsidRPr="003D554E" w:rsidRDefault="00072F3E" w:rsidP="00BF7110">
            <w:pPr>
              <w:suppressAutoHyphens/>
              <w:spacing w:after="0" w:line="240" w:lineRule="atLeast"/>
              <w:ind w:firstLine="289"/>
              <w:rPr>
                <w:rFonts w:ascii="Times New Roman" w:hAnsi="Times New Roman"/>
                <w:iCs/>
                <w:sz w:val="24"/>
                <w:szCs w:val="24"/>
                <w:u w:val="single"/>
              </w:rPr>
            </w:pPr>
            <w:r w:rsidRPr="003D554E">
              <w:rPr>
                <w:rFonts w:ascii="Times New Roman" w:hAnsi="Times New Roman"/>
                <w:iCs/>
                <w:sz w:val="24"/>
                <w:szCs w:val="24"/>
                <w:u w:val="single"/>
              </w:rPr>
              <w:t>Знать:</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Здоровый образ жизни как основа профилактики заболеваний, сохранения и укрепления здоровья.</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Факторы, способствующие сохранению здоровья: гигиена труда и отдыха, рациональное питание, оптимальный двигательный режим, умение справляться со стрессом, закаливание, здоровая сексуальность, личная гигиена и гигиена окружающей среды.</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Факторы, пагубно влияющие на здоровье (злоупотребление спиртными напитками, наркотическими и другими психотропными средствами, курение табака, избыточное употребление пищи, гиподинамия, некоторые этнические и религиозные обряды, обычаи, экология).</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Заболевания, обусловленные образом жизни человека.</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 xml:space="preserve">Организация обучения в школах здоровья для подростков, молодых родителей, лиц старших возрастных групп, для пациентов с гипертонической болезнью, сахарным диабетом и другими </w:t>
            </w:r>
            <w:proofErr w:type="gramStart"/>
            <w:r w:rsidRPr="003D554E">
              <w:rPr>
                <w:rFonts w:ascii="Times New Roman" w:hAnsi="Times New Roman"/>
                <w:sz w:val="24"/>
                <w:szCs w:val="24"/>
              </w:rPr>
              <w:t>хроническими  неинфекционными</w:t>
            </w:r>
            <w:proofErr w:type="gramEnd"/>
            <w:r w:rsidRPr="003D554E">
              <w:rPr>
                <w:rFonts w:ascii="Times New Roman" w:hAnsi="Times New Roman"/>
                <w:sz w:val="24"/>
                <w:szCs w:val="24"/>
              </w:rPr>
              <w:t xml:space="preserve"> заболеваниями.</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Требования к ведению медицинской документации, учета и отчетности по виду деятельности фельдшера.</w:t>
            </w:r>
          </w:p>
          <w:p w:rsidR="00072F3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Технологии выполнения простых медицинских услуг, манипуляции сестринского ухода (отраслевой</w:t>
            </w:r>
            <w:r>
              <w:rPr>
                <w:rFonts w:ascii="Times New Roman" w:hAnsi="Times New Roman"/>
                <w:sz w:val="24"/>
                <w:szCs w:val="24"/>
              </w:rPr>
              <w:t xml:space="preserve"> стандарт).</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lastRenderedPageBreak/>
              <w:t>Национальный календарь профилактических прививок и календарь профилактических прививок по эпидемическим показаниям.</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Анатомо-физиологические и психологические особенности детей, показатели жизнедеятельности в разные возрастные периоды.</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Правила и принципы мониторинга физического и нервно-психического развития здорового ребёнка.</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 xml:space="preserve">Принципы организации рационального питания детей раннего возраста, а также детей, воспитывающихся и </w:t>
            </w:r>
            <w:r>
              <w:rPr>
                <w:rFonts w:ascii="Times New Roman" w:hAnsi="Times New Roman"/>
                <w:sz w:val="24"/>
                <w:szCs w:val="24"/>
              </w:rPr>
              <w:t>о</w:t>
            </w:r>
            <w:r w:rsidRPr="003D554E">
              <w:rPr>
                <w:rFonts w:ascii="Times New Roman" w:hAnsi="Times New Roman"/>
                <w:sz w:val="24"/>
                <w:szCs w:val="24"/>
              </w:rPr>
              <w:t>бучающихся в образовательных учреждениях.</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Система охраны здоровья матери и ребенка, семьи и репродуктивного здоровья в здравоохранении.</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Правила и принципы консультирования по вопросам охраны и укрепления репродуктивного здоровья, планирования семьи.</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Применение современных методов профилактики абортов.</w:t>
            </w:r>
          </w:p>
          <w:p w:rsidR="00072F3E" w:rsidRPr="003D554E" w:rsidRDefault="00072F3E" w:rsidP="00BF7110">
            <w:pPr>
              <w:suppressAutoHyphens/>
              <w:spacing w:after="0" w:line="240" w:lineRule="atLeast"/>
              <w:ind w:firstLine="289"/>
              <w:rPr>
                <w:rFonts w:ascii="Times New Roman" w:hAnsi="Times New Roman"/>
                <w:sz w:val="24"/>
                <w:szCs w:val="24"/>
              </w:rPr>
            </w:pPr>
            <w:proofErr w:type="spellStart"/>
            <w:r w:rsidRPr="003D554E">
              <w:rPr>
                <w:rFonts w:ascii="Times New Roman" w:hAnsi="Times New Roman"/>
                <w:sz w:val="24"/>
                <w:szCs w:val="24"/>
              </w:rPr>
              <w:t>Этапность</w:t>
            </w:r>
            <w:proofErr w:type="spellEnd"/>
            <w:r w:rsidRPr="003D554E">
              <w:rPr>
                <w:rFonts w:ascii="Times New Roman" w:hAnsi="Times New Roman"/>
                <w:sz w:val="24"/>
                <w:szCs w:val="24"/>
              </w:rPr>
              <w:t xml:space="preserve"> оказания и стандарты оказания медицинской помощи женщинам в период беременности и в послеродовом периоде.</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Порядок диспансерного наблюдения женщин в период беременности.</w:t>
            </w:r>
          </w:p>
          <w:p w:rsidR="00072F3E" w:rsidRPr="003D554E" w:rsidRDefault="00072F3E" w:rsidP="00BF7110">
            <w:pPr>
              <w:spacing w:after="0" w:line="240" w:lineRule="atLeast"/>
              <w:ind w:firstLine="289"/>
              <w:rPr>
                <w:rFonts w:ascii="Times New Roman" w:hAnsi="Times New Roman"/>
                <w:bCs/>
                <w:iCs/>
                <w:sz w:val="24"/>
                <w:szCs w:val="24"/>
                <w:u w:val="single"/>
              </w:rPr>
            </w:pPr>
            <w:r w:rsidRPr="003D554E">
              <w:rPr>
                <w:rFonts w:ascii="Times New Roman" w:hAnsi="Times New Roman"/>
                <w:sz w:val="24"/>
                <w:szCs w:val="24"/>
              </w:rPr>
              <w:t>Порядок и правила физической и психопрофилактической подготовки беременных женщин к родам, в том числе подготовки семьи к рождению ребенка.</w:t>
            </w:r>
          </w:p>
        </w:tc>
        <w:tc>
          <w:tcPr>
            <w:tcW w:w="2120" w:type="pct"/>
          </w:tcPr>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lastRenderedPageBreak/>
              <w:t>владеет информацией о здоровом образе жизни как основе профилактики заболеваний, сохранении и укреплении здоровья;</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владеет информацией о факторах, способствующих сохранению здоровья: гигиена труда и отдыха, рациональное питание, оптимальный двигательный режим, умение справляться со стрессом, закаливание, здоровая сексуальность, личная гигиена и гигиена окружающей среды;</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демонстрирует знания о факторах, пагубно влияющие на здоровье (злоупотребление спиртными напитками, наркотическими и другими психотропными средствами, курение табака, избыточное употребление пищи, гиподинамия, некоторые этнические и религиозные обряды, обычаи, экология);</w:t>
            </w:r>
          </w:p>
          <w:p w:rsidR="00072F3E" w:rsidRPr="003D554E" w:rsidRDefault="00072F3E" w:rsidP="00BF7110">
            <w:pPr>
              <w:keepNext/>
              <w:spacing w:after="0" w:line="240" w:lineRule="atLeast"/>
              <w:ind w:firstLine="289"/>
              <w:rPr>
                <w:rFonts w:ascii="Times New Roman" w:hAnsi="Times New Roman"/>
                <w:sz w:val="24"/>
                <w:szCs w:val="24"/>
              </w:rPr>
            </w:pPr>
            <w:r w:rsidRPr="003D554E">
              <w:rPr>
                <w:rFonts w:ascii="Times New Roman" w:hAnsi="Times New Roman"/>
                <w:sz w:val="24"/>
                <w:szCs w:val="24"/>
              </w:rPr>
              <w:t xml:space="preserve">демонстрирует знания о заболеваниях, обусловленных образом жизни человека; </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 xml:space="preserve">владеет информацией об организации обучения в школах здоровья для подростков, молодых родителей, лиц старших возрастных групп, для пациентов с гипертонической болезнью, сахарным диабетом и другими </w:t>
            </w:r>
            <w:proofErr w:type="gramStart"/>
            <w:r w:rsidRPr="003D554E">
              <w:rPr>
                <w:rFonts w:ascii="Times New Roman" w:hAnsi="Times New Roman"/>
                <w:sz w:val="24"/>
                <w:szCs w:val="24"/>
              </w:rPr>
              <w:t>хроническими  неинфекционными</w:t>
            </w:r>
            <w:proofErr w:type="gramEnd"/>
            <w:r w:rsidRPr="003D554E">
              <w:rPr>
                <w:rFonts w:ascii="Times New Roman" w:hAnsi="Times New Roman"/>
                <w:sz w:val="24"/>
                <w:szCs w:val="24"/>
              </w:rPr>
              <w:t xml:space="preserve"> заболеваниями;</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демонстрирует знания о требованиях к ведению медицинской документации, учета и отчетности по виду деятельности фельдшера;</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демонстрирует знания о технологии выполнения простых медицинских услуг, манипуляции сестринского ухода (отраслевой стандарт);</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 xml:space="preserve">владеет информацией о национальном календаре и календаре </w:t>
            </w:r>
            <w:r w:rsidRPr="003D554E">
              <w:rPr>
                <w:rFonts w:ascii="Times New Roman" w:hAnsi="Times New Roman"/>
                <w:sz w:val="24"/>
                <w:szCs w:val="24"/>
              </w:rPr>
              <w:lastRenderedPageBreak/>
              <w:t>профилактических прививок по эпидемическим показаниям;</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демонстрирует знания об анатомо-физиологических и психологических особенностях детей, показателях жизнедеятельности в разные возрастные периоды;</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демонстрирует знания о правилах и принципах мониторинга физического и нервно-психического развития здорового ребёнка;</w:t>
            </w:r>
          </w:p>
          <w:p w:rsidR="00072F3E" w:rsidRPr="003D554E" w:rsidRDefault="00072F3E" w:rsidP="00BF7110">
            <w:pPr>
              <w:suppressAutoHyphens/>
              <w:spacing w:after="0" w:line="240" w:lineRule="atLeast"/>
              <w:ind w:firstLine="379"/>
              <w:rPr>
                <w:rFonts w:ascii="Times New Roman" w:hAnsi="Times New Roman"/>
                <w:sz w:val="24"/>
                <w:szCs w:val="24"/>
              </w:rPr>
            </w:pPr>
            <w:r w:rsidRPr="003D554E">
              <w:rPr>
                <w:rFonts w:ascii="Times New Roman" w:hAnsi="Times New Roman"/>
                <w:sz w:val="24"/>
                <w:szCs w:val="24"/>
              </w:rPr>
              <w:t xml:space="preserve">демонстрирует знания о принципах организации рационального питания детей раннего возраста, а также детей, воспитывающихся и обучающихся в </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образовательных учреждениях;</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демонстрирует знания о системе охраны здоровья матери и ребенка, семьи и репродуктивного здоровья в здравоохранении;</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демонстрирует знания о правилах и принципах консультирования по вопросам охраны и укрепления репродуктивного здоровья, планирования семьи;</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демонстрирует знания о применении современных методов профилактики абортов;</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демонстрирует знания о</w:t>
            </w:r>
          </w:p>
          <w:p w:rsidR="00072F3E" w:rsidRPr="003D554E" w:rsidRDefault="00072F3E" w:rsidP="00BF7110">
            <w:pPr>
              <w:suppressAutoHyphens/>
              <w:spacing w:after="0" w:line="240" w:lineRule="atLeast"/>
              <w:rPr>
                <w:rFonts w:ascii="Times New Roman" w:hAnsi="Times New Roman"/>
                <w:sz w:val="24"/>
                <w:szCs w:val="24"/>
              </w:rPr>
            </w:pPr>
            <w:proofErr w:type="spellStart"/>
            <w:r w:rsidRPr="003D554E">
              <w:rPr>
                <w:rFonts w:ascii="Times New Roman" w:hAnsi="Times New Roman"/>
                <w:sz w:val="24"/>
                <w:szCs w:val="24"/>
              </w:rPr>
              <w:t>этапности</w:t>
            </w:r>
            <w:proofErr w:type="spellEnd"/>
            <w:r w:rsidRPr="003D554E">
              <w:rPr>
                <w:rFonts w:ascii="Times New Roman" w:hAnsi="Times New Roman"/>
                <w:sz w:val="24"/>
                <w:szCs w:val="24"/>
              </w:rPr>
              <w:t xml:space="preserve"> оказания и стандартах оказания медицинской помощи женщинам в период беременности и в послеродовом периоде;</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демонстрирует знания о порядке диспансерного наблюдения женщин в период беременности;</w:t>
            </w:r>
          </w:p>
          <w:p w:rsidR="00072F3E" w:rsidRPr="003D554E" w:rsidRDefault="00072F3E" w:rsidP="00BF7110">
            <w:pPr>
              <w:suppressAutoHyphens/>
              <w:spacing w:after="0" w:line="240" w:lineRule="atLeast"/>
              <w:ind w:firstLine="289"/>
              <w:rPr>
                <w:rFonts w:ascii="Times New Roman" w:hAnsi="Times New Roman"/>
                <w:sz w:val="24"/>
                <w:szCs w:val="24"/>
              </w:rPr>
            </w:pPr>
            <w:r w:rsidRPr="003D554E">
              <w:rPr>
                <w:rFonts w:ascii="Times New Roman" w:hAnsi="Times New Roman"/>
                <w:sz w:val="24"/>
                <w:szCs w:val="24"/>
              </w:rPr>
              <w:t>демонстрирует знания о порядке и правилах физической и психопрофилактической подготовки беременных женщин к родам, в том числе подготовки семьи к рождению ребенка.</w:t>
            </w:r>
          </w:p>
          <w:p w:rsidR="00072F3E" w:rsidRPr="003D554E" w:rsidRDefault="00072F3E" w:rsidP="00BF7110">
            <w:pPr>
              <w:suppressAutoHyphens/>
              <w:spacing w:after="0" w:line="240" w:lineRule="atLeast"/>
              <w:ind w:firstLine="289"/>
              <w:rPr>
                <w:rFonts w:ascii="Times New Roman" w:hAnsi="Times New Roman"/>
                <w:sz w:val="24"/>
                <w:szCs w:val="24"/>
              </w:rPr>
            </w:pPr>
          </w:p>
          <w:p w:rsidR="00072F3E" w:rsidRPr="003D554E" w:rsidRDefault="00072F3E" w:rsidP="00BF7110">
            <w:pPr>
              <w:keepNext/>
              <w:spacing w:after="0" w:line="240" w:lineRule="atLeast"/>
              <w:ind w:firstLine="289"/>
              <w:rPr>
                <w:rFonts w:ascii="Times New Roman" w:hAnsi="Times New Roman"/>
                <w:sz w:val="24"/>
                <w:szCs w:val="24"/>
              </w:rPr>
            </w:pPr>
          </w:p>
        </w:tc>
        <w:tc>
          <w:tcPr>
            <w:tcW w:w="1013" w:type="pct"/>
          </w:tcPr>
          <w:p w:rsidR="00072F3E" w:rsidRPr="003D554E" w:rsidRDefault="00072F3E" w:rsidP="00BF7110">
            <w:pPr>
              <w:spacing w:after="0" w:line="240" w:lineRule="atLeast"/>
              <w:jc w:val="center"/>
              <w:rPr>
                <w:rFonts w:ascii="Times New Roman" w:hAnsi="Times New Roman"/>
                <w:bCs/>
                <w:iCs/>
                <w:sz w:val="24"/>
                <w:szCs w:val="24"/>
              </w:rPr>
            </w:pPr>
          </w:p>
          <w:p w:rsidR="00072F3E" w:rsidRPr="003D554E" w:rsidRDefault="00072F3E" w:rsidP="00BF7110">
            <w:pPr>
              <w:spacing w:after="0" w:line="240" w:lineRule="atLeast"/>
              <w:jc w:val="center"/>
              <w:rPr>
                <w:rFonts w:ascii="Times New Roman" w:hAnsi="Times New Roman"/>
                <w:bCs/>
                <w:iCs/>
                <w:sz w:val="24"/>
                <w:szCs w:val="24"/>
              </w:rPr>
            </w:pPr>
          </w:p>
          <w:p w:rsidR="00072F3E" w:rsidRPr="003D554E" w:rsidRDefault="00072F3E" w:rsidP="00BF7110">
            <w:pPr>
              <w:spacing w:after="0" w:line="240" w:lineRule="atLeast"/>
              <w:jc w:val="center"/>
              <w:rPr>
                <w:rFonts w:ascii="Times New Roman" w:hAnsi="Times New Roman"/>
                <w:bCs/>
                <w:iCs/>
                <w:sz w:val="24"/>
                <w:szCs w:val="24"/>
              </w:rPr>
            </w:pPr>
          </w:p>
          <w:p w:rsidR="00072F3E" w:rsidRPr="003D554E" w:rsidRDefault="00072F3E" w:rsidP="00BF7110">
            <w:pPr>
              <w:spacing w:after="0" w:line="240" w:lineRule="atLeast"/>
              <w:jc w:val="center"/>
              <w:rPr>
                <w:rFonts w:ascii="Times New Roman" w:hAnsi="Times New Roman"/>
                <w:bCs/>
                <w:iCs/>
                <w:sz w:val="24"/>
                <w:szCs w:val="24"/>
              </w:rPr>
            </w:pPr>
          </w:p>
          <w:p w:rsidR="00072F3E" w:rsidRPr="003D554E" w:rsidRDefault="00072F3E" w:rsidP="00BF7110">
            <w:pPr>
              <w:spacing w:after="0" w:line="240" w:lineRule="atLeast"/>
              <w:jc w:val="center"/>
              <w:rPr>
                <w:rFonts w:ascii="Times New Roman" w:hAnsi="Times New Roman"/>
                <w:bCs/>
                <w:iCs/>
                <w:sz w:val="24"/>
                <w:szCs w:val="24"/>
              </w:rPr>
            </w:pPr>
          </w:p>
          <w:p w:rsidR="00072F3E" w:rsidRPr="003D554E" w:rsidRDefault="00072F3E" w:rsidP="00BF7110">
            <w:pPr>
              <w:spacing w:after="0" w:line="240" w:lineRule="atLeast"/>
              <w:jc w:val="center"/>
              <w:rPr>
                <w:rFonts w:ascii="Times New Roman" w:hAnsi="Times New Roman"/>
                <w:bCs/>
                <w:iCs/>
                <w:sz w:val="24"/>
                <w:szCs w:val="24"/>
              </w:rPr>
            </w:pPr>
          </w:p>
          <w:p w:rsidR="00072F3E" w:rsidRPr="003D554E" w:rsidRDefault="00072F3E" w:rsidP="00BF7110">
            <w:pPr>
              <w:spacing w:after="0" w:line="240" w:lineRule="atLeast"/>
              <w:jc w:val="center"/>
              <w:rPr>
                <w:rFonts w:ascii="Times New Roman" w:hAnsi="Times New Roman"/>
                <w:bCs/>
                <w:iCs/>
                <w:sz w:val="24"/>
                <w:szCs w:val="24"/>
              </w:rPr>
            </w:pPr>
            <w:r w:rsidRPr="003D554E">
              <w:rPr>
                <w:rFonts w:ascii="Times New Roman" w:hAnsi="Times New Roman"/>
                <w:bCs/>
                <w:iCs/>
                <w:sz w:val="24"/>
                <w:szCs w:val="24"/>
              </w:rPr>
              <w:t>Письменный и устный опрос. Дискуссия.</w:t>
            </w:r>
          </w:p>
          <w:p w:rsidR="00072F3E" w:rsidRPr="003D554E" w:rsidRDefault="00072F3E" w:rsidP="00BF7110">
            <w:pPr>
              <w:spacing w:after="0" w:line="240" w:lineRule="atLeast"/>
              <w:jc w:val="center"/>
              <w:rPr>
                <w:rFonts w:ascii="Times New Roman" w:hAnsi="Times New Roman"/>
                <w:bCs/>
                <w:iCs/>
                <w:sz w:val="24"/>
                <w:szCs w:val="24"/>
              </w:rPr>
            </w:pPr>
          </w:p>
          <w:p w:rsidR="00072F3E" w:rsidRPr="003D554E" w:rsidRDefault="00072F3E" w:rsidP="00BF7110">
            <w:pPr>
              <w:spacing w:after="0" w:line="240" w:lineRule="atLeast"/>
              <w:jc w:val="center"/>
              <w:rPr>
                <w:rFonts w:ascii="Times New Roman" w:hAnsi="Times New Roman"/>
                <w:bCs/>
                <w:sz w:val="24"/>
                <w:szCs w:val="24"/>
              </w:rPr>
            </w:pPr>
            <w:r w:rsidRPr="003D554E">
              <w:rPr>
                <w:rFonts w:ascii="Times New Roman" w:hAnsi="Times New Roman"/>
                <w:bCs/>
                <w:sz w:val="24"/>
                <w:szCs w:val="24"/>
              </w:rPr>
              <w:t>Решение ситуационных задач.</w:t>
            </w:r>
          </w:p>
          <w:p w:rsidR="00072F3E" w:rsidRPr="003D554E" w:rsidRDefault="00072F3E" w:rsidP="00BF7110">
            <w:pPr>
              <w:spacing w:after="0" w:line="240" w:lineRule="atLeast"/>
              <w:jc w:val="center"/>
              <w:rPr>
                <w:rFonts w:ascii="Times New Roman" w:hAnsi="Times New Roman"/>
                <w:bCs/>
                <w:sz w:val="24"/>
                <w:szCs w:val="24"/>
              </w:rPr>
            </w:pPr>
            <w:r w:rsidRPr="003D554E">
              <w:rPr>
                <w:rFonts w:ascii="Times New Roman" w:hAnsi="Times New Roman"/>
                <w:bCs/>
                <w:sz w:val="24"/>
                <w:szCs w:val="24"/>
              </w:rPr>
              <w:t>Решение заданий в тестовой форме.</w:t>
            </w:r>
          </w:p>
          <w:p w:rsidR="00072F3E" w:rsidRPr="003D554E" w:rsidRDefault="00072F3E" w:rsidP="00BF7110">
            <w:pPr>
              <w:spacing w:after="0" w:line="240" w:lineRule="auto"/>
              <w:jc w:val="center"/>
              <w:rPr>
                <w:rFonts w:ascii="Times New Roman" w:hAnsi="Times New Roman"/>
                <w:bCs/>
              </w:rPr>
            </w:pPr>
            <w:r w:rsidRPr="003D554E">
              <w:rPr>
                <w:rFonts w:ascii="Times New Roman" w:hAnsi="Times New Roman"/>
                <w:bCs/>
                <w:sz w:val="24"/>
                <w:szCs w:val="24"/>
              </w:rPr>
              <w:t>О</w:t>
            </w:r>
            <w:r w:rsidRPr="003D554E">
              <w:rPr>
                <w:rFonts w:ascii="Times New Roman" w:hAnsi="Times New Roman"/>
                <w:bCs/>
              </w:rPr>
              <w:t>ценка презентаций, устного доклада</w:t>
            </w:r>
          </w:p>
          <w:p w:rsidR="00072F3E" w:rsidRPr="003D554E" w:rsidRDefault="00072F3E" w:rsidP="00BF7110">
            <w:pPr>
              <w:spacing w:after="0" w:line="240" w:lineRule="atLeast"/>
              <w:jc w:val="center"/>
              <w:rPr>
                <w:rFonts w:ascii="Times New Roman" w:hAnsi="Times New Roman"/>
                <w:bCs/>
                <w:i/>
                <w:sz w:val="24"/>
                <w:szCs w:val="24"/>
              </w:rPr>
            </w:pPr>
          </w:p>
        </w:tc>
      </w:tr>
      <w:tr w:rsidR="00072F3E" w:rsidRPr="003D554E" w:rsidTr="00BF7110">
        <w:trPr>
          <w:trHeight w:val="896"/>
        </w:trPr>
        <w:tc>
          <w:tcPr>
            <w:tcW w:w="1867" w:type="pct"/>
          </w:tcPr>
          <w:p w:rsidR="00072F3E" w:rsidRPr="003D554E" w:rsidRDefault="00072F3E" w:rsidP="00BF7110">
            <w:pPr>
              <w:suppressAutoHyphens/>
              <w:spacing w:after="0" w:line="240" w:lineRule="atLeast"/>
              <w:ind w:firstLine="289"/>
              <w:jc w:val="both"/>
              <w:rPr>
                <w:rFonts w:ascii="Times New Roman" w:hAnsi="Times New Roman"/>
                <w:bCs/>
                <w:iCs/>
                <w:sz w:val="24"/>
                <w:szCs w:val="24"/>
                <w:u w:val="single"/>
              </w:rPr>
            </w:pPr>
            <w:r w:rsidRPr="003D554E">
              <w:rPr>
                <w:rFonts w:ascii="Times New Roman" w:hAnsi="Times New Roman"/>
                <w:bCs/>
                <w:iCs/>
                <w:sz w:val="24"/>
                <w:szCs w:val="24"/>
                <w:u w:val="single"/>
              </w:rPr>
              <w:t>Уметь:</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Проводить сбор медицинской информации, выявлять факторы риска и проблемы со здоровьем, обусловленные образом жизни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lastRenderedPageBreak/>
              <w:t>Обеспечивать печатной информацией о здоровом образе жизни все социальные и возрастные группы населения</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Проводить индивидуальные беседы по планированию семьи, личной гигиене, гигиене труда и отдыха, рациональному питанию</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Мотивировать пациента на здоровый образ жизни или его изменение, на улучшение качества жизни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Информировать о возможности получения гражданами набора социальных услуг, предусмотренных законом</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Организовать (проводить) обучение в школах здоровья для подростков, молодых родителей, лиц старших возрастных групп, для пациентов с гипертонической болезнью, сахарным диабетом и другими хроническими неинфекционными заболеваниями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Соблюдать санитарно-эпидемиологические правила и нормативы (санитарные правила) медицинской организации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Обеспечивать личную и общественную безопасность при обращении с медицинскими отходами в местах их образования</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Использовать установленные правила и процедуры профессиональных коммуникаций фельдшера в интересах ребёнка и семьи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Устанавливать профессиональный контакт с детьми разного возраста, их родителями, законными представителями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Проводить первичный патронаж и динамическое наблюдение новорождённого на основе стандартов медицинской помощи в педиатрии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lastRenderedPageBreak/>
              <w:t>Проводить обучение уходу за новорождённым и грудному вскармливанию</w:t>
            </w:r>
          </w:p>
          <w:p w:rsidR="00072F3E" w:rsidRPr="003D554E" w:rsidRDefault="00072F3E" w:rsidP="00BF7110">
            <w:pPr>
              <w:suppressAutoHyphens/>
              <w:spacing w:after="0" w:line="240" w:lineRule="atLeast"/>
              <w:ind w:firstLine="289"/>
              <w:jc w:val="both"/>
              <w:rPr>
                <w:rFonts w:ascii="Times New Roman" w:hAnsi="Times New Roman"/>
                <w:sz w:val="24"/>
                <w:szCs w:val="24"/>
              </w:rPr>
            </w:pPr>
            <w:r>
              <w:rPr>
                <w:rFonts w:ascii="Times New Roman" w:hAnsi="Times New Roman"/>
                <w:sz w:val="24"/>
                <w:szCs w:val="24"/>
              </w:rPr>
              <w:t>К</w:t>
            </w:r>
            <w:r w:rsidRPr="003D554E">
              <w:rPr>
                <w:rFonts w:ascii="Times New Roman" w:hAnsi="Times New Roman"/>
                <w:sz w:val="24"/>
                <w:szCs w:val="24"/>
              </w:rPr>
              <w:t>онсультирование родителей и детей по вопросам сохранения здоровья, взросления, здорового образа жизни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Осуществлять мониторинг физического и нервно-психического развития здорового ребёнка</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Проводить консультирование по вопросам планирования семьи и репродуктивного здоровья, в том числе подростков.</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Проводить диагностику беременности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Проводить медицинский осмотр беременных женщин</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Проводить занятия в группах психопрофилактической подготовки беременных и семьи к родам</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sz w:val="24"/>
                <w:szCs w:val="24"/>
              </w:rPr>
              <w:t>Соблюдать санитарно-эпидемиологические правила и нормативы (санитарные правила) медицинской организации акушерского профиля</w:t>
            </w:r>
          </w:p>
          <w:p w:rsidR="00072F3E" w:rsidRPr="003D554E" w:rsidRDefault="00072F3E" w:rsidP="00BF7110">
            <w:pPr>
              <w:suppressAutoHyphens/>
              <w:spacing w:after="0" w:line="240" w:lineRule="atLeast"/>
              <w:jc w:val="both"/>
              <w:rPr>
                <w:rFonts w:ascii="Times New Roman" w:hAnsi="Times New Roman"/>
                <w:bCs/>
                <w:iCs/>
                <w:sz w:val="24"/>
                <w:szCs w:val="24"/>
              </w:rPr>
            </w:pPr>
          </w:p>
        </w:tc>
        <w:tc>
          <w:tcPr>
            <w:tcW w:w="2120" w:type="pct"/>
          </w:tcPr>
          <w:p w:rsidR="00072F3E" w:rsidRPr="003D554E" w:rsidRDefault="00072F3E" w:rsidP="00BF7110">
            <w:pPr>
              <w:suppressAutoHyphens/>
              <w:spacing w:after="0" w:line="240" w:lineRule="atLeast"/>
              <w:ind w:firstLine="289"/>
              <w:jc w:val="both"/>
              <w:rPr>
                <w:rFonts w:ascii="Times New Roman" w:hAnsi="Times New Roman"/>
                <w:bCs/>
                <w:iCs/>
                <w:sz w:val="24"/>
                <w:szCs w:val="24"/>
              </w:rPr>
            </w:pPr>
            <w:r w:rsidRPr="003D554E">
              <w:rPr>
                <w:rFonts w:ascii="Times New Roman" w:hAnsi="Times New Roman"/>
                <w:bCs/>
                <w:sz w:val="24"/>
                <w:szCs w:val="24"/>
              </w:rPr>
              <w:lastRenderedPageBreak/>
              <w:t xml:space="preserve">демонстрирует умение по </w:t>
            </w:r>
            <w:r w:rsidRPr="003D554E">
              <w:rPr>
                <w:rFonts w:ascii="Times New Roman" w:hAnsi="Times New Roman"/>
                <w:sz w:val="24"/>
                <w:szCs w:val="24"/>
              </w:rPr>
              <w:t>сбору медицинской информации и выявлению факторов риска и проблем со здоровьем, обусловленных образом жизни</w:t>
            </w:r>
            <w:r w:rsidRPr="003D554E">
              <w:rPr>
                <w:rFonts w:ascii="Times New Roman" w:hAnsi="Times New Roman"/>
                <w:bCs/>
                <w:iCs/>
                <w:sz w:val="24"/>
                <w:szCs w:val="24"/>
              </w:rPr>
              <w:t>;</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lastRenderedPageBreak/>
              <w:t>способен</w:t>
            </w:r>
            <w:r w:rsidRPr="003D554E">
              <w:rPr>
                <w:rFonts w:ascii="Times New Roman" w:hAnsi="Times New Roman"/>
                <w:sz w:val="24"/>
                <w:szCs w:val="24"/>
              </w:rPr>
              <w:t xml:space="preserve"> обеспечивать печатной информацией о здоровом образе жизни все социальные и возрастные группы населения;</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 xml:space="preserve">демонстрирует умение </w:t>
            </w:r>
            <w:r w:rsidRPr="003D554E">
              <w:rPr>
                <w:rFonts w:ascii="Times New Roman" w:hAnsi="Times New Roman"/>
                <w:sz w:val="24"/>
                <w:szCs w:val="24"/>
              </w:rPr>
              <w:t>проводить индивидуальные беседы по планированию семьи, личной гигиене, гигиене труда и отдыха, рациональному питанию;</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 xml:space="preserve">способен </w:t>
            </w:r>
            <w:r w:rsidRPr="003D554E">
              <w:rPr>
                <w:rFonts w:ascii="Times New Roman" w:hAnsi="Times New Roman"/>
                <w:sz w:val="24"/>
                <w:szCs w:val="24"/>
              </w:rPr>
              <w:t>мотивировать пациента на здоровый образ жизни или его изменение, на улучшение качества жизни;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способен</w:t>
            </w:r>
            <w:r w:rsidRPr="003D554E">
              <w:rPr>
                <w:rFonts w:ascii="Times New Roman" w:hAnsi="Times New Roman"/>
                <w:sz w:val="24"/>
                <w:szCs w:val="24"/>
              </w:rPr>
              <w:t xml:space="preserve"> информировать о возможности получения гражданами набора социальных услуг, предусмотренных законом;</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 xml:space="preserve">демонстрирует умение </w:t>
            </w:r>
            <w:r w:rsidRPr="003D554E">
              <w:rPr>
                <w:rFonts w:ascii="Times New Roman" w:hAnsi="Times New Roman"/>
                <w:sz w:val="24"/>
                <w:szCs w:val="24"/>
              </w:rPr>
              <w:t>организовать (проводить) обучение в школах здоровья для подростков, молодых родителей, лиц старших возрастных групп, для пациентов с гипертонической болезнью, сахарным диабетом и другими хроническими неинфекционными заболеваниями;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 xml:space="preserve">демонстрирует умение </w:t>
            </w:r>
            <w:r w:rsidRPr="003D554E">
              <w:rPr>
                <w:rFonts w:ascii="Times New Roman" w:hAnsi="Times New Roman"/>
                <w:sz w:val="24"/>
                <w:szCs w:val="24"/>
              </w:rPr>
              <w:t>соблюдать санитарно-эпидемиологические правила и нормативы (санитарные правила) медицинской организации;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 xml:space="preserve">демонстрирует умение </w:t>
            </w:r>
            <w:r w:rsidRPr="003D554E">
              <w:rPr>
                <w:rFonts w:ascii="Times New Roman" w:hAnsi="Times New Roman"/>
                <w:sz w:val="24"/>
                <w:szCs w:val="24"/>
              </w:rPr>
              <w:t>обеспечивать личную и общественную безопасность при обращении с медицинскими отходами в местах их образования;</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 xml:space="preserve">демонстрирует умение </w:t>
            </w:r>
            <w:r w:rsidRPr="003D554E">
              <w:rPr>
                <w:rFonts w:ascii="Times New Roman" w:hAnsi="Times New Roman"/>
                <w:sz w:val="24"/>
                <w:szCs w:val="24"/>
              </w:rPr>
              <w:t>использовать установленные правила и процедуры профессиональных коммуникаций фельдшера в интересах ребёнка и семьи;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 xml:space="preserve">способен </w:t>
            </w:r>
            <w:r w:rsidRPr="003D554E">
              <w:rPr>
                <w:rFonts w:ascii="Times New Roman" w:hAnsi="Times New Roman"/>
                <w:sz w:val="24"/>
                <w:szCs w:val="24"/>
              </w:rPr>
              <w:t>устанавливать профессиональный контакт с детьми разного возраста, их родителями, законными представителями;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демонстрирует умение</w:t>
            </w:r>
            <w:r w:rsidRPr="003D554E">
              <w:rPr>
                <w:rFonts w:ascii="Times New Roman" w:hAnsi="Times New Roman"/>
                <w:sz w:val="24"/>
                <w:szCs w:val="24"/>
              </w:rPr>
              <w:t xml:space="preserve"> проводить первичный патронаж и динамическое наблюдение новорождённого на основе стандартов медицинской помощи в педиатрии;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lastRenderedPageBreak/>
              <w:t xml:space="preserve">демонстрирует умение </w:t>
            </w:r>
            <w:r w:rsidRPr="003D554E">
              <w:rPr>
                <w:rFonts w:ascii="Times New Roman" w:hAnsi="Times New Roman"/>
                <w:sz w:val="24"/>
                <w:szCs w:val="24"/>
              </w:rPr>
              <w:t>проводить обучение уходу за новорождённым и грудному вскармливанию;</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 xml:space="preserve">демонстрирует умение </w:t>
            </w:r>
            <w:r w:rsidRPr="003D554E">
              <w:rPr>
                <w:rFonts w:ascii="Times New Roman" w:hAnsi="Times New Roman"/>
                <w:sz w:val="24"/>
                <w:szCs w:val="24"/>
              </w:rPr>
              <w:t>консультирования родителей и детей по вопросам сохранения здоровья, взросления, здорового образа жизни;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 xml:space="preserve">способен </w:t>
            </w:r>
            <w:r w:rsidRPr="003D554E">
              <w:rPr>
                <w:rFonts w:ascii="Times New Roman" w:hAnsi="Times New Roman"/>
                <w:sz w:val="24"/>
                <w:szCs w:val="24"/>
              </w:rPr>
              <w:t>осуществлять мониторинг физического и нервно-психического развития здорового ребёнка;</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 xml:space="preserve">способен </w:t>
            </w:r>
            <w:r w:rsidRPr="003D554E">
              <w:rPr>
                <w:rFonts w:ascii="Times New Roman" w:hAnsi="Times New Roman"/>
                <w:sz w:val="24"/>
                <w:szCs w:val="24"/>
              </w:rPr>
              <w:t>проводить консультирование по вопросам планирования семьи и репродуктивного здоровья, в том числе подростков;</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способен п</w:t>
            </w:r>
            <w:r w:rsidRPr="003D554E">
              <w:rPr>
                <w:rFonts w:ascii="Times New Roman" w:hAnsi="Times New Roman"/>
                <w:sz w:val="24"/>
                <w:szCs w:val="24"/>
              </w:rPr>
              <w:t>роводить диагностику беременности;</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способен п</w:t>
            </w:r>
            <w:r w:rsidRPr="003D554E">
              <w:rPr>
                <w:rFonts w:ascii="Times New Roman" w:hAnsi="Times New Roman"/>
                <w:sz w:val="24"/>
                <w:szCs w:val="24"/>
              </w:rPr>
              <w:t>роводить медицинский осмотр беременных женщин;</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способен п</w:t>
            </w:r>
            <w:r w:rsidRPr="003D554E">
              <w:rPr>
                <w:rFonts w:ascii="Times New Roman" w:hAnsi="Times New Roman"/>
                <w:sz w:val="24"/>
                <w:szCs w:val="24"/>
              </w:rPr>
              <w:t>роводить занятия в группах психопрофилактической подготовки беременных и семьи к родам;</w:t>
            </w:r>
          </w:p>
          <w:p w:rsidR="00072F3E" w:rsidRPr="003D554E" w:rsidRDefault="00072F3E" w:rsidP="00BF7110">
            <w:pPr>
              <w:suppressAutoHyphens/>
              <w:spacing w:after="0" w:line="240" w:lineRule="atLeast"/>
              <w:ind w:firstLine="289"/>
              <w:jc w:val="both"/>
              <w:rPr>
                <w:rFonts w:ascii="Times New Roman" w:hAnsi="Times New Roman"/>
                <w:sz w:val="24"/>
                <w:szCs w:val="24"/>
              </w:rPr>
            </w:pPr>
            <w:r w:rsidRPr="003D554E">
              <w:rPr>
                <w:rFonts w:ascii="Times New Roman" w:hAnsi="Times New Roman"/>
                <w:bCs/>
                <w:sz w:val="24"/>
                <w:szCs w:val="24"/>
              </w:rPr>
              <w:t>демонстрирует умение</w:t>
            </w:r>
            <w:r w:rsidRPr="003D554E">
              <w:rPr>
                <w:rFonts w:ascii="Times New Roman" w:hAnsi="Times New Roman"/>
                <w:sz w:val="24"/>
                <w:szCs w:val="24"/>
              </w:rPr>
              <w:t xml:space="preserve"> по соблюдению санитарно-эпидемиологических правил и норматив (санитарные правила) медицинской организации акушерского профиля.</w:t>
            </w:r>
          </w:p>
        </w:tc>
        <w:tc>
          <w:tcPr>
            <w:tcW w:w="1013" w:type="pct"/>
          </w:tcPr>
          <w:p w:rsidR="00072F3E" w:rsidRPr="003D554E" w:rsidRDefault="00072F3E" w:rsidP="00BF7110">
            <w:pPr>
              <w:spacing w:after="0" w:line="240" w:lineRule="atLeast"/>
              <w:jc w:val="center"/>
              <w:rPr>
                <w:rFonts w:ascii="Times New Roman" w:hAnsi="Times New Roman"/>
                <w:bCs/>
                <w:iCs/>
                <w:sz w:val="24"/>
                <w:szCs w:val="24"/>
              </w:rPr>
            </w:pPr>
          </w:p>
          <w:p w:rsidR="00072F3E" w:rsidRPr="003D554E" w:rsidRDefault="00072F3E" w:rsidP="00BF7110">
            <w:pPr>
              <w:spacing w:after="0" w:line="240" w:lineRule="atLeast"/>
              <w:jc w:val="center"/>
              <w:rPr>
                <w:rFonts w:ascii="Times New Roman" w:hAnsi="Times New Roman"/>
                <w:bCs/>
                <w:iCs/>
                <w:sz w:val="24"/>
                <w:szCs w:val="24"/>
              </w:rPr>
            </w:pPr>
          </w:p>
          <w:p w:rsidR="00072F3E" w:rsidRPr="003D554E" w:rsidRDefault="00072F3E" w:rsidP="00BF7110">
            <w:pPr>
              <w:spacing w:after="0" w:line="240" w:lineRule="atLeast"/>
              <w:jc w:val="center"/>
              <w:rPr>
                <w:rFonts w:ascii="Times New Roman" w:hAnsi="Times New Roman"/>
                <w:bCs/>
                <w:iCs/>
                <w:sz w:val="24"/>
                <w:szCs w:val="24"/>
              </w:rPr>
            </w:pPr>
          </w:p>
          <w:p w:rsidR="00072F3E" w:rsidRPr="003D554E" w:rsidRDefault="00072F3E" w:rsidP="00BF7110">
            <w:pPr>
              <w:spacing w:after="0" w:line="240" w:lineRule="atLeast"/>
              <w:jc w:val="center"/>
              <w:rPr>
                <w:rFonts w:ascii="Times New Roman" w:hAnsi="Times New Roman"/>
                <w:bCs/>
                <w:iCs/>
                <w:sz w:val="24"/>
                <w:szCs w:val="24"/>
              </w:rPr>
            </w:pPr>
          </w:p>
          <w:p w:rsidR="00072F3E" w:rsidRPr="003D554E" w:rsidRDefault="00072F3E" w:rsidP="00BF7110">
            <w:pPr>
              <w:spacing w:after="0" w:line="240" w:lineRule="atLeast"/>
              <w:jc w:val="center"/>
              <w:rPr>
                <w:rFonts w:ascii="Times New Roman" w:hAnsi="Times New Roman"/>
                <w:bCs/>
                <w:iCs/>
                <w:sz w:val="24"/>
                <w:szCs w:val="24"/>
              </w:rPr>
            </w:pPr>
          </w:p>
          <w:p w:rsidR="00072F3E" w:rsidRPr="009E15E3" w:rsidRDefault="00072F3E" w:rsidP="00BF7110">
            <w:pPr>
              <w:spacing w:after="0" w:line="240" w:lineRule="auto"/>
              <w:rPr>
                <w:rFonts w:ascii="Times New Roman" w:hAnsi="Times New Roman"/>
                <w:bCs/>
                <w:sz w:val="24"/>
                <w:szCs w:val="24"/>
              </w:rPr>
            </w:pPr>
            <w:r w:rsidRPr="009E15E3">
              <w:rPr>
                <w:rFonts w:ascii="Times New Roman" w:hAnsi="Times New Roman"/>
                <w:bCs/>
                <w:sz w:val="24"/>
                <w:szCs w:val="24"/>
              </w:rPr>
              <w:lastRenderedPageBreak/>
              <w:t>Наблюдение и оценка выполненных практических умений, оформленных медицинских документов</w:t>
            </w:r>
          </w:p>
          <w:p w:rsidR="00072F3E" w:rsidRPr="009E15E3" w:rsidRDefault="00072F3E" w:rsidP="00BF7110">
            <w:pPr>
              <w:spacing w:after="0" w:line="240" w:lineRule="atLeast"/>
              <w:jc w:val="both"/>
              <w:rPr>
                <w:rFonts w:ascii="Times New Roman" w:hAnsi="Times New Roman"/>
                <w:bCs/>
                <w:sz w:val="24"/>
                <w:szCs w:val="24"/>
              </w:rPr>
            </w:pPr>
          </w:p>
          <w:p w:rsidR="00072F3E" w:rsidRPr="009E15E3" w:rsidRDefault="00072F3E" w:rsidP="00BF7110">
            <w:pPr>
              <w:spacing w:after="0" w:line="240" w:lineRule="atLeast"/>
              <w:jc w:val="both"/>
              <w:rPr>
                <w:rFonts w:ascii="Times New Roman" w:hAnsi="Times New Roman"/>
                <w:bCs/>
                <w:sz w:val="24"/>
                <w:szCs w:val="24"/>
              </w:rPr>
            </w:pPr>
          </w:p>
          <w:p w:rsidR="00072F3E" w:rsidRPr="009E15E3" w:rsidRDefault="00072F3E" w:rsidP="00BF7110">
            <w:pPr>
              <w:spacing w:after="0" w:line="240" w:lineRule="atLeast"/>
              <w:jc w:val="both"/>
              <w:rPr>
                <w:rFonts w:ascii="Times New Roman" w:hAnsi="Times New Roman"/>
                <w:bCs/>
                <w:sz w:val="24"/>
                <w:szCs w:val="24"/>
              </w:rPr>
            </w:pPr>
            <w:r w:rsidRPr="009E15E3">
              <w:rPr>
                <w:rFonts w:ascii="Times New Roman" w:hAnsi="Times New Roman"/>
                <w:bCs/>
                <w:sz w:val="24"/>
                <w:szCs w:val="24"/>
              </w:rPr>
              <w:t>Решение ситуационных задач.</w:t>
            </w:r>
          </w:p>
          <w:p w:rsidR="00072F3E" w:rsidRPr="003D554E" w:rsidRDefault="00072F3E" w:rsidP="00BF7110">
            <w:pPr>
              <w:spacing w:after="0" w:line="240" w:lineRule="atLeast"/>
              <w:jc w:val="both"/>
              <w:rPr>
                <w:rFonts w:ascii="Times New Roman" w:hAnsi="Times New Roman"/>
                <w:bCs/>
                <w:sz w:val="24"/>
                <w:szCs w:val="24"/>
              </w:rPr>
            </w:pPr>
          </w:p>
          <w:p w:rsidR="00072F3E" w:rsidRPr="003D554E" w:rsidRDefault="00072F3E" w:rsidP="00BF7110">
            <w:pPr>
              <w:spacing w:after="0" w:line="240" w:lineRule="atLeast"/>
              <w:jc w:val="both"/>
              <w:rPr>
                <w:rFonts w:ascii="Times New Roman" w:hAnsi="Times New Roman"/>
                <w:bCs/>
                <w:sz w:val="24"/>
                <w:szCs w:val="24"/>
              </w:rPr>
            </w:pPr>
            <w:r w:rsidRPr="003D554E">
              <w:rPr>
                <w:rFonts w:ascii="Times New Roman" w:hAnsi="Times New Roman"/>
                <w:bCs/>
                <w:sz w:val="24"/>
                <w:szCs w:val="24"/>
              </w:rPr>
              <w:t>Решение заданий в тестовой форме.</w:t>
            </w:r>
          </w:p>
          <w:p w:rsidR="00072F3E" w:rsidRPr="003D554E" w:rsidRDefault="00072F3E" w:rsidP="00BF7110">
            <w:pPr>
              <w:spacing w:after="0" w:line="240" w:lineRule="atLeast"/>
              <w:jc w:val="both"/>
              <w:rPr>
                <w:rFonts w:ascii="Times New Roman" w:hAnsi="Times New Roman"/>
                <w:bCs/>
                <w:sz w:val="24"/>
                <w:szCs w:val="24"/>
              </w:rPr>
            </w:pPr>
          </w:p>
          <w:p w:rsidR="00072F3E" w:rsidRPr="003D554E" w:rsidRDefault="00072F3E" w:rsidP="00BF7110">
            <w:pPr>
              <w:spacing w:after="0" w:line="240" w:lineRule="atLeast"/>
              <w:jc w:val="both"/>
              <w:rPr>
                <w:rFonts w:ascii="Times New Roman" w:hAnsi="Times New Roman"/>
                <w:bCs/>
                <w:sz w:val="24"/>
                <w:szCs w:val="24"/>
              </w:rPr>
            </w:pPr>
            <w:r w:rsidRPr="003D554E">
              <w:rPr>
                <w:rFonts w:ascii="Times New Roman" w:hAnsi="Times New Roman"/>
                <w:bCs/>
                <w:sz w:val="24"/>
                <w:szCs w:val="24"/>
              </w:rPr>
              <w:t>Анализ составления плана беседы с различными категориями населения.</w:t>
            </w:r>
          </w:p>
          <w:p w:rsidR="00072F3E" w:rsidRPr="003D554E" w:rsidRDefault="00072F3E" w:rsidP="00BF7110">
            <w:pPr>
              <w:spacing w:after="0" w:line="240" w:lineRule="atLeast"/>
              <w:jc w:val="both"/>
              <w:rPr>
                <w:rFonts w:ascii="Times New Roman" w:hAnsi="Times New Roman"/>
                <w:bCs/>
                <w:sz w:val="24"/>
                <w:szCs w:val="24"/>
              </w:rPr>
            </w:pPr>
          </w:p>
          <w:p w:rsidR="00072F3E" w:rsidRPr="003D554E" w:rsidRDefault="00072F3E" w:rsidP="00BF7110">
            <w:pPr>
              <w:spacing w:after="0" w:line="240" w:lineRule="atLeast"/>
              <w:jc w:val="both"/>
              <w:rPr>
                <w:rFonts w:ascii="Times New Roman" w:hAnsi="Times New Roman"/>
                <w:bCs/>
                <w:sz w:val="24"/>
                <w:szCs w:val="24"/>
              </w:rPr>
            </w:pPr>
            <w:r w:rsidRPr="003D554E">
              <w:rPr>
                <w:rFonts w:ascii="Times New Roman" w:hAnsi="Times New Roman"/>
                <w:bCs/>
                <w:sz w:val="24"/>
                <w:szCs w:val="24"/>
              </w:rPr>
              <w:t>Анализ составления плана беседы с различными категориями населения по формированию приверженности здоровому образу жизни.</w:t>
            </w:r>
          </w:p>
          <w:p w:rsidR="00072F3E" w:rsidRPr="003D554E" w:rsidRDefault="00072F3E" w:rsidP="00BF7110">
            <w:pPr>
              <w:spacing w:after="0" w:line="240" w:lineRule="atLeast"/>
              <w:jc w:val="both"/>
              <w:rPr>
                <w:rFonts w:ascii="Times New Roman" w:hAnsi="Times New Roman"/>
                <w:bCs/>
                <w:sz w:val="24"/>
                <w:szCs w:val="24"/>
              </w:rPr>
            </w:pPr>
          </w:p>
          <w:p w:rsidR="00072F3E" w:rsidRPr="003D554E" w:rsidRDefault="00072F3E" w:rsidP="00BF7110">
            <w:pPr>
              <w:spacing w:after="0" w:line="240" w:lineRule="atLeast"/>
              <w:jc w:val="both"/>
              <w:rPr>
                <w:rFonts w:ascii="Times New Roman" w:hAnsi="Times New Roman"/>
                <w:bCs/>
                <w:sz w:val="24"/>
                <w:szCs w:val="24"/>
              </w:rPr>
            </w:pPr>
            <w:r w:rsidRPr="003D554E">
              <w:rPr>
                <w:rFonts w:ascii="Times New Roman" w:hAnsi="Times New Roman"/>
                <w:bCs/>
                <w:sz w:val="24"/>
                <w:szCs w:val="24"/>
              </w:rPr>
              <w:t xml:space="preserve">Наблюдение и оценка выполненных практических умений в ходе </w:t>
            </w:r>
            <w:proofErr w:type="gramStart"/>
            <w:r w:rsidRPr="003D554E">
              <w:rPr>
                <w:rFonts w:ascii="Times New Roman" w:hAnsi="Times New Roman"/>
                <w:bCs/>
                <w:sz w:val="24"/>
                <w:szCs w:val="24"/>
              </w:rPr>
              <w:t>проведения  деловых</w:t>
            </w:r>
            <w:proofErr w:type="gramEnd"/>
            <w:r w:rsidRPr="003D554E">
              <w:rPr>
                <w:rFonts w:ascii="Times New Roman" w:hAnsi="Times New Roman"/>
                <w:bCs/>
                <w:sz w:val="24"/>
                <w:szCs w:val="24"/>
              </w:rPr>
              <w:t xml:space="preserve"> игр, мастер-классов</w:t>
            </w:r>
          </w:p>
          <w:p w:rsidR="00072F3E" w:rsidRPr="003D554E" w:rsidRDefault="00072F3E" w:rsidP="00BF7110">
            <w:pPr>
              <w:spacing w:after="0" w:line="240" w:lineRule="atLeast"/>
              <w:jc w:val="both"/>
              <w:rPr>
                <w:rFonts w:ascii="Times New Roman" w:hAnsi="Times New Roman"/>
                <w:bCs/>
                <w:sz w:val="24"/>
                <w:szCs w:val="24"/>
              </w:rPr>
            </w:pPr>
          </w:p>
          <w:p w:rsidR="00072F3E" w:rsidRPr="003D554E" w:rsidRDefault="00072F3E" w:rsidP="00BF7110">
            <w:pPr>
              <w:spacing w:after="0" w:line="240" w:lineRule="atLeast"/>
              <w:rPr>
                <w:rFonts w:ascii="Times New Roman" w:hAnsi="Times New Roman"/>
                <w:bCs/>
                <w:iCs/>
                <w:sz w:val="24"/>
                <w:szCs w:val="24"/>
              </w:rPr>
            </w:pPr>
          </w:p>
          <w:p w:rsidR="00072F3E" w:rsidRPr="003D554E" w:rsidRDefault="00072F3E" w:rsidP="00BF7110">
            <w:pPr>
              <w:spacing w:after="0" w:line="240" w:lineRule="atLeast"/>
              <w:rPr>
                <w:rFonts w:ascii="Times New Roman" w:hAnsi="Times New Roman"/>
                <w:bCs/>
                <w:iCs/>
                <w:sz w:val="24"/>
                <w:szCs w:val="24"/>
              </w:rPr>
            </w:pPr>
          </w:p>
          <w:p w:rsidR="00072F3E" w:rsidRPr="003D554E" w:rsidRDefault="00072F3E" w:rsidP="00BF7110">
            <w:pPr>
              <w:spacing w:after="0" w:line="240" w:lineRule="atLeast"/>
              <w:rPr>
                <w:rFonts w:ascii="Times New Roman" w:hAnsi="Times New Roman"/>
                <w:bCs/>
                <w:iCs/>
                <w:sz w:val="24"/>
                <w:szCs w:val="24"/>
              </w:rPr>
            </w:pPr>
          </w:p>
          <w:p w:rsidR="00072F3E" w:rsidRPr="003D554E" w:rsidRDefault="00072F3E" w:rsidP="00BF7110">
            <w:pPr>
              <w:spacing w:after="0" w:line="240" w:lineRule="atLeast"/>
              <w:jc w:val="center"/>
              <w:rPr>
                <w:rFonts w:ascii="Times New Roman" w:hAnsi="Times New Roman"/>
                <w:bCs/>
                <w:i/>
                <w:sz w:val="24"/>
                <w:szCs w:val="24"/>
              </w:rPr>
            </w:pPr>
          </w:p>
        </w:tc>
      </w:tr>
    </w:tbl>
    <w:p w:rsidR="00072F3E" w:rsidRPr="003D554E" w:rsidRDefault="00072F3E" w:rsidP="00072F3E">
      <w:pPr>
        <w:spacing w:after="0" w:line="240" w:lineRule="atLeast"/>
        <w:jc w:val="both"/>
        <w:rPr>
          <w:rFonts w:ascii="Times New Roman" w:hAnsi="Times New Roman"/>
          <w:b/>
          <w:sz w:val="24"/>
          <w:szCs w:val="24"/>
        </w:rPr>
      </w:pPr>
    </w:p>
    <w:p w:rsidR="00072F3E" w:rsidRPr="003D554E" w:rsidRDefault="00072F3E" w:rsidP="00072F3E">
      <w:pPr>
        <w:spacing w:after="0" w:line="240" w:lineRule="atLeast"/>
        <w:jc w:val="both"/>
        <w:rPr>
          <w:rFonts w:ascii="Times New Roman" w:hAnsi="Times New Roman"/>
          <w:b/>
          <w:sz w:val="24"/>
          <w:szCs w:val="24"/>
        </w:rPr>
      </w:pPr>
    </w:p>
    <w:p w:rsidR="00072F3E" w:rsidRPr="003D554E" w:rsidRDefault="00072F3E" w:rsidP="00072F3E">
      <w:pPr>
        <w:spacing w:after="0" w:line="240" w:lineRule="atLeast"/>
        <w:jc w:val="both"/>
        <w:rPr>
          <w:rFonts w:ascii="Times New Roman" w:hAnsi="Times New Roman"/>
          <w:b/>
          <w:sz w:val="24"/>
          <w:szCs w:val="24"/>
        </w:rPr>
      </w:pPr>
    </w:p>
    <w:p w:rsidR="00072F3E" w:rsidRPr="003D554E" w:rsidRDefault="00072F3E" w:rsidP="00072F3E">
      <w:pPr>
        <w:spacing w:after="0" w:line="240" w:lineRule="atLeast"/>
        <w:rPr>
          <w:rFonts w:ascii="Times New Roman" w:hAnsi="Times New Roman"/>
          <w:sz w:val="24"/>
          <w:szCs w:val="24"/>
        </w:rPr>
      </w:pPr>
    </w:p>
    <w:p w:rsidR="00072F3E" w:rsidRDefault="00072F3E" w:rsidP="00072F3E">
      <w:pPr>
        <w:jc w:val="right"/>
        <w:rPr>
          <w:rFonts w:ascii="Times New Roman" w:hAnsi="Times New Roman"/>
          <w:b/>
          <w:sz w:val="24"/>
          <w:szCs w:val="24"/>
        </w:rPr>
      </w:pPr>
    </w:p>
    <w:p w:rsidR="00072F3E" w:rsidRDefault="00072F3E" w:rsidP="00072F3E">
      <w:pPr>
        <w:jc w:val="right"/>
        <w:rPr>
          <w:rFonts w:ascii="Times New Roman" w:hAnsi="Times New Roman"/>
          <w:b/>
          <w:sz w:val="24"/>
          <w:szCs w:val="24"/>
        </w:rPr>
      </w:pPr>
    </w:p>
    <w:p w:rsidR="00072F3E" w:rsidRDefault="00072F3E" w:rsidP="00072F3E">
      <w:pPr>
        <w:jc w:val="right"/>
        <w:rPr>
          <w:rFonts w:ascii="Times New Roman" w:hAnsi="Times New Roman"/>
          <w:b/>
          <w:sz w:val="24"/>
          <w:szCs w:val="24"/>
        </w:rPr>
      </w:pPr>
    </w:p>
    <w:p w:rsidR="00072F3E" w:rsidRDefault="00072F3E" w:rsidP="00072F3E">
      <w:pPr>
        <w:jc w:val="right"/>
        <w:rPr>
          <w:rFonts w:ascii="Times New Roman" w:hAnsi="Times New Roman"/>
          <w:b/>
          <w:sz w:val="24"/>
          <w:szCs w:val="24"/>
        </w:rPr>
      </w:pPr>
    </w:p>
    <w:p w:rsidR="00072F3E" w:rsidRDefault="00072F3E" w:rsidP="00072F3E">
      <w:pPr>
        <w:jc w:val="right"/>
        <w:rPr>
          <w:rFonts w:ascii="Times New Roman" w:hAnsi="Times New Roman"/>
          <w:b/>
          <w:sz w:val="24"/>
          <w:szCs w:val="24"/>
        </w:rPr>
      </w:pPr>
    </w:p>
    <w:p w:rsidR="00072F3E" w:rsidRDefault="00072F3E" w:rsidP="00072F3E">
      <w:pPr>
        <w:jc w:val="right"/>
        <w:rPr>
          <w:rFonts w:ascii="Times New Roman" w:hAnsi="Times New Roman"/>
          <w:b/>
          <w:sz w:val="24"/>
          <w:szCs w:val="24"/>
        </w:rPr>
      </w:pPr>
    </w:p>
    <w:p w:rsidR="00072F3E" w:rsidRDefault="00072F3E" w:rsidP="00072F3E">
      <w:pPr>
        <w:jc w:val="right"/>
        <w:rPr>
          <w:rFonts w:ascii="Times New Roman" w:hAnsi="Times New Roman"/>
          <w:b/>
          <w:sz w:val="24"/>
          <w:szCs w:val="24"/>
        </w:rPr>
      </w:pPr>
    </w:p>
    <w:p w:rsidR="00072F3E" w:rsidRDefault="00072F3E" w:rsidP="00072F3E">
      <w:pPr>
        <w:jc w:val="right"/>
        <w:rPr>
          <w:rFonts w:ascii="Times New Roman" w:hAnsi="Times New Roman"/>
          <w:b/>
          <w:sz w:val="24"/>
          <w:szCs w:val="24"/>
        </w:rPr>
      </w:pPr>
    </w:p>
    <w:p w:rsidR="00704310" w:rsidRDefault="00704310"/>
    <w:sectPr w:rsidR="007043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0BA" w:rsidRDefault="00C700BA" w:rsidP="00072F3E">
      <w:pPr>
        <w:spacing w:after="0" w:line="240" w:lineRule="auto"/>
      </w:pPr>
      <w:r>
        <w:separator/>
      </w:r>
    </w:p>
  </w:endnote>
  <w:endnote w:type="continuationSeparator" w:id="0">
    <w:p w:rsidR="00C700BA" w:rsidRDefault="00C700BA" w:rsidP="00072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Arial"/>
    <w:panose1 w:val="020B0604020202020204"/>
    <w:charset w:val="CC"/>
    <w:family w:val="roman"/>
    <w:pitch w:val="variable"/>
  </w:font>
  <w:font w:name="Lohit Hindi">
    <w:altName w:val="MS Gothic"/>
    <w:panose1 w:val="00000000000000000000"/>
    <w:charset w:val="CC"/>
    <w:family w:val="auto"/>
    <w:notTrueType/>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atoWebSemi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415" w:rsidRDefault="00482415">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415" w:rsidRDefault="00482415">
    <w:pPr>
      <w:pStyle w:val="ab"/>
      <w:jc w:val="right"/>
    </w:pPr>
    <w:r>
      <w:fldChar w:fldCharType="begin"/>
    </w:r>
    <w:r>
      <w:instrText>PAGE   \* MERGEFORMAT</w:instrText>
    </w:r>
    <w:r>
      <w:fldChar w:fldCharType="separate"/>
    </w:r>
    <w:r w:rsidR="00CE583A">
      <w:rPr>
        <w:noProof/>
      </w:rPr>
      <w:t>47</w:t>
    </w:r>
    <w:r>
      <w:fldChar w:fldCharType="end"/>
    </w:r>
  </w:p>
  <w:p w:rsidR="00482415" w:rsidRDefault="00482415">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415" w:rsidRDefault="0048241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0BA" w:rsidRDefault="00C700BA" w:rsidP="00072F3E">
      <w:pPr>
        <w:spacing w:after="0" w:line="240" w:lineRule="auto"/>
      </w:pPr>
      <w:r>
        <w:separator/>
      </w:r>
    </w:p>
  </w:footnote>
  <w:footnote w:type="continuationSeparator" w:id="0">
    <w:p w:rsidR="00C700BA" w:rsidRDefault="00C700BA" w:rsidP="00072F3E">
      <w:pPr>
        <w:spacing w:after="0" w:line="240" w:lineRule="auto"/>
      </w:pPr>
      <w:r>
        <w:continuationSeparator/>
      </w:r>
    </w:p>
  </w:footnote>
  <w:footnote w:id="1">
    <w:p w:rsidR="00482415" w:rsidRPr="00036725" w:rsidRDefault="00482415" w:rsidP="00072F3E">
      <w:pPr>
        <w:pStyle w:val="a4"/>
        <w:jc w:val="both"/>
        <w:rPr>
          <w:i/>
          <w:lang w:val="ru-RU"/>
        </w:rPr>
      </w:pPr>
    </w:p>
  </w:footnote>
  <w:footnote w:id="2">
    <w:p w:rsidR="00482415" w:rsidRDefault="00482415" w:rsidP="00072F3E">
      <w:pPr>
        <w:pStyle w:val="a4"/>
        <w:rPr>
          <w:lang w:val="ru-RU"/>
        </w:rPr>
      </w:pPr>
      <w:r w:rsidRPr="00036725">
        <w:rPr>
          <w:rStyle w:val="a6"/>
        </w:rPr>
        <w:footnoteRef/>
      </w:r>
      <w:r w:rsidRPr="00036725">
        <w:rPr>
          <w:lang w:val="ru-RU"/>
        </w:rPr>
        <w:t xml:space="preserve"> В ходе оценивания могут быть учтены личностные результаты.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415" w:rsidRDefault="00482415">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415" w:rsidRDefault="00482415">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415" w:rsidRDefault="00482415">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6911295"/>
    <w:multiLevelType w:val="hybridMultilevel"/>
    <w:tmpl w:val="B5ECC0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692"/>
    <w:rsid w:val="00072F3E"/>
    <w:rsid w:val="0010645B"/>
    <w:rsid w:val="0013503F"/>
    <w:rsid w:val="00271311"/>
    <w:rsid w:val="00433BA9"/>
    <w:rsid w:val="00443EEB"/>
    <w:rsid w:val="00482415"/>
    <w:rsid w:val="00522096"/>
    <w:rsid w:val="0056351C"/>
    <w:rsid w:val="006246C8"/>
    <w:rsid w:val="006C0BF1"/>
    <w:rsid w:val="00704310"/>
    <w:rsid w:val="007C17D8"/>
    <w:rsid w:val="00861692"/>
    <w:rsid w:val="00906BAA"/>
    <w:rsid w:val="009F7A15"/>
    <w:rsid w:val="00AD5353"/>
    <w:rsid w:val="00BA6AF2"/>
    <w:rsid w:val="00BF7110"/>
    <w:rsid w:val="00C6593E"/>
    <w:rsid w:val="00C700BA"/>
    <w:rsid w:val="00CE2168"/>
    <w:rsid w:val="00CE583A"/>
    <w:rsid w:val="00D40343"/>
    <w:rsid w:val="00D75B5D"/>
    <w:rsid w:val="00EF069C"/>
    <w:rsid w:val="00FD4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7FF3F"/>
  <w15:docId w15:val="{C9A149F8-380B-43A6-99DF-EB9544C4E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2F3E"/>
    <w:rPr>
      <w:rFonts w:ascii="Calibri" w:eastAsia="Times New Roman" w:hAnsi="Calibri" w:cs="Times New Roman"/>
      <w:lang w:eastAsia="ru-RU"/>
    </w:rPr>
  </w:style>
  <w:style w:type="paragraph" w:styleId="1">
    <w:name w:val="heading 1"/>
    <w:basedOn w:val="a0"/>
    <w:next w:val="a0"/>
    <w:link w:val="10"/>
    <w:uiPriority w:val="9"/>
    <w:qFormat/>
    <w:rsid w:val="00072F3E"/>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0"/>
    <w:next w:val="a0"/>
    <w:link w:val="20"/>
    <w:uiPriority w:val="99"/>
    <w:qFormat/>
    <w:rsid w:val="00072F3E"/>
    <w:pPr>
      <w:keepNext/>
      <w:spacing w:before="240" w:after="60" w:line="240" w:lineRule="auto"/>
      <w:outlineLvl w:val="1"/>
    </w:pPr>
    <w:rPr>
      <w:rFonts w:ascii="Arial" w:hAnsi="Arial"/>
      <w:b/>
      <w:bCs/>
      <w:i/>
      <w:iCs/>
      <w:sz w:val="28"/>
      <w:szCs w:val="28"/>
      <w:lang w:val="x-none" w:eastAsia="x-none"/>
    </w:rPr>
  </w:style>
  <w:style w:type="paragraph" w:styleId="3">
    <w:name w:val="heading 3"/>
    <w:basedOn w:val="a0"/>
    <w:next w:val="a0"/>
    <w:link w:val="30"/>
    <w:uiPriority w:val="99"/>
    <w:qFormat/>
    <w:rsid w:val="00072F3E"/>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0"/>
    <w:link w:val="40"/>
    <w:uiPriority w:val="99"/>
    <w:qFormat/>
    <w:rsid w:val="00072F3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qFormat/>
    <w:rsid w:val="00072F3E"/>
    <w:pPr>
      <w:keepNext/>
      <w:keepLines/>
      <w:spacing w:before="220" w:after="40" w:line="240" w:lineRule="auto"/>
      <w:contextualSpacing/>
      <w:outlineLvl w:val="4"/>
    </w:pPr>
    <w:rPr>
      <w:rFonts w:ascii="Times New Roman" w:eastAsia="PMingLiU" w:hAnsi="Times New Roman"/>
      <w:b/>
      <w:color w:val="000000"/>
    </w:rPr>
  </w:style>
  <w:style w:type="paragraph" w:styleId="6">
    <w:name w:val="heading 6"/>
    <w:basedOn w:val="a0"/>
    <w:next w:val="a0"/>
    <w:link w:val="60"/>
    <w:uiPriority w:val="9"/>
    <w:qFormat/>
    <w:rsid w:val="00072F3E"/>
    <w:pPr>
      <w:tabs>
        <w:tab w:val="left" w:pos="708"/>
      </w:tabs>
      <w:spacing w:before="240" w:after="60" w:line="240" w:lineRule="auto"/>
      <w:outlineLvl w:val="5"/>
    </w:pPr>
    <w:rPr>
      <w:rFonts w:ascii="Times New Roman" w:hAnsi="Times New Roman"/>
      <w:b/>
      <w:bCs/>
    </w:rPr>
  </w:style>
  <w:style w:type="paragraph" w:styleId="7">
    <w:name w:val="heading 7"/>
    <w:basedOn w:val="a0"/>
    <w:next w:val="a0"/>
    <w:link w:val="70"/>
    <w:uiPriority w:val="9"/>
    <w:semiHidden/>
    <w:unhideWhenUsed/>
    <w:qFormat/>
    <w:rsid w:val="00072F3E"/>
    <w:pPr>
      <w:keepNext/>
      <w:keepLines/>
      <w:spacing w:before="200" w:after="0"/>
      <w:outlineLvl w:val="6"/>
    </w:pPr>
    <w:rPr>
      <w:rFonts w:ascii="Cambria" w:hAnsi="Cambria"/>
      <w:i/>
      <w:iCs/>
      <w:color w:val="404040"/>
    </w:rPr>
  </w:style>
  <w:style w:type="paragraph" w:styleId="8">
    <w:name w:val="heading 8"/>
    <w:basedOn w:val="a0"/>
    <w:next w:val="a0"/>
    <w:link w:val="80"/>
    <w:uiPriority w:val="99"/>
    <w:qFormat/>
    <w:rsid w:val="00072F3E"/>
    <w:pPr>
      <w:spacing w:before="240" w:after="60" w:line="240" w:lineRule="auto"/>
      <w:outlineLvl w:val="7"/>
    </w:pPr>
    <w:rPr>
      <w:rFonts w:ascii="Times New Roman" w:hAnsi="Times New Roman"/>
      <w:i/>
      <w:iCs/>
      <w:sz w:val="24"/>
      <w:szCs w:val="24"/>
    </w:rPr>
  </w:style>
  <w:style w:type="paragraph" w:styleId="9">
    <w:name w:val="heading 9"/>
    <w:basedOn w:val="a0"/>
    <w:next w:val="a0"/>
    <w:link w:val="90"/>
    <w:uiPriority w:val="9"/>
    <w:semiHidden/>
    <w:unhideWhenUsed/>
    <w:qFormat/>
    <w:rsid w:val="00072F3E"/>
    <w:pPr>
      <w:keepNext/>
      <w:keepLines/>
      <w:spacing w:before="200" w:after="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5"/>
    <w:uiPriority w:val="99"/>
    <w:qFormat/>
    <w:rsid w:val="00072F3E"/>
    <w:pPr>
      <w:spacing w:after="0" w:line="240" w:lineRule="auto"/>
    </w:pPr>
    <w:rPr>
      <w:rFonts w:ascii="Times New Roman" w:hAnsi="Times New Roman"/>
      <w:sz w:val="20"/>
      <w:szCs w:val="20"/>
      <w:lang w:val="en-US" w:eastAsia="x-none"/>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4"/>
    <w:uiPriority w:val="99"/>
    <w:rsid w:val="00072F3E"/>
    <w:rPr>
      <w:rFonts w:ascii="Times New Roman" w:eastAsia="Times New Roman" w:hAnsi="Times New Roman" w:cs="Times New Roman"/>
      <w:sz w:val="20"/>
      <w:szCs w:val="20"/>
      <w:lang w:val="en-US" w:eastAsia="x-none"/>
    </w:rPr>
  </w:style>
  <w:style w:type="character" w:styleId="a6">
    <w:name w:val="footnote reference"/>
    <w:aliases w:val="Знак сноски-FN,Ciae niinee-FN,AЗнак сноски зел"/>
    <w:uiPriority w:val="99"/>
    <w:rsid w:val="00072F3E"/>
    <w:rPr>
      <w:rFonts w:cs="Times New Roman"/>
      <w:vertAlign w:val="superscript"/>
    </w:rPr>
  </w:style>
  <w:style w:type="paragraph" w:styleId="a7">
    <w:name w:val="List Paragraph"/>
    <w:aliases w:val="Содержание. 2 уровень,List Paragraph,ПАРАГРАФ"/>
    <w:basedOn w:val="a0"/>
    <w:link w:val="a8"/>
    <w:uiPriority w:val="34"/>
    <w:qFormat/>
    <w:rsid w:val="00072F3E"/>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List Paragraph Знак,ПАРАГРАФ Знак"/>
    <w:link w:val="a7"/>
    <w:uiPriority w:val="34"/>
    <w:qFormat/>
    <w:locked/>
    <w:rsid w:val="00072F3E"/>
    <w:rPr>
      <w:rFonts w:ascii="Times New Roman" w:eastAsia="Times New Roman" w:hAnsi="Times New Roman" w:cs="Times New Roman"/>
      <w:sz w:val="24"/>
      <w:szCs w:val="24"/>
      <w:lang w:val="x-none" w:eastAsia="x-none"/>
    </w:rPr>
  </w:style>
  <w:style w:type="character" w:customStyle="1" w:styleId="10">
    <w:name w:val="Заголовок 1 Знак"/>
    <w:basedOn w:val="a1"/>
    <w:link w:val="1"/>
    <w:uiPriority w:val="9"/>
    <w:rsid w:val="00072F3E"/>
    <w:rPr>
      <w:rFonts w:ascii="Arial" w:eastAsia="Times New Roman" w:hAnsi="Arial" w:cs="Times New Roman"/>
      <w:b/>
      <w:bCs/>
      <w:kern w:val="32"/>
      <w:sz w:val="32"/>
      <w:szCs w:val="32"/>
      <w:lang w:val="x-none" w:eastAsia="x-none"/>
    </w:rPr>
  </w:style>
  <w:style w:type="character" w:customStyle="1" w:styleId="20">
    <w:name w:val="Заголовок 2 Знак"/>
    <w:basedOn w:val="a1"/>
    <w:link w:val="2"/>
    <w:uiPriority w:val="99"/>
    <w:rsid w:val="00072F3E"/>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rsid w:val="00072F3E"/>
    <w:rPr>
      <w:rFonts w:ascii="Arial" w:eastAsia="Times New Roman" w:hAnsi="Arial" w:cs="Times New Roman"/>
      <w:b/>
      <w:bCs/>
      <w:sz w:val="26"/>
      <w:szCs w:val="26"/>
      <w:lang w:val="x-none" w:eastAsia="x-none"/>
    </w:rPr>
  </w:style>
  <w:style w:type="character" w:customStyle="1" w:styleId="40">
    <w:name w:val="Заголовок 4 Знак"/>
    <w:basedOn w:val="a1"/>
    <w:link w:val="4"/>
    <w:uiPriority w:val="99"/>
    <w:rsid w:val="00072F3E"/>
    <w:rPr>
      <w:rFonts w:ascii="Times New Roman" w:eastAsia="Times New Roman" w:hAnsi="Times New Roman" w:cs="Times New Roman"/>
      <w:b/>
      <w:bCs/>
      <w:sz w:val="24"/>
      <w:szCs w:val="24"/>
      <w:lang w:val="x-none" w:eastAsia="x-none"/>
    </w:rPr>
  </w:style>
  <w:style w:type="character" w:customStyle="1" w:styleId="50">
    <w:name w:val="Заголовок 5 Знак"/>
    <w:basedOn w:val="a1"/>
    <w:link w:val="5"/>
    <w:uiPriority w:val="9"/>
    <w:rsid w:val="00072F3E"/>
    <w:rPr>
      <w:rFonts w:ascii="Times New Roman" w:eastAsia="PMingLiU" w:hAnsi="Times New Roman" w:cs="Times New Roman"/>
      <w:b/>
      <w:color w:val="000000"/>
      <w:lang w:eastAsia="ru-RU"/>
    </w:rPr>
  </w:style>
  <w:style w:type="character" w:customStyle="1" w:styleId="60">
    <w:name w:val="Заголовок 6 Знак"/>
    <w:basedOn w:val="a1"/>
    <w:link w:val="6"/>
    <w:uiPriority w:val="9"/>
    <w:rsid w:val="00072F3E"/>
    <w:rPr>
      <w:rFonts w:ascii="Times New Roman" w:eastAsia="Times New Roman" w:hAnsi="Times New Roman" w:cs="Times New Roman"/>
      <w:b/>
      <w:bCs/>
      <w:lang w:eastAsia="ru-RU"/>
    </w:rPr>
  </w:style>
  <w:style w:type="character" w:customStyle="1" w:styleId="70">
    <w:name w:val="Заголовок 7 Знак"/>
    <w:basedOn w:val="a1"/>
    <w:link w:val="7"/>
    <w:uiPriority w:val="9"/>
    <w:semiHidden/>
    <w:rsid w:val="00072F3E"/>
    <w:rPr>
      <w:rFonts w:ascii="Cambria" w:eastAsia="Times New Roman" w:hAnsi="Cambria" w:cs="Times New Roman"/>
      <w:i/>
      <w:iCs/>
      <w:color w:val="404040"/>
      <w:lang w:eastAsia="ru-RU"/>
    </w:rPr>
  </w:style>
  <w:style w:type="character" w:customStyle="1" w:styleId="80">
    <w:name w:val="Заголовок 8 Знак"/>
    <w:basedOn w:val="a1"/>
    <w:link w:val="8"/>
    <w:uiPriority w:val="99"/>
    <w:rsid w:val="00072F3E"/>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uiPriority w:val="9"/>
    <w:semiHidden/>
    <w:rsid w:val="00072F3E"/>
    <w:rPr>
      <w:rFonts w:ascii="Cambria" w:eastAsia="Times New Roman" w:hAnsi="Cambria" w:cs="Times New Roman"/>
      <w:i/>
      <w:iCs/>
      <w:color w:val="404040"/>
      <w:sz w:val="20"/>
      <w:szCs w:val="20"/>
      <w:lang w:eastAsia="ru-RU"/>
    </w:rPr>
  </w:style>
  <w:style w:type="paragraph" w:styleId="a9">
    <w:name w:val="Body Text"/>
    <w:basedOn w:val="a0"/>
    <w:link w:val="aa"/>
    <w:rsid w:val="00072F3E"/>
    <w:pPr>
      <w:spacing w:after="0" w:line="240" w:lineRule="auto"/>
    </w:pPr>
    <w:rPr>
      <w:rFonts w:ascii="Times New Roman" w:hAnsi="Times New Roman"/>
      <w:sz w:val="24"/>
      <w:szCs w:val="24"/>
      <w:lang w:val="x-none" w:eastAsia="x-none"/>
    </w:rPr>
  </w:style>
  <w:style w:type="character" w:customStyle="1" w:styleId="aa">
    <w:name w:val="Основной текст Знак"/>
    <w:basedOn w:val="a1"/>
    <w:link w:val="a9"/>
    <w:rsid w:val="00072F3E"/>
    <w:rPr>
      <w:rFonts w:ascii="Times New Roman" w:eastAsia="Times New Roman" w:hAnsi="Times New Roman" w:cs="Times New Roman"/>
      <w:sz w:val="24"/>
      <w:szCs w:val="24"/>
      <w:lang w:val="x-none" w:eastAsia="x-none"/>
    </w:rPr>
  </w:style>
  <w:style w:type="paragraph" w:styleId="21">
    <w:name w:val="Body Text 2"/>
    <w:basedOn w:val="a0"/>
    <w:link w:val="22"/>
    <w:rsid w:val="00072F3E"/>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basedOn w:val="a1"/>
    <w:link w:val="21"/>
    <w:rsid w:val="00072F3E"/>
    <w:rPr>
      <w:rFonts w:ascii="Times New Roman" w:eastAsia="Times New Roman" w:hAnsi="Times New Roman" w:cs="Times New Roman"/>
      <w:sz w:val="24"/>
      <w:szCs w:val="24"/>
      <w:lang w:val="x-none" w:eastAsia="x-none"/>
    </w:rPr>
  </w:style>
  <w:style w:type="character" w:customStyle="1" w:styleId="blk">
    <w:name w:val="blk"/>
    <w:rsid w:val="00072F3E"/>
  </w:style>
  <w:style w:type="paragraph" w:styleId="ab">
    <w:name w:val="footer"/>
    <w:aliases w:val="Нижний колонтитул Знак Знак Знак,Нижний колонтитул1,Нижний колонтитул Знак Знак"/>
    <w:basedOn w:val="a0"/>
    <w:link w:val="ac"/>
    <w:uiPriority w:val="99"/>
    <w:rsid w:val="00072F3E"/>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basedOn w:val="a1"/>
    <w:link w:val="ab"/>
    <w:uiPriority w:val="99"/>
    <w:rsid w:val="00072F3E"/>
    <w:rPr>
      <w:rFonts w:ascii="Times New Roman" w:eastAsia="Times New Roman" w:hAnsi="Times New Roman" w:cs="Times New Roman"/>
      <w:sz w:val="24"/>
      <w:szCs w:val="24"/>
      <w:lang w:val="x-none" w:eastAsia="x-none"/>
    </w:rPr>
  </w:style>
  <w:style w:type="character" w:styleId="ad">
    <w:name w:val="page number"/>
    <w:rsid w:val="00072F3E"/>
    <w:rPr>
      <w:rFonts w:cs="Times New Roman"/>
    </w:rPr>
  </w:style>
  <w:style w:type="paragraph" w:styleId="ae">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23"/>
    <w:qFormat/>
    <w:rsid w:val="00072F3E"/>
    <w:pPr>
      <w:widowControl w:val="0"/>
      <w:spacing w:after="0" w:line="240" w:lineRule="auto"/>
    </w:pPr>
    <w:rPr>
      <w:rFonts w:ascii="Times New Roman" w:hAnsi="Times New Roman"/>
      <w:sz w:val="24"/>
      <w:szCs w:val="24"/>
      <w:lang w:val="en-US" w:eastAsia="nl-NL"/>
    </w:rPr>
  </w:style>
  <w:style w:type="character" w:customStyle="1" w:styleId="23">
    <w:name w:val="Обычный (веб) Знак2"/>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e"/>
    <w:locked/>
    <w:rsid w:val="00072F3E"/>
    <w:rPr>
      <w:rFonts w:ascii="Times New Roman" w:eastAsia="Times New Roman" w:hAnsi="Times New Roman" w:cs="Times New Roman"/>
      <w:sz w:val="24"/>
      <w:szCs w:val="24"/>
      <w:lang w:val="en-US" w:eastAsia="nl-NL"/>
    </w:rPr>
  </w:style>
  <w:style w:type="paragraph" w:styleId="24">
    <w:name w:val="List 2"/>
    <w:basedOn w:val="a0"/>
    <w:rsid w:val="00072F3E"/>
    <w:pPr>
      <w:spacing w:before="120" w:after="120" w:line="240" w:lineRule="auto"/>
      <w:ind w:left="720" w:hanging="360"/>
      <w:jc w:val="both"/>
    </w:pPr>
    <w:rPr>
      <w:rFonts w:ascii="Arial" w:eastAsia="Batang" w:hAnsi="Arial"/>
      <w:sz w:val="20"/>
      <w:szCs w:val="24"/>
      <w:lang w:eastAsia="ko-KR"/>
    </w:rPr>
  </w:style>
  <w:style w:type="character" w:styleId="af">
    <w:name w:val="Hyperlink"/>
    <w:uiPriority w:val="99"/>
    <w:rsid w:val="00072F3E"/>
    <w:rPr>
      <w:rFonts w:cs="Times New Roman"/>
      <w:color w:val="0000FF"/>
      <w:u w:val="single"/>
    </w:rPr>
  </w:style>
  <w:style w:type="paragraph" w:styleId="11">
    <w:name w:val="toc 1"/>
    <w:basedOn w:val="a0"/>
    <w:next w:val="a0"/>
    <w:autoRedefine/>
    <w:uiPriority w:val="39"/>
    <w:rsid w:val="00072F3E"/>
    <w:pPr>
      <w:spacing w:before="240" w:after="120" w:line="240" w:lineRule="auto"/>
    </w:pPr>
    <w:rPr>
      <w:rFonts w:cs="Calibri"/>
      <w:b/>
      <w:bCs/>
      <w:sz w:val="20"/>
      <w:szCs w:val="20"/>
    </w:rPr>
  </w:style>
  <w:style w:type="paragraph" w:styleId="25">
    <w:name w:val="toc 2"/>
    <w:basedOn w:val="a0"/>
    <w:next w:val="a0"/>
    <w:autoRedefine/>
    <w:uiPriority w:val="39"/>
    <w:rsid w:val="00072F3E"/>
    <w:pPr>
      <w:spacing w:before="120" w:after="0" w:line="240" w:lineRule="auto"/>
      <w:ind w:left="240"/>
    </w:pPr>
    <w:rPr>
      <w:rFonts w:cs="Calibri"/>
      <w:i/>
      <w:iCs/>
      <w:sz w:val="20"/>
      <w:szCs w:val="20"/>
    </w:rPr>
  </w:style>
  <w:style w:type="paragraph" w:styleId="31">
    <w:name w:val="toc 3"/>
    <w:basedOn w:val="a0"/>
    <w:next w:val="a0"/>
    <w:autoRedefine/>
    <w:uiPriority w:val="39"/>
    <w:rsid w:val="00072F3E"/>
    <w:pPr>
      <w:spacing w:after="0" w:line="240" w:lineRule="auto"/>
      <w:ind w:left="480"/>
    </w:pPr>
    <w:rPr>
      <w:rFonts w:ascii="Times New Roman" w:hAnsi="Times New Roman"/>
      <w:sz w:val="28"/>
      <w:szCs w:val="28"/>
    </w:rPr>
  </w:style>
  <w:style w:type="character" w:customStyle="1" w:styleId="FootnoteTextChar">
    <w:name w:val="Footnote Text Char"/>
    <w:locked/>
    <w:rsid w:val="00072F3E"/>
    <w:rPr>
      <w:rFonts w:ascii="Times New Roman" w:hAnsi="Times New Roman"/>
      <w:sz w:val="20"/>
      <w:lang w:val="x-none" w:eastAsia="ru-RU"/>
    </w:rPr>
  </w:style>
  <w:style w:type="character" w:styleId="af0">
    <w:name w:val="Emphasis"/>
    <w:qFormat/>
    <w:rsid w:val="00072F3E"/>
    <w:rPr>
      <w:rFonts w:cs="Times New Roman"/>
      <w:i/>
    </w:rPr>
  </w:style>
  <w:style w:type="paragraph" w:styleId="af1">
    <w:name w:val="Balloon Text"/>
    <w:basedOn w:val="a0"/>
    <w:link w:val="af2"/>
    <w:uiPriority w:val="99"/>
    <w:rsid w:val="00072F3E"/>
    <w:pPr>
      <w:spacing w:after="0" w:line="240" w:lineRule="auto"/>
    </w:pPr>
    <w:rPr>
      <w:rFonts w:ascii="Segoe UI" w:hAnsi="Segoe UI"/>
      <w:sz w:val="18"/>
      <w:szCs w:val="18"/>
      <w:lang w:val="x-none" w:eastAsia="x-none"/>
    </w:rPr>
  </w:style>
  <w:style w:type="character" w:customStyle="1" w:styleId="af2">
    <w:name w:val="Текст выноски Знак"/>
    <w:basedOn w:val="a1"/>
    <w:link w:val="af1"/>
    <w:uiPriority w:val="99"/>
    <w:rsid w:val="00072F3E"/>
    <w:rPr>
      <w:rFonts w:ascii="Segoe UI" w:eastAsia="Times New Roman" w:hAnsi="Segoe UI" w:cs="Times New Roman"/>
      <w:sz w:val="18"/>
      <w:szCs w:val="18"/>
      <w:lang w:val="x-none" w:eastAsia="x-none"/>
    </w:rPr>
  </w:style>
  <w:style w:type="paragraph" w:customStyle="1" w:styleId="ConsPlusNormal">
    <w:name w:val="ConsPlusNormal"/>
    <w:rsid w:val="00072F3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0"/>
    <w:link w:val="af4"/>
    <w:uiPriority w:val="99"/>
    <w:unhideWhenUsed/>
    <w:rsid w:val="00072F3E"/>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basedOn w:val="a1"/>
    <w:link w:val="af3"/>
    <w:uiPriority w:val="99"/>
    <w:rsid w:val="00072F3E"/>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072F3E"/>
    <w:rPr>
      <w:rFonts w:cs="Times New Roman"/>
      <w:sz w:val="20"/>
      <w:szCs w:val="20"/>
    </w:rPr>
  </w:style>
  <w:style w:type="paragraph" w:styleId="af5">
    <w:name w:val="annotation text"/>
    <w:basedOn w:val="a0"/>
    <w:link w:val="af6"/>
    <w:uiPriority w:val="99"/>
    <w:unhideWhenUsed/>
    <w:rsid w:val="00072F3E"/>
    <w:pPr>
      <w:spacing w:after="0" w:line="240" w:lineRule="auto"/>
    </w:pPr>
    <w:rPr>
      <w:sz w:val="20"/>
      <w:szCs w:val="20"/>
      <w:lang w:val="x-none" w:eastAsia="x-none"/>
    </w:rPr>
  </w:style>
  <w:style w:type="character" w:customStyle="1" w:styleId="af6">
    <w:name w:val="Текст примечания Знак"/>
    <w:basedOn w:val="a1"/>
    <w:link w:val="af5"/>
    <w:uiPriority w:val="99"/>
    <w:rsid w:val="00072F3E"/>
    <w:rPr>
      <w:rFonts w:ascii="Calibri" w:eastAsia="Times New Roman" w:hAnsi="Calibri" w:cs="Times New Roman"/>
      <w:sz w:val="20"/>
      <w:szCs w:val="20"/>
      <w:lang w:val="x-none" w:eastAsia="x-none"/>
    </w:rPr>
  </w:style>
  <w:style w:type="character" w:customStyle="1" w:styleId="12">
    <w:name w:val="Текст примечания Знак1"/>
    <w:uiPriority w:val="99"/>
    <w:rsid w:val="00072F3E"/>
    <w:rPr>
      <w:rFonts w:cs="Times New Roman"/>
      <w:sz w:val="20"/>
      <w:szCs w:val="20"/>
    </w:rPr>
  </w:style>
  <w:style w:type="character" w:customStyle="1" w:styleId="111">
    <w:name w:val="Тема примечания Знак11"/>
    <w:uiPriority w:val="99"/>
    <w:rsid w:val="00072F3E"/>
    <w:rPr>
      <w:rFonts w:cs="Times New Roman"/>
      <w:b/>
      <w:bCs/>
      <w:sz w:val="20"/>
      <w:szCs w:val="20"/>
    </w:rPr>
  </w:style>
  <w:style w:type="paragraph" w:styleId="af7">
    <w:name w:val="annotation subject"/>
    <w:basedOn w:val="af5"/>
    <w:next w:val="af5"/>
    <w:link w:val="af8"/>
    <w:uiPriority w:val="99"/>
    <w:unhideWhenUsed/>
    <w:rsid w:val="00072F3E"/>
    <w:rPr>
      <w:rFonts w:ascii="Times New Roman" w:hAnsi="Times New Roman"/>
      <w:b/>
      <w:bCs/>
    </w:rPr>
  </w:style>
  <w:style w:type="character" w:customStyle="1" w:styleId="af8">
    <w:name w:val="Тема примечания Знак"/>
    <w:basedOn w:val="af6"/>
    <w:link w:val="af7"/>
    <w:uiPriority w:val="99"/>
    <w:rsid w:val="00072F3E"/>
    <w:rPr>
      <w:rFonts w:ascii="Times New Roman" w:eastAsia="Times New Roman" w:hAnsi="Times New Roman" w:cs="Times New Roman"/>
      <w:b/>
      <w:bCs/>
      <w:sz w:val="20"/>
      <w:szCs w:val="20"/>
      <w:lang w:val="x-none" w:eastAsia="x-none"/>
    </w:rPr>
  </w:style>
  <w:style w:type="character" w:customStyle="1" w:styleId="13">
    <w:name w:val="Тема примечания Знак1"/>
    <w:uiPriority w:val="99"/>
    <w:rsid w:val="00072F3E"/>
    <w:rPr>
      <w:rFonts w:cs="Times New Roman"/>
      <w:b/>
      <w:bCs/>
      <w:sz w:val="20"/>
      <w:szCs w:val="20"/>
    </w:rPr>
  </w:style>
  <w:style w:type="paragraph" w:styleId="26">
    <w:name w:val="Body Text Indent 2"/>
    <w:basedOn w:val="a0"/>
    <w:link w:val="27"/>
    <w:rsid w:val="00072F3E"/>
    <w:pPr>
      <w:spacing w:after="120" w:line="480" w:lineRule="auto"/>
      <w:ind w:left="283"/>
    </w:pPr>
    <w:rPr>
      <w:rFonts w:ascii="Times New Roman" w:hAnsi="Times New Roman"/>
      <w:sz w:val="24"/>
      <w:szCs w:val="24"/>
      <w:lang w:val="x-none" w:eastAsia="x-none"/>
    </w:rPr>
  </w:style>
  <w:style w:type="character" w:customStyle="1" w:styleId="27">
    <w:name w:val="Основной текст с отступом 2 Знак"/>
    <w:basedOn w:val="a1"/>
    <w:link w:val="26"/>
    <w:rsid w:val="00072F3E"/>
    <w:rPr>
      <w:rFonts w:ascii="Times New Roman" w:eastAsia="Times New Roman" w:hAnsi="Times New Roman" w:cs="Times New Roman"/>
      <w:sz w:val="24"/>
      <w:szCs w:val="24"/>
      <w:lang w:val="x-none" w:eastAsia="x-none"/>
    </w:rPr>
  </w:style>
  <w:style w:type="character" w:customStyle="1" w:styleId="apple-converted-space">
    <w:name w:val="apple-converted-space"/>
    <w:uiPriority w:val="99"/>
    <w:rsid w:val="00072F3E"/>
  </w:style>
  <w:style w:type="character" w:customStyle="1" w:styleId="af9">
    <w:name w:val="Цветовое выделение"/>
    <w:uiPriority w:val="99"/>
    <w:rsid w:val="00072F3E"/>
    <w:rPr>
      <w:b/>
      <w:color w:val="26282F"/>
    </w:rPr>
  </w:style>
  <w:style w:type="character" w:customStyle="1" w:styleId="afa">
    <w:name w:val="Гипертекстовая ссылка"/>
    <w:uiPriority w:val="99"/>
    <w:rsid w:val="00072F3E"/>
    <w:rPr>
      <w:b/>
      <w:color w:val="106BBE"/>
    </w:rPr>
  </w:style>
  <w:style w:type="character" w:customStyle="1" w:styleId="afb">
    <w:name w:val="Активная гипертекстовая ссылка"/>
    <w:uiPriority w:val="99"/>
    <w:rsid w:val="00072F3E"/>
    <w:rPr>
      <w:b/>
      <w:color w:val="106BBE"/>
      <w:u w:val="single"/>
    </w:rPr>
  </w:style>
  <w:style w:type="paragraph" w:customStyle="1" w:styleId="afc">
    <w:name w:val="Внимание"/>
    <w:basedOn w:val="a0"/>
    <w:next w:val="a0"/>
    <w:uiPriority w:val="99"/>
    <w:rsid w:val="00072F3E"/>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0"/>
    <w:uiPriority w:val="99"/>
    <w:rsid w:val="00072F3E"/>
  </w:style>
  <w:style w:type="paragraph" w:customStyle="1" w:styleId="afe">
    <w:name w:val="Внимание: недобросовестность!"/>
    <w:basedOn w:val="afc"/>
    <w:next w:val="a0"/>
    <w:uiPriority w:val="99"/>
    <w:rsid w:val="00072F3E"/>
  </w:style>
  <w:style w:type="character" w:customStyle="1" w:styleId="aff">
    <w:name w:val="Выделение для Базового Поиска"/>
    <w:uiPriority w:val="99"/>
    <w:rsid w:val="00072F3E"/>
    <w:rPr>
      <w:b/>
      <w:color w:val="0058A9"/>
    </w:rPr>
  </w:style>
  <w:style w:type="character" w:customStyle="1" w:styleId="aff0">
    <w:name w:val="Выделение для Базового Поиска (курсив)"/>
    <w:uiPriority w:val="99"/>
    <w:rsid w:val="00072F3E"/>
    <w:rPr>
      <w:b/>
      <w:i/>
      <w:color w:val="0058A9"/>
    </w:rPr>
  </w:style>
  <w:style w:type="paragraph" w:customStyle="1" w:styleId="aff1">
    <w:name w:val="Дочерний элемент списка"/>
    <w:basedOn w:val="a0"/>
    <w:next w:val="a0"/>
    <w:uiPriority w:val="99"/>
    <w:rsid w:val="00072F3E"/>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0"/>
    <w:next w:val="a0"/>
    <w:uiPriority w:val="99"/>
    <w:rsid w:val="00072F3E"/>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0"/>
    <w:uiPriority w:val="99"/>
    <w:rsid w:val="00072F3E"/>
    <w:rPr>
      <w:b/>
      <w:bCs/>
      <w:color w:val="0058A9"/>
      <w:shd w:val="clear" w:color="auto" w:fill="ECE9D8"/>
    </w:rPr>
  </w:style>
  <w:style w:type="paragraph" w:customStyle="1" w:styleId="aff3">
    <w:name w:val="Заголовок группы контролов"/>
    <w:basedOn w:val="a0"/>
    <w:next w:val="a0"/>
    <w:uiPriority w:val="99"/>
    <w:rsid w:val="00072F3E"/>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0"/>
    <w:uiPriority w:val="99"/>
    <w:rsid w:val="00072F3E"/>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0"/>
    <w:next w:val="a0"/>
    <w:uiPriority w:val="99"/>
    <w:rsid w:val="00072F3E"/>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072F3E"/>
    <w:rPr>
      <w:b/>
      <w:color w:val="26282F"/>
    </w:rPr>
  </w:style>
  <w:style w:type="paragraph" w:customStyle="1" w:styleId="aff7">
    <w:name w:val="Заголовок статьи"/>
    <w:basedOn w:val="a0"/>
    <w:next w:val="a0"/>
    <w:uiPriority w:val="99"/>
    <w:rsid w:val="00072F3E"/>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072F3E"/>
    <w:rPr>
      <w:b/>
      <w:color w:val="FF0000"/>
    </w:rPr>
  </w:style>
  <w:style w:type="paragraph" w:customStyle="1" w:styleId="aff9">
    <w:name w:val="Заголовок ЭР (левое окно)"/>
    <w:basedOn w:val="a0"/>
    <w:next w:val="a0"/>
    <w:uiPriority w:val="99"/>
    <w:rsid w:val="00072F3E"/>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0"/>
    <w:uiPriority w:val="99"/>
    <w:rsid w:val="00072F3E"/>
    <w:pPr>
      <w:spacing w:after="0"/>
      <w:jc w:val="left"/>
    </w:pPr>
  </w:style>
  <w:style w:type="paragraph" w:customStyle="1" w:styleId="affb">
    <w:name w:val="Интерактивный заголовок"/>
    <w:basedOn w:val="14"/>
    <w:next w:val="a0"/>
    <w:uiPriority w:val="99"/>
    <w:rsid w:val="00072F3E"/>
    <w:rPr>
      <w:u w:val="single"/>
    </w:rPr>
  </w:style>
  <w:style w:type="paragraph" w:customStyle="1" w:styleId="affc">
    <w:name w:val="Текст информации об изменениях"/>
    <w:basedOn w:val="a0"/>
    <w:next w:val="a0"/>
    <w:uiPriority w:val="99"/>
    <w:rsid w:val="00072F3E"/>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0"/>
    <w:uiPriority w:val="99"/>
    <w:rsid w:val="00072F3E"/>
    <w:pPr>
      <w:spacing w:before="180"/>
      <w:ind w:left="360" w:right="360" w:firstLine="0"/>
    </w:pPr>
    <w:rPr>
      <w:shd w:val="clear" w:color="auto" w:fill="EAEFED"/>
    </w:rPr>
  </w:style>
  <w:style w:type="paragraph" w:customStyle="1" w:styleId="affe">
    <w:name w:val="Текст (справка)"/>
    <w:basedOn w:val="a0"/>
    <w:next w:val="a0"/>
    <w:uiPriority w:val="99"/>
    <w:rsid w:val="00072F3E"/>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0"/>
    <w:uiPriority w:val="99"/>
    <w:rsid w:val="00072F3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0"/>
    <w:uiPriority w:val="99"/>
    <w:rsid w:val="00072F3E"/>
    <w:rPr>
      <w:i/>
      <w:iCs/>
    </w:rPr>
  </w:style>
  <w:style w:type="paragraph" w:customStyle="1" w:styleId="afff1">
    <w:name w:val="Текст (лев. подпись)"/>
    <w:basedOn w:val="a0"/>
    <w:next w:val="a0"/>
    <w:uiPriority w:val="99"/>
    <w:rsid w:val="00072F3E"/>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0"/>
    <w:uiPriority w:val="99"/>
    <w:rsid w:val="00072F3E"/>
    <w:rPr>
      <w:sz w:val="14"/>
      <w:szCs w:val="14"/>
    </w:rPr>
  </w:style>
  <w:style w:type="paragraph" w:customStyle="1" w:styleId="afff3">
    <w:name w:val="Текст (прав. подпись)"/>
    <w:basedOn w:val="a0"/>
    <w:next w:val="a0"/>
    <w:uiPriority w:val="99"/>
    <w:rsid w:val="00072F3E"/>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0"/>
    <w:uiPriority w:val="99"/>
    <w:rsid w:val="00072F3E"/>
    <w:rPr>
      <w:sz w:val="14"/>
      <w:szCs w:val="14"/>
    </w:rPr>
  </w:style>
  <w:style w:type="paragraph" w:customStyle="1" w:styleId="afff5">
    <w:name w:val="Комментарий пользователя"/>
    <w:basedOn w:val="afff"/>
    <w:next w:val="a0"/>
    <w:uiPriority w:val="99"/>
    <w:rsid w:val="00072F3E"/>
    <w:pPr>
      <w:jc w:val="left"/>
    </w:pPr>
    <w:rPr>
      <w:shd w:val="clear" w:color="auto" w:fill="FFDFE0"/>
    </w:rPr>
  </w:style>
  <w:style w:type="paragraph" w:customStyle="1" w:styleId="afff6">
    <w:name w:val="Куда обратиться?"/>
    <w:basedOn w:val="afc"/>
    <w:next w:val="a0"/>
    <w:uiPriority w:val="99"/>
    <w:rsid w:val="00072F3E"/>
  </w:style>
  <w:style w:type="paragraph" w:customStyle="1" w:styleId="afff7">
    <w:name w:val="Моноширинный"/>
    <w:basedOn w:val="a0"/>
    <w:next w:val="a0"/>
    <w:uiPriority w:val="99"/>
    <w:rsid w:val="00072F3E"/>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072F3E"/>
    <w:rPr>
      <w:b/>
      <w:color w:val="26282F"/>
      <w:shd w:val="clear" w:color="auto" w:fill="FFF580"/>
    </w:rPr>
  </w:style>
  <w:style w:type="paragraph" w:customStyle="1" w:styleId="afff9">
    <w:name w:val="Напишите нам"/>
    <w:basedOn w:val="a0"/>
    <w:next w:val="a0"/>
    <w:uiPriority w:val="99"/>
    <w:rsid w:val="00072F3E"/>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072F3E"/>
    <w:rPr>
      <w:b/>
      <w:color w:val="000000"/>
      <w:shd w:val="clear" w:color="auto" w:fill="D8EDE8"/>
    </w:rPr>
  </w:style>
  <w:style w:type="paragraph" w:customStyle="1" w:styleId="afffb">
    <w:name w:val="Необходимые документы"/>
    <w:basedOn w:val="afc"/>
    <w:next w:val="a0"/>
    <w:uiPriority w:val="99"/>
    <w:rsid w:val="00072F3E"/>
    <w:pPr>
      <w:ind w:firstLine="118"/>
    </w:pPr>
  </w:style>
  <w:style w:type="paragraph" w:customStyle="1" w:styleId="afffc">
    <w:name w:val="Нормальный (таблица)"/>
    <w:basedOn w:val="a0"/>
    <w:next w:val="a0"/>
    <w:uiPriority w:val="99"/>
    <w:rsid w:val="00072F3E"/>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0"/>
    <w:next w:val="a0"/>
    <w:uiPriority w:val="99"/>
    <w:rsid w:val="00072F3E"/>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0"/>
    <w:uiPriority w:val="99"/>
    <w:rsid w:val="00072F3E"/>
    <w:pPr>
      <w:ind w:left="140"/>
    </w:pPr>
  </w:style>
  <w:style w:type="character" w:customStyle="1" w:styleId="affff">
    <w:name w:val="Опечатки"/>
    <w:uiPriority w:val="99"/>
    <w:rsid w:val="00072F3E"/>
    <w:rPr>
      <w:color w:val="FF0000"/>
    </w:rPr>
  </w:style>
  <w:style w:type="paragraph" w:customStyle="1" w:styleId="affff0">
    <w:name w:val="Переменная часть"/>
    <w:basedOn w:val="aff2"/>
    <w:next w:val="a0"/>
    <w:uiPriority w:val="99"/>
    <w:rsid w:val="00072F3E"/>
    <w:rPr>
      <w:sz w:val="18"/>
      <w:szCs w:val="18"/>
    </w:rPr>
  </w:style>
  <w:style w:type="paragraph" w:customStyle="1" w:styleId="affff1">
    <w:name w:val="Подвал для информации об изменениях"/>
    <w:basedOn w:val="1"/>
    <w:next w:val="a0"/>
    <w:uiPriority w:val="99"/>
    <w:rsid w:val="00072F3E"/>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0"/>
    <w:uiPriority w:val="99"/>
    <w:rsid w:val="00072F3E"/>
    <w:rPr>
      <w:b/>
      <w:bCs/>
    </w:rPr>
  </w:style>
  <w:style w:type="paragraph" w:customStyle="1" w:styleId="affff3">
    <w:name w:val="Подчёркнуный текст"/>
    <w:basedOn w:val="a0"/>
    <w:next w:val="a0"/>
    <w:uiPriority w:val="99"/>
    <w:rsid w:val="00072F3E"/>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0"/>
    <w:uiPriority w:val="99"/>
    <w:rsid w:val="00072F3E"/>
    <w:rPr>
      <w:sz w:val="20"/>
      <w:szCs w:val="20"/>
    </w:rPr>
  </w:style>
  <w:style w:type="paragraph" w:customStyle="1" w:styleId="affff5">
    <w:name w:val="Прижатый влево"/>
    <w:basedOn w:val="a0"/>
    <w:next w:val="a0"/>
    <w:uiPriority w:val="99"/>
    <w:rsid w:val="00072F3E"/>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0"/>
    <w:uiPriority w:val="99"/>
    <w:rsid w:val="00072F3E"/>
  </w:style>
  <w:style w:type="paragraph" w:customStyle="1" w:styleId="affff7">
    <w:name w:val="Примечание."/>
    <w:basedOn w:val="afc"/>
    <w:next w:val="a0"/>
    <w:uiPriority w:val="99"/>
    <w:rsid w:val="00072F3E"/>
  </w:style>
  <w:style w:type="character" w:customStyle="1" w:styleId="affff8">
    <w:name w:val="Продолжение ссылки"/>
    <w:uiPriority w:val="99"/>
    <w:rsid w:val="00072F3E"/>
  </w:style>
  <w:style w:type="paragraph" w:customStyle="1" w:styleId="affff9">
    <w:name w:val="Словарная статья"/>
    <w:basedOn w:val="a0"/>
    <w:next w:val="a0"/>
    <w:uiPriority w:val="99"/>
    <w:rsid w:val="00072F3E"/>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072F3E"/>
    <w:rPr>
      <w:b/>
      <w:color w:val="26282F"/>
    </w:rPr>
  </w:style>
  <w:style w:type="character" w:customStyle="1" w:styleId="affffb">
    <w:name w:val="Сравнение редакций. Добавленный фрагмент"/>
    <w:uiPriority w:val="99"/>
    <w:rsid w:val="00072F3E"/>
    <w:rPr>
      <w:color w:val="000000"/>
      <w:shd w:val="clear" w:color="auto" w:fill="C1D7FF"/>
    </w:rPr>
  </w:style>
  <w:style w:type="character" w:customStyle="1" w:styleId="affffc">
    <w:name w:val="Сравнение редакций. Удаленный фрагмент"/>
    <w:uiPriority w:val="99"/>
    <w:rsid w:val="00072F3E"/>
    <w:rPr>
      <w:color w:val="000000"/>
      <w:shd w:val="clear" w:color="auto" w:fill="C4C413"/>
    </w:rPr>
  </w:style>
  <w:style w:type="paragraph" w:customStyle="1" w:styleId="affffd">
    <w:name w:val="Ссылка на официальную публикацию"/>
    <w:basedOn w:val="a0"/>
    <w:next w:val="a0"/>
    <w:uiPriority w:val="99"/>
    <w:rsid w:val="00072F3E"/>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072F3E"/>
    <w:rPr>
      <w:b/>
      <w:color w:val="749232"/>
    </w:rPr>
  </w:style>
  <w:style w:type="paragraph" w:customStyle="1" w:styleId="afffff">
    <w:name w:val="Текст в таблице"/>
    <w:basedOn w:val="afffc"/>
    <w:next w:val="a0"/>
    <w:uiPriority w:val="99"/>
    <w:rsid w:val="00072F3E"/>
    <w:pPr>
      <w:ind w:firstLine="500"/>
    </w:pPr>
  </w:style>
  <w:style w:type="paragraph" w:customStyle="1" w:styleId="afffff0">
    <w:name w:val="Текст ЭР (см. также)"/>
    <w:basedOn w:val="a0"/>
    <w:next w:val="a0"/>
    <w:uiPriority w:val="99"/>
    <w:rsid w:val="00072F3E"/>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0"/>
    <w:next w:val="a0"/>
    <w:uiPriority w:val="99"/>
    <w:rsid w:val="00072F3E"/>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072F3E"/>
    <w:rPr>
      <w:b/>
      <w:strike/>
      <w:color w:val="666600"/>
    </w:rPr>
  </w:style>
  <w:style w:type="paragraph" w:customStyle="1" w:styleId="afffff3">
    <w:name w:val="Формула"/>
    <w:basedOn w:val="a0"/>
    <w:next w:val="a0"/>
    <w:uiPriority w:val="99"/>
    <w:rsid w:val="00072F3E"/>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0"/>
    <w:uiPriority w:val="99"/>
    <w:rsid w:val="00072F3E"/>
    <w:pPr>
      <w:jc w:val="center"/>
    </w:pPr>
  </w:style>
  <w:style w:type="paragraph" w:customStyle="1" w:styleId="-">
    <w:name w:val="ЭР-содержание (правое окно)"/>
    <w:basedOn w:val="a0"/>
    <w:next w:val="a0"/>
    <w:uiPriority w:val="99"/>
    <w:rsid w:val="00072F3E"/>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072F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072F3E"/>
    <w:rPr>
      <w:rFonts w:cs="Times New Roman"/>
      <w:sz w:val="16"/>
    </w:rPr>
  </w:style>
  <w:style w:type="paragraph" w:styleId="41">
    <w:name w:val="toc 4"/>
    <w:basedOn w:val="a0"/>
    <w:next w:val="a0"/>
    <w:autoRedefine/>
    <w:rsid w:val="00072F3E"/>
    <w:pPr>
      <w:spacing w:after="0" w:line="240" w:lineRule="auto"/>
      <w:ind w:left="720"/>
    </w:pPr>
    <w:rPr>
      <w:rFonts w:cs="Calibri"/>
      <w:sz w:val="20"/>
      <w:szCs w:val="20"/>
    </w:rPr>
  </w:style>
  <w:style w:type="paragraph" w:styleId="51">
    <w:name w:val="toc 5"/>
    <w:basedOn w:val="a0"/>
    <w:next w:val="a0"/>
    <w:autoRedefine/>
    <w:rsid w:val="00072F3E"/>
    <w:pPr>
      <w:spacing w:after="0" w:line="240" w:lineRule="auto"/>
      <w:ind w:left="960"/>
    </w:pPr>
    <w:rPr>
      <w:rFonts w:cs="Calibri"/>
      <w:sz w:val="20"/>
      <w:szCs w:val="20"/>
    </w:rPr>
  </w:style>
  <w:style w:type="paragraph" w:styleId="61">
    <w:name w:val="toc 6"/>
    <w:basedOn w:val="a0"/>
    <w:next w:val="a0"/>
    <w:autoRedefine/>
    <w:rsid w:val="00072F3E"/>
    <w:pPr>
      <w:spacing w:after="0" w:line="240" w:lineRule="auto"/>
      <w:ind w:left="1200"/>
    </w:pPr>
    <w:rPr>
      <w:rFonts w:cs="Calibri"/>
      <w:sz w:val="20"/>
      <w:szCs w:val="20"/>
    </w:rPr>
  </w:style>
  <w:style w:type="paragraph" w:styleId="71">
    <w:name w:val="toc 7"/>
    <w:basedOn w:val="a0"/>
    <w:next w:val="a0"/>
    <w:autoRedefine/>
    <w:rsid w:val="00072F3E"/>
    <w:pPr>
      <w:spacing w:after="0" w:line="240" w:lineRule="auto"/>
      <w:ind w:left="1440"/>
    </w:pPr>
    <w:rPr>
      <w:rFonts w:cs="Calibri"/>
      <w:sz w:val="20"/>
      <w:szCs w:val="20"/>
    </w:rPr>
  </w:style>
  <w:style w:type="paragraph" w:styleId="81">
    <w:name w:val="toc 8"/>
    <w:basedOn w:val="a0"/>
    <w:next w:val="a0"/>
    <w:autoRedefine/>
    <w:rsid w:val="00072F3E"/>
    <w:pPr>
      <w:spacing w:after="0" w:line="240" w:lineRule="auto"/>
      <w:ind w:left="1680"/>
    </w:pPr>
    <w:rPr>
      <w:rFonts w:cs="Calibri"/>
      <w:sz w:val="20"/>
      <w:szCs w:val="20"/>
    </w:rPr>
  </w:style>
  <w:style w:type="paragraph" w:styleId="91">
    <w:name w:val="toc 9"/>
    <w:basedOn w:val="a0"/>
    <w:next w:val="a0"/>
    <w:autoRedefine/>
    <w:rsid w:val="00072F3E"/>
    <w:pPr>
      <w:spacing w:after="0" w:line="240" w:lineRule="auto"/>
      <w:ind w:left="1920"/>
    </w:pPr>
    <w:rPr>
      <w:rFonts w:cs="Calibri"/>
      <w:sz w:val="20"/>
      <w:szCs w:val="20"/>
    </w:rPr>
  </w:style>
  <w:style w:type="paragraph" w:customStyle="1" w:styleId="s1">
    <w:name w:val="s_1"/>
    <w:basedOn w:val="a0"/>
    <w:rsid w:val="00072F3E"/>
    <w:pPr>
      <w:spacing w:before="100" w:beforeAutospacing="1" w:after="100" w:afterAutospacing="1" w:line="240" w:lineRule="auto"/>
    </w:pPr>
    <w:rPr>
      <w:rFonts w:ascii="Times New Roman" w:hAnsi="Times New Roman"/>
      <w:sz w:val="24"/>
      <w:szCs w:val="24"/>
    </w:rPr>
  </w:style>
  <w:style w:type="table" w:styleId="afffff6">
    <w:name w:val="Table Grid"/>
    <w:basedOn w:val="a2"/>
    <w:uiPriority w:val="39"/>
    <w:rsid w:val="00072F3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0"/>
    <w:link w:val="afffff8"/>
    <w:uiPriority w:val="99"/>
    <w:semiHidden/>
    <w:unhideWhenUsed/>
    <w:rsid w:val="00072F3E"/>
    <w:pPr>
      <w:spacing w:after="0" w:line="240" w:lineRule="auto"/>
    </w:pPr>
    <w:rPr>
      <w:sz w:val="20"/>
      <w:szCs w:val="20"/>
      <w:lang w:val="x-none" w:eastAsia="x-none"/>
    </w:rPr>
  </w:style>
  <w:style w:type="character" w:customStyle="1" w:styleId="afffff8">
    <w:name w:val="Текст концевой сноски Знак"/>
    <w:basedOn w:val="a1"/>
    <w:link w:val="afffff7"/>
    <w:uiPriority w:val="99"/>
    <w:semiHidden/>
    <w:rsid w:val="00072F3E"/>
    <w:rPr>
      <w:rFonts w:ascii="Calibri" w:eastAsia="Times New Roman" w:hAnsi="Calibri" w:cs="Times New Roman"/>
      <w:sz w:val="20"/>
      <w:szCs w:val="20"/>
      <w:lang w:val="x-none" w:eastAsia="x-none"/>
    </w:rPr>
  </w:style>
  <w:style w:type="character" w:styleId="afffff9">
    <w:name w:val="endnote reference"/>
    <w:uiPriority w:val="99"/>
    <w:semiHidden/>
    <w:unhideWhenUsed/>
    <w:rsid w:val="00072F3E"/>
    <w:rPr>
      <w:rFonts w:cs="Times New Roman"/>
      <w:vertAlign w:val="superscript"/>
    </w:rPr>
  </w:style>
  <w:style w:type="character" w:styleId="afffffa">
    <w:name w:val="Strong"/>
    <w:uiPriority w:val="22"/>
    <w:qFormat/>
    <w:rsid w:val="00072F3E"/>
    <w:rPr>
      <w:b/>
      <w:bCs/>
    </w:rPr>
  </w:style>
  <w:style w:type="table" w:customStyle="1" w:styleId="TableNormal">
    <w:name w:val="Table Normal"/>
    <w:uiPriority w:val="2"/>
    <w:semiHidden/>
    <w:unhideWhenUsed/>
    <w:qFormat/>
    <w:rsid w:val="00072F3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072F3E"/>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072F3E"/>
    <w:rPr>
      <w:color w:val="0000FF"/>
      <w:u w:val="single"/>
    </w:rPr>
  </w:style>
  <w:style w:type="character" w:styleId="afffffc">
    <w:name w:val="Subtle Emphasis"/>
    <w:uiPriority w:val="19"/>
    <w:qFormat/>
    <w:rsid w:val="00072F3E"/>
    <w:rPr>
      <w:i/>
      <w:iCs/>
      <w:color w:val="404040"/>
    </w:rPr>
  </w:style>
  <w:style w:type="paragraph" w:styleId="afffffd">
    <w:name w:val="No Spacing"/>
    <w:basedOn w:val="a0"/>
    <w:link w:val="afffffe"/>
    <w:uiPriority w:val="99"/>
    <w:qFormat/>
    <w:rsid w:val="00072F3E"/>
    <w:pPr>
      <w:spacing w:after="0" w:line="240" w:lineRule="auto"/>
      <w:jc w:val="both"/>
    </w:pPr>
    <w:rPr>
      <w:rFonts w:ascii="Times New Roman" w:hAnsi="Times New Roman"/>
      <w:sz w:val="24"/>
      <w:szCs w:val="24"/>
      <w:lang w:eastAsia="en-US"/>
    </w:rPr>
  </w:style>
  <w:style w:type="character" w:customStyle="1" w:styleId="afffffe">
    <w:name w:val="Без интервала Знак"/>
    <w:link w:val="afffffd"/>
    <w:uiPriority w:val="99"/>
    <w:locked/>
    <w:rsid w:val="00072F3E"/>
    <w:rPr>
      <w:rFonts w:ascii="Times New Roman" w:eastAsia="Times New Roman" w:hAnsi="Times New Roman" w:cs="Times New Roman"/>
      <w:sz w:val="24"/>
      <w:szCs w:val="24"/>
    </w:rPr>
  </w:style>
  <w:style w:type="character" w:customStyle="1" w:styleId="affffff">
    <w:name w:val="Основной текст_"/>
    <w:link w:val="15"/>
    <w:locked/>
    <w:rsid w:val="00072F3E"/>
    <w:rPr>
      <w:rFonts w:ascii="Arial" w:hAnsi="Arial"/>
      <w:sz w:val="16"/>
      <w:shd w:val="clear" w:color="auto" w:fill="FFFFFF"/>
    </w:rPr>
  </w:style>
  <w:style w:type="paragraph" w:customStyle="1" w:styleId="15">
    <w:name w:val="Основной текст1"/>
    <w:basedOn w:val="a0"/>
    <w:link w:val="affffff"/>
    <w:uiPriority w:val="99"/>
    <w:rsid w:val="00072F3E"/>
    <w:pPr>
      <w:shd w:val="clear" w:color="auto" w:fill="FFFFFF"/>
      <w:spacing w:before="60" w:after="120" w:line="221" w:lineRule="exact"/>
    </w:pPr>
    <w:rPr>
      <w:rFonts w:ascii="Arial" w:eastAsiaTheme="minorHAnsi" w:hAnsi="Arial" w:cstheme="minorBidi"/>
      <w:sz w:val="16"/>
      <w:lang w:eastAsia="en-US"/>
    </w:rPr>
  </w:style>
  <w:style w:type="character" w:customStyle="1" w:styleId="markedcontent">
    <w:name w:val="markedcontent"/>
    <w:rsid w:val="00072F3E"/>
  </w:style>
  <w:style w:type="paragraph" w:customStyle="1" w:styleId="228bf8a64b8551e1msonormal">
    <w:name w:val="228bf8a64b8551e1msonormal"/>
    <w:basedOn w:val="a0"/>
    <w:rsid w:val="00072F3E"/>
    <w:pPr>
      <w:spacing w:before="100" w:beforeAutospacing="1" w:after="100" w:afterAutospacing="1" w:line="240" w:lineRule="auto"/>
    </w:pPr>
    <w:rPr>
      <w:rFonts w:ascii="Times New Roman" w:hAnsi="Times New Roman"/>
      <w:sz w:val="24"/>
      <w:szCs w:val="24"/>
    </w:rPr>
  </w:style>
  <w:style w:type="character" w:customStyle="1" w:styleId="affffff0">
    <w:name w:val="Обычный (веб) Знак"/>
    <w:aliases w:val="Обычный (Web)1 Знак,Обычный (Web) Знак,Обычный (веб)1 Знак"/>
    <w:locked/>
    <w:rsid w:val="00072F3E"/>
    <w:rPr>
      <w:rFonts w:ascii="Times New Roman" w:hAnsi="Times New Roman"/>
      <w:sz w:val="24"/>
      <w:szCs w:val="24"/>
      <w:lang w:val="en-US" w:eastAsia="nl-NL"/>
    </w:rPr>
  </w:style>
  <w:style w:type="character" w:customStyle="1" w:styleId="dots">
    <w:name w:val="dots"/>
    <w:rsid w:val="00072F3E"/>
  </w:style>
  <w:style w:type="paragraph" w:customStyle="1" w:styleId="c7">
    <w:name w:val="c7"/>
    <w:basedOn w:val="a0"/>
    <w:rsid w:val="00072F3E"/>
    <w:pPr>
      <w:spacing w:before="100" w:beforeAutospacing="1" w:after="100" w:afterAutospacing="1" w:line="240" w:lineRule="auto"/>
    </w:pPr>
    <w:rPr>
      <w:rFonts w:ascii="Times New Roman" w:hAnsi="Times New Roman"/>
      <w:sz w:val="24"/>
      <w:szCs w:val="24"/>
    </w:rPr>
  </w:style>
  <w:style w:type="character" w:customStyle="1" w:styleId="c10">
    <w:name w:val="c10"/>
    <w:rsid w:val="00072F3E"/>
  </w:style>
  <w:style w:type="character" w:customStyle="1" w:styleId="c5">
    <w:name w:val="c5"/>
    <w:rsid w:val="00072F3E"/>
  </w:style>
  <w:style w:type="character" w:customStyle="1" w:styleId="extended-textshort">
    <w:name w:val="extended-text__short"/>
    <w:rsid w:val="00072F3E"/>
  </w:style>
  <w:style w:type="paragraph" w:styleId="affffff1">
    <w:name w:val="Subtitle"/>
    <w:basedOn w:val="a0"/>
    <w:next w:val="a0"/>
    <w:link w:val="affffff2"/>
    <w:uiPriority w:val="99"/>
    <w:qFormat/>
    <w:rsid w:val="00072F3E"/>
    <w:pPr>
      <w:spacing w:after="60" w:line="240" w:lineRule="auto"/>
      <w:jc w:val="center"/>
      <w:outlineLvl w:val="1"/>
    </w:pPr>
    <w:rPr>
      <w:rFonts w:ascii="Cambria" w:hAnsi="Cambria"/>
      <w:sz w:val="24"/>
      <w:szCs w:val="24"/>
    </w:rPr>
  </w:style>
  <w:style w:type="character" w:customStyle="1" w:styleId="affffff2">
    <w:name w:val="Подзаголовок Знак"/>
    <w:basedOn w:val="a1"/>
    <w:link w:val="affffff1"/>
    <w:uiPriority w:val="99"/>
    <w:rsid w:val="00072F3E"/>
    <w:rPr>
      <w:rFonts w:ascii="Cambria" w:eastAsia="Times New Roman" w:hAnsi="Cambria" w:cs="Times New Roman"/>
      <w:sz w:val="24"/>
      <w:szCs w:val="24"/>
      <w:lang w:eastAsia="ru-RU"/>
    </w:rPr>
  </w:style>
  <w:style w:type="character" w:customStyle="1" w:styleId="highlightedsearchterm">
    <w:name w:val="highlightedsearchterm"/>
    <w:rsid w:val="00072F3E"/>
  </w:style>
  <w:style w:type="character" w:customStyle="1" w:styleId="googqs-tidbit">
    <w:name w:val="goog_qs-tidbit"/>
    <w:rsid w:val="00072F3E"/>
  </w:style>
  <w:style w:type="paragraph" w:customStyle="1" w:styleId="210">
    <w:name w:val="Основной текст 21"/>
    <w:basedOn w:val="a0"/>
    <w:rsid w:val="00072F3E"/>
    <w:pPr>
      <w:overflowPunct w:val="0"/>
      <w:autoSpaceDE w:val="0"/>
      <w:autoSpaceDN w:val="0"/>
      <w:adjustRightInd w:val="0"/>
      <w:spacing w:after="0" w:line="240" w:lineRule="auto"/>
      <w:ind w:left="567"/>
    </w:pPr>
    <w:rPr>
      <w:rFonts w:ascii="Arial" w:hAnsi="Arial"/>
      <w:sz w:val="24"/>
      <w:szCs w:val="20"/>
    </w:rPr>
  </w:style>
  <w:style w:type="paragraph" w:styleId="affffff3">
    <w:name w:val="List"/>
    <w:basedOn w:val="a0"/>
    <w:uiPriority w:val="99"/>
    <w:rsid w:val="00072F3E"/>
    <w:pPr>
      <w:spacing w:after="0" w:line="240" w:lineRule="auto"/>
      <w:ind w:left="283" w:hanging="283"/>
      <w:contextualSpacing/>
    </w:pPr>
    <w:rPr>
      <w:rFonts w:ascii="Times New Roman" w:hAnsi="Times New Roman"/>
      <w:sz w:val="24"/>
      <w:szCs w:val="24"/>
    </w:rPr>
  </w:style>
  <w:style w:type="paragraph" w:customStyle="1" w:styleId="Style36">
    <w:name w:val="Style36"/>
    <w:basedOn w:val="a0"/>
    <w:uiPriority w:val="99"/>
    <w:rsid w:val="00072F3E"/>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44">
    <w:name w:val="Font Style44"/>
    <w:uiPriority w:val="99"/>
    <w:rsid w:val="00072F3E"/>
    <w:rPr>
      <w:rFonts w:ascii="Times New Roman" w:hAnsi="Times New Roman" w:cs="Times New Roman"/>
      <w:b/>
      <w:bCs/>
      <w:sz w:val="20"/>
      <w:szCs w:val="20"/>
    </w:rPr>
  </w:style>
  <w:style w:type="character" w:customStyle="1" w:styleId="FontStyle193">
    <w:name w:val="Font Style193"/>
    <w:uiPriority w:val="99"/>
    <w:rsid w:val="00072F3E"/>
    <w:rPr>
      <w:rFonts w:ascii="Arial" w:hAnsi="Arial"/>
      <w:b/>
      <w:sz w:val="50"/>
    </w:rPr>
  </w:style>
  <w:style w:type="character" w:customStyle="1" w:styleId="FontStyle151">
    <w:name w:val="Font Style151"/>
    <w:uiPriority w:val="99"/>
    <w:rsid w:val="00072F3E"/>
    <w:rPr>
      <w:rFonts w:ascii="Arial" w:hAnsi="Arial"/>
      <w:b/>
      <w:smallCaps/>
      <w:spacing w:val="30"/>
      <w:sz w:val="44"/>
    </w:rPr>
  </w:style>
  <w:style w:type="character" w:customStyle="1" w:styleId="apple-style-span">
    <w:name w:val="apple-style-span"/>
    <w:rsid w:val="00072F3E"/>
    <w:rPr>
      <w:rFonts w:cs="Times New Roman"/>
    </w:rPr>
  </w:style>
  <w:style w:type="character" w:customStyle="1" w:styleId="FontStyle153">
    <w:name w:val="Font Style153"/>
    <w:uiPriority w:val="99"/>
    <w:rsid w:val="00072F3E"/>
    <w:rPr>
      <w:rFonts w:ascii="Bookman Old Style" w:hAnsi="Bookman Old Style"/>
      <w:spacing w:val="10"/>
      <w:sz w:val="44"/>
    </w:rPr>
  </w:style>
  <w:style w:type="paragraph" w:customStyle="1" w:styleId="310">
    <w:name w:val="Основной текст с отступом 31"/>
    <w:basedOn w:val="a0"/>
    <w:uiPriority w:val="99"/>
    <w:rsid w:val="00072F3E"/>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4">
    <w:name w:val="Основной текст + Не полужирный"/>
    <w:aliases w:val="Курсив"/>
    <w:uiPriority w:val="99"/>
    <w:rsid w:val="00072F3E"/>
    <w:rPr>
      <w:rFonts w:ascii="Times New Roman" w:hAnsi="Times New Roman" w:cs="Times New Roman"/>
      <w:i/>
      <w:iCs/>
      <w:sz w:val="23"/>
      <w:szCs w:val="23"/>
      <w:u w:val="none"/>
    </w:rPr>
  </w:style>
  <w:style w:type="character" w:customStyle="1" w:styleId="16">
    <w:name w:val="Основной текст Знак1"/>
    <w:uiPriority w:val="99"/>
    <w:rsid w:val="00072F3E"/>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072F3E"/>
    <w:rPr>
      <w:rFonts w:ascii="Times New Roman" w:hAnsi="Times New Roman"/>
      <w:i/>
      <w:iCs/>
      <w:sz w:val="23"/>
      <w:szCs w:val="23"/>
      <w:shd w:val="clear" w:color="auto" w:fill="FFFFFF"/>
    </w:rPr>
  </w:style>
  <w:style w:type="paragraph" w:customStyle="1" w:styleId="33">
    <w:name w:val="Основной текст (3)"/>
    <w:basedOn w:val="a0"/>
    <w:link w:val="32"/>
    <w:uiPriority w:val="99"/>
    <w:rsid w:val="00072F3E"/>
    <w:pPr>
      <w:widowControl w:val="0"/>
      <w:shd w:val="clear" w:color="auto" w:fill="FFFFFF"/>
      <w:spacing w:after="480" w:line="312" w:lineRule="exact"/>
      <w:jc w:val="center"/>
    </w:pPr>
    <w:rPr>
      <w:rFonts w:ascii="Times New Roman" w:eastAsiaTheme="minorHAnsi" w:hAnsi="Times New Roman" w:cstheme="minorBidi"/>
      <w:i/>
      <w:iCs/>
      <w:sz w:val="23"/>
      <w:szCs w:val="23"/>
      <w:lang w:eastAsia="en-US"/>
    </w:rPr>
  </w:style>
  <w:style w:type="character" w:customStyle="1" w:styleId="3Exact">
    <w:name w:val="Основной текст (3) Exact"/>
    <w:uiPriority w:val="99"/>
    <w:rsid w:val="00072F3E"/>
    <w:rPr>
      <w:rFonts w:ascii="Times New Roman" w:hAnsi="Times New Roman" w:cs="Times New Roman"/>
      <w:i/>
      <w:iCs/>
      <w:spacing w:val="-2"/>
      <w:sz w:val="21"/>
      <w:szCs w:val="21"/>
      <w:u w:val="none"/>
    </w:rPr>
  </w:style>
  <w:style w:type="character" w:customStyle="1" w:styleId="affffff5">
    <w:name w:val="Основной текст + Курсив"/>
    <w:uiPriority w:val="99"/>
    <w:rsid w:val="00072F3E"/>
    <w:rPr>
      <w:rFonts w:ascii="Times New Roman" w:hAnsi="Times New Roman" w:cs="Times New Roman"/>
      <w:b/>
      <w:bCs/>
      <w:i/>
      <w:iCs/>
      <w:sz w:val="23"/>
      <w:szCs w:val="23"/>
      <w:u w:val="none"/>
      <w:shd w:val="clear" w:color="auto" w:fill="FFFFFF"/>
    </w:rPr>
  </w:style>
  <w:style w:type="paragraph" w:customStyle="1" w:styleId="affffff6">
    <w:name w:val="Базовый"/>
    <w:rsid w:val="00072F3E"/>
    <w:pPr>
      <w:widowControl w:val="0"/>
      <w:suppressAutoHyphens/>
    </w:pPr>
    <w:rPr>
      <w:rFonts w:ascii="Liberation Serif" w:eastAsia="Times New Roman" w:hAnsi="Liberation Serif" w:cs="Lohit Hindi"/>
      <w:sz w:val="24"/>
      <w:szCs w:val="24"/>
      <w:lang w:eastAsia="zh-CN" w:bidi="hi-IN"/>
    </w:rPr>
  </w:style>
  <w:style w:type="paragraph" w:customStyle="1" w:styleId="42">
    <w:name w:val="Основной текст4"/>
    <w:basedOn w:val="a0"/>
    <w:rsid w:val="00072F3E"/>
    <w:pPr>
      <w:widowControl w:val="0"/>
      <w:shd w:val="clear" w:color="auto" w:fill="FFFFFF"/>
      <w:spacing w:before="420" w:after="240" w:line="298" w:lineRule="exact"/>
      <w:ind w:hanging="360"/>
      <w:jc w:val="both"/>
    </w:pPr>
    <w:rPr>
      <w:rFonts w:eastAsia="Calibri" w:cs="Calibri"/>
      <w:spacing w:val="2"/>
      <w:lang w:eastAsia="en-US"/>
    </w:rPr>
  </w:style>
  <w:style w:type="paragraph" w:customStyle="1" w:styleId="Docsubtitle2">
    <w:name w:val="Doc subtitle2"/>
    <w:basedOn w:val="a0"/>
    <w:link w:val="Docsubtitle2Char"/>
    <w:qFormat/>
    <w:rsid w:val="00072F3E"/>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072F3E"/>
    <w:rPr>
      <w:rFonts w:ascii="Arial" w:eastAsia="Calibri" w:hAnsi="Arial" w:cs="Times New Roman"/>
      <w:sz w:val="28"/>
      <w:szCs w:val="28"/>
      <w:lang w:val="en-GB"/>
    </w:rPr>
  </w:style>
  <w:style w:type="paragraph" w:customStyle="1" w:styleId="Doctitle">
    <w:name w:val="Doc title"/>
    <w:basedOn w:val="a0"/>
    <w:rsid w:val="00072F3E"/>
    <w:pPr>
      <w:spacing w:after="0" w:line="240" w:lineRule="auto"/>
    </w:pPr>
    <w:rPr>
      <w:rFonts w:ascii="Arial" w:hAnsi="Arial"/>
      <w:b/>
      <w:sz w:val="40"/>
      <w:szCs w:val="24"/>
      <w:lang w:val="en-GB" w:eastAsia="en-US"/>
    </w:rPr>
  </w:style>
  <w:style w:type="character" w:customStyle="1" w:styleId="colorgray">
    <w:name w:val="colorgray"/>
    <w:rsid w:val="00072F3E"/>
  </w:style>
  <w:style w:type="numbering" w:customStyle="1" w:styleId="17">
    <w:name w:val="Нет списка1"/>
    <w:next w:val="a3"/>
    <w:semiHidden/>
    <w:rsid w:val="00072F3E"/>
  </w:style>
  <w:style w:type="paragraph" w:styleId="affffff7">
    <w:name w:val="Body Text Indent"/>
    <w:aliases w:val="текст,Основной текст 1"/>
    <w:basedOn w:val="a0"/>
    <w:link w:val="affffff8"/>
    <w:uiPriority w:val="99"/>
    <w:rsid w:val="00072F3E"/>
    <w:pPr>
      <w:spacing w:after="120" w:line="240" w:lineRule="auto"/>
      <w:ind w:left="283"/>
    </w:pPr>
    <w:rPr>
      <w:rFonts w:ascii="Times New Roman" w:hAnsi="Times New Roman"/>
      <w:sz w:val="24"/>
      <w:szCs w:val="24"/>
    </w:rPr>
  </w:style>
  <w:style w:type="character" w:customStyle="1" w:styleId="affffff8">
    <w:name w:val="Основной текст с отступом Знак"/>
    <w:aliases w:val="текст Знак,Основной текст 1 Знак"/>
    <w:basedOn w:val="a1"/>
    <w:link w:val="affffff7"/>
    <w:uiPriority w:val="99"/>
    <w:rsid w:val="00072F3E"/>
    <w:rPr>
      <w:rFonts w:ascii="Times New Roman" w:eastAsia="Times New Roman" w:hAnsi="Times New Roman" w:cs="Times New Roman"/>
      <w:sz w:val="24"/>
      <w:szCs w:val="24"/>
      <w:lang w:eastAsia="ru-RU"/>
    </w:rPr>
  </w:style>
  <w:style w:type="paragraph" w:customStyle="1" w:styleId="c30">
    <w:name w:val="c30"/>
    <w:basedOn w:val="a0"/>
    <w:rsid w:val="00072F3E"/>
    <w:pPr>
      <w:spacing w:before="100" w:beforeAutospacing="1" w:after="100" w:afterAutospacing="1" w:line="240" w:lineRule="auto"/>
    </w:pPr>
    <w:rPr>
      <w:rFonts w:ascii="Times New Roman" w:hAnsi="Times New Roman"/>
      <w:sz w:val="24"/>
      <w:szCs w:val="24"/>
    </w:rPr>
  </w:style>
  <w:style w:type="character" w:customStyle="1" w:styleId="c2">
    <w:name w:val="c2"/>
    <w:rsid w:val="00072F3E"/>
  </w:style>
  <w:style w:type="character" w:customStyle="1" w:styleId="value">
    <w:name w:val="value"/>
    <w:rsid w:val="00072F3E"/>
  </w:style>
  <w:style w:type="character" w:customStyle="1" w:styleId="28">
    <w:name w:val="Основной текст (2)_"/>
    <w:link w:val="29"/>
    <w:rsid w:val="00072F3E"/>
    <w:rPr>
      <w:rFonts w:ascii="Times New Roman" w:hAnsi="Times New Roman"/>
      <w:b/>
      <w:bCs/>
      <w:sz w:val="18"/>
      <w:szCs w:val="18"/>
      <w:shd w:val="clear" w:color="auto" w:fill="FFFFFF"/>
    </w:rPr>
  </w:style>
  <w:style w:type="character" w:customStyle="1" w:styleId="211pt">
    <w:name w:val="Основной текст (2) + 11 pt;Не полужирный"/>
    <w:rsid w:val="00072F3E"/>
    <w:rPr>
      <w:rFonts w:ascii="Times New Roman" w:hAnsi="Times New Roman"/>
      <w:b/>
      <w:bCs/>
      <w:color w:val="000000"/>
      <w:spacing w:val="0"/>
      <w:w w:val="100"/>
      <w:position w:val="0"/>
      <w:sz w:val="22"/>
      <w:szCs w:val="22"/>
      <w:shd w:val="clear" w:color="auto" w:fill="FFFFFF"/>
      <w:lang w:val="ru-RU" w:eastAsia="ru-RU" w:bidi="ru-RU"/>
    </w:rPr>
  </w:style>
  <w:style w:type="paragraph" w:customStyle="1" w:styleId="29">
    <w:name w:val="Основной текст (2)"/>
    <w:basedOn w:val="a0"/>
    <w:link w:val="28"/>
    <w:rsid w:val="00072F3E"/>
    <w:pPr>
      <w:widowControl w:val="0"/>
      <w:shd w:val="clear" w:color="auto" w:fill="FFFFFF"/>
      <w:spacing w:before="180" w:after="180" w:line="0" w:lineRule="atLeast"/>
    </w:pPr>
    <w:rPr>
      <w:rFonts w:ascii="Times New Roman" w:eastAsiaTheme="minorHAnsi" w:hAnsi="Times New Roman" w:cstheme="minorBidi"/>
      <w:b/>
      <w:bCs/>
      <w:sz w:val="18"/>
      <w:szCs w:val="18"/>
      <w:lang w:eastAsia="en-US"/>
    </w:rPr>
  </w:style>
  <w:style w:type="character" w:customStyle="1" w:styleId="212pt">
    <w:name w:val="Основной текст (2) + 12 pt"/>
    <w:rsid w:val="00072F3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11">
    <w:name w:val="Цветной список - Акцент 11"/>
    <w:basedOn w:val="a0"/>
    <w:uiPriority w:val="99"/>
    <w:rsid w:val="00072F3E"/>
    <w:pPr>
      <w:suppressAutoHyphens/>
      <w:ind w:left="720"/>
      <w:contextualSpacing/>
    </w:pPr>
    <w:rPr>
      <w:rFonts w:eastAsia="Calibri"/>
      <w:lang w:eastAsia="ar-SA"/>
    </w:rPr>
  </w:style>
  <w:style w:type="paragraph" w:styleId="34">
    <w:name w:val="Body Text 3"/>
    <w:basedOn w:val="a0"/>
    <w:link w:val="35"/>
    <w:uiPriority w:val="99"/>
    <w:rsid w:val="00072F3E"/>
    <w:pPr>
      <w:spacing w:after="120" w:line="240" w:lineRule="auto"/>
    </w:pPr>
    <w:rPr>
      <w:rFonts w:ascii="Times New Roman" w:eastAsia="Calibri" w:hAnsi="Times New Roman"/>
      <w:sz w:val="16"/>
      <w:szCs w:val="16"/>
      <w:lang w:eastAsia="en-US"/>
    </w:rPr>
  </w:style>
  <w:style w:type="character" w:customStyle="1" w:styleId="35">
    <w:name w:val="Основной текст 3 Знак"/>
    <w:basedOn w:val="a1"/>
    <w:link w:val="34"/>
    <w:uiPriority w:val="99"/>
    <w:rsid w:val="00072F3E"/>
    <w:rPr>
      <w:rFonts w:ascii="Times New Roman" w:eastAsia="Calibri" w:hAnsi="Times New Roman" w:cs="Times New Roman"/>
      <w:sz w:val="16"/>
      <w:szCs w:val="16"/>
    </w:rPr>
  </w:style>
  <w:style w:type="paragraph" w:customStyle="1" w:styleId="affffff9">
    <w:name w:val="т"/>
    <w:rsid w:val="00072F3E"/>
    <w:pPr>
      <w:shd w:val="clear" w:color="auto" w:fill="FFFFFF"/>
      <w:spacing w:after="0" w:line="240" w:lineRule="auto"/>
      <w:ind w:firstLine="709"/>
      <w:jc w:val="both"/>
    </w:pPr>
    <w:rPr>
      <w:rFonts w:ascii="Times New Roman" w:eastAsia="Times New Roman" w:hAnsi="Times New Roman" w:cs="Times New Roman"/>
      <w:sz w:val="28"/>
      <w:szCs w:val="28"/>
      <w:lang w:eastAsia="ru-RU"/>
    </w:rPr>
  </w:style>
  <w:style w:type="table" w:styleId="18">
    <w:name w:val="Table Grid 1"/>
    <w:basedOn w:val="a2"/>
    <w:uiPriority w:val="99"/>
    <w:rsid w:val="00072F3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HTML">
    <w:name w:val="HTML Preformatted"/>
    <w:basedOn w:val="a0"/>
    <w:link w:val="HTML0"/>
    <w:unhideWhenUsed/>
    <w:rsid w:val="0007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1"/>
    <w:link w:val="HTML"/>
    <w:rsid w:val="00072F3E"/>
    <w:rPr>
      <w:rFonts w:ascii="Courier New" w:eastAsia="Times New Roman" w:hAnsi="Courier New" w:cs="Courier New"/>
      <w:sz w:val="20"/>
      <w:szCs w:val="20"/>
      <w:lang w:eastAsia="ru-RU"/>
    </w:rPr>
  </w:style>
  <w:style w:type="paragraph" w:customStyle="1" w:styleId="19">
    <w:name w:val="Без интервала1"/>
    <w:link w:val="NoSpacingChar"/>
    <w:rsid w:val="00072F3E"/>
    <w:pPr>
      <w:spacing w:after="0" w:line="240" w:lineRule="auto"/>
    </w:pPr>
    <w:rPr>
      <w:rFonts w:ascii="Calibri" w:eastAsia="Times New Roman" w:hAnsi="Calibri" w:cs="Times New Roman"/>
      <w:lang w:eastAsia="ru-RU"/>
    </w:rPr>
  </w:style>
  <w:style w:type="character" w:customStyle="1" w:styleId="hl">
    <w:name w:val="hl"/>
    <w:rsid w:val="00072F3E"/>
  </w:style>
  <w:style w:type="character" w:customStyle="1" w:styleId="WW8Num11z2">
    <w:name w:val="WW8Num11z2"/>
    <w:uiPriority w:val="99"/>
    <w:rsid w:val="00072F3E"/>
    <w:rPr>
      <w:rFonts w:ascii="Wingdings" w:hAnsi="Wingdings" w:cs="Wingdings"/>
    </w:rPr>
  </w:style>
  <w:style w:type="paragraph" w:customStyle="1" w:styleId="affffffa">
    <w:name w:val="Сноска"/>
    <w:basedOn w:val="a0"/>
    <w:next w:val="a0"/>
    <w:uiPriority w:val="99"/>
    <w:rsid w:val="00072F3E"/>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eitempropertiestextinner">
    <w:name w:val="eitemproperties_textinner"/>
    <w:rsid w:val="00072F3E"/>
  </w:style>
  <w:style w:type="paragraph" w:customStyle="1" w:styleId="txt">
    <w:name w:val="txt"/>
    <w:basedOn w:val="a0"/>
    <w:rsid w:val="00072F3E"/>
    <w:pPr>
      <w:spacing w:before="100" w:beforeAutospacing="1" w:after="100" w:afterAutospacing="1" w:line="240" w:lineRule="auto"/>
    </w:pPr>
    <w:rPr>
      <w:rFonts w:ascii="Times New Roman" w:hAnsi="Times New Roman"/>
      <w:sz w:val="24"/>
      <w:szCs w:val="24"/>
    </w:rPr>
  </w:style>
  <w:style w:type="paragraph" w:customStyle="1" w:styleId="1a">
    <w:name w:val="Абзац списка1"/>
    <w:basedOn w:val="a0"/>
    <w:uiPriority w:val="99"/>
    <w:rsid w:val="00072F3E"/>
    <w:pPr>
      <w:spacing w:after="0" w:line="240" w:lineRule="auto"/>
      <w:ind w:left="720"/>
      <w:contextualSpacing/>
    </w:pPr>
    <w:rPr>
      <w:rFonts w:ascii="Times New Roman" w:hAnsi="Times New Roman"/>
      <w:sz w:val="24"/>
      <w:szCs w:val="24"/>
    </w:rPr>
  </w:style>
  <w:style w:type="paragraph" w:customStyle="1" w:styleId="a">
    <w:name w:val="Перечисление для таблиц"/>
    <w:basedOn w:val="a0"/>
    <w:uiPriority w:val="99"/>
    <w:rsid w:val="00072F3E"/>
    <w:pPr>
      <w:numPr>
        <w:numId w:val="2"/>
      </w:numPr>
      <w:tabs>
        <w:tab w:val="left" w:pos="227"/>
      </w:tabs>
      <w:spacing w:after="0" w:line="240" w:lineRule="auto"/>
      <w:jc w:val="both"/>
    </w:pPr>
    <w:rPr>
      <w:rFonts w:ascii="Times New Roman" w:hAnsi="Times New Roman"/>
    </w:rPr>
  </w:style>
  <w:style w:type="paragraph" w:styleId="affffffb">
    <w:name w:val="Title"/>
    <w:basedOn w:val="a0"/>
    <w:link w:val="affffffc"/>
    <w:uiPriority w:val="99"/>
    <w:qFormat/>
    <w:rsid w:val="00072F3E"/>
    <w:pPr>
      <w:spacing w:after="0" w:line="240" w:lineRule="auto"/>
      <w:jc w:val="center"/>
    </w:pPr>
    <w:rPr>
      <w:rFonts w:eastAsia="Calibri"/>
      <w:b/>
      <w:bCs/>
      <w:sz w:val="36"/>
      <w:szCs w:val="36"/>
    </w:rPr>
  </w:style>
  <w:style w:type="character" w:customStyle="1" w:styleId="affffffc">
    <w:name w:val="Заголовок Знак"/>
    <w:basedOn w:val="a1"/>
    <w:link w:val="affffffb"/>
    <w:uiPriority w:val="99"/>
    <w:rsid w:val="00072F3E"/>
    <w:rPr>
      <w:rFonts w:ascii="Calibri" w:eastAsia="Calibri" w:hAnsi="Calibri" w:cs="Times New Roman"/>
      <w:b/>
      <w:bCs/>
      <w:sz w:val="36"/>
      <w:szCs w:val="36"/>
      <w:lang w:eastAsia="ru-RU"/>
    </w:rPr>
  </w:style>
  <w:style w:type="paragraph" w:customStyle="1" w:styleId="1b">
    <w:name w:val="Знак Знак1 Знак"/>
    <w:basedOn w:val="a0"/>
    <w:uiPriority w:val="99"/>
    <w:rsid w:val="00072F3E"/>
    <w:pPr>
      <w:tabs>
        <w:tab w:val="left" w:pos="708"/>
      </w:tabs>
      <w:spacing w:after="160" w:line="240" w:lineRule="exact"/>
    </w:pPr>
    <w:rPr>
      <w:rFonts w:ascii="Verdana" w:hAnsi="Verdana" w:cs="Verdana"/>
      <w:sz w:val="20"/>
      <w:szCs w:val="20"/>
      <w:lang w:val="en-US" w:eastAsia="en-US"/>
    </w:rPr>
  </w:style>
  <w:style w:type="paragraph" w:customStyle="1" w:styleId="2a">
    <w:name w:val="Знак2"/>
    <w:basedOn w:val="a0"/>
    <w:uiPriority w:val="99"/>
    <w:rsid w:val="00072F3E"/>
    <w:pPr>
      <w:tabs>
        <w:tab w:val="left" w:pos="708"/>
      </w:tabs>
      <w:spacing w:after="160" w:line="240" w:lineRule="exact"/>
    </w:pPr>
    <w:rPr>
      <w:rFonts w:ascii="Verdana" w:hAnsi="Verdana" w:cs="Verdana"/>
      <w:sz w:val="20"/>
      <w:szCs w:val="20"/>
      <w:lang w:val="en-US" w:eastAsia="en-US"/>
    </w:rPr>
  </w:style>
  <w:style w:type="character" w:customStyle="1" w:styleId="CommentTextChar">
    <w:name w:val="Comment Text Char"/>
    <w:uiPriority w:val="99"/>
    <w:semiHidden/>
    <w:locked/>
    <w:rsid w:val="00072F3E"/>
    <w:rPr>
      <w:rFonts w:ascii="Times New Roman" w:hAnsi="Times New Roman"/>
      <w:sz w:val="20"/>
      <w:lang w:eastAsia="ru-RU"/>
    </w:rPr>
  </w:style>
  <w:style w:type="character" w:customStyle="1" w:styleId="BalloonTextChar">
    <w:name w:val="Balloon Text Char"/>
    <w:uiPriority w:val="99"/>
    <w:semiHidden/>
    <w:locked/>
    <w:rsid w:val="00072F3E"/>
    <w:rPr>
      <w:rFonts w:ascii="Tahoma" w:hAnsi="Tahoma"/>
      <w:sz w:val="16"/>
      <w:lang w:eastAsia="ru-RU"/>
    </w:rPr>
  </w:style>
  <w:style w:type="character" w:customStyle="1" w:styleId="1c">
    <w:name w:val="Название Знак1"/>
    <w:uiPriority w:val="99"/>
    <w:locked/>
    <w:rsid w:val="00072F3E"/>
    <w:rPr>
      <w:rFonts w:ascii="Calibri" w:hAnsi="Calibri"/>
      <w:b/>
      <w:sz w:val="36"/>
      <w:lang w:eastAsia="ru-RU"/>
    </w:rPr>
  </w:style>
  <w:style w:type="paragraph" w:customStyle="1" w:styleId="2b">
    <w:name w:val="Абзац списка2"/>
    <w:basedOn w:val="a0"/>
    <w:uiPriority w:val="99"/>
    <w:rsid w:val="00072F3E"/>
    <w:pPr>
      <w:spacing w:after="0" w:line="240" w:lineRule="auto"/>
      <w:ind w:left="720"/>
      <w:contextualSpacing/>
    </w:pPr>
    <w:rPr>
      <w:rFonts w:ascii="Times New Roman" w:hAnsi="Times New Roman"/>
      <w:sz w:val="24"/>
      <w:szCs w:val="24"/>
    </w:rPr>
  </w:style>
  <w:style w:type="paragraph" w:customStyle="1" w:styleId="affffffd">
    <w:name w:val="Знак"/>
    <w:basedOn w:val="a0"/>
    <w:uiPriority w:val="99"/>
    <w:rsid w:val="00072F3E"/>
    <w:pPr>
      <w:spacing w:after="160" w:line="240" w:lineRule="exact"/>
    </w:pPr>
    <w:rPr>
      <w:rFonts w:ascii="Verdana" w:hAnsi="Verdana"/>
      <w:sz w:val="20"/>
      <w:szCs w:val="20"/>
    </w:rPr>
  </w:style>
  <w:style w:type="paragraph" w:customStyle="1" w:styleId="ConsPlusNonformat">
    <w:name w:val="ConsPlusNonformat"/>
    <w:uiPriority w:val="99"/>
    <w:rsid w:val="00072F3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1">
    <w:name w:val="Список 21"/>
    <w:basedOn w:val="a0"/>
    <w:uiPriority w:val="99"/>
    <w:rsid w:val="00072F3E"/>
    <w:pPr>
      <w:suppressAutoHyphens/>
      <w:spacing w:after="0" w:line="240" w:lineRule="auto"/>
      <w:ind w:left="566" w:hanging="283"/>
    </w:pPr>
    <w:rPr>
      <w:rFonts w:ascii="Arial" w:hAnsi="Arial" w:cs="Arial"/>
      <w:sz w:val="24"/>
      <w:szCs w:val="28"/>
      <w:lang w:eastAsia="ar-SA"/>
    </w:rPr>
  </w:style>
  <w:style w:type="character" w:styleId="HTML1">
    <w:name w:val="HTML Cite"/>
    <w:uiPriority w:val="99"/>
    <w:rsid w:val="00072F3E"/>
    <w:rPr>
      <w:rFonts w:cs="Times New Roman"/>
      <w:i/>
      <w:iCs/>
    </w:rPr>
  </w:style>
  <w:style w:type="character" w:customStyle="1" w:styleId="value2">
    <w:name w:val="value2"/>
    <w:uiPriority w:val="99"/>
    <w:rsid w:val="00072F3E"/>
    <w:rPr>
      <w:rFonts w:cs="Times New Roman"/>
    </w:rPr>
  </w:style>
  <w:style w:type="paragraph" w:styleId="affffffe">
    <w:name w:val="Revision"/>
    <w:hidden/>
    <w:uiPriority w:val="99"/>
    <w:semiHidden/>
    <w:rsid w:val="00072F3E"/>
    <w:pPr>
      <w:spacing w:after="0" w:line="240" w:lineRule="auto"/>
    </w:pPr>
    <w:rPr>
      <w:rFonts w:ascii="Times New Roman" w:eastAsia="Times New Roman" w:hAnsi="Times New Roman" w:cs="Times New Roman"/>
      <w:sz w:val="24"/>
      <w:szCs w:val="24"/>
      <w:lang w:eastAsia="ru-RU"/>
    </w:rPr>
  </w:style>
  <w:style w:type="character" w:customStyle="1" w:styleId="value14">
    <w:name w:val="value14"/>
    <w:uiPriority w:val="99"/>
    <w:rsid w:val="00072F3E"/>
    <w:rPr>
      <w:rFonts w:cs="Times New Roman"/>
      <w:sz w:val="22"/>
      <w:szCs w:val="22"/>
    </w:rPr>
  </w:style>
  <w:style w:type="character" w:customStyle="1" w:styleId="hilight3">
    <w:name w:val="hilight3"/>
    <w:uiPriority w:val="99"/>
    <w:rsid w:val="00072F3E"/>
    <w:rPr>
      <w:rFonts w:ascii="LatoWebSemibold" w:hAnsi="LatoWebSemibold" w:cs="Times New Roman"/>
      <w:i/>
      <w:iCs/>
      <w:shd w:val="clear" w:color="auto" w:fill="DDF5EE"/>
    </w:rPr>
  </w:style>
  <w:style w:type="character" w:customStyle="1" w:styleId="head16">
    <w:name w:val="head16"/>
    <w:uiPriority w:val="99"/>
    <w:rsid w:val="00072F3E"/>
    <w:rPr>
      <w:rFonts w:ascii="LatoWebSemibold" w:hAnsi="LatoWebSemibold" w:cs="Times New Roman"/>
    </w:rPr>
  </w:style>
  <w:style w:type="character" w:customStyle="1" w:styleId="value15">
    <w:name w:val="value15"/>
    <w:uiPriority w:val="99"/>
    <w:rsid w:val="00072F3E"/>
    <w:rPr>
      <w:rFonts w:cs="Times New Roman"/>
      <w:sz w:val="22"/>
      <w:szCs w:val="22"/>
    </w:rPr>
  </w:style>
  <w:style w:type="character" w:customStyle="1" w:styleId="head17">
    <w:name w:val="head17"/>
    <w:uiPriority w:val="99"/>
    <w:rsid w:val="00072F3E"/>
    <w:rPr>
      <w:rFonts w:ascii="LatoWebSemibold" w:hAnsi="LatoWebSemibold" w:cs="Times New Roman"/>
    </w:rPr>
  </w:style>
  <w:style w:type="character" w:customStyle="1" w:styleId="value16">
    <w:name w:val="value16"/>
    <w:uiPriority w:val="99"/>
    <w:rsid w:val="00072F3E"/>
    <w:rPr>
      <w:rFonts w:cs="Times New Roman"/>
      <w:sz w:val="22"/>
      <w:szCs w:val="22"/>
    </w:rPr>
  </w:style>
  <w:style w:type="character" w:customStyle="1" w:styleId="head18">
    <w:name w:val="head18"/>
    <w:uiPriority w:val="99"/>
    <w:rsid w:val="00072F3E"/>
    <w:rPr>
      <w:rFonts w:ascii="LatoWebSemibold" w:hAnsi="LatoWebSemibold" w:cs="Times New Roman"/>
    </w:rPr>
  </w:style>
  <w:style w:type="character" w:customStyle="1" w:styleId="value17">
    <w:name w:val="value17"/>
    <w:uiPriority w:val="99"/>
    <w:rsid w:val="00072F3E"/>
    <w:rPr>
      <w:rFonts w:cs="Times New Roman"/>
      <w:sz w:val="22"/>
      <w:szCs w:val="22"/>
    </w:rPr>
  </w:style>
  <w:style w:type="character" w:customStyle="1" w:styleId="head19">
    <w:name w:val="head19"/>
    <w:uiPriority w:val="99"/>
    <w:rsid w:val="00072F3E"/>
    <w:rPr>
      <w:rFonts w:ascii="LatoWebSemibold" w:hAnsi="LatoWebSemibold" w:cs="Times New Roman"/>
    </w:rPr>
  </w:style>
  <w:style w:type="character" w:customStyle="1" w:styleId="value18">
    <w:name w:val="value18"/>
    <w:uiPriority w:val="99"/>
    <w:rsid w:val="00072F3E"/>
    <w:rPr>
      <w:rFonts w:cs="Times New Roman"/>
      <w:sz w:val="22"/>
      <w:szCs w:val="22"/>
    </w:rPr>
  </w:style>
  <w:style w:type="character" w:customStyle="1" w:styleId="fontstyle01">
    <w:name w:val="fontstyle01"/>
    <w:rsid w:val="00072F3E"/>
    <w:rPr>
      <w:rFonts w:ascii="Times New Roman" w:hAnsi="Times New Roman" w:cs="Times New Roman" w:hint="default"/>
      <w:b/>
      <w:bCs/>
      <w:i w:val="0"/>
      <w:iCs w:val="0"/>
      <w:color w:val="000000"/>
      <w:sz w:val="24"/>
      <w:szCs w:val="24"/>
    </w:rPr>
  </w:style>
  <w:style w:type="character" w:customStyle="1" w:styleId="hilight">
    <w:name w:val="hilight"/>
    <w:rsid w:val="00072F3E"/>
  </w:style>
  <w:style w:type="character" w:customStyle="1" w:styleId="Fontstyle010">
    <w:name w:val="Fontstyle01"/>
    <w:uiPriority w:val="99"/>
    <w:rsid w:val="00072F3E"/>
    <w:rPr>
      <w:rFonts w:ascii="Times New Roman" w:hAnsi="Times New Roman" w:cs="Times New Roman" w:hint="default"/>
      <w:b/>
      <w:bCs/>
      <w:i w:val="0"/>
      <w:iCs w:val="0"/>
      <w:color w:val="000000"/>
      <w:sz w:val="24"/>
      <w:szCs w:val="24"/>
    </w:rPr>
  </w:style>
  <w:style w:type="character" w:customStyle="1" w:styleId="Fontstyle21">
    <w:name w:val="Fontstyle21"/>
    <w:uiPriority w:val="99"/>
    <w:rsid w:val="00072F3E"/>
    <w:rPr>
      <w:rFonts w:ascii="Times New Roman" w:hAnsi="Times New Roman" w:cs="Times New Roman" w:hint="default"/>
      <w:b w:val="0"/>
      <w:bCs w:val="0"/>
      <w:i w:val="0"/>
      <w:iCs w:val="0"/>
      <w:color w:val="000000"/>
      <w:sz w:val="28"/>
      <w:szCs w:val="28"/>
    </w:rPr>
  </w:style>
  <w:style w:type="character" w:customStyle="1" w:styleId="Value0">
    <w:name w:val="Value"/>
    <w:uiPriority w:val="99"/>
    <w:rsid w:val="00072F3E"/>
  </w:style>
  <w:style w:type="character" w:customStyle="1" w:styleId="Hilight0">
    <w:name w:val="Hilight"/>
    <w:uiPriority w:val="99"/>
    <w:rsid w:val="00072F3E"/>
  </w:style>
  <w:style w:type="character" w:customStyle="1" w:styleId="311">
    <w:name w:val="Основной текст 3 Знак1"/>
    <w:uiPriority w:val="99"/>
    <w:semiHidden/>
    <w:rsid w:val="00072F3E"/>
    <w:rPr>
      <w:rFonts w:ascii="Calibri" w:eastAsia="Times New Roman" w:hAnsi="Calibri" w:cs="Times New Roman"/>
      <w:sz w:val="16"/>
      <w:szCs w:val="16"/>
      <w:lang w:eastAsia="ru-RU"/>
    </w:rPr>
  </w:style>
  <w:style w:type="character" w:customStyle="1" w:styleId="1d">
    <w:name w:val="Основной текст с отступом Знак1"/>
    <w:uiPriority w:val="99"/>
    <w:semiHidden/>
    <w:rsid w:val="00072F3E"/>
    <w:rPr>
      <w:rFonts w:ascii="Calibri" w:eastAsia="Times New Roman" w:hAnsi="Calibri" w:cs="Times New Roman"/>
      <w:lang w:eastAsia="ru-RU"/>
    </w:rPr>
  </w:style>
  <w:style w:type="character" w:customStyle="1" w:styleId="212">
    <w:name w:val="Основной текст 2 Знак1"/>
    <w:uiPriority w:val="99"/>
    <w:semiHidden/>
    <w:rsid w:val="00072F3E"/>
    <w:rPr>
      <w:rFonts w:ascii="Calibri" w:eastAsia="Times New Roman" w:hAnsi="Calibri" w:cs="Times New Roman"/>
      <w:lang w:eastAsia="ru-RU"/>
    </w:rPr>
  </w:style>
  <w:style w:type="character" w:customStyle="1" w:styleId="213">
    <w:name w:val="Основной текст с отступом 2 Знак1"/>
    <w:uiPriority w:val="99"/>
    <w:semiHidden/>
    <w:rsid w:val="00072F3E"/>
    <w:rPr>
      <w:rFonts w:ascii="Calibri" w:eastAsia="Times New Roman" w:hAnsi="Calibri" w:cs="Times New Roman"/>
      <w:lang w:eastAsia="ru-RU"/>
    </w:rPr>
  </w:style>
  <w:style w:type="character" w:customStyle="1" w:styleId="Heading1Char">
    <w:name w:val="Heading 1 Char"/>
    <w:uiPriority w:val="9"/>
    <w:rsid w:val="00072F3E"/>
    <w:rPr>
      <w:rFonts w:ascii="Cambria" w:eastAsia="Times New Roman" w:hAnsi="Cambria" w:cs="Times New Roman"/>
      <w:b/>
      <w:bCs/>
      <w:color w:val="365F91"/>
      <w:sz w:val="28"/>
      <w:szCs w:val="28"/>
    </w:rPr>
  </w:style>
  <w:style w:type="character" w:customStyle="1" w:styleId="Heading8Char">
    <w:name w:val="Heading 8 Char"/>
    <w:uiPriority w:val="9"/>
    <w:rsid w:val="00072F3E"/>
    <w:rPr>
      <w:rFonts w:ascii="Cambria" w:eastAsia="Times New Roman" w:hAnsi="Cambria" w:cs="Times New Roman"/>
      <w:color w:val="404040"/>
      <w:sz w:val="20"/>
      <w:szCs w:val="20"/>
    </w:rPr>
  </w:style>
  <w:style w:type="character" w:styleId="afffffff">
    <w:name w:val="Intense Emphasis"/>
    <w:uiPriority w:val="21"/>
    <w:qFormat/>
    <w:rsid w:val="00072F3E"/>
    <w:rPr>
      <w:b/>
      <w:bCs/>
      <w:i/>
      <w:iCs/>
      <w:color w:val="4F81BD"/>
    </w:rPr>
  </w:style>
  <w:style w:type="paragraph" w:styleId="2c">
    <w:name w:val="Quote"/>
    <w:basedOn w:val="a0"/>
    <w:next w:val="a0"/>
    <w:link w:val="2d"/>
    <w:uiPriority w:val="29"/>
    <w:qFormat/>
    <w:rsid w:val="00072F3E"/>
    <w:rPr>
      <w:i/>
      <w:iCs/>
      <w:color w:val="000000"/>
    </w:rPr>
  </w:style>
  <w:style w:type="character" w:customStyle="1" w:styleId="2d">
    <w:name w:val="Цитата 2 Знак"/>
    <w:basedOn w:val="a1"/>
    <w:link w:val="2c"/>
    <w:uiPriority w:val="29"/>
    <w:rsid w:val="00072F3E"/>
    <w:rPr>
      <w:rFonts w:ascii="Calibri" w:eastAsia="Times New Roman" w:hAnsi="Calibri" w:cs="Times New Roman"/>
      <w:i/>
      <w:iCs/>
      <w:color w:val="000000"/>
      <w:lang w:eastAsia="ru-RU"/>
    </w:rPr>
  </w:style>
  <w:style w:type="paragraph" w:styleId="afffffff0">
    <w:name w:val="Intense Quote"/>
    <w:basedOn w:val="a0"/>
    <w:next w:val="a0"/>
    <w:link w:val="afffffff1"/>
    <w:uiPriority w:val="30"/>
    <w:qFormat/>
    <w:rsid w:val="00072F3E"/>
    <w:pPr>
      <w:pBdr>
        <w:bottom w:val="single" w:sz="4" w:space="4" w:color="4F81BD"/>
      </w:pBdr>
      <w:spacing w:before="200" w:after="280"/>
      <w:ind w:left="936" w:right="936"/>
    </w:pPr>
    <w:rPr>
      <w:b/>
      <w:bCs/>
      <w:i/>
      <w:iCs/>
      <w:color w:val="4F81BD"/>
    </w:rPr>
  </w:style>
  <w:style w:type="character" w:customStyle="1" w:styleId="afffffff1">
    <w:name w:val="Выделенная цитата Знак"/>
    <w:basedOn w:val="a1"/>
    <w:link w:val="afffffff0"/>
    <w:uiPriority w:val="30"/>
    <w:rsid w:val="00072F3E"/>
    <w:rPr>
      <w:rFonts w:ascii="Calibri" w:eastAsia="Times New Roman" w:hAnsi="Calibri" w:cs="Times New Roman"/>
      <w:b/>
      <w:bCs/>
      <w:i/>
      <w:iCs/>
      <w:color w:val="4F81BD"/>
      <w:lang w:eastAsia="ru-RU"/>
    </w:rPr>
  </w:style>
  <w:style w:type="character" w:styleId="afffffff2">
    <w:name w:val="Subtle Reference"/>
    <w:uiPriority w:val="31"/>
    <w:qFormat/>
    <w:rsid w:val="00072F3E"/>
    <w:rPr>
      <w:smallCaps/>
      <w:color w:val="C0504D"/>
      <w:u w:val="single"/>
    </w:rPr>
  </w:style>
  <w:style w:type="character" w:styleId="afffffff3">
    <w:name w:val="Intense Reference"/>
    <w:uiPriority w:val="32"/>
    <w:qFormat/>
    <w:rsid w:val="00072F3E"/>
    <w:rPr>
      <w:b/>
      <w:bCs/>
      <w:smallCaps/>
      <w:color w:val="C0504D"/>
      <w:spacing w:val="5"/>
      <w:u w:val="single"/>
    </w:rPr>
  </w:style>
  <w:style w:type="character" w:styleId="afffffff4">
    <w:name w:val="Book Title"/>
    <w:uiPriority w:val="33"/>
    <w:qFormat/>
    <w:rsid w:val="00072F3E"/>
    <w:rPr>
      <w:b/>
      <w:bCs/>
      <w:smallCaps/>
      <w:spacing w:val="5"/>
    </w:rPr>
  </w:style>
  <w:style w:type="paragraph" w:styleId="afffffff5">
    <w:name w:val="Plain Text"/>
    <w:basedOn w:val="a0"/>
    <w:link w:val="afffffff6"/>
    <w:uiPriority w:val="99"/>
    <w:unhideWhenUsed/>
    <w:rsid w:val="00072F3E"/>
    <w:pPr>
      <w:spacing w:after="0" w:line="240" w:lineRule="auto"/>
    </w:pPr>
    <w:rPr>
      <w:rFonts w:ascii="Courier New" w:hAnsi="Courier New" w:cs="Courier New"/>
      <w:sz w:val="21"/>
      <w:szCs w:val="21"/>
    </w:rPr>
  </w:style>
  <w:style w:type="character" w:customStyle="1" w:styleId="afffffff6">
    <w:name w:val="Текст Знак"/>
    <w:basedOn w:val="a1"/>
    <w:link w:val="afffffff5"/>
    <w:uiPriority w:val="99"/>
    <w:rsid w:val="00072F3E"/>
    <w:rPr>
      <w:rFonts w:ascii="Courier New" w:eastAsia="Times New Roman" w:hAnsi="Courier New" w:cs="Courier New"/>
      <w:sz w:val="21"/>
      <w:szCs w:val="21"/>
      <w:lang w:eastAsia="ru-RU"/>
    </w:rPr>
  </w:style>
  <w:style w:type="paragraph" w:styleId="afffffff7">
    <w:name w:val="envelope address"/>
    <w:basedOn w:val="a0"/>
    <w:uiPriority w:val="99"/>
    <w:unhideWhenUsed/>
    <w:rsid w:val="00072F3E"/>
    <w:pPr>
      <w:spacing w:after="0" w:line="240" w:lineRule="auto"/>
      <w:ind w:left="2880"/>
    </w:pPr>
    <w:rPr>
      <w:rFonts w:ascii="Cambria" w:hAnsi="Cambria"/>
      <w:sz w:val="24"/>
    </w:rPr>
  </w:style>
  <w:style w:type="paragraph" w:styleId="2e">
    <w:name w:val="envelope return"/>
    <w:basedOn w:val="a0"/>
    <w:uiPriority w:val="99"/>
    <w:unhideWhenUsed/>
    <w:rsid w:val="00072F3E"/>
    <w:pPr>
      <w:spacing w:after="0" w:line="240" w:lineRule="auto"/>
    </w:pPr>
    <w:rPr>
      <w:rFonts w:ascii="Cambria" w:hAnsi="Cambria"/>
      <w:sz w:val="20"/>
    </w:rPr>
  </w:style>
  <w:style w:type="character" w:customStyle="1" w:styleId="1e">
    <w:name w:val="Неразрешенное упоминание1"/>
    <w:uiPriority w:val="99"/>
    <w:semiHidden/>
    <w:unhideWhenUsed/>
    <w:rsid w:val="00072F3E"/>
    <w:rPr>
      <w:color w:val="605E5C"/>
      <w:shd w:val="clear" w:color="auto" w:fill="E1DFDD"/>
    </w:rPr>
  </w:style>
  <w:style w:type="character" w:customStyle="1" w:styleId="2f">
    <w:name w:val="Неразрешенное упоминание2"/>
    <w:uiPriority w:val="99"/>
    <w:semiHidden/>
    <w:unhideWhenUsed/>
    <w:rsid w:val="00072F3E"/>
    <w:rPr>
      <w:color w:val="605E5C"/>
      <w:shd w:val="clear" w:color="auto" w:fill="E1DFDD"/>
    </w:rPr>
  </w:style>
  <w:style w:type="character" w:customStyle="1" w:styleId="UnresolvedMention">
    <w:name w:val="Unresolved Mention"/>
    <w:uiPriority w:val="99"/>
    <w:semiHidden/>
    <w:unhideWhenUsed/>
    <w:rsid w:val="00072F3E"/>
    <w:rPr>
      <w:color w:val="605E5C"/>
      <w:shd w:val="clear" w:color="auto" w:fill="E1DFDD"/>
    </w:rPr>
  </w:style>
  <w:style w:type="paragraph" w:customStyle="1" w:styleId="msonormal0">
    <w:name w:val="msonormal"/>
    <w:basedOn w:val="a0"/>
    <w:rsid w:val="00072F3E"/>
    <w:pPr>
      <w:spacing w:before="100" w:beforeAutospacing="1" w:after="100" w:afterAutospacing="1" w:line="240" w:lineRule="auto"/>
    </w:pPr>
    <w:rPr>
      <w:rFonts w:ascii="Times New Roman" w:hAnsi="Times New Roman"/>
      <w:sz w:val="24"/>
      <w:szCs w:val="24"/>
    </w:rPr>
  </w:style>
  <w:style w:type="paragraph" w:customStyle="1" w:styleId="xl63">
    <w:name w:val="xl63"/>
    <w:basedOn w:val="a0"/>
    <w:rsid w:val="00072F3E"/>
    <w:pPr>
      <w:spacing w:before="100" w:beforeAutospacing="1" w:after="100" w:afterAutospacing="1" w:line="240" w:lineRule="auto"/>
    </w:pPr>
    <w:rPr>
      <w:rFonts w:ascii="Times New Roman" w:hAnsi="Times New Roman"/>
      <w:sz w:val="24"/>
      <w:szCs w:val="24"/>
    </w:rPr>
  </w:style>
  <w:style w:type="paragraph" w:customStyle="1" w:styleId="xl64">
    <w:name w:val="xl64"/>
    <w:basedOn w:val="a0"/>
    <w:rsid w:val="00072F3E"/>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5">
    <w:name w:val="xl65"/>
    <w:basedOn w:val="a0"/>
    <w:rsid w:val="00072F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6">
    <w:name w:val="xl66"/>
    <w:basedOn w:val="a0"/>
    <w:rsid w:val="00072F3E"/>
    <w:pPr>
      <w:spacing w:before="100" w:beforeAutospacing="1" w:after="100" w:afterAutospacing="1" w:line="240" w:lineRule="auto"/>
      <w:textAlignment w:val="center"/>
    </w:pPr>
    <w:rPr>
      <w:rFonts w:ascii="Times New Roman" w:hAnsi="Times New Roman"/>
      <w:sz w:val="24"/>
      <w:szCs w:val="24"/>
    </w:rPr>
  </w:style>
  <w:style w:type="paragraph" w:customStyle="1" w:styleId="xl67">
    <w:name w:val="xl67"/>
    <w:basedOn w:val="a0"/>
    <w:rsid w:val="00072F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68">
    <w:name w:val="xl68"/>
    <w:basedOn w:val="a0"/>
    <w:rsid w:val="00072F3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9">
    <w:name w:val="xl69"/>
    <w:basedOn w:val="a0"/>
    <w:rsid w:val="00072F3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0">
    <w:name w:val="xl70"/>
    <w:basedOn w:val="a0"/>
    <w:rsid w:val="00072F3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71">
    <w:name w:val="xl71"/>
    <w:basedOn w:val="a0"/>
    <w:rsid w:val="00072F3E"/>
    <w:pPr>
      <w:pBdr>
        <w:top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2">
    <w:name w:val="xl72"/>
    <w:basedOn w:val="a0"/>
    <w:rsid w:val="00072F3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3">
    <w:name w:val="xl73"/>
    <w:basedOn w:val="a0"/>
    <w:rsid w:val="00072F3E"/>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4">
    <w:name w:val="xl74"/>
    <w:basedOn w:val="a0"/>
    <w:rsid w:val="00072F3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75">
    <w:name w:val="xl75"/>
    <w:basedOn w:val="a0"/>
    <w:rsid w:val="00072F3E"/>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76">
    <w:name w:val="xl76"/>
    <w:basedOn w:val="a0"/>
    <w:rsid w:val="00072F3E"/>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7">
    <w:name w:val="xl77"/>
    <w:basedOn w:val="a0"/>
    <w:rsid w:val="00072F3E"/>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78">
    <w:name w:val="xl78"/>
    <w:basedOn w:val="a0"/>
    <w:rsid w:val="00072F3E"/>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9">
    <w:name w:val="xl79"/>
    <w:basedOn w:val="a0"/>
    <w:rsid w:val="00072F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0">
    <w:name w:val="xl80"/>
    <w:basedOn w:val="a0"/>
    <w:rsid w:val="00072F3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1">
    <w:name w:val="xl81"/>
    <w:basedOn w:val="a0"/>
    <w:rsid w:val="00072F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2">
    <w:name w:val="xl82"/>
    <w:basedOn w:val="a0"/>
    <w:rsid w:val="00072F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83">
    <w:name w:val="xl83"/>
    <w:basedOn w:val="a0"/>
    <w:rsid w:val="00072F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84">
    <w:name w:val="xl84"/>
    <w:basedOn w:val="a0"/>
    <w:rsid w:val="00072F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5">
    <w:name w:val="xl85"/>
    <w:basedOn w:val="a0"/>
    <w:rsid w:val="00072F3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sz w:val="24"/>
      <w:szCs w:val="24"/>
    </w:rPr>
  </w:style>
  <w:style w:type="paragraph" w:customStyle="1" w:styleId="xl86">
    <w:name w:val="xl86"/>
    <w:basedOn w:val="a0"/>
    <w:rsid w:val="00072F3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87">
    <w:name w:val="xl87"/>
    <w:basedOn w:val="a0"/>
    <w:rsid w:val="00072F3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sz w:val="24"/>
      <w:szCs w:val="24"/>
    </w:rPr>
  </w:style>
  <w:style w:type="paragraph" w:customStyle="1" w:styleId="xl88">
    <w:name w:val="xl88"/>
    <w:basedOn w:val="a0"/>
    <w:rsid w:val="00072F3E"/>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89">
    <w:name w:val="xl89"/>
    <w:basedOn w:val="a0"/>
    <w:rsid w:val="00072F3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90">
    <w:name w:val="xl90"/>
    <w:basedOn w:val="a0"/>
    <w:rsid w:val="00072F3E"/>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91">
    <w:name w:val="xl91"/>
    <w:basedOn w:val="a0"/>
    <w:rsid w:val="00072F3E"/>
    <w:pPr>
      <w:shd w:val="clear" w:color="000000" w:fill="FFFF00"/>
      <w:spacing w:before="100" w:beforeAutospacing="1" w:after="100" w:afterAutospacing="1" w:line="240" w:lineRule="auto"/>
    </w:pPr>
    <w:rPr>
      <w:rFonts w:ascii="Times New Roman" w:hAnsi="Times New Roman"/>
      <w:sz w:val="24"/>
      <w:szCs w:val="24"/>
    </w:rPr>
  </w:style>
  <w:style w:type="paragraph" w:customStyle="1" w:styleId="xl92">
    <w:name w:val="xl92"/>
    <w:basedOn w:val="a0"/>
    <w:rsid w:val="00072F3E"/>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3">
    <w:name w:val="xl93"/>
    <w:basedOn w:val="a0"/>
    <w:rsid w:val="00072F3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4">
    <w:name w:val="xl94"/>
    <w:basedOn w:val="a0"/>
    <w:rsid w:val="00072F3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95">
    <w:name w:val="xl95"/>
    <w:basedOn w:val="a0"/>
    <w:rsid w:val="00072F3E"/>
    <w:pPr>
      <w:pBdr>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96">
    <w:name w:val="xl96"/>
    <w:basedOn w:val="a0"/>
    <w:rsid w:val="00072F3E"/>
    <w:pPr>
      <w:pBdr>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7">
    <w:name w:val="xl97"/>
    <w:basedOn w:val="a0"/>
    <w:rsid w:val="00072F3E"/>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98">
    <w:name w:val="xl98"/>
    <w:basedOn w:val="a0"/>
    <w:rsid w:val="00072F3E"/>
    <w:pPr>
      <w:spacing w:before="100" w:beforeAutospacing="1" w:after="100" w:afterAutospacing="1" w:line="240" w:lineRule="auto"/>
      <w:textAlignment w:val="center"/>
    </w:pPr>
    <w:rPr>
      <w:rFonts w:ascii="Times New Roman" w:hAnsi="Times New Roman"/>
      <w:sz w:val="24"/>
      <w:szCs w:val="24"/>
    </w:rPr>
  </w:style>
  <w:style w:type="paragraph" w:customStyle="1" w:styleId="xl99">
    <w:name w:val="xl99"/>
    <w:basedOn w:val="a0"/>
    <w:rsid w:val="00072F3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olor w:val="FF0000"/>
      <w:sz w:val="20"/>
      <w:szCs w:val="20"/>
    </w:rPr>
  </w:style>
  <w:style w:type="paragraph" w:customStyle="1" w:styleId="xl100">
    <w:name w:val="xl100"/>
    <w:basedOn w:val="a0"/>
    <w:rsid w:val="00072F3E"/>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1">
    <w:name w:val="xl101"/>
    <w:basedOn w:val="a0"/>
    <w:rsid w:val="00072F3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2">
    <w:name w:val="xl102"/>
    <w:basedOn w:val="a0"/>
    <w:rsid w:val="00072F3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3">
    <w:name w:val="xl103"/>
    <w:basedOn w:val="a0"/>
    <w:rsid w:val="00072F3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4">
    <w:name w:val="xl104"/>
    <w:basedOn w:val="a0"/>
    <w:rsid w:val="00072F3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05">
    <w:name w:val="xl105"/>
    <w:basedOn w:val="a0"/>
    <w:rsid w:val="00072F3E"/>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06">
    <w:name w:val="xl106"/>
    <w:basedOn w:val="a0"/>
    <w:rsid w:val="00072F3E"/>
    <w:pPr>
      <w:pBdr>
        <w:top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7">
    <w:name w:val="xl107"/>
    <w:basedOn w:val="a0"/>
    <w:rsid w:val="00072F3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08">
    <w:name w:val="xl108"/>
    <w:basedOn w:val="a0"/>
    <w:rsid w:val="00072F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09">
    <w:name w:val="xl109"/>
    <w:basedOn w:val="a0"/>
    <w:rsid w:val="00072F3E"/>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10">
    <w:name w:val="xl110"/>
    <w:basedOn w:val="a0"/>
    <w:rsid w:val="00072F3E"/>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11">
    <w:name w:val="xl111"/>
    <w:basedOn w:val="a0"/>
    <w:rsid w:val="00072F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112">
    <w:name w:val="xl112"/>
    <w:basedOn w:val="a0"/>
    <w:rsid w:val="00072F3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3">
    <w:name w:val="xl113"/>
    <w:basedOn w:val="a0"/>
    <w:rsid w:val="00072F3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4">
    <w:name w:val="xl114"/>
    <w:basedOn w:val="a0"/>
    <w:rsid w:val="00072F3E"/>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5">
    <w:name w:val="xl115"/>
    <w:basedOn w:val="a0"/>
    <w:rsid w:val="00072F3E"/>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6">
    <w:name w:val="xl116"/>
    <w:basedOn w:val="a0"/>
    <w:rsid w:val="00072F3E"/>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sz w:val="20"/>
      <w:szCs w:val="20"/>
    </w:rPr>
  </w:style>
  <w:style w:type="paragraph" w:customStyle="1" w:styleId="xl117">
    <w:name w:val="xl117"/>
    <w:basedOn w:val="a0"/>
    <w:rsid w:val="00072F3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118">
    <w:name w:val="xl118"/>
    <w:basedOn w:val="a0"/>
    <w:rsid w:val="00072F3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9">
    <w:name w:val="xl119"/>
    <w:basedOn w:val="a0"/>
    <w:rsid w:val="00072F3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0">
    <w:name w:val="xl120"/>
    <w:basedOn w:val="a0"/>
    <w:rsid w:val="00072F3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1">
    <w:name w:val="xl121"/>
    <w:basedOn w:val="a0"/>
    <w:rsid w:val="00072F3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2">
    <w:name w:val="xl122"/>
    <w:basedOn w:val="a0"/>
    <w:rsid w:val="00072F3E"/>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3">
    <w:name w:val="xl123"/>
    <w:basedOn w:val="a0"/>
    <w:rsid w:val="00072F3E"/>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4">
    <w:name w:val="xl124"/>
    <w:basedOn w:val="a0"/>
    <w:rsid w:val="00072F3E"/>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5">
    <w:name w:val="xl125"/>
    <w:basedOn w:val="a0"/>
    <w:rsid w:val="00072F3E"/>
    <w:pPr>
      <w:pBdr>
        <w:top w:val="single" w:sz="8" w:space="0" w:color="auto"/>
        <w:left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126">
    <w:name w:val="xl126"/>
    <w:basedOn w:val="a0"/>
    <w:rsid w:val="00072F3E"/>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0"/>
      <w:szCs w:val="20"/>
    </w:rPr>
  </w:style>
  <w:style w:type="paragraph" w:customStyle="1" w:styleId="xl127">
    <w:name w:val="xl127"/>
    <w:basedOn w:val="a0"/>
    <w:rsid w:val="00072F3E"/>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8">
    <w:name w:val="xl128"/>
    <w:basedOn w:val="a0"/>
    <w:rsid w:val="00072F3E"/>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9">
    <w:name w:val="xl129"/>
    <w:basedOn w:val="a0"/>
    <w:rsid w:val="00072F3E"/>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1f">
    <w:name w:val="Обычный1"/>
    <w:rsid w:val="00072F3E"/>
    <w:pPr>
      <w:spacing w:after="0" w:line="240" w:lineRule="auto"/>
    </w:pPr>
    <w:rPr>
      <w:rFonts w:ascii="Times New Roman" w:eastAsia="Times New Roman" w:hAnsi="Times New Roman" w:cs="Times New Roman"/>
      <w:snapToGrid w:val="0"/>
      <w:sz w:val="20"/>
      <w:szCs w:val="20"/>
      <w:lang w:eastAsia="ru-RU"/>
    </w:rPr>
  </w:style>
  <w:style w:type="paragraph" w:customStyle="1" w:styleId="2f0">
    <w:name w:val="Обычный2"/>
    <w:rsid w:val="00072F3E"/>
    <w:pPr>
      <w:spacing w:after="0" w:line="240" w:lineRule="auto"/>
    </w:pPr>
    <w:rPr>
      <w:rFonts w:ascii="Times New Roman" w:eastAsia="Times New Roman" w:hAnsi="Times New Roman" w:cs="Times New Roman"/>
      <w:snapToGrid w:val="0"/>
      <w:sz w:val="20"/>
      <w:szCs w:val="20"/>
      <w:lang w:eastAsia="ru-RU"/>
    </w:rPr>
  </w:style>
  <w:style w:type="paragraph" w:customStyle="1" w:styleId="36">
    <w:name w:val="Обычный3"/>
    <w:rsid w:val="00072F3E"/>
    <w:pPr>
      <w:spacing w:after="0" w:line="240" w:lineRule="auto"/>
    </w:pPr>
    <w:rPr>
      <w:rFonts w:ascii="Times New Roman" w:eastAsia="Times New Roman" w:hAnsi="Times New Roman" w:cs="Times New Roman"/>
      <w:snapToGrid w:val="0"/>
      <w:sz w:val="20"/>
      <w:szCs w:val="20"/>
      <w:lang w:eastAsia="ru-RU"/>
    </w:rPr>
  </w:style>
  <w:style w:type="character" w:customStyle="1" w:styleId="NoSpacingChar">
    <w:name w:val="No Spacing Char"/>
    <w:link w:val="19"/>
    <w:locked/>
    <w:rsid w:val="00072F3E"/>
    <w:rPr>
      <w:rFonts w:ascii="Calibri" w:eastAsia="Times New Roman" w:hAnsi="Calibri" w:cs="Times New Roman"/>
      <w:lang w:eastAsia="ru-RU"/>
    </w:rPr>
  </w:style>
  <w:style w:type="paragraph" w:styleId="afffffff8">
    <w:name w:val="Block Text"/>
    <w:basedOn w:val="a0"/>
    <w:uiPriority w:val="99"/>
    <w:semiHidden/>
    <w:rsid w:val="00BA6AF2"/>
    <w:pPr>
      <w:spacing w:after="0" w:line="240" w:lineRule="auto"/>
      <w:ind w:left="113" w:right="113"/>
    </w:pPr>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zubstom.ru/docs/index-13825.html" TargetMode="External"/><Relationship Id="rId18" Type="http://schemas.openxmlformats.org/officeDocument/2006/relationships/hyperlink" Target="https://reader.lanbook.com/book/152442" TargetMode="External"/><Relationship Id="rId26" Type="http://schemas.openxmlformats.org/officeDocument/2006/relationships/hyperlink" Target="https://www.rosminzdrav.ru/" TargetMode="External"/><Relationship Id="rId3" Type="http://schemas.openxmlformats.org/officeDocument/2006/relationships/settings" Target="settings.xml"/><Relationship Id="rId21" Type="http://schemas.openxmlformats.org/officeDocument/2006/relationships/hyperlink" Target="https://reader.lanbook.com/book/152442"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reader.lanbook.com/reader/book/174994" TargetMode="External"/><Relationship Id="rId25" Type="http://schemas.openxmlformats.org/officeDocument/2006/relationships/hyperlink" Target="https://reader.lanbook.com/book/152442" TargetMode="External"/><Relationship Id="rId2" Type="http://schemas.openxmlformats.org/officeDocument/2006/relationships/styles" Target="styles.xml"/><Relationship Id="rId16" Type="http://schemas.openxmlformats.org/officeDocument/2006/relationships/hyperlink" Target="https://reader.lanbook.com/reader/book/174994" TargetMode="External"/><Relationship Id="rId20" Type="http://schemas.openxmlformats.org/officeDocument/2006/relationships/hyperlink" Target="https://reader.lanbook.com/book/152442"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reader.lanbook.com/book/152442" TargetMode="External"/><Relationship Id="rId5" Type="http://schemas.openxmlformats.org/officeDocument/2006/relationships/footnotes" Target="footnotes.xml"/><Relationship Id="rId15" Type="http://schemas.openxmlformats.org/officeDocument/2006/relationships/hyperlink" Target="https://reader.lanbook.com/book/152442" TargetMode="External"/><Relationship Id="rId23" Type="http://schemas.openxmlformats.org/officeDocument/2006/relationships/hyperlink" Target="https://reader.lanbook.com/book/152442"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e.lanbook.com/book/185297"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reader.lanbook.com/reader/book/152442" TargetMode="External"/><Relationship Id="rId22" Type="http://schemas.openxmlformats.org/officeDocument/2006/relationships/hyperlink" Target="https://reader.lanbook.com/book/152442" TargetMode="External"/><Relationship Id="rId27" Type="http://schemas.openxmlformats.org/officeDocument/2006/relationships/hyperlink" Target="http://zdravalt.ru/docs/poryadki-okazaniya-meditsinskoj-pomoshchi/finish/30/29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47</Pages>
  <Words>13416</Words>
  <Characters>76476</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Танюша</dc:creator>
  <cp:keywords/>
  <dc:description/>
  <cp:lastModifiedBy>User</cp:lastModifiedBy>
  <cp:revision>7</cp:revision>
  <dcterms:created xsi:type="dcterms:W3CDTF">2023-05-17T06:52:00Z</dcterms:created>
  <dcterms:modified xsi:type="dcterms:W3CDTF">2025-01-24T10:22:00Z</dcterms:modified>
</cp:coreProperties>
</file>