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01F" w:rsidRDefault="00E53477" w:rsidP="00E86CE5">
      <w:pPr>
        <w:jc w:val="center"/>
        <w:rPr>
          <w:sz w:val="32"/>
          <w:szCs w:val="32"/>
        </w:rPr>
      </w:pPr>
      <w:r>
        <w:rPr>
          <w:sz w:val="32"/>
          <w:szCs w:val="32"/>
        </w:rPr>
        <w:t>Бюджетное</w:t>
      </w:r>
      <w:r w:rsidR="00E6401C">
        <w:rPr>
          <w:sz w:val="32"/>
          <w:szCs w:val="32"/>
        </w:rPr>
        <w:t xml:space="preserve"> </w:t>
      </w:r>
      <w:r w:rsidR="00C00FEC">
        <w:rPr>
          <w:sz w:val="32"/>
          <w:szCs w:val="32"/>
        </w:rPr>
        <w:t xml:space="preserve">профессиональное </w:t>
      </w:r>
      <w:r w:rsidR="00E6401C">
        <w:rPr>
          <w:sz w:val="32"/>
          <w:szCs w:val="32"/>
        </w:rPr>
        <w:t xml:space="preserve">образовательное учреждение </w:t>
      </w:r>
    </w:p>
    <w:p w:rsidR="00E86CE5" w:rsidRPr="00686CF5" w:rsidRDefault="00C00FEC" w:rsidP="00E86CE5">
      <w:pPr>
        <w:jc w:val="center"/>
        <w:rPr>
          <w:sz w:val="32"/>
          <w:szCs w:val="32"/>
        </w:rPr>
      </w:pPr>
      <w:r>
        <w:rPr>
          <w:sz w:val="32"/>
          <w:szCs w:val="32"/>
        </w:rPr>
        <w:t>Воронежской области</w:t>
      </w:r>
      <w:r w:rsidR="00E6401C">
        <w:rPr>
          <w:sz w:val="32"/>
          <w:szCs w:val="32"/>
        </w:rPr>
        <w:t xml:space="preserve"> </w:t>
      </w:r>
    </w:p>
    <w:p w:rsidR="00E86CE5" w:rsidRPr="00B94DA6" w:rsidRDefault="00E6401C" w:rsidP="00E86CE5">
      <w:pPr>
        <w:jc w:val="center"/>
        <w:rPr>
          <w:b/>
          <w:sz w:val="32"/>
          <w:szCs w:val="32"/>
        </w:rPr>
      </w:pPr>
      <w:r>
        <w:rPr>
          <w:b/>
          <w:sz w:val="32"/>
          <w:szCs w:val="32"/>
        </w:rPr>
        <w:t>«Воронежский базовый медицинский колледж»</w:t>
      </w:r>
    </w:p>
    <w:p w:rsidR="00E86CE5" w:rsidRPr="00B94DA6" w:rsidRDefault="00E86CE5" w:rsidP="00E86CE5">
      <w:pPr>
        <w:jc w:val="center"/>
        <w:rPr>
          <w:b/>
          <w:sz w:val="32"/>
          <w:szCs w:val="32"/>
        </w:rPr>
      </w:pPr>
    </w:p>
    <w:p w:rsidR="00E86CE5" w:rsidRPr="00B94DA6" w:rsidRDefault="00E86CE5" w:rsidP="00E86CE5">
      <w:pPr>
        <w:jc w:val="center"/>
        <w:rPr>
          <w:b/>
          <w:sz w:val="32"/>
          <w:szCs w:val="32"/>
        </w:rPr>
      </w:pPr>
    </w:p>
    <w:p w:rsidR="00E86CE5" w:rsidRPr="00B94DA6" w:rsidRDefault="00E86CE5" w:rsidP="00E86CE5">
      <w:pPr>
        <w:jc w:val="center"/>
        <w:rPr>
          <w:b/>
          <w:sz w:val="32"/>
          <w:szCs w:val="32"/>
        </w:rPr>
      </w:pPr>
    </w:p>
    <w:p w:rsidR="00E86CE5" w:rsidRPr="00B94DA6" w:rsidRDefault="00E86CE5" w:rsidP="00E86CE5">
      <w:pPr>
        <w:jc w:val="center"/>
        <w:rPr>
          <w:b/>
          <w:sz w:val="32"/>
          <w:szCs w:val="32"/>
        </w:rPr>
      </w:pPr>
    </w:p>
    <w:p w:rsidR="00E86CE5" w:rsidRPr="00B94DA6" w:rsidRDefault="00E86CE5" w:rsidP="00E86CE5">
      <w:pPr>
        <w:jc w:val="center"/>
        <w:rPr>
          <w:b/>
          <w:sz w:val="32"/>
          <w:szCs w:val="32"/>
        </w:rPr>
      </w:pPr>
    </w:p>
    <w:p w:rsidR="00E86CE5" w:rsidRPr="00BE3982" w:rsidRDefault="00A97B0F" w:rsidP="00E86CE5">
      <w:pPr>
        <w:jc w:val="center"/>
        <w:rPr>
          <w:b/>
          <w:sz w:val="28"/>
          <w:szCs w:val="28"/>
        </w:rPr>
      </w:pPr>
      <w:r>
        <w:rPr>
          <w:b/>
          <w:sz w:val="28"/>
          <w:szCs w:val="28"/>
        </w:rPr>
        <w:t>РАБОЧАЯ</w:t>
      </w:r>
      <w:r w:rsidR="00E86CE5" w:rsidRPr="00BE3982">
        <w:rPr>
          <w:b/>
          <w:sz w:val="28"/>
          <w:szCs w:val="28"/>
        </w:rPr>
        <w:t xml:space="preserve"> ПРОГРАММА</w:t>
      </w:r>
      <w:r w:rsidR="000431E3" w:rsidRPr="006416AE">
        <w:rPr>
          <w:b/>
          <w:sz w:val="28"/>
          <w:szCs w:val="28"/>
        </w:rPr>
        <w:t xml:space="preserve"> </w:t>
      </w:r>
      <w:r w:rsidR="00E86CE5" w:rsidRPr="00BE3982">
        <w:rPr>
          <w:b/>
          <w:sz w:val="28"/>
          <w:szCs w:val="28"/>
        </w:rPr>
        <w:t>УЧЕБНОЙ ДИСЦИПЛИНЫ</w:t>
      </w:r>
    </w:p>
    <w:p w:rsidR="00E86CE5" w:rsidRPr="00B94DA6" w:rsidRDefault="00E86CE5" w:rsidP="00E86CE5">
      <w:pPr>
        <w:jc w:val="center"/>
        <w:rPr>
          <w:b/>
          <w:sz w:val="40"/>
          <w:szCs w:val="40"/>
        </w:rPr>
      </w:pPr>
    </w:p>
    <w:p w:rsidR="00E86CE5" w:rsidRPr="00BE3982" w:rsidRDefault="00E86CE5" w:rsidP="00E86CE5">
      <w:pPr>
        <w:jc w:val="center"/>
        <w:rPr>
          <w:b/>
          <w:sz w:val="28"/>
          <w:szCs w:val="28"/>
        </w:rPr>
      </w:pPr>
      <w:r w:rsidRPr="00BE3982">
        <w:rPr>
          <w:b/>
          <w:sz w:val="28"/>
          <w:szCs w:val="28"/>
        </w:rPr>
        <w:t>АНАТОМИЯ И ФИЗИОЛОГИЯ ЧЕЛОВЕКА</w:t>
      </w:r>
    </w:p>
    <w:p w:rsidR="0054574B" w:rsidRDefault="0054574B" w:rsidP="0054574B">
      <w:pPr>
        <w:tabs>
          <w:tab w:val="left" w:pos="2460"/>
        </w:tabs>
        <w:rPr>
          <w:i/>
          <w:sz w:val="48"/>
          <w:szCs w:val="48"/>
        </w:rPr>
      </w:pPr>
      <w:r>
        <w:rPr>
          <w:i/>
          <w:sz w:val="48"/>
          <w:szCs w:val="48"/>
        </w:rPr>
        <w:tab/>
      </w:r>
    </w:p>
    <w:p w:rsidR="00E86CE5" w:rsidRPr="0054574B" w:rsidRDefault="0054574B" w:rsidP="000431E3">
      <w:pPr>
        <w:tabs>
          <w:tab w:val="left" w:pos="2460"/>
        </w:tabs>
        <w:jc w:val="center"/>
        <w:rPr>
          <w:b/>
          <w:sz w:val="32"/>
          <w:szCs w:val="32"/>
        </w:rPr>
      </w:pPr>
      <w:r w:rsidRPr="0054574B">
        <w:rPr>
          <w:b/>
          <w:sz w:val="32"/>
          <w:szCs w:val="32"/>
        </w:rPr>
        <w:t xml:space="preserve">для специальности  </w:t>
      </w:r>
      <w:r w:rsidR="00CF4C8A">
        <w:rPr>
          <w:b/>
          <w:sz w:val="32"/>
          <w:szCs w:val="32"/>
        </w:rPr>
        <w:t>31</w:t>
      </w:r>
      <w:r w:rsidR="00C00FEC">
        <w:rPr>
          <w:b/>
          <w:sz w:val="32"/>
          <w:szCs w:val="32"/>
        </w:rPr>
        <w:t>.</w:t>
      </w:r>
      <w:r w:rsidR="00CF4C8A">
        <w:rPr>
          <w:b/>
          <w:sz w:val="32"/>
          <w:szCs w:val="32"/>
        </w:rPr>
        <w:t>02</w:t>
      </w:r>
      <w:r w:rsidR="00C00FEC">
        <w:rPr>
          <w:b/>
          <w:sz w:val="32"/>
          <w:szCs w:val="32"/>
        </w:rPr>
        <w:t>.</w:t>
      </w:r>
      <w:r w:rsidR="00CF4C8A">
        <w:rPr>
          <w:b/>
          <w:sz w:val="32"/>
          <w:szCs w:val="32"/>
        </w:rPr>
        <w:t>01</w:t>
      </w:r>
      <w:r w:rsidRPr="0054574B">
        <w:rPr>
          <w:b/>
          <w:sz w:val="32"/>
          <w:szCs w:val="32"/>
        </w:rPr>
        <w:t xml:space="preserve">  « Лечебное дело»</w:t>
      </w:r>
    </w:p>
    <w:p w:rsidR="00E86CE5" w:rsidRPr="0054574B" w:rsidRDefault="00E86CE5" w:rsidP="00E86CE5">
      <w:pPr>
        <w:pStyle w:val="western"/>
        <w:spacing w:after="0" w:afterAutospacing="0"/>
        <w:rPr>
          <w:sz w:val="32"/>
          <w:szCs w:val="32"/>
        </w:rPr>
      </w:pPr>
    </w:p>
    <w:p w:rsidR="00E86CE5" w:rsidRPr="00B94DA6" w:rsidRDefault="00E86CE5" w:rsidP="00E86CE5">
      <w:pPr>
        <w:pStyle w:val="western"/>
        <w:spacing w:after="0" w:afterAutospacing="0"/>
      </w:pPr>
    </w:p>
    <w:p w:rsidR="00E86CE5" w:rsidRPr="00B94DA6" w:rsidRDefault="00E86CE5" w:rsidP="00E86CE5">
      <w:pPr>
        <w:pStyle w:val="western"/>
        <w:spacing w:after="0" w:afterAutospacing="0"/>
      </w:pPr>
    </w:p>
    <w:p w:rsidR="00E86CE5" w:rsidRPr="00B94DA6" w:rsidRDefault="00E86CE5" w:rsidP="00E86CE5">
      <w:pPr>
        <w:pStyle w:val="western"/>
        <w:spacing w:after="0" w:afterAutospacing="0"/>
        <w:rPr>
          <w:sz w:val="27"/>
          <w:szCs w:val="27"/>
        </w:rPr>
      </w:pPr>
    </w:p>
    <w:p w:rsidR="00E86CE5" w:rsidRPr="00B94DA6" w:rsidRDefault="00E86CE5" w:rsidP="00E86CE5">
      <w:pPr>
        <w:pStyle w:val="western"/>
        <w:spacing w:after="0" w:afterAutospacing="0"/>
        <w:jc w:val="center"/>
        <w:rPr>
          <w:sz w:val="28"/>
          <w:szCs w:val="28"/>
        </w:rPr>
      </w:pPr>
    </w:p>
    <w:p w:rsidR="00E86CE5" w:rsidRDefault="00E86CE5"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7E6451" w:rsidRDefault="007E6451" w:rsidP="00E86CE5"/>
    <w:p w:rsidR="007E6451" w:rsidRDefault="007E6451" w:rsidP="00E86CE5"/>
    <w:p w:rsidR="007E6451" w:rsidRDefault="007E6451" w:rsidP="00E86CE5"/>
    <w:p w:rsidR="00C86EC3" w:rsidRDefault="00C86EC3" w:rsidP="00E86CE5"/>
    <w:p w:rsidR="00C86EC3" w:rsidRDefault="00C86EC3" w:rsidP="00E86CE5"/>
    <w:p w:rsidR="00C86EC3" w:rsidRDefault="00C86EC3" w:rsidP="00E86CE5"/>
    <w:p w:rsidR="00C86EC3" w:rsidRDefault="00C86EC3" w:rsidP="00E86CE5"/>
    <w:p w:rsidR="00C86EC3" w:rsidRDefault="00C86EC3" w:rsidP="00E86CE5"/>
    <w:p w:rsidR="00FE7089" w:rsidRDefault="00FE7089" w:rsidP="00E86CE5"/>
    <w:p w:rsidR="00C86EC3" w:rsidRDefault="00E6401C" w:rsidP="00E86CE5">
      <w:r>
        <w:t xml:space="preserve">                                                                  ВОРОНЕЖ – </w:t>
      </w:r>
      <w:r w:rsidR="00CF4C8A">
        <w:t>20</w:t>
      </w:r>
      <w:r w:rsidR="00EA4AC5">
        <w:t>2</w:t>
      </w:r>
      <w:r w:rsidR="00E2131D">
        <w:t>2</w:t>
      </w:r>
      <w:r w:rsidR="00C00FEC">
        <w:t xml:space="preserve"> </w:t>
      </w:r>
      <w:r>
        <w:t>г</w:t>
      </w:r>
      <w:r w:rsidR="00C00FEC">
        <w:t>.</w:t>
      </w:r>
    </w:p>
    <w:tbl>
      <w:tblPr>
        <w:tblStyle w:val="a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5"/>
        <w:gridCol w:w="4678"/>
      </w:tblGrid>
      <w:tr w:rsidR="006416AE" w:rsidRPr="00370EC7" w:rsidTr="00CF4C8A">
        <w:tc>
          <w:tcPr>
            <w:tcW w:w="5495" w:type="dxa"/>
          </w:tcPr>
          <w:p w:rsidR="006416AE" w:rsidRDefault="006416AE" w:rsidP="00CF4C8A">
            <w:pPr>
              <w:outlineLvl w:val="0"/>
              <w:rPr>
                <w:bCs/>
              </w:rPr>
            </w:pPr>
            <w:r>
              <w:rPr>
                <w:bCs/>
              </w:rPr>
              <w:lastRenderedPageBreak/>
              <w:t xml:space="preserve">                 ОДОБРЕНА:</w:t>
            </w:r>
          </w:p>
          <w:p w:rsidR="006416AE" w:rsidRDefault="006416AE" w:rsidP="00CF4C8A">
            <w:pPr>
              <w:outlineLvl w:val="0"/>
              <w:rPr>
                <w:bCs/>
              </w:rPr>
            </w:pPr>
          </w:p>
          <w:p w:rsidR="006416AE" w:rsidRDefault="00C00FEC" w:rsidP="00CF4C8A">
            <w:pPr>
              <w:jc w:val="both"/>
              <w:outlineLvl w:val="0"/>
              <w:rPr>
                <w:bCs/>
              </w:rPr>
            </w:pPr>
            <w:r>
              <w:rPr>
                <w:bCs/>
              </w:rPr>
              <w:t>Ц</w:t>
            </w:r>
            <w:r w:rsidR="006416AE">
              <w:rPr>
                <w:bCs/>
              </w:rPr>
              <w:t>икловой</w:t>
            </w:r>
            <w:r>
              <w:rPr>
                <w:bCs/>
              </w:rPr>
              <w:t xml:space="preserve"> методической</w:t>
            </w:r>
            <w:r w:rsidR="006416AE">
              <w:rPr>
                <w:bCs/>
              </w:rPr>
              <w:t xml:space="preserve"> комиссией</w:t>
            </w:r>
          </w:p>
          <w:p w:rsidR="006416AE" w:rsidRPr="0006757B" w:rsidRDefault="006416AE" w:rsidP="00CF4C8A">
            <w:pPr>
              <w:jc w:val="both"/>
              <w:outlineLvl w:val="0"/>
              <w:rPr>
                <w:bCs/>
                <w:sz w:val="16"/>
                <w:szCs w:val="16"/>
              </w:rPr>
            </w:pPr>
          </w:p>
          <w:p w:rsidR="006416AE" w:rsidRDefault="006416AE" w:rsidP="00CF4C8A">
            <w:pPr>
              <w:jc w:val="both"/>
              <w:outlineLvl w:val="0"/>
              <w:rPr>
                <w:bCs/>
              </w:rPr>
            </w:pPr>
            <w:r>
              <w:rPr>
                <w:bCs/>
              </w:rPr>
              <w:t>Общепрофессиональных  дисциплин</w:t>
            </w:r>
          </w:p>
          <w:p w:rsidR="006416AE" w:rsidRDefault="006416AE" w:rsidP="00CF4C8A">
            <w:pPr>
              <w:jc w:val="both"/>
              <w:outlineLvl w:val="0"/>
              <w:rPr>
                <w:bCs/>
              </w:rPr>
            </w:pPr>
          </w:p>
          <w:p w:rsidR="006416AE" w:rsidRDefault="006416AE" w:rsidP="00CF4C8A">
            <w:pPr>
              <w:jc w:val="both"/>
              <w:outlineLvl w:val="0"/>
              <w:rPr>
                <w:bCs/>
              </w:rPr>
            </w:pPr>
            <w:r>
              <w:rPr>
                <w:bCs/>
              </w:rPr>
              <w:t>Протокол №</w:t>
            </w:r>
            <w:r w:rsidR="00C00FEC">
              <w:rPr>
                <w:bCs/>
              </w:rPr>
              <w:t xml:space="preserve"> 1</w:t>
            </w:r>
          </w:p>
          <w:p w:rsidR="006416AE" w:rsidRDefault="006416AE" w:rsidP="00CF4C8A">
            <w:pPr>
              <w:jc w:val="both"/>
              <w:outlineLvl w:val="0"/>
              <w:rPr>
                <w:bCs/>
              </w:rPr>
            </w:pPr>
            <w:r>
              <w:rPr>
                <w:bCs/>
              </w:rPr>
              <w:t>От «</w:t>
            </w:r>
            <w:r w:rsidR="009A7B32">
              <w:rPr>
                <w:bCs/>
              </w:rPr>
              <w:t>3</w:t>
            </w:r>
            <w:r w:rsidR="00CF4C8A">
              <w:rPr>
                <w:bCs/>
              </w:rPr>
              <w:t>1</w:t>
            </w:r>
            <w:r>
              <w:rPr>
                <w:bCs/>
              </w:rPr>
              <w:t xml:space="preserve">» </w:t>
            </w:r>
            <w:r w:rsidR="009A7B32">
              <w:rPr>
                <w:bCs/>
              </w:rPr>
              <w:t>августа</w:t>
            </w:r>
            <w:r>
              <w:rPr>
                <w:bCs/>
              </w:rPr>
              <w:t xml:space="preserve"> </w:t>
            </w:r>
            <w:r w:rsidR="00CF4C8A">
              <w:rPr>
                <w:bCs/>
              </w:rPr>
              <w:t>20</w:t>
            </w:r>
            <w:r w:rsidR="00EA4AC5">
              <w:rPr>
                <w:bCs/>
              </w:rPr>
              <w:t>2</w:t>
            </w:r>
            <w:r w:rsidR="00E2131D">
              <w:rPr>
                <w:bCs/>
              </w:rPr>
              <w:t>2</w:t>
            </w:r>
            <w:r>
              <w:rPr>
                <w:bCs/>
              </w:rPr>
              <w:t xml:space="preserve"> г.</w:t>
            </w:r>
          </w:p>
          <w:p w:rsidR="006416AE" w:rsidRDefault="006416AE" w:rsidP="00CF4C8A">
            <w:pPr>
              <w:jc w:val="both"/>
              <w:outlineLvl w:val="0"/>
              <w:rPr>
                <w:bCs/>
              </w:rPr>
            </w:pPr>
          </w:p>
          <w:p w:rsidR="006416AE" w:rsidRPr="00C00FEC" w:rsidRDefault="006416AE" w:rsidP="00CF4C8A">
            <w:pPr>
              <w:jc w:val="both"/>
              <w:outlineLvl w:val="0"/>
              <w:rPr>
                <w:bCs/>
                <w:sz w:val="28"/>
                <w:szCs w:val="28"/>
              </w:rPr>
            </w:pPr>
            <w:r>
              <w:rPr>
                <w:bCs/>
              </w:rPr>
              <w:t>Председатель:</w:t>
            </w:r>
            <w:r w:rsidR="0069181D" w:rsidRPr="0069181D">
              <w:rPr>
                <w:bCs/>
              </w:rPr>
              <w:t>________</w:t>
            </w:r>
            <w:r w:rsidRPr="00C00FEC">
              <w:rPr>
                <w:bCs/>
                <w:sz w:val="28"/>
                <w:szCs w:val="28"/>
              </w:rPr>
              <w:t>Лозинская Л.М.</w:t>
            </w:r>
          </w:p>
          <w:p w:rsidR="006416AE" w:rsidRPr="0069181D" w:rsidRDefault="006416AE" w:rsidP="00CF4C8A">
            <w:pPr>
              <w:jc w:val="both"/>
              <w:outlineLvl w:val="0"/>
              <w:rPr>
                <w:bCs/>
              </w:rPr>
            </w:pPr>
          </w:p>
        </w:tc>
        <w:tc>
          <w:tcPr>
            <w:tcW w:w="4678" w:type="dxa"/>
          </w:tcPr>
          <w:p w:rsidR="006416AE" w:rsidRDefault="006416AE" w:rsidP="00CF4C8A">
            <w:pPr>
              <w:jc w:val="both"/>
              <w:outlineLvl w:val="0"/>
              <w:rPr>
                <w:bCs/>
              </w:rPr>
            </w:pPr>
            <w:r>
              <w:rPr>
                <w:bCs/>
              </w:rPr>
              <w:t xml:space="preserve">    Составлена в соответствии с  требованиями </w:t>
            </w:r>
            <w:r w:rsidR="00C00FEC">
              <w:rPr>
                <w:bCs/>
              </w:rPr>
              <w:t>ФГОС СПО по с</w:t>
            </w:r>
            <w:r>
              <w:rPr>
                <w:bCs/>
              </w:rPr>
              <w:t>циальност</w:t>
            </w:r>
            <w:r w:rsidR="00C00FEC">
              <w:rPr>
                <w:bCs/>
              </w:rPr>
              <w:t>и</w:t>
            </w:r>
            <w:r>
              <w:rPr>
                <w:bCs/>
              </w:rPr>
              <w:t xml:space="preserve"> </w:t>
            </w:r>
          </w:p>
          <w:p w:rsidR="006416AE" w:rsidRDefault="00633F68" w:rsidP="00CF4C8A">
            <w:pPr>
              <w:jc w:val="both"/>
              <w:outlineLvl w:val="0"/>
              <w:rPr>
                <w:bCs/>
              </w:rPr>
            </w:pPr>
            <w:r>
              <w:rPr>
                <w:bCs/>
              </w:rPr>
              <w:t>31</w:t>
            </w:r>
            <w:r w:rsidR="00C00FEC">
              <w:rPr>
                <w:bCs/>
              </w:rPr>
              <w:t>.</w:t>
            </w:r>
            <w:r>
              <w:rPr>
                <w:bCs/>
              </w:rPr>
              <w:t>02</w:t>
            </w:r>
            <w:r w:rsidR="00C00FEC">
              <w:rPr>
                <w:bCs/>
              </w:rPr>
              <w:t>.</w:t>
            </w:r>
            <w:r>
              <w:rPr>
                <w:bCs/>
              </w:rPr>
              <w:t>01</w:t>
            </w:r>
            <w:r w:rsidR="006416AE">
              <w:rPr>
                <w:bCs/>
              </w:rPr>
              <w:t xml:space="preserve"> </w:t>
            </w:r>
            <w:r w:rsidR="00C00FEC">
              <w:rPr>
                <w:bCs/>
              </w:rPr>
              <w:t>«</w:t>
            </w:r>
            <w:r w:rsidR="006416AE">
              <w:rPr>
                <w:bCs/>
              </w:rPr>
              <w:t>Лечебное дело</w:t>
            </w:r>
            <w:r w:rsidR="00C00FEC">
              <w:rPr>
                <w:bCs/>
              </w:rPr>
              <w:t>»</w:t>
            </w:r>
          </w:p>
          <w:p w:rsidR="006416AE" w:rsidRDefault="006416AE" w:rsidP="00CF4C8A">
            <w:pPr>
              <w:jc w:val="both"/>
              <w:outlineLvl w:val="0"/>
              <w:rPr>
                <w:bCs/>
              </w:rPr>
            </w:pPr>
            <w:r>
              <w:rPr>
                <w:bCs/>
              </w:rPr>
              <w:t>____________________________________</w:t>
            </w:r>
          </w:p>
          <w:p w:rsidR="00C00FEC" w:rsidRDefault="00C00FEC" w:rsidP="00CF4C8A">
            <w:pPr>
              <w:jc w:val="both"/>
              <w:outlineLvl w:val="0"/>
              <w:rPr>
                <w:bCs/>
              </w:rPr>
            </w:pPr>
          </w:p>
          <w:p w:rsidR="006416AE" w:rsidRPr="00B4766D" w:rsidRDefault="006416AE" w:rsidP="00CF4C8A">
            <w:pPr>
              <w:jc w:val="both"/>
              <w:outlineLvl w:val="0"/>
              <w:rPr>
                <w:bCs/>
                <w:sz w:val="36"/>
                <w:szCs w:val="36"/>
              </w:rPr>
            </w:pPr>
            <w:r>
              <w:rPr>
                <w:bCs/>
              </w:rPr>
              <w:t>Зам. директора по учебной работе</w:t>
            </w:r>
          </w:p>
          <w:p w:rsidR="006416AE" w:rsidRPr="00C00FEC" w:rsidRDefault="00C00FEC" w:rsidP="00CF4C8A">
            <w:pPr>
              <w:jc w:val="both"/>
              <w:outlineLvl w:val="0"/>
              <w:rPr>
                <w:bCs/>
                <w:sz w:val="28"/>
                <w:szCs w:val="28"/>
              </w:rPr>
            </w:pPr>
            <w:r w:rsidRPr="00C00FEC">
              <w:rPr>
                <w:bCs/>
                <w:sz w:val="28"/>
                <w:szCs w:val="28"/>
              </w:rPr>
              <w:t>Селивановская Е.Л.</w:t>
            </w:r>
          </w:p>
          <w:p w:rsidR="006416AE" w:rsidRPr="00B4766D" w:rsidRDefault="006416AE" w:rsidP="00CF4C8A">
            <w:pPr>
              <w:jc w:val="both"/>
              <w:outlineLvl w:val="0"/>
              <w:rPr>
                <w:bCs/>
                <w:sz w:val="8"/>
                <w:szCs w:val="8"/>
              </w:rPr>
            </w:pPr>
          </w:p>
          <w:p w:rsidR="006416AE" w:rsidRPr="00B4766D" w:rsidRDefault="006416AE" w:rsidP="00DC5799">
            <w:pPr>
              <w:jc w:val="both"/>
              <w:outlineLvl w:val="0"/>
              <w:rPr>
                <w:bCs/>
              </w:rPr>
            </w:pPr>
            <w:r>
              <w:rPr>
                <w:bCs/>
              </w:rPr>
              <w:t>«</w:t>
            </w:r>
            <w:r w:rsidR="00C00FEC">
              <w:rPr>
                <w:bCs/>
              </w:rPr>
              <w:t>31</w:t>
            </w:r>
            <w:r>
              <w:rPr>
                <w:bCs/>
              </w:rPr>
              <w:t xml:space="preserve">» </w:t>
            </w:r>
            <w:r w:rsidR="00C00FEC">
              <w:rPr>
                <w:bCs/>
              </w:rPr>
              <w:t xml:space="preserve">августа </w:t>
            </w:r>
            <w:r>
              <w:rPr>
                <w:bCs/>
              </w:rPr>
              <w:t>20</w:t>
            </w:r>
            <w:r w:rsidR="00EA4AC5">
              <w:rPr>
                <w:bCs/>
              </w:rPr>
              <w:t>2</w:t>
            </w:r>
            <w:r w:rsidR="00E2131D">
              <w:rPr>
                <w:bCs/>
              </w:rPr>
              <w:t>2</w:t>
            </w:r>
            <w:bookmarkStart w:id="0" w:name="_GoBack"/>
            <w:bookmarkEnd w:id="0"/>
            <w:r>
              <w:rPr>
                <w:bCs/>
              </w:rPr>
              <w:t xml:space="preserve"> г.</w:t>
            </w:r>
          </w:p>
        </w:tc>
      </w:tr>
    </w:tbl>
    <w:p w:rsidR="006416AE" w:rsidRDefault="006416AE" w:rsidP="006416AE">
      <w:pPr>
        <w:jc w:val="center"/>
        <w:outlineLvl w:val="0"/>
        <w:rPr>
          <w:b/>
          <w:bCs/>
        </w:rPr>
      </w:pPr>
    </w:p>
    <w:p w:rsidR="006416AE" w:rsidRDefault="006416AE" w:rsidP="006416AE">
      <w:pPr>
        <w:jc w:val="center"/>
        <w:outlineLvl w:val="0"/>
        <w:rPr>
          <w:b/>
          <w:bCs/>
        </w:rPr>
      </w:pPr>
    </w:p>
    <w:p w:rsidR="006416AE" w:rsidRDefault="006416AE" w:rsidP="006416AE">
      <w:pPr>
        <w:jc w:val="both"/>
        <w:outlineLvl w:val="0"/>
        <w:rPr>
          <w:bCs/>
        </w:rPr>
      </w:pPr>
      <w:r w:rsidRPr="00B4766D">
        <w:rPr>
          <w:bCs/>
        </w:rPr>
        <w:t xml:space="preserve">Автор: </w:t>
      </w:r>
      <w:r w:rsidRPr="00C00FEC">
        <w:rPr>
          <w:bCs/>
          <w:sz w:val="28"/>
          <w:szCs w:val="28"/>
        </w:rPr>
        <w:t>Красницкая Н.Н</w:t>
      </w:r>
      <w:r w:rsidRPr="00B4766D">
        <w:rPr>
          <w:bCs/>
        </w:rPr>
        <w:t>._______</w:t>
      </w:r>
      <w:r>
        <w:rPr>
          <w:bCs/>
        </w:rPr>
        <w:t>____________</w:t>
      </w:r>
      <w:r w:rsidRPr="00B4766D">
        <w:rPr>
          <w:bCs/>
        </w:rPr>
        <w:t>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Default="006416AE" w:rsidP="006416AE">
      <w:pPr>
        <w:jc w:val="both"/>
        <w:outlineLvl w:val="0"/>
        <w:rPr>
          <w:bCs/>
        </w:rPr>
      </w:pPr>
    </w:p>
    <w:p w:rsidR="006416AE" w:rsidRDefault="006416AE" w:rsidP="006416AE">
      <w:pPr>
        <w:spacing w:line="360" w:lineRule="auto"/>
        <w:jc w:val="both"/>
        <w:outlineLvl w:val="0"/>
        <w:rPr>
          <w:bCs/>
        </w:rPr>
      </w:pPr>
      <w:r>
        <w:rPr>
          <w:bCs/>
        </w:rPr>
        <w:t>Рецензенты:</w:t>
      </w:r>
    </w:p>
    <w:p w:rsidR="006416AE" w:rsidRDefault="006416AE" w:rsidP="006416AE">
      <w:pPr>
        <w:spacing w:line="360" w:lineRule="auto"/>
        <w:jc w:val="both"/>
        <w:outlineLvl w:val="0"/>
        <w:rPr>
          <w:bCs/>
        </w:rPr>
      </w:pPr>
      <w:r>
        <w:rPr>
          <w:bCs/>
        </w:rPr>
        <w:t>Ерёмина Н.А., кандидат биологических наук</w:t>
      </w:r>
    </w:p>
    <w:p w:rsidR="006416AE" w:rsidRDefault="006416AE" w:rsidP="006416AE">
      <w:pPr>
        <w:spacing w:line="360" w:lineRule="auto"/>
        <w:jc w:val="both"/>
        <w:outlineLvl w:val="0"/>
        <w:rPr>
          <w:bCs/>
        </w:rPr>
      </w:pPr>
      <w:r>
        <w:rPr>
          <w:bCs/>
        </w:rPr>
        <w:t>Лозинская Л.М., председатель цикловой комиссии</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w:t>
      </w:r>
    </w:p>
    <w:p w:rsidR="006416AE" w:rsidRPr="00B4766D" w:rsidRDefault="006416AE" w:rsidP="006416AE">
      <w:pPr>
        <w:jc w:val="both"/>
        <w:outlineLvl w:val="0"/>
        <w:rPr>
          <w:bCs/>
        </w:rPr>
      </w:pPr>
      <w:r>
        <w:rPr>
          <w:bCs/>
        </w:rPr>
        <w:t>____________________________________________________________________________________________________________________________________________________________________________</w:t>
      </w:r>
    </w:p>
    <w:p w:rsidR="006416AE" w:rsidRDefault="006416AE" w:rsidP="006416AE">
      <w:pPr>
        <w:tabs>
          <w:tab w:val="left" w:pos="1140"/>
          <w:tab w:val="left" w:pos="1280"/>
          <w:tab w:val="center" w:pos="5077"/>
        </w:tabs>
        <w:rPr>
          <w:b/>
          <w:bCs/>
        </w:rPr>
      </w:pPr>
    </w:p>
    <w:p w:rsidR="006416AE" w:rsidRDefault="006416AE" w:rsidP="006416AE">
      <w:pPr>
        <w:tabs>
          <w:tab w:val="left" w:pos="1140"/>
          <w:tab w:val="left" w:pos="1280"/>
          <w:tab w:val="center" w:pos="5077"/>
        </w:tabs>
        <w:rPr>
          <w:b/>
          <w:bCs/>
        </w:rPr>
      </w:pPr>
    </w:p>
    <w:p w:rsidR="00C86EC3" w:rsidRDefault="00C86EC3" w:rsidP="00E86CE5"/>
    <w:p w:rsidR="00246FC7" w:rsidRDefault="00246FC7" w:rsidP="00E86CE5"/>
    <w:p w:rsidR="00FE7089" w:rsidRDefault="00FE7089" w:rsidP="00FE7089">
      <w:pPr>
        <w:tabs>
          <w:tab w:val="left" w:pos="1140"/>
          <w:tab w:val="left" w:pos="1280"/>
          <w:tab w:val="center" w:pos="5077"/>
        </w:tabs>
        <w:rPr>
          <w:b/>
          <w:bCs/>
          <w:sz w:val="28"/>
        </w:rPr>
      </w:pPr>
      <w:r>
        <w:rPr>
          <w:b/>
          <w:bCs/>
          <w:sz w:val="28"/>
          <w:lang w:val="en-US"/>
        </w:rPr>
        <w:lastRenderedPageBreak/>
        <w:t>I</w:t>
      </w:r>
      <w:r>
        <w:rPr>
          <w:b/>
          <w:bCs/>
          <w:sz w:val="28"/>
        </w:rPr>
        <w:t>. ТЕМАТИЧЕСКИЙ ПЛАН УЧЕБНОЙ РАБОТЫ</w:t>
      </w:r>
    </w:p>
    <w:p w:rsidR="00FE7089" w:rsidRDefault="00FE7089" w:rsidP="00FE7089">
      <w:pPr>
        <w:jc w:val="center"/>
        <w:rPr>
          <w:b/>
          <w:bCs/>
        </w:rPr>
      </w:pPr>
    </w:p>
    <w:tbl>
      <w:tblPr>
        <w:tblW w:w="111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4"/>
        <w:gridCol w:w="4996"/>
        <w:gridCol w:w="900"/>
        <w:gridCol w:w="900"/>
        <w:gridCol w:w="900"/>
        <w:gridCol w:w="900"/>
        <w:gridCol w:w="900"/>
        <w:gridCol w:w="900"/>
      </w:tblGrid>
      <w:tr w:rsidR="00FE7089" w:rsidTr="005363CD">
        <w:trPr>
          <w:cantSplit/>
          <w:trHeight w:val="425"/>
        </w:trPr>
        <w:tc>
          <w:tcPr>
            <w:tcW w:w="764" w:type="dxa"/>
            <w:vMerge w:val="restart"/>
          </w:tcPr>
          <w:p w:rsidR="00FE7089" w:rsidRDefault="00FE7089" w:rsidP="005363CD">
            <w:pPr>
              <w:rPr>
                <w:sz w:val="28"/>
              </w:rPr>
            </w:pPr>
          </w:p>
          <w:p w:rsidR="00FE7089" w:rsidRDefault="00FE7089" w:rsidP="005363CD">
            <w:pPr>
              <w:jc w:val="center"/>
            </w:pPr>
            <w:r>
              <w:t>№</w:t>
            </w:r>
          </w:p>
          <w:p w:rsidR="00FE7089" w:rsidRDefault="00FE7089" w:rsidP="005363CD">
            <w:pPr>
              <w:jc w:val="center"/>
              <w:rPr>
                <w:sz w:val="28"/>
              </w:rPr>
            </w:pPr>
            <w:r>
              <w:t>п/п</w:t>
            </w:r>
          </w:p>
        </w:tc>
        <w:tc>
          <w:tcPr>
            <w:tcW w:w="4996" w:type="dxa"/>
            <w:vMerge w:val="restart"/>
          </w:tcPr>
          <w:p w:rsidR="00FE7089" w:rsidRDefault="00FE7089" w:rsidP="005363CD">
            <w:pPr>
              <w:rPr>
                <w:sz w:val="28"/>
              </w:rPr>
            </w:pPr>
          </w:p>
          <w:p w:rsidR="00FE7089" w:rsidRDefault="00FE7089" w:rsidP="005363CD">
            <w:pPr>
              <w:jc w:val="center"/>
            </w:pPr>
          </w:p>
          <w:p w:rsidR="00FE7089" w:rsidRDefault="00FE7089" w:rsidP="005363CD">
            <w:pPr>
              <w:jc w:val="center"/>
            </w:pPr>
            <w:r>
              <w:t>Наименование разделов и тем</w:t>
            </w:r>
          </w:p>
          <w:p w:rsidR="00FE7089" w:rsidRDefault="00FE7089" w:rsidP="005363CD">
            <w:pPr>
              <w:jc w:val="center"/>
            </w:pPr>
          </w:p>
          <w:p w:rsidR="00FE7089" w:rsidRDefault="00FE7089" w:rsidP="005363CD">
            <w:pPr>
              <w:jc w:val="center"/>
            </w:pPr>
          </w:p>
          <w:p w:rsidR="00FE7089" w:rsidRDefault="00FE7089" w:rsidP="005363CD">
            <w:pPr>
              <w:jc w:val="center"/>
            </w:pPr>
          </w:p>
        </w:tc>
        <w:tc>
          <w:tcPr>
            <w:tcW w:w="900" w:type="dxa"/>
            <w:vMerge w:val="restart"/>
            <w:textDirection w:val="btLr"/>
          </w:tcPr>
          <w:p w:rsidR="00FE7089" w:rsidRDefault="00FE7089" w:rsidP="005363CD">
            <w:pPr>
              <w:ind w:left="113" w:right="113"/>
            </w:pPr>
            <w:r>
              <w:t>Максимальная учебная нагрузка</w:t>
            </w:r>
          </w:p>
        </w:tc>
        <w:tc>
          <w:tcPr>
            <w:tcW w:w="3600" w:type="dxa"/>
            <w:gridSpan w:val="4"/>
          </w:tcPr>
          <w:p w:rsidR="00FE7089" w:rsidRDefault="00FE7089" w:rsidP="005363CD">
            <w:pPr>
              <w:jc w:val="center"/>
            </w:pPr>
            <w:r>
              <w:t>Количество аудиторных часов</w:t>
            </w:r>
          </w:p>
        </w:tc>
        <w:tc>
          <w:tcPr>
            <w:tcW w:w="900" w:type="dxa"/>
            <w:vMerge w:val="restart"/>
            <w:textDirection w:val="btLr"/>
          </w:tcPr>
          <w:p w:rsidR="00FE7089" w:rsidRDefault="00FE7089" w:rsidP="005363CD">
            <w:pPr>
              <w:ind w:left="113" w:right="113"/>
              <w:jc w:val="center"/>
            </w:pPr>
            <w:r>
              <w:t>Самостоятельная работа студентов</w:t>
            </w:r>
          </w:p>
        </w:tc>
      </w:tr>
      <w:tr w:rsidR="00FE7089" w:rsidTr="005363CD">
        <w:trPr>
          <w:cantSplit/>
          <w:trHeight w:val="1134"/>
        </w:trPr>
        <w:tc>
          <w:tcPr>
            <w:tcW w:w="764" w:type="dxa"/>
            <w:vMerge/>
          </w:tcPr>
          <w:p w:rsidR="00FE7089" w:rsidRDefault="00FE7089" w:rsidP="005363CD">
            <w:pPr>
              <w:rPr>
                <w:sz w:val="28"/>
              </w:rPr>
            </w:pPr>
          </w:p>
        </w:tc>
        <w:tc>
          <w:tcPr>
            <w:tcW w:w="4996" w:type="dxa"/>
            <w:vMerge/>
          </w:tcPr>
          <w:p w:rsidR="00FE7089" w:rsidRDefault="00FE7089" w:rsidP="005363CD">
            <w:pPr>
              <w:rPr>
                <w:sz w:val="28"/>
              </w:rPr>
            </w:pPr>
          </w:p>
        </w:tc>
        <w:tc>
          <w:tcPr>
            <w:tcW w:w="900" w:type="dxa"/>
            <w:vMerge/>
            <w:textDirection w:val="btLr"/>
          </w:tcPr>
          <w:p w:rsidR="00FE7089" w:rsidRDefault="00FE7089" w:rsidP="005363CD">
            <w:pPr>
              <w:ind w:left="113" w:right="113"/>
              <w:rPr>
                <w:sz w:val="28"/>
              </w:rPr>
            </w:pPr>
          </w:p>
        </w:tc>
        <w:tc>
          <w:tcPr>
            <w:tcW w:w="900" w:type="dxa"/>
            <w:textDirection w:val="btLr"/>
          </w:tcPr>
          <w:p w:rsidR="00FE7089" w:rsidRDefault="00FE7089" w:rsidP="005363CD">
            <w:pPr>
              <w:ind w:left="113" w:right="113"/>
              <w:jc w:val="center"/>
            </w:pPr>
            <w:r>
              <w:t>всего</w:t>
            </w:r>
          </w:p>
          <w:p w:rsidR="00FE7089" w:rsidRDefault="00FE7089" w:rsidP="005363CD">
            <w:pPr>
              <w:pStyle w:val="ad"/>
            </w:pPr>
          </w:p>
          <w:p w:rsidR="00FE7089" w:rsidRDefault="00FE7089" w:rsidP="005363CD">
            <w:pPr>
              <w:ind w:left="113" w:right="113"/>
              <w:rPr>
                <w:sz w:val="28"/>
              </w:rPr>
            </w:pPr>
          </w:p>
        </w:tc>
        <w:tc>
          <w:tcPr>
            <w:tcW w:w="900" w:type="dxa"/>
            <w:textDirection w:val="btLr"/>
          </w:tcPr>
          <w:p w:rsidR="00FE7089" w:rsidRDefault="00FE7089" w:rsidP="005363CD">
            <w:pPr>
              <w:ind w:left="113" w:right="113"/>
              <w:jc w:val="center"/>
            </w:pPr>
            <w:r>
              <w:t>лекции</w:t>
            </w:r>
          </w:p>
        </w:tc>
        <w:tc>
          <w:tcPr>
            <w:tcW w:w="900" w:type="dxa"/>
            <w:textDirection w:val="btLr"/>
          </w:tcPr>
          <w:p w:rsidR="00FE7089" w:rsidRDefault="00FE7089" w:rsidP="005363CD">
            <w:pPr>
              <w:ind w:left="113" w:right="113"/>
              <w:jc w:val="center"/>
            </w:pPr>
            <w:r>
              <w:t>семинары</w:t>
            </w:r>
          </w:p>
        </w:tc>
        <w:tc>
          <w:tcPr>
            <w:tcW w:w="900" w:type="dxa"/>
            <w:textDirection w:val="btLr"/>
          </w:tcPr>
          <w:p w:rsidR="00FE7089" w:rsidRDefault="00FE7089" w:rsidP="005363CD">
            <w:pPr>
              <w:ind w:left="113" w:right="113"/>
              <w:jc w:val="center"/>
            </w:pPr>
            <w:r>
              <w:t>практические занятия</w:t>
            </w:r>
          </w:p>
        </w:tc>
        <w:tc>
          <w:tcPr>
            <w:tcW w:w="900" w:type="dxa"/>
            <w:vMerge/>
          </w:tcPr>
          <w:p w:rsidR="00FE7089" w:rsidRDefault="00FE7089" w:rsidP="005363CD">
            <w:pPr>
              <w:rPr>
                <w:sz w:val="28"/>
              </w:rPr>
            </w:pPr>
          </w:p>
        </w:tc>
      </w:tr>
      <w:tr w:rsidR="00FE7089" w:rsidTr="005363CD">
        <w:trPr>
          <w:trHeight w:val="239"/>
        </w:trPr>
        <w:tc>
          <w:tcPr>
            <w:tcW w:w="764" w:type="dxa"/>
          </w:tcPr>
          <w:p w:rsidR="00FE7089" w:rsidRDefault="00FE7089" w:rsidP="005363CD">
            <w:pPr>
              <w:jc w:val="center"/>
            </w:pPr>
            <w:r>
              <w:t>1.</w:t>
            </w:r>
          </w:p>
        </w:tc>
        <w:tc>
          <w:tcPr>
            <w:tcW w:w="4996" w:type="dxa"/>
          </w:tcPr>
          <w:p w:rsidR="00FE7089" w:rsidRDefault="00FE7089" w:rsidP="005363CD">
            <w:pPr>
              <w:jc w:val="center"/>
              <w:rPr>
                <w:sz w:val="28"/>
              </w:rPr>
            </w:pPr>
            <w:r>
              <w:rPr>
                <w:sz w:val="28"/>
              </w:rPr>
              <w:t>2.</w:t>
            </w:r>
          </w:p>
        </w:tc>
        <w:tc>
          <w:tcPr>
            <w:tcW w:w="900" w:type="dxa"/>
          </w:tcPr>
          <w:p w:rsidR="00FE7089" w:rsidRDefault="00FE7089" w:rsidP="005363CD">
            <w:pPr>
              <w:jc w:val="center"/>
              <w:rPr>
                <w:sz w:val="28"/>
              </w:rPr>
            </w:pPr>
            <w:r>
              <w:rPr>
                <w:sz w:val="28"/>
              </w:rPr>
              <w:t>3.</w:t>
            </w:r>
          </w:p>
        </w:tc>
        <w:tc>
          <w:tcPr>
            <w:tcW w:w="900" w:type="dxa"/>
          </w:tcPr>
          <w:p w:rsidR="00FE7089" w:rsidRDefault="00FE7089" w:rsidP="005363CD">
            <w:pPr>
              <w:jc w:val="center"/>
              <w:rPr>
                <w:sz w:val="28"/>
              </w:rPr>
            </w:pPr>
            <w:r>
              <w:rPr>
                <w:sz w:val="28"/>
              </w:rPr>
              <w:t>4.</w:t>
            </w:r>
          </w:p>
        </w:tc>
        <w:tc>
          <w:tcPr>
            <w:tcW w:w="900" w:type="dxa"/>
          </w:tcPr>
          <w:p w:rsidR="00FE7089" w:rsidRDefault="00FE7089" w:rsidP="005363CD">
            <w:pPr>
              <w:jc w:val="center"/>
              <w:rPr>
                <w:sz w:val="28"/>
              </w:rPr>
            </w:pPr>
            <w:r>
              <w:rPr>
                <w:sz w:val="28"/>
              </w:rPr>
              <w:t>5.</w:t>
            </w:r>
          </w:p>
        </w:tc>
        <w:tc>
          <w:tcPr>
            <w:tcW w:w="900" w:type="dxa"/>
          </w:tcPr>
          <w:p w:rsidR="00FE7089" w:rsidRDefault="00FE7089" w:rsidP="005363CD">
            <w:pPr>
              <w:jc w:val="center"/>
              <w:rPr>
                <w:sz w:val="28"/>
              </w:rPr>
            </w:pPr>
            <w:r>
              <w:rPr>
                <w:sz w:val="28"/>
              </w:rPr>
              <w:t>6.</w:t>
            </w:r>
          </w:p>
        </w:tc>
        <w:tc>
          <w:tcPr>
            <w:tcW w:w="900" w:type="dxa"/>
          </w:tcPr>
          <w:p w:rsidR="00FE7089" w:rsidRDefault="00FE7089" w:rsidP="005363CD">
            <w:pPr>
              <w:jc w:val="center"/>
              <w:rPr>
                <w:sz w:val="28"/>
              </w:rPr>
            </w:pPr>
            <w:r>
              <w:rPr>
                <w:sz w:val="28"/>
              </w:rPr>
              <w:t>7.</w:t>
            </w:r>
          </w:p>
        </w:tc>
        <w:tc>
          <w:tcPr>
            <w:tcW w:w="900" w:type="dxa"/>
          </w:tcPr>
          <w:p w:rsidR="00FE7089" w:rsidRDefault="00FE7089" w:rsidP="005363CD">
            <w:pPr>
              <w:jc w:val="center"/>
              <w:rPr>
                <w:sz w:val="28"/>
              </w:rPr>
            </w:pPr>
            <w:r>
              <w:rPr>
                <w:sz w:val="28"/>
              </w:rPr>
              <w:t>8.</w:t>
            </w:r>
          </w:p>
        </w:tc>
      </w:tr>
      <w:tr w:rsidR="00FE7089" w:rsidTr="005363CD">
        <w:tc>
          <w:tcPr>
            <w:tcW w:w="764" w:type="dxa"/>
          </w:tcPr>
          <w:p w:rsidR="00FE7089" w:rsidRDefault="00FE7089" w:rsidP="005363CD">
            <w:pPr>
              <w:rPr>
                <w:sz w:val="28"/>
              </w:rPr>
            </w:pPr>
          </w:p>
        </w:tc>
        <w:tc>
          <w:tcPr>
            <w:tcW w:w="4996" w:type="dxa"/>
          </w:tcPr>
          <w:p w:rsidR="00FE7089" w:rsidRDefault="00FE7089" w:rsidP="005363CD"/>
        </w:tc>
        <w:tc>
          <w:tcPr>
            <w:tcW w:w="900" w:type="dxa"/>
          </w:tcPr>
          <w:p w:rsidR="00FE7089" w:rsidRDefault="00FE7089" w:rsidP="005363CD">
            <w:pPr>
              <w:rPr>
                <w:sz w:val="28"/>
              </w:rPr>
            </w:pPr>
          </w:p>
        </w:tc>
        <w:tc>
          <w:tcPr>
            <w:tcW w:w="900" w:type="dxa"/>
          </w:tcPr>
          <w:p w:rsidR="00FE7089" w:rsidRDefault="00FE7089" w:rsidP="005363CD">
            <w:pPr>
              <w:rPr>
                <w:sz w:val="28"/>
              </w:rPr>
            </w:pPr>
          </w:p>
        </w:tc>
        <w:tc>
          <w:tcPr>
            <w:tcW w:w="900" w:type="dxa"/>
          </w:tcPr>
          <w:p w:rsidR="00FE7089" w:rsidRDefault="00FE7089" w:rsidP="005363CD">
            <w:pPr>
              <w:rPr>
                <w:sz w:val="28"/>
              </w:rPr>
            </w:pPr>
          </w:p>
        </w:tc>
        <w:tc>
          <w:tcPr>
            <w:tcW w:w="900" w:type="dxa"/>
          </w:tcPr>
          <w:p w:rsidR="00FE7089" w:rsidRDefault="00FE7089" w:rsidP="005363CD">
            <w:pPr>
              <w:rPr>
                <w:sz w:val="28"/>
              </w:rPr>
            </w:pPr>
          </w:p>
        </w:tc>
        <w:tc>
          <w:tcPr>
            <w:tcW w:w="900" w:type="dxa"/>
          </w:tcPr>
          <w:p w:rsidR="00FE7089" w:rsidRDefault="00FE7089" w:rsidP="005363CD">
            <w:pPr>
              <w:rPr>
                <w:sz w:val="28"/>
              </w:rPr>
            </w:pPr>
          </w:p>
        </w:tc>
        <w:tc>
          <w:tcPr>
            <w:tcW w:w="900" w:type="dxa"/>
          </w:tcPr>
          <w:p w:rsidR="00FE7089" w:rsidRDefault="00FE7089" w:rsidP="005363CD">
            <w:pPr>
              <w:rPr>
                <w:sz w:val="28"/>
              </w:rPr>
            </w:pPr>
          </w:p>
        </w:tc>
      </w:tr>
      <w:tr w:rsidR="00FE7089" w:rsidTr="005363CD">
        <w:tc>
          <w:tcPr>
            <w:tcW w:w="764" w:type="dxa"/>
          </w:tcPr>
          <w:p w:rsidR="00FE7089" w:rsidRDefault="00FE7089" w:rsidP="005363CD">
            <w:pPr>
              <w:rPr>
                <w:sz w:val="28"/>
              </w:rPr>
            </w:pPr>
            <w:r>
              <w:rPr>
                <w:sz w:val="28"/>
              </w:rPr>
              <w:t>1.</w:t>
            </w:r>
          </w:p>
        </w:tc>
        <w:tc>
          <w:tcPr>
            <w:tcW w:w="4996" w:type="dxa"/>
          </w:tcPr>
          <w:p w:rsidR="00FE7089" w:rsidRDefault="00FE7089" w:rsidP="005363CD">
            <w:r>
              <w:t>Анатомия и физиология как дисциплины, изучающие структуры и механизмы обеспечения потребностей человека.</w:t>
            </w:r>
          </w:p>
        </w:tc>
        <w:tc>
          <w:tcPr>
            <w:tcW w:w="900" w:type="dxa"/>
          </w:tcPr>
          <w:p w:rsidR="00FE7089" w:rsidRDefault="00FE7089" w:rsidP="005363CD">
            <w:pPr>
              <w:jc w:val="center"/>
            </w:pPr>
            <w:r>
              <w:t>6</w:t>
            </w:r>
          </w:p>
        </w:tc>
        <w:tc>
          <w:tcPr>
            <w:tcW w:w="900" w:type="dxa"/>
          </w:tcPr>
          <w:p w:rsidR="00FE7089" w:rsidRDefault="00FE7089" w:rsidP="005363CD">
            <w:pPr>
              <w:jc w:val="center"/>
            </w:pPr>
            <w:r>
              <w:t>4</w:t>
            </w:r>
          </w:p>
        </w:tc>
        <w:tc>
          <w:tcPr>
            <w:tcW w:w="900" w:type="dxa"/>
          </w:tcPr>
          <w:p w:rsidR="00FE7089" w:rsidRDefault="00FE7089" w:rsidP="005363CD">
            <w:pPr>
              <w:jc w:val="center"/>
            </w:pPr>
            <w:r>
              <w:t>2</w:t>
            </w:r>
          </w:p>
        </w:tc>
        <w:tc>
          <w:tcPr>
            <w:tcW w:w="900" w:type="dxa"/>
          </w:tcPr>
          <w:p w:rsidR="00FE7089" w:rsidRDefault="00FE7089" w:rsidP="005363CD">
            <w:pPr>
              <w:rPr>
                <w:sz w:val="28"/>
              </w:rPr>
            </w:pPr>
          </w:p>
        </w:tc>
        <w:tc>
          <w:tcPr>
            <w:tcW w:w="900" w:type="dxa"/>
          </w:tcPr>
          <w:p w:rsidR="00FE7089" w:rsidRDefault="00FE7089" w:rsidP="005363CD">
            <w:pPr>
              <w:rPr>
                <w:sz w:val="28"/>
              </w:rPr>
            </w:pPr>
            <w:r>
              <w:rPr>
                <w:sz w:val="28"/>
              </w:rPr>
              <w:t>2</w:t>
            </w:r>
          </w:p>
        </w:tc>
        <w:tc>
          <w:tcPr>
            <w:tcW w:w="900" w:type="dxa"/>
          </w:tcPr>
          <w:p w:rsidR="00FE7089" w:rsidRDefault="00FE7089" w:rsidP="005363CD">
            <w:pPr>
              <w:rPr>
                <w:sz w:val="28"/>
              </w:rPr>
            </w:pPr>
            <w:r>
              <w:rPr>
                <w:sz w:val="28"/>
              </w:rPr>
              <w:t>2</w:t>
            </w:r>
          </w:p>
        </w:tc>
      </w:tr>
      <w:tr w:rsidR="00FE7089" w:rsidTr="005363CD">
        <w:tc>
          <w:tcPr>
            <w:tcW w:w="764" w:type="dxa"/>
          </w:tcPr>
          <w:p w:rsidR="00FE7089" w:rsidRDefault="00FE7089" w:rsidP="005363CD">
            <w:pPr>
              <w:rPr>
                <w:sz w:val="28"/>
              </w:rPr>
            </w:pPr>
            <w:r>
              <w:rPr>
                <w:sz w:val="28"/>
              </w:rPr>
              <w:t xml:space="preserve">  2.</w:t>
            </w:r>
          </w:p>
        </w:tc>
        <w:tc>
          <w:tcPr>
            <w:tcW w:w="4996" w:type="dxa"/>
          </w:tcPr>
          <w:p w:rsidR="00FE7089" w:rsidRDefault="00FE7089" w:rsidP="005363CD">
            <w:r>
              <w:t>Общие вопросы цитологии и гистологии.</w:t>
            </w:r>
          </w:p>
        </w:tc>
        <w:tc>
          <w:tcPr>
            <w:tcW w:w="900" w:type="dxa"/>
          </w:tcPr>
          <w:p w:rsidR="00FE7089" w:rsidRDefault="00FE7089" w:rsidP="005363CD">
            <w:pPr>
              <w:rPr>
                <w:sz w:val="28"/>
              </w:rPr>
            </w:pPr>
            <w:r>
              <w:rPr>
                <w:sz w:val="28"/>
              </w:rPr>
              <w:t xml:space="preserve">  18</w:t>
            </w:r>
          </w:p>
        </w:tc>
        <w:tc>
          <w:tcPr>
            <w:tcW w:w="900" w:type="dxa"/>
          </w:tcPr>
          <w:p w:rsidR="00FE7089" w:rsidRDefault="00FE7089" w:rsidP="005363CD">
            <w:pPr>
              <w:rPr>
                <w:sz w:val="28"/>
              </w:rPr>
            </w:pPr>
            <w:r>
              <w:rPr>
                <w:sz w:val="28"/>
              </w:rPr>
              <w:t xml:space="preserve">  12</w:t>
            </w:r>
          </w:p>
        </w:tc>
        <w:tc>
          <w:tcPr>
            <w:tcW w:w="900" w:type="dxa"/>
          </w:tcPr>
          <w:p w:rsidR="00FE7089" w:rsidRDefault="00FE7089" w:rsidP="005363CD">
            <w:pPr>
              <w:rPr>
                <w:sz w:val="28"/>
              </w:rPr>
            </w:pPr>
            <w:r>
              <w:rPr>
                <w:sz w:val="28"/>
              </w:rPr>
              <w:t xml:space="preserve">    4</w:t>
            </w:r>
          </w:p>
        </w:tc>
        <w:tc>
          <w:tcPr>
            <w:tcW w:w="900" w:type="dxa"/>
          </w:tcPr>
          <w:p w:rsidR="00FE7089" w:rsidRDefault="00FE7089" w:rsidP="005363CD">
            <w:pPr>
              <w:rPr>
                <w:sz w:val="28"/>
              </w:rPr>
            </w:pPr>
          </w:p>
        </w:tc>
        <w:tc>
          <w:tcPr>
            <w:tcW w:w="900" w:type="dxa"/>
          </w:tcPr>
          <w:p w:rsidR="00FE7089" w:rsidRDefault="00FE7089" w:rsidP="005363CD">
            <w:pPr>
              <w:rPr>
                <w:sz w:val="28"/>
              </w:rPr>
            </w:pPr>
            <w:r>
              <w:rPr>
                <w:sz w:val="28"/>
              </w:rPr>
              <w:t>8</w:t>
            </w:r>
          </w:p>
        </w:tc>
        <w:tc>
          <w:tcPr>
            <w:tcW w:w="900" w:type="dxa"/>
          </w:tcPr>
          <w:p w:rsidR="00FE7089" w:rsidRDefault="00FE7089" w:rsidP="005363CD">
            <w:pPr>
              <w:rPr>
                <w:sz w:val="28"/>
              </w:rPr>
            </w:pPr>
            <w:r>
              <w:rPr>
                <w:sz w:val="28"/>
              </w:rPr>
              <w:t xml:space="preserve">   6</w:t>
            </w:r>
          </w:p>
        </w:tc>
      </w:tr>
      <w:tr w:rsidR="00FE7089" w:rsidTr="005363CD">
        <w:tc>
          <w:tcPr>
            <w:tcW w:w="764" w:type="dxa"/>
          </w:tcPr>
          <w:p w:rsidR="00FE7089" w:rsidRDefault="00FE7089" w:rsidP="005363CD">
            <w:pPr>
              <w:jc w:val="center"/>
            </w:pPr>
            <w:r>
              <w:t>3.</w:t>
            </w:r>
          </w:p>
        </w:tc>
        <w:tc>
          <w:tcPr>
            <w:tcW w:w="4996" w:type="dxa"/>
          </w:tcPr>
          <w:p w:rsidR="00FE7089" w:rsidRDefault="00FE7089" w:rsidP="005363CD">
            <w:r>
              <w:t>Анатомия и физиология опорно-двигательного аппарата.</w:t>
            </w:r>
          </w:p>
        </w:tc>
        <w:tc>
          <w:tcPr>
            <w:tcW w:w="900" w:type="dxa"/>
          </w:tcPr>
          <w:p w:rsidR="00FE7089" w:rsidRDefault="00FE7089" w:rsidP="005363CD">
            <w:pPr>
              <w:jc w:val="center"/>
            </w:pPr>
            <w:r>
              <w:t>39</w:t>
            </w:r>
          </w:p>
        </w:tc>
        <w:tc>
          <w:tcPr>
            <w:tcW w:w="900" w:type="dxa"/>
          </w:tcPr>
          <w:p w:rsidR="00FE7089" w:rsidRDefault="00FE7089" w:rsidP="005363CD">
            <w:pPr>
              <w:jc w:val="center"/>
            </w:pPr>
            <w:r>
              <w:t>26</w:t>
            </w:r>
          </w:p>
        </w:tc>
        <w:tc>
          <w:tcPr>
            <w:tcW w:w="900" w:type="dxa"/>
          </w:tcPr>
          <w:p w:rsidR="00FE7089" w:rsidRDefault="00FE7089" w:rsidP="005363CD">
            <w:pPr>
              <w:jc w:val="center"/>
            </w:pPr>
            <w:r>
              <w:t>4</w:t>
            </w:r>
          </w:p>
        </w:tc>
        <w:tc>
          <w:tcPr>
            <w:tcW w:w="900" w:type="dxa"/>
          </w:tcPr>
          <w:p w:rsidR="00FE7089" w:rsidRDefault="00FE7089" w:rsidP="005363CD">
            <w:pPr>
              <w:rPr>
                <w:sz w:val="28"/>
              </w:rPr>
            </w:pPr>
          </w:p>
        </w:tc>
        <w:tc>
          <w:tcPr>
            <w:tcW w:w="900" w:type="dxa"/>
          </w:tcPr>
          <w:p w:rsidR="00FE7089" w:rsidRDefault="00FE7089" w:rsidP="005363CD">
            <w:pPr>
              <w:rPr>
                <w:sz w:val="28"/>
              </w:rPr>
            </w:pPr>
            <w:r>
              <w:rPr>
                <w:sz w:val="28"/>
              </w:rPr>
              <w:t>22</w:t>
            </w:r>
          </w:p>
        </w:tc>
        <w:tc>
          <w:tcPr>
            <w:tcW w:w="900" w:type="dxa"/>
          </w:tcPr>
          <w:p w:rsidR="00FE7089" w:rsidRDefault="00FE7089" w:rsidP="005363CD">
            <w:pPr>
              <w:rPr>
                <w:sz w:val="28"/>
              </w:rPr>
            </w:pPr>
            <w:r>
              <w:rPr>
                <w:sz w:val="28"/>
              </w:rPr>
              <w:t xml:space="preserve">  13</w:t>
            </w:r>
          </w:p>
        </w:tc>
      </w:tr>
      <w:tr w:rsidR="00FE7089" w:rsidTr="005363CD">
        <w:tc>
          <w:tcPr>
            <w:tcW w:w="764" w:type="dxa"/>
          </w:tcPr>
          <w:p w:rsidR="00FE7089" w:rsidRDefault="00FE7089" w:rsidP="005363CD">
            <w:pPr>
              <w:jc w:val="center"/>
            </w:pPr>
            <w:r>
              <w:t>3.1.</w:t>
            </w:r>
          </w:p>
        </w:tc>
        <w:tc>
          <w:tcPr>
            <w:tcW w:w="4996" w:type="dxa"/>
          </w:tcPr>
          <w:p w:rsidR="00FE7089" w:rsidRDefault="00FE7089" w:rsidP="005363CD">
            <w:r>
              <w:t>Анатомия и физиология костной системы.</w:t>
            </w:r>
          </w:p>
        </w:tc>
        <w:tc>
          <w:tcPr>
            <w:tcW w:w="900" w:type="dxa"/>
          </w:tcPr>
          <w:p w:rsidR="00FE7089" w:rsidRDefault="00FE7089" w:rsidP="005363CD">
            <w:pPr>
              <w:jc w:val="center"/>
            </w:pPr>
            <w:r>
              <w:t>18</w:t>
            </w:r>
          </w:p>
        </w:tc>
        <w:tc>
          <w:tcPr>
            <w:tcW w:w="900" w:type="dxa"/>
          </w:tcPr>
          <w:p w:rsidR="00FE7089" w:rsidRDefault="00FE7089" w:rsidP="005363CD">
            <w:pPr>
              <w:jc w:val="center"/>
            </w:pPr>
            <w:r>
              <w:t>12</w:t>
            </w:r>
          </w:p>
        </w:tc>
        <w:tc>
          <w:tcPr>
            <w:tcW w:w="900" w:type="dxa"/>
          </w:tcPr>
          <w:p w:rsidR="00FE7089" w:rsidRDefault="00FE7089" w:rsidP="005363CD">
            <w:r>
              <w:t xml:space="preserve">    2</w:t>
            </w:r>
          </w:p>
        </w:tc>
        <w:tc>
          <w:tcPr>
            <w:tcW w:w="900" w:type="dxa"/>
          </w:tcPr>
          <w:p w:rsidR="00FE7089" w:rsidRDefault="00FE7089" w:rsidP="005363CD">
            <w:pPr>
              <w:jc w:val="center"/>
            </w:pPr>
          </w:p>
        </w:tc>
        <w:tc>
          <w:tcPr>
            <w:tcW w:w="900" w:type="dxa"/>
          </w:tcPr>
          <w:p w:rsidR="00FE7089" w:rsidRDefault="00FE7089" w:rsidP="005363CD">
            <w:pPr>
              <w:jc w:val="center"/>
            </w:pPr>
            <w:r>
              <w:t>10</w:t>
            </w:r>
          </w:p>
        </w:tc>
        <w:tc>
          <w:tcPr>
            <w:tcW w:w="900" w:type="dxa"/>
          </w:tcPr>
          <w:p w:rsidR="00FE7089" w:rsidRDefault="00FE7089" w:rsidP="005363CD">
            <w:pPr>
              <w:jc w:val="center"/>
            </w:pPr>
            <w:r>
              <w:t>6</w:t>
            </w:r>
          </w:p>
        </w:tc>
      </w:tr>
      <w:tr w:rsidR="00FE7089" w:rsidTr="005363CD">
        <w:tc>
          <w:tcPr>
            <w:tcW w:w="764" w:type="dxa"/>
          </w:tcPr>
          <w:p w:rsidR="00FE7089" w:rsidRDefault="00FE7089" w:rsidP="005363CD">
            <w:pPr>
              <w:jc w:val="center"/>
            </w:pPr>
            <w:r>
              <w:t>3.2.</w:t>
            </w:r>
          </w:p>
        </w:tc>
        <w:tc>
          <w:tcPr>
            <w:tcW w:w="4996" w:type="dxa"/>
          </w:tcPr>
          <w:p w:rsidR="00FE7089" w:rsidRDefault="00FE7089" w:rsidP="005363CD">
            <w:r>
              <w:t>Анатомия и физиология мышечной системы.</w:t>
            </w:r>
          </w:p>
        </w:tc>
        <w:tc>
          <w:tcPr>
            <w:tcW w:w="900" w:type="dxa"/>
          </w:tcPr>
          <w:p w:rsidR="00FE7089" w:rsidRDefault="00FE7089" w:rsidP="005363CD">
            <w:pPr>
              <w:jc w:val="center"/>
            </w:pPr>
            <w:r>
              <w:t>21</w:t>
            </w:r>
          </w:p>
        </w:tc>
        <w:tc>
          <w:tcPr>
            <w:tcW w:w="900" w:type="dxa"/>
          </w:tcPr>
          <w:p w:rsidR="00FE7089" w:rsidRDefault="00FE7089" w:rsidP="005363CD">
            <w:pPr>
              <w:jc w:val="center"/>
            </w:pPr>
            <w:r>
              <w:t>14</w:t>
            </w:r>
          </w:p>
        </w:tc>
        <w:tc>
          <w:tcPr>
            <w:tcW w:w="900" w:type="dxa"/>
          </w:tcPr>
          <w:p w:rsidR="00FE7089" w:rsidRDefault="00FE7089" w:rsidP="005363CD">
            <w:r>
              <w:t xml:space="preserve">    2</w:t>
            </w:r>
          </w:p>
        </w:tc>
        <w:tc>
          <w:tcPr>
            <w:tcW w:w="900" w:type="dxa"/>
          </w:tcPr>
          <w:p w:rsidR="00FE7089" w:rsidRDefault="00FE7089" w:rsidP="005363CD">
            <w:pPr>
              <w:jc w:val="center"/>
            </w:pPr>
          </w:p>
        </w:tc>
        <w:tc>
          <w:tcPr>
            <w:tcW w:w="900" w:type="dxa"/>
          </w:tcPr>
          <w:p w:rsidR="00FE7089" w:rsidRDefault="00FE7089" w:rsidP="005363CD">
            <w:pPr>
              <w:jc w:val="center"/>
            </w:pPr>
            <w:r>
              <w:t>12</w:t>
            </w:r>
          </w:p>
        </w:tc>
        <w:tc>
          <w:tcPr>
            <w:tcW w:w="900" w:type="dxa"/>
          </w:tcPr>
          <w:p w:rsidR="00FE7089" w:rsidRDefault="00FE7089" w:rsidP="005363CD">
            <w:pPr>
              <w:jc w:val="center"/>
            </w:pPr>
            <w:r>
              <w:t>7</w:t>
            </w:r>
          </w:p>
        </w:tc>
      </w:tr>
      <w:tr w:rsidR="00FE7089" w:rsidTr="005363CD">
        <w:tc>
          <w:tcPr>
            <w:tcW w:w="764" w:type="dxa"/>
          </w:tcPr>
          <w:p w:rsidR="00FE7089" w:rsidRDefault="00FE7089" w:rsidP="005363CD">
            <w:pPr>
              <w:jc w:val="center"/>
            </w:pPr>
            <w:r>
              <w:t>4.</w:t>
            </w:r>
          </w:p>
        </w:tc>
        <w:tc>
          <w:tcPr>
            <w:tcW w:w="4996" w:type="dxa"/>
          </w:tcPr>
          <w:p w:rsidR="00FE7089" w:rsidRDefault="00FE7089" w:rsidP="005363CD">
            <w:r>
              <w:t>Анатомо-физиологические основы саморегуляции функций организма.</w:t>
            </w:r>
          </w:p>
        </w:tc>
        <w:tc>
          <w:tcPr>
            <w:tcW w:w="900" w:type="dxa"/>
          </w:tcPr>
          <w:p w:rsidR="00FE7089" w:rsidRDefault="00FE7089" w:rsidP="005363CD">
            <w:pPr>
              <w:jc w:val="center"/>
            </w:pPr>
            <w:r>
              <w:t>69</w:t>
            </w:r>
          </w:p>
        </w:tc>
        <w:tc>
          <w:tcPr>
            <w:tcW w:w="900" w:type="dxa"/>
          </w:tcPr>
          <w:p w:rsidR="00FE7089" w:rsidRDefault="00FE7089" w:rsidP="005363CD">
            <w:pPr>
              <w:jc w:val="center"/>
            </w:pPr>
            <w:r>
              <w:t>46</w:t>
            </w:r>
          </w:p>
        </w:tc>
        <w:tc>
          <w:tcPr>
            <w:tcW w:w="900" w:type="dxa"/>
          </w:tcPr>
          <w:p w:rsidR="00FE7089" w:rsidRDefault="00FE7089" w:rsidP="005363CD">
            <w:pPr>
              <w:rPr>
                <w:sz w:val="28"/>
              </w:rPr>
            </w:pPr>
            <w:r>
              <w:rPr>
                <w:sz w:val="28"/>
              </w:rPr>
              <w:t xml:space="preserve">   16</w:t>
            </w:r>
          </w:p>
        </w:tc>
        <w:tc>
          <w:tcPr>
            <w:tcW w:w="900" w:type="dxa"/>
          </w:tcPr>
          <w:p w:rsidR="00FE7089" w:rsidRDefault="00FE7089" w:rsidP="005363CD">
            <w:pPr>
              <w:rPr>
                <w:sz w:val="28"/>
              </w:rPr>
            </w:pPr>
          </w:p>
        </w:tc>
        <w:tc>
          <w:tcPr>
            <w:tcW w:w="900" w:type="dxa"/>
          </w:tcPr>
          <w:p w:rsidR="00FE7089" w:rsidRDefault="00FE7089" w:rsidP="005363CD">
            <w:pPr>
              <w:jc w:val="center"/>
            </w:pPr>
            <w:r>
              <w:t>30</w:t>
            </w:r>
          </w:p>
        </w:tc>
        <w:tc>
          <w:tcPr>
            <w:tcW w:w="900" w:type="dxa"/>
          </w:tcPr>
          <w:p w:rsidR="00FE7089" w:rsidRDefault="00FE7089" w:rsidP="005363CD">
            <w:pPr>
              <w:jc w:val="center"/>
            </w:pPr>
            <w:r>
              <w:t>23</w:t>
            </w:r>
          </w:p>
        </w:tc>
      </w:tr>
      <w:tr w:rsidR="00FE7089" w:rsidTr="005363CD">
        <w:tc>
          <w:tcPr>
            <w:tcW w:w="764" w:type="dxa"/>
          </w:tcPr>
          <w:p w:rsidR="00FE7089" w:rsidRPr="00B72023" w:rsidRDefault="00FE7089" w:rsidP="005363CD">
            <w:pPr>
              <w:jc w:val="center"/>
            </w:pPr>
            <w:r>
              <w:t>4.1.</w:t>
            </w:r>
          </w:p>
        </w:tc>
        <w:tc>
          <w:tcPr>
            <w:tcW w:w="4996" w:type="dxa"/>
          </w:tcPr>
          <w:p w:rsidR="00FE7089" w:rsidRPr="00B72023" w:rsidRDefault="00FE7089" w:rsidP="005363CD">
            <w:pPr>
              <w:rPr>
                <w:bCs/>
              </w:rPr>
            </w:pPr>
            <w:r w:rsidRPr="00B72023">
              <w:rPr>
                <w:bCs/>
              </w:rPr>
              <w:t>Нервная</w:t>
            </w:r>
            <w:r>
              <w:rPr>
                <w:bCs/>
              </w:rPr>
              <w:t xml:space="preserve"> регуляция физиологических функций.</w:t>
            </w:r>
          </w:p>
        </w:tc>
        <w:tc>
          <w:tcPr>
            <w:tcW w:w="900" w:type="dxa"/>
          </w:tcPr>
          <w:p w:rsidR="00FE7089" w:rsidRPr="00924FBA" w:rsidRDefault="00FE7089" w:rsidP="005363CD">
            <w:pPr>
              <w:jc w:val="center"/>
              <w:rPr>
                <w:bCs/>
              </w:rPr>
            </w:pPr>
            <w:r w:rsidRPr="00924FBA">
              <w:rPr>
                <w:bCs/>
              </w:rPr>
              <w:t>57</w:t>
            </w:r>
          </w:p>
        </w:tc>
        <w:tc>
          <w:tcPr>
            <w:tcW w:w="900" w:type="dxa"/>
          </w:tcPr>
          <w:p w:rsidR="00FE7089" w:rsidRPr="00924FBA" w:rsidRDefault="00FE7089" w:rsidP="005363CD">
            <w:pPr>
              <w:jc w:val="center"/>
              <w:rPr>
                <w:bCs/>
              </w:rPr>
            </w:pPr>
            <w:r w:rsidRPr="00924FBA">
              <w:rPr>
                <w:bCs/>
              </w:rPr>
              <w:t>38</w:t>
            </w:r>
          </w:p>
        </w:tc>
        <w:tc>
          <w:tcPr>
            <w:tcW w:w="900" w:type="dxa"/>
          </w:tcPr>
          <w:p w:rsidR="00FE7089" w:rsidRPr="00924FBA" w:rsidRDefault="00FE7089" w:rsidP="005363CD">
            <w:pPr>
              <w:jc w:val="center"/>
              <w:rPr>
                <w:bCs/>
              </w:rPr>
            </w:pPr>
            <w:r w:rsidRPr="00924FBA">
              <w:rPr>
                <w:bCs/>
              </w:rPr>
              <w:t>14</w:t>
            </w:r>
          </w:p>
        </w:tc>
        <w:tc>
          <w:tcPr>
            <w:tcW w:w="900" w:type="dxa"/>
          </w:tcPr>
          <w:p w:rsidR="00FE7089" w:rsidRDefault="00FE7089" w:rsidP="005363CD">
            <w:pPr>
              <w:jc w:val="center"/>
              <w:rPr>
                <w:b/>
                <w:bCs/>
              </w:rPr>
            </w:pPr>
          </w:p>
        </w:tc>
        <w:tc>
          <w:tcPr>
            <w:tcW w:w="900" w:type="dxa"/>
          </w:tcPr>
          <w:p w:rsidR="00FE7089" w:rsidRPr="00B72023" w:rsidRDefault="00FE7089" w:rsidP="005363CD">
            <w:pPr>
              <w:jc w:val="center"/>
              <w:rPr>
                <w:bCs/>
              </w:rPr>
            </w:pPr>
            <w:r w:rsidRPr="00B72023">
              <w:rPr>
                <w:bCs/>
              </w:rPr>
              <w:t>24</w:t>
            </w:r>
          </w:p>
        </w:tc>
        <w:tc>
          <w:tcPr>
            <w:tcW w:w="900" w:type="dxa"/>
          </w:tcPr>
          <w:p w:rsidR="00FE7089" w:rsidRPr="00924FBA" w:rsidRDefault="00FE7089" w:rsidP="005363CD">
            <w:pPr>
              <w:jc w:val="center"/>
              <w:rPr>
                <w:bCs/>
              </w:rPr>
            </w:pPr>
            <w:r w:rsidRPr="00924FBA">
              <w:rPr>
                <w:bCs/>
              </w:rPr>
              <w:t>19</w:t>
            </w:r>
          </w:p>
        </w:tc>
      </w:tr>
      <w:tr w:rsidR="00FE7089" w:rsidTr="005363CD">
        <w:tc>
          <w:tcPr>
            <w:tcW w:w="764" w:type="dxa"/>
          </w:tcPr>
          <w:p w:rsidR="00FE7089" w:rsidRDefault="00FE7089" w:rsidP="005363CD">
            <w:pPr>
              <w:jc w:val="center"/>
            </w:pPr>
            <w:r>
              <w:t>4.2.</w:t>
            </w:r>
          </w:p>
        </w:tc>
        <w:tc>
          <w:tcPr>
            <w:tcW w:w="4996" w:type="dxa"/>
          </w:tcPr>
          <w:p w:rsidR="00FE7089" w:rsidRDefault="00FE7089" w:rsidP="005363CD">
            <w:r>
              <w:t>Гуморальная регуляция физиологических функций.</w:t>
            </w:r>
          </w:p>
        </w:tc>
        <w:tc>
          <w:tcPr>
            <w:tcW w:w="900" w:type="dxa"/>
          </w:tcPr>
          <w:p w:rsidR="00FE7089" w:rsidRPr="00924FBA" w:rsidRDefault="00FE7089" w:rsidP="005363CD">
            <w:pPr>
              <w:rPr>
                <w:bCs/>
              </w:rPr>
            </w:pPr>
            <w:r w:rsidRPr="00924FBA">
              <w:rPr>
                <w:bCs/>
              </w:rPr>
              <w:t>12</w:t>
            </w:r>
          </w:p>
        </w:tc>
        <w:tc>
          <w:tcPr>
            <w:tcW w:w="900" w:type="dxa"/>
          </w:tcPr>
          <w:p w:rsidR="00FE7089" w:rsidRPr="00924FBA" w:rsidRDefault="00FE7089" w:rsidP="005363CD">
            <w:pPr>
              <w:jc w:val="center"/>
              <w:rPr>
                <w:bCs/>
              </w:rPr>
            </w:pPr>
            <w:r w:rsidRPr="00924FBA">
              <w:rPr>
                <w:bCs/>
              </w:rPr>
              <w:t>8</w:t>
            </w:r>
          </w:p>
        </w:tc>
        <w:tc>
          <w:tcPr>
            <w:tcW w:w="900" w:type="dxa"/>
          </w:tcPr>
          <w:p w:rsidR="00FE7089" w:rsidRPr="00924FBA" w:rsidRDefault="00FE7089" w:rsidP="005363CD">
            <w:pPr>
              <w:rPr>
                <w:bCs/>
                <w:sz w:val="28"/>
              </w:rPr>
            </w:pPr>
            <w:r w:rsidRPr="00924FBA">
              <w:rPr>
                <w:bCs/>
                <w:sz w:val="28"/>
              </w:rPr>
              <w:t>2</w:t>
            </w:r>
          </w:p>
        </w:tc>
        <w:tc>
          <w:tcPr>
            <w:tcW w:w="900" w:type="dxa"/>
          </w:tcPr>
          <w:p w:rsidR="00FE7089" w:rsidRPr="00924FBA" w:rsidRDefault="00FE7089" w:rsidP="005363CD">
            <w:pPr>
              <w:rPr>
                <w:bCs/>
                <w:sz w:val="28"/>
              </w:rPr>
            </w:pPr>
          </w:p>
        </w:tc>
        <w:tc>
          <w:tcPr>
            <w:tcW w:w="900" w:type="dxa"/>
          </w:tcPr>
          <w:p w:rsidR="00FE7089" w:rsidRPr="00924FBA" w:rsidRDefault="00FE7089" w:rsidP="005363CD">
            <w:pPr>
              <w:rPr>
                <w:bCs/>
              </w:rPr>
            </w:pPr>
            <w:r w:rsidRPr="00924FBA">
              <w:rPr>
                <w:bCs/>
              </w:rPr>
              <w:t>6</w:t>
            </w:r>
          </w:p>
        </w:tc>
        <w:tc>
          <w:tcPr>
            <w:tcW w:w="900" w:type="dxa"/>
          </w:tcPr>
          <w:p w:rsidR="00FE7089" w:rsidRPr="00924FBA" w:rsidRDefault="00FE7089" w:rsidP="005363CD">
            <w:pPr>
              <w:rPr>
                <w:bCs/>
              </w:rPr>
            </w:pPr>
            <w:r w:rsidRPr="00924FBA">
              <w:rPr>
                <w:bCs/>
              </w:rPr>
              <w:t>4</w:t>
            </w:r>
          </w:p>
        </w:tc>
      </w:tr>
      <w:tr w:rsidR="00FE7089" w:rsidTr="005363CD">
        <w:tc>
          <w:tcPr>
            <w:tcW w:w="764" w:type="dxa"/>
          </w:tcPr>
          <w:p w:rsidR="00FE7089" w:rsidRDefault="00FE7089" w:rsidP="005363CD">
            <w:pPr>
              <w:jc w:val="center"/>
            </w:pPr>
            <w:r>
              <w:t>5.</w:t>
            </w:r>
          </w:p>
        </w:tc>
        <w:tc>
          <w:tcPr>
            <w:tcW w:w="4996" w:type="dxa"/>
          </w:tcPr>
          <w:p w:rsidR="00FE7089" w:rsidRDefault="00FE7089" w:rsidP="005363CD">
            <w:r>
              <w:t>Внутренняя среда организма. Кровь.</w:t>
            </w:r>
          </w:p>
        </w:tc>
        <w:tc>
          <w:tcPr>
            <w:tcW w:w="900" w:type="dxa"/>
          </w:tcPr>
          <w:p w:rsidR="00FE7089" w:rsidRDefault="00FE7089" w:rsidP="005363CD">
            <w:r>
              <w:t xml:space="preserve">   18</w:t>
            </w:r>
          </w:p>
        </w:tc>
        <w:tc>
          <w:tcPr>
            <w:tcW w:w="900" w:type="dxa"/>
          </w:tcPr>
          <w:p w:rsidR="00FE7089" w:rsidRDefault="00FE7089" w:rsidP="005363CD">
            <w:r>
              <w:t xml:space="preserve">    12</w:t>
            </w:r>
          </w:p>
        </w:tc>
        <w:tc>
          <w:tcPr>
            <w:tcW w:w="900" w:type="dxa"/>
          </w:tcPr>
          <w:p w:rsidR="00FE7089" w:rsidRDefault="00FE7089" w:rsidP="005363CD">
            <w:pPr>
              <w:rPr>
                <w:sz w:val="28"/>
              </w:rPr>
            </w:pPr>
            <w:r>
              <w:rPr>
                <w:sz w:val="28"/>
              </w:rPr>
              <w:t xml:space="preserve">   2</w:t>
            </w:r>
          </w:p>
        </w:tc>
        <w:tc>
          <w:tcPr>
            <w:tcW w:w="900" w:type="dxa"/>
          </w:tcPr>
          <w:p w:rsidR="00FE7089" w:rsidRDefault="00FE7089" w:rsidP="005363CD">
            <w:pPr>
              <w:rPr>
                <w:sz w:val="28"/>
              </w:rPr>
            </w:pPr>
          </w:p>
        </w:tc>
        <w:tc>
          <w:tcPr>
            <w:tcW w:w="900" w:type="dxa"/>
          </w:tcPr>
          <w:p w:rsidR="00FE7089" w:rsidRDefault="00FE7089" w:rsidP="005363CD">
            <w:r>
              <w:t xml:space="preserve">    8</w:t>
            </w:r>
          </w:p>
        </w:tc>
        <w:tc>
          <w:tcPr>
            <w:tcW w:w="900" w:type="dxa"/>
          </w:tcPr>
          <w:p w:rsidR="00FE7089" w:rsidRDefault="00FE7089" w:rsidP="005363CD">
            <w:r>
              <w:t xml:space="preserve">    6</w:t>
            </w:r>
          </w:p>
        </w:tc>
      </w:tr>
      <w:tr w:rsidR="00FE7089" w:rsidTr="005363CD">
        <w:tc>
          <w:tcPr>
            <w:tcW w:w="764" w:type="dxa"/>
          </w:tcPr>
          <w:p w:rsidR="00FE7089" w:rsidRDefault="00FE7089" w:rsidP="005363CD">
            <w:pPr>
              <w:jc w:val="center"/>
            </w:pPr>
            <w:r>
              <w:t>6.</w:t>
            </w:r>
          </w:p>
        </w:tc>
        <w:tc>
          <w:tcPr>
            <w:tcW w:w="4996" w:type="dxa"/>
          </w:tcPr>
          <w:p w:rsidR="00FE7089" w:rsidRDefault="00FE7089" w:rsidP="005363CD">
            <w:r>
              <w:t xml:space="preserve">Анатомия и физиология </w:t>
            </w:r>
            <w:r w:rsidR="005363CD">
              <w:t xml:space="preserve">системы </w:t>
            </w:r>
            <w:r>
              <w:t>кровообращения и лимфообращения.</w:t>
            </w:r>
          </w:p>
        </w:tc>
        <w:tc>
          <w:tcPr>
            <w:tcW w:w="900" w:type="dxa"/>
          </w:tcPr>
          <w:p w:rsidR="00FE7089" w:rsidRDefault="00FE7089" w:rsidP="005363CD">
            <w:pPr>
              <w:jc w:val="center"/>
            </w:pPr>
            <w:r>
              <w:t>33</w:t>
            </w:r>
          </w:p>
        </w:tc>
        <w:tc>
          <w:tcPr>
            <w:tcW w:w="900" w:type="dxa"/>
          </w:tcPr>
          <w:p w:rsidR="00FE7089" w:rsidRDefault="00FE7089" w:rsidP="005363CD">
            <w:pPr>
              <w:jc w:val="center"/>
            </w:pPr>
            <w:r>
              <w:t>22</w:t>
            </w:r>
          </w:p>
        </w:tc>
        <w:tc>
          <w:tcPr>
            <w:tcW w:w="900" w:type="dxa"/>
          </w:tcPr>
          <w:p w:rsidR="00FE7089" w:rsidRDefault="00FE7089" w:rsidP="005363CD">
            <w:pPr>
              <w:rPr>
                <w:sz w:val="28"/>
              </w:rPr>
            </w:pPr>
            <w:r>
              <w:rPr>
                <w:sz w:val="28"/>
              </w:rPr>
              <w:t xml:space="preserve">   6</w:t>
            </w:r>
          </w:p>
        </w:tc>
        <w:tc>
          <w:tcPr>
            <w:tcW w:w="900" w:type="dxa"/>
          </w:tcPr>
          <w:p w:rsidR="00FE7089" w:rsidRDefault="00FE7089" w:rsidP="005363CD">
            <w:pPr>
              <w:rPr>
                <w:sz w:val="28"/>
              </w:rPr>
            </w:pPr>
          </w:p>
        </w:tc>
        <w:tc>
          <w:tcPr>
            <w:tcW w:w="900" w:type="dxa"/>
          </w:tcPr>
          <w:p w:rsidR="00FE7089" w:rsidRDefault="00FE7089" w:rsidP="005363CD">
            <w:pPr>
              <w:jc w:val="center"/>
            </w:pPr>
            <w:r>
              <w:t>16</w:t>
            </w:r>
          </w:p>
        </w:tc>
        <w:tc>
          <w:tcPr>
            <w:tcW w:w="900" w:type="dxa"/>
          </w:tcPr>
          <w:p w:rsidR="00FE7089" w:rsidRDefault="00FE7089" w:rsidP="005363CD">
            <w:pPr>
              <w:jc w:val="center"/>
            </w:pPr>
            <w:r>
              <w:t>11</w:t>
            </w:r>
          </w:p>
        </w:tc>
      </w:tr>
      <w:tr w:rsidR="00FE7089" w:rsidTr="005363CD">
        <w:tc>
          <w:tcPr>
            <w:tcW w:w="764" w:type="dxa"/>
          </w:tcPr>
          <w:p w:rsidR="00FE7089" w:rsidRDefault="00FE7089" w:rsidP="005363CD">
            <w:pPr>
              <w:jc w:val="center"/>
            </w:pPr>
            <w:r>
              <w:t>7.</w:t>
            </w:r>
          </w:p>
        </w:tc>
        <w:tc>
          <w:tcPr>
            <w:tcW w:w="4996" w:type="dxa"/>
          </w:tcPr>
          <w:p w:rsidR="00FE7089" w:rsidRDefault="00FE7089" w:rsidP="005363CD">
            <w:r>
              <w:t>Анатомия и физиология дыхательной системы.</w:t>
            </w:r>
          </w:p>
        </w:tc>
        <w:tc>
          <w:tcPr>
            <w:tcW w:w="900" w:type="dxa"/>
          </w:tcPr>
          <w:p w:rsidR="00FE7089" w:rsidRDefault="00FE7089" w:rsidP="005363CD">
            <w:pPr>
              <w:jc w:val="center"/>
            </w:pPr>
            <w:r>
              <w:t>18</w:t>
            </w:r>
          </w:p>
        </w:tc>
        <w:tc>
          <w:tcPr>
            <w:tcW w:w="900" w:type="dxa"/>
          </w:tcPr>
          <w:p w:rsidR="00FE7089" w:rsidRDefault="00FE7089" w:rsidP="005363CD">
            <w:pPr>
              <w:jc w:val="center"/>
            </w:pPr>
            <w:r>
              <w:t>12</w:t>
            </w:r>
          </w:p>
        </w:tc>
        <w:tc>
          <w:tcPr>
            <w:tcW w:w="900" w:type="dxa"/>
          </w:tcPr>
          <w:p w:rsidR="00FE7089" w:rsidRDefault="00FE7089" w:rsidP="005363CD">
            <w:pPr>
              <w:jc w:val="center"/>
            </w:pPr>
            <w:r>
              <w:t>4</w:t>
            </w:r>
          </w:p>
        </w:tc>
        <w:tc>
          <w:tcPr>
            <w:tcW w:w="900" w:type="dxa"/>
          </w:tcPr>
          <w:p w:rsidR="00FE7089" w:rsidRDefault="00FE7089" w:rsidP="005363CD">
            <w:pPr>
              <w:jc w:val="center"/>
            </w:pPr>
          </w:p>
        </w:tc>
        <w:tc>
          <w:tcPr>
            <w:tcW w:w="900" w:type="dxa"/>
          </w:tcPr>
          <w:p w:rsidR="00FE7089" w:rsidRDefault="00FE7089" w:rsidP="005363CD">
            <w:pPr>
              <w:jc w:val="center"/>
            </w:pPr>
            <w:r>
              <w:t>8</w:t>
            </w:r>
          </w:p>
        </w:tc>
        <w:tc>
          <w:tcPr>
            <w:tcW w:w="900" w:type="dxa"/>
          </w:tcPr>
          <w:p w:rsidR="00FE7089" w:rsidRDefault="00FE7089" w:rsidP="005363CD">
            <w:pPr>
              <w:jc w:val="center"/>
            </w:pPr>
            <w:r>
              <w:t>6</w:t>
            </w:r>
          </w:p>
        </w:tc>
      </w:tr>
      <w:tr w:rsidR="00FE7089" w:rsidTr="005363CD">
        <w:tc>
          <w:tcPr>
            <w:tcW w:w="764" w:type="dxa"/>
          </w:tcPr>
          <w:p w:rsidR="00FE7089" w:rsidRDefault="00FE7089" w:rsidP="005363CD">
            <w:pPr>
              <w:jc w:val="center"/>
            </w:pPr>
            <w:r>
              <w:t>8.</w:t>
            </w:r>
          </w:p>
        </w:tc>
        <w:tc>
          <w:tcPr>
            <w:tcW w:w="4996" w:type="dxa"/>
          </w:tcPr>
          <w:p w:rsidR="00FE7089" w:rsidRDefault="00FE7089" w:rsidP="005363CD">
            <w:r>
              <w:t>Процесс питания.</w:t>
            </w:r>
          </w:p>
        </w:tc>
        <w:tc>
          <w:tcPr>
            <w:tcW w:w="900" w:type="dxa"/>
          </w:tcPr>
          <w:p w:rsidR="00FE7089" w:rsidRDefault="00FE7089" w:rsidP="005363CD">
            <w:pPr>
              <w:jc w:val="center"/>
            </w:pPr>
            <w:r>
              <w:t>30</w:t>
            </w:r>
          </w:p>
        </w:tc>
        <w:tc>
          <w:tcPr>
            <w:tcW w:w="900" w:type="dxa"/>
          </w:tcPr>
          <w:p w:rsidR="00FE7089" w:rsidRDefault="00FE7089" w:rsidP="005363CD">
            <w:pPr>
              <w:jc w:val="center"/>
            </w:pPr>
            <w:r>
              <w:t>20</w:t>
            </w:r>
          </w:p>
        </w:tc>
        <w:tc>
          <w:tcPr>
            <w:tcW w:w="900" w:type="dxa"/>
          </w:tcPr>
          <w:p w:rsidR="00FE7089" w:rsidRDefault="00FE7089" w:rsidP="005363CD">
            <w:pPr>
              <w:jc w:val="center"/>
            </w:pPr>
            <w:r>
              <w:t>8</w:t>
            </w:r>
          </w:p>
        </w:tc>
        <w:tc>
          <w:tcPr>
            <w:tcW w:w="900" w:type="dxa"/>
          </w:tcPr>
          <w:p w:rsidR="00FE7089" w:rsidRDefault="00FE7089" w:rsidP="005363CD">
            <w:pPr>
              <w:jc w:val="center"/>
            </w:pPr>
          </w:p>
        </w:tc>
        <w:tc>
          <w:tcPr>
            <w:tcW w:w="900" w:type="dxa"/>
          </w:tcPr>
          <w:p w:rsidR="00FE7089" w:rsidRDefault="00FE7089" w:rsidP="005363CD">
            <w:pPr>
              <w:jc w:val="center"/>
            </w:pPr>
            <w:r>
              <w:t>12</w:t>
            </w:r>
          </w:p>
        </w:tc>
        <w:tc>
          <w:tcPr>
            <w:tcW w:w="900" w:type="dxa"/>
          </w:tcPr>
          <w:p w:rsidR="00FE7089" w:rsidRDefault="00FE7089" w:rsidP="005363CD">
            <w:pPr>
              <w:jc w:val="center"/>
            </w:pPr>
            <w:r>
              <w:t>10</w:t>
            </w:r>
          </w:p>
        </w:tc>
      </w:tr>
      <w:tr w:rsidR="00FE7089" w:rsidTr="005363CD">
        <w:tc>
          <w:tcPr>
            <w:tcW w:w="764" w:type="dxa"/>
          </w:tcPr>
          <w:p w:rsidR="00FE7089" w:rsidRDefault="00FE7089" w:rsidP="005363CD">
            <w:r>
              <w:t xml:space="preserve">  8.1.</w:t>
            </w:r>
          </w:p>
        </w:tc>
        <w:tc>
          <w:tcPr>
            <w:tcW w:w="4996" w:type="dxa"/>
          </w:tcPr>
          <w:p w:rsidR="00FE7089" w:rsidRDefault="00FE7089" w:rsidP="005363CD">
            <w:r>
              <w:t>Анатомия и физиология пищеварительной системы.</w:t>
            </w:r>
          </w:p>
        </w:tc>
        <w:tc>
          <w:tcPr>
            <w:tcW w:w="900" w:type="dxa"/>
          </w:tcPr>
          <w:p w:rsidR="00FE7089" w:rsidRDefault="00FE7089" w:rsidP="005363CD">
            <w:pPr>
              <w:jc w:val="center"/>
            </w:pPr>
            <w:r>
              <w:t>21</w:t>
            </w:r>
          </w:p>
        </w:tc>
        <w:tc>
          <w:tcPr>
            <w:tcW w:w="900" w:type="dxa"/>
          </w:tcPr>
          <w:p w:rsidR="00FE7089" w:rsidRDefault="00FE7089" w:rsidP="005363CD">
            <w:pPr>
              <w:jc w:val="center"/>
            </w:pPr>
            <w:r>
              <w:t>14</w:t>
            </w:r>
          </w:p>
        </w:tc>
        <w:tc>
          <w:tcPr>
            <w:tcW w:w="900" w:type="dxa"/>
          </w:tcPr>
          <w:p w:rsidR="00FE7089" w:rsidRDefault="00FE7089" w:rsidP="005363CD">
            <w:pPr>
              <w:jc w:val="center"/>
            </w:pPr>
            <w:r>
              <w:t>6</w:t>
            </w:r>
          </w:p>
        </w:tc>
        <w:tc>
          <w:tcPr>
            <w:tcW w:w="900" w:type="dxa"/>
          </w:tcPr>
          <w:p w:rsidR="00FE7089" w:rsidRDefault="00FE7089" w:rsidP="005363CD">
            <w:pPr>
              <w:jc w:val="center"/>
            </w:pPr>
          </w:p>
        </w:tc>
        <w:tc>
          <w:tcPr>
            <w:tcW w:w="900" w:type="dxa"/>
          </w:tcPr>
          <w:p w:rsidR="00FE7089" w:rsidRDefault="00FE7089" w:rsidP="005363CD">
            <w:pPr>
              <w:jc w:val="center"/>
            </w:pPr>
            <w:r>
              <w:t>8</w:t>
            </w:r>
          </w:p>
        </w:tc>
        <w:tc>
          <w:tcPr>
            <w:tcW w:w="900" w:type="dxa"/>
          </w:tcPr>
          <w:p w:rsidR="00FE7089" w:rsidRDefault="00FE7089" w:rsidP="005363CD">
            <w:pPr>
              <w:jc w:val="center"/>
            </w:pPr>
            <w:r>
              <w:t>7</w:t>
            </w:r>
          </w:p>
        </w:tc>
      </w:tr>
      <w:tr w:rsidR="00FE7089" w:rsidTr="005363CD">
        <w:tc>
          <w:tcPr>
            <w:tcW w:w="764" w:type="dxa"/>
          </w:tcPr>
          <w:p w:rsidR="00FE7089" w:rsidRDefault="00FE7089" w:rsidP="005363CD">
            <w:pPr>
              <w:jc w:val="center"/>
            </w:pPr>
            <w:r>
              <w:t>8.2.</w:t>
            </w:r>
          </w:p>
        </w:tc>
        <w:tc>
          <w:tcPr>
            <w:tcW w:w="4996" w:type="dxa"/>
          </w:tcPr>
          <w:p w:rsidR="00FE7089" w:rsidRDefault="00FE7089" w:rsidP="005363CD">
            <w:r>
              <w:t>Обмен веществ и энергии. Витамины.</w:t>
            </w:r>
          </w:p>
        </w:tc>
        <w:tc>
          <w:tcPr>
            <w:tcW w:w="900" w:type="dxa"/>
          </w:tcPr>
          <w:p w:rsidR="00FE7089" w:rsidRDefault="00FE7089" w:rsidP="005363CD">
            <w:pPr>
              <w:jc w:val="center"/>
            </w:pPr>
            <w:r>
              <w:t>6</w:t>
            </w:r>
          </w:p>
        </w:tc>
        <w:tc>
          <w:tcPr>
            <w:tcW w:w="900" w:type="dxa"/>
          </w:tcPr>
          <w:p w:rsidR="00FE7089" w:rsidRDefault="00FE7089" w:rsidP="005363CD">
            <w:pPr>
              <w:jc w:val="center"/>
            </w:pPr>
            <w:r>
              <w:t>4</w:t>
            </w:r>
          </w:p>
        </w:tc>
        <w:tc>
          <w:tcPr>
            <w:tcW w:w="900" w:type="dxa"/>
          </w:tcPr>
          <w:p w:rsidR="00FE7089" w:rsidRDefault="00FE7089" w:rsidP="005363CD">
            <w:pPr>
              <w:jc w:val="center"/>
            </w:pPr>
            <w:r>
              <w:t>2</w:t>
            </w:r>
          </w:p>
        </w:tc>
        <w:tc>
          <w:tcPr>
            <w:tcW w:w="900" w:type="dxa"/>
          </w:tcPr>
          <w:p w:rsidR="00FE7089" w:rsidRDefault="00FE7089" w:rsidP="005363CD">
            <w:pPr>
              <w:jc w:val="center"/>
            </w:pPr>
          </w:p>
        </w:tc>
        <w:tc>
          <w:tcPr>
            <w:tcW w:w="900" w:type="dxa"/>
          </w:tcPr>
          <w:p w:rsidR="00FE7089" w:rsidRDefault="00FE7089" w:rsidP="005363CD">
            <w:pPr>
              <w:jc w:val="center"/>
            </w:pPr>
            <w:r>
              <w:t>2</w:t>
            </w:r>
          </w:p>
        </w:tc>
        <w:tc>
          <w:tcPr>
            <w:tcW w:w="900" w:type="dxa"/>
          </w:tcPr>
          <w:p w:rsidR="00FE7089" w:rsidRDefault="00FE7089" w:rsidP="005363CD">
            <w:pPr>
              <w:jc w:val="center"/>
            </w:pPr>
            <w:r>
              <w:t>2</w:t>
            </w:r>
          </w:p>
        </w:tc>
      </w:tr>
      <w:tr w:rsidR="00FE7089" w:rsidTr="005363CD">
        <w:tc>
          <w:tcPr>
            <w:tcW w:w="764" w:type="dxa"/>
          </w:tcPr>
          <w:p w:rsidR="00FE7089" w:rsidRDefault="00FE7089" w:rsidP="005363CD">
            <w:pPr>
              <w:jc w:val="center"/>
            </w:pPr>
            <w:r>
              <w:t>8.3.</w:t>
            </w:r>
          </w:p>
        </w:tc>
        <w:tc>
          <w:tcPr>
            <w:tcW w:w="4996" w:type="dxa"/>
          </w:tcPr>
          <w:p w:rsidR="00FE7089" w:rsidRDefault="00FE7089" w:rsidP="005363CD">
            <w:r>
              <w:t>Терморегуляция в организме.</w:t>
            </w:r>
          </w:p>
        </w:tc>
        <w:tc>
          <w:tcPr>
            <w:tcW w:w="900" w:type="dxa"/>
          </w:tcPr>
          <w:p w:rsidR="00FE7089" w:rsidRDefault="00FE7089" w:rsidP="005363CD">
            <w:pPr>
              <w:jc w:val="center"/>
            </w:pPr>
            <w:r>
              <w:t>3</w:t>
            </w:r>
          </w:p>
        </w:tc>
        <w:tc>
          <w:tcPr>
            <w:tcW w:w="900" w:type="dxa"/>
          </w:tcPr>
          <w:p w:rsidR="00FE7089" w:rsidRDefault="00FE7089" w:rsidP="005363CD">
            <w:pPr>
              <w:jc w:val="center"/>
            </w:pPr>
            <w:r>
              <w:t>2</w:t>
            </w:r>
          </w:p>
        </w:tc>
        <w:tc>
          <w:tcPr>
            <w:tcW w:w="900" w:type="dxa"/>
          </w:tcPr>
          <w:p w:rsidR="00FE7089" w:rsidRDefault="00FE7089" w:rsidP="005363CD">
            <w:pPr>
              <w:jc w:val="center"/>
            </w:pPr>
          </w:p>
        </w:tc>
        <w:tc>
          <w:tcPr>
            <w:tcW w:w="900" w:type="dxa"/>
          </w:tcPr>
          <w:p w:rsidR="00FE7089" w:rsidRDefault="00FE7089" w:rsidP="005363CD">
            <w:pPr>
              <w:jc w:val="center"/>
            </w:pPr>
          </w:p>
        </w:tc>
        <w:tc>
          <w:tcPr>
            <w:tcW w:w="900" w:type="dxa"/>
          </w:tcPr>
          <w:p w:rsidR="00FE7089" w:rsidRDefault="00FE7089" w:rsidP="005363CD">
            <w:pPr>
              <w:jc w:val="center"/>
            </w:pPr>
            <w:r>
              <w:t>2</w:t>
            </w:r>
          </w:p>
        </w:tc>
        <w:tc>
          <w:tcPr>
            <w:tcW w:w="900" w:type="dxa"/>
          </w:tcPr>
          <w:p w:rsidR="00FE7089" w:rsidRDefault="00FE7089" w:rsidP="005363CD">
            <w:pPr>
              <w:jc w:val="center"/>
            </w:pPr>
            <w:r>
              <w:t>1</w:t>
            </w:r>
          </w:p>
        </w:tc>
      </w:tr>
      <w:tr w:rsidR="00FE7089" w:rsidTr="005363CD">
        <w:tc>
          <w:tcPr>
            <w:tcW w:w="764" w:type="dxa"/>
          </w:tcPr>
          <w:p w:rsidR="00FE7089" w:rsidRDefault="00FE7089" w:rsidP="005363CD">
            <w:pPr>
              <w:jc w:val="center"/>
            </w:pPr>
            <w:r>
              <w:t>9.</w:t>
            </w:r>
          </w:p>
        </w:tc>
        <w:tc>
          <w:tcPr>
            <w:tcW w:w="4996" w:type="dxa"/>
          </w:tcPr>
          <w:p w:rsidR="00FE7089" w:rsidRDefault="00FE7089" w:rsidP="005363CD">
            <w:r>
              <w:t>Анатомия и физиология выделительной системы.</w:t>
            </w:r>
          </w:p>
        </w:tc>
        <w:tc>
          <w:tcPr>
            <w:tcW w:w="900" w:type="dxa"/>
          </w:tcPr>
          <w:p w:rsidR="00FE7089" w:rsidRDefault="00FE7089" w:rsidP="005363CD">
            <w:pPr>
              <w:jc w:val="center"/>
            </w:pPr>
            <w:r>
              <w:t>15</w:t>
            </w:r>
          </w:p>
        </w:tc>
        <w:tc>
          <w:tcPr>
            <w:tcW w:w="900" w:type="dxa"/>
          </w:tcPr>
          <w:p w:rsidR="00FE7089" w:rsidRDefault="00FE7089" w:rsidP="005363CD">
            <w:pPr>
              <w:jc w:val="center"/>
            </w:pPr>
            <w:r>
              <w:t>10</w:t>
            </w:r>
          </w:p>
        </w:tc>
        <w:tc>
          <w:tcPr>
            <w:tcW w:w="900" w:type="dxa"/>
          </w:tcPr>
          <w:p w:rsidR="00FE7089" w:rsidRDefault="00FE7089" w:rsidP="005363CD">
            <w:pPr>
              <w:jc w:val="center"/>
            </w:pPr>
            <w:r>
              <w:t>4</w:t>
            </w:r>
          </w:p>
        </w:tc>
        <w:tc>
          <w:tcPr>
            <w:tcW w:w="900" w:type="dxa"/>
          </w:tcPr>
          <w:p w:rsidR="00FE7089" w:rsidRDefault="00FE7089" w:rsidP="005363CD">
            <w:pPr>
              <w:jc w:val="center"/>
            </w:pPr>
          </w:p>
        </w:tc>
        <w:tc>
          <w:tcPr>
            <w:tcW w:w="900" w:type="dxa"/>
          </w:tcPr>
          <w:p w:rsidR="00FE7089" w:rsidRDefault="00FE7089" w:rsidP="005363CD">
            <w:pPr>
              <w:jc w:val="center"/>
            </w:pPr>
            <w:r>
              <w:t>6</w:t>
            </w:r>
          </w:p>
        </w:tc>
        <w:tc>
          <w:tcPr>
            <w:tcW w:w="900" w:type="dxa"/>
          </w:tcPr>
          <w:p w:rsidR="00FE7089" w:rsidRDefault="00FE7089" w:rsidP="005363CD">
            <w:pPr>
              <w:jc w:val="center"/>
            </w:pPr>
            <w:r>
              <w:t>5</w:t>
            </w:r>
          </w:p>
        </w:tc>
      </w:tr>
      <w:tr w:rsidR="00FE7089" w:rsidTr="005363CD">
        <w:tc>
          <w:tcPr>
            <w:tcW w:w="764" w:type="dxa"/>
          </w:tcPr>
          <w:p w:rsidR="00FE7089" w:rsidRDefault="00FE7089" w:rsidP="005363CD">
            <w:pPr>
              <w:jc w:val="center"/>
            </w:pPr>
            <w:r>
              <w:t>10.</w:t>
            </w:r>
          </w:p>
        </w:tc>
        <w:tc>
          <w:tcPr>
            <w:tcW w:w="4996" w:type="dxa"/>
          </w:tcPr>
          <w:p w:rsidR="00FE7089" w:rsidRPr="007442F9" w:rsidRDefault="00FE7089" w:rsidP="005363CD">
            <w:pPr>
              <w:rPr>
                <w:bCs/>
              </w:rPr>
            </w:pPr>
            <w:r w:rsidRPr="007442F9">
              <w:rPr>
                <w:bCs/>
              </w:rPr>
              <w:t>Анатомия и физиология репродуктивной системы.</w:t>
            </w:r>
          </w:p>
        </w:tc>
        <w:tc>
          <w:tcPr>
            <w:tcW w:w="900" w:type="dxa"/>
          </w:tcPr>
          <w:p w:rsidR="00FE7089" w:rsidRPr="007442F9" w:rsidRDefault="00FE7089" w:rsidP="005363CD">
            <w:pPr>
              <w:jc w:val="center"/>
              <w:rPr>
                <w:bCs/>
              </w:rPr>
            </w:pPr>
            <w:r>
              <w:rPr>
                <w:bCs/>
              </w:rPr>
              <w:t>12</w:t>
            </w:r>
          </w:p>
        </w:tc>
        <w:tc>
          <w:tcPr>
            <w:tcW w:w="900" w:type="dxa"/>
          </w:tcPr>
          <w:p w:rsidR="00FE7089" w:rsidRPr="007442F9" w:rsidRDefault="00FE7089" w:rsidP="005363CD">
            <w:pPr>
              <w:jc w:val="center"/>
              <w:rPr>
                <w:bCs/>
              </w:rPr>
            </w:pPr>
            <w:r>
              <w:rPr>
                <w:bCs/>
              </w:rPr>
              <w:t>8</w:t>
            </w:r>
          </w:p>
        </w:tc>
        <w:tc>
          <w:tcPr>
            <w:tcW w:w="900" w:type="dxa"/>
          </w:tcPr>
          <w:p w:rsidR="00FE7089" w:rsidRPr="007442F9" w:rsidRDefault="00FE7089" w:rsidP="005363CD">
            <w:pPr>
              <w:jc w:val="center"/>
              <w:rPr>
                <w:bCs/>
              </w:rPr>
            </w:pPr>
            <w:r w:rsidRPr="007442F9">
              <w:rPr>
                <w:bCs/>
              </w:rPr>
              <w:t>2</w:t>
            </w:r>
          </w:p>
        </w:tc>
        <w:tc>
          <w:tcPr>
            <w:tcW w:w="900" w:type="dxa"/>
          </w:tcPr>
          <w:p w:rsidR="00FE7089" w:rsidRDefault="00FE7089" w:rsidP="005363CD">
            <w:pPr>
              <w:jc w:val="center"/>
              <w:rPr>
                <w:b/>
                <w:bCs/>
              </w:rPr>
            </w:pPr>
          </w:p>
        </w:tc>
        <w:tc>
          <w:tcPr>
            <w:tcW w:w="900" w:type="dxa"/>
          </w:tcPr>
          <w:p w:rsidR="00FE7089" w:rsidRPr="007442F9" w:rsidRDefault="00FE7089" w:rsidP="005363CD">
            <w:pPr>
              <w:jc w:val="center"/>
              <w:rPr>
                <w:bCs/>
              </w:rPr>
            </w:pPr>
            <w:r>
              <w:rPr>
                <w:bCs/>
              </w:rPr>
              <w:t>6</w:t>
            </w:r>
          </w:p>
        </w:tc>
        <w:tc>
          <w:tcPr>
            <w:tcW w:w="900" w:type="dxa"/>
          </w:tcPr>
          <w:p w:rsidR="00FE7089" w:rsidRPr="007442F9" w:rsidRDefault="00FE7089" w:rsidP="005363CD">
            <w:pPr>
              <w:jc w:val="center"/>
              <w:rPr>
                <w:bCs/>
              </w:rPr>
            </w:pPr>
            <w:r w:rsidRPr="007442F9">
              <w:rPr>
                <w:bCs/>
              </w:rPr>
              <w:t>4</w:t>
            </w:r>
          </w:p>
        </w:tc>
      </w:tr>
      <w:tr w:rsidR="00FE7089" w:rsidTr="005363CD">
        <w:tc>
          <w:tcPr>
            <w:tcW w:w="764" w:type="dxa"/>
          </w:tcPr>
          <w:p w:rsidR="00FE7089" w:rsidRDefault="00FE7089" w:rsidP="005363CD">
            <w:pPr>
              <w:jc w:val="center"/>
            </w:pPr>
            <w:r>
              <w:t>11.</w:t>
            </w:r>
          </w:p>
        </w:tc>
        <w:tc>
          <w:tcPr>
            <w:tcW w:w="4996" w:type="dxa"/>
          </w:tcPr>
          <w:p w:rsidR="00FE7089" w:rsidRDefault="00FE7089" w:rsidP="005363CD">
            <w:r>
              <w:t>Процесс защиты организма.</w:t>
            </w:r>
          </w:p>
        </w:tc>
        <w:tc>
          <w:tcPr>
            <w:tcW w:w="900" w:type="dxa"/>
          </w:tcPr>
          <w:p w:rsidR="00FE7089" w:rsidRDefault="00FE7089" w:rsidP="005363CD">
            <w:pPr>
              <w:jc w:val="center"/>
            </w:pPr>
            <w:r>
              <w:t>12</w:t>
            </w:r>
          </w:p>
        </w:tc>
        <w:tc>
          <w:tcPr>
            <w:tcW w:w="900" w:type="dxa"/>
          </w:tcPr>
          <w:p w:rsidR="00FE7089" w:rsidRDefault="00FE7089" w:rsidP="005363CD">
            <w:pPr>
              <w:jc w:val="center"/>
            </w:pPr>
            <w:r>
              <w:t>8</w:t>
            </w:r>
          </w:p>
        </w:tc>
        <w:tc>
          <w:tcPr>
            <w:tcW w:w="900" w:type="dxa"/>
          </w:tcPr>
          <w:p w:rsidR="00FE7089" w:rsidRDefault="00FE7089" w:rsidP="005363CD">
            <w:pPr>
              <w:jc w:val="center"/>
            </w:pPr>
            <w:r>
              <w:t>2</w:t>
            </w:r>
          </w:p>
        </w:tc>
        <w:tc>
          <w:tcPr>
            <w:tcW w:w="900" w:type="dxa"/>
          </w:tcPr>
          <w:p w:rsidR="00FE7089" w:rsidRDefault="00FE7089" w:rsidP="005363CD">
            <w:pPr>
              <w:jc w:val="center"/>
            </w:pPr>
          </w:p>
        </w:tc>
        <w:tc>
          <w:tcPr>
            <w:tcW w:w="900" w:type="dxa"/>
          </w:tcPr>
          <w:p w:rsidR="00FE7089" w:rsidRDefault="00FE7089" w:rsidP="005363CD">
            <w:pPr>
              <w:jc w:val="center"/>
            </w:pPr>
            <w:r>
              <w:t>6</w:t>
            </w:r>
          </w:p>
        </w:tc>
        <w:tc>
          <w:tcPr>
            <w:tcW w:w="900" w:type="dxa"/>
          </w:tcPr>
          <w:p w:rsidR="00FE7089" w:rsidRDefault="00FE7089" w:rsidP="005363CD">
            <w:pPr>
              <w:jc w:val="center"/>
            </w:pPr>
            <w:r>
              <w:t>4</w:t>
            </w:r>
          </w:p>
        </w:tc>
      </w:tr>
      <w:tr w:rsidR="00FE7089" w:rsidTr="005363CD">
        <w:tc>
          <w:tcPr>
            <w:tcW w:w="764" w:type="dxa"/>
            <w:tcBorders>
              <w:bottom w:val="single" w:sz="4" w:space="0" w:color="auto"/>
            </w:tcBorders>
          </w:tcPr>
          <w:p w:rsidR="00FE7089" w:rsidRDefault="00FE7089" w:rsidP="005363CD">
            <w:pPr>
              <w:jc w:val="center"/>
            </w:pPr>
          </w:p>
        </w:tc>
        <w:tc>
          <w:tcPr>
            <w:tcW w:w="4996" w:type="dxa"/>
            <w:tcBorders>
              <w:bottom w:val="single" w:sz="4" w:space="0" w:color="auto"/>
            </w:tcBorders>
          </w:tcPr>
          <w:p w:rsidR="00FE7089" w:rsidRDefault="00FE7089" w:rsidP="005363CD">
            <w:r>
              <w:t>итого</w:t>
            </w:r>
          </w:p>
        </w:tc>
        <w:tc>
          <w:tcPr>
            <w:tcW w:w="900" w:type="dxa"/>
            <w:tcBorders>
              <w:bottom w:val="single" w:sz="4" w:space="0" w:color="auto"/>
            </w:tcBorders>
          </w:tcPr>
          <w:p w:rsidR="00FE7089" w:rsidRDefault="00FE7089" w:rsidP="005363CD">
            <w:pPr>
              <w:jc w:val="center"/>
            </w:pPr>
            <w:r>
              <w:t>270</w:t>
            </w:r>
          </w:p>
        </w:tc>
        <w:tc>
          <w:tcPr>
            <w:tcW w:w="900" w:type="dxa"/>
            <w:tcBorders>
              <w:bottom w:val="single" w:sz="4" w:space="0" w:color="auto"/>
            </w:tcBorders>
          </w:tcPr>
          <w:p w:rsidR="00FE7089" w:rsidRDefault="00FE7089" w:rsidP="005363CD">
            <w:pPr>
              <w:jc w:val="center"/>
            </w:pPr>
            <w:r>
              <w:t>180</w:t>
            </w:r>
          </w:p>
        </w:tc>
        <w:tc>
          <w:tcPr>
            <w:tcW w:w="900" w:type="dxa"/>
            <w:tcBorders>
              <w:bottom w:val="single" w:sz="4" w:space="0" w:color="auto"/>
            </w:tcBorders>
          </w:tcPr>
          <w:p w:rsidR="00FE7089" w:rsidRDefault="00FE7089" w:rsidP="005363CD">
            <w:pPr>
              <w:jc w:val="center"/>
            </w:pPr>
            <w:r>
              <w:t>54</w:t>
            </w:r>
          </w:p>
        </w:tc>
        <w:tc>
          <w:tcPr>
            <w:tcW w:w="900" w:type="dxa"/>
            <w:tcBorders>
              <w:bottom w:val="single" w:sz="4" w:space="0" w:color="auto"/>
            </w:tcBorders>
          </w:tcPr>
          <w:p w:rsidR="00FE7089" w:rsidRDefault="00FE7089" w:rsidP="005363CD">
            <w:pPr>
              <w:jc w:val="center"/>
            </w:pPr>
          </w:p>
        </w:tc>
        <w:tc>
          <w:tcPr>
            <w:tcW w:w="900" w:type="dxa"/>
            <w:tcBorders>
              <w:bottom w:val="single" w:sz="4" w:space="0" w:color="auto"/>
            </w:tcBorders>
          </w:tcPr>
          <w:p w:rsidR="00FE7089" w:rsidRDefault="00FE7089" w:rsidP="005363CD">
            <w:pPr>
              <w:jc w:val="center"/>
            </w:pPr>
            <w:r>
              <w:t>126</w:t>
            </w:r>
          </w:p>
        </w:tc>
        <w:tc>
          <w:tcPr>
            <w:tcW w:w="900" w:type="dxa"/>
            <w:tcBorders>
              <w:bottom w:val="single" w:sz="4" w:space="0" w:color="auto"/>
            </w:tcBorders>
          </w:tcPr>
          <w:p w:rsidR="00FE7089" w:rsidRDefault="00FE7089" w:rsidP="005363CD">
            <w:pPr>
              <w:jc w:val="center"/>
            </w:pPr>
            <w:r>
              <w:t>90</w:t>
            </w:r>
          </w:p>
        </w:tc>
      </w:tr>
    </w:tbl>
    <w:p w:rsidR="00FE7089" w:rsidRDefault="00FE7089" w:rsidP="00FE7089">
      <w:pPr>
        <w:rPr>
          <w:sz w:val="28"/>
        </w:rPr>
      </w:pPr>
    </w:p>
    <w:p w:rsidR="00FE7089" w:rsidRDefault="00FE7089" w:rsidP="00FE7089">
      <w:pPr>
        <w:rPr>
          <w:sz w:val="28"/>
        </w:rPr>
      </w:pPr>
    </w:p>
    <w:p w:rsidR="00FE7089" w:rsidRDefault="00FE7089" w:rsidP="00FE7089">
      <w:pPr>
        <w:rPr>
          <w:sz w:val="28"/>
        </w:rPr>
      </w:pPr>
    </w:p>
    <w:p w:rsidR="00FE7089" w:rsidRDefault="00FE7089" w:rsidP="00FE7089">
      <w:pPr>
        <w:rPr>
          <w:sz w:val="28"/>
        </w:rPr>
      </w:pPr>
    </w:p>
    <w:p w:rsidR="00C86EC3" w:rsidRPr="00B94DA6" w:rsidRDefault="00C86EC3" w:rsidP="00E86CE5">
      <w:pPr>
        <w:sectPr w:rsidR="00C86EC3" w:rsidRPr="00B94DA6" w:rsidSect="00E86CE5">
          <w:footerReference w:type="even" r:id="rId8"/>
          <w:footerReference w:type="default" r:id="rId9"/>
          <w:footerReference w:type="first" r:id="rId10"/>
          <w:pgSz w:w="11906" w:h="16838"/>
          <w:pgMar w:top="1134" w:right="539" w:bottom="1134" w:left="720" w:header="709" w:footer="709" w:gutter="0"/>
          <w:cols w:space="720"/>
          <w:titlePg/>
        </w:sectPr>
      </w:pPr>
    </w:p>
    <w:p w:rsidR="00E86CE5" w:rsidRPr="00B94DA6"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B94DA6">
        <w:rPr>
          <w:b/>
        </w:rPr>
        <w:lastRenderedPageBreak/>
        <w:t>СОДЕРЖАНИЕ</w:t>
      </w:r>
    </w:p>
    <w:p w:rsidR="00E86CE5" w:rsidRPr="00B94DA6" w:rsidRDefault="00E86CE5" w:rsidP="00E86CE5"/>
    <w:tbl>
      <w:tblPr>
        <w:tblW w:w="10188" w:type="dxa"/>
        <w:tblLook w:val="01E0" w:firstRow="1" w:lastRow="1" w:firstColumn="1" w:lastColumn="1" w:noHBand="0" w:noVBand="0"/>
      </w:tblPr>
      <w:tblGrid>
        <w:gridCol w:w="8928"/>
        <w:gridCol w:w="1260"/>
      </w:tblGrid>
      <w:tr w:rsidR="00E86CE5" w:rsidRPr="00B94DA6" w:rsidTr="00E86CE5">
        <w:trPr>
          <w:trHeight w:val="311"/>
        </w:trPr>
        <w:tc>
          <w:tcPr>
            <w:tcW w:w="8928" w:type="dxa"/>
            <w:shd w:val="clear" w:color="auto" w:fill="auto"/>
          </w:tcPr>
          <w:p w:rsidR="00E86CE5" w:rsidRPr="00B94DA6" w:rsidRDefault="00E86CE5" w:rsidP="00E86CE5">
            <w:pPr>
              <w:pStyle w:val="1"/>
              <w:ind w:left="284" w:firstLine="0"/>
              <w:jc w:val="both"/>
              <w:rPr>
                <w:b/>
                <w:caps/>
              </w:rPr>
            </w:pPr>
          </w:p>
        </w:tc>
        <w:tc>
          <w:tcPr>
            <w:tcW w:w="1260" w:type="dxa"/>
            <w:shd w:val="clear" w:color="auto" w:fill="auto"/>
          </w:tcPr>
          <w:p w:rsidR="00E86CE5" w:rsidRPr="00B94DA6" w:rsidRDefault="00E86CE5" w:rsidP="00E86CE5">
            <w:pPr>
              <w:jc w:val="center"/>
              <w:rPr>
                <w:b/>
              </w:rPr>
            </w:pPr>
            <w:r w:rsidRPr="00B94DA6">
              <w:rPr>
                <w:b/>
              </w:rPr>
              <w:t>стр.</w:t>
            </w:r>
          </w:p>
        </w:tc>
      </w:tr>
      <w:tr w:rsidR="00E86CE5" w:rsidRPr="00B94DA6" w:rsidTr="00E86CE5">
        <w:trPr>
          <w:trHeight w:val="547"/>
        </w:trPr>
        <w:tc>
          <w:tcPr>
            <w:tcW w:w="8928" w:type="dxa"/>
            <w:shd w:val="clear" w:color="auto" w:fill="auto"/>
          </w:tcPr>
          <w:p w:rsidR="00E86CE5" w:rsidRPr="00B94DA6" w:rsidRDefault="00E86CE5" w:rsidP="00E86CE5">
            <w:pPr>
              <w:pStyle w:val="1"/>
              <w:numPr>
                <w:ilvl w:val="0"/>
                <w:numId w:val="1"/>
              </w:numPr>
              <w:ind w:right="-2564"/>
              <w:jc w:val="both"/>
              <w:rPr>
                <w:b/>
                <w:caps/>
              </w:rPr>
            </w:pPr>
            <w:r w:rsidRPr="00B94DA6">
              <w:rPr>
                <w:b/>
              </w:rPr>
              <w:t xml:space="preserve">Паспорт рабочей программы учебной дисциплины </w:t>
            </w:r>
          </w:p>
          <w:p w:rsidR="00E86CE5" w:rsidRPr="00B94DA6" w:rsidRDefault="00E86CE5" w:rsidP="00E86CE5">
            <w:pPr>
              <w:ind w:right="-2564"/>
              <w:rPr>
                <w:b/>
              </w:rPr>
            </w:pPr>
          </w:p>
        </w:tc>
        <w:tc>
          <w:tcPr>
            <w:tcW w:w="1260" w:type="dxa"/>
            <w:shd w:val="clear" w:color="auto" w:fill="auto"/>
          </w:tcPr>
          <w:p w:rsidR="00E86CE5" w:rsidRPr="00B94DA6" w:rsidRDefault="000E7AAB" w:rsidP="00E86CE5">
            <w:pPr>
              <w:jc w:val="center"/>
              <w:rPr>
                <w:b/>
              </w:rPr>
            </w:pPr>
            <w:r>
              <w:rPr>
                <w:b/>
              </w:rPr>
              <w:t>5</w:t>
            </w:r>
          </w:p>
        </w:tc>
      </w:tr>
      <w:tr w:rsidR="00E86CE5" w:rsidRPr="00B94DA6" w:rsidTr="00E86CE5">
        <w:trPr>
          <w:trHeight w:val="547"/>
        </w:trPr>
        <w:tc>
          <w:tcPr>
            <w:tcW w:w="8928" w:type="dxa"/>
            <w:shd w:val="clear" w:color="auto" w:fill="auto"/>
          </w:tcPr>
          <w:p w:rsidR="00E86CE5" w:rsidRPr="00B94DA6" w:rsidRDefault="00E86CE5" w:rsidP="00E86CE5">
            <w:pPr>
              <w:pStyle w:val="1"/>
              <w:numPr>
                <w:ilvl w:val="0"/>
                <w:numId w:val="1"/>
              </w:numPr>
              <w:ind w:right="-2564"/>
              <w:jc w:val="both"/>
              <w:rPr>
                <w:b/>
                <w:caps/>
              </w:rPr>
            </w:pPr>
            <w:r w:rsidRPr="00B94DA6">
              <w:rPr>
                <w:b/>
              </w:rPr>
              <w:t>Структура и содержание учебной дисциплины</w:t>
            </w:r>
          </w:p>
          <w:p w:rsidR="00E86CE5" w:rsidRPr="00B94DA6" w:rsidRDefault="00E86CE5" w:rsidP="00E86CE5">
            <w:pPr>
              <w:pStyle w:val="1"/>
              <w:ind w:left="284" w:right="-2564" w:firstLine="0"/>
              <w:jc w:val="both"/>
              <w:rPr>
                <w:b/>
                <w:caps/>
              </w:rPr>
            </w:pPr>
          </w:p>
        </w:tc>
        <w:tc>
          <w:tcPr>
            <w:tcW w:w="1260" w:type="dxa"/>
            <w:shd w:val="clear" w:color="auto" w:fill="auto"/>
          </w:tcPr>
          <w:p w:rsidR="00E86CE5" w:rsidRPr="00B94DA6" w:rsidRDefault="000E7AAB" w:rsidP="00E86CE5">
            <w:pPr>
              <w:jc w:val="center"/>
              <w:rPr>
                <w:b/>
              </w:rPr>
            </w:pPr>
            <w:r>
              <w:rPr>
                <w:b/>
              </w:rPr>
              <w:t>15</w:t>
            </w:r>
          </w:p>
        </w:tc>
      </w:tr>
      <w:tr w:rsidR="00E86CE5" w:rsidRPr="00B94DA6" w:rsidTr="00E86CE5">
        <w:trPr>
          <w:trHeight w:val="661"/>
        </w:trPr>
        <w:tc>
          <w:tcPr>
            <w:tcW w:w="8928" w:type="dxa"/>
            <w:shd w:val="clear" w:color="auto" w:fill="auto"/>
          </w:tcPr>
          <w:p w:rsidR="00E86CE5" w:rsidRPr="00B94DA6" w:rsidRDefault="00E86CE5" w:rsidP="00E86CE5">
            <w:pPr>
              <w:pStyle w:val="1"/>
              <w:numPr>
                <w:ilvl w:val="0"/>
                <w:numId w:val="1"/>
              </w:numPr>
              <w:ind w:right="-2564"/>
              <w:jc w:val="both"/>
              <w:rPr>
                <w:b/>
                <w:caps/>
              </w:rPr>
            </w:pPr>
            <w:r w:rsidRPr="00B94DA6">
              <w:rPr>
                <w:b/>
              </w:rPr>
              <w:t>Условия реализации рабочей программы учебной дисциплины</w:t>
            </w:r>
          </w:p>
          <w:p w:rsidR="00E86CE5" w:rsidRPr="00B94DA6" w:rsidRDefault="00E86CE5" w:rsidP="00E86CE5">
            <w:pPr>
              <w:pStyle w:val="1"/>
              <w:tabs>
                <w:tab w:val="num" w:pos="0"/>
              </w:tabs>
              <w:ind w:left="284" w:right="-2564"/>
              <w:jc w:val="both"/>
              <w:rPr>
                <w:b/>
                <w:caps/>
              </w:rPr>
            </w:pPr>
          </w:p>
        </w:tc>
        <w:tc>
          <w:tcPr>
            <w:tcW w:w="1260" w:type="dxa"/>
            <w:shd w:val="clear" w:color="auto" w:fill="auto"/>
          </w:tcPr>
          <w:p w:rsidR="00E86CE5" w:rsidRPr="00B94DA6" w:rsidRDefault="000E7AAB" w:rsidP="00E86CE5">
            <w:pPr>
              <w:jc w:val="center"/>
              <w:rPr>
                <w:b/>
              </w:rPr>
            </w:pPr>
            <w:r>
              <w:rPr>
                <w:b/>
              </w:rPr>
              <w:t>53</w:t>
            </w:r>
          </w:p>
        </w:tc>
      </w:tr>
      <w:tr w:rsidR="00E86CE5" w:rsidRPr="00B94DA6" w:rsidTr="00E86CE5">
        <w:trPr>
          <w:trHeight w:val="547"/>
        </w:trPr>
        <w:tc>
          <w:tcPr>
            <w:tcW w:w="8928" w:type="dxa"/>
            <w:shd w:val="clear" w:color="auto" w:fill="auto"/>
          </w:tcPr>
          <w:p w:rsidR="00E86CE5" w:rsidRPr="00B94DA6" w:rsidRDefault="00E86CE5" w:rsidP="00E86CE5">
            <w:pPr>
              <w:pStyle w:val="1"/>
              <w:numPr>
                <w:ilvl w:val="0"/>
                <w:numId w:val="1"/>
              </w:numPr>
              <w:ind w:right="-2564"/>
              <w:jc w:val="both"/>
              <w:rPr>
                <w:b/>
                <w:caps/>
              </w:rPr>
            </w:pPr>
            <w:r w:rsidRPr="00B94DA6">
              <w:rPr>
                <w:b/>
              </w:rPr>
              <w:t>Контроль и оценка результатов освоения учебной дисциплины</w:t>
            </w:r>
          </w:p>
          <w:p w:rsidR="00E86CE5" w:rsidRPr="00B94DA6" w:rsidRDefault="00E86CE5" w:rsidP="00E86CE5">
            <w:pPr>
              <w:pStyle w:val="1"/>
              <w:ind w:left="284" w:right="-2564" w:firstLine="0"/>
              <w:jc w:val="both"/>
              <w:rPr>
                <w:b/>
                <w:caps/>
              </w:rPr>
            </w:pPr>
          </w:p>
        </w:tc>
        <w:tc>
          <w:tcPr>
            <w:tcW w:w="1260" w:type="dxa"/>
            <w:shd w:val="clear" w:color="auto" w:fill="auto"/>
          </w:tcPr>
          <w:p w:rsidR="00E86CE5" w:rsidRPr="00B94DA6" w:rsidRDefault="000E7AAB" w:rsidP="00E86CE5">
            <w:pPr>
              <w:jc w:val="center"/>
              <w:rPr>
                <w:b/>
              </w:rPr>
            </w:pPr>
            <w:r>
              <w:rPr>
                <w:b/>
              </w:rPr>
              <w:t>54</w:t>
            </w:r>
          </w:p>
        </w:tc>
      </w:tr>
    </w:tbl>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E86CE5" w:rsidRPr="00B94DA6" w:rsidRDefault="00E86CE5" w:rsidP="00E86CE5">
      <w:pPr>
        <w:pStyle w:val="western"/>
        <w:pageBreakBefore/>
        <w:tabs>
          <w:tab w:val="left" w:pos="8820"/>
        </w:tabs>
        <w:spacing w:after="0" w:afterAutospacing="0"/>
        <w:jc w:val="center"/>
        <w:rPr>
          <w:b/>
          <w:caps/>
          <w:sz w:val="28"/>
          <w:szCs w:val="28"/>
          <w:u w:val="single"/>
        </w:rPr>
        <w:sectPr w:rsidR="00E86CE5" w:rsidRPr="00B94DA6" w:rsidSect="00E86CE5">
          <w:pgSz w:w="11906" w:h="16838"/>
          <w:pgMar w:top="1134" w:right="539" w:bottom="1134" w:left="720" w:header="709" w:footer="709" w:gutter="0"/>
          <w:cols w:space="720"/>
          <w:titlePg/>
        </w:sectPr>
      </w:pPr>
    </w:p>
    <w:p w:rsidR="00E86CE5" w:rsidRPr="00B94DA6" w:rsidRDefault="00E86CE5" w:rsidP="00E86CE5">
      <w:pPr>
        <w:pStyle w:val="western"/>
        <w:pageBreakBefore/>
        <w:spacing w:after="0" w:afterAutospacing="0"/>
        <w:jc w:val="center"/>
        <w:rPr>
          <w:sz w:val="28"/>
          <w:szCs w:val="28"/>
        </w:rPr>
      </w:pPr>
      <w:r w:rsidRPr="00B94DA6">
        <w:rPr>
          <w:b/>
          <w:bCs/>
          <w:sz w:val="28"/>
          <w:szCs w:val="28"/>
        </w:rPr>
        <w:lastRenderedPageBreak/>
        <w:t xml:space="preserve">1. ПАСПОРТ </w:t>
      </w:r>
      <w:r w:rsidR="00DF32D6">
        <w:rPr>
          <w:b/>
          <w:bCs/>
          <w:sz w:val="28"/>
          <w:szCs w:val="28"/>
        </w:rPr>
        <w:t xml:space="preserve">РАБОЧЕЙ </w:t>
      </w:r>
      <w:hyperlink r:id="rId11" w:anchor="YANDEX_15" w:history="1"/>
      <w:r w:rsidRPr="00B94DA6">
        <w:rPr>
          <w:rStyle w:val="highlighthighlightactive"/>
          <w:b/>
          <w:bCs/>
          <w:sz w:val="28"/>
          <w:szCs w:val="28"/>
        </w:rPr>
        <w:t> ПРОГРАММЫ </w:t>
      </w:r>
      <w:hyperlink r:id="rId12" w:anchor="YANDEX_17" w:history="1"/>
      <w:r w:rsidRPr="00B94DA6">
        <w:rPr>
          <w:b/>
          <w:bCs/>
          <w:sz w:val="28"/>
          <w:szCs w:val="28"/>
        </w:rPr>
        <w:t xml:space="preserve"> УЧЕБНОЙ ДИСЦИПЛИНЫ</w:t>
      </w:r>
    </w:p>
    <w:p w:rsidR="00E86CE5" w:rsidRPr="00B94DA6" w:rsidRDefault="00DF32D6" w:rsidP="00E86CE5">
      <w:pPr>
        <w:pStyle w:val="western"/>
        <w:spacing w:after="0" w:afterAutospacing="0"/>
        <w:ind w:right="-187"/>
        <w:jc w:val="center"/>
      </w:pPr>
      <w:r>
        <w:t>«</w:t>
      </w:r>
      <w:hyperlink r:id="rId13" w:anchor="YANDEX_16" w:history="1"/>
      <w:r w:rsidR="00E86CE5" w:rsidRPr="00B94DA6">
        <w:rPr>
          <w:rStyle w:val="highlighthighlightactive"/>
          <w:b/>
          <w:bCs/>
          <w:sz w:val="27"/>
          <w:szCs w:val="27"/>
        </w:rPr>
        <w:t> Анатомия </w:t>
      </w:r>
      <w:hyperlink r:id="rId14" w:anchor="YANDEX_18" w:history="1"/>
      <w:hyperlink r:id="rId15" w:anchor="YANDEX_17" w:history="1"/>
      <w:r w:rsidR="00E86CE5" w:rsidRPr="00B94DA6">
        <w:rPr>
          <w:rStyle w:val="highlighthighlightactive"/>
          <w:b/>
          <w:bCs/>
          <w:sz w:val="27"/>
          <w:szCs w:val="27"/>
        </w:rPr>
        <w:t> и </w:t>
      </w:r>
      <w:hyperlink r:id="rId16" w:anchor="YANDEX_19" w:history="1"/>
      <w:hyperlink r:id="rId17" w:anchor="YANDEX_18" w:history="1"/>
      <w:r w:rsidR="00E86CE5" w:rsidRPr="00B94DA6">
        <w:rPr>
          <w:rStyle w:val="highlighthighlightactive"/>
          <w:b/>
          <w:bCs/>
          <w:sz w:val="27"/>
          <w:szCs w:val="27"/>
        </w:rPr>
        <w:t> физиология </w:t>
      </w:r>
      <w:hyperlink r:id="rId18" w:anchor="YANDEX_20" w:history="1"/>
      <w:hyperlink r:id="rId19" w:anchor="YANDEX_19" w:history="1"/>
      <w:r w:rsidR="00E86CE5" w:rsidRPr="00B94DA6">
        <w:rPr>
          <w:rStyle w:val="highlighthighlightactive"/>
          <w:b/>
          <w:bCs/>
          <w:sz w:val="27"/>
          <w:szCs w:val="27"/>
        </w:rPr>
        <w:t> человека</w:t>
      </w:r>
      <w:r>
        <w:rPr>
          <w:rStyle w:val="highlighthighlightactive"/>
          <w:b/>
          <w:bCs/>
          <w:sz w:val="27"/>
          <w:szCs w:val="27"/>
        </w:rPr>
        <w:t>»</w:t>
      </w:r>
      <w:r w:rsidR="00E86CE5" w:rsidRPr="00B94DA6">
        <w:rPr>
          <w:rStyle w:val="highlighthighlightactive"/>
          <w:b/>
          <w:bCs/>
          <w:sz w:val="27"/>
          <w:szCs w:val="27"/>
        </w:rPr>
        <w:t> </w:t>
      </w:r>
      <w:hyperlink r:id="rId20" w:anchor="YANDEX_21" w:history="1"/>
    </w:p>
    <w:p w:rsidR="00E86CE5" w:rsidRPr="00B94DA6" w:rsidRDefault="00E86CE5" w:rsidP="00E86CE5">
      <w:pPr>
        <w:pStyle w:val="western"/>
        <w:spacing w:after="0" w:afterAutospacing="0"/>
        <w:ind w:right="-187"/>
      </w:pPr>
      <w:r w:rsidRPr="00B94DA6">
        <w:rPr>
          <w:b/>
          <w:bCs/>
          <w:sz w:val="27"/>
          <w:szCs w:val="27"/>
        </w:rPr>
        <w:t xml:space="preserve">1.1. Область применения </w:t>
      </w:r>
      <w:hyperlink r:id="rId21" w:anchor="YANDEX_20" w:history="1"/>
      <w:r w:rsidRPr="00B94DA6">
        <w:rPr>
          <w:rStyle w:val="highlighthighlightactive"/>
          <w:b/>
          <w:bCs/>
          <w:sz w:val="27"/>
          <w:szCs w:val="27"/>
        </w:rPr>
        <w:t> программы </w:t>
      </w:r>
      <w:hyperlink r:id="rId22" w:anchor="YANDEX_22" w:history="1"/>
    </w:p>
    <w:p w:rsidR="00E86CE5" w:rsidRPr="00B94DA6" w:rsidRDefault="00A97B0F" w:rsidP="00E86CE5">
      <w:pPr>
        <w:pStyle w:val="western"/>
        <w:spacing w:after="0" w:afterAutospacing="0"/>
        <w:ind w:right="-187" w:firstLine="708"/>
        <w:jc w:val="both"/>
        <w:rPr>
          <w:sz w:val="28"/>
          <w:szCs w:val="28"/>
        </w:rPr>
      </w:pPr>
      <w:r w:rsidRPr="00206175">
        <w:rPr>
          <w:sz w:val="28"/>
          <w:szCs w:val="28"/>
        </w:rPr>
        <w:t>Рабочая</w:t>
      </w:r>
      <w:hyperlink r:id="rId23" w:anchor="YANDEX_21" w:history="1"/>
      <w:r w:rsidR="00E86CE5" w:rsidRPr="00206175">
        <w:rPr>
          <w:rStyle w:val="highlighthighlightactive"/>
          <w:sz w:val="28"/>
          <w:szCs w:val="28"/>
        </w:rPr>
        <w:t> </w:t>
      </w:r>
      <w:r w:rsidR="00E86CE5" w:rsidRPr="00B94DA6">
        <w:rPr>
          <w:rStyle w:val="highlighthighlightactive"/>
          <w:sz w:val="28"/>
          <w:szCs w:val="28"/>
        </w:rPr>
        <w:t>программа </w:t>
      </w:r>
      <w:hyperlink r:id="rId24" w:anchor="YANDEX_23" w:history="1"/>
      <w:r w:rsidR="00E86CE5" w:rsidRPr="00B94DA6">
        <w:rPr>
          <w:sz w:val="28"/>
          <w:szCs w:val="28"/>
        </w:rPr>
        <w:t xml:space="preserve"> учебной дисциплины является частью </w:t>
      </w:r>
      <w:hyperlink r:id="rId25" w:anchor="YANDEX_22" w:history="1"/>
      <w:r w:rsidR="00E86CE5" w:rsidRPr="00B94DA6">
        <w:rPr>
          <w:rStyle w:val="highlighthighlightactive"/>
          <w:sz w:val="28"/>
          <w:szCs w:val="28"/>
        </w:rPr>
        <w:t> программы</w:t>
      </w:r>
      <w:r w:rsidR="00CF4C8A">
        <w:rPr>
          <w:rStyle w:val="highlighthighlightactive"/>
          <w:sz w:val="28"/>
          <w:szCs w:val="28"/>
        </w:rPr>
        <w:t xml:space="preserve"> профессиональной</w:t>
      </w:r>
      <w:r w:rsidR="00E86CE5" w:rsidRPr="00B94DA6">
        <w:rPr>
          <w:rStyle w:val="highlighthighlightactive"/>
          <w:sz w:val="28"/>
          <w:szCs w:val="28"/>
        </w:rPr>
        <w:t> </w:t>
      </w:r>
      <w:r w:rsidR="00CF4C8A">
        <w:rPr>
          <w:rStyle w:val="highlighthighlightactive"/>
          <w:sz w:val="28"/>
          <w:szCs w:val="28"/>
        </w:rPr>
        <w:t>подготовки специалиста среднего звена</w:t>
      </w:r>
      <w:hyperlink r:id="rId26" w:anchor="YANDEX_24" w:history="1"/>
      <w:r w:rsidR="00E86CE5" w:rsidRPr="00B94DA6">
        <w:rPr>
          <w:sz w:val="28"/>
          <w:szCs w:val="28"/>
        </w:rPr>
        <w:t xml:space="preserve"> в соответствии с </w:t>
      </w:r>
      <w:hyperlink r:id="rId27" w:anchor="YANDEX_23" w:history="1"/>
      <w:r w:rsidR="00E86CE5" w:rsidRPr="00B94DA6">
        <w:rPr>
          <w:rStyle w:val="highlighthighlightactive"/>
          <w:sz w:val="28"/>
          <w:szCs w:val="28"/>
        </w:rPr>
        <w:t> ФГОС </w:t>
      </w:r>
      <w:hyperlink r:id="rId28" w:anchor="YANDEX_25" w:history="1"/>
      <w:r w:rsidR="00E86CE5" w:rsidRPr="00B94DA6">
        <w:rPr>
          <w:sz w:val="28"/>
          <w:szCs w:val="28"/>
        </w:rPr>
        <w:t xml:space="preserve"> по специальности </w:t>
      </w:r>
      <w:r w:rsidR="00CF4C8A">
        <w:rPr>
          <w:sz w:val="28"/>
          <w:szCs w:val="28"/>
        </w:rPr>
        <w:t>310201</w:t>
      </w:r>
      <w:r w:rsidR="00E86CE5" w:rsidRPr="00B94DA6">
        <w:rPr>
          <w:bCs/>
          <w:sz w:val="28"/>
          <w:szCs w:val="28"/>
        </w:rPr>
        <w:t>«Лечебное дело»</w:t>
      </w:r>
      <w:r w:rsidR="00E86CE5" w:rsidRPr="00B94DA6">
        <w:rPr>
          <w:sz w:val="28"/>
          <w:szCs w:val="28"/>
        </w:rPr>
        <w:t>.</w:t>
      </w:r>
    </w:p>
    <w:p w:rsidR="00E86CE5" w:rsidRPr="00B94DA6" w:rsidRDefault="00A97B0F" w:rsidP="00E86CE5">
      <w:pPr>
        <w:pStyle w:val="western"/>
        <w:spacing w:after="0" w:afterAutospacing="0"/>
        <w:ind w:firstLine="708"/>
        <w:jc w:val="both"/>
        <w:rPr>
          <w:sz w:val="28"/>
          <w:szCs w:val="28"/>
        </w:rPr>
      </w:pPr>
      <w:r w:rsidRPr="00206175">
        <w:rPr>
          <w:sz w:val="28"/>
          <w:szCs w:val="28"/>
        </w:rPr>
        <w:t>Рабочая</w:t>
      </w:r>
      <w:hyperlink r:id="rId29" w:anchor="YANDEX_39" w:history="1"/>
      <w:r w:rsidR="00E86CE5" w:rsidRPr="00206175">
        <w:rPr>
          <w:rStyle w:val="highlighthighlightactive"/>
          <w:sz w:val="28"/>
          <w:szCs w:val="28"/>
        </w:rPr>
        <w:t> </w:t>
      </w:r>
      <w:r w:rsidR="00E86CE5" w:rsidRPr="00B94DA6">
        <w:rPr>
          <w:rStyle w:val="highlighthighlightactive"/>
          <w:sz w:val="28"/>
          <w:szCs w:val="28"/>
        </w:rPr>
        <w:t>программа </w:t>
      </w:r>
      <w:hyperlink r:id="rId30" w:anchor="YANDEX_41" w:history="1"/>
      <w:r w:rsidR="00E86CE5" w:rsidRPr="00B94DA6">
        <w:rPr>
          <w:sz w:val="28"/>
          <w:szCs w:val="28"/>
        </w:rPr>
        <w:t xml:space="preserve"> учебной дисциплины может быть использована</w:t>
      </w:r>
      <w:r w:rsidR="00C3200C">
        <w:rPr>
          <w:sz w:val="28"/>
          <w:szCs w:val="28"/>
        </w:rPr>
        <w:t xml:space="preserve"> </w:t>
      </w:r>
      <w:r w:rsidR="00E86CE5" w:rsidRPr="00B94DA6">
        <w:rPr>
          <w:sz w:val="28"/>
          <w:szCs w:val="28"/>
        </w:rPr>
        <w:t>для дополнительного   образования.</w:t>
      </w:r>
      <w:hyperlink r:id="rId31" w:anchor="YANDEX_40" w:history="1"/>
    </w:p>
    <w:p w:rsidR="00E86CE5" w:rsidRPr="00B94DA6" w:rsidRDefault="00E86CE5" w:rsidP="00E86CE5">
      <w:pPr>
        <w:pStyle w:val="western"/>
        <w:spacing w:after="0" w:afterAutospacing="0"/>
        <w:ind w:right="-187"/>
        <w:jc w:val="both"/>
        <w:rPr>
          <w:sz w:val="28"/>
          <w:szCs w:val="28"/>
        </w:rPr>
      </w:pPr>
      <w:r w:rsidRPr="00B94DA6">
        <w:rPr>
          <w:b/>
          <w:bCs/>
          <w:sz w:val="28"/>
          <w:szCs w:val="28"/>
        </w:rPr>
        <w:t xml:space="preserve">1.2. Место учебной дисциплины в структуре основной профессиональной образовательной </w:t>
      </w:r>
      <w:hyperlink r:id="rId32" w:anchor="YANDEX_41" w:history="1"/>
      <w:r w:rsidRPr="00B94DA6">
        <w:rPr>
          <w:rStyle w:val="highlighthighlightactive"/>
          <w:b/>
          <w:bCs/>
          <w:sz w:val="28"/>
          <w:szCs w:val="28"/>
        </w:rPr>
        <w:t> программы </w:t>
      </w:r>
      <w:hyperlink r:id="rId33" w:anchor="YANDEX_43" w:history="1"/>
      <w:r w:rsidRPr="00B94DA6">
        <w:rPr>
          <w:b/>
          <w:bCs/>
          <w:sz w:val="28"/>
          <w:szCs w:val="28"/>
        </w:rPr>
        <w:t xml:space="preserve">: </w:t>
      </w:r>
      <w:r>
        <w:rPr>
          <w:sz w:val="28"/>
          <w:szCs w:val="28"/>
        </w:rPr>
        <w:t>дисциплина</w:t>
      </w:r>
      <w:r w:rsidR="00DF32D6">
        <w:rPr>
          <w:sz w:val="28"/>
          <w:szCs w:val="28"/>
        </w:rPr>
        <w:t xml:space="preserve"> «</w:t>
      </w:r>
      <w:r w:rsidRPr="00E570CC">
        <w:rPr>
          <w:sz w:val="28"/>
          <w:szCs w:val="28"/>
        </w:rPr>
        <w:t>Анатомия и физиология человека</w:t>
      </w:r>
      <w:r w:rsidR="00DF32D6">
        <w:rPr>
          <w:sz w:val="28"/>
          <w:szCs w:val="28"/>
        </w:rPr>
        <w:t>»</w:t>
      </w:r>
      <w:r w:rsidR="00C3200C">
        <w:rPr>
          <w:sz w:val="28"/>
          <w:szCs w:val="28"/>
        </w:rPr>
        <w:t xml:space="preserve"> </w:t>
      </w:r>
      <w:r>
        <w:rPr>
          <w:sz w:val="28"/>
          <w:szCs w:val="28"/>
        </w:rPr>
        <w:t>относится к обще</w:t>
      </w:r>
      <w:r w:rsidRPr="00B94DA6">
        <w:rPr>
          <w:sz w:val="28"/>
          <w:szCs w:val="28"/>
        </w:rPr>
        <w:t>профессио</w:t>
      </w:r>
      <w:r>
        <w:rPr>
          <w:sz w:val="28"/>
          <w:szCs w:val="28"/>
        </w:rPr>
        <w:t>нальному</w:t>
      </w:r>
      <w:r w:rsidRPr="00B94DA6">
        <w:rPr>
          <w:sz w:val="28"/>
          <w:szCs w:val="28"/>
        </w:rPr>
        <w:t xml:space="preserve"> цикл</w:t>
      </w:r>
      <w:r>
        <w:rPr>
          <w:sz w:val="28"/>
          <w:szCs w:val="28"/>
        </w:rPr>
        <w:t>у</w:t>
      </w:r>
      <w:r w:rsidRPr="00B94DA6">
        <w:rPr>
          <w:sz w:val="28"/>
          <w:szCs w:val="28"/>
        </w:rPr>
        <w:t xml:space="preserve">. </w:t>
      </w:r>
      <w:r w:rsidRPr="00B94DA6">
        <w:rPr>
          <w:rStyle w:val="highlighthighlightactive"/>
          <w:b/>
          <w:bCs/>
          <w:sz w:val="28"/>
          <w:szCs w:val="28"/>
        </w:rPr>
        <w:t> </w:t>
      </w:r>
    </w:p>
    <w:p w:rsidR="00E86CE5" w:rsidRDefault="00E86CE5" w:rsidP="00E86CE5">
      <w:pPr>
        <w:pStyle w:val="western"/>
        <w:spacing w:after="0" w:afterAutospacing="0"/>
        <w:jc w:val="both"/>
        <w:rPr>
          <w:b/>
          <w:bCs/>
          <w:sz w:val="28"/>
          <w:szCs w:val="28"/>
        </w:rPr>
      </w:pPr>
      <w:r w:rsidRPr="00B94DA6">
        <w:rPr>
          <w:b/>
          <w:bCs/>
          <w:sz w:val="28"/>
          <w:szCs w:val="28"/>
        </w:rPr>
        <w:t xml:space="preserve">1.3. Цели </w:t>
      </w:r>
      <w:hyperlink r:id="rId34" w:anchor="YANDEX_46" w:history="1"/>
      <w:r w:rsidRPr="00B94DA6">
        <w:rPr>
          <w:rStyle w:val="highlighthighlightactive"/>
          <w:b/>
          <w:bCs/>
          <w:sz w:val="28"/>
          <w:szCs w:val="28"/>
        </w:rPr>
        <w:t> и </w:t>
      </w:r>
      <w:hyperlink r:id="rId35" w:anchor="YANDEX_48" w:history="1"/>
      <w:r w:rsidRPr="00B94DA6">
        <w:rPr>
          <w:b/>
          <w:bCs/>
          <w:sz w:val="28"/>
          <w:szCs w:val="28"/>
        </w:rPr>
        <w:t xml:space="preserve"> задачи учебной дисциплины : требования к результатам освоения учебной дисциплины</w:t>
      </w:r>
    </w:p>
    <w:p w:rsidR="00DF32D6" w:rsidRPr="00B94DA6" w:rsidRDefault="00DF32D6" w:rsidP="00DF32D6">
      <w:pPr>
        <w:pStyle w:val="western"/>
        <w:spacing w:after="0" w:afterAutospacing="0"/>
        <w:jc w:val="both"/>
        <w:rPr>
          <w:sz w:val="28"/>
          <w:szCs w:val="28"/>
        </w:rPr>
      </w:pPr>
      <w:r w:rsidRPr="00B94DA6">
        <w:rPr>
          <w:sz w:val="28"/>
          <w:szCs w:val="28"/>
        </w:rPr>
        <w:t xml:space="preserve">В результате освоения учебной дисциплины обучающийся должен </w:t>
      </w:r>
      <w:r w:rsidRPr="00B94DA6">
        <w:rPr>
          <w:b/>
          <w:bCs/>
          <w:sz w:val="28"/>
          <w:szCs w:val="28"/>
        </w:rPr>
        <w:t>знать</w:t>
      </w:r>
      <w:r w:rsidRPr="00B94DA6">
        <w:rPr>
          <w:sz w:val="28"/>
          <w:szCs w:val="28"/>
        </w:rPr>
        <w:t>:</w:t>
      </w:r>
    </w:p>
    <w:p w:rsidR="00DF32D6" w:rsidRDefault="00DF32D6" w:rsidP="00DF32D6">
      <w:pPr>
        <w:pStyle w:val="western"/>
        <w:spacing w:after="202" w:afterAutospacing="0" w:line="276" w:lineRule="auto"/>
        <w:jc w:val="both"/>
        <w:rPr>
          <w:sz w:val="28"/>
          <w:szCs w:val="28"/>
        </w:rPr>
      </w:pPr>
      <w:r w:rsidRPr="00B94DA6">
        <w:rPr>
          <w:sz w:val="28"/>
          <w:szCs w:val="28"/>
        </w:rPr>
        <w:t>-анатомию и физиологию человека.</w:t>
      </w:r>
    </w:p>
    <w:p w:rsidR="00E86CE5" w:rsidRPr="00B94DA6" w:rsidRDefault="008B65D8" w:rsidP="00E86CE5">
      <w:pPr>
        <w:pStyle w:val="western"/>
        <w:spacing w:after="0" w:afterAutospacing="0"/>
        <w:jc w:val="both"/>
        <w:rPr>
          <w:b/>
          <w:bCs/>
          <w:sz w:val="28"/>
          <w:szCs w:val="28"/>
        </w:rPr>
      </w:pPr>
      <w:r>
        <w:rPr>
          <w:sz w:val="28"/>
          <w:szCs w:val="28"/>
        </w:rPr>
        <w:t>В результате освоения учебной дисциплины</w:t>
      </w:r>
      <w:r w:rsidR="00E86CE5" w:rsidRPr="00B94DA6">
        <w:rPr>
          <w:sz w:val="28"/>
          <w:szCs w:val="28"/>
        </w:rPr>
        <w:t xml:space="preserve"> обучающийся должен </w:t>
      </w:r>
      <w:r w:rsidR="00E86CE5" w:rsidRPr="00B94DA6">
        <w:rPr>
          <w:b/>
          <w:bCs/>
          <w:sz w:val="28"/>
          <w:szCs w:val="28"/>
        </w:rPr>
        <w:t>уметь:</w:t>
      </w:r>
    </w:p>
    <w:p w:rsidR="00E86CE5" w:rsidRPr="00B94DA6" w:rsidRDefault="00E86CE5" w:rsidP="00E86CE5">
      <w:pPr>
        <w:pStyle w:val="western"/>
        <w:spacing w:after="0" w:afterAutospacing="0"/>
        <w:jc w:val="both"/>
        <w:rPr>
          <w:sz w:val="28"/>
          <w:szCs w:val="28"/>
        </w:rPr>
      </w:pPr>
      <w:r w:rsidRPr="00B94DA6">
        <w:rPr>
          <w:bCs/>
          <w:sz w:val="28"/>
          <w:szCs w:val="28"/>
        </w:rPr>
        <w:t>-использовать знания анатомии и физиологии для обследования пациента, постановки предварительного диагноза.</w:t>
      </w:r>
    </w:p>
    <w:p w:rsidR="00573ECA" w:rsidRDefault="00573ECA" w:rsidP="00E86CE5">
      <w:pPr>
        <w:pStyle w:val="western"/>
        <w:spacing w:after="202" w:afterAutospacing="0" w:line="276" w:lineRule="auto"/>
        <w:jc w:val="both"/>
        <w:rPr>
          <w:sz w:val="28"/>
          <w:szCs w:val="28"/>
        </w:rPr>
      </w:pPr>
      <w:r>
        <w:rPr>
          <w:sz w:val="28"/>
          <w:szCs w:val="28"/>
        </w:rPr>
        <w:t xml:space="preserve">В процессе освоения учебной дисциплины обучающийся должен </w:t>
      </w:r>
      <w:r w:rsidRPr="00BF3C3F">
        <w:rPr>
          <w:b/>
          <w:sz w:val="28"/>
          <w:szCs w:val="28"/>
        </w:rPr>
        <w:t xml:space="preserve">овладевать </w:t>
      </w:r>
      <w:r w:rsidRPr="00764DB9">
        <w:rPr>
          <w:b/>
          <w:sz w:val="28"/>
          <w:szCs w:val="28"/>
        </w:rPr>
        <w:t xml:space="preserve">общими </w:t>
      </w:r>
      <w:r w:rsidR="0066646D">
        <w:rPr>
          <w:b/>
          <w:sz w:val="28"/>
          <w:szCs w:val="28"/>
        </w:rPr>
        <w:t xml:space="preserve">и профессиональными </w:t>
      </w:r>
      <w:r w:rsidRPr="00764DB9">
        <w:rPr>
          <w:b/>
          <w:sz w:val="28"/>
          <w:szCs w:val="28"/>
        </w:rPr>
        <w:t>компетенциями</w:t>
      </w:r>
      <w:r w:rsidR="0066646D">
        <w:rPr>
          <w:sz w:val="28"/>
          <w:szCs w:val="28"/>
        </w:rPr>
        <w:t xml:space="preserve"> фельдшера.</w:t>
      </w:r>
    </w:p>
    <w:p w:rsidR="0066646D" w:rsidRDefault="0066646D" w:rsidP="00E86CE5">
      <w:pPr>
        <w:pStyle w:val="western"/>
        <w:spacing w:after="202" w:afterAutospacing="0" w:line="276" w:lineRule="auto"/>
        <w:jc w:val="both"/>
        <w:rPr>
          <w:sz w:val="28"/>
          <w:szCs w:val="28"/>
        </w:rPr>
      </w:pPr>
    </w:p>
    <w:p w:rsidR="0082070F" w:rsidRDefault="0082070F" w:rsidP="00E86CE5">
      <w:pPr>
        <w:pStyle w:val="western"/>
        <w:spacing w:after="202" w:afterAutospacing="0" w:line="276" w:lineRule="auto"/>
        <w:jc w:val="both"/>
        <w:rPr>
          <w:sz w:val="28"/>
          <w:szCs w:val="28"/>
        </w:rPr>
      </w:pPr>
    </w:p>
    <w:p w:rsidR="0082070F" w:rsidRDefault="0082070F" w:rsidP="00E86CE5">
      <w:pPr>
        <w:pStyle w:val="western"/>
        <w:spacing w:after="202" w:afterAutospacing="0" w:line="276" w:lineRule="auto"/>
        <w:jc w:val="both"/>
        <w:rPr>
          <w:sz w:val="28"/>
          <w:szCs w:val="28"/>
        </w:rPr>
      </w:pPr>
    </w:p>
    <w:p w:rsidR="0082070F" w:rsidRDefault="0082070F" w:rsidP="00E86CE5">
      <w:pPr>
        <w:pStyle w:val="western"/>
        <w:spacing w:after="202" w:afterAutospacing="0" w:line="276" w:lineRule="auto"/>
        <w:jc w:val="both"/>
        <w:rPr>
          <w:sz w:val="28"/>
          <w:szCs w:val="28"/>
        </w:rPr>
      </w:pPr>
    </w:p>
    <w:tbl>
      <w:tblPr>
        <w:tblpPr w:leftFromText="180" w:rightFromText="180" w:vertAnchor="text" w:horzAnchor="margin" w:tblpXSpec="center" w:tblpY="-874"/>
        <w:tblW w:w="15367" w:type="dxa"/>
        <w:tblCellMar>
          <w:left w:w="0" w:type="dxa"/>
          <w:right w:w="0" w:type="dxa"/>
        </w:tblCellMar>
        <w:tblLook w:val="04A0" w:firstRow="1" w:lastRow="0" w:firstColumn="1" w:lastColumn="0" w:noHBand="0" w:noVBand="1"/>
      </w:tblPr>
      <w:tblGrid>
        <w:gridCol w:w="781"/>
        <w:gridCol w:w="2363"/>
        <w:gridCol w:w="2704"/>
        <w:gridCol w:w="2904"/>
        <w:gridCol w:w="3052"/>
        <w:gridCol w:w="3563"/>
      </w:tblGrid>
      <w:tr w:rsidR="0082070F" w:rsidRPr="00DB2FF4" w:rsidTr="0082070F">
        <w:trPr>
          <w:trHeight w:val="297"/>
        </w:trPr>
        <w:tc>
          <w:tcPr>
            <w:tcW w:w="781" w:type="dxa"/>
            <w:tcBorders>
              <w:bottom w:val="single" w:sz="4" w:space="0" w:color="auto"/>
            </w:tcBorders>
            <w:shd w:val="clear" w:color="auto" w:fill="auto"/>
            <w:tcMar>
              <w:top w:w="17" w:type="dxa"/>
              <w:left w:w="38" w:type="dxa"/>
              <w:bottom w:w="0" w:type="dxa"/>
              <w:right w:w="38" w:type="dxa"/>
            </w:tcMar>
            <w:vAlign w:val="center"/>
          </w:tcPr>
          <w:p w:rsidR="0082070F" w:rsidRDefault="0082070F" w:rsidP="0082070F">
            <w:pPr>
              <w:pStyle w:val="ab"/>
              <w:spacing w:before="0" w:beforeAutospacing="0" w:after="0" w:afterAutospacing="0"/>
              <w:jc w:val="center"/>
              <w:rPr>
                <w:rFonts w:eastAsia="Calibri"/>
                <w:b/>
                <w:bCs/>
                <w:kern w:val="24"/>
              </w:rPr>
            </w:pPr>
          </w:p>
          <w:p w:rsidR="0082070F" w:rsidRPr="00DC57FF" w:rsidRDefault="0082070F" w:rsidP="0082070F">
            <w:pPr>
              <w:pStyle w:val="ab"/>
              <w:spacing w:before="0" w:beforeAutospacing="0" w:after="0" w:afterAutospacing="0"/>
              <w:jc w:val="center"/>
              <w:rPr>
                <w:rFonts w:eastAsia="Calibri"/>
                <w:b/>
                <w:bCs/>
                <w:kern w:val="24"/>
              </w:rPr>
            </w:pPr>
          </w:p>
        </w:tc>
        <w:tc>
          <w:tcPr>
            <w:tcW w:w="2363" w:type="dxa"/>
            <w:tcBorders>
              <w:bottom w:val="single" w:sz="4" w:space="0" w:color="auto"/>
            </w:tcBorders>
            <w:shd w:val="clear" w:color="auto" w:fill="auto"/>
            <w:tcMar>
              <w:top w:w="17" w:type="dxa"/>
              <w:left w:w="38" w:type="dxa"/>
              <w:bottom w:w="0" w:type="dxa"/>
              <w:right w:w="38" w:type="dxa"/>
            </w:tcMar>
            <w:vAlign w:val="center"/>
          </w:tcPr>
          <w:p w:rsidR="0082070F" w:rsidRPr="00DC57FF" w:rsidRDefault="0082070F" w:rsidP="0066646D">
            <w:pPr>
              <w:pStyle w:val="ab"/>
              <w:tabs>
                <w:tab w:val="left" w:pos="708"/>
              </w:tabs>
              <w:spacing w:before="0" w:beforeAutospacing="0" w:after="0" w:afterAutospacing="0"/>
              <w:jc w:val="center"/>
              <w:rPr>
                <w:rFonts w:eastAsia="Calibri"/>
                <w:b/>
                <w:bCs/>
                <w:kern w:val="24"/>
              </w:rPr>
            </w:pPr>
          </w:p>
        </w:tc>
        <w:tc>
          <w:tcPr>
            <w:tcW w:w="2704" w:type="dxa"/>
            <w:tcBorders>
              <w:bottom w:val="single" w:sz="4" w:space="0" w:color="auto"/>
            </w:tcBorders>
            <w:shd w:val="clear" w:color="auto" w:fill="auto"/>
            <w:tcMar>
              <w:top w:w="17" w:type="dxa"/>
              <w:left w:w="38" w:type="dxa"/>
              <w:bottom w:w="0" w:type="dxa"/>
              <w:right w:w="38" w:type="dxa"/>
            </w:tcMar>
            <w:vAlign w:val="center"/>
          </w:tcPr>
          <w:p w:rsidR="0082070F" w:rsidRPr="00DC57FF" w:rsidRDefault="0082070F" w:rsidP="0066646D">
            <w:pPr>
              <w:pStyle w:val="ab"/>
              <w:tabs>
                <w:tab w:val="left" w:pos="708"/>
              </w:tabs>
              <w:spacing w:before="0" w:beforeAutospacing="0" w:after="0" w:afterAutospacing="0"/>
              <w:jc w:val="center"/>
              <w:rPr>
                <w:rFonts w:eastAsia="Calibri"/>
                <w:b/>
                <w:bCs/>
                <w:kern w:val="24"/>
              </w:rPr>
            </w:pPr>
          </w:p>
        </w:tc>
        <w:tc>
          <w:tcPr>
            <w:tcW w:w="9519" w:type="dxa"/>
            <w:gridSpan w:val="3"/>
            <w:tcBorders>
              <w:bottom w:val="single" w:sz="4" w:space="0" w:color="auto"/>
            </w:tcBorders>
            <w:shd w:val="clear" w:color="auto" w:fill="auto"/>
            <w:tcMar>
              <w:top w:w="17" w:type="dxa"/>
              <w:left w:w="38" w:type="dxa"/>
              <w:bottom w:w="0" w:type="dxa"/>
              <w:right w:w="38" w:type="dxa"/>
            </w:tcMar>
            <w:vAlign w:val="center"/>
          </w:tcPr>
          <w:p w:rsidR="0082070F" w:rsidRPr="00DC57FF" w:rsidRDefault="0082070F" w:rsidP="0066646D">
            <w:pPr>
              <w:pStyle w:val="ab"/>
              <w:tabs>
                <w:tab w:val="left" w:pos="708"/>
              </w:tabs>
              <w:spacing w:before="0" w:beforeAutospacing="0" w:after="0" w:afterAutospacing="0" w:line="297" w:lineRule="atLeast"/>
              <w:ind w:firstLine="706"/>
              <w:jc w:val="center"/>
              <w:rPr>
                <w:rFonts w:eastAsia="Calibri"/>
                <w:b/>
                <w:bCs/>
                <w:kern w:val="24"/>
              </w:rPr>
            </w:pPr>
          </w:p>
        </w:tc>
      </w:tr>
      <w:tr w:rsidR="0066646D" w:rsidRPr="00DB2FF4" w:rsidTr="0082070F">
        <w:trPr>
          <w:trHeight w:val="297"/>
        </w:trPr>
        <w:tc>
          <w:tcPr>
            <w:tcW w:w="781" w:type="dxa"/>
            <w:vMerge w:val="restart"/>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C57FF" w:rsidRDefault="0066646D" w:rsidP="0082070F">
            <w:pPr>
              <w:pStyle w:val="ab"/>
              <w:spacing w:before="0" w:beforeAutospacing="0" w:after="0" w:afterAutospacing="0"/>
              <w:jc w:val="center"/>
              <w:rPr>
                <w:rFonts w:cs="Arial"/>
                <w:b/>
              </w:rPr>
            </w:pPr>
            <w:r w:rsidRPr="00DC57FF">
              <w:rPr>
                <w:rFonts w:eastAsia="Calibri"/>
                <w:b/>
                <w:bCs/>
                <w:kern w:val="24"/>
              </w:rPr>
              <w:t>№</w:t>
            </w:r>
          </w:p>
          <w:p w:rsidR="0066646D" w:rsidRPr="00DC57FF" w:rsidRDefault="0066646D" w:rsidP="0082070F">
            <w:pPr>
              <w:pStyle w:val="ab"/>
              <w:tabs>
                <w:tab w:val="left" w:pos="708"/>
              </w:tabs>
              <w:spacing w:before="0" w:beforeAutospacing="0" w:after="0" w:afterAutospacing="0" w:line="297" w:lineRule="atLeast"/>
              <w:jc w:val="center"/>
              <w:rPr>
                <w:rFonts w:cs="Arial"/>
                <w:b/>
              </w:rPr>
            </w:pPr>
            <w:r w:rsidRPr="00DC57FF">
              <w:rPr>
                <w:rFonts w:eastAsia="Calibri"/>
                <w:b/>
                <w:bCs/>
                <w:kern w:val="24"/>
              </w:rPr>
              <w:t>п/п</w:t>
            </w:r>
          </w:p>
        </w:tc>
        <w:tc>
          <w:tcPr>
            <w:tcW w:w="2363" w:type="dxa"/>
            <w:vMerge w:val="restart"/>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C57FF" w:rsidRDefault="0066646D" w:rsidP="0066646D">
            <w:pPr>
              <w:pStyle w:val="ab"/>
              <w:tabs>
                <w:tab w:val="left" w:pos="708"/>
              </w:tabs>
              <w:spacing w:before="0" w:beforeAutospacing="0" w:after="0" w:afterAutospacing="0"/>
              <w:jc w:val="center"/>
              <w:rPr>
                <w:rFonts w:cs="Arial"/>
                <w:b/>
              </w:rPr>
            </w:pPr>
            <w:r w:rsidRPr="00DC57FF">
              <w:rPr>
                <w:rFonts w:eastAsia="Calibri"/>
                <w:b/>
                <w:bCs/>
                <w:kern w:val="24"/>
              </w:rPr>
              <w:t>Номер/</w:t>
            </w:r>
          </w:p>
          <w:p w:rsidR="0066646D" w:rsidRPr="00DC57FF" w:rsidRDefault="0066646D" w:rsidP="0066646D">
            <w:pPr>
              <w:pStyle w:val="ab"/>
              <w:tabs>
                <w:tab w:val="left" w:pos="708"/>
              </w:tabs>
              <w:spacing w:before="0" w:beforeAutospacing="0" w:after="0" w:afterAutospacing="0"/>
              <w:jc w:val="center"/>
              <w:rPr>
                <w:rFonts w:cs="Arial"/>
                <w:b/>
              </w:rPr>
            </w:pPr>
            <w:r w:rsidRPr="00DC57FF">
              <w:rPr>
                <w:rFonts w:eastAsia="Calibri"/>
                <w:b/>
                <w:bCs/>
                <w:kern w:val="24"/>
              </w:rPr>
              <w:t>индекс</w:t>
            </w:r>
          </w:p>
          <w:p w:rsidR="0066646D" w:rsidRPr="00DC57FF" w:rsidRDefault="0066646D" w:rsidP="0066646D">
            <w:pPr>
              <w:pStyle w:val="ab"/>
              <w:tabs>
                <w:tab w:val="left" w:pos="708"/>
              </w:tabs>
              <w:spacing w:before="0" w:beforeAutospacing="0" w:after="0" w:afterAutospacing="0" w:line="297" w:lineRule="atLeast"/>
              <w:jc w:val="center"/>
              <w:rPr>
                <w:rFonts w:cs="Arial"/>
                <w:b/>
              </w:rPr>
            </w:pPr>
            <w:r w:rsidRPr="00DC57FF">
              <w:rPr>
                <w:rFonts w:eastAsia="Calibri"/>
                <w:b/>
                <w:bCs/>
                <w:kern w:val="24"/>
              </w:rPr>
              <w:t>компетенции</w:t>
            </w:r>
          </w:p>
        </w:tc>
        <w:tc>
          <w:tcPr>
            <w:tcW w:w="2704" w:type="dxa"/>
            <w:vMerge w:val="restart"/>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C57FF" w:rsidRDefault="0066646D" w:rsidP="0066646D">
            <w:pPr>
              <w:pStyle w:val="ab"/>
              <w:tabs>
                <w:tab w:val="left" w:pos="708"/>
              </w:tabs>
              <w:spacing w:before="0" w:beforeAutospacing="0" w:after="0" w:afterAutospacing="0"/>
              <w:jc w:val="center"/>
              <w:rPr>
                <w:rFonts w:cs="Arial"/>
                <w:b/>
              </w:rPr>
            </w:pPr>
            <w:r w:rsidRPr="00DC57FF">
              <w:rPr>
                <w:rFonts w:eastAsia="Calibri"/>
                <w:b/>
                <w:bCs/>
                <w:kern w:val="24"/>
              </w:rPr>
              <w:t>Содержание компетенции</w:t>
            </w:r>
          </w:p>
          <w:p w:rsidR="0066646D" w:rsidRPr="00DC57FF" w:rsidRDefault="0066646D" w:rsidP="0066646D">
            <w:pPr>
              <w:pStyle w:val="ab"/>
              <w:tabs>
                <w:tab w:val="left" w:pos="708"/>
              </w:tabs>
              <w:spacing w:before="0" w:beforeAutospacing="0" w:after="0" w:afterAutospacing="0" w:line="297" w:lineRule="atLeast"/>
              <w:jc w:val="center"/>
              <w:rPr>
                <w:rFonts w:cs="Arial"/>
                <w:b/>
              </w:rPr>
            </w:pPr>
            <w:r w:rsidRPr="00DC57FF">
              <w:rPr>
                <w:rFonts w:eastAsia="Calibri"/>
                <w:b/>
                <w:bCs/>
                <w:kern w:val="24"/>
              </w:rPr>
              <w:t>(или ее части)</w:t>
            </w:r>
          </w:p>
        </w:tc>
        <w:tc>
          <w:tcPr>
            <w:tcW w:w="9519" w:type="dxa"/>
            <w:gridSpan w:val="3"/>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C57FF" w:rsidRDefault="0066646D" w:rsidP="0066646D">
            <w:pPr>
              <w:pStyle w:val="ab"/>
              <w:tabs>
                <w:tab w:val="left" w:pos="708"/>
              </w:tabs>
              <w:spacing w:before="0" w:beforeAutospacing="0" w:after="0" w:afterAutospacing="0" w:line="297" w:lineRule="atLeast"/>
              <w:ind w:firstLine="706"/>
              <w:jc w:val="center"/>
              <w:rPr>
                <w:rFonts w:cs="Arial"/>
                <w:b/>
              </w:rPr>
            </w:pPr>
            <w:r w:rsidRPr="00DC57FF">
              <w:rPr>
                <w:rFonts w:eastAsia="Calibri"/>
                <w:b/>
                <w:bCs/>
                <w:kern w:val="24"/>
              </w:rPr>
              <w:t>В результате изучения учебной дисциплины обучающиеся должны:</w:t>
            </w:r>
          </w:p>
        </w:tc>
      </w:tr>
      <w:tr w:rsidR="0066646D" w:rsidRPr="00DB2FF4" w:rsidTr="00242CE5">
        <w:trPr>
          <w:trHeight w:val="1076"/>
        </w:trPr>
        <w:tc>
          <w:tcPr>
            <w:tcW w:w="0" w:type="auto"/>
            <w:vMerge/>
            <w:tcBorders>
              <w:top w:val="single" w:sz="8" w:space="0" w:color="000000"/>
              <w:left w:val="single" w:sz="8" w:space="0" w:color="000000"/>
              <w:bottom w:val="single" w:sz="8" w:space="0" w:color="000000"/>
              <w:right w:val="single" w:sz="8" w:space="0" w:color="000000"/>
            </w:tcBorders>
            <w:vAlign w:val="center"/>
          </w:tcPr>
          <w:p w:rsidR="0066646D" w:rsidRPr="00DC57FF" w:rsidRDefault="0066646D" w:rsidP="0066646D">
            <w:pPr>
              <w:rPr>
                <w:rFonts w:cs="Arial"/>
                <w:b/>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66646D" w:rsidRPr="00DC57FF" w:rsidRDefault="0066646D" w:rsidP="0066646D">
            <w:pPr>
              <w:rPr>
                <w:rFonts w:cs="Arial"/>
                <w:b/>
              </w:rPr>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66646D" w:rsidRPr="00DC57FF" w:rsidRDefault="0066646D" w:rsidP="0066646D">
            <w:pPr>
              <w:rPr>
                <w:rFonts w:cs="Arial"/>
                <w:b/>
              </w:rPr>
            </w:pPr>
          </w:p>
        </w:tc>
        <w:tc>
          <w:tcPr>
            <w:tcW w:w="29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C57FF" w:rsidRDefault="0066646D" w:rsidP="0066646D">
            <w:pPr>
              <w:pStyle w:val="ab"/>
              <w:spacing w:before="0" w:beforeAutospacing="0" w:after="0" w:afterAutospacing="0"/>
              <w:jc w:val="center"/>
              <w:rPr>
                <w:rFonts w:cs="Arial"/>
                <w:b/>
              </w:rPr>
            </w:pPr>
            <w:r w:rsidRPr="00DC57FF">
              <w:rPr>
                <w:rFonts w:eastAsia="Calibri"/>
                <w:b/>
                <w:bCs/>
                <w:kern w:val="24"/>
              </w:rPr>
              <w:t>Знать</w:t>
            </w:r>
          </w:p>
        </w:tc>
        <w:tc>
          <w:tcPr>
            <w:tcW w:w="3052"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C57FF" w:rsidRDefault="0066646D" w:rsidP="0066646D">
            <w:pPr>
              <w:pStyle w:val="ab"/>
              <w:spacing w:before="0" w:beforeAutospacing="0" w:after="0" w:afterAutospacing="0"/>
              <w:jc w:val="center"/>
              <w:rPr>
                <w:rFonts w:cs="Arial"/>
                <w:b/>
              </w:rPr>
            </w:pPr>
            <w:r w:rsidRPr="00DC57FF">
              <w:rPr>
                <w:rFonts w:eastAsia="Calibri"/>
                <w:b/>
                <w:bCs/>
                <w:kern w:val="24"/>
              </w:rPr>
              <w:t>Уметь</w:t>
            </w:r>
          </w:p>
        </w:tc>
        <w:tc>
          <w:tcPr>
            <w:tcW w:w="35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C57FF" w:rsidRDefault="0066646D" w:rsidP="0066646D">
            <w:pPr>
              <w:pStyle w:val="ab"/>
              <w:spacing w:before="0" w:beforeAutospacing="0" w:after="0" w:afterAutospacing="0"/>
              <w:jc w:val="center"/>
              <w:rPr>
                <w:rFonts w:cs="Arial"/>
                <w:b/>
              </w:rPr>
            </w:pPr>
            <w:r w:rsidRPr="00DC57FF">
              <w:rPr>
                <w:rFonts w:eastAsia="Calibri"/>
                <w:b/>
                <w:bCs/>
                <w:kern w:val="24"/>
              </w:rPr>
              <w:t>Владеть</w:t>
            </w:r>
          </w:p>
        </w:tc>
      </w:tr>
      <w:tr w:rsidR="0066646D" w:rsidRPr="00DB2FF4" w:rsidTr="00242CE5">
        <w:trPr>
          <w:trHeight w:val="52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B2FF4" w:rsidRDefault="0066646D" w:rsidP="0082070F">
            <w:pPr>
              <w:pStyle w:val="ab"/>
              <w:spacing w:before="0" w:beforeAutospacing="0" w:after="0" w:afterAutospacing="0"/>
              <w:jc w:val="center"/>
              <w:rPr>
                <w:rFonts w:cs="Arial"/>
              </w:rPr>
            </w:pPr>
            <w:r w:rsidRPr="00DB2FF4">
              <w:rPr>
                <w:rFonts w:eastAsia="Calibri"/>
                <w:kern w:val="24"/>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B2FF4" w:rsidRDefault="0066646D" w:rsidP="0082070F">
            <w:pPr>
              <w:pStyle w:val="ab"/>
              <w:spacing w:before="0" w:beforeAutospacing="0" w:after="0" w:afterAutospacing="0" w:line="276" w:lineRule="auto"/>
              <w:jc w:val="center"/>
              <w:rPr>
                <w:rFonts w:cs="Arial"/>
              </w:rPr>
            </w:pPr>
            <w:r w:rsidRPr="00DB2FF4">
              <w:rPr>
                <w:rFonts w:eastAsia="Calibri"/>
                <w:kern w:val="24"/>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B2FF4" w:rsidRDefault="0066646D" w:rsidP="0082070F">
            <w:pPr>
              <w:pStyle w:val="ab"/>
              <w:spacing w:before="0" w:beforeAutospacing="0" w:after="0" w:afterAutospacing="0" w:line="276" w:lineRule="auto"/>
              <w:jc w:val="center"/>
              <w:rPr>
                <w:rFonts w:cs="Arial"/>
              </w:rPr>
            </w:pPr>
            <w:r w:rsidRPr="00DB2FF4">
              <w:rPr>
                <w:rFonts w:eastAsia="Calibri"/>
                <w:kern w:val="24"/>
              </w:rPr>
              <w:t>3</w:t>
            </w:r>
          </w:p>
        </w:tc>
        <w:tc>
          <w:tcPr>
            <w:tcW w:w="29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B2FF4" w:rsidRDefault="0066646D" w:rsidP="0082070F">
            <w:pPr>
              <w:pStyle w:val="ab"/>
              <w:spacing w:before="0" w:beforeAutospacing="0" w:after="0" w:afterAutospacing="0" w:line="276" w:lineRule="auto"/>
              <w:jc w:val="center"/>
              <w:rPr>
                <w:rFonts w:cs="Arial"/>
              </w:rPr>
            </w:pPr>
            <w:r w:rsidRPr="00DB2FF4">
              <w:rPr>
                <w:rFonts w:eastAsia="Calibri"/>
                <w:kern w:val="24"/>
              </w:rPr>
              <w:t>4</w:t>
            </w:r>
          </w:p>
        </w:tc>
        <w:tc>
          <w:tcPr>
            <w:tcW w:w="3052"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B2FF4" w:rsidRDefault="0066646D" w:rsidP="0082070F">
            <w:pPr>
              <w:pStyle w:val="ab"/>
              <w:spacing w:before="0" w:beforeAutospacing="0" w:after="0" w:afterAutospacing="0" w:line="276" w:lineRule="auto"/>
              <w:jc w:val="center"/>
              <w:rPr>
                <w:rFonts w:cs="Arial"/>
              </w:rPr>
            </w:pPr>
            <w:r w:rsidRPr="00DB2FF4">
              <w:rPr>
                <w:rFonts w:eastAsia="Calibri"/>
                <w:kern w:val="24"/>
              </w:rPr>
              <w:t>5</w:t>
            </w:r>
          </w:p>
        </w:tc>
        <w:tc>
          <w:tcPr>
            <w:tcW w:w="35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rsidR="0066646D" w:rsidRPr="00DB2FF4" w:rsidRDefault="0066646D" w:rsidP="0082070F">
            <w:pPr>
              <w:pStyle w:val="ab"/>
              <w:spacing w:before="0" w:beforeAutospacing="0" w:after="0" w:afterAutospacing="0" w:line="276" w:lineRule="auto"/>
              <w:jc w:val="center"/>
              <w:rPr>
                <w:rFonts w:cs="Arial"/>
              </w:rPr>
            </w:pPr>
            <w:r w:rsidRPr="00DB2FF4">
              <w:rPr>
                <w:rFonts w:eastAsia="Calibri"/>
                <w:kern w:val="24"/>
              </w:rPr>
              <w:t>6</w:t>
            </w:r>
          </w:p>
        </w:tc>
      </w:tr>
      <w:tr w:rsidR="0066646D" w:rsidRPr="00C800EB" w:rsidTr="00242CE5">
        <w:trPr>
          <w:trHeight w:val="6542"/>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tabs>
                <w:tab w:val="left" w:pos="720"/>
              </w:tabs>
              <w:spacing w:before="0" w:beforeAutospacing="0" w:after="0" w:afterAutospacing="0" w:line="276" w:lineRule="auto"/>
              <w:ind w:left="547" w:hanging="547"/>
              <w:jc w:val="both"/>
              <w:rPr>
                <w:rFonts w:cs="Arial"/>
              </w:rPr>
            </w:pPr>
            <w:r w:rsidRPr="00C800EB">
              <w:rPr>
                <w:rFonts w:eastAsia="Calibri"/>
                <w:kern w:val="24"/>
              </w:rPr>
              <w:t xml:space="preserve">1. </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8B65D8" w:rsidRPr="00D42AF3" w:rsidRDefault="008B65D8" w:rsidP="00D42AF3">
            <w:pPr>
              <w:pStyle w:val="ab"/>
              <w:spacing w:before="0" w:beforeAutospacing="0" w:after="0" w:afterAutospacing="0" w:line="276" w:lineRule="auto"/>
              <w:jc w:val="both"/>
              <w:rPr>
                <w:rFonts w:eastAsia="Calibri"/>
                <w:b/>
                <w:bCs/>
                <w:kern w:val="24"/>
              </w:rPr>
            </w:pPr>
            <w:r w:rsidRPr="00D42AF3">
              <w:rPr>
                <w:rFonts w:eastAsia="Calibri"/>
                <w:b/>
                <w:bCs/>
                <w:kern w:val="24"/>
              </w:rPr>
              <w:t>Общие компетенции фельдшера</w:t>
            </w:r>
            <w:r w:rsidR="000438C5" w:rsidRPr="00D42AF3">
              <w:rPr>
                <w:rFonts w:eastAsia="Calibri"/>
                <w:b/>
                <w:bCs/>
                <w:kern w:val="24"/>
              </w:rPr>
              <w:t xml:space="preserve"> (ОК)</w:t>
            </w:r>
          </w:p>
          <w:p w:rsidR="0082070F" w:rsidRPr="0082070F" w:rsidRDefault="0082070F" w:rsidP="0066646D">
            <w:pPr>
              <w:pStyle w:val="ab"/>
              <w:spacing w:before="0" w:beforeAutospacing="0" w:after="0" w:afterAutospacing="0" w:line="276" w:lineRule="auto"/>
              <w:ind w:firstLine="706"/>
              <w:jc w:val="both"/>
              <w:rPr>
                <w:rFonts w:eastAsia="Calibri"/>
                <w:bCs/>
                <w:kern w:val="24"/>
                <w:sz w:val="16"/>
                <w:szCs w:val="16"/>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r w:rsidRPr="00C800EB">
              <w:rPr>
                <w:rFonts w:eastAsia="Calibri"/>
                <w:bCs/>
                <w:kern w:val="24"/>
              </w:rPr>
              <w:t xml:space="preserve">ОК  1.  </w:t>
            </w: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82070F" w:rsidRPr="0082070F" w:rsidRDefault="0082070F" w:rsidP="0066646D">
            <w:pPr>
              <w:pStyle w:val="ab"/>
              <w:spacing w:before="0" w:beforeAutospacing="0" w:after="0" w:afterAutospacing="0" w:line="276" w:lineRule="auto"/>
              <w:ind w:firstLine="706"/>
              <w:jc w:val="both"/>
              <w:rPr>
                <w:rFonts w:eastAsia="Calibri"/>
                <w:bCs/>
                <w:kern w:val="24"/>
                <w:sz w:val="16"/>
                <w:szCs w:val="16"/>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cs="Arial"/>
              </w:rPr>
            </w:pPr>
            <w:r w:rsidRPr="00C800EB">
              <w:rPr>
                <w:rFonts w:eastAsia="Calibri"/>
                <w:bCs/>
                <w:kern w:val="24"/>
              </w:rPr>
              <w:t xml:space="preserve">ОК  2.  </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8B65D8" w:rsidRDefault="008B65D8" w:rsidP="0066646D">
            <w:pPr>
              <w:pStyle w:val="ab"/>
              <w:tabs>
                <w:tab w:val="left" w:pos="708"/>
              </w:tabs>
              <w:spacing w:before="0" w:beforeAutospacing="0" w:after="0" w:afterAutospacing="0"/>
              <w:rPr>
                <w:rFonts w:cs="Courier New"/>
                <w:bCs/>
                <w:kern w:val="24"/>
              </w:rPr>
            </w:pPr>
          </w:p>
          <w:p w:rsidR="008B65D8" w:rsidRDefault="008B65D8" w:rsidP="0066646D">
            <w:pPr>
              <w:pStyle w:val="ab"/>
              <w:tabs>
                <w:tab w:val="left" w:pos="708"/>
              </w:tabs>
              <w:spacing w:before="0" w:beforeAutospacing="0" w:after="0" w:afterAutospacing="0"/>
              <w:rPr>
                <w:rFonts w:cs="Courier New"/>
                <w:bCs/>
                <w:kern w:val="24"/>
              </w:rPr>
            </w:pPr>
          </w:p>
          <w:p w:rsidR="008B65D8" w:rsidRDefault="008B65D8" w:rsidP="0066646D">
            <w:pPr>
              <w:pStyle w:val="ab"/>
              <w:tabs>
                <w:tab w:val="left" w:pos="708"/>
              </w:tabs>
              <w:spacing w:before="0" w:beforeAutospacing="0" w:after="0" w:afterAutospacing="0"/>
              <w:rPr>
                <w:rFonts w:cs="Courier New"/>
                <w:bCs/>
                <w:kern w:val="24"/>
              </w:rPr>
            </w:pPr>
          </w:p>
          <w:p w:rsidR="0066646D" w:rsidRPr="00C800EB" w:rsidRDefault="0066646D" w:rsidP="0066646D">
            <w:pPr>
              <w:pStyle w:val="ab"/>
              <w:tabs>
                <w:tab w:val="left" w:pos="708"/>
              </w:tabs>
              <w:spacing w:before="0" w:beforeAutospacing="0" w:after="0" w:afterAutospacing="0"/>
              <w:rPr>
                <w:rFonts w:cs="Courier New"/>
                <w:bCs/>
                <w:kern w:val="24"/>
              </w:rPr>
            </w:pPr>
            <w:r w:rsidRPr="00C800EB">
              <w:rPr>
                <w:rFonts w:cs="Courier New"/>
                <w:bCs/>
                <w:kern w:val="24"/>
              </w:rPr>
              <w:t>Понима</w:t>
            </w:r>
            <w:r w:rsidR="005363CD">
              <w:rPr>
                <w:rFonts w:cs="Courier New"/>
                <w:bCs/>
                <w:kern w:val="24"/>
              </w:rPr>
              <w:t>ние</w:t>
            </w:r>
            <w:r w:rsidRPr="00C800EB">
              <w:rPr>
                <w:rFonts w:cs="Courier New"/>
                <w:bCs/>
                <w:kern w:val="24"/>
              </w:rPr>
              <w:t xml:space="preserve"> сущност</w:t>
            </w:r>
            <w:r w:rsidR="005363CD">
              <w:rPr>
                <w:rFonts w:cs="Courier New"/>
                <w:bCs/>
                <w:kern w:val="24"/>
              </w:rPr>
              <w:t>и</w:t>
            </w:r>
            <w:r w:rsidRPr="00C800EB">
              <w:rPr>
                <w:rFonts w:cs="Courier New"/>
                <w:bCs/>
                <w:kern w:val="24"/>
              </w:rPr>
              <w:t xml:space="preserve"> и социальн</w:t>
            </w:r>
            <w:r w:rsidR="005363CD">
              <w:rPr>
                <w:rFonts w:cs="Courier New"/>
                <w:bCs/>
                <w:kern w:val="24"/>
              </w:rPr>
              <w:t>ой</w:t>
            </w:r>
            <w:r w:rsidRPr="00C800EB">
              <w:rPr>
                <w:rFonts w:cs="Courier New"/>
                <w:bCs/>
                <w:kern w:val="24"/>
              </w:rPr>
              <w:t xml:space="preserve"> значимост</w:t>
            </w:r>
            <w:r w:rsidR="005363CD">
              <w:rPr>
                <w:rFonts w:cs="Courier New"/>
                <w:bCs/>
                <w:kern w:val="24"/>
              </w:rPr>
              <w:t>и</w:t>
            </w:r>
            <w:r w:rsidRPr="00C800EB">
              <w:rPr>
                <w:rFonts w:cs="Courier New"/>
                <w:bCs/>
                <w:kern w:val="24"/>
              </w:rPr>
              <w:t xml:space="preserve"> своей будущей профессии, проявл</w:t>
            </w:r>
            <w:r w:rsidR="005363CD">
              <w:rPr>
                <w:rFonts w:cs="Courier New"/>
                <w:bCs/>
                <w:kern w:val="24"/>
              </w:rPr>
              <w:t xml:space="preserve">ение </w:t>
            </w:r>
            <w:r w:rsidRPr="00C800EB">
              <w:rPr>
                <w:rFonts w:cs="Courier New"/>
                <w:bCs/>
                <w:kern w:val="24"/>
              </w:rPr>
              <w:t xml:space="preserve"> к ней устойчив</w:t>
            </w:r>
            <w:r w:rsidR="005363CD">
              <w:rPr>
                <w:rFonts w:cs="Courier New"/>
                <w:bCs/>
                <w:kern w:val="24"/>
              </w:rPr>
              <w:t>ого</w:t>
            </w:r>
            <w:r w:rsidRPr="00C800EB">
              <w:rPr>
                <w:rFonts w:cs="Courier New"/>
                <w:bCs/>
                <w:kern w:val="24"/>
              </w:rPr>
              <w:t xml:space="preserve"> интерес</w:t>
            </w:r>
            <w:r w:rsidR="005363CD">
              <w:rPr>
                <w:rFonts w:cs="Courier New"/>
                <w:bCs/>
                <w:kern w:val="24"/>
              </w:rPr>
              <w:t>а.</w:t>
            </w:r>
          </w:p>
          <w:p w:rsidR="0066646D" w:rsidRPr="00C800EB" w:rsidRDefault="0066646D" w:rsidP="0066646D">
            <w:pPr>
              <w:pStyle w:val="ab"/>
              <w:tabs>
                <w:tab w:val="left" w:pos="708"/>
              </w:tabs>
              <w:spacing w:before="0" w:beforeAutospacing="0" w:after="0" w:afterAutospacing="0"/>
              <w:rPr>
                <w:rFonts w:cs="Courier New"/>
                <w:bCs/>
                <w:kern w:val="24"/>
              </w:rPr>
            </w:pPr>
          </w:p>
          <w:p w:rsidR="0066646D" w:rsidRPr="00C800EB" w:rsidRDefault="0066646D" w:rsidP="0066646D">
            <w:pPr>
              <w:pStyle w:val="ab"/>
              <w:tabs>
                <w:tab w:val="left" w:pos="708"/>
              </w:tabs>
              <w:spacing w:before="0" w:beforeAutospacing="0" w:after="0" w:afterAutospacing="0"/>
              <w:rPr>
                <w:rFonts w:cs="Courier New"/>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0E6FC0">
            <w:pPr>
              <w:pStyle w:val="ab"/>
              <w:tabs>
                <w:tab w:val="left" w:pos="708"/>
              </w:tabs>
              <w:spacing w:before="0" w:beforeAutospacing="0" w:after="0" w:afterAutospacing="0"/>
              <w:rPr>
                <w:rFonts w:cs="Arial"/>
              </w:rPr>
            </w:pPr>
            <w:r w:rsidRPr="00C800EB">
              <w:rPr>
                <w:rFonts w:cs="Arial"/>
                <w:bCs/>
                <w:kern w:val="24"/>
              </w:rPr>
              <w:t>Организ</w:t>
            </w:r>
            <w:r w:rsidR="000E6FC0">
              <w:rPr>
                <w:rFonts w:cs="Arial"/>
                <w:bCs/>
                <w:kern w:val="24"/>
              </w:rPr>
              <w:t xml:space="preserve">ация </w:t>
            </w:r>
            <w:r w:rsidRPr="00C800EB">
              <w:rPr>
                <w:rFonts w:cs="Arial"/>
                <w:bCs/>
                <w:kern w:val="24"/>
              </w:rPr>
              <w:t>собственн</w:t>
            </w:r>
            <w:r w:rsidR="000E6FC0">
              <w:rPr>
                <w:rFonts w:cs="Arial"/>
                <w:bCs/>
                <w:kern w:val="24"/>
              </w:rPr>
              <w:t>ой</w:t>
            </w:r>
            <w:r w:rsidRPr="00C800EB">
              <w:rPr>
                <w:rFonts w:cs="Arial"/>
                <w:bCs/>
                <w:kern w:val="24"/>
              </w:rPr>
              <w:t xml:space="preserve"> деятельност</w:t>
            </w:r>
            <w:r w:rsidR="000E6FC0">
              <w:rPr>
                <w:rFonts w:cs="Arial"/>
                <w:bCs/>
                <w:kern w:val="24"/>
              </w:rPr>
              <w:t>и</w:t>
            </w:r>
            <w:r w:rsidRPr="00C800EB">
              <w:rPr>
                <w:rFonts w:cs="Arial"/>
                <w:bCs/>
                <w:kern w:val="24"/>
              </w:rPr>
              <w:t>, выб</w:t>
            </w:r>
            <w:r w:rsidR="000E6FC0">
              <w:rPr>
                <w:rFonts w:cs="Arial"/>
                <w:bCs/>
                <w:kern w:val="24"/>
              </w:rPr>
              <w:t>ор</w:t>
            </w:r>
            <w:r w:rsidRPr="00C800EB">
              <w:rPr>
                <w:rFonts w:cs="Arial"/>
                <w:bCs/>
                <w:kern w:val="24"/>
              </w:rPr>
              <w:t xml:space="preserve"> типовы</w:t>
            </w:r>
            <w:r w:rsidR="000E6FC0">
              <w:rPr>
                <w:rFonts w:cs="Arial"/>
                <w:bCs/>
                <w:kern w:val="24"/>
              </w:rPr>
              <w:t>х</w:t>
            </w:r>
            <w:r w:rsidRPr="00C800EB">
              <w:rPr>
                <w:rFonts w:cs="Arial"/>
                <w:bCs/>
                <w:kern w:val="24"/>
              </w:rPr>
              <w:t xml:space="preserve"> метод</w:t>
            </w:r>
            <w:r w:rsidR="000E6FC0">
              <w:rPr>
                <w:rFonts w:cs="Arial"/>
                <w:bCs/>
                <w:kern w:val="24"/>
              </w:rPr>
              <w:t>ов</w:t>
            </w:r>
            <w:r w:rsidRPr="00C800EB">
              <w:rPr>
                <w:rFonts w:cs="Arial"/>
                <w:bCs/>
                <w:kern w:val="24"/>
              </w:rPr>
              <w:t xml:space="preserve"> и способ</w:t>
            </w:r>
            <w:r w:rsidR="000E6FC0">
              <w:rPr>
                <w:rFonts w:cs="Arial"/>
                <w:bCs/>
                <w:kern w:val="24"/>
              </w:rPr>
              <w:t>ов</w:t>
            </w:r>
            <w:r w:rsidRPr="00C800EB">
              <w:rPr>
                <w:rFonts w:cs="Arial"/>
                <w:bCs/>
                <w:kern w:val="24"/>
              </w:rPr>
              <w:t xml:space="preserve"> выполнения профессиональных задач, оцен</w:t>
            </w:r>
            <w:r w:rsidR="000E6FC0">
              <w:rPr>
                <w:rFonts w:cs="Arial"/>
                <w:bCs/>
                <w:kern w:val="24"/>
              </w:rPr>
              <w:t>ка</w:t>
            </w:r>
            <w:r w:rsidRPr="00C800EB">
              <w:rPr>
                <w:rFonts w:cs="Arial"/>
                <w:bCs/>
                <w:kern w:val="24"/>
              </w:rPr>
              <w:t xml:space="preserve"> их эффективност</w:t>
            </w:r>
            <w:r w:rsidR="000E6FC0">
              <w:rPr>
                <w:rFonts w:cs="Arial"/>
                <w:bCs/>
                <w:kern w:val="24"/>
              </w:rPr>
              <w:t>и</w:t>
            </w:r>
            <w:r w:rsidRPr="00C800EB">
              <w:rPr>
                <w:rFonts w:cs="Arial"/>
                <w:bCs/>
                <w:kern w:val="24"/>
              </w:rPr>
              <w:t xml:space="preserve"> и качеств</w:t>
            </w:r>
            <w:r w:rsidR="000E6FC0">
              <w:rPr>
                <w:rFonts w:cs="Arial"/>
                <w:bCs/>
                <w:kern w:val="24"/>
              </w:rPr>
              <w:t>а.</w:t>
            </w:r>
          </w:p>
        </w:tc>
        <w:tc>
          <w:tcPr>
            <w:tcW w:w="29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8B65D8" w:rsidRDefault="008B65D8" w:rsidP="0066646D">
            <w:pPr>
              <w:pStyle w:val="ab"/>
              <w:spacing w:before="0" w:beforeAutospacing="0" w:after="0" w:afterAutospacing="0"/>
              <w:rPr>
                <w:rFonts w:eastAsia="Calibri"/>
                <w:bCs/>
                <w:kern w:val="24"/>
              </w:rPr>
            </w:pPr>
          </w:p>
          <w:p w:rsidR="008B65D8" w:rsidRDefault="008B65D8" w:rsidP="0066646D">
            <w:pPr>
              <w:pStyle w:val="ab"/>
              <w:spacing w:before="0" w:beforeAutospacing="0" w:after="0" w:afterAutospacing="0"/>
              <w:rPr>
                <w:rFonts w:eastAsia="Calibri"/>
                <w:bCs/>
                <w:kern w:val="24"/>
              </w:rPr>
            </w:pPr>
          </w:p>
          <w:p w:rsidR="008B65D8" w:rsidRDefault="008B65D8" w:rsidP="0066646D">
            <w:pPr>
              <w:pStyle w:val="ab"/>
              <w:spacing w:before="0" w:beforeAutospacing="0" w:after="0" w:afterAutospacing="0"/>
              <w:rPr>
                <w:rFonts w:eastAsia="Calibri"/>
                <w:bCs/>
                <w:kern w:val="24"/>
              </w:rPr>
            </w:pPr>
          </w:p>
          <w:p w:rsidR="0066646D" w:rsidRPr="00C800EB" w:rsidRDefault="0066646D" w:rsidP="0066646D">
            <w:pPr>
              <w:pStyle w:val="ab"/>
              <w:spacing w:before="0" w:beforeAutospacing="0" w:after="0" w:afterAutospacing="0"/>
            </w:pPr>
            <w:r w:rsidRPr="00C800EB">
              <w:rPr>
                <w:rFonts w:eastAsia="Calibri"/>
                <w:bCs/>
                <w:kern w:val="24"/>
              </w:rPr>
              <w:t xml:space="preserve">основные научные понятия, основные закономерности взаимодействия человека и общества, </w:t>
            </w:r>
            <w:r w:rsidRPr="00C800EB">
              <w:t>основные нормативные и правовые документы, регламентирующие профессиональную деятельность.</w:t>
            </w:r>
          </w:p>
          <w:p w:rsidR="0066646D" w:rsidRPr="00C800EB" w:rsidRDefault="0066646D" w:rsidP="0066646D">
            <w:pPr>
              <w:pStyle w:val="ab"/>
              <w:spacing w:before="0" w:beforeAutospacing="0" w:after="0" w:afterAutospacing="0"/>
              <w:rPr>
                <w:rFonts w:cs="Arial"/>
                <w:bCs/>
                <w:kern w:val="24"/>
              </w:rPr>
            </w:pPr>
          </w:p>
          <w:p w:rsidR="0066646D" w:rsidRPr="00C800EB" w:rsidRDefault="0066646D" w:rsidP="0066646D">
            <w:pPr>
              <w:pStyle w:val="ab"/>
              <w:spacing w:before="0" w:beforeAutospacing="0" w:after="0" w:afterAutospacing="0"/>
            </w:pPr>
            <w:r w:rsidRPr="00C800EB">
              <w:t>основы организации лечебно-профилактической помощи населению;</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принципы организации учреждений здравоохранения;</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bCs/>
                <w:kern w:val="24"/>
              </w:rPr>
            </w:pPr>
            <w:r w:rsidRPr="00C800EB">
              <w:t>основы управления качеством медицинской помощи.</w:t>
            </w:r>
          </w:p>
          <w:p w:rsidR="0066646D" w:rsidRPr="00C800EB" w:rsidRDefault="0066646D" w:rsidP="0066646D">
            <w:pPr>
              <w:pStyle w:val="ab"/>
              <w:spacing w:before="0" w:beforeAutospacing="0" w:after="0" w:afterAutospacing="0"/>
              <w:rPr>
                <w:rFonts w:cs="Arial"/>
              </w:rPr>
            </w:pPr>
          </w:p>
        </w:tc>
        <w:tc>
          <w:tcPr>
            <w:tcW w:w="3052"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8B65D8" w:rsidRDefault="008B65D8" w:rsidP="0066646D">
            <w:pPr>
              <w:pStyle w:val="ab"/>
              <w:tabs>
                <w:tab w:val="left" w:pos="708"/>
              </w:tabs>
              <w:spacing w:before="0" w:beforeAutospacing="0" w:after="0" w:afterAutospacing="0"/>
              <w:rPr>
                <w:rFonts w:eastAsia="Calibri"/>
                <w:bCs/>
                <w:kern w:val="24"/>
              </w:rPr>
            </w:pPr>
          </w:p>
          <w:p w:rsidR="008B65D8" w:rsidRDefault="008B65D8" w:rsidP="0066646D">
            <w:pPr>
              <w:pStyle w:val="ab"/>
              <w:tabs>
                <w:tab w:val="left" w:pos="708"/>
              </w:tabs>
              <w:spacing w:before="0" w:beforeAutospacing="0" w:after="0" w:afterAutospacing="0"/>
              <w:rPr>
                <w:rFonts w:eastAsia="Calibri"/>
                <w:bCs/>
                <w:kern w:val="24"/>
              </w:rPr>
            </w:pPr>
          </w:p>
          <w:p w:rsidR="008B65D8" w:rsidRDefault="008B65D8" w:rsidP="0066646D">
            <w:pPr>
              <w:pStyle w:val="ab"/>
              <w:tabs>
                <w:tab w:val="left" w:pos="708"/>
              </w:tabs>
              <w:spacing w:before="0" w:beforeAutospacing="0" w:after="0" w:afterAutospacing="0"/>
              <w:rPr>
                <w:rFonts w:eastAsia="Calibri"/>
                <w:bCs/>
                <w:kern w:val="24"/>
              </w:rPr>
            </w:pPr>
          </w:p>
          <w:p w:rsidR="0066646D" w:rsidRPr="00C800EB" w:rsidRDefault="0066646D" w:rsidP="0066646D">
            <w:pPr>
              <w:pStyle w:val="ab"/>
              <w:tabs>
                <w:tab w:val="left" w:pos="708"/>
              </w:tabs>
              <w:spacing w:before="0" w:beforeAutospacing="0" w:after="0" w:afterAutospacing="0"/>
              <w:rPr>
                <w:rFonts w:cs="Arial"/>
                <w:bCs/>
                <w:kern w:val="24"/>
              </w:rPr>
            </w:pPr>
            <w:r w:rsidRPr="00C800EB">
              <w:rPr>
                <w:rFonts w:eastAsia="Calibri"/>
                <w:bCs/>
                <w:kern w:val="24"/>
              </w:rPr>
              <w:t>анализировать мировоззренческие, социально значимые научные проблемы.</w:t>
            </w:r>
          </w:p>
          <w:p w:rsidR="0066646D" w:rsidRPr="00C800EB" w:rsidRDefault="0066646D" w:rsidP="0066646D">
            <w:pPr>
              <w:pStyle w:val="ab"/>
              <w:tabs>
                <w:tab w:val="left" w:pos="708"/>
              </w:tabs>
              <w:spacing w:before="0" w:beforeAutospacing="0" w:after="0" w:afterAutospacing="0"/>
              <w:rPr>
                <w:rFonts w:cs="Arial"/>
                <w:bCs/>
                <w:kern w:val="24"/>
              </w:rPr>
            </w:pPr>
            <w:r w:rsidRPr="00C800EB">
              <w:rPr>
                <w:rFonts w:cs="Arial"/>
                <w:bCs/>
                <w:kern w:val="24"/>
              </w:rPr>
              <w:t xml:space="preserve">руководствоваться в своей деятельности современными принципами толерантности, диалога и сотрудничества. </w:t>
            </w: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242CE5" w:rsidRPr="00C800EB" w:rsidRDefault="00242CE5" w:rsidP="0066646D">
            <w:pPr>
              <w:pStyle w:val="ab"/>
              <w:tabs>
                <w:tab w:val="left" w:pos="708"/>
              </w:tabs>
              <w:spacing w:before="0" w:beforeAutospacing="0" w:after="0" w:afterAutospacing="0"/>
              <w:rPr>
                <w:rFonts w:cs="Arial"/>
                <w:bCs/>
                <w:kern w:val="24"/>
              </w:rPr>
            </w:pP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организовать рабочее место;</w:t>
            </w:r>
          </w:p>
          <w:p w:rsidR="000E6FC0"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рационально</w:t>
            </w:r>
          </w:p>
          <w:p w:rsidR="00242CE5"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организов</w:t>
            </w:r>
            <w:r w:rsidR="000E6FC0">
              <w:t>ать</w:t>
            </w:r>
            <w:r w:rsidR="00C3200C">
              <w:t xml:space="preserve"> </w:t>
            </w:r>
            <w:r w:rsidR="000E6FC0">
              <w:t>деятельность</w:t>
            </w:r>
          </w:p>
          <w:p w:rsidR="00242CE5"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персонала</w:t>
            </w:r>
            <w:r w:rsidR="000E6FC0">
              <w:t>,</w:t>
            </w:r>
            <w:r w:rsidRPr="00C800EB">
              <w:t>и</w:t>
            </w:r>
          </w:p>
          <w:p w:rsidR="00242CE5"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соблюдать этические</w:t>
            </w:r>
            <w:r w:rsidR="00242CE5">
              <w:t>,</w:t>
            </w:r>
            <w:r w:rsidRPr="00C800EB">
              <w:t xml:space="preserve"> и психологические </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аспекты работы в команде,</w:t>
            </w:r>
          </w:p>
          <w:p w:rsidR="00242CE5"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 xml:space="preserve">анализировать </w:t>
            </w:r>
          </w:p>
          <w:p w:rsidR="00242CE5"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эффективность</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своей деятельности;</w:t>
            </w:r>
          </w:p>
          <w:p w:rsidR="0066646D" w:rsidRPr="00C800EB" w:rsidRDefault="0066646D" w:rsidP="0066646D">
            <w:pPr>
              <w:pStyle w:val="ab"/>
              <w:tabs>
                <w:tab w:val="left" w:pos="708"/>
              </w:tabs>
              <w:spacing w:before="0" w:beforeAutospacing="0" w:after="0" w:afterAutospacing="0"/>
              <w:rPr>
                <w:rFonts w:cs="Arial"/>
              </w:rPr>
            </w:pPr>
            <w:r w:rsidRPr="00C800EB">
              <w:t>внедрять новые формы работы.</w:t>
            </w:r>
          </w:p>
        </w:tc>
        <w:tc>
          <w:tcPr>
            <w:tcW w:w="35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8B65D8" w:rsidRDefault="008B65D8" w:rsidP="0066646D">
            <w:pPr>
              <w:pStyle w:val="ab"/>
              <w:tabs>
                <w:tab w:val="left" w:pos="708"/>
              </w:tabs>
              <w:spacing w:before="0" w:beforeAutospacing="0" w:after="0" w:afterAutospacing="0"/>
              <w:rPr>
                <w:rFonts w:eastAsia="Calibri"/>
                <w:bCs/>
                <w:kern w:val="24"/>
              </w:rPr>
            </w:pPr>
          </w:p>
          <w:p w:rsidR="008B65D8" w:rsidRDefault="008B65D8" w:rsidP="0066646D">
            <w:pPr>
              <w:pStyle w:val="ab"/>
              <w:tabs>
                <w:tab w:val="left" w:pos="708"/>
              </w:tabs>
              <w:spacing w:before="0" w:beforeAutospacing="0" w:after="0" w:afterAutospacing="0"/>
              <w:rPr>
                <w:rFonts w:eastAsia="Calibri"/>
                <w:bCs/>
                <w:kern w:val="24"/>
              </w:rPr>
            </w:pPr>
          </w:p>
          <w:p w:rsidR="008B65D8" w:rsidRDefault="008B65D8" w:rsidP="0066646D">
            <w:pPr>
              <w:pStyle w:val="ab"/>
              <w:tabs>
                <w:tab w:val="left" w:pos="708"/>
              </w:tabs>
              <w:spacing w:before="0" w:beforeAutospacing="0" w:after="0" w:afterAutospacing="0"/>
              <w:rPr>
                <w:rFonts w:eastAsia="Calibri"/>
                <w:bCs/>
                <w:kern w:val="24"/>
              </w:rPr>
            </w:pPr>
          </w:p>
          <w:p w:rsidR="0066646D" w:rsidRPr="00C800EB" w:rsidRDefault="0066646D" w:rsidP="0066646D">
            <w:pPr>
              <w:pStyle w:val="ab"/>
              <w:tabs>
                <w:tab w:val="left" w:pos="708"/>
              </w:tabs>
              <w:spacing w:before="0" w:beforeAutospacing="0" w:after="0" w:afterAutospacing="0"/>
              <w:rPr>
                <w:rFonts w:eastAsia="Calibri"/>
                <w:bCs/>
                <w:kern w:val="24"/>
              </w:rPr>
            </w:pPr>
            <w:r w:rsidRPr="00C800EB">
              <w:rPr>
                <w:rFonts w:eastAsia="Calibri"/>
                <w:bCs/>
                <w:kern w:val="24"/>
              </w:rPr>
              <w:t>технологиями приобретения, использования и обновления профессиональных знаний</w:t>
            </w:r>
            <w:r w:rsidR="005363CD">
              <w:rPr>
                <w:rFonts w:eastAsia="Calibri"/>
                <w:bCs/>
                <w:kern w:val="24"/>
              </w:rPr>
              <w:t>,</w:t>
            </w:r>
          </w:p>
          <w:p w:rsidR="0066646D" w:rsidRPr="00C800EB" w:rsidRDefault="0066646D" w:rsidP="0066646D">
            <w:pPr>
              <w:pStyle w:val="ab"/>
              <w:tabs>
                <w:tab w:val="left" w:pos="708"/>
              </w:tabs>
              <w:spacing w:before="0" w:beforeAutospacing="0" w:after="0" w:afterAutospacing="0"/>
              <w:rPr>
                <w:rFonts w:cs="Arial"/>
                <w:bCs/>
                <w:kern w:val="24"/>
              </w:rPr>
            </w:pPr>
            <w:r w:rsidRPr="00C800EB">
              <w:rPr>
                <w:rFonts w:cs="Arial"/>
                <w:bCs/>
                <w:kern w:val="24"/>
              </w:rPr>
              <w:t xml:space="preserve"> методами познания предметно-практической деятельности человека.</w:t>
            </w: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rPr>
            </w:pPr>
          </w:p>
          <w:p w:rsidR="0066646D" w:rsidRPr="00C800EB" w:rsidRDefault="0066646D" w:rsidP="0066646D">
            <w:pPr>
              <w:pStyle w:val="ab"/>
              <w:tabs>
                <w:tab w:val="left" w:pos="708"/>
              </w:tabs>
              <w:spacing w:before="0" w:beforeAutospacing="0" w:after="0" w:afterAutospacing="0"/>
              <w:rPr>
                <w:rFonts w:cs="Arial"/>
              </w:rPr>
            </w:pPr>
          </w:p>
          <w:p w:rsidR="0066646D" w:rsidRPr="00C800EB" w:rsidRDefault="0066646D" w:rsidP="0066646D">
            <w:pPr>
              <w:pStyle w:val="ab"/>
              <w:tabs>
                <w:tab w:val="left" w:pos="708"/>
              </w:tabs>
              <w:spacing w:before="0" w:beforeAutospacing="0" w:after="0" w:afterAutospacing="0"/>
              <w:rPr>
                <w:rFonts w:cs="Arial"/>
              </w:rPr>
            </w:pPr>
          </w:p>
          <w:p w:rsidR="0066646D" w:rsidRPr="00C800EB" w:rsidRDefault="00242CE5"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навыками</w:t>
            </w:r>
            <w:r w:rsidR="0066646D" w:rsidRPr="00C800EB">
              <w:t xml:space="preserve"> работы с нормативно-правовыми документами;</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работы с прикладными информационными программами, применяемыми в здравоохранении;</w:t>
            </w:r>
          </w:p>
          <w:p w:rsidR="0066646D" w:rsidRPr="00C800EB" w:rsidRDefault="0066646D" w:rsidP="0066646D">
            <w:pPr>
              <w:pStyle w:val="ab"/>
              <w:tabs>
                <w:tab w:val="left" w:pos="708"/>
              </w:tabs>
              <w:spacing w:before="0" w:beforeAutospacing="0" w:after="0" w:afterAutospacing="0"/>
              <w:rPr>
                <w:rFonts w:cs="Arial"/>
              </w:rPr>
            </w:pPr>
            <w:r w:rsidRPr="00C800EB">
              <w:t>работы в команде; ведения учетно-отчетной документации.</w:t>
            </w:r>
          </w:p>
        </w:tc>
      </w:tr>
    </w:tbl>
    <w:p w:rsidR="0066646D" w:rsidRDefault="0066646D" w:rsidP="00E86CE5">
      <w:pPr>
        <w:pStyle w:val="western"/>
        <w:spacing w:after="202" w:afterAutospacing="0" w:line="276" w:lineRule="auto"/>
        <w:jc w:val="both"/>
        <w:rPr>
          <w:sz w:val="28"/>
          <w:szCs w:val="28"/>
        </w:rPr>
      </w:pPr>
    </w:p>
    <w:tbl>
      <w:tblPr>
        <w:tblpPr w:leftFromText="180" w:rightFromText="180" w:vertAnchor="text" w:horzAnchor="margin" w:tblpY="-980"/>
        <w:tblW w:w="15347" w:type="dxa"/>
        <w:tblCellMar>
          <w:left w:w="0" w:type="dxa"/>
          <w:right w:w="0" w:type="dxa"/>
        </w:tblCellMar>
        <w:tblLook w:val="04A0" w:firstRow="1" w:lastRow="0" w:firstColumn="1" w:lastColumn="0" w:noHBand="0" w:noVBand="1"/>
      </w:tblPr>
      <w:tblGrid>
        <w:gridCol w:w="781"/>
        <w:gridCol w:w="2363"/>
        <w:gridCol w:w="2704"/>
        <w:gridCol w:w="2904"/>
        <w:gridCol w:w="2544"/>
        <w:gridCol w:w="4051"/>
      </w:tblGrid>
      <w:tr w:rsidR="0082070F" w:rsidRPr="00C800EB" w:rsidTr="00DB43AD">
        <w:trPr>
          <w:trHeight w:val="564"/>
        </w:trPr>
        <w:tc>
          <w:tcPr>
            <w:tcW w:w="781" w:type="dxa"/>
            <w:shd w:val="clear" w:color="auto" w:fill="auto"/>
            <w:tcMar>
              <w:top w:w="17" w:type="dxa"/>
              <w:left w:w="38" w:type="dxa"/>
              <w:bottom w:w="0" w:type="dxa"/>
              <w:right w:w="38" w:type="dxa"/>
            </w:tcMar>
          </w:tcPr>
          <w:p w:rsidR="0082070F" w:rsidRPr="00C800EB" w:rsidRDefault="0082070F" w:rsidP="00C86EC3">
            <w:pPr>
              <w:pStyle w:val="ab"/>
              <w:tabs>
                <w:tab w:val="left" w:pos="720"/>
              </w:tabs>
              <w:spacing w:before="0" w:beforeAutospacing="0" w:after="0" w:afterAutospacing="0" w:line="276" w:lineRule="auto"/>
              <w:ind w:left="547" w:hanging="547"/>
              <w:jc w:val="both"/>
              <w:rPr>
                <w:rFonts w:eastAsia="Calibri"/>
                <w:bCs/>
                <w:color w:val="000000"/>
                <w:kern w:val="24"/>
              </w:rPr>
            </w:pPr>
          </w:p>
        </w:tc>
        <w:tc>
          <w:tcPr>
            <w:tcW w:w="2363" w:type="dxa"/>
            <w:shd w:val="clear" w:color="auto" w:fill="auto"/>
            <w:tcMar>
              <w:top w:w="17" w:type="dxa"/>
              <w:left w:w="38" w:type="dxa"/>
              <w:bottom w:w="0" w:type="dxa"/>
              <w:right w:w="38" w:type="dxa"/>
            </w:tcMar>
          </w:tcPr>
          <w:p w:rsidR="0082070F" w:rsidRPr="00C800EB" w:rsidRDefault="0082070F" w:rsidP="00C86EC3">
            <w:pPr>
              <w:pStyle w:val="ab"/>
              <w:spacing w:before="0" w:beforeAutospacing="0" w:after="0" w:afterAutospacing="0" w:line="276" w:lineRule="auto"/>
              <w:ind w:firstLine="706"/>
              <w:jc w:val="both"/>
              <w:rPr>
                <w:rFonts w:cs="Arial"/>
              </w:rPr>
            </w:pPr>
          </w:p>
        </w:tc>
        <w:tc>
          <w:tcPr>
            <w:tcW w:w="2704" w:type="dxa"/>
            <w:shd w:val="clear" w:color="auto" w:fill="auto"/>
            <w:tcMar>
              <w:top w:w="17" w:type="dxa"/>
              <w:left w:w="38" w:type="dxa"/>
              <w:bottom w:w="0" w:type="dxa"/>
              <w:right w:w="38" w:type="dxa"/>
            </w:tcMar>
          </w:tcPr>
          <w:p w:rsidR="0082070F" w:rsidRDefault="0082070F" w:rsidP="00C86EC3">
            <w:pPr>
              <w:pStyle w:val="ab"/>
              <w:tabs>
                <w:tab w:val="left" w:pos="708"/>
              </w:tabs>
              <w:spacing w:before="0" w:beforeAutospacing="0" w:after="0" w:afterAutospacing="0"/>
              <w:jc w:val="both"/>
              <w:rPr>
                <w:rFonts w:cs="Arial"/>
              </w:rPr>
            </w:pPr>
          </w:p>
        </w:tc>
        <w:tc>
          <w:tcPr>
            <w:tcW w:w="2904" w:type="dxa"/>
            <w:shd w:val="clear" w:color="auto" w:fill="auto"/>
            <w:tcMar>
              <w:top w:w="17" w:type="dxa"/>
              <w:left w:w="38" w:type="dxa"/>
              <w:bottom w:w="0" w:type="dxa"/>
              <w:right w:w="38" w:type="dxa"/>
            </w:tcMar>
          </w:tcPr>
          <w:p w:rsidR="0082070F" w:rsidRPr="00C800EB" w:rsidRDefault="0082070F"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544" w:type="dxa"/>
            <w:shd w:val="clear" w:color="auto" w:fill="auto"/>
            <w:tcMar>
              <w:top w:w="17" w:type="dxa"/>
              <w:left w:w="38" w:type="dxa"/>
              <w:bottom w:w="0" w:type="dxa"/>
              <w:right w:w="38" w:type="dxa"/>
            </w:tcMar>
          </w:tcPr>
          <w:p w:rsidR="0082070F" w:rsidRPr="00C800EB" w:rsidRDefault="0082070F" w:rsidP="00C86EC3">
            <w:pPr>
              <w:pStyle w:val="ab"/>
              <w:tabs>
                <w:tab w:val="left" w:pos="708"/>
              </w:tabs>
              <w:spacing w:before="0" w:beforeAutospacing="0" w:after="0" w:afterAutospacing="0"/>
              <w:rPr>
                <w:rFonts w:cs="Arial"/>
                <w:bCs/>
                <w:kern w:val="24"/>
              </w:rPr>
            </w:pPr>
          </w:p>
        </w:tc>
        <w:tc>
          <w:tcPr>
            <w:tcW w:w="4051" w:type="dxa"/>
            <w:shd w:val="clear" w:color="auto" w:fill="auto"/>
            <w:tcMar>
              <w:top w:w="17" w:type="dxa"/>
              <w:left w:w="38" w:type="dxa"/>
              <w:bottom w:w="0" w:type="dxa"/>
              <w:right w:w="38" w:type="dxa"/>
            </w:tcMar>
          </w:tcPr>
          <w:p w:rsidR="0082070F" w:rsidRDefault="0082070F" w:rsidP="00C86EC3">
            <w:pPr>
              <w:pStyle w:val="a"/>
              <w:numPr>
                <w:ilvl w:val="0"/>
                <w:numId w:val="0"/>
              </w:numPr>
              <w:ind w:left="227" w:hanging="227"/>
              <w:rPr>
                <w:sz w:val="24"/>
                <w:szCs w:val="24"/>
              </w:rPr>
            </w:pPr>
          </w:p>
        </w:tc>
      </w:tr>
      <w:tr w:rsidR="00DB43AD" w:rsidRPr="00C800EB" w:rsidTr="00DB43AD">
        <w:trPr>
          <w:trHeight w:val="402"/>
        </w:trPr>
        <w:tc>
          <w:tcPr>
            <w:tcW w:w="781" w:type="dxa"/>
            <w:tcBorders>
              <w:bottom w:val="single" w:sz="4" w:space="0" w:color="auto"/>
            </w:tcBorders>
            <w:shd w:val="clear" w:color="auto" w:fill="auto"/>
            <w:tcMar>
              <w:top w:w="17" w:type="dxa"/>
              <w:left w:w="38" w:type="dxa"/>
              <w:bottom w:w="0" w:type="dxa"/>
              <w:right w:w="38" w:type="dxa"/>
            </w:tcMar>
          </w:tcPr>
          <w:p w:rsidR="00DB43AD" w:rsidRPr="00C800EB" w:rsidRDefault="00DB43AD" w:rsidP="00C86EC3">
            <w:pPr>
              <w:pStyle w:val="ab"/>
              <w:tabs>
                <w:tab w:val="left" w:pos="720"/>
              </w:tabs>
              <w:spacing w:before="0" w:beforeAutospacing="0" w:after="0" w:afterAutospacing="0" w:line="276" w:lineRule="auto"/>
              <w:ind w:left="547" w:hanging="547"/>
              <w:jc w:val="both"/>
              <w:rPr>
                <w:rFonts w:eastAsia="Calibri"/>
                <w:bCs/>
                <w:color w:val="000000"/>
                <w:kern w:val="24"/>
              </w:rPr>
            </w:pPr>
          </w:p>
        </w:tc>
        <w:tc>
          <w:tcPr>
            <w:tcW w:w="2363" w:type="dxa"/>
            <w:tcBorders>
              <w:bottom w:val="single" w:sz="4" w:space="0" w:color="auto"/>
            </w:tcBorders>
            <w:shd w:val="clear" w:color="auto" w:fill="auto"/>
            <w:tcMar>
              <w:top w:w="17" w:type="dxa"/>
              <w:left w:w="38" w:type="dxa"/>
              <w:bottom w:w="0" w:type="dxa"/>
              <w:right w:w="38" w:type="dxa"/>
            </w:tcMar>
          </w:tcPr>
          <w:p w:rsidR="00DB43AD" w:rsidRPr="00C800EB" w:rsidRDefault="00DB43AD" w:rsidP="00C86EC3">
            <w:pPr>
              <w:pStyle w:val="ab"/>
              <w:spacing w:before="0" w:beforeAutospacing="0" w:after="0" w:afterAutospacing="0" w:line="276" w:lineRule="auto"/>
              <w:ind w:firstLine="706"/>
              <w:jc w:val="both"/>
              <w:rPr>
                <w:rFonts w:cs="Arial"/>
              </w:rPr>
            </w:pPr>
          </w:p>
        </w:tc>
        <w:tc>
          <w:tcPr>
            <w:tcW w:w="2704" w:type="dxa"/>
            <w:tcBorders>
              <w:bottom w:val="single" w:sz="4" w:space="0" w:color="auto"/>
            </w:tcBorders>
            <w:shd w:val="clear" w:color="auto" w:fill="auto"/>
            <w:tcMar>
              <w:top w:w="17" w:type="dxa"/>
              <w:left w:w="38" w:type="dxa"/>
              <w:bottom w:w="0" w:type="dxa"/>
              <w:right w:w="38" w:type="dxa"/>
            </w:tcMar>
          </w:tcPr>
          <w:p w:rsidR="00DB43AD" w:rsidRDefault="00DB43AD" w:rsidP="00C86EC3">
            <w:pPr>
              <w:pStyle w:val="ab"/>
              <w:tabs>
                <w:tab w:val="left" w:pos="708"/>
              </w:tabs>
              <w:spacing w:before="0" w:beforeAutospacing="0" w:after="0" w:afterAutospacing="0"/>
              <w:jc w:val="both"/>
              <w:rPr>
                <w:rFonts w:cs="Arial"/>
              </w:rPr>
            </w:pPr>
          </w:p>
        </w:tc>
        <w:tc>
          <w:tcPr>
            <w:tcW w:w="2904" w:type="dxa"/>
            <w:tcBorders>
              <w:bottom w:val="single" w:sz="4" w:space="0" w:color="auto"/>
            </w:tcBorders>
            <w:shd w:val="clear" w:color="auto" w:fill="auto"/>
            <w:tcMar>
              <w:top w:w="17" w:type="dxa"/>
              <w:left w:w="38" w:type="dxa"/>
              <w:bottom w:w="0" w:type="dxa"/>
              <w:right w:w="38" w:type="dxa"/>
            </w:tcMar>
          </w:tcPr>
          <w:p w:rsidR="00DB43AD" w:rsidRPr="00C800EB" w:rsidRDefault="00DB43AD"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544" w:type="dxa"/>
            <w:tcBorders>
              <w:bottom w:val="single" w:sz="4" w:space="0" w:color="auto"/>
            </w:tcBorders>
            <w:shd w:val="clear" w:color="auto" w:fill="auto"/>
            <w:tcMar>
              <w:top w:w="17" w:type="dxa"/>
              <w:left w:w="38" w:type="dxa"/>
              <w:bottom w:w="0" w:type="dxa"/>
              <w:right w:w="38" w:type="dxa"/>
            </w:tcMar>
          </w:tcPr>
          <w:p w:rsidR="00DB43AD" w:rsidRPr="00C800EB" w:rsidRDefault="00DB43AD" w:rsidP="00C86EC3">
            <w:pPr>
              <w:pStyle w:val="ab"/>
              <w:tabs>
                <w:tab w:val="left" w:pos="708"/>
              </w:tabs>
              <w:spacing w:before="0" w:beforeAutospacing="0" w:after="0" w:afterAutospacing="0"/>
              <w:rPr>
                <w:rFonts w:cs="Arial"/>
                <w:bCs/>
                <w:kern w:val="24"/>
              </w:rPr>
            </w:pPr>
          </w:p>
        </w:tc>
        <w:tc>
          <w:tcPr>
            <w:tcW w:w="4051" w:type="dxa"/>
            <w:tcBorders>
              <w:bottom w:val="single" w:sz="4" w:space="0" w:color="auto"/>
            </w:tcBorders>
            <w:shd w:val="clear" w:color="auto" w:fill="auto"/>
            <w:tcMar>
              <w:top w:w="17" w:type="dxa"/>
              <w:left w:w="38" w:type="dxa"/>
              <w:bottom w:w="0" w:type="dxa"/>
              <w:right w:w="38" w:type="dxa"/>
            </w:tcMar>
          </w:tcPr>
          <w:p w:rsidR="00DB43AD" w:rsidRDefault="00DB43AD" w:rsidP="00C86EC3">
            <w:pPr>
              <w:pStyle w:val="a"/>
              <w:numPr>
                <w:ilvl w:val="0"/>
                <w:numId w:val="0"/>
              </w:numPr>
              <w:ind w:left="227" w:hanging="227"/>
              <w:rPr>
                <w:sz w:val="24"/>
                <w:szCs w:val="24"/>
              </w:rPr>
            </w:pPr>
          </w:p>
        </w:tc>
      </w:tr>
      <w:tr w:rsidR="00C86EC3" w:rsidRPr="00C800EB" w:rsidTr="00DB43AD">
        <w:trPr>
          <w:trHeight w:val="3084"/>
        </w:trPr>
        <w:tc>
          <w:tcPr>
            <w:tcW w:w="781"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C86EC3" w:rsidRPr="00C800EB" w:rsidRDefault="00C86EC3" w:rsidP="00C86EC3">
            <w:pPr>
              <w:pStyle w:val="ab"/>
              <w:tabs>
                <w:tab w:val="left" w:pos="720"/>
              </w:tabs>
              <w:spacing w:before="0" w:beforeAutospacing="0" w:after="0" w:afterAutospacing="0" w:line="276" w:lineRule="auto"/>
              <w:ind w:left="547" w:hanging="547"/>
              <w:jc w:val="both"/>
              <w:rPr>
                <w:rFonts w:cs="Arial"/>
              </w:rPr>
            </w:pPr>
          </w:p>
        </w:tc>
        <w:tc>
          <w:tcPr>
            <w:tcW w:w="2363"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C86EC3" w:rsidRPr="00C800EB" w:rsidRDefault="00C86EC3" w:rsidP="00C86EC3">
            <w:pPr>
              <w:pStyle w:val="ab"/>
              <w:spacing w:before="0" w:beforeAutospacing="0" w:after="0" w:afterAutospacing="0" w:line="276" w:lineRule="auto"/>
              <w:ind w:firstLine="706"/>
              <w:jc w:val="both"/>
              <w:rPr>
                <w:rFonts w:cs="Arial"/>
              </w:rPr>
            </w:pPr>
            <w:r w:rsidRPr="00C800EB">
              <w:rPr>
                <w:rFonts w:cs="Arial"/>
              </w:rPr>
              <w:t xml:space="preserve">ОК 3. </w:t>
            </w: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Default="00C86EC3" w:rsidP="00C86EC3">
            <w:pPr>
              <w:pStyle w:val="ab"/>
              <w:spacing w:before="0" w:beforeAutospacing="0" w:after="0" w:afterAutospacing="0" w:line="276" w:lineRule="auto"/>
              <w:ind w:firstLine="706"/>
              <w:jc w:val="both"/>
              <w:rPr>
                <w:rFonts w:cs="Arial"/>
              </w:rPr>
            </w:pPr>
          </w:p>
          <w:p w:rsidR="00C86EC3" w:rsidRDefault="00C86EC3" w:rsidP="00C86EC3">
            <w:pPr>
              <w:pStyle w:val="ab"/>
              <w:spacing w:before="0" w:beforeAutospacing="0" w:after="0" w:afterAutospacing="0" w:line="276" w:lineRule="auto"/>
              <w:ind w:firstLine="706"/>
              <w:jc w:val="both"/>
              <w:rPr>
                <w:rFonts w:cs="Arial"/>
              </w:rPr>
            </w:pPr>
          </w:p>
          <w:p w:rsidR="0082070F" w:rsidRPr="0082070F" w:rsidRDefault="0082070F" w:rsidP="00C86EC3">
            <w:pPr>
              <w:pStyle w:val="ab"/>
              <w:spacing w:before="0" w:beforeAutospacing="0" w:after="0" w:afterAutospacing="0" w:line="276" w:lineRule="auto"/>
              <w:ind w:firstLine="706"/>
              <w:jc w:val="both"/>
              <w:rPr>
                <w:rFonts w:cs="Arial"/>
                <w:sz w:val="16"/>
                <w:szCs w:val="16"/>
              </w:rPr>
            </w:pPr>
          </w:p>
          <w:p w:rsidR="00C86EC3" w:rsidRPr="00C800EB" w:rsidRDefault="00C86EC3" w:rsidP="00C86EC3">
            <w:pPr>
              <w:pStyle w:val="ab"/>
              <w:spacing w:before="0" w:beforeAutospacing="0" w:after="0" w:afterAutospacing="0" w:line="276" w:lineRule="auto"/>
              <w:ind w:firstLine="706"/>
              <w:jc w:val="both"/>
              <w:rPr>
                <w:rFonts w:cs="Arial"/>
              </w:rPr>
            </w:pPr>
            <w:r w:rsidRPr="00C800EB">
              <w:rPr>
                <w:rFonts w:cs="Arial"/>
              </w:rPr>
              <w:t>ОК 4.</w:t>
            </w: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r w:rsidRPr="00C800EB">
              <w:rPr>
                <w:rFonts w:cs="Arial"/>
              </w:rPr>
              <w:t>ОК 5.</w:t>
            </w: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p>
          <w:p w:rsidR="00C86EC3" w:rsidRDefault="00C86EC3" w:rsidP="00C86EC3">
            <w:pPr>
              <w:pStyle w:val="ab"/>
              <w:spacing w:before="0" w:beforeAutospacing="0" w:after="0" w:afterAutospacing="0" w:line="276" w:lineRule="auto"/>
              <w:ind w:firstLine="706"/>
              <w:jc w:val="both"/>
              <w:rPr>
                <w:rFonts w:cs="Arial"/>
              </w:rPr>
            </w:pPr>
          </w:p>
          <w:p w:rsidR="00C86EC3" w:rsidRDefault="00C86EC3" w:rsidP="00C86EC3">
            <w:pPr>
              <w:pStyle w:val="ab"/>
              <w:spacing w:before="0" w:beforeAutospacing="0" w:after="0" w:afterAutospacing="0" w:line="276" w:lineRule="auto"/>
              <w:ind w:firstLine="706"/>
              <w:jc w:val="both"/>
              <w:rPr>
                <w:rFonts w:cs="Arial"/>
              </w:rPr>
            </w:pPr>
          </w:p>
          <w:p w:rsidR="00C86EC3" w:rsidRDefault="00C86EC3" w:rsidP="00C86EC3">
            <w:pPr>
              <w:pStyle w:val="ab"/>
              <w:spacing w:before="0" w:beforeAutospacing="0" w:after="0" w:afterAutospacing="0" w:line="276" w:lineRule="auto"/>
              <w:ind w:firstLine="706"/>
              <w:jc w:val="both"/>
              <w:rPr>
                <w:rFonts w:cs="Arial"/>
              </w:rPr>
            </w:pPr>
          </w:p>
          <w:p w:rsidR="00C86EC3" w:rsidRDefault="00C86EC3" w:rsidP="00C86EC3">
            <w:pPr>
              <w:pStyle w:val="ab"/>
              <w:spacing w:before="0" w:beforeAutospacing="0" w:after="0" w:afterAutospacing="0" w:line="276" w:lineRule="auto"/>
              <w:ind w:firstLine="706"/>
              <w:jc w:val="both"/>
              <w:rPr>
                <w:rFonts w:cs="Arial"/>
              </w:rPr>
            </w:pPr>
          </w:p>
          <w:p w:rsidR="00C86EC3" w:rsidRDefault="00C86EC3" w:rsidP="00C86EC3">
            <w:pPr>
              <w:pStyle w:val="ab"/>
              <w:spacing w:before="0" w:beforeAutospacing="0" w:after="0" w:afterAutospacing="0" w:line="276" w:lineRule="auto"/>
              <w:ind w:firstLine="706"/>
              <w:jc w:val="both"/>
              <w:rPr>
                <w:rFonts w:cs="Arial"/>
              </w:rPr>
            </w:pPr>
          </w:p>
          <w:p w:rsidR="00DB43AD" w:rsidRDefault="00DB43AD" w:rsidP="00C86EC3">
            <w:pPr>
              <w:pStyle w:val="ab"/>
              <w:spacing w:before="0" w:beforeAutospacing="0" w:after="0" w:afterAutospacing="0" w:line="276" w:lineRule="auto"/>
              <w:ind w:firstLine="706"/>
              <w:jc w:val="both"/>
              <w:rPr>
                <w:rFonts w:cs="Arial"/>
              </w:rPr>
            </w:pPr>
          </w:p>
          <w:p w:rsidR="00DB43AD" w:rsidRDefault="00DB43AD" w:rsidP="00C86EC3">
            <w:pPr>
              <w:pStyle w:val="ab"/>
              <w:spacing w:before="0" w:beforeAutospacing="0" w:after="0" w:afterAutospacing="0" w:line="276" w:lineRule="auto"/>
              <w:ind w:firstLine="706"/>
              <w:jc w:val="both"/>
              <w:rPr>
                <w:rFonts w:cs="Arial"/>
              </w:rPr>
            </w:pPr>
          </w:p>
          <w:p w:rsidR="00DB43AD" w:rsidRDefault="00DB43AD" w:rsidP="00C86EC3">
            <w:pPr>
              <w:pStyle w:val="ab"/>
              <w:spacing w:before="0" w:beforeAutospacing="0" w:after="0" w:afterAutospacing="0" w:line="276" w:lineRule="auto"/>
              <w:ind w:firstLine="706"/>
              <w:jc w:val="both"/>
              <w:rPr>
                <w:rFonts w:cs="Arial"/>
              </w:rPr>
            </w:pPr>
          </w:p>
          <w:p w:rsidR="00DB43AD" w:rsidRDefault="00DB43AD" w:rsidP="00C86EC3">
            <w:pPr>
              <w:pStyle w:val="ab"/>
              <w:spacing w:before="0" w:beforeAutospacing="0" w:after="0" w:afterAutospacing="0" w:line="276" w:lineRule="auto"/>
              <w:ind w:firstLine="706"/>
              <w:jc w:val="both"/>
              <w:rPr>
                <w:rFonts w:cs="Arial"/>
              </w:rPr>
            </w:pPr>
          </w:p>
          <w:p w:rsidR="00CD1C69" w:rsidRPr="00CD1C69" w:rsidRDefault="00CD1C69" w:rsidP="00C86EC3">
            <w:pPr>
              <w:pStyle w:val="ab"/>
              <w:spacing w:before="0" w:beforeAutospacing="0" w:after="0" w:afterAutospacing="0" w:line="276" w:lineRule="auto"/>
              <w:ind w:firstLine="706"/>
              <w:jc w:val="both"/>
              <w:rPr>
                <w:rFonts w:cs="Arial"/>
                <w:sz w:val="16"/>
                <w:szCs w:val="16"/>
              </w:rPr>
            </w:pPr>
          </w:p>
          <w:p w:rsidR="00CD1C69" w:rsidRDefault="00CD1C69" w:rsidP="00C86EC3">
            <w:pPr>
              <w:pStyle w:val="ab"/>
              <w:spacing w:before="0" w:beforeAutospacing="0" w:after="0" w:afterAutospacing="0" w:line="276" w:lineRule="auto"/>
              <w:ind w:firstLine="706"/>
              <w:jc w:val="both"/>
              <w:rPr>
                <w:rFonts w:cs="Arial"/>
              </w:rPr>
            </w:pPr>
          </w:p>
          <w:p w:rsidR="00C86EC3" w:rsidRPr="00C800EB" w:rsidRDefault="00C86EC3" w:rsidP="00C86EC3">
            <w:pPr>
              <w:pStyle w:val="ab"/>
              <w:spacing w:before="0" w:beforeAutospacing="0" w:after="0" w:afterAutospacing="0" w:line="276" w:lineRule="auto"/>
              <w:ind w:firstLine="706"/>
              <w:jc w:val="both"/>
              <w:rPr>
                <w:rFonts w:cs="Arial"/>
              </w:rPr>
            </w:pPr>
            <w:r w:rsidRPr="00C800EB">
              <w:rPr>
                <w:rFonts w:cs="Arial"/>
              </w:rPr>
              <w:t xml:space="preserve">ОК 6. </w:t>
            </w:r>
          </w:p>
        </w:tc>
        <w:tc>
          <w:tcPr>
            <w:tcW w:w="2704"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C86EC3" w:rsidRPr="00C800EB" w:rsidRDefault="00242CE5" w:rsidP="00C86EC3">
            <w:pPr>
              <w:pStyle w:val="ab"/>
              <w:tabs>
                <w:tab w:val="left" w:pos="708"/>
              </w:tabs>
              <w:spacing w:before="0" w:beforeAutospacing="0" w:after="0" w:afterAutospacing="0"/>
              <w:jc w:val="both"/>
              <w:rPr>
                <w:rFonts w:cs="Arial"/>
              </w:rPr>
            </w:pPr>
            <w:r>
              <w:rPr>
                <w:rFonts w:cs="Arial"/>
              </w:rPr>
              <w:lastRenderedPageBreak/>
              <w:t>Способность п</w:t>
            </w:r>
            <w:r w:rsidR="00C86EC3" w:rsidRPr="00C800EB">
              <w:rPr>
                <w:rFonts w:cs="Arial"/>
              </w:rPr>
              <w:t>ринима</w:t>
            </w:r>
            <w:r>
              <w:rPr>
                <w:rFonts w:cs="Arial"/>
              </w:rPr>
              <w:t>ть</w:t>
            </w:r>
            <w:r w:rsidR="00C86EC3" w:rsidRPr="00C800EB">
              <w:rPr>
                <w:rFonts w:cs="Arial"/>
              </w:rPr>
              <w:t xml:space="preserve"> решения в стандартных и нестандартных ситуациях и нес</w:t>
            </w:r>
            <w:r>
              <w:rPr>
                <w:rFonts w:cs="Arial"/>
              </w:rPr>
              <w:t>ти</w:t>
            </w:r>
            <w:r w:rsidR="00C86EC3" w:rsidRPr="00C800EB">
              <w:rPr>
                <w:rFonts w:cs="Arial"/>
              </w:rPr>
              <w:t xml:space="preserve"> за них ответственность.</w:t>
            </w: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r w:rsidRPr="00C800EB">
              <w:rPr>
                <w:rFonts w:cs="Arial"/>
              </w:rPr>
              <w:t>Осуществл</w:t>
            </w:r>
            <w:r w:rsidR="009F4771">
              <w:rPr>
                <w:rFonts w:cs="Arial"/>
              </w:rPr>
              <w:t xml:space="preserve">ение </w:t>
            </w:r>
            <w:r w:rsidRPr="00C800EB">
              <w:rPr>
                <w:rFonts w:cs="Arial"/>
              </w:rPr>
              <w:t>поиск</w:t>
            </w:r>
            <w:r w:rsidR="009F4771">
              <w:rPr>
                <w:rFonts w:cs="Arial"/>
              </w:rPr>
              <w:t>а</w:t>
            </w:r>
            <w:r w:rsidRPr="00C800EB">
              <w:rPr>
                <w:rFonts w:cs="Arial"/>
              </w:rPr>
              <w:t xml:space="preserve"> и использовани</w:t>
            </w:r>
            <w:r w:rsidR="009F4771">
              <w:rPr>
                <w:rFonts w:cs="Arial"/>
              </w:rPr>
              <w:t>я</w:t>
            </w:r>
            <w:r w:rsidR="00C3200C">
              <w:rPr>
                <w:rFonts w:cs="Arial"/>
              </w:rPr>
              <w:t xml:space="preserve"> </w:t>
            </w:r>
            <w:r w:rsidRPr="00C800EB">
              <w:rPr>
                <w:rFonts w:cs="Arial"/>
              </w:rPr>
              <w:t>инфор</w:t>
            </w:r>
            <w:r w:rsidR="00DB43AD">
              <w:rPr>
                <w:rFonts w:cs="Arial"/>
              </w:rPr>
              <w:t>-</w:t>
            </w:r>
            <w:r w:rsidRPr="00C800EB">
              <w:rPr>
                <w:rFonts w:cs="Arial"/>
              </w:rPr>
              <w:t>мации, необходимой для эффективного выполне</w:t>
            </w:r>
            <w:r w:rsidR="00DB43AD">
              <w:rPr>
                <w:rFonts w:cs="Arial"/>
              </w:rPr>
              <w:t>-</w:t>
            </w:r>
            <w:r w:rsidRPr="00C800EB">
              <w:rPr>
                <w:rFonts w:cs="Arial"/>
              </w:rPr>
              <w:t>ния профессиональных задач, профессиональ</w:t>
            </w:r>
            <w:r w:rsidR="00DB43AD">
              <w:rPr>
                <w:rFonts w:cs="Arial"/>
              </w:rPr>
              <w:t>-</w:t>
            </w:r>
            <w:r w:rsidRPr="00C800EB">
              <w:rPr>
                <w:rFonts w:cs="Arial"/>
              </w:rPr>
              <w:t>ного и личностного развития.</w:t>
            </w: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r w:rsidRPr="00C800EB">
              <w:rPr>
                <w:rFonts w:cs="Arial"/>
              </w:rPr>
              <w:t>Использ</w:t>
            </w:r>
            <w:r w:rsidR="009F4771">
              <w:rPr>
                <w:rFonts w:cs="Arial"/>
              </w:rPr>
              <w:t>ование</w:t>
            </w:r>
            <w:r w:rsidRPr="00C800EB">
              <w:rPr>
                <w:rFonts w:cs="Arial"/>
              </w:rPr>
              <w:t xml:space="preserve"> информационно-коммуникационны</w:t>
            </w:r>
            <w:r w:rsidR="009F4771">
              <w:rPr>
                <w:rFonts w:cs="Arial"/>
              </w:rPr>
              <w:t>х</w:t>
            </w:r>
            <w:r w:rsidRPr="00C800EB">
              <w:rPr>
                <w:rFonts w:cs="Arial"/>
              </w:rPr>
              <w:t xml:space="preserve"> технологи</w:t>
            </w:r>
            <w:r w:rsidR="009F4771">
              <w:rPr>
                <w:rFonts w:cs="Arial"/>
              </w:rPr>
              <w:t>й</w:t>
            </w:r>
            <w:r w:rsidRPr="00C800EB">
              <w:rPr>
                <w:rFonts w:cs="Arial"/>
              </w:rPr>
              <w:t xml:space="preserve"> в профессиональной деятельности.</w:t>
            </w: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Default="00C86EC3" w:rsidP="00C86EC3">
            <w:pPr>
              <w:pStyle w:val="ab"/>
              <w:tabs>
                <w:tab w:val="left" w:pos="708"/>
              </w:tabs>
              <w:spacing w:before="0" w:beforeAutospacing="0" w:after="0" w:afterAutospacing="0"/>
              <w:jc w:val="both"/>
              <w:rPr>
                <w:rFonts w:cs="Arial"/>
              </w:rPr>
            </w:pPr>
          </w:p>
          <w:p w:rsidR="00C86EC3" w:rsidRDefault="00C86EC3" w:rsidP="00C86EC3">
            <w:pPr>
              <w:pStyle w:val="ab"/>
              <w:tabs>
                <w:tab w:val="left" w:pos="708"/>
              </w:tabs>
              <w:spacing w:before="0" w:beforeAutospacing="0" w:after="0" w:afterAutospacing="0"/>
              <w:jc w:val="both"/>
              <w:rPr>
                <w:rFonts w:cs="Arial"/>
              </w:rPr>
            </w:pPr>
          </w:p>
          <w:p w:rsidR="00C86EC3" w:rsidRDefault="00C86EC3" w:rsidP="00C86EC3">
            <w:pPr>
              <w:pStyle w:val="ab"/>
              <w:tabs>
                <w:tab w:val="left" w:pos="708"/>
              </w:tabs>
              <w:spacing w:before="0" w:beforeAutospacing="0" w:after="0" w:afterAutospacing="0"/>
              <w:jc w:val="both"/>
              <w:rPr>
                <w:rFonts w:cs="Arial"/>
              </w:rPr>
            </w:pPr>
          </w:p>
          <w:p w:rsidR="00C86EC3" w:rsidRDefault="00C86EC3" w:rsidP="00C86EC3">
            <w:pPr>
              <w:pStyle w:val="ab"/>
              <w:tabs>
                <w:tab w:val="left" w:pos="708"/>
              </w:tabs>
              <w:spacing w:before="0" w:beforeAutospacing="0" w:after="0" w:afterAutospacing="0"/>
              <w:jc w:val="both"/>
              <w:rPr>
                <w:rFonts w:cs="Arial"/>
              </w:rPr>
            </w:pPr>
          </w:p>
          <w:p w:rsidR="00DB43AD" w:rsidRDefault="00DB43AD" w:rsidP="00C86EC3">
            <w:pPr>
              <w:pStyle w:val="ab"/>
              <w:tabs>
                <w:tab w:val="left" w:pos="708"/>
              </w:tabs>
              <w:spacing w:before="0" w:beforeAutospacing="0" w:after="0" w:afterAutospacing="0"/>
              <w:jc w:val="both"/>
              <w:rPr>
                <w:rFonts w:cs="Arial"/>
              </w:rPr>
            </w:pPr>
          </w:p>
          <w:p w:rsidR="00DB43AD" w:rsidRDefault="00DB43AD" w:rsidP="00C86EC3">
            <w:pPr>
              <w:pStyle w:val="ab"/>
              <w:tabs>
                <w:tab w:val="left" w:pos="708"/>
              </w:tabs>
              <w:spacing w:before="0" w:beforeAutospacing="0" w:after="0" w:afterAutospacing="0"/>
              <w:jc w:val="both"/>
              <w:rPr>
                <w:rFonts w:cs="Arial"/>
              </w:rPr>
            </w:pPr>
          </w:p>
          <w:p w:rsidR="00DB43AD" w:rsidRDefault="00DB43AD" w:rsidP="00C86EC3">
            <w:pPr>
              <w:pStyle w:val="ab"/>
              <w:tabs>
                <w:tab w:val="left" w:pos="708"/>
              </w:tabs>
              <w:spacing w:before="0" w:beforeAutospacing="0" w:after="0" w:afterAutospacing="0"/>
              <w:jc w:val="both"/>
              <w:rPr>
                <w:rFonts w:cs="Arial"/>
              </w:rPr>
            </w:pPr>
          </w:p>
          <w:p w:rsidR="00DB43AD" w:rsidRDefault="00DB43AD" w:rsidP="00C86EC3">
            <w:pPr>
              <w:pStyle w:val="ab"/>
              <w:tabs>
                <w:tab w:val="left" w:pos="708"/>
              </w:tabs>
              <w:spacing w:before="0" w:beforeAutospacing="0" w:after="0" w:afterAutospacing="0"/>
              <w:jc w:val="both"/>
              <w:rPr>
                <w:rFonts w:cs="Arial"/>
              </w:rPr>
            </w:pPr>
          </w:p>
          <w:p w:rsidR="00DB43AD" w:rsidRDefault="00DB43AD" w:rsidP="00C86EC3">
            <w:pPr>
              <w:pStyle w:val="ab"/>
              <w:tabs>
                <w:tab w:val="left" w:pos="708"/>
              </w:tabs>
              <w:spacing w:before="0" w:beforeAutospacing="0" w:after="0" w:afterAutospacing="0"/>
              <w:jc w:val="both"/>
              <w:rPr>
                <w:rFonts w:cs="Arial"/>
              </w:rPr>
            </w:pPr>
          </w:p>
          <w:p w:rsidR="00C86EC3" w:rsidRPr="00C800EB" w:rsidRDefault="009F4771" w:rsidP="00D7187E">
            <w:pPr>
              <w:pStyle w:val="ab"/>
              <w:tabs>
                <w:tab w:val="left" w:pos="708"/>
              </w:tabs>
              <w:spacing w:before="0" w:beforeAutospacing="0" w:after="0" w:afterAutospacing="0"/>
              <w:jc w:val="both"/>
              <w:rPr>
                <w:rFonts w:cs="Arial"/>
              </w:rPr>
            </w:pPr>
            <w:r>
              <w:rPr>
                <w:rFonts w:cs="Arial"/>
              </w:rPr>
              <w:t>Способность р</w:t>
            </w:r>
            <w:r w:rsidR="00C86EC3" w:rsidRPr="00C800EB">
              <w:rPr>
                <w:rFonts w:cs="Arial"/>
              </w:rPr>
              <w:t>абот</w:t>
            </w:r>
            <w:r w:rsidR="00BA63E2">
              <w:rPr>
                <w:rFonts w:cs="Arial"/>
              </w:rPr>
              <w:t>ать</w:t>
            </w:r>
            <w:r w:rsidR="00C86EC3" w:rsidRPr="00C800EB">
              <w:rPr>
                <w:rFonts w:cs="Arial"/>
              </w:rPr>
              <w:t xml:space="preserve"> в коллективе и команде, эффективно общат</w:t>
            </w:r>
            <w:r>
              <w:rPr>
                <w:rFonts w:cs="Arial"/>
              </w:rPr>
              <w:t>ь</w:t>
            </w:r>
            <w:r w:rsidR="00C86EC3" w:rsidRPr="00C800EB">
              <w:rPr>
                <w:rFonts w:cs="Arial"/>
              </w:rPr>
              <w:t xml:space="preserve">ся с коллегами, руководством,  </w:t>
            </w:r>
            <w:r w:rsidR="00BA63E2">
              <w:rPr>
                <w:rFonts w:cs="Arial"/>
              </w:rPr>
              <w:t>пот</w:t>
            </w:r>
            <w:r w:rsidR="00C86EC3" w:rsidRPr="00C800EB">
              <w:rPr>
                <w:rFonts w:cs="Arial"/>
              </w:rPr>
              <w:t>ребителями</w:t>
            </w:r>
          </w:p>
        </w:tc>
        <w:tc>
          <w:tcPr>
            <w:tcW w:w="2904"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lastRenderedPageBreak/>
              <w:t>роль фельдшера в сохранении здоровья человека и общества;</w:t>
            </w:r>
          </w:p>
          <w:p w:rsidR="00C86EC3" w:rsidRPr="00C800EB" w:rsidRDefault="00C86EC3" w:rsidP="00C86EC3">
            <w:pPr>
              <w:pStyle w:val="a"/>
              <w:numPr>
                <w:ilvl w:val="0"/>
                <w:numId w:val="0"/>
              </w:numPr>
              <w:ind w:left="227" w:hanging="227"/>
              <w:jc w:val="left"/>
              <w:rPr>
                <w:sz w:val="24"/>
                <w:szCs w:val="24"/>
              </w:rPr>
            </w:pPr>
            <w:r w:rsidRPr="00C800EB">
              <w:rPr>
                <w:sz w:val="24"/>
                <w:szCs w:val="24"/>
              </w:rPr>
              <w:t>факторы риска развития заболеваний в России и ре</w:t>
            </w:r>
            <w:r>
              <w:rPr>
                <w:sz w:val="24"/>
                <w:szCs w:val="24"/>
              </w:rPr>
              <w:t>гионе.</w:t>
            </w: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86EC3"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компьютерные сети и сетевые технологии обработки информации;</w:t>
            </w: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методы за</w:t>
            </w:r>
            <w:r w:rsidR="009F4771">
              <w:t>щ</w:t>
            </w:r>
            <w:r w:rsidRPr="00C800EB">
              <w:t>иты информации;</w:t>
            </w:r>
            <w:r w:rsidRPr="00C800EB">
              <w:rPr>
                <w:kern w:val="24"/>
              </w:rPr>
              <w:t>основы современных технологий сбора, обработки и представления инфор</w:t>
            </w:r>
            <w:r>
              <w:rPr>
                <w:kern w:val="24"/>
              </w:rPr>
              <w:t>-</w:t>
            </w:r>
            <w:r w:rsidRPr="00C800EB">
              <w:rPr>
                <w:kern w:val="24"/>
              </w:rPr>
              <w:t>мации,основные методы, способы и средства получения, хранения, переработки информации,  работ</w:t>
            </w:r>
            <w:r w:rsidR="005921FA">
              <w:rPr>
                <w:kern w:val="24"/>
              </w:rPr>
              <w:t>у</w:t>
            </w:r>
            <w:r w:rsidRPr="00C800EB">
              <w:rPr>
                <w:kern w:val="24"/>
              </w:rPr>
              <w:t xml:space="preserve"> с компьютером как средством управления информацией,  </w:t>
            </w:r>
            <w:r w:rsidRPr="00C800EB">
              <w:t>основные понятия авто</w:t>
            </w:r>
            <w:r>
              <w:t>-</w:t>
            </w:r>
            <w:r w:rsidRPr="00C800EB">
              <w:t>матизированной обработки информации;базовые системные программные продукты и пакеты прикладных программ;</w:t>
            </w: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использование инфор</w:t>
            </w:r>
            <w:r>
              <w:t>-</w:t>
            </w:r>
            <w:r w:rsidRPr="00C800EB">
              <w:t>мационн</w:t>
            </w:r>
            <w:r>
              <w:t>ых технологий в здравоохранении.</w:t>
            </w:r>
          </w:p>
          <w:p w:rsidR="00C86EC3" w:rsidRDefault="00C86EC3" w:rsidP="00C86EC3">
            <w:pPr>
              <w:pStyle w:val="ab"/>
              <w:spacing w:before="0" w:beforeAutospacing="0" w:after="0" w:afterAutospacing="0"/>
              <w:rPr>
                <w:rFonts w:eastAsia="Calibri"/>
                <w:bCs/>
                <w:kern w:val="24"/>
              </w:rPr>
            </w:pPr>
          </w:p>
          <w:p w:rsidR="00DB43AD" w:rsidRDefault="00DB43AD" w:rsidP="00C86EC3">
            <w:pPr>
              <w:pStyle w:val="ab"/>
              <w:spacing w:before="0" w:beforeAutospacing="0" w:after="0" w:afterAutospacing="0"/>
              <w:rPr>
                <w:rFonts w:eastAsia="Calibri"/>
                <w:bCs/>
                <w:kern w:val="24"/>
              </w:rPr>
            </w:pPr>
          </w:p>
          <w:p w:rsidR="00DB43AD" w:rsidRPr="00C800EB" w:rsidRDefault="00DB43AD" w:rsidP="00C86EC3">
            <w:pPr>
              <w:pStyle w:val="ab"/>
              <w:spacing w:before="0" w:beforeAutospacing="0" w:after="0" w:afterAutospacing="0"/>
              <w:rPr>
                <w:rFonts w:eastAsia="Calibri"/>
                <w:bCs/>
                <w:kern w:val="24"/>
              </w:rPr>
            </w:pPr>
          </w:p>
          <w:p w:rsidR="00C86EC3" w:rsidRDefault="00C86EC3" w:rsidP="00C86EC3">
            <w:pPr>
              <w:pStyle w:val="ab"/>
              <w:spacing w:before="0" w:beforeAutospacing="0" w:after="0" w:afterAutospacing="0"/>
              <w:rPr>
                <w:rFonts w:cs="Arial"/>
                <w:bCs/>
                <w:kern w:val="24"/>
              </w:rPr>
            </w:pPr>
            <w:r w:rsidRPr="00C800EB">
              <w:rPr>
                <w:rFonts w:cs="Arial"/>
                <w:bCs/>
                <w:kern w:val="24"/>
              </w:rPr>
              <w:t>-основные механизмы социализации личности;</w:t>
            </w:r>
          </w:p>
          <w:p w:rsidR="00C86EC3" w:rsidRDefault="00C86EC3" w:rsidP="00C86EC3">
            <w:pPr>
              <w:pStyle w:val="ab"/>
              <w:spacing w:before="0" w:beforeAutospacing="0" w:after="0" w:afterAutospacing="0"/>
            </w:pPr>
            <w:r w:rsidRPr="00C800EB">
              <w:t>принципы организации групп диспансерного наблюдения;</w:t>
            </w:r>
          </w:p>
          <w:p w:rsidR="00C86EC3" w:rsidRPr="00C800EB" w:rsidRDefault="00C86EC3" w:rsidP="00C86EC3">
            <w:pPr>
              <w:pStyle w:val="ab"/>
              <w:spacing w:before="0" w:beforeAutospacing="0" w:after="0" w:afterAutospacing="0"/>
              <w:rPr>
                <w:rFonts w:cs="Arial"/>
              </w:rPr>
            </w:pPr>
            <w:r w:rsidRPr="00C800EB">
              <w:t>роль фельдшера в организации и проведении профилактических осмотров у населения разных возрастных групп и профессий</w:t>
            </w:r>
            <w:r>
              <w:t>.</w:t>
            </w:r>
          </w:p>
        </w:tc>
        <w:tc>
          <w:tcPr>
            <w:tcW w:w="2544"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C86EC3" w:rsidRPr="00C800EB" w:rsidRDefault="00C86EC3" w:rsidP="00C86EC3">
            <w:pPr>
              <w:pStyle w:val="ab"/>
              <w:tabs>
                <w:tab w:val="left" w:pos="708"/>
              </w:tabs>
              <w:spacing w:before="0" w:beforeAutospacing="0" w:after="0" w:afterAutospacing="0"/>
              <w:rPr>
                <w:rFonts w:cs="Arial"/>
                <w:bCs/>
                <w:kern w:val="24"/>
              </w:rPr>
            </w:pPr>
            <w:r w:rsidRPr="00C800EB">
              <w:rPr>
                <w:rFonts w:cs="Arial"/>
                <w:bCs/>
                <w:kern w:val="24"/>
              </w:rPr>
              <w:lastRenderedPageBreak/>
              <w:t xml:space="preserve">проводить логический, нестандартный анализ  профессионально значимых проблем, </w:t>
            </w:r>
          </w:p>
          <w:p w:rsidR="00242CE5"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 xml:space="preserve">анализировать эффективность </w:t>
            </w: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своей деятельности;</w:t>
            </w:r>
          </w:p>
          <w:p w:rsidR="00242CE5"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t xml:space="preserve">внедрять новые </w:t>
            </w: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t>формы работы.</w:t>
            </w:r>
          </w:p>
          <w:p w:rsidR="00C86EC3" w:rsidRPr="00C800EB" w:rsidRDefault="00C86EC3" w:rsidP="00C86EC3">
            <w:pPr>
              <w:pStyle w:val="ab"/>
              <w:tabs>
                <w:tab w:val="left" w:pos="708"/>
              </w:tabs>
              <w:spacing w:before="0" w:beforeAutospacing="0" w:after="0" w:afterAutospacing="0"/>
              <w:rPr>
                <w:rFonts w:cs="Arial"/>
                <w:bCs/>
                <w:kern w:val="24"/>
              </w:rPr>
            </w:pPr>
          </w:p>
          <w:p w:rsidR="009F4771"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 xml:space="preserve">вести </w:t>
            </w:r>
          </w:p>
          <w:p w:rsidR="009F4771"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 xml:space="preserve">утвержденную </w:t>
            </w:r>
          </w:p>
          <w:p w:rsidR="009F4771"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учетно-отчетную документацию, в</w:t>
            </w:r>
          </w:p>
          <w:p w:rsidR="009F4771"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 xml:space="preserve">том </w:t>
            </w:r>
          </w:p>
          <w:p w:rsidR="009F4771"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числе</w:t>
            </w:r>
            <w:r w:rsidR="009F4771">
              <w:t>,</w:t>
            </w:r>
            <w:r w:rsidRPr="00C800EB">
              <w:t>с</w:t>
            </w: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использованием компьютера;</w:t>
            </w: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применять информационные технологии</w:t>
            </w:r>
            <w:r w:rsidR="009F4771">
              <w:t xml:space="preserve"> в</w:t>
            </w:r>
            <w:r w:rsidRPr="00C800EB">
              <w:t>в профессиональной деятельности;</w:t>
            </w: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r w:rsidRPr="00C800EB">
              <w:rPr>
                <w:rFonts w:cs="Arial"/>
                <w:bCs/>
                <w:kern w:val="24"/>
              </w:rPr>
              <w:t>использовать современные информационно-коммуникационные технологии</w:t>
            </w:r>
            <w:r w:rsidRPr="00C800EB">
              <w:rPr>
                <w:rFonts w:eastAsia="Calibri"/>
                <w:bCs/>
                <w:kern w:val="24"/>
              </w:rPr>
              <w:t>.</w:t>
            </w: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Default="00C86EC3" w:rsidP="00C86EC3">
            <w:pPr>
              <w:pStyle w:val="ab"/>
              <w:tabs>
                <w:tab w:val="left" w:pos="708"/>
              </w:tabs>
              <w:spacing w:before="0" w:beforeAutospacing="0" w:after="0" w:afterAutospacing="0"/>
              <w:jc w:val="both"/>
              <w:rPr>
                <w:rFonts w:cs="Arial"/>
                <w:bCs/>
                <w:kern w:val="24"/>
              </w:rPr>
            </w:pPr>
          </w:p>
          <w:p w:rsidR="00C86EC3" w:rsidRDefault="00C86EC3" w:rsidP="00C86EC3">
            <w:pPr>
              <w:pStyle w:val="ab"/>
              <w:tabs>
                <w:tab w:val="left" w:pos="708"/>
              </w:tabs>
              <w:spacing w:before="0" w:beforeAutospacing="0" w:after="0" w:afterAutospacing="0"/>
              <w:jc w:val="both"/>
              <w:rPr>
                <w:rFonts w:cs="Arial"/>
                <w:bCs/>
                <w:kern w:val="24"/>
              </w:rPr>
            </w:pPr>
          </w:p>
          <w:p w:rsidR="00C86EC3" w:rsidRDefault="00C86EC3" w:rsidP="00C86EC3">
            <w:pPr>
              <w:pStyle w:val="ab"/>
              <w:tabs>
                <w:tab w:val="left" w:pos="708"/>
              </w:tabs>
              <w:spacing w:before="0" w:beforeAutospacing="0" w:after="0" w:afterAutospacing="0"/>
              <w:jc w:val="both"/>
              <w:rPr>
                <w:rFonts w:cs="Arial"/>
                <w:bCs/>
                <w:kern w:val="24"/>
              </w:rPr>
            </w:pPr>
          </w:p>
          <w:p w:rsidR="00DB43AD" w:rsidRDefault="00DB43AD" w:rsidP="00C86EC3">
            <w:pPr>
              <w:pStyle w:val="ab"/>
              <w:tabs>
                <w:tab w:val="left" w:pos="708"/>
              </w:tabs>
              <w:spacing w:before="0" w:beforeAutospacing="0" w:after="0" w:afterAutospacing="0"/>
              <w:jc w:val="both"/>
              <w:rPr>
                <w:rFonts w:cs="Arial"/>
                <w:bCs/>
                <w:kern w:val="24"/>
              </w:rPr>
            </w:pPr>
          </w:p>
          <w:p w:rsidR="00C86EC3" w:rsidRDefault="00C86EC3" w:rsidP="00C86EC3">
            <w:pPr>
              <w:pStyle w:val="ab"/>
              <w:tabs>
                <w:tab w:val="left" w:pos="708"/>
              </w:tabs>
              <w:spacing w:before="0" w:beforeAutospacing="0" w:after="0" w:afterAutospacing="0"/>
              <w:jc w:val="both"/>
              <w:rPr>
                <w:rFonts w:cs="Arial"/>
                <w:bCs/>
                <w:kern w:val="24"/>
              </w:rPr>
            </w:pPr>
          </w:p>
          <w:p w:rsidR="00C86EC3" w:rsidRPr="00C800EB" w:rsidRDefault="00BA63E2" w:rsidP="00C86EC3">
            <w:pPr>
              <w:pStyle w:val="ab"/>
              <w:tabs>
                <w:tab w:val="left" w:pos="708"/>
              </w:tabs>
              <w:spacing w:before="0" w:beforeAutospacing="0" w:after="0" w:afterAutospacing="0"/>
              <w:jc w:val="both"/>
              <w:rPr>
                <w:rFonts w:cs="Arial"/>
                <w:bCs/>
                <w:kern w:val="24"/>
              </w:rPr>
            </w:pPr>
            <w:r>
              <w:rPr>
                <w:rFonts w:cs="Arial"/>
                <w:bCs/>
                <w:kern w:val="24"/>
              </w:rPr>
              <w:t>в</w:t>
            </w:r>
            <w:r w:rsidR="00C86EC3" w:rsidRPr="00C800EB">
              <w:rPr>
                <w:rFonts w:cs="Arial"/>
                <w:bCs/>
                <w:kern w:val="24"/>
              </w:rPr>
              <w:t>ступать в диалог и сотрудничество общаться, вести гармонический диалог и добиваться успеха в процессе коммуникации</w:t>
            </w:r>
          </w:p>
          <w:p w:rsidR="00C86EC3" w:rsidRPr="00DC2F0F" w:rsidRDefault="00C86EC3" w:rsidP="00DC2F0F"/>
        </w:tc>
        <w:tc>
          <w:tcPr>
            <w:tcW w:w="4051"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C86EC3" w:rsidRPr="00C800EB" w:rsidRDefault="009F4771" w:rsidP="00C86EC3">
            <w:pPr>
              <w:pStyle w:val="a"/>
              <w:numPr>
                <w:ilvl w:val="0"/>
                <w:numId w:val="0"/>
              </w:numPr>
              <w:ind w:left="227" w:hanging="227"/>
              <w:rPr>
                <w:sz w:val="24"/>
                <w:szCs w:val="24"/>
              </w:rPr>
            </w:pPr>
            <w:r>
              <w:rPr>
                <w:sz w:val="24"/>
                <w:szCs w:val="24"/>
              </w:rPr>
              <w:lastRenderedPageBreak/>
              <w:t>н</w:t>
            </w:r>
            <w:r w:rsidR="00C86EC3" w:rsidRPr="00C800EB">
              <w:rPr>
                <w:sz w:val="24"/>
                <w:szCs w:val="24"/>
              </w:rPr>
              <w:t xml:space="preserve">авыками определения групп риска развития различных заболеваний; </w:t>
            </w:r>
          </w:p>
          <w:p w:rsidR="00C86EC3" w:rsidRPr="00C800EB" w:rsidRDefault="00C86EC3" w:rsidP="00C86EC3">
            <w:pPr>
              <w:pStyle w:val="a"/>
              <w:numPr>
                <w:ilvl w:val="0"/>
                <w:numId w:val="0"/>
              </w:numPr>
              <w:ind w:left="227" w:hanging="227"/>
              <w:rPr>
                <w:sz w:val="24"/>
                <w:szCs w:val="24"/>
              </w:rPr>
            </w:pPr>
            <w:r w:rsidRPr="00C800EB">
              <w:rPr>
                <w:sz w:val="24"/>
                <w:szCs w:val="24"/>
              </w:rPr>
              <w:t xml:space="preserve">формирования диспансерных групп; </w:t>
            </w:r>
          </w:p>
          <w:p w:rsidR="00C86EC3" w:rsidRPr="00C800EB" w:rsidRDefault="00C86EC3" w:rsidP="00C86EC3">
            <w:pPr>
              <w:pStyle w:val="a"/>
              <w:numPr>
                <w:ilvl w:val="0"/>
                <w:numId w:val="0"/>
              </w:numPr>
              <w:ind w:left="227" w:hanging="227"/>
              <w:rPr>
                <w:sz w:val="24"/>
                <w:szCs w:val="24"/>
              </w:rPr>
            </w:pPr>
            <w:r w:rsidRPr="00C800EB">
              <w:rPr>
                <w:sz w:val="24"/>
                <w:szCs w:val="24"/>
              </w:rPr>
              <w:t xml:space="preserve">проведения специфической и неспецифической профилактики. </w:t>
            </w:r>
          </w:p>
          <w:p w:rsidR="00C86EC3" w:rsidRPr="00C800EB" w:rsidRDefault="00C86EC3" w:rsidP="00C86EC3">
            <w:pPr>
              <w:pStyle w:val="ab"/>
              <w:tabs>
                <w:tab w:val="left" w:pos="708"/>
              </w:tabs>
              <w:spacing w:before="0" w:beforeAutospacing="0" w:after="0" w:afterAutospacing="0"/>
              <w:rPr>
                <w:rFonts w:eastAsia="Calibri"/>
                <w:bCs/>
                <w:kern w:val="24"/>
              </w:rPr>
            </w:pPr>
          </w:p>
          <w:p w:rsidR="00C86EC3" w:rsidRPr="00C800EB" w:rsidRDefault="00C86EC3" w:rsidP="00C86EC3">
            <w:pPr>
              <w:pStyle w:val="ab"/>
              <w:tabs>
                <w:tab w:val="left" w:pos="708"/>
              </w:tabs>
              <w:spacing w:before="0" w:beforeAutospacing="0" w:after="0" w:afterAutospacing="0"/>
              <w:rPr>
                <w:rFonts w:eastAsia="Calibri"/>
                <w:bCs/>
                <w:kern w:val="24"/>
              </w:rPr>
            </w:pPr>
          </w:p>
          <w:p w:rsidR="00C86EC3" w:rsidRPr="00C800EB" w:rsidRDefault="00C86EC3" w:rsidP="00C86EC3">
            <w:pPr>
              <w:pStyle w:val="ab"/>
              <w:tabs>
                <w:tab w:val="left" w:pos="708"/>
              </w:tabs>
              <w:spacing w:before="0" w:beforeAutospacing="0" w:after="0" w:afterAutospacing="0"/>
              <w:rPr>
                <w:rFonts w:eastAsia="Calibri"/>
                <w:bCs/>
                <w:kern w:val="24"/>
              </w:rPr>
            </w:pPr>
          </w:p>
          <w:p w:rsidR="00C86EC3" w:rsidRPr="00C800EB" w:rsidRDefault="00C86EC3" w:rsidP="00C86EC3">
            <w:pPr>
              <w:pStyle w:val="ab"/>
              <w:tabs>
                <w:tab w:val="left" w:pos="708"/>
              </w:tabs>
              <w:spacing w:before="0" w:beforeAutospacing="0" w:after="0" w:afterAutospacing="0"/>
              <w:rPr>
                <w:rFonts w:eastAsia="Calibri"/>
                <w:bCs/>
                <w:kern w:val="24"/>
              </w:rPr>
            </w:pPr>
          </w:p>
          <w:p w:rsidR="00C86EC3" w:rsidRPr="00C800EB" w:rsidRDefault="00C86EC3" w:rsidP="00C86EC3">
            <w:pPr>
              <w:pStyle w:val="ab"/>
              <w:tabs>
                <w:tab w:val="left" w:pos="708"/>
              </w:tabs>
              <w:spacing w:before="0" w:beforeAutospacing="0" w:after="0" w:afterAutospacing="0"/>
              <w:rPr>
                <w:rFonts w:eastAsia="Calibri"/>
                <w:bCs/>
                <w:kern w:val="24"/>
              </w:rPr>
            </w:pPr>
          </w:p>
          <w:p w:rsidR="00C86EC3" w:rsidRPr="00C800EB" w:rsidRDefault="00C86EC3" w:rsidP="00C86EC3">
            <w:pPr>
              <w:pStyle w:val="ab"/>
              <w:tabs>
                <w:tab w:val="left" w:pos="708"/>
              </w:tabs>
              <w:spacing w:before="0" w:beforeAutospacing="0" w:after="0" w:afterAutospacing="0"/>
              <w:rPr>
                <w:rFonts w:eastAsia="Calibri"/>
                <w:bCs/>
                <w:kern w:val="24"/>
              </w:rPr>
            </w:pPr>
            <w:r w:rsidRPr="00C800EB">
              <w:rPr>
                <w:rFonts w:eastAsia="Calibri"/>
                <w:bCs/>
                <w:kern w:val="24"/>
              </w:rPr>
              <w:t xml:space="preserve">технологиями приобретения, использования и обновления профессиональных </w:t>
            </w:r>
            <w:r>
              <w:rPr>
                <w:rFonts w:eastAsia="Calibri"/>
                <w:bCs/>
                <w:kern w:val="24"/>
              </w:rPr>
              <w:t>знаний,</w:t>
            </w:r>
          </w:p>
          <w:p w:rsidR="00C86EC3"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bCs/>
                <w:kern w:val="24"/>
              </w:rPr>
            </w:pPr>
            <w:r w:rsidRPr="00C800EB">
              <w:rPr>
                <w:rFonts w:cs="Arial"/>
                <w:bCs/>
                <w:kern w:val="24"/>
              </w:rPr>
              <w:t>навыками сбора, обработки и анализа информации</w:t>
            </w:r>
            <w:r>
              <w:rPr>
                <w:rFonts w:cs="Arial"/>
                <w:bCs/>
                <w:kern w:val="24"/>
              </w:rPr>
              <w:t xml:space="preserve">, </w:t>
            </w:r>
          </w:p>
          <w:p w:rsidR="00C86EC3"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bCs/>
                <w:kern w:val="24"/>
              </w:rPr>
            </w:pPr>
          </w:p>
          <w:p w:rsidR="00C86EC3"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bCs/>
                <w:kern w:val="24"/>
              </w:rPr>
            </w:pPr>
          </w:p>
          <w:p w:rsidR="00C86EC3"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bCs/>
                <w:kern w:val="24"/>
              </w:rPr>
            </w:pPr>
          </w:p>
          <w:p w:rsidR="00C86EC3"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bCs/>
                <w:kern w:val="24"/>
              </w:rPr>
            </w:pPr>
          </w:p>
          <w:p w:rsidR="00C86EC3" w:rsidRPr="00C800EB" w:rsidRDefault="00C86EC3" w:rsidP="00C86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работы с прикладными информационными программами,</w:t>
            </w:r>
            <w:r>
              <w:t xml:space="preserve"> применяемыми в здравоохранении.</w:t>
            </w: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rPr>
            </w:pPr>
          </w:p>
          <w:p w:rsidR="00C86EC3" w:rsidRPr="00C800EB" w:rsidRDefault="00C86EC3" w:rsidP="00C86EC3">
            <w:pPr>
              <w:pStyle w:val="ab"/>
              <w:tabs>
                <w:tab w:val="left" w:pos="708"/>
              </w:tabs>
              <w:spacing w:before="0" w:beforeAutospacing="0" w:after="0" w:afterAutospacing="0"/>
              <w:jc w:val="both"/>
              <w:rPr>
                <w:rFonts w:cs="Arial"/>
                <w:bCs/>
                <w:kern w:val="24"/>
              </w:rPr>
            </w:pPr>
          </w:p>
          <w:p w:rsidR="00C86EC3" w:rsidRPr="00C800EB" w:rsidRDefault="00C86EC3" w:rsidP="00C86EC3">
            <w:pPr>
              <w:pStyle w:val="ab"/>
              <w:tabs>
                <w:tab w:val="left" w:pos="708"/>
              </w:tabs>
              <w:spacing w:before="0" w:beforeAutospacing="0" w:after="0" w:afterAutospacing="0"/>
              <w:jc w:val="both"/>
              <w:rPr>
                <w:rFonts w:cs="Arial"/>
                <w:bCs/>
                <w:kern w:val="24"/>
              </w:rPr>
            </w:pPr>
          </w:p>
          <w:p w:rsidR="00C86EC3" w:rsidRPr="00C800EB" w:rsidRDefault="00C86EC3" w:rsidP="00C86EC3">
            <w:pPr>
              <w:pStyle w:val="ab"/>
              <w:tabs>
                <w:tab w:val="left" w:pos="708"/>
              </w:tabs>
              <w:spacing w:before="0" w:beforeAutospacing="0" w:after="0" w:afterAutospacing="0"/>
              <w:jc w:val="both"/>
              <w:rPr>
                <w:rFonts w:cs="Arial"/>
                <w:bCs/>
                <w:kern w:val="24"/>
              </w:rPr>
            </w:pPr>
          </w:p>
          <w:p w:rsidR="00C86EC3" w:rsidRPr="00C800EB" w:rsidRDefault="00C86EC3" w:rsidP="00C86EC3">
            <w:pPr>
              <w:pStyle w:val="ab"/>
              <w:tabs>
                <w:tab w:val="left" w:pos="708"/>
              </w:tabs>
              <w:spacing w:before="0" w:beforeAutospacing="0" w:after="0" w:afterAutospacing="0"/>
              <w:jc w:val="both"/>
              <w:rPr>
                <w:rFonts w:cs="Arial"/>
                <w:bCs/>
                <w:kern w:val="24"/>
              </w:rPr>
            </w:pPr>
          </w:p>
          <w:p w:rsidR="00C86EC3" w:rsidRPr="00C800EB" w:rsidRDefault="00C86EC3" w:rsidP="00C86EC3">
            <w:pPr>
              <w:pStyle w:val="ab"/>
              <w:tabs>
                <w:tab w:val="left" w:pos="708"/>
              </w:tabs>
              <w:spacing w:before="0" w:beforeAutospacing="0" w:after="0" w:afterAutospacing="0"/>
              <w:jc w:val="both"/>
              <w:rPr>
                <w:rFonts w:cs="Arial"/>
                <w:bCs/>
                <w:kern w:val="24"/>
              </w:rPr>
            </w:pPr>
          </w:p>
          <w:p w:rsidR="00C86EC3" w:rsidRDefault="00C86EC3" w:rsidP="00C86EC3">
            <w:pPr>
              <w:pStyle w:val="ab"/>
              <w:tabs>
                <w:tab w:val="left" w:pos="708"/>
              </w:tabs>
              <w:spacing w:before="0" w:beforeAutospacing="0" w:after="0" w:afterAutospacing="0"/>
              <w:jc w:val="both"/>
              <w:rPr>
                <w:rFonts w:cs="Arial"/>
                <w:bCs/>
                <w:kern w:val="24"/>
              </w:rPr>
            </w:pPr>
          </w:p>
          <w:p w:rsidR="00DB43AD" w:rsidRDefault="00DB43AD" w:rsidP="00C86EC3">
            <w:pPr>
              <w:pStyle w:val="ab"/>
              <w:tabs>
                <w:tab w:val="left" w:pos="708"/>
              </w:tabs>
              <w:spacing w:before="0" w:beforeAutospacing="0" w:after="0" w:afterAutospacing="0"/>
              <w:jc w:val="both"/>
              <w:rPr>
                <w:rFonts w:cs="Arial"/>
                <w:bCs/>
                <w:kern w:val="24"/>
              </w:rPr>
            </w:pPr>
          </w:p>
          <w:p w:rsidR="00DB43AD" w:rsidRDefault="00DB43AD" w:rsidP="00C86EC3">
            <w:pPr>
              <w:pStyle w:val="ab"/>
              <w:tabs>
                <w:tab w:val="left" w:pos="708"/>
              </w:tabs>
              <w:spacing w:before="0" w:beforeAutospacing="0" w:after="0" w:afterAutospacing="0"/>
              <w:jc w:val="both"/>
              <w:rPr>
                <w:rFonts w:cs="Arial"/>
                <w:bCs/>
                <w:kern w:val="24"/>
              </w:rPr>
            </w:pPr>
          </w:p>
          <w:p w:rsidR="00CD1C69" w:rsidRDefault="00CD1C69" w:rsidP="00C86EC3">
            <w:pPr>
              <w:pStyle w:val="ab"/>
              <w:tabs>
                <w:tab w:val="left" w:pos="708"/>
              </w:tabs>
              <w:spacing w:before="0" w:beforeAutospacing="0" w:after="0" w:afterAutospacing="0"/>
              <w:jc w:val="both"/>
              <w:rPr>
                <w:rFonts w:cs="Arial"/>
                <w:bCs/>
                <w:kern w:val="24"/>
              </w:rPr>
            </w:pPr>
          </w:p>
          <w:p w:rsidR="00CD1C69" w:rsidRPr="00C800EB" w:rsidRDefault="00CD1C69" w:rsidP="00C86EC3">
            <w:pPr>
              <w:pStyle w:val="ab"/>
              <w:tabs>
                <w:tab w:val="left" w:pos="708"/>
              </w:tabs>
              <w:spacing w:before="0" w:beforeAutospacing="0" w:after="0" w:afterAutospacing="0"/>
              <w:jc w:val="both"/>
              <w:rPr>
                <w:rFonts w:cs="Arial"/>
                <w:bCs/>
                <w:kern w:val="24"/>
              </w:rPr>
            </w:pPr>
          </w:p>
          <w:p w:rsidR="00C86EC3" w:rsidRDefault="00C86EC3" w:rsidP="00C86EC3">
            <w:pPr>
              <w:pStyle w:val="ab"/>
              <w:tabs>
                <w:tab w:val="left" w:pos="708"/>
              </w:tabs>
              <w:spacing w:before="0" w:beforeAutospacing="0" w:after="0" w:afterAutospacing="0"/>
              <w:jc w:val="both"/>
              <w:rPr>
                <w:rFonts w:cs="Arial"/>
                <w:bCs/>
                <w:kern w:val="24"/>
              </w:rPr>
            </w:pPr>
          </w:p>
          <w:p w:rsidR="00C86EC3" w:rsidRPr="00C800EB" w:rsidRDefault="00C86EC3" w:rsidP="00C86EC3">
            <w:pPr>
              <w:pStyle w:val="ab"/>
              <w:tabs>
                <w:tab w:val="left" w:pos="708"/>
              </w:tabs>
              <w:spacing w:before="0" w:beforeAutospacing="0" w:after="0" w:afterAutospacing="0"/>
              <w:jc w:val="both"/>
              <w:rPr>
                <w:rFonts w:cs="Arial"/>
              </w:rPr>
            </w:pPr>
            <w:r w:rsidRPr="00C800EB">
              <w:rPr>
                <w:rFonts w:cs="Arial"/>
                <w:bCs/>
                <w:kern w:val="24"/>
              </w:rPr>
              <w:t>способами социокультурной коммуникативной деятельности, коммуникативными навыками в разных сферах.</w:t>
            </w:r>
          </w:p>
        </w:tc>
      </w:tr>
    </w:tbl>
    <w:tbl>
      <w:tblPr>
        <w:tblW w:w="15206" w:type="dxa"/>
        <w:tblCellMar>
          <w:left w:w="0" w:type="dxa"/>
          <w:right w:w="0" w:type="dxa"/>
        </w:tblCellMar>
        <w:tblLook w:val="04A0" w:firstRow="1" w:lastRow="0" w:firstColumn="1" w:lastColumn="0" w:noHBand="0" w:noVBand="1"/>
      </w:tblPr>
      <w:tblGrid>
        <w:gridCol w:w="781"/>
        <w:gridCol w:w="2363"/>
        <w:gridCol w:w="2704"/>
        <w:gridCol w:w="2904"/>
        <w:gridCol w:w="2544"/>
        <w:gridCol w:w="3910"/>
      </w:tblGrid>
      <w:tr w:rsidR="00881DF9" w:rsidRPr="00C800EB" w:rsidTr="0066646D">
        <w:trPr>
          <w:trHeight w:val="6542"/>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tabs>
                <w:tab w:val="left" w:pos="720"/>
              </w:tabs>
              <w:spacing w:before="0" w:beforeAutospacing="0" w:after="0" w:afterAutospacing="0" w:line="276" w:lineRule="auto"/>
              <w:ind w:left="547" w:hanging="547"/>
              <w:jc w:val="both"/>
              <w:rPr>
                <w:rFonts w:cs="Arial"/>
              </w:rPr>
            </w:pP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D7187E">
            <w:pPr>
              <w:pStyle w:val="ab"/>
              <w:spacing w:before="0" w:beforeAutospacing="0" w:after="0" w:afterAutospacing="0" w:line="276" w:lineRule="auto"/>
              <w:jc w:val="center"/>
              <w:rPr>
                <w:rFonts w:eastAsia="Calibri"/>
                <w:bCs/>
                <w:kern w:val="24"/>
              </w:rPr>
            </w:pPr>
            <w:r w:rsidRPr="00C800EB">
              <w:rPr>
                <w:rFonts w:eastAsia="Calibri"/>
                <w:bCs/>
                <w:kern w:val="24"/>
              </w:rPr>
              <w:t>ОК 7.</w:t>
            </w: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DB43AD" w:rsidRDefault="00DB43AD" w:rsidP="0066646D">
            <w:pPr>
              <w:pStyle w:val="ab"/>
              <w:spacing w:before="0" w:beforeAutospacing="0" w:after="0" w:afterAutospacing="0" w:line="276" w:lineRule="auto"/>
              <w:ind w:firstLine="706"/>
              <w:jc w:val="both"/>
              <w:rPr>
                <w:rFonts w:eastAsia="Calibri"/>
                <w:bCs/>
                <w:kern w:val="24"/>
              </w:rPr>
            </w:pPr>
          </w:p>
          <w:p w:rsidR="00DB43AD" w:rsidRPr="00DB43AD" w:rsidRDefault="00DB43AD" w:rsidP="0066646D">
            <w:pPr>
              <w:pStyle w:val="ab"/>
              <w:spacing w:before="0" w:beforeAutospacing="0" w:after="0" w:afterAutospacing="0" w:line="276" w:lineRule="auto"/>
              <w:ind w:firstLine="706"/>
              <w:jc w:val="both"/>
              <w:rPr>
                <w:rFonts w:eastAsia="Calibri"/>
                <w:bCs/>
                <w:kern w:val="24"/>
                <w:sz w:val="16"/>
                <w:szCs w:val="16"/>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r w:rsidRPr="00C800EB">
              <w:rPr>
                <w:rFonts w:eastAsia="Calibri"/>
                <w:bCs/>
                <w:kern w:val="24"/>
              </w:rPr>
              <w:t>ОК 8.</w:t>
            </w: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cs="Arial"/>
              </w:rPr>
            </w:pP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BA63E2" w:rsidP="0066646D">
            <w:pPr>
              <w:pStyle w:val="ab"/>
              <w:tabs>
                <w:tab w:val="left" w:pos="708"/>
              </w:tabs>
              <w:spacing w:before="0" w:beforeAutospacing="0" w:after="0" w:afterAutospacing="0"/>
              <w:rPr>
                <w:rFonts w:cs="Arial"/>
                <w:bCs/>
                <w:kern w:val="24"/>
              </w:rPr>
            </w:pPr>
            <w:r>
              <w:rPr>
                <w:rFonts w:cs="Arial"/>
                <w:bCs/>
                <w:kern w:val="24"/>
              </w:rPr>
              <w:t>Способность брать</w:t>
            </w:r>
            <w:r w:rsidR="0066646D" w:rsidRPr="00C800EB">
              <w:rPr>
                <w:rFonts w:cs="Arial"/>
                <w:bCs/>
                <w:kern w:val="24"/>
              </w:rPr>
              <w:t xml:space="preserve"> на себя ответственность за работу членов команды (подчиненных), результат выполнения заданий.</w:t>
            </w: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Default="0066646D" w:rsidP="0066646D">
            <w:pPr>
              <w:pStyle w:val="ab"/>
              <w:tabs>
                <w:tab w:val="left" w:pos="708"/>
              </w:tabs>
              <w:spacing w:before="0" w:beforeAutospacing="0" w:after="0" w:afterAutospacing="0"/>
              <w:rPr>
                <w:rFonts w:cs="Arial"/>
                <w:bCs/>
                <w:kern w:val="24"/>
              </w:rPr>
            </w:pPr>
          </w:p>
          <w:p w:rsidR="00DB43AD" w:rsidRPr="00C800EB" w:rsidRDefault="00DB43A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rPr>
            </w:pPr>
            <w:r w:rsidRPr="00C800EB">
              <w:rPr>
                <w:rFonts w:cs="Arial"/>
                <w:bCs/>
                <w:kern w:val="24"/>
              </w:rPr>
              <w:t>С</w:t>
            </w:r>
            <w:r w:rsidR="00881DF9">
              <w:rPr>
                <w:rFonts w:cs="Arial"/>
                <w:bCs/>
                <w:kern w:val="24"/>
              </w:rPr>
              <w:t>пособность самостоятельно определя</w:t>
            </w:r>
            <w:r w:rsidRPr="00C800EB">
              <w:rPr>
                <w:rFonts w:cs="Arial"/>
                <w:bCs/>
                <w:kern w:val="24"/>
              </w:rPr>
              <w:t>т</w:t>
            </w:r>
            <w:r w:rsidR="00881DF9">
              <w:rPr>
                <w:rFonts w:cs="Arial"/>
                <w:bCs/>
                <w:kern w:val="24"/>
              </w:rPr>
              <w:t>ь</w:t>
            </w:r>
            <w:r w:rsidRPr="00C800EB">
              <w:rPr>
                <w:rFonts w:cs="Arial"/>
                <w:bCs/>
                <w:kern w:val="24"/>
              </w:rPr>
              <w:t xml:space="preserve"> задачи профессионального и л</w:t>
            </w:r>
            <w:r w:rsidR="00881DF9">
              <w:rPr>
                <w:rFonts w:cs="Arial"/>
                <w:bCs/>
                <w:kern w:val="24"/>
              </w:rPr>
              <w:t xml:space="preserve">ичностного развития, заниматься </w:t>
            </w:r>
            <w:r w:rsidRPr="00C800EB">
              <w:rPr>
                <w:rFonts w:cs="Arial"/>
                <w:bCs/>
                <w:kern w:val="24"/>
              </w:rPr>
              <w:t>самоо</w:t>
            </w:r>
            <w:r w:rsidR="00881DF9">
              <w:rPr>
                <w:rFonts w:cs="Arial"/>
                <w:bCs/>
                <w:kern w:val="24"/>
              </w:rPr>
              <w:t>бразованием, осознанно планировать</w:t>
            </w:r>
            <w:r w:rsidRPr="00C800EB">
              <w:rPr>
                <w:rFonts w:cs="Arial"/>
                <w:bCs/>
                <w:kern w:val="24"/>
              </w:rPr>
              <w:t xml:space="preserve"> повышение своей квалификации.</w:t>
            </w:r>
          </w:p>
        </w:tc>
        <w:tc>
          <w:tcPr>
            <w:tcW w:w="29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spacing w:before="0" w:beforeAutospacing="0" w:after="0" w:afterAutospacing="0"/>
              <w:rPr>
                <w:rFonts w:cs="Arial"/>
                <w:bCs/>
                <w:kern w:val="24"/>
              </w:rPr>
            </w:pPr>
            <w:r w:rsidRPr="00C800EB">
              <w:rPr>
                <w:rFonts w:cs="Arial"/>
                <w:bCs/>
                <w:kern w:val="24"/>
              </w:rPr>
              <w:t>-основные механизмы социализации личности;</w:t>
            </w:r>
          </w:p>
          <w:p w:rsidR="0066646D" w:rsidRPr="00C800EB" w:rsidRDefault="0066646D" w:rsidP="0066646D">
            <w:pPr>
              <w:pStyle w:val="ab"/>
              <w:spacing w:before="0" w:beforeAutospacing="0" w:after="0" w:afterAutospacing="0" w:line="276" w:lineRule="auto"/>
              <w:textAlignment w:val="baseline"/>
              <w:rPr>
                <w:rFonts w:cs="Arial"/>
                <w:bCs/>
                <w:kern w:val="24"/>
              </w:rPr>
            </w:pPr>
            <w:r w:rsidRPr="00C800EB">
              <w:rPr>
                <w:rFonts w:cs="Arial"/>
                <w:bCs/>
                <w:kern w:val="24"/>
              </w:rPr>
              <w:t>основы педагогического общения</w:t>
            </w:r>
            <w:r>
              <w:rPr>
                <w:rFonts w:cs="Arial"/>
                <w:bCs/>
                <w:kern w:val="24"/>
              </w:rPr>
              <w:t>,</w:t>
            </w:r>
          </w:p>
          <w:p w:rsidR="0066646D" w:rsidRPr="00C800EB" w:rsidRDefault="0066646D" w:rsidP="0066646D">
            <w:pPr>
              <w:pStyle w:val="ab"/>
              <w:spacing w:before="0" w:beforeAutospacing="0" w:after="0" w:afterAutospacing="0" w:line="276" w:lineRule="auto"/>
              <w:textAlignment w:val="baseline"/>
              <w:rPr>
                <w:rFonts w:cs="Arial"/>
              </w:rPr>
            </w:pPr>
            <w:r w:rsidRPr="00C800EB">
              <w:rPr>
                <w:rFonts w:eastAsia="Calibri"/>
                <w:bCs/>
                <w:kern w:val="24"/>
              </w:rPr>
              <w:t xml:space="preserve"> основные закономерности взаимодействия человека и общества; </w:t>
            </w:r>
          </w:p>
          <w:p w:rsidR="0066646D" w:rsidRPr="00C800EB" w:rsidRDefault="0066646D" w:rsidP="0066646D">
            <w:pPr>
              <w:pStyle w:val="ab"/>
              <w:spacing w:before="0" w:beforeAutospacing="0" w:after="0" w:afterAutospacing="0"/>
              <w:rPr>
                <w:rFonts w:eastAsia="Calibri"/>
                <w:bCs/>
                <w:kern w:val="24"/>
              </w:rPr>
            </w:pPr>
          </w:p>
          <w:p w:rsidR="0066646D" w:rsidRDefault="0066646D" w:rsidP="0066646D">
            <w:pPr>
              <w:pStyle w:val="ab"/>
              <w:spacing w:before="0" w:beforeAutospacing="0" w:after="0" w:afterAutospacing="0"/>
              <w:rPr>
                <w:rFonts w:eastAsia="Calibri"/>
                <w:bCs/>
                <w:kern w:val="24"/>
              </w:rPr>
            </w:pPr>
          </w:p>
          <w:p w:rsidR="0066646D" w:rsidRDefault="0066646D" w:rsidP="0066646D">
            <w:pPr>
              <w:pStyle w:val="ab"/>
              <w:spacing w:before="0" w:beforeAutospacing="0" w:after="0" w:afterAutospacing="0"/>
              <w:rPr>
                <w:rFonts w:eastAsia="Calibri"/>
                <w:bCs/>
                <w:kern w:val="24"/>
              </w:rPr>
            </w:pPr>
          </w:p>
          <w:p w:rsidR="00DB43AD" w:rsidRDefault="00DB43AD" w:rsidP="0066646D">
            <w:pPr>
              <w:pStyle w:val="ab"/>
              <w:spacing w:before="0" w:beforeAutospacing="0" w:after="0" w:afterAutospacing="0"/>
              <w:rPr>
                <w:rFonts w:eastAsia="Calibri"/>
                <w:bCs/>
                <w:kern w:val="24"/>
              </w:rPr>
            </w:pPr>
          </w:p>
          <w:p w:rsidR="0066646D" w:rsidRPr="00C800EB" w:rsidRDefault="0066646D" w:rsidP="0066646D">
            <w:pPr>
              <w:pStyle w:val="ab"/>
              <w:spacing w:before="0" w:beforeAutospacing="0" w:after="0" w:afterAutospacing="0"/>
              <w:rPr>
                <w:rFonts w:eastAsia="Calibri"/>
                <w:bCs/>
                <w:kern w:val="24"/>
              </w:rPr>
            </w:pPr>
            <w:r w:rsidRPr="00C800EB">
              <w:rPr>
                <w:rFonts w:eastAsia="Calibri"/>
                <w:bCs/>
                <w:kern w:val="24"/>
              </w:rPr>
              <w:t>уровень готовности к профессиональной деятельности,</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роль фельдшера в сохранении здоровья человека и общества;</w:t>
            </w:r>
          </w:p>
          <w:p w:rsidR="0066646D" w:rsidRPr="00C800EB" w:rsidRDefault="0066646D" w:rsidP="0066646D">
            <w:pPr>
              <w:pStyle w:val="a"/>
              <w:numPr>
                <w:ilvl w:val="0"/>
                <w:numId w:val="0"/>
              </w:numPr>
              <w:ind w:left="227" w:hanging="227"/>
              <w:jc w:val="left"/>
              <w:rPr>
                <w:sz w:val="24"/>
                <w:szCs w:val="24"/>
              </w:rPr>
            </w:pPr>
            <w:r w:rsidRPr="00C800EB">
              <w:rPr>
                <w:sz w:val="24"/>
                <w:szCs w:val="24"/>
              </w:rPr>
              <w:t>основные параметры жизнедеятельности;</w:t>
            </w:r>
          </w:p>
          <w:p w:rsidR="0066646D" w:rsidRPr="00C800EB" w:rsidRDefault="0066646D" w:rsidP="0066646D">
            <w:pPr>
              <w:pStyle w:val="a"/>
              <w:numPr>
                <w:ilvl w:val="0"/>
                <w:numId w:val="0"/>
              </w:numPr>
              <w:ind w:left="227" w:hanging="227"/>
              <w:jc w:val="left"/>
              <w:rPr>
                <w:sz w:val="24"/>
                <w:szCs w:val="24"/>
              </w:rPr>
            </w:pPr>
            <w:r w:rsidRPr="00C800EB">
              <w:rPr>
                <w:sz w:val="24"/>
                <w:szCs w:val="24"/>
              </w:rPr>
              <w:t>особенности диагностики неотложных состояний;</w:t>
            </w:r>
          </w:p>
          <w:p w:rsidR="0066646D" w:rsidRPr="00C800EB" w:rsidRDefault="0066646D" w:rsidP="0066646D">
            <w:pPr>
              <w:pStyle w:val="a"/>
              <w:numPr>
                <w:ilvl w:val="0"/>
                <w:numId w:val="0"/>
              </w:numPr>
              <w:ind w:left="227" w:hanging="227"/>
              <w:jc w:val="left"/>
              <w:rPr>
                <w:sz w:val="24"/>
                <w:szCs w:val="24"/>
              </w:rPr>
            </w:pPr>
            <w:r w:rsidRPr="00C800EB">
              <w:rPr>
                <w:sz w:val="24"/>
                <w:szCs w:val="24"/>
              </w:rPr>
              <w:t>алгоритм действий фельдшера.</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cs="Arial"/>
              </w:rPr>
            </w:pPr>
          </w:p>
        </w:tc>
        <w:tc>
          <w:tcPr>
            <w:tcW w:w="254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организовать рабочее место;</w:t>
            </w:r>
          </w:p>
          <w:p w:rsidR="00BA63E2"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рационально</w:t>
            </w:r>
            <w:r w:rsidR="00DB43AD">
              <w:t xml:space="preserve"> о</w:t>
            </w:r>
            <w:r w:rsidRPr="00C800EB">
              <w:t xml:space="preserve">рганизовать деятельность </w:t>
            </w:r>
          </w:p>
          <w:p w:rsidR="00BA63E2"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 xml:space="preserve">персонала и </w:t>
            </w:r>
          </w:p>
          <w:p w:rsidR="00BA63E2"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 xml:space="preserve">соблюдать </w:t>
            </w:r>
          </w:p>
          <w:p w:rsidR="00BA63E2"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этические</w:t>
            </w:r>
            <w:r w:rsidR="00BA63E2">
              <w:t xml:space="preserve"> и</w:t>
            </w:r>
            <w:r w:rsidRPr="00C800EB">
              <w:t xml:space="preserve">и психологические </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аспекты работы</w:t>
            </w:r>
            <w:r w:rsidR="00BA63E2">
              <w:t xml:space="preserve"> в</w:t>
            </w:r>
            <w:r w:rsidRPr="00C800EB">
              <w:t>в команде</w:t>
            </w:r>
          </w:p>
          <w:p w:rsidR="0066646D" w:rsidRPr="00DB43AD"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16"/>
                <w:szCs w:val="16"/>
              </w:rPr>
            </w:pP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C800EB">
              <w:t>применять информационные технологии в профессиональной деятельности;</w:t>
            </w:r>
          </w:p>
          <w:p w:rsidR="0066646D" w:rsidRPr="00C800EB" w:rsidRDefault="0066646D" w:rsidP="0066646D">
            <w:pPr>
              <w:pStyle w:val="ab"/>
              <w:tabs>
                <w:tab w:val="left" w:pos="708"/>
              </w:tabs>
              <w:spacing w:before="0" w:beforeAutospacing="0" w:after="0" w:afterAutospacing="0"/>
              <w:jc w:val="both"/>
              <w:rPr>
                <w:rFonts w:cs="Arial"/>
                <w:bCs/>
                <w:kern w:val="24"/>
              </w:rPr>
            </w:pPr>
            <w:r w:rsidRPr="00C800EB">
              <w:t>анализировать полученные данные;</w:t>
            </w:r>
          </w:p>
          <w:p w:rsidR="0066646D" w:rsidRPr="00C800EB" w:rsidRDefault="0066646D" w:rsidP="0066646D">
            <w:pPr>
              <w:pStyle w:val="ab"/>
              <w:tabs>
                <w:tab w:val="left" w:pos="708"/>
              </w:tabs>
              <w:spacing w:before="0" w:beforeAutospacing="0" w:after="0" w:afterAutospacing="0"/>
              <w:jc w:val="both"/>
              <w:rPr>
                <w:rFonts w:cs="Arial"/>
              </w:rPr>
            </w:pPr>
          </w:p>
        </w:tc>
        <w:tc>
          <w:tcPr>
            <w:tcW w:w="391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tabs>
                <w:tab w:val="left" w:pos="708"/>
              </w:tabs>
              <w:spacing w:before="0" w:beforeAutospacing="0" w:after="0" w:afterAutospacing="0"/>
              <w:jc w:val="both"/>
              <w:rPr>
                <w:rFonts w:cs="Arial"/>
                <w:bCs/>
                <w:kern w:val="24"/>
              </w:rPr>
            </w:pPr>
            <w:r w:rsidRPr="00C800EB">
              <w:rPr>
                <w:rFonts w:cs="Arial"/>
                <w:bCs/>
                <w:kern w:val="24"/>
              </w:rPr>
              <w:t>коммуникативными навыками, способами установления контактов и поддержания взаимодействия, обеспечивающими успешную работу в коллективе.</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работы в команде; ведения учетно-отчетной документации</w:t>
            </w:r>
            <w:r>
              <w:t>.</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6646D" w:rsidRPr="00C800EB" w:rsidRDefault="0066646D" w:rsidP="0066646D">
            <w:pPr>
              <w:pStyle w:val="a"/>
              <w:numPr>
                <w:ilvl w:val="0"/>
                <w:numId w:val="0"/>
              </w:numPr>
              <w:ind w:left="227" w:hanging="227"/>
              <w:jc w:val="left"/>
              <w:rPr>
                <w:sz w:val="24"/>
                <w:szCs w:val="24"/>
              </w:rPr>
            </w:pPr>
          </w:p>
          <w:p w:rsidR="0066646D" w:rsidRDefault="0066646D" w:rsidP="0066646D">
            <w:pPr>
              <w:pStyle w:val="a"/>
              <w:numPr>
                <w:ilvl w:val="0"/>
                <w:numId w:val="0"/>
              </w:numPr>
              <w:ind w:left="227" w:hanging="227"/>
              <w:jc w:val="left"/>
              <w:rPr>
                <w:sz w:val="24"/>
                <w:szCs w:val="24"/>
              </w:rPr>
            </w:pPr>
          </w:p>
          <w:p w:rsidR="008B65D8" w:rsidRDefault="008B65D8" w:rsidP="0066646D">
            <w:pPr>
              <w:pStyle w:val="a"/>
              <w:numPr>
                <w:ilvl w:val="0"/>
                <w:numId w:val="0"/>
              </w:numPr>
              <w:ind w:left="227" w:hanging="227"/>
              <w:jc w:val="left"/>
              <w:rPr>
                <w:sz w:val="24"/>
                <w:szCs w:val="24"/>
              </w:rPr>
            </w:pPr>
          </w:p>
          <w:p w:rsidR="00DB43AD" w:rsidRPr="00DB43AD" w:rsidRDefault="00DB43AD" w:rsidP="0066646D">
            <w:pPr>
              <w:pStyle w:val="a"/>
              <w:numPr>
                <w:ilvl w:val="0"/>
                <w:numId w:val="0"/>
              </w:numPr>
              <w:ind w:left="227" w:hanging="227"/>
              <w:jc w:val="left"/>
              <w:rPr>
                <w:sz w:val="16"/>
                <w:szCs w:val="16"/>
              </w:rPr>
            </w:pPr>
          </w:p>
          <w:p w:rsidR="0066646D" w:rsidRPr="00C800EB" w:rsidRDefault="0066646D" w:rsidP="0066646D">
            <w:pPr>
              <w:pStyle w:val="a"/>
              <w:numPr>
                <w:ilvl w:val="0"/>
                <w:numId w:val="0"/>
              </w:numPr>
              <w:ind w:left="227" w:hanging="227"/>
              <w:jc w:val="left"/>
              <w:rPr>
                <w:sz w:val="24"/>
                <w:szCs w:val="24"/>
              </w:rPr>
            </w:pPr>
            <w:r w:rsidRPr="00C800EB">
              <w:rPr>
                <w:sz w:val="24"/>
                <w:szCs w:val="24"/>
              </w:rPr>
              <w:t>профессиональными знаниями, определением показаний к госпитализации и осуществления</w:t>
            </w:r>
          </w:p>
          <w:p w:rsidR="0066646D" w:rsidRPr="00C800EB" w:rsidRDefault="0066646D" w:rsidP="0066646D">
            <w:pPr>
              <w:pStyle w:val="a"/>
              <w:numPr>
                <w:ilvl w:val="0"/>
                <w:numId w:val="0"/>
              </w:numPr>
              <w:ind w:left="661"/>
              <w:jc w:val="left"/>
              <w:rPr>
                <w:sz w:val="24"/>
                <w:szCs w:val="24"/>
              </w:rPr>
            </w:pPr>
            <w:r w:rsidRPr="00C800EB">
              <w:rPr>
                <w:sz w:val="24"/>
                <w:szCs w:val="24"/>
              </w:rPr>
              <w:t xml:space="preserve">     транспортировки пациента;</w:t>
            </w:r>
          </w:p>
          <w:p w:rsidR="0066646D" w:rsidRPr="00C800EB" w:rsidRDefault="0066646D" w:rsidP="0066646D">
            <w:pPr>
              <w:pStyle w:val="a"/>
              <w:numPr>
                <w:ilvl w:val="0"/>
                <w:numId w:val="0"/>
              </w:numPr>
              <w:ind w:left="227" w:hanging="227"/>
              <w:jc w:val="left"/>
              <w:rPr>
                <w:sz w:val="24"/>
                <w:szCs w:val="24"/>
              </w:rPr>
            </w:pPr>
            <w:r w:rsidRPr="00C800EB">
              <w:rPr>
                <w:sz w:val="24"/>
                <w:szCs w:val="24"/>
              </w:rPr>
              <w:t>оказанием экстренной медицинской  помощи при различных видах повреждений.</w:t>
            </w:r>
          </w:p>
          <w:p w:rsidR="0066646D" w:rsidRPr="00C800EB" w:rsidRDefault="0066646D" w:rsidP="0066646D">
            <w:pPr>
              <w:pStyle w:val="ab"/>
              <w:tabs>
                <w:tab w:val="left" w:pos="708"/>
              </w:tabs>
              <w:spacing w:before="0" w:beforeAutospacing="0" w:after="0" w:afterAutospacing="0"/>
              <w:jc w:val="both"/>
              <w:rPr>
                <w:rFonts w:cs="Arial"/>
              </w:rPr>
            </w:pPr>
          </w:p>
        </w:tc>
      </w:tr>
    </w:tbl>
    <w:p w:rsidR="0066646D" w:rsidRPr="00C800EB" w:rsidRDefault="0066646D" w:rsidP="0066646D">
      <w:pPr>
        <w:jc w:val="center"/>
        <w:outlineLvl w:val="0"/>
        <w:rPr>
          <w:bCs/>
        </w:rPr>
      </w:pPr>
    </w:p>
    <w:p w:rsidR="0066646D" w:rsidRPr="00C800EB" w:rsidRDefault="0066646D" w:rsidP="0066646D">
      <w:pPr>
        <w:jc w:val="center"/>
        <w:outlineLvl w:val="0"/>
        <w:rPr>
          <w:bCs/>
        </w:rPr>
      </w:pPr>
    </w:p>
    <w:p w:rsidR="0066646D" w:rsidRPr="00C800EB" w:rsidRDefault="0066646D" w:rsidP="0066646D">
      <w:pPr>
        <w:jc w:val="center"/>
        <w:outlineLvl w:val="0"/>
        <w:rPr>
          <w:bCs/>
        </w:rPr>
      </w:pPr>
    </w:p>
    <w:tbl>
      <w:tblPr>
        <w:tblW w:w="15064" w:type="dxa"/>
        <w:tblCellMar>
          <w:left w:w="0" w:type="dxa"/>
          <w:right w:w="0" w:type="dxa"/>
        </w:tblCellMar>
        <w:tblLook w:val="04A0" w:firstRow="1" w:lastRow="0" w:firstColumn="1" w:lastColumn="0" w:noHBand="0" w:noVBand="1"/>
      </w:tblPr>
      <w:tblGrid>
        <w:gridCol w:w="781"/>
        <w:gridCol w:w="2363"/>
        <w:gridCol w:w="2704"/>
        <w:gridCol w:w="2904"/>
        <w:gridCol w:w="2544"/>
        <w:gridCol w:w="3768"/>
      </w:tblGrid>
      <w:tr w:rsidR="0066646D" w:rsidRPr="00C800EB" w:rsidTr="0066646D">
        <w:trPr>
          <w:trHeight w:val="6542"/>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tabs>
                <w:tab w:val="left" w:pos="720"/>
              </w:tabs>
              <w:spacing w:before="0" w:beforeAutospacing="0" w:after="0" w:afterAutospacing="0" w:line="276" w:lineRule="auto"/>
              <w:ind w:left="547" w:hanging="547"/>
              <w:jc w:val="both"/>
              <w:rPr>
                <w:rFonts w:cs="Arial"/>
              </w:rPr>
            </w:pP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spacing w:before="0" w:beforeAutospacing="0" w:after="0" w:afterAutospacing="0" w:line="276" w:lineRule="auto"/>
              <w:ind w:firstLine="706"/>
              <w:jc w:val="both"/>
              <w:rPr>
                <w:rFonts w:eastAsia="Calibri"/>
                <w:bCs/>
                <w:kern w:val="24"/>
              </w:rPr>
            </w:pPr>
            <w:r w:rsidRPr="00C800EB">
              <w:rPr>
                <w:rFonts w:eastAsia="Calibri"/>
                <w:bCs/>
                <w:kern w:val="24"/>
              </w:rPr>
              <w:t>ОК 9.</w:t>
            </w: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FB0DCD" w:rsidRDefault="00FB0DCD" w:rsidP="0066646D">
            <w:pPr>
              <w:pStyle w:val="ab"/>
              <w:spacing w:before="0" w:beforeAutospacing="0" w:after="0" w:afterAutospacing="0" w:line="276" w:lineRule="auto"/>
              <w:ind w:firstLine="706"/>
              <w:jc w:val="both"/>
              <w:rPr>
                <w:rFonts w:eastAsia="Calibri"/>
                <w:bCs/>
                <w:kern w:val="24"/>
              </w:rPr>
            </w:pPr>
          </w:p>
          <w:p w:rsidR="00DB43AD" w:rsidRPr="00C800EB" w:rsidRDefault="00DB43A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r w:rsidRPr="00C800EB">
              <w:rPr>
                <w:rFonts w:eastAsia="Calibri"/>
                <w:bCs/>
                <w:kern w:val="24"/>
              </w:rPr>
              <w:t>ОК 10.</w:t>
            </w: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C1B53" w:rsidRDefault="006C1B53" w:rsidP="0066646D">
            <w:pPr>
              <w:pStyle w:val="ab"/>
              <w:spacing w:before="0" w:beforeAutospacing="0" w:after="0" w:afterAutospacing="0" w:line="276" w:lineRule="auto"/>
              <w:ind w:firstLine="706"/>
              <w:jc w:val="both"/>
              <w:rPr>
                <w:rFonts w:eastAsia="Calibri"/>
                <w:bCs/>
                <w:kern w:val="24"/>
              </w:rPr>
            </w:pPr>
          </w:p>
          <w:p w:rsidR="00FB0DCD" w:rsidRDefault="00FB0DCD" w:rsidP="0066646D">
            <w:pPr>
              <w:pStyle w:val="ab"/>
              <w:spacing w:before="0" w:beforeAutospacing="0" w:after="0" w:afterAutospacing="0" w:line="276" w:lineRule="auto"/>
              <w:ind w:firstLine="706"/>
              <w:jc w:val="both"/>
              <w:rPr>
                <w:rFonts w:eastAsia="Calibri"/>
                <w:bCs/>
                <w:kern w:val="24"/>
              </w:rPr>
            </w:pPr>
          </w:p>
          <w:p w:rsidR="00FB0DCD" w:rsidRPr="00FB0DCD" w:rsidRDefault="00FB0DCD" w:rsidP="0066646D">
            <w:pPr>
              <w:pStyle w:val="ab"/>
              <w:spacing w:before="0" w:beforeAutospacing="0" w:after="0" w:afterAutospacing="0" w:line="276" w:lineRule="auto"/>
              <w:ind w:firstLine="706"/>
              <w:jc w:val="both"/>
              <w:rPr>
                <w:rFonts w:eastAsia="Calibri"/>
                <w:bCs/>
                <w:kern w:val="24"/>
                <w:sz w:val="16"/>
                <w:szCs w:val="16"/>
              </w:rPr>
            </w:pPr>
          </w:p>
          <w:p w:rsidR="0066646D" w:rsidRPr="00C800EB" w:rsidRDefault="0066646D" w:rsidP="0066646D">
            <w:pPr>
              <w:pStyle w:val="ab"/>
              <w:spacing w:before="0" w:beforeAutospacing="0" w:after="0" w:afterAutospacing="0" w:line="276" w:lineRule="auto"/>
              <w:ind w:firstLine="706"/>
              <w:jc w:val="both"/>
              <w:rPr>
                <w:rFonts w:cs="Arial"/>
              </w:rPr>
            </w:pPr>
            <w:r w:rsidRPr="00C800EB">
              <w:rPr>
                <w:rFonts w:eastAsia="Calibri"/>
                <w:bCs/>
                <w:kern w:val="24"/>
              </w:rPr>
              <w:t>ОК 11.</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BA63E2" w:rsidP="0066646D">
            <w:pPr>
              <w:pStyle w:val="ab"/>
              <w:tabs>
                <w:tab w:val="left" w:pos="708"/>
              </w:tabs>
              <w:spacing w:before="0" w:beforeAutospacing="0" w:after="0" w:afterAutospacing="0"/>
              <w:jc w:val="both"/>
              <w:rPr>
                <w:rFonts w:eastAsia="Calibri"/>
                <w:bCs/>
                <w:kern w:val="24"/>
              </w:rPr>
            </w:pPr>
            <w:r>
              <w:rPr>
                <w:rFonts w:eastAsia="Calibri"/>
                <w:bCs/>
                <w:kern w:val="24"/>
              </w:rPr>
              <w:t xml:space="preserve">Способность </w:t>
            </w:r>
            <w:r w:rsidR="0066646D" w:rsidRPr="00C800EB">
              <w:rPr>
                <w:rFonts w:eastAsia="Calibri"/>
                <w:bCs/>
                <w:kern w:val="24"/>
              </w:rPr>
              <w:t>ориентир</w:t>
            </w:r>
            <w:r>
              <w:rPr>
                <w:rFonts w:eastAsia="Calibri"/>
                <w:bCs/>
                <w:kern w:val="24"/>
              </w:rPr>
              <w:t xml:space="preserve">оваться </w:t>
            </w:r>
            <w:r w:rsidR="0066646D" w:rsidRPr="00C800EB">
              <w:rPr>
                <w:rFonts w:eastAsia="Calibri"/>
                <w:bCs/>
                <w:kern w:val="24"/>
              </w:rPr>
              <w:t>в условиях частой смены технологий в профессиональной деятельности.</w:t>
            </w:r>
          </w:p>
          <w:p w:rsidR="0066646D" w:rsidRPr="00C800EB" w:rsidRDefault="0066646D" w:rsidP="0066646D">
            <w:pPr>
              <w:pStyle w:val="ab"/>
              <w:tabs>
                <w:tab w:val="left" w:pos="708"/>
              </w:tabs>
              <w:spacing w:before="0" w:beforeAutospacing="0" w:after="0" w:afterAutospacing="0"/>
              <w:jc w:val="both"/>
              <w:rPr>
                <w:rFonts w:eastAsia="Calibri"/>
                <w:bCs/>
                <w:kern w:val="24"/>
              </w:rPr>
            </w:pPr>
          </w:p>
          <w:p w:rsidR="0066646D" w:rsidRDefault="0066646D" w:rsidP="0066646D">
            <w:pPr>
              <w:pStyle w:val="ab"/>
              <w:tabs>
                <w:tab w:val="left" w:pos="708"/>
              </w:tabs>
              <w:spacing w:before="0" w:beforeAutospacing="0" w:after="0" w:afterAutospacing="0"/>
              <w:jc w:val="both"/>
              <w:rPr>
                <w:rFonts w:eastAsia="Calibri"/>
                <w:bCs/>
                <w:kern w:val="24"/>
              </w:rPr>
            </w:pPr>
          </w:p>
          <w:p w:rsidR="00DB43AD" w:rsidRDefault="00DB43AD" w:rsidP="0066646D">
            <w:pPr>
              <w:pStyle w:val="ab"/>
              <w:tabs>
                <w:tab w:val="left" w:pos="708"/>
              </w:tabs>
              <w:spacing w:before="0" w:beforeAutospacing="0" w:after="0" w:afterAutospacing="0"/>
              <w:jc w:val="both"/>
              <w:rPr>
                <w:rFonts w:eastAsia="Calibri"/>
                <w:bCs/>
                <w:kern w:val="24"/>
              </w:rPr>
            </w:pPr>
          </w:p>
          <w:p w:rsidR="00FB0DCD" w:rsidRPr="00C800EB" w:rsidRDefault="00FB0DCD" w:rsidP="0066646D">
            <w:pPr>
              <w:pStyle w:val="ab"/>
              <w:tabs>
                <w:tab w:val="left" w:pos="708"/>
              </w:tabs>
              <w:spacing w:before="0" w:beforeAutospacing="0" w:after="0" w:afterAutospacing="0"/>
              <w:jc w:val="both"/>
              <w:rPr>
                <w:rFonts w:eastAsia="Calibri"/>
                <w:bCs/>
                <w:kern w:val="24"/>
              </w:rPr>
            </w:pPr>
          </w:p>
          <w:p w:rsidR="0066646D" w:rsidRPr="00C800EB" w:rsidRDefault="006C1B53" w:rsidP="0066646D">
            <w:pPr>
              <w:pStyle w:val="ab"/>
              <w:tabs>
                <w:tab w:val="left" w:pos="708"/>
              </w:tabs>
              <w:spacing w:before="0" w:beforeAutospacing="0" w:after="0" w:afterAutospacing="0"/>
              <w:jc w:val="both"/>
              <w:rPr>
                <w:rFonts w:eastAsia="Calibri"/>
                <w:bCs/>
                <w:kern w:val="24"/>
              </w:rPr>
            </w:pPr>
            <w:r>
              <w:rPr>
                <w:rFonts w:eastAsia="Calibri"/>
                <w:bCs/>
                <w:kern w:val="24"/>
              </w:rPr>
              <w:t>Способность б</w:t>
            </w:r>
            <w:r w:rsidR="0066646D" w:rsidRPr="00C800EB">
              <w:rPr>
                <w:rFonts w:eastAsia="Calibri"/>
                <w:bCs/>
                <w:kern w:val="24"/>
              </w:rPr>
              <w:t>ережно относит</w:t>
            </w:r>
            <w:r>
              <w:rPr>
                <w:rFonts w:eastAsia="Calibri"/>
                <w:bCs/>
                <w:kern w:val="24"/>
              </w:rPr>
              <w:t>ь</w:t>
            </w:r>
            <w:r w:rsidR="0066646D" w:rsidRPr="00C800EB">
              <w:rPr>
                <w:rFonts w:eastAsia="Calibri"/>
                <w:bCs/>
                <w:kern w:val="24"/>
              </w:rPr>
              <w:t>ся к историческому наследию и культурным традициям народа, уважат</w:t>
            </w:r>
            <w:r>
              <w:rPr>
                <w:rFonts w:eastAsia="Calibri"/>
                <w:bCs/>
                <w:kern w:val="24"/>
              </w:rPr>
              <w:t>ь</w:t>
            </w:r>
            <w:r w:rsidR="0066646D" w:rsidRPr="00C800EB">
              <w:rPr>
                <w:rFonts w:eastAsia="Calibri"/>
                <w:bCs/>
                <w:kern w:val="24"/>
              </w:rPr>
              <w:t xml:space="preserve"> социальные, культурные, религиозные различия</w:t>
            </w:r>
            <w:r>
              <w:rPr>
                <w:rFonts w:eastAsia="Calibri"/>
                <w:bCs/>
                <w:kern w:val="24"/>
              </w:rPr>
              <w:t>.</w:t>
            </w:r>
          </w:p>
          <w:p w:rsidR="0066646D" w:rsidRPr="00C800EB" w:rsidRDefault="0066646D" w:rsidP="0066646D">
            <w:pPr>
              <w:pStyle w:val="ab"/>
              <w:tabs>
                <w:tab w:val="left" w:pos="708"/>
              </w:tabs>
              <w:spacing w:before="0" w:beforeAutospacing="0" w:after="0" w:afterAutospacing="0"/>
              <w:jc w:val="both"/>
              <w:rPr>
                <w:rFonts w:eastAsia="Calibri"/>
                <w:bCs/>
                <w:kern w:val="24"/>
              </w:rPr>
            </w:pPr>
          </w:p>
          <w:p w:rsidR="0066646D" w:rsidRDefault="0066646D" w:rsidP="0066646D">
            <w:pPr>
              <w:pStyle w:val="ab"/>
              <w:tabs>
                <w:tab w:val="left" w:pos="708"/>
              </w:tabs>
              <w:spacing w:before="0" w:beforeAutospacing="0" w:after="0" w:afterAutospacing="0"/>
              <w:jc w:val="both"/>
              <w:rPr>
                <w:rFonts w:eastAsia="Calibri"/>
                <w:bCs/>
                <w:kern w:val="24"/>
              </w:rPr>
            </w:pPr>
          </w:p>
          <w:p w:rsidR="00FB0DCD" w:rsidRPr="00C800EB" w:rsidRDefault="00FB0DCD" w:rsidP="0066646D">
            <w:pPr>
              <w:pStyle w:val="ab"/>
              <w:tabs>
                <w:tab w:val="left" w:pos="708"/>
              </w:tabs>
              <w:spacing w:before="0" w:beforeAutospacing="0" w:after="0" w:afterAutospacing="0"/>
              <w:jc w:val="both"/>
              <w:rPr>
                <w:rFonts w:eastAsia="Calibri"/>
                <w:bCs/>
                <w:kern w:val="24"/>
              </w:rPr>
            </w:pPr>
          </w:p>
          <w:p w:rsidR="0066646D" w:rsidRPr="00C800EB" w:rsidRDefault="0066646D" w:rsidP="0066646D">
            <w:pPr>
              <w:pStyle w:val="ab"/>
              <w:tabs>
                <w:tab w:val="left" w:pos="708"/>
              </w:tabs>
              <w:spacing w:before="0" w:beforeAutospacing="0" w:after="0" w:afterAutospacing="0"/>
              <w:jc w:val="both"/>
              <w:rPr>
                <w:rFonts w:eastAsia="Calibri"/>
                <w:bCs/>
                <w:kern w:val="24"/>
              </w:rPr>
            </w:pPr>
            <w:r w:rsidRPr="00C800EB">
              <w:rPr>
                <w:rFonts w:eastAsia="Calibri"/>
                <w:bCs/>
                <w:kern w:val="24"/>
              </w:rPr>
              <w:t>Готов</w:t>
            </w:r>
            <w:r w:rsidR="006C1B53">
              <w:rPr>
                <w:rFonts w:eastAsia="Calibri"/>
                <w:bCs/>
                <w:kern w:val="24"/>
              </w:rPr>
              <w:t>ность</w:t>
            </w:r>
            <w:r w:rsidRPr="00C800EB">
              <w:rPr>
                <w:rFonts w:eastAsia="Calibri"/>
                <w:bCs/>
                <w:kern w:val="24"/>
              </w:rPr>
              <w:t xml:space="preserve"> брать на себя нравственные обязательства по отношению к природе, обществу и человеку.</w:t>
            </w:r>
          </w:p>
          <w:p w:rsidR="0066646D" w:rsidRPr="00C800EB" w:rsidRDefault="0066646D" w:rsidP="0066646D">
            <w:pPr>
              <w:pStyle w:val="ab"/>
              <w:tabs>
                <w:tab w:val="left" w:pos="708"/>
              </w:tabs>
              <w:spacing w:before="0" w:beforeAutospacing="0" w:after="0" w:afterAutospacing="0"/>
              <w:jc w:val="both"/>
              <w:rPr>
                <w:rFonts w:eastAsia="Calibri"/>
                <w:bCs/>
                <w:kern w:val="24"/>
              </w:rPr>
            </w:pPr>
          </w:p>
          <w:p w:rsidR="0066646D" w:rsidRPr="00C800EB" w:rsidRDefault="0066646D" w:rsidP="0066646D">
            <w:pPr>
              <w:pStyle w:val="ab"/>
              <w:tabs>
                <w:tab w:val="left" w:pos="708"/>
              </w:tabs>
              <w:spacing w:before="0" w:beforeAutospacing="0" w:after="0" w:afterAutospacing="0"/>
              <w:jc w:val="both"/>
              <w:rPr>
                <w:rFonts w:eastAsia="Calibri"/>
                <w:bCs/>
                <w:kern w:val="24"/>
              </w:rPr>
            </w:pPr>
          </w:p>
          <w:p w:rsidR="0066646D" w:rsidRPr="00C800EB" w:rsidRDefault="0066646D" w:rsidP="0066646D">
            <w:pPr>
              <w:pStyle w:val="ab"/>
              <w:tabs>
                <w:tab w:val="left" w:pos="708"/>
              </w:tabs>
              <w:spacing w:before="0" w:beforeAutospacing="0" w:after="0" w:afterAutospacing="0"/>
              <w:jc w:val="both"/>
              <w:rPr>
                <w:rFonts w:cs="Arial"/>
              </w:rPr>
            </w:pPr>
          </w:p>
        </w:tc>
        <w:tc>
          <w:tcPr>
            <w:tcW w:w="29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C1B53" w:rsidP="0066646D">
            <w:pPr>
              <w:pStyle w:val="ab"/>
              <w:spacing w:before="0" w:beforeAutospacing="0" w:after="0" w:afterAutospacing="0"/>
              <w:jc w:val="both"/>
              <w:rPr>
                <w:rFonts w:cs="Arial"/>
              </w:rPr>
            </w:pPr>
            <w:r>
              <w:rPr>
                <w:rFonts w:eastAsia="Calibri"/>
                <w:bCs/>
                <w:kern w:val="24"/>
              </w:rPr>
              <w:t>о</w:t>
            </w:r>
            <w:r w:rsidR="0066646D" w:rsidRPr="00C800EB">
              <w:rPr>
                <w:rFonts w:eastAsia="Calibri"/>
                <w:bCs/>
                <w:kern w:val="24"/>
              </w:rPr>
              <w:t>сновные требования нормативной документации, регламентирующей профессиональную деятельность</w:t>
            </w:r>
          </w:p>
          <w:p w:rsidR="0066646D" w:rsidRDefault="0066646D" w:rsidP="0066646D">
            <w:pPr>
              <w:pStyle w:val="ab"/>
              <w:spacing w:before="0" w:beforeAutospacing="0" w:after="0" w:afterAutospacing="0"/>
              <w:rPr>
                <w:rFonts w:eastAsia="Calibri"/>
                <w:bCs/>
                <w:kern w:val="24"/>
              </w:rPr>
            </w:pPr>
          </w:p>
          <w:p w:rsidR="006C1B53" w:rsidRDefault="006C1B53" w:rsidP="0066646D">
            <w:pPr>
              <w:pStyle w:val="ab"/>
              <w:spacing w:before="0" w:beforeAutospacing="0" w:after="0" w:afterAutospacing="0"/>
              <w:rPr>
                <w:rFonts w:eastAsia="Calibri"/>
                <w:bCs/>
                <w:kern w:val="24"/>
              </w:rPr>
            </w:pPr>
          </w:p>
          <w:p w:rsidR="00DB43AD" w:rsidRDefault="00DB43AD" w:rsidP="0066646D">
            <w:pPr>
              <w:pStyle w:val="ab"/>
              <w:spacing w:before="0" w:beforeAutospacing="0" w:after="0" w:afterAutospacing="0"/>
              <w:rPr>
                <w:rFonts w:eastAsia="Calibri"/>
                <w:bCs/>
                <w:kern w:val="24"/>
              </w:rPr>
            </w:pPr>
          </w:p>
          <w:p w:rsidR="00FB0DCD" w:rsidRDefault="00FB0DCD" w:rsidP="0066646D">
            <w:pPr>
              <w:pStyle w:val="ab"/>
              <w:spacing w:before="0" w:beforeAutospacing="0" w:after="0" w:afterAutospacing="0"/>
              <w:rPr>
                <w:rFonts w:eastAsia="Calibri"/>
                <w:bCs/>
                <w:kern w:val="24"/>
              </w:rPr>
            </w:pPr>
          </w:p>
          <w:p w:rsidR="0066646D" w:rsidRPr="00C800EB" w:rsidRDefault="0066646D" w:rsidP="0066646D">
            <w:pPr>
              <w:pStyle w:val="ab"/>
              <w:spacing w:before="0" w:beforeAutospacing="0" w:after="0" w:afterAutospacing="0"/>
              <w:rPr>
                <w:rFonts w:eastAsia="Calibri"/>
                <w:bCs/>
                <w:kern w:val="24"/>
              </w:rPr>
            </w:pPr>
            <w:r w:rsidRPr="00C800EB">
              <w:rPr>
                <w:rFonts w:eastAsia="Calibri"/>
                <w:bCs/>
                <w:kern w:val="24"/>
              </w:rPr>
              <w:t>основы историко-культурного развития человека и человечества;</w:t>
            </w:r>
          </w:p>
          <w:p w:rsidR="0066646D" w:rsidRPr="00C800EB" w:rsidRDefault="0066646D" w:rsidP="0066646D">
            <w:pPr>
              <w:pStyle w:val="ab"/>
              <w:spacing w:before="0" w:beforeAutospacing="0" w:after="0" w:afterAutospacing="0"/>
              <w:jc w:val="both"/>
              <w:rPr>
                <w:rFonts w:cs="Arial"/>
              </w:rPr>
            </w:pPr>
            <w:r w:rsidRPr="00C800EB">
              <w:rPr>
                <w:rFonts w:eastAsia="Calibri"/>
                <w:bCs/>
                <w:kern w:val="24"/>
              </w:rPr>
              <w:t xml:space="preserve"> основные закономернос</w:t>
            </w:r>
            <w:r>
              <w:rPr>
                <w:rFonts w:eastAsia="Calibri"/>
                <w:bCs/>
                <w:kern w:val="24"/>
              </w:rPr>
              <w:t>-</w:t>
            </w:r>
            <w:r w:rsidRPr="00C800EB">
              <w:rPr>
                <w:rFonts w:eastAsia="Calibri"/>
                <w:bCs/>
                <w:kern w:val="24"/>
              </w:rPr>
              <w:t>ти взаимодействия челове</w:t>
            </w:r>
            <w:r>
              <w:rPr>
                <w:rFonts w:eastAsia="Calibri"/>
                <w:bCs/>
                <w:kern w:val="24"/>
              </w:rPr>
              <w:t>-</w:t>
            </w:r>
            <w:r w:rsidRPr="00C800EB">
              <w:rPr>
                <w:rFonts w:eastAsia="Calibri"/>
                <w:bCs/>
                <w:kern w:val="24"/>
              </w:rPr>
              <w:t>ка и общества</w:t>
            </w:r>
          </w:p>
          <w:p w:rsidR="0066646D" w:rsidRDefault="0066646D" w:rsidP="0066646D">
            <w:pPr>
              <w:pStyle w:val="ab"/>
              <w:spacing w:before="0" w:beforeAutospacing="0" w:after="0" w:afterAutospacing="0"/>
              <w:rPr>
                <w:rFonts w:cs="Arial"/>
                <w:bCs/>
                <w:kern w:val="24"/>
              </w:rPr>
            </w:pPr>
          </w:p>
          <w:p w:rsidR="0066646D" w:rsidRDefault="0066646D" w:rsidP="0066646D">
            <w:pPr>
              <w:pStyle w:val="ab"/>
              <w:spacing w:before="0" w:beforeAutospacing="0" w:after="0" w:afterAutospacing="0"/>
              <w:rPr>
                <w:rFonts w:cs="Arial"/>
                <w:bCs/>
                <w:kern w:val="24"/>
              </w:rPr>
            </w:pPr>
          </w:p>
          <w:p w:rsidR="006C1B53" w:rsidRDefault="006C1B53" w:rsidP="0066646D">
            <w:pPr>
              <w:pStyle w:val="ab"/>
              <w:spacing w:before="0" w:beforeAutospacing="0" w:after="0" w:afterAutospacing="0"/>
              <w:rPr>
                <w:bCs/>
              </w:rPr>
            </w:pPr>
          </w:p>
          <w:p w:rsidR="00FB0DCD" w:rsidRDefault="00FB0DCD" w:rsidP="0066646D">
            <w:pPr>
              <w:pStyle w:val="ab"/>
              <w:spacing w:before="0" w:beforeAutospacing="0" w:after="0" w:afterAutospacing="0"/>
              <w:rPr>
                <w:bCs/>
              </w:rPr>
            </w:pPr>
          </w:p>
          <w:p w:rsidR="0066646D" w:rsidRPr="00C800EB" w:rsidRDefault="0066646D" w:rsidP="0066646D">
            <w:pPr>
              <w:pStyle w:val="ab"/>
              <w:spacing w:before="0" w:beforeAutospacing="0" w:after="0" w:afterAutospacing="0"/>
              <w:rPr>
                <w:bCs/>
              </w:rPr>
            </w:pPr>
            <w:r w:rsidRPr="00C800EB">
              <w:rPr>
                <w:bCs/>
              </w:rPr>
              <w:t xml:space="preserve">формирование </w:t>
            </w:r>
            <w:r w:rsidRPr="00C800EB">
              <w:t xml:space="preserve">целостного восприятия организма человека в его динамической взаимосвязи с окружающей средой </w:t>
            </w:r>
            <w:r w:rsidR="00FB0DCD">
              <w:t>на основных этапах его развития,</w:t>
            </w:r>
          </w:p>
          <w:p w:rsidR="0066646D" w:rsidRPr="00C800EB" w:rsidRDefault="0066646D" w:rsidP="0066646D">
            <w:pPr>
              <w:pStyle w:val="ab"/>
              <w:spacing w:before="0" w:beforeAutospacing="0" w:after="0" w:afterAutospacing="0"/>
              <w:jc w:val="both"/>
              <w:rPr>
                <w:rFonts w:cs="Arial"/>
              </w:rPr>
            </w:pPr>
            <w:r w:rsidRPr="00C800EB">
              <w:rPr>
                <w:rFonts w:cs="Arial"/>
                <w:bCs/>
                <w:kern w:val="24"/>
              </w:rPr>
              <w:t>социальных и культурных различий, уважительному и бережному отношению к историческому наследию и культурным традициям</w:t>
            </w:r>
            <w:r w:rsidR="00FB0DCD">
              <w:rPr>
                <w:rFonts w:cs="Arial"/>
                <w:bCs/>
                <w:kern w:val="24"/>
              </w:rPr>
              <w:t>;</w:t>
            </w:r>
          </w:p>
        </w:tc>
        <w:tc>
          <w:tcPr>
            <w:tcW w:w="254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tabs>
                <w:tab w:val="left" w:pos="708"/>
              </w:tabs>
              <w:spacing w:before="0" w:beforeAutospacing="0" w:after="0" w:afterAutospacing="0"/>
              <w:rPr>
                <w:rFonts w:eastAsia="Calibri"/>
                <w:bCs/>
                <w:kern w:val="24"/>
              </w:rPr>
            </w:pPr>
            <w:r w:rsidRPr="00C800EB">
              <w:rPr>
                <w:rFonts w:cs="Arial"/>
                <w:bCs/>
                <w:kern w:val="24"/>
              </w:rPr>
              <w:t>пользоваться законодательными актами,использовать современные технологические достижения</w:t>
            </w:r>
            <w:r w:rsidR="006C1B53">
              <w:rPr>
                <w:rFonts w:eastAsia="Calibri"/>
                <w:bCs/>
                <w:kern w:val="24"/>
              </w:rPr>
              <w:t>,</w:t>
            </w:r>
          </w:p>
          <w:p w:rsidR="0066646D" w:rsidRDefault="0066646D" w:rsidP="0066646D">
            <w:pPr>
              <w:pStyle w:val="ab"/>
              <w:tabs>
                <w:tab w:val="left" w:pos="708"/>
              </w:tabs>
              <w:spacing w:before="0" w:beforeAutospacing="0" w:after="0" w:afterAutospacing="0"/>
              <w:jc w:val="both"/>
              <w:rPr>
                <w:rFonts w:cs="Arial"/>
                <w:bCs/>
                <w:kern w:val="24"/>
              </w:rPr>
            </w:pPr>
            <w:r w:rsidRPr="00C800EB">
              <w:rPr>
                <w:rFonts w:cs="Arial"/>
                <w:bCs/>
                <w:kern w:val="24"/>
              </w:rPr>
              <w:t>проводить логический, нестандартный анализ  значимых проблем</w:t>
            </w:r>
            <w:r w:rsidR="00DB43AD">
              <w:rPr>
                <w:rFonts w:cs="Arial"/>
                <w:bCs/>
                <w:kern w:val="24"/>
              </w:rPr>
              <w:t>;</w:t>
            </w:r>
          </w:p>
          <w:p w:rsidR="00FB0DCD" w:rsidRPr="00C800EB" w:rsidRDefault="00FB0DCD" w:rsidP="0066646D">
            <w:pPr>
              <w:pStyle w:val="ab"/>
              <w:tabs>
                <w:tab w:val="left" w:pos="708"/>
              </w:tabs>
              <w:spacing w:before="0" w:beforeAutospacing="0" w:after="0" w:afterAutospacing="0"/>
              <w:jc w:val="both"/>
              <w:rPr>
                <w:rFonts w:eastAsia="Calibri"/>
                <w:bCs/>
                <w:kern w:val="24"/>
              </w:rPr>
            </w:pPr>
          </w:p>
          <w:p w:rsidR="0066646D" w:rsidRPr="00C800EB" w:rsidRDefault="00DB43AD" w:rsidP="0066646D">
            <w:pPr>
              <w:pStyle w:val="ab"/>
              <w:tabs>
                <w:tab w:val="left" w:pos="708"/>
              </w:tabs>
              <w:spacing w:before="0" w:beforeAutospacing="0" w:after="0" w:afterAutospacing="0"/>
              <w:jc w:val="both"/>
              <w:rPr>
                <w:rFonts w:eastAsia="Calibri"/>
                <w:bCs/>
                <w:kern w:val="24"/>
              </w:rPr>
            </w:pPr>
            <w:r>
              <w:rPr>
                <w:rFonts w:eastAsia="Calibri"/>
                <w:bCs/>
                <w:kern w:val="24"/>
              </w:rPr>
              <w:t>п</w:t>
            </w:r>
            <w:r w:rsidR="0066646D" w:rsidRPr="00C800EB">
              <w:rPr>
                <w:rFonts w:eastAsia="Calibri"/>
                <w:bCs/>
                <w:kern w:val="24"/>
              </w:rPr>
              <w:t>роявлять и транслировать уважительное и бережное отношение к историческому наследию и культур-ным традициям</w:t>
            </w:r>
            <w:r w:rsidR="00BA63E2">
              <w:rPr>
                <w:rFonts w:eastAsia="Calibri"/>
                <w:bCs/>
                <w:kern w:val="24"/>
              </w:rPr>
              <w:t>,</w:t>
            </w:r>
          </w:p>
          <w:p w:rsidR="0066646D" w:rsidRDefault="0066646D" w:rsidP="0066646D">
            <w:pPr>
              <w:pStyle w:val="ab"/>
              <w:tabs>
                <w:tab w:val="left" w:pos="708"/>
              </w:tabs>
              <w:spacing w:before="0" w:beforeAutospacing="0" w:after="0" w:afterAutospacing="0"/>
              <w:jc w:val="both"/>
              <w:rPr>
                <w:rFonts w:cs="Arial"/>
                <w:bCs/>
                <w:kern w:val="24"/>
              </w:rPr>
            </w:pPr>
            <w:r w:rsidRPr="00C800EB">
              <w:rPr>
                <w:rFonts w:cs="Arial"/>
                <w:bCs/>
                <w:kern w:val="24"/>
              </w:rPr>
              <w:t>вступать в диалог и сотрудничество;</w:t>
            </w:r>
          </w:p>
          <w:p w:rsidR="00FB0DCD" w:rsidRPr="00C800EB" w:rsidRDefault="00FB0DCD" w:rsidP="0066646D">
            <w:pPr>
              <w:pStyle w:val="ab"/>
              <w:tabs>
                <w:tab w:val="left" w:pos="708"/>
              </w:tabs>
              <w:spacing w:before="0" w:beforeAutospacing="0" w:after="0" w:afterAutospacing="0"/>
              <w:jc w:val="both"/>
              <w:rPr>
                <w:rFonts w:eastAsia="Calibri"/>
                <w:bCs/>
                <w:kern w:val="24"/>
              </w:rPr>
            </w:pPr>
          </w:p>
          <w:p w:rsidR="0066646D" w:rsidRPr="00C800EB" w:rsidRDefault="0066646D" w:rsidP="0066646D">
            <w:pPr>
              <w:pStyle w:val="ab"/>
              <w:tabs>
                <w:tab w:val="left" w:pos="708"/>
              </w:tabs>
              <w:spacing w:before="0" w:beforeAutospacing="0" w:after="0" w:afterAutospacing="0"/>
              <w:jc w:val="both"/>
              <w:rPr>
                <w:rFonts w:cs="Arial"/>
              </w:rPr>
            </w:pPr>
            <w:r w:rsidRPr="00C800EB">
              <w:rPr>
                <w:rFonts w:eastAsia="Calibri"/>
                <w:bCs/>
                <w:kern w:val="24"/>
              </w:rPr>
              <w:t>анализировать многообразие культур и цивилизаций в их взаимодействии</w:t>
            </w:r>
            <w:r w:rsidR="00FB0DCD">
              <w:rPr>
                <w:rFonts w:eastAsia="Calibri"/>
                <w:bCs/>
                <w:kern w:val="24"/>
              </w:rPr>
              <w:t>;</w:t>
            </w:r>
          </w:p>
        </w:tc>
        <w:tc>
          <w:tcPr>
            <w:tcW w:w="376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tabs>
                <w:tab w:val="left" w:pos="708"/>
              </w:tabs>
              <w:spacing w:before="0" w:beforeAutospacing="0" w:after="0" w:afterAutospacing="0"/>
              <w:rPr>
                <w:rFonts w:cs="Arial"/>
                <w:bCs/>
                <w:kern w:val="24"/>
              </w:rPr>
            </w:pPr>
            <w:r w:rsidRPr="00C800EB">
              <w:rPr>
                <w:rFonts w:eastAsia="Calibri"/>
                <w:bCs/>
                <w:kern w:val="24"/>
              </w:rPr>
              <w:t xml:space="preserve"> технологиями приобретения, использования и обновления методик</w:t>
            </w:r>
            <w:r w:rsidRPr="00C800EB">
              <w:rPr>
                <w:rFonts w:cs="Arial"/>
                <w:bCs/>
                <w:kern w:val="24"/>
              </w:rPr>
              <w:t xml:space="preserve"> в профессиональной деятельности</w:t>
            </w:r>
            <w:r w:rsidR="006C1B53">
              <w:rPr>
                <w:rFonts w:cs="Arial"/>
                <w:bCs/>
                <w:kern w:val="24"/>
              </w:rPr>
              <w:t>,</w:t>
            </w:r>
          </w:p>
          <w:p w:rsidR="006C1B53" w:rsidRDefault="0066646D" w:rsidP="0066646D">
            <w:pPr>
              <w:pStyle w:val="ab"/>
              <w:tabs>
                <w:tab w:val="left" w:pos="708"/>
              </w:tabs>
              <w:spacing w:before="0" w:beforeAutospacing="0" w:after="0" w:afterAutospacing="0"/>
              <w:jc w:val="both"/>
              <w:rPr>
                <w:rFonts w:cs="Arial"/>
                <w:bCs/>
                <w:kern w:val="24"/>
              </w:rPr>
            </w:pPr>
            <w:r w:rsidRPr="00C800EB">
              <w:rPr>
                <w:rFonts w:cs="Arial"/>
                <w:bCs/>
                <w:kern w:val="24"/>
              </w:rPr>
              <w:t>методами познания предметно-практической деятельности человека</w:t>
            </w:r>
          </w:p>
          <w:p w:rsidR="006C1B53" w:rsidRDefault="006C1B53" w:rsidP="0066646D">
            <w:pPr>
              <w:pStyle w:val="ab"/>
              <w:tabs>
                <w:tab w:val="left" w:pos="708"/>
              </w:tabs>
              <w:spacing w:before="0" w:beforeAutospacing="0" w:after="0" w:afterAutospacing="0"/>
              <w:jc w:val="both"/>
              <w:rPr>
                <w:rFonts w:cs="Arial"/>
                <w:bCs/>
                <w:kern w:val="24"/>
              </w:rPr>
            </w:pPr>
          </w:p>
          <w:p w:rsidR="00FB0DCD" w:rsidRDefault="00FB0DCD" w:rsidP="0066646D">
            <w:pPr>
              <w:pStyle w:val="ab"/>
              <w:tabs>
                <w:tab w:val="left" w:pos="708"/>
              </w:tabs>
              <w:spacing w:before="0" w:beforeAutospacing="0" w:after="0" w:afterAutospacing="0"/>
              <w:jc w:val="both"/>
              <w:rPr>
                <w:rFonts w:cs="Arial"/>
                <w:bCs/>
                <w:kern w:val="24"/>
              </w:rPr>
            </w:pPr>
          </w:p>
          <w:p w:rsidR="0066646D" w:rsidRPr="00C800EB" w:rsidRDefault="0066646D" w:rsidP="0066646D">
            <w:pPr>
              <w:pStyle w:val="ab"/>
              <w:tabs>
                <w:tab w:val="left" w:pos="708"/>
              </w:tabs>
              <w:spacing w:before="0" w:beforeAutospacing="0" w:after="0" w:afterAutospacing="0"/>
              <w:jc w:val="both"/>
              <w:rPr>
                <w:rFonts w:eastAsia="Calibri"/>
                <w:bCs/>
                <w:kern w:val="24"/>
              </w:rPr>
            </w:pPr>
          </w:p>
          <w:p w:rsidR="0066646D" w:rsidRPr="00C800EB" w:rsidRDefault="0066646D" w:rsidP="0066646D">
            <w:pPr>
              <w:pStyle w:val="ab"/>
              <w:tabs>
                <w:tab w:val="left" w:pos="708"/>
              </w:tabs>
              <w:spacing w:before="0" w:beforeAutospacing="0" w:after="0" w:afterAutospacing="0"/>
              <w:jc w:val="both"/>
              <w:rPr>
                <w:rFonts w:cs="Arial"/>
                <w:bCs/>
                <w:kern w:val="24"/>
              </w:rPr>
            </w:pPr>
            <w:r w:rsidRPr="00C800EB">
              <w:rPr>
                <w:rFonts w:eastAsia="Calibri"/>
                <w:bCs/>
                <w:kern w:val="24"/>
              </w:rPr>
              <w:t>навыками бережного отношения к культурному наследию и человеку</w:t>
            </w:r>
          </w:p>
          <w:p w:rsidR="0066646D" w:rsidRDefault="0066646D" w:rsidP="0066646D">
            <w:pPr>
              <w:pStyle w:val="ab"/>
              <w:tabs>
                <w:tab w:val="left" w:pos="708"/>
              </w:tabs>
              <w:spacing w:before="0" w:beforeAutospacing="0" w:after="0" w:afterAutospacing="0"/>
              <w:jc w:val="both"/>
              <w:rPr>
                <w:rFonts w:cs="Arial"/>
                <w:bCs/>
                <w:kern w:val="24"/>
              </w:rPr>
            </w:pPr>
            <w:r w:rsidRPr="00C800EB">
              <w:rPr>
                <w:rFonts w:cs="Arial"/>
                <w:bCs/>
                <w:kern w:val="24"/>
              </w:rPr>
              <w:t>способами социокультурной деятельности;</w:t>
            </w:r>
          </w:p>
          <w:p w:rsidR="00FB0DCD" w:rsidRDefault="00FB0DCD" w:rsidP="0066646D">
            <w:pPr>
              <w:pStyle w:val="ab"/>
              <w:tabs>
                <w:tab w:val="left" w:pos="708"/>
              </w:tabs>
              <w:spacing w:before="0" w:beforeAutospacing="0" w:after="0" w:afterAutospacing="0"/>
              <w:jc w:val="both"/>
              <w:rPr>
                <w:rFonts w:cs="Arial"/>
                <w:bCs/>
                <w:kern w:val="24"/>
              </w:rPr>
            </w:pPr>
          </w:p>
          <w:p w:rsidR="00FB0DCD" w:rsidRDefault="00FB0DCD" w:rsidP="0066646D">
            <w:pPr>
              <w:pStyle w:val="ab"/>
              <w:tabs>
                <w:tab w:val="left" w:pos="708"/>
              </w:tabs>
              <w:spacing w:before="0" w:beforeAutospacing="0" w:after="0" w:afterAutospacing="0"/>
              <w:jc w:val="both"/>
              <w:rPr>
                <w:rFonts w:cs="Arial"/>
                <w:bCs/>
                <w:kern w:val="24"/>
              </w:rPr>
            </w:pPr>
          </w:p>
          <w:p w:rsidR="00FB0DCD" w:rsidRDefault="00FB0DCD" w:rsidP="0066646D">
            <w:pPr>
              <w:pStyle w:val="ab"/>
              <w:tabs>
                <w:tab w:val="left" w:pos="708"/>
              </w:tabs>
              <w:spacing w:before="0" w:beforeAutospacing="0" w:after="0" w:afterAutospacing="0"/>
              <w:jc w:val="both"/>
              <w:rPr>
                <w:rFonts w:cs="Arial"/>
                <w:bCs/>
                <w:kern w:val="24"/>
              </w:rPr>
            </w:pPr>
          </w:p>
          <w:p w:rsidR="00FB0DCD" w:rsidRDefault="00FB0DCD" w:rsidP="0066646D">
            <w:pPr>
              <w:pStyle w:val="ab"/>
              <w:tabs>
                <w:tab w:val="left" w:pos="708"/>
              </w:tabs>
              <w:spacing w:before="0" w:beforeAutospacing="0" w:after="0" w:afterAutospacing="0"/>
              <w:jc w:val="both"/>
              <w:rPr>
                <w:rFonts w:cs="Arial"/>
                <w:bCs/>
                <w:kern w:val="24"/>
              </w:rPr>
            </w:pPr>
          </w:p>
          <w:p w:rsidR="00FB0DCD" w:rsidRDefault="00FB0DCD" w:rsidP="0066646D">
            <w:pPr>
              <w:pStyle w:val="ab"/>
              <w:tabs>
                <w:tab w:val="left" w:pos="708"/>
              </w:tabs>
              <w:spacing w:before="0" w:beforeAutospacing="0" w:after="0" w:afterAutospacing="0"/>
              <w:jc w:val="both"/>
              <w:rPr>
                <w:rFonts w:cs="Arial"/>
                <w:bCs/>
                <w:kern w:val="24"/>
              </w:rPr>
            </w:pPr>
          </w:p>
          <w:p w:rsidR="00FB0DCD" w:rsidRPr="00C800EB" w:rsidRDefault="00FB0DCD" w:rsidP="0066646D">
            <w:pPr>
              <w:pStyle w:val="ab"/>
              <w:tabs>
                <w:tab w:val="left" w:pos="708"/>
              </w:tabs>
              <w:spacing w:before="0" w:beforeAutospacing="0" w:after="0" w:afterAutospacing="0"/>
              <w:jc w:val="both"/>
              <w:rPr>
                <w:rFonts w:cs="Arial"/>
                <w:bCs/>
                <w:kern w:val="24"/>
              </w:rPr>
            </w:pPr>
          </w:p>
          <w:p w:rsidR="0066646D" w:rsidRPr="00C800EB" w:rsidRDefault="0066646D" w:rsidP="0066646D">
            <w:pPr>
              <w:pStyle w:val="ab"/>
              <w:tabs>
                <w:tab w:val="left" w:pos="708"/>
              </w:tabs>
              <w:spacing w:before="0" w:beforeAutospacing="0" w:after="0" w:afterAutospacing="0"/>
              <w:jc w:val="both"/>
              <w:rPr>
                <w:rFonts w:cs="Arial"/>
                <w:bCs/>
                <w:kern w:val="24"/>
              </w:rPr>
            </w:pPr>
            <w:r w:rsidRPr="00C800EB">
              <w:rPr>
                <w:rFonts w:cs="Arial"/>
                <w:bCs/>
                <w:kern w:val="24"/>
              </w:rPr>
              <w:t>коммуникативными навыками</w:t>
            </w:r>
            <w:r w:rsidR="000853A0">
              <w:rPr>
                <w:rFonts w:cs="Arial"/>
                <w:bCs/>
                <w:kern w:val="24"/>
              </w:rPr>
              <w:t>,</w:t>
            </w:r>
          </w:p>
          <w:p w:rsidR="0066646D" w:rsidRPr="00C800EB" w:rsidRDefault="006C1B53" w:rsidP="0066646D">
            <w:pPr>
              <w:pStyle w:val="ab"/>
              <w:tabs>
                <w:tab w:val="left" w:pos="708"/>
              </w:tabs>
              <w:spacing w:before="0" w:beforeAutospacing="0" w:after="0" w:afterAutospacing="0"/>
              <w:rPr>
                <w:rFonts w:cs="Arial"/>
                <w:bCs/>
                <w:kern w:val="24"/>
              </w:rPr>
            </w:pPr>
            <w:r>
              <w:rPr>
                <w:rFonts w:cs="Arial"/>
                <w:bCs/>
                <w:kern w:val="24"/>
              </w:rPr>
              <w:t>с</w:t>
            </w:r>
            <w:r w:rsidR="0066646D" w:rsidRPr="00C800EB">
              <w:rPr>
                <w:rFonts w:cs="Arial"/>
                <w:bCs/>
                <w:kern w:val="24"/>
              </w:rPr>
              <w:t>пособами установления контактов и поддержания взаимодействия, обеспечивающими успешную работу в коллективе</w:t>
            </w:r>
            <w:r w:rsidR="00FB0DCD">
              <w:rPr>
                <w:rFonts w:cs="Arial"/>
                <w:bCs/>
                <w:kern w:val="24"/>
              </w:rPr>
              <w:t>;</w:t>
            </w:r>
          </w:p>
          <w:p w:rsidR="0066646D" w:rsidRPr="00C800EB" w:rsidRDefault="0066646D" w:rsidP="0066646D">
            <w:pPr>
              <w:pStyle w:val="ab"/>
              <w:tabs>
                <w:tab w:val="left" w:pos="708"/>
              </w:tabs>
              <w:spacing w:before="0" w:beforeAutospacing="0" w:after="0" w:afterAutospacing="0"/>
              <w:jc w:val="both"/>
              <w:rPr>
                <w:rFonts w:cs="Arial"/>
              </w:rPr>
            </w:pPr>
          </w:p>
          <w:p w:rsidR="0066646D" w:rsidRPr="00C800EB" w:rsidRDefault="0066646D" w:rsidP="0066646D">
            <w:pPr>
              <w:pStyle w:val="ab"/>
              <w:tabs>
                <w:tab w:val="left" w:pos="708"/>
              </w:tabs>
              <w:spacing w:before="0" w:beforeAutospacing="0" w:after="0" w:afterAutospacing="0"/>
              <w:jc w:val="both"/>
              <w:rPr>
                <w:rFonts w:cs="Arial"/>
              </w:rPr>
            </w:pPr>
          </w:p>
        </w:tc>
      </w:tr>
    </w:tbl>
    <w:p w:rsidR="0066646D" w:rsidRPr="00C800EB" w:rsidRDefault="0066646D" w:rsidP="0066646D">
      <w:pPr>
        <w:jc w:val="center"/>
        <w:outlineLvl w:val="0"/>
        <w:rPr>
          <w:bCs/>
        </w:rPr>
      </w:pPr>
    </w:p>
    <w:p w:rsidR="0066646D" w:rsidRDefault="0066646D" w:rsidP="0066646D">
      <w:pPr>
        <w:jc w:val="center"/>
        <w:outlineLvl w:val="0"/>
        <w:rPr>
          <w:bCs/>
        </w:rPr>
      </w:pPr>
    </w:p>
    <w:p w:rsidR="00DB43AD" w:rsidRDefault="00DB43AD" w:rsidP="0066646D">
      <w:pPr>
        <w:jc w:val="center"/>
        <w:outlineLvl w:val="0"/>
        <w:rPr>
          <w:bCs/>
        </w:rPr>
      </w:pPr>
    </w:p>
    <w:p w:rsidR="00DB43AD" w:rsidRDefault="00DB43AD" w:rsidP="0066646D">
      <w:pPr>
        <w:jc w:val="center"/>
        <w:outlineLvl w:val="0"/>
        <w:rPr>
          <w:bCs/>
        </w:rPr>
      </w:pPr>
    </w:p>
    <w:p w:rsidR="00DB43AD" w:rsidRPr="00C800EB" w:rsidRDefault="00DB43AD" w:rsidP="0066646D">
      <w:pPr>
        <w:jc w:val="center"/>
        <w:outlineLvl w:val="0"/>
        <w:rPr>
          <w:bCs/>
        </w:rPr>
      </w:pPr>
    </w:p>
    <w:p w:rsidR="0066646D" w:rsidRPr="00C800EB" w:rsidRDefault="0066646D" w:rsidP="0066646D">
      <w:pPr>
        <w:jc w:val="center"/>
        <w:outlineLvl w:val="0"/>
        <w:rPr>
          <w:bCs/>
        </w:rPr>
      </w:pPr>
    </w:p>
    <w:tbl>
      <w:tblPr>
        <w:tblW w:w="15206" w:type="dxa"/>
        <w:tblCellMar>
          <w:left w:w="0" w:type="dxa"/>
          <w:right w:w="0" w:type="dxa"/>
        </w:tblCellMar>
        <w:tblLook w:val="04A0" w:firstRow="1" w:lastRow="0" w:firstColumn="1" w:lastColumn="0" w:noHBand="0" w:noVBand="1"/>
      </w:tblPr>
      <w:tblGrid>
        <w:gridCol w:w="781"/>
        <w:gridCol w:w="2363"/>
        <w:gridCol w:w="2704"/>
        <w:gridCol w:w="2904"/>
        <w:gridCol w:w="2544"/>
        <w:gridCol w:w="3910"/>
      </w:tblGrid>
      <w:tr w:rsidR="0066646D" w:rsidRPr="00C800EB" w:rsidTr="00DB43AD">
        <w:trPr>
          <w:trHeight w:val="6542"/>
        </w:trPr>
        <w:tc>
          <w:tcPr>
            <w:tcW w:w="781"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tabs>
                <w:tab w:val="left" w:pos="720"/>
              </w:tabs>
              <w:spacing w:before="0" w:beforeAutospacing="0" w:after="0" w:afterAutospacing="0" w:line="276" w:lineRule="auto"/>
              <w:ind w:left="547" w:hanging="547"/>
              <w:jc w:val="both"/>
              <w:rPr>
                <w:rFonts w:cs="Arial"/>
              </w:rPr>
            </w:pPr>
          </w:p>
        </w:tc>
        <w:tc>
          <w:tcPr>
            <w:tcW w:w="2363"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spacing w:before="0" w:beforeAutospacing="0" w:after="0" w:afterAutospacing="0" w:line="276" w:lineRule="auto"/>
              <w:ind w:firstLine="706"/>
              <w:jc w:val="both"/>
              <w:rPr>
                <w:rFonts w:eastAsia="Calibri"/>
                <w:bCs/>
                <w:kern w:val="24"/>
              </w:rPr>
            </w:pPr>
            <w:r w:rsidRPr="00C800EB">
              <w:rPr>
                <w:rFonts w:eastAsia="Calibri"/>
                <w:bCs/>
                <w:kern w:val="24"/>
              </w:rPr>
              <w:t>ОК 12.</w:t>
            </w: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r w:rsidRPr="00C800EB">
              <w:rPr>
                <w:rFonts w:eastAsia="Calibri"/>
                <w:bCs/>
                <w:kern w:val="24"/>
              </w:rPr>
              <w:t xml:space="preserve">ОК 13.  </w:t>
            </w: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Default="0066646D" w:rsidP="0066646D">
            <w:pPr>
              <w:pStyle w:val="ab"/>
              <w:spacing w:before="0" w:beforeAutospacing="0" w:after="0" w:afterAutospacing="0" w:line="276" w:lineRule="auto"/>
              <w:ind w:firstLine="706"/>
              <w:jc w:val="both"/>
              <w:rPr>
                <w:rFonts w:eastAsia="Calibri"/>
                <w:bCs/>
                <w:kern w:val="24"/>
              </w:rPr>
            </w:pPr>
          </w:p>
          <w:p w:rsidR="0066646D" w:rsidRPr="00C800EB" w:rsidRDefault="0066646D" w:rsidP="0066646D">
            <w:pPr>
              <w:pStyle w:val="ab"/>
              <w:spacing w:before="0" w:beforeAutospacing="0" w:after="0" w:afterAutospacing="0" w:line="276" w:lineRule="auto"/>
              <w:ind w:firstLine="706"/>
              <w:jc w:val="both"/>
              <w:rPr>
                <w:rFonts w:eastAsia="Calibri"/>
                <w:bCs/>
                <w:kern w:val="24"/>
              </w:rPr>
            </w:pPr>
          </w:p>
          <w:p w:rsidR="00377E9F" w:rsidRDefault="00377E9F" w:rsidP="0066646D">
            <w:pPr>
              <w:pStyle w:val="ab"/>
              <w:spacing w:before="0" w:beforeAutospacing="0" w:after="0" w:afterAutospacing="0" w:line="276" w:lineRule="auto"/>
              <w:ind w:firstLine="706"/>
              <w:jc w:val="both"/>
              <w:rPr>
                <w:rFonts w:eastAsia="Calibri"/>
                <w:bCs/>
                <w:kern w:val="24"/>
              </w:rPr>
            </w:pPr>
          </w:p>
          <w:p w:rsidR="004858F6" w:rsidRPr="004858F6" w:rsidRDefault="004858F6" w:rsidP="0066646D">
            <w:pPr>
              <w:pStyle w:val="ab"/>
              <w:spacing w:before="0" w:beforeAutospacing="0" w:after="0" w:afterAutospacing="0" w:line="276" w:lineRule="auto"/>
              <w:ind w:firstLine="706"/>
              <w:jc w:val="both"/>
              <w:rPr>
                <w:rFonts w:eastAsia="Calibri"/>
                <w:bCs/>
                <w:kern w:val="24"/>
                <w:sz w:val="16"/>
                <w:szCs w:val="16"/>
              </w:rPr>
            </w:pPr>
          </w:p>
          <w:p w:rsidR="0066646D" w:rsidRPr="00C800EB" w:rsidRDefault="0066646D" w:rsidP="0066646D">
            <w:pPr>
              <w:pStyle w:val="ab"/>
              <w:spacing w:before="0" w:beforeAutospacing="0" w:after="0" w:afterAutospacing="0" w:line="276" w:lineRule="auto"/>
              <w:ind w:firstLine="706"/>
              <w:jc w:val="both"/>
              <w:rPr>
                <w:rFonts w:cs="Arial"/>
              </w:rPr>
            </w:pPr>
            <w:r w:rsidRPr="00C800EB">
              <w:rPr>
                <w:rFonts w:eastAsia="Calibri"/>
                <w:bCs/>
                <w:kern w:val="24"/>
              </w:rPr>
              <w:t xml:space="preserve">  </w:t>
            </w:r>
          </w:p>
        </w:tc>
        <w:tc>
          <w:tcPr>
            <w:tcW w:w="2704"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0853A0" w:rsidP="0066646D">
            <w:pPr>
              <w:pStyle w:val="ab"/>
              <w:tabs>
                <w:tab w:val="left" w:pos="708"/>
              </w:tabs>
              <w:spacing w:before="0" w:beforeAutospacing="0" w:after="0" w:afterAutospacing="0"/>
              <w:rPr>
                <w:rFonts w:cs="Arial"/>
                <w:bCs/>
                <w:kern w:val="24"/>
              </w:rPr>
            </w:pPr>
            <w:r>
              <w:rPr>
                <w:rFonts w:cs="Arial"/>
                <w:bCs/>
                <w:kern w:val="24"/>
              </w:rPr>
              <w:t>О</w:t>
            </w:r>
            <w:r w:rsidR="0066646D" w:rsidRPr="00C800EB">
              <w:rPr>
                <w:rFonts w:cs="Arial"/>
                <w:bCs/>
                <w:kern w:val="24"/>
              </w:rPr>
              <w:t>рганиз</w:t>
            </w:r>
            <w:r>
              <w:rPr>
                <w:rFonts w:cs="Arial"/>
                <w:bCs/>
                <w:kern w:val="24"/>
              </w:rPr>
              <w:t>ация</w:t>
            </w:r>
            <w:r w:rsidR="0066646D" w:rsidRPr="00C800EB">
              <w:rPr>
                <w:rFonts w:cs="Arial"/>
                <w:bCs/>
                <w:kern w:val="24"/>
              </w:rPr>
              <w:t xml:space="preserve"> рабоче</w:t>
            </w:r>
            <w:r>
              <w:rPr>
                <w:rFonts w:cs="Arial"/>
                <w:bCs/>
                <w:kern w:val="24"/>
              </w:rPr>
              <w:t>го</w:t>
            </w:r>
            <w:r w:rsidR="0066646D" w:rsidRPr="00C800EB">
              <w:rPr>
                <w:rFonts w:cs="Arial"/>
                <w:bCs/>
                <w:kern w:val="24"/>
              </w:rPr>
              <w:t xml:space="preserve"> мест</w:t>
            </w:r>
            <w:r>
              <w:rPr>
                <w:rFonts w:cs="Arial"/>
                <w:bCs/>
                <w:kern w:val="24"/>
              </w:rPr>
              <w:t>а</w:t>
            </w:r>
            <w:r w:rsidR="0066646D" w:rsidRPr="00C800EB">
              <w:rPr>
                <w:rFonts w:cs="Arial"/>
                <w:bCs/>
                <w:kern w:val="24"/>
              </w:rPr>
              <w:t xml:space="preserve"> с соблюдением требований охраны труда, правил санитарии, инфекционной и противопожарной безопасности.</w:t>
            </w: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0853A0" w:rsidP="0066646D">
            <w:pPr>
              <w:pStyle w:val="ab"/>
              <w:tabs>
                <w:tab w:val="left" w:pos="708"/>
              </w:tabs>
              <w:spacing w:before="0" w:beforeAutospacing="0" w:after="0" w:afterAutospacing="0"/>
              <w:rPr>
                <w:rFonts w:cs="Arial"/>
                <w:bCs/>
                <w:kern w:val="24"/>
              </w:rPr>
            </w:pPr>
            <w:r>
              <w:rPr>
                <w:rFonts w:cs="Arial"/>
                <w:bCs/>
                <w:kern w:val="24"/>
              </w:rPr>
              <w:t>Способность в</w:t>
            </w:r>
            <w:r w:rsidR="0066646D" w:rsidRPr="00C800EB">
              <w:rPr>
                <w:rFonts w:cs="Arial"/>
                <w:bCs/>
                <w:kern w:val="24"/>
              </w:rPr>
              <w:t>е</w:t>
            </w:r>
            <w:r>
              <w:rPr>
                <w:rFonts w:cs="Arial"/>
                <w:bCs/>
                <w:kern w:val="24"/>
              </w:rPr>
              <w:t>сти</w:t>
            </w:r>
            <w:r w:rsidR="0066646D" w:rsidRPr="00C800EB">
              <w:rPr>
                <w:rFonts w:cs="Arial"/>
                <w:bCs/>
                <w:kern w:val="24"/>
              </w:rPr>
              <w:t xml:space="preserve"> здоровый образ жизни, занимат</w:t>
            </w:r>
            <w:r>
              <w:rPr>
                <w:rFonts w:cs="Arial"/>
                <w:bCs/>
                <w:kern w:val="24"/>
              </w:rPr>
              <w:t>ь</w:t>
            </w:r>
            <w:r w:rsidR="0066646D" w:rsidRPr="00C800EB">
              <w:rPr>
                <w:rFonts w:cs="Arial"/>
                <w:bCs/>
                <w:kern w:val="24"/>
              </w:rPr>
              <w:t>ся физической культурой и спортом для укрепления здоровья, достижения жизненных и профессиональных целей.</w:t>
            </w:r>
          </w:p>
          <w:p w:rsidR="0066646D" w:rsidRDefault="0066646D" w:rsidP="0066646D">
            <w:pPr>
              <w:pStyle w:val="ab"/>
              <w:tabs>
                <w:tab w:val="left" w:pos="708"/>
              </w:tabs>
              <w:spacing w:before="0" w:beforeAutospacing="0" w:after="0" w:afterAutospacing="0"/>
              <w:rPr>
                <w:rFonts w:cs="Arial"/>
                <w:bCs/>
                <w:kern w:val="24"/>
              </w:rPr>
            </w:pPr>
          </w:p>
          <w:p w:rsidR="000853A0" w:rsidRDefault="000853A0" w:rsidP="0066646D">
            <w:pPr>
              <w:pStyle w:val="ab"/>
              <w:tabs>
                <w:tab w:val="left" w:pos="708"/>
              </w:tabs>
              <w:spacing w:before="0" w:beforeAutospacing="0" w:after="0" w:afterAutospacing="0"/>
              <w:rPr>
                <w:rFonts w:cs="Arial"/>
                <w:bCs/>
                <w:kern w:val="24"/>
              </w:rPr>
            </w:pPr>
          </w:p>
          <w:p w:rsidR="00FB0DCD" w:rsidRDefault="00FB0DC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bCs/>
                <w:kern w:val="24"/>
              </w:rPr>
            </w:pPr>
          </w:p>
          <w:p w:rsidR="0066646D" w:rsidRPr="00C800EB" w:rsidRDefault="0066646D" w:rsidP="0066646D">
            <w:pPr>
              <w:pStyle w:val="ab"/>
              <w:tabs>
                <w:tab w:val="left" w:pos="708"/>
              </w:tabs>
              <w:spacing w:before="0" w:beforeAutospacing="0" w:after="0" w:afterAutospacing="0"/>
              <w:rPr>
                <w:rFonts w:cs="Arial"/>
              </w:rPr>
            </w:pPr>
          </w:p>
        </w:tc>
        <w:tc>
          <w:tcPr>
            <w:tcW w:w="2904"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rPr>
                <w:rFonts w:eastAsia="Calibri"/>
                <w:bCs/>
                <w:kern w:val="24"/>
              </w:rPr>
              <w:t xml:space="preserve">основные положения гигиены и санитарии, роль и влияние природных и производственных факторов на здоровье, </w:t>
            </w:r>
            <w:r w:rsidRPr="00C800EB">
              <w:t>значение мониторинга;</w:t>
            </w:r>
          </w:p>
          <w:p w:rsidR="0066646D" w:rsidRPr="00C800EB" w:rsidRDefault="0066646D" w:rsidP="00666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00EB">
              <w:t>медицинскую статистику;</w:t>
            </w:r>
          </w:p>
          <w:p w:rsidR="000853A0" w:rsidRDefault="000853A0" w:rsidP="0066646D">
            <w:pPr>
              <w:pStyle w:val="ab"/>
              <w:spacing w:before="0" w:beforeAutospacing="0" w:after="0" w:afterAutospacing="0"/>
              <w:rPr>
                <w:rFonts w:eastAsia="Calibri"/>
                <w:bCs/>
                <w:kern w:val="24"/>
              </w:rPr>
            </w:pPr>
          </w:p>
          <w:p w:rsidR="0066646D" w:rsidRPr="00C800EB" w:rsidRDefault="0066646D" w:rsidP="0066646D">
            <w:pPr>
              <w:pStyle w:val="ab"/>
              <w:spacing w:before="0" w:beforeAutospacing="0" w:after="0" w:afterAutospacing="0"/>
              <w:rPr>
                <w:rFonts w:eastAsia="Calibri"/>
                <w:bCs/>
                <w:kern w:val="24"/>
              </w:rPr>
            </w:pPr>
            <w:r w:rsidRPr="00C800EB">
              <w:rPr>
                <w:rFonts w:eastAsia="Calibri"/>
                <w:bCs/>
                <w:kern w:val="24"/>
              </w:rPr>
              <w:t>значение профилактики в профессиональной деятельности</w:t>
            </w:r>
          </w:p>
          <w:p w:rsidR="0066646D" w:rsidRPr="00C800EB" w:rsidRDefault="0066646D" w:rsidP="0066646D">
            <w:pPr>
              <w:pStyle w:val="a"/>
              <w:numPr>
                <w:ilvl w:val="0"/>
                <w:numId w:val="0"/>
              </w:numPr>
              <w:ind w:left="227" w:hanging="227"/>
              <w:jc w:val="left"/>
              <w:rPr>
                <w:sz w:val="24"/>
                <w:szCs w:val="24"/>
              </w:rPr>
            </w:pPr>
          </w:p>
          <w:p w:rsidR="0066646D" w:rsidRDefault="0066646D" w:rsidP="0066646D">
            <w:pPr>
              <w:pStyle w:val="ab"/>
              <w:spacing w:before="0" w:beforeAutospacing="0" w:after="0" w:afterAutospacing="0"/>
              <w:rPr>
                <w:rFonts w:eastAsia="Calibri"/>
                <w:bCs/>
                <w:kern w:val="24"/>
              </w:rPr>
            </w:pPr>
          </w:p>
          <w:p w:rsidR="000853A0" w:rsidRDefault="000853A0" w:rsidP="0066646D">
            <w:pPr>
              <w:pStyle w:val="ab"/>
              <w:spacing w:before="0" w:beforeAutospacing="0" w:after="0" w:afterAutospacing="0"/>
              <w:rPr>
                <w:rFonts w:eastAsia="Calibri"/>
                <w:bCs/>
                <w:kern w:val="24"/>
              </w:rPr>
            </w:pPr>
          </w:p>
          <w:p w:rsidR="00377E9F" w:rsidRDefault="00377E9F" w:rsidP="0066646D">
            <w:pPr>
              <w:pStyle w:val="ab"/>
              <w:spacing w:before="0" w:beforeAutospacing="0" w:after="0" w:afterAutospacing="0"/>
              <w:rPr>
                <w:rFonts w:eastAsia="Calibri"/>
                <w:bCs/>
                <w:kern w:val="24"/>
              </w:rPr>
            </w:pPr>
          </w:p>
          <w:p w:rsidR="00377E9F" w:rsidRDefault="00377E9F" w:rsidP="0066646D">
            <w:pPr>
              <w:pStyle w:val="ab"/>
              <w:spacing w:before="0" w:beforeAutospacing="0" w:after="0" w:afterAutospacing="0"/>
              <w:rPr>
                <w:rFonts w:eastAsia="Calibri"/>
                <w:bCs/>
                <w:kern w:val="24"/>
              </w:rPr>
            </w:pPr>
          </w:p>
          <w:p w:rsidR="00377E9F" w:rsidRDefault="00377E9F" w:rsidP="0066646D">
            <w:pPr>
              <w:pStyle w:val="ab"/>
              <w:spacing w:before="0" w:beforeAutospacing="0" w:after="0" w:afterAutospacing="0"/>
              <w:rPr>
                <w:rFonts w:eastAsia="Calibri"/>
                <w:bCs/>
                <w:kern w:val="24"/>
              </w:rPr>
            </w:pPr>
          </w:p>
          <w:p w:rsidR="00377E9F" w:rsidRDefault="00377E9F" w:rsidP="0066646D">
            <w:pPr>
              <w:pStyle w:val="ab"/>
              <w:spacing w:before="0" w:beforeAutospacing="0" w:after="0" w:afterAutospacing="0"/>
              <w:rPr>
                <w:rFonts w:eastAsia="Calibri"/>
                <w:bCs/>
                <w:kern w:val="24"/>
              </w:rPr>
            </w:pPr>
          </w:p>
          <w:p w:rsidR="00FB0DCD" w:rsidRDefault="00FB0DCD" w:rsidP="0066646D">
            <w:pPr>
              <w:pStyle w:val="ab"/>
              <w:spacing w:before="0" w:beforeAutospacing="0" w:after="0" w:afterAutospacing="0"/>
              <w:rPr>
                <w:rFonts w:eastAsia="Calibri"/>
                <w:bCs/>
                <w:kern w:val="24"/>
              </w:rPr>
            </w:pPr>
          </w:p>
          <w:p w:rsidR="0066646D" w:rsidRPr="00C800EB" w:rsidRDefault="0066646D" w:rsidP="0066646D">
            <w:pPr>
              <w:pStyle w:val="a"/>
              <w:numPr>
                <w:ilvl w:val="0"/>
                <w:numId w:val="0"/>
              </w:numPr>
              <w:ind w:left="227" w:hanging="227"/>
              <w:jc w:val="left"/>
              <w:rPr>
                <w:sz w:val="24"/>
                <w:szCs w:val="24"/>
              </w:rPr>
            </w:pPr>
          </w:p>
          <w:p w:rsidR="0066646D" w:rsidRPr="00C800EB" w:rsidRDefault="0066646D" w:rsidP="0066646D">
            <w:pPr>
              <w:pStyle w:val="ab"/>
              <w:spacing w:before="0" w:beforeAutospacing="0" w:after="0" w:afterAutospacing="0"/>
              <w:rPr>
                <w:rFonts w:cs="Arial"/>
              </w:rPr>
            </w:pPr>
          </w:p>
        </w:tc>
        <w:tc>
          <w:tcPr>
            <w:tcW w:w="2544"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C800EB" w:rsidRDefault="0066646D" w:rsidP="0066646D">
            <w:pPr>
              <w:pStyle w:val="ab"/>
              <w:tabs>
                <w:tab w:val="left" w:pos="708"/>
              </w:tabs>
              <w:spacing w:before="0" w:beforeAutospacing="0" w:after="0" w:afterAutospacing="0"/>
              <w:rPr>
                <w:rFonts w:eastAsia="Calibri"/>
                <w:bCs/>
                <w:kern w:val="24"/>
              </w:rPr>
            </w:pPr>
            <w:r w:rsidRPr="00C800EB">
              <w:rPr>
                <w:rFonts w:cs="Arial"/>
                <w:bCs/>
                <w:kern w:val="24"/>
              </w:rPr>
              <w:t>вести и пропаган-дировать здоровый образ жизни</w:t>
            </w:r>
          </w:p>
          <w:p w:rsidR="0066646D" w:rsidRDefault="0066646D" w:rsidP="0066646D">
            <w:pPr>
              <w:tabs>
                <w:tab w:val="left" w:pos="1080"/>
              </w:tabs>
            </w:pPr>
            <w:r w:rsidRPr="00C800EB">
              <w:t>давать санитарно – гигиеническую оценку факторам окружающей среды;</w:t>
            </w:r>
          </w:p>
          <w:p w:rsidR="00FB0DCD" w:rsidRPr="00C800EB" w:rsidRDefault="00FB0DCD" w:rsidP="0066646D">
            <w:pPr>
              <w:tabs>
                <w:tab w:val="left" w:pos="1080"/>
              </w:tabs>
            </w:pPr>
          </w:p>
          <w:p w:rsidR="0066646D" w:rsidRPr="00C800EB" w:rsidRDefault="0066646D" w:rsidP="0066646D">
            <w:pPr>
              <w:tabs>
                <w:tab w:val="left" w:pos="1080"/>
              </w:tabs>
            </w:pPr>
            <w:r w:rsidRPr="00C800EB">
              <w:t>проводить санитарно – гигиенические меро</w:t>
            </w:r>
            <w:r w:rsidR="004858F6">
              <w:t>-</w:t>
            </w:r>
            <w:r w:rsidRPr="00C800EB">
              <w:t>приятия по сохранению и укреплению здоровья населения, предупреж</w:t>
            </w:r>
            <w:r w:rsidR="004858F6">
              <w:t>-</w:t>
            </w:r>
            <w:r w:rsidRPr="00C800EB">
              <w:t>дению болезней;</w:t>
            </w:r>
          </w:p>
          <w:p w:rsidR="0066646D" w:rsidRPr="00C800EB" w:rsidRDefault="004858F6" w:rsidP="004858F6">
            <w:pPr>
              <w:pStyle w:val="a"/>
              <w:numPr>
                <w:ilvl w:val="0"/>
                <w:numId w:val="0"/>
              </w:numPr>
              <w:jc w:val="left"/>
              <w:rPr>
                <w:sz w:val="24"/>
                <w:szCs w:val="24"/>
              </w:rPr>
            </w:pPr>
            <w:r>
              <w:rPr>
                <w:sz w:val="24"/>
                <w:szCs w:val="24"/>
              </w:rPr>
              <w:t xml:space="preserve">проводить санитарно </w:t>
            </w:r>
            <w:r w:rsidR="0066646D" w:rsidRPr="00C800EB">
              <w:rPr>
                <w:sz w:val="24"/>
                <w:szCs w:val="24"/>
              </w:rPr>
              <w:t>противоэпидемические мероприятия на закреп</w:t>
            </w:r>
            <w:r>
              <w:rPr>
                <w:sz w:val="24"/>
                <w:szCs w:val="24"/>
              </w:rPr>
              <w:t>-</w:t>
            </w:r>
            <w:r w:rsidR="0066646D" w:rsidRPr="00C800EB">
              <w:rPr>
                <w:sz w:val="24"/>
                <w:szCs w:val="24"/>
              </w:rPr>
              <w:t>ленном участке;</w:t>
            </w:r>
          </w:p>
          <w:p w:rsidR="004858F6" w:rsidRDefault="004858F6" w:rsidP="0066646D">
            <w:pPr>
              <w:pStyle w:val="a"/>
              <w:numPr>
                <w:ilvl w:val="0"/>
                <w:numId w:val="0"/>
              </w:numPr>
              <w:ind w:left="227" w:hanging="227"/>
              <w:jc w:val="left"/>
              <w:rPr>
                <w:sz w:val="24"/>
                <w:szCs w:val="24"/>
              </w:rPr>
            </w:pPr>
          </w:p>
          <w:p w:rsidR="0066646D" w:rsidRPr="00C800EB" w:rsidRDefault="0066646D" w:rsidP="0066646D">
            <w:pPr>
              <w:pStyle w:val="ab"/>
              <w:tabs>
                <w:tab w:val="left" w:pos="708"/>
              </w:tabs>
              <w:spacing w:before="0" w:beforeAutospacing="0" w:after="0" w:afterAutospacing="0"/>
              <w:rPr>
                <w:rFonts w:eastAsia="Calibri"/>
                <w:bCs/>
                <w:kern w:val="24"/>
              </w:rPr>
            </w:pPr>
          </w:p>
          <w:p w:rsidR="0066646D" w:rsidRPr="00C800EB" w:rsidRDefault="0066646D" w:rsidP="0066646D">
            <w:pPr>
              <w:pStyle w:val="ab"/>
              <w:tabs>
                <w:tab w:val="left" w:pos="708"/>
              </w:tabs>
              <w:spacing w:before="0" w:beforeAutospacing="0" w:after="0" w:afterAutospacing="0"/>
              <w:rPr>
                <w:rFonts w:cs="Arial"/>
              </w:rPr>
            </w:pPr>
          </w:p>
        </w:tc>
        <w:tc>
          <w:tcPr>
            <w:tcW w:w="3910" w:type="dxa"/>
            <w:tcBorders>
              <w:top w:val="single" w:sz="4" w:space="0" w:color="auto"/>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rsidR="0066646D" w:rsidRPr="000853A0" w:rsidRDefault="000853A0" w:rsidP="0066646D">
            <w:pPr>
              <w:pStyle w:val="ab"/>
              <w:tabs>
                <w:tab w:val="left" w:pos="708"/>
              </w:tabs>
              <w:spacing w:before="0" w:beforeAutospacing="0" w:after="0" w:afterAutospacing="0"/>
              <w:rPr>
                <w:rFonts w:eastAsia="Calibri"/>
                <w:bCs/>
                <w:color w:val="000000" w:themeColor="text1"/>
                <w:kern w:val="24"/>
              </w:rPr>
            </w:pPr>
            <w:r>
              <w:rPr>
                <w:rFonts w:eastAsia="Calibri"/>
                <w:bCs/>
                <w:color w:val="000000" w:themeColor="text1"/>
                <w:kern w:val="24"/>
              </w:rPr>
              <w:t>з</w:t>
            </w:r>
            <w:r w:rsidR="0066646D" w:rsidRPr="000853A0">
              <w:rPr>
                <w:rFonts w:eastAsia="Calibri"/>
                <w:bCs/>
                <w:color w:val="000000" w:themeColor="text1"/>
                <w:kern w:val="24"/>
              </w:rPr>
              <w:t xml:space="preserve">доровьесберегающими навыками первичной профилактики профессиональных заболеваний </w:t>
            </w:r>
          </w:p>
          <w:p w:rsidR="0066646D" w:rsidRDefault="0066646D" w:rsidP="0066646D">
            <w:pPr>
              <w:pStyle w:val="a"/>
              <w:numPr>
                <w:ilvl w:val="0"/>
                <w:numId w:val="0"/>
              </w:numPr>
              <w:ind w:left="227" w:hanging="227"/>
              <w:jc w:val="left"/>
              <w:rPr>
                <w:color w:val="000000" w:themeColor="text1"/>
                <w:sz w:val="24"/>
                <w:szCs w:val="24"/>
              </w:rPr>
            </w:pPr>
            <w:r w:rsidRPr="000853A0">
              <w:rPr>
                <w:bCs/>
                <w:color w:val="000000" w:themeColor="text1"/>
                <w:kern w:val="24"/>
                <w:sz w:val="24"/>
                <w:szCs w:val="24"/>
              </w:rPr>
              <w:t>навыками</w:t>
            </w:r>
            <w:r w:rsidRPr="000853A0">
              <w:rPr>
                <w:color w:val="000000" w:themeColor="text1"/>
                <w:sz w:val="24"/>
                <w:szCs w:val="24"/>
              </w:rPr>
              <w:t>санитарно-гигиеническую оце</w:t>
            </w:r>
            <w:r w:rsidR="00FB0DCD">
              <w:rPr>
                <w:color w:val="000000" w:themeColor="text1"/>
                <w:sz w:val="24"/>
                <w:szCs w:val="24"/>
              </w:rPr>
              <w:t>нки факторов окружающей среды;</w:t>
            </w:r>
          </w:p>
          <w:p w:rsidR="00FB0DCD" w:rsidRDefault="00FB0DCD" w:rsidP="0066646D">
            <w:pPr>
              <w:pStyle w:val="a"/>
              <w:numPr>
                <w:ilvl w:val="0"/>
                <w:numId w:val="0"/>
              </w:numPr>
              <w:ind w:left="227" w:hanging="227"/>
              <w:jc w:val="left"/>
              <w:rPr>
                <w:color w:val="000000" w:themeColor="text1"/>
                <w:sz w:val="24"/>
                <w:szCs w:val="24"/>
              </w:rPr>
            </w:pPr>
          </w:p>
          <w:p w:rsidR="00FB0DCD" w:rsidRPr="000853A0" w:rsidRDefault="00FB0DCD" w:rsidP="0066646D">
            <w:pPr>
              <w:pStyle w:val="a"/>
              <w:numPr>
                <w:ilvl w:val="0"/>
                <w:numId w:val="0"/>
              </w:numPr>
              <w:ind w:left="227" w:hanging="227"/>
              <w:jc w:val="left"/>
              <w:rPr>
                <w:color w:val="000000" w:themeColor="text1"/>
                <w:sz w:val="24"/>
                <w:szCs w:val="24"/>
              </w:rPr>
            </w:pPr>
          </w:p>
          <w:p w:rsidR="0066646D" w:rsidRPr="000853A0" w:rsidRDefault="0066646D" w:rsidP="0066646D">
            <w:pPr>
              <w:pStyle w:val="ab"/>
              <w:tabs>
                <w:tab w:val="left" w:pos="708"/>
              </w:tabs>
              <w:spacing w:before="0" w:beforeAutospacing="0" w:after="0" w:afterAutospacing="0"/>
              <w:rPr>
                <w:bCs/>
                <w:color w:val="000000" w:themeColor="text1"/>
                <w:kern w:val="24"/>
              </w:rPr>
            </w:pPr>
            <w:r w:rsidRPr="000853A0">
              <w:rPr>
                <w:color w:val="000000" w:themeColor="text1"/>
              </w:rPr>
              <w:t>обучения пациента и его окружения вопросам формированию здорового образа жизни</w:t>
            </w:r>
          </w:p>
          <w:p w:rsidR="0066646D" w:rsidRPr="000853A0" w:rsidRDefault="0066646D" w:rsidP="0066646D">
            <w:pPr>
              <w:pStyle w:val="ab"/>
              <w:tabs>
                <w:tab w:val="left" w:pos="708"/>
              </w:tabs>
              <w:spacing w:before="0" w:beforeAutospacing="0" w:after="0" w:afterAutospacing="0"/>
              <w:rPr>
                <w:color w:val="000000" w:themeColor="text1"/>
              </w:rPr>
            </w:pPr>
            <w:r w:rsidRPr="000853A0">
              <w:rPr>
                <w:color w:val="000000" w:themeColor="text1"/>
              </w:rPr>
              <w:t>проведения санитарно-гигиенического просвещения населения</w:t>
            </w:r>
            <w:r w:rsidR="00FB0DCD">
              <w:rPr>
                <w:color w:val="000000" w:themeColor="text1"/>
              </w:rPr>
              <w:t>;</w:t>
            </w:r>
          </w:p>
          <w:p w:rsidR="0066646D" w:rsidRDefault="0066646D" w:rsidP="0066646D">
            <w:pPr>
              <w:pStyle w:val="ab"/>
              <w:tabs>
                <w:tab w:val="left" w:pos="708"/>
              </w:tabs>
              <w:spacing w:before="0" w:beforeAutospacing="0" w:after="0" w:afterAutospacing="0"/>
              <w:rPr>
                <w:color w:val="000000" w:themeColor="text1"/>
              </w:rPr>
            </w:pPr>
          </w:p>
          <w:p w:rsidR="000853A0" w:rsidRDefault="000853A0" w:rsidP="0066646D">
            <w:pPr>
              <w:pStyle w:val="ab"/>
              <w:tabs>
                <w:tab w:val="left" w:pos="708"/>
              </w:tabs>
              <w:spacing w:before="0" w:beforeAutospacing="0" w:after="0" w:afterAutospacing="0"/>
              <w:rPr>
                <w:color w:val="000000" w:themeColor="text1"/>
              </w:rPr>
            </w:pPr>
          </w:p>
          <w:p w:rsidR="000853A0" w:rsidRDefault="000853A0" w:rsidP="0066646D">
            <w:pPr>
              <w:pStyle w:val="ab"/>
              <w:tabs>
                <w:tab w:val="left" w:pos="708"/>
              </w:tabs>
              <w:spacing w:before="0" w:beforeAutospacing="0" w:after="0" w:afterAutospacing="0"/>
              <w:rPr>
                <w:color w:val="000000" w:themeColor="text1"/>
              </w:rPr>
            </w:pPr>
          </w:p>
          <w:p w:rsidR="000853A0" w:rsidRPr="000853A0" w:rsidRDefault="000853A0" w:rsidP="0066646D">
            <w:pPr>
              <w:pStyle w:val="ab"/>
              <w:tabs>
                <w:tab w:val="left" w:pos="708"/>
              </w:tabs>
              <w:spacing w:before="0" w:beforeAutospacing="0" w:after="0" w:afterAutospacing="0"/>
              <w:rPr>
                <w:color w:val="000000" w:themeColor="text1"/>
              </w:rPr>
            </w:pPr>
          </w:p>
          <w:p w:rsidR="00377E9F" w:rsidRDefault="00377E9F" w:rsidP="0066646D">
            <w:pPr>
              <w:pStyle w:val="ab"/>
              <w:tabs>
                <w:tab w:val="left" w:pos="708"/>
              </w:tabs>
              <w:spacing w:before="0" w:beforeAutospacing="0" w:after="0" w:afterAutospacing="0"/>
              <w:rPr>
                <w:color w:val="000000" w:themeColor="text1"/>
              </w:rPr>
            </w:pPr>
          </w:p>
          <w:p w:rsidR="0066646D" w:rsidRPr="000853A0" w:rsidRDefault="0066646D" w:rsidP="0066646D">
            <w:pPr>
              <w:pStyle w:val="ab"/>
              <w:tabs>
                <w:tab w:val="left" w:pos="708"/>
              </w:tabs>
              <w:spacing w:before="0" w:beforeAutospacing="0" w:after="0" w:afterAutospacing="0"/>
              <w:rPr>
                <w:rFonts w:cs="Arial"/>
                <w:color w:val="000000" w:themeColor="text1"/>
              </w:rPr>
            </w:pPr>
          </w:p>
        </w:tc>
      </w:tr>
    </w:tbl>
    <w:p w:rsidR="00932194" w:rsidRDefault="00932194" w:rsidP="0066646D">
      <w:pPr>
        <w:jc w:val="center"/>
        <w:outlineLvl w:val="0"/>
        <w:rPr>
          <w:b/>
          <w:bCs/>
        </w:rPr>
      </w:pPr>
    </w:p>
    <w:p w:rsidR="0066646D" w:rsidRPr="00D42AF3" w:rsidRDefault="000438C5" w:rsidP="0066646D">
      <w:pPr>
        <w:jc w:val="center"/>
        <w:outlineLvl w:val="0"/>
        <w:rPr>
          <w:b/>
          <w:bCs/>
        </w:rPr>
      </w:pPr>
      <w:r w:rsidRPr="00D42AF3">
        <w:rPr>
          <w:b/>
          <w:bCs/>
        </w:rPr>
        <w:t>Профессиональные компетенции фельдшера, соответствующие основным видам профессиональной деятельности (ПК)</w:t>
      </w:r>
    </w:p>
    <w:tbl>
      <w:tblPr>
        <w:tblStyle w:val="a6"/>
        <w:tblW w:w="15276" w:type="dxa"/>
        <w:tblLook w:val="04A0" w:firstRow="1" w:lastRow="0" w:firstColumn="1" w:lastColumn="0" w:noHBand="0" w:noVBand="1"/>
      </w:tblPr>
      <w:tblGrid>
        <w:gridCol w:w="816"/>
        <w:gridCol w:w="2410"/>
        <w:gridCol w:w="2693"/>
        <w:gridCol w:w="2977"/>
        <w:gridCol w:w="2553"/>
        <w:gridCol w:w="3827"/>
      </w:tblGrid>
      <w:tr w:rsidR="002876EE" w:rsidTr="00E37AFD">
        <w:tc>
          <w:tcPr>
            <w:tcW w:w="816" w:type="dxa"/>
          </w:tcPr>
          <w:p w:rsidR="002876EE" w:rsidRDefault="000438C5" w:rsidP="000438C5">
            <w:pPr>
              <w:outlineLvl w:val="0"/>
              <w:rPr>
                <w:bCs/>
              </w:rPr>
            </w:pPr>
            <w:r>
              <w:rPr>
                <w:bCs/>
              </w:rPr>
              <w:t>2.</w:t>
            </w:r>
          </w:p>
        </w:tc>
        <w:tc>
          <w:tcPr>
            <w:tcW w:w="2410" w:type="dxa"/>
          </w:tcPr>
          <w:p w:rsidR="002876EE" w:rsidRPr="00D42AF3" w:rsidRDefault="000438C5" w:rsidP="0066646D">
            <w:pPr>
              <w:jc w:val="center"/>
              <w:outlineLvl w:val="0"/>
              <w:rPr>
                <w:b/>
                <w:bCs/>
              </w:rPr>
            </w:pPr>
            <w:r w:rsidRPr="00D42AF3">
              <w:rPr>
                <w:b/>
                <w:bCs/>
              </w:rPr>
              <w:t>Диагностическая деятельность:</w:t>
            </w:r>
          </w:p>
          <w:p w:rsidR="000438C5" w:rsidRDefault="000438C5" w:rsidP="0066646D">
            <w:pPr>
              <w:jc w:val="center"/>
              <w:outlineLvl w:val="0"/>
              <w:rPr>
                <w:bCs/>
              </w:rPr>
            </w:pPr>
            <w:r>
              <w:rPr>
                <w:bCs/>
              </w:rPr>
              <w:t>ПК 1.1.</w:t>
            </w: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r>
              <w:rPr>
                <w:bCs/>
              </w:rPr>
              <w:t>ПК 1.2.</w:t>
            </w: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p>
          <w:p w:rsidR="00590C99" w:rsidRDefault="00590C99" w:rsidP="0066646D">
            <w:pPr>
              <w:jc w:val="center"/>
              <w:outlineLvl w:val="0"/>
              <w:rPr>
                <w:bCs/>
              </w:rPr>
            </w:pPr>
          </w:p>
          <w:p w:rsidR="00D15F1F" w:rsidRDefault="00D15F1F" w:rsidP="0066646D">
            <w:pPr>
              <w:jc w:val="center"/>
              <w:outlineLvl w:val="0"/>
              <w:rPr>
                <w:bCs/>
              </w:rPr>
            </w:pPr>
            <w:r>
              <w:rPr>
                <w:bCs/>
              </w:rPr>
              <w:t>ПК 1.3.</w:t>
            </w: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r>
              <w:rPr>
                <w:bCs/>
              </w:rPr>
              <w:t>ПК 1.4.</w:t>
            </w: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r>
              <w:rPr>
                <w:bCs/>
              </w:rPr>
              <w:t>ПК 1.5.</w:t>
            </w: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p>
          <w:p w:rsidR="00D15F1F" w:rsidRDefault="00D15F1F" w:rsidP="0066646D">
            <w:pPr>
              <w:jc w:val="center"/>
              <w:outlineLvl w:val="0"/>
              <w:rPr>
                <w:bCs/>
              </w:rPr>
            </w:pPr>
          </w:p>
        </w:tc>
        <w:tc>
          <w:tcPr>
            <w:tcW w:w="2693" w:type="dxa"/>
          </w:tcPr>
          <w:p w:rsidR="002876EE" w:rsidRDefault="002876EE" w:rsidP="0066646D">
            <w:pPr>
              <w:jc w:val="center"/>
              <w:outlineLvl w:val="0"/>
              <w:rPr>
                <w:bCs/>
              </w:rPr>
            </w:pPr>
          </w:p>
          <w:p w:rsidR="000438C5" w:rsidRDefault="000438C5" w:rsidP="0066646D">
            <w:pPr>
              <w:jc w:val="center"/>
              <w:outlineLvl w:val="0"/>
              <w:rPr>
                <w:bCs/>
              </w:rPr>
            </w:pPr>
          </w:p>
          <w:p w:rsidR="000438C5" w:rsidRDefault="000438C5" w:rsidP="0066646D">
            <w:pPr>
              <w:jc w:val="center"/>
              <w:outlineLvl w:val="0"/>
              <w:rPr>
                <w:bCs/>
              </w:rPr>
            </w:pPr>
            <w:r>
              <w:rPr>
                <w:bCs/>
              </w:rPr>
              <w:t>Планирование обследования пациентов различных возрастных групп</w:t>
            </w:r>
          </w:p>
          <w:p w:rsidR="00D15F1F" w:rsidRDefault="00D15F1F" w:rsidP="0066646D">
            <w:pPr>
              <w:jc w:val="center"/>
              <w:outlineLvl w:val="0"/>
              <w:rPr>
                <w:bCs/>
              </w:rPr>
            </w:pPr>
          </w:p>
          <w:p w:rsidR="00590C99" w:rsidRDefault="00D15F1F" w:rsidP="0066646D">
            <w:pPr>
              <w:jc w:val="center"/>
              <w:outlineLvl w:val="0"/>
              <w:rPr>
                <w:bCs/>
              </w:rPr>
            </w:pPr>
            <w:r>
              <w:rPr>
                <w:bCs/>
              </w:rPr>
              <w:t xml:space="preserve">Проведение </w:t>
            </w:r>
          </w:p>
          <w:p w:rsidR="00590C99" w:rsidRDefault="00590C99" w:rsidP="0066646D">
            <w:pPr>
              <w:jc w:val="center"/>
              <w:outlineLvl w:val="0"/>
              <w:rPr>
                <w:bCs/>
              </w:rPr>
            </w:pPr>
          </w:p>
          <w:p w:rsidR="00D15F1F" w:rsidRDefault="00D15F1F" w:rsidP="0066646D">
            <w:pPr>
              <w:jc w:val="center"/>
              <w:outlineLvl w:val="0"/>
              <w:rPr>
                <w:bCs/>
              </w:rPr>
            </w:pPr>
            <w:r>
              <w:rPr>
                <w:bCs/>
              </w:rPr>
              <w:t>диагностических исследований</w:t>
            </w:r>
          </w:p>
          <w:p w:rsidR="00D15F1F" w:rsidRDefault="00D15F1F" w:rsidP="0066646D">
            <w:pPr>
              <w:jc w:val="center"/>
              <w:outlineLvl w:val="0"/>
              <w:rPr>
                <w:bCs/>
              </w:rPr>
            </w:pPr>
          </w:p>
          <w:p w:rsidR="00D15F1F" w:rsidRDefault="00D15F1F" w:rsidP="00D15F1F">
            <w:pPr>
              <w:jc w:val="center"/>
              <w:outlineLvl w:val="0"/>
              <w:rPr>
                <w:bCs/>
              </w:rPr>
            </w:pPr>
            <w:r>
              <w:rPr>
                <w:bCs/>
              </w:rPr>
              <w:t>Проведение диагностики острых и хронических заболеваний</w:t>
            </w:r>
          </w:p>
          <w:p w:rsidR="00D15F1F" w:rsidRDefault="00D15F1F" w:rsidP="00D15F1F">
            <w:pPr>
              <w:jc w:val="center"/>
              <w:outlineLvl w:val="0"/>
              <w:rPr>
                <w:bCs/>
              </w:rPr>
            </w:pPr>
          </w:p>
          <w:p w:rsidR="00D15F1F" w:rsidRDefault="00D15F1F" w:rsidP="00D15F1F">
            <w:pPr>
              <w:jc w:val="center"/>
              <w:outlineLvl w:val="0"/>
              <w:rPr>
                <w:bCs/>
              </w:rPr>
            </w:pPr>
            <w:r>
              <w:rPr>
                <w:bCs/>
              </w:rPr>
              <w:t>Проведение диагностики беременности</w:t>
            </w:r>
          </w:p>
          <w:p w:rsidR="00D15F1F" w:rsidRDefault="00D15F1F" w:rsidP="00D15F1F">
            <w:pPr>
              <w:jc w:val="center"/>
              <w:outlineLvl w:val="0"/>
              <w:rPr>
                <w:bCs/>
              </w:rPr>
            </w:pPr>
          </w:p>
          <w:p w:rsidR="00D15F1F" w:rsidRDefault="00D15F1F" w:rsidP="00D15F1F">
            <w:pPr>
              <w:jc w:val="center"/>
              <w:outlineLvl w:val="0"/>
              <w:rPr>
                <w:bCs/>
              </w:rPr>
            </w:pPr>
            <w:r>
              <w:rPr>
                <w:bCs/>
              </w:rPr>
              <w:t>Проведение диагностики комплексного состояния здоровья ребенка</w:t>
            </w:r>
          </w:p>
        </w:tc>
        <w:tc>
          <w:tcPr>
            <w:tcW w:w="2977" w:type="dxa"/>
          </w:tcPr>
          <w:p w:rsidR="002876EE" w:rsidRDefault="002876EE" w:rsidP="0066646D">
            <w:pPr>
              <w:jc w:val="center"/>
              <w:outlineLvl w:val="0"/>
              <w:rPr>
                <w:bCs/>
              </w:rPr>
            </w:pPr>
          </w:p>
          <w:p w:rsidR="00D15F1F" w:rsidRDefault="00D15F1F" w:rsidP="0066646D">
            <w:pPr>
              <w:jc w:val="center"/>
              <w:outlineLvl w:val="0"/>
              <w:rPr>
                <w:bCs/>
              </w:rPr>
            </w:pPr>
          </w:p>
          <w:p w:rsidR="00D15F1F" w:rsidRDefault="007869C8" w:rsidP="0066646D">
            <w:pPr>
              <w:jc w:val="center"/>
              <w:outlineLvl w:val="0"/>
              <w:rPr>
                <w:bCs/>
              </w:rPr>
            </w:pPr>
            <w:r>
              <w:rPr>
                <w:bCs/>
              </w:rPr>
              <w:t>т</w:t>
            </w:r>
            <w:r w:rsidR="00D15F1F">
              <w:rPr>
                <w:bCs/>
              </w:rPr>
              <w:t>опографию органов и систем организма в различные возрастные периоды;</w:t>
            </w:r>
          </w:p>
          <w:p w:rsidR="00590C99" w:rsidRDefault="007869C8" w:rsidP="0066646D">
            <w:pPr>
              <w:jc w:val="center"/>
              <w:outlineLvl w:val="0"/>
              <w:rPr>
                <w:bCs/>
              </w:rPr>
            </w:pPr>
            <w:r>
              <w:rPr>
                <w:bCs/>
              </w:rPr>
              <w:t xml:space="preserve">биоэлектрические, биохимические, </w:t>
            </w:r>
          </w:p>
          <w:p w:rsidR="00590C99" w:rsidRDefault="00590C99" w:rsidP="0066646D">
            <w:pPr>
              <w:jc w:val="center"/>
              <w:outlineLvl w:val="0"/>
              <w:rPr>
                <w:bCs/>
              </w:rPr>
            </w:pPr>
          </w:p>
          <w:p w:rsidR="007869C8" w:rsidRDefault="007869C8" w:rsidP="0066646D">
            <w:pPr>
              <w:jc w:val="center"/>
              <w:outlineLvl w:val="0"/>
              <w:rPr>
                <w:bCs/>
              </w:rPr>
            </w:pPr>
            <w:r>
              <w:rPr>
                <w:bCs/>
              </w:rPr>
              <w:t xml:space="preserve">биомеханические процессы, происходящие </w:t>
            </w:r>
            <w:r>
              <w:rPr>
                <w:bCs/>
              </w:rPr>
              <w:lastRenderedPageBreak/>
              <w:t>в организме;</w:t>
            </w:r>
          </w:p>
          <w:p w:rsidR="007869C8" w:rsidRDefault="007869C8" w:rsidP="0066646D">
            <w:pPr>
              <w:jc w:val="center"/>
              <w:outlineLvl w:val="0"/>
              <w:rPr>
                <w:bCs/>
              </w:rPr>
            </w:pPr>
            <w:r>
              <w:rPr>
                <w:bCs/>
              </w:rPr>
              <w:t>основные закономерности развития и жизнедеятельности организма;</w:t>
            </w:r>
          </w:p>
          <w:p w:rsidR="007869C8" w:rsidRDefault="007869C8" w:rsidP="0066646D">
            <w:pPr>
              <w:jc w:val="center"/>
              <w:outlineLvl w:val="0"/>
              <w:rPr>
                <w:bCs/>
              </w:rPr>
            </w:pPr>
            <w:r>
              <w:rPr>
                <w:bCs/>
              </w:rPr>
              <w:t>строение клеток, тканей, органов и систем организма во взаимосвязи с их функцией;</w:t>
            </w:r>
          </w:p>
          <w:p w:rsidR="007869C8" w:rsidRDefault="007869C8" w:rsidP="0066646D">
            <w:pPr>
              <w:jc w:val="center"/>
              <w:outlineLvl w:val="0"/>
              <w:rPr>
                <w:bCs/>
              </w:rPr>
            </w:pPr>
            <w:r>
              <w:rPr>
                <w:bCs/>
              </w:rPr>
              <w:t xml:space="preserve">основы регуляции физиологических функций, принципы обратной связи, механизмы кодирования информации в ЦНС  </w:t>
            </w:r>
          </w:p>
          <w:p w:rsidR="00D15F1F" w:rsidRDefault="00D15F1F" w:rsidP="0066646D">
            <w:pPr>
              <w:jc w:val="center"/>
              <w:outlineLvl w:val="0"/>
              <w:rPr>
                <w:bCs/>
              </w:rPr>
            </w:pPr>
          </w:p>
        </w:tc>
        <w:tc>
          <w:tcPr>
            <w:tcW w:w="2553" w:type="dxa"/>
          </w:tcPr>
          <w:p w:rsidR="002876EE" w:rsidRDefault="002876EE" w:rsidP="0066646D">
            <w:pPr>
              <w:jc w:val="center"/>
              <w:outlineLvl w:val="0"/>
              <w:rPr>
                <w:bCs/>
              </w:rPr>
            </w:pPr>
          </w:p>
          <w:p w:rsidR="007869C8" w:rsidRDefault="007869C8" w:rsidP="0066646D">
            <w:pPr>
              <w:jc w:val="center"/>
              <w:outlineLvl w:val="0"/>
              <w:rPr>
                <w:bCs/>
              </w:rPr>
            </w:pPr>
          </w:p>
          <w:p w:rsidR="007869C8" w:rsidRDefault="00467A9F" w:rsidP="0066646D">
            <w:pPr>
              <w:jc w:val="center"/>
              <w:outlineLvl w:val="0"/>
              <w:rPr>
                <w:bCs/>
              </w:rPr>
            </w:pPr>
            <w:r>
              <w:rPr>
                <w:bCs/>
              </w:rPr>
              <w:t>осуществлять сбор анамнеза;</w:t>
            </w:r>
          </w:p>
          <w:p w:rsidR="00590C99" w:rsidRDefault="00467A9F" w:rsidP="0066646D">
            <w:pPr>
              <w:jc w:val="center"/>
              <w:outlineLvl w:val="0"/>
              <w:rPr>
                <w:bCs/>
              </w:rPr>
            </w:pPr>
            <w:r>
              <w:rPr>
                <w:bCs/>
              </w:rPr>
              <w:t>формулировать предварительный диагноз в соответствии с</w:t>
            </w:r>
          </w:p>
          <w:p w:rsidR="00590C99" w:rsidRDefault="00590C99" w:rsidP="0066646D">
            <w:pPr>
              <w:jc w:val="center"/>
              <w:outlineLvl w:val="0"/>
              <w:rPr>
                <w:bCs/>
              </w:rPr>
            </w:pPr>
          </w:p>
          <w:p w:rsidR="00467A9F" w:rsidRDefault="00467A9F" w:rsidP="0066646D">
            <w:pPr>
              <w:jc w:val="center"/>
              <w:outlineLvl w:val="0"/>
              <w:rPr>
                <w:bCs/>
              </w:rPr>
            </w:pPr>
            <w:r>
              <w:rPr>
                <w:bCs/>
              </w:rPr>
              <w:t>современными классификациями;</w:t>
            </w:r>
          </w:p>
          <w:p w:rsidR="00467A9F" w:rsidRDefault="00467A9F" w:rsidP="0066646D">
            <w:pPr>
              <w:jc w:val="center"/>
              <w:outlineLvl w:val="0"/>
              <w:rPr>
                <w:bCs/>
              </w:rPr>
            </w:pPr>
            <w:r>
              <w:rPr>
                <w:bCs/>
              </w:rPr>
              <w:lastRenderedPageBreak/>
              <w:t>интерпретировать результаты лабораторных и инструментальных методов диагностики;</w:t>
            </w:r>
          </w:p>
          <w:p w:rsidR="00467A9F" w:rsidRDefault="00467A9F" w:rsidP="0066646D">
            <w:pPr>
              <w:jc w:val="center"/>
              <w:outlineLvl w:val="0"/>
              <w:rPr>
                <w:bCs/>
              </w:rPr>
            </w:pPr>
            <w:r>
              <w:rPr>
                <w:bCs/>
              </w:rPr>
              <w:t>применять различные методы обследования пациента;</w:t>
            </w:r>
          </w:p>
          <w:p w:rsidR="00467A9F" w:rsidRDefault="00467A9F" w:rsidP="0066646D">
            <w:pPr>
              <w:jc w:val="center"/>
              <w:outlineLvl w:val="0"/>
              <w:rPr>
                <w:bCs/>
              </w:rPr>
            </w:pPr>
            <w:r>
              <w:rPr>
                <w:bCs/>
              </w:rPr>
              <w:t>оформлять медицинскую документацию</w:t>
            </w:r>
          </w:p>
        </w:tc>
        <w:tc>
          <w:tcPr>
            <w:tcW w:w="3827" w:type="dxa"/>
          </w:tcPr>
          <w:p w:rsidR="002876EE" w:rsidRDefault="002876EE" w:rsidP="0066646D">
            <w:pPr>
              <w:jc w:val="center"/>
              <w:outlineLvl w:val="0"/>
              <w:rPr>
                <w:bCs/>
              </w:rPr>
            </w:pPr>
          </w:p>
          <w:p w:rsidR="00467A9F" w:rsidRDefault="00467A9F" w:rsidP="0066646D">
            <w:pPr>
              <w:jc w:val="center"/>
              <w:outlineLvl w:val="0"/>
              <w:rPr>
                <w:bCs/>
              </w:rPr>
            </w:pPr>
          </w:p>
          <w:p w:rsidR="00467A9F" w:rsidRDefault="00467A9F" w:rsidP="0066646D">
            <w:pPr>
              <w:jc w:val="center"/>
              <w:outlineLvl w:val="0"/>
              <w:rPr>
                <w:bCs/>
              </w:rPr>
            </w:pPr>
            <w:r>
              <w:rPr>
                <w:bCs/>
              </w:rPr>
              <w:t>навыками доброжелательного общения с пациентами,</w:t>
            </w:r>
          </w:p>
          <w:p w:rsidR="00467A9F" w:rsidRDefault="00467A9F" w:rsidP="0066646D">
            <w:pPr>
              <w:jc w:val="center"/>
              <w:outlineLvl w:val="0"/>
              <w:rPr>
                <w:bCs/>
              </w:rPr>
            </w:pPr>
            <w:r>
              <w:rPr>
                <w:bCs/>
              </w:rPr>
              <w:t>обследования, сбора анамнеза,</w:t>
            </w:r>
          </w:p>
          <w:p w:rsidR="00590C99" w:rsidRDefault="00467A9F" w:rsidP="0066646D">
            <w:pPr>
              <w:jc w:val="center"/>
              <w:outlineLvl w:val="0"/>
              <w:rPr>
                <w:bCs/>
              </w:rPr>
            </w:pPr>
            <w:r>
              <w:rPr>
                <w:bCs/>
              </w:rPr>
              <w:t xml:space="preserve">интерпретации результатов обследования, постановки предварительного диагноза, </w:t>
            </w:r>
          </w:p>
          <w:p w:rsidR="00590C99" w:rsidRDefault="00590C99" w:rsidP="0066646D">
            <w:pPr>
              <w:jc w:val="center"/>
              <w:outlineLvl w:val="0"/>
              <w:rPr>
                <w:bCs/>
              </w:rPr>
            </w:pPr>
          </w:p>
          <w:p w:rsidR="00467A9F" w:rsidRDefault="00467A9F" w:rsidP="0066646D">
            <w:pPr>
              <w:jc w:val="center"/>
              <w:outlineLvl w:val="0"/>
              <w:rPr>
                <w:bCs/>
              </w:rPr>
            </w:pPr>
            <w:r>
              <w:rPr>
                <w:bCs/>
              </w:rPr>
              <w:t>заполнения истории болезни, амбулаторной карты пациента</w:t>
            </w:r>
          </w:p>
          <w:p w:rsidR="00467A9F" w:rsidRDefault="00467A9F" w:rsidP="0066646D">
            <w:pPr>
              <w:jc w:val="center"/>
              <w:outlineLvl w:val="0"/>
              <w:rPr>
                <w:bCs/>
              </w:rPr>
            </w:pPr>
          </w:p>
          <w:p w:rsidR="00467A9F" w:rsidRDefault="00467A9F" w:rsidP="0066646D">
            <w:pPr>
              <w:jc w:val="center"/>
              <w:outlineLvl w:val="0"/>
              <w:rPr>
                <w:bCs/>
              </w:rPr>
            </w:pPr>
          </w:p>
        </w:tc>
      </w:tr>
      <w:tr w:rsidR="002876EE" w:rsidTr="00E37AFD">
        <w:tc>
          <w:tcPr>
            <w:tcW w:w="816" w:type="dxa"/>
          </w:tcPr>
          <w:p w:rsidR="002876EE" w:rsidRDefault="00DC2F0F" w:rsidP="0066646D">
            <w:pPr>
              <w:jc w:val="center"/>
              <w:outlineLvl w:val="0"/>
              <w:rPr>
                <w:bCs/>
              </w:rPr>
            </w:pPr>
            <w:r>
              <w:rPr>
                <w:bCs/>
              </w:rPr>
              <w:lastRenderedPageBreak/>
              <w:t>3.</w:t>
            </w:r>
          </w:p>
        </w:tc>
        <w:tc>
          <w:tcPr>
            <w:tcW w:w="2410" w:type="dxa"/>
          </w:tcPr>
          <w:p w:rsidR="002876EE" w:rsidRPr="00D42AF3" w:rsidRDefault="00DC2F0F" w:rsidP="0066646D">
            <w:pPr>
              <w:jc w:val="center"/>
              <w:outlineLvl w:val="0"/>
              <w:rPr>
                <w:b/>
                <w:bCs/>
              </w:rPr>
            </w:pPr>
            <w:r w:rsidRPr="00D42AF3">
              <w:rPr>
                <w:b/>
                <w:bCs/>
              </w:rPr>
              <w:t>Лечебная деятельность</w:t>
            </w:r>
          </w:p>
          <w:p w:rsidR="00DC2F0F" w:rsidRDefault="00DC2F0F" w:rsidP="0066646D">
            <w:pPr>
              <w:jc w:val="center"/>
              <w:outlineLvl w:val="0"/>
              <w:rPr>
                <w:bCs/>
              </w:rPr>
            </w:pPr>
          </w:p>
          <w:p w:rsidR="00DC2F0F" w:rsidRDefault="00DC2F0F" w:rsidP="0066646D">
            <w:pPr>
              <w:jc w:val="center"/>
              <w:outlineLvl w:val="0"/>
              <w:rPr>
                <w:bCs/>
              </w:rPr>
            </w:pPr>
            <w:r>
              <w:rPr>
                <w:bCs/>
              </w:rPr>
              <w:t>ПК 2.1.</w:t>
            </w: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r>
              <w:rPr>
                <w:bCs/>
              </w:rPr>
              <w:t>ПК 2.2.</w:t>
            </w: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r>
              <w:rPr>
                <w:bCs/>
              </w:rPr>
              <w:t>ПК 2.3.</w:t>
            </w: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r>
              <w:rPr>
                <w:bCs/>
              </w:rPr>
              <w:t>ПК 2.4.</w:t>
            </w: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r>
              <w:rPr>
                <w:bCs/>
              </w:rPr>
              <w:t>ПК 2.5.</w:t>
            </w: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r>
              <w:rPr>
                <w:bCs/>
              </w:rPr>
              <w:t>ПК 2.6.</w:t>
            </w:r>
          </w:p>
        </w:tc>
        <w:tc>
          <w:tcPr>
            <w:tcW w:w="2693" w:type="dxa"/>
          </w:tcPr>
          <w:p w:rsidR="002876EE" w:rsidRDefault="002876EE" w:rsidP="0066646D">
            <w:pPr>
              <w:jc w:val="center"/>
              <w:outlineLvl w:val="0"/>
              <w:rPr>
                <w:bCs/>
              </w:rPr>
            </w:pPr>
          </w:p>
          <w:p w:rsidR="00DC2F0F" w:rsidRDefault="00DC2F0F" w:rsidP="0066646D">
            <w:pPr>
              <w:jc w:val="center"/>
              <w:outlineLvl w:val="0"/>
              <w:rPr>
                <w:bCs/>
              </w:rPr>
            </w:pPr>
          </w:p>
          <w:p w:rsidR="00DC2F0F" w:rsidRDefault="00DC2F0F" w:rsidP="0066646D">
            <w:pPr>
              <w:jc w:val="center"/>
              <w:outlineLvl w:val="0"/>
              <w:rPr>
                <w:bCs/>
              </w:rPr>
            </w:pPr>
          </w:p>
          <w:p w:rsidR="00DC2F0F" w:rsidRDefault="00DC2F0F" w:rsidP="00DC2F0F">
            <w:pPr>
              <w:jc w:val="center"/>
              <w:outlineLvl w:val="0"/>
              <w:rPr>
                <w:bCs/>
              </w:rPr>
            </w:pPr>
            <w:r>
              <w:rPr>
                <w:bCs/>
              </w:rPr>
              <w:t>Определение программы лечения пациентов различных возрастных групп</w:t>
            </w:r>
          </w:p>
          <w:p w:rsidR="00DC2F0F" w:rsidRDefault="00DC2F0F" w:rsidP="00DC2F0F">
            <w:pPr>
              <w:jc w:val="center"/>
              <w:outlineLvl w:val="0"/>
              <w:rPr>
                <w:bCs/>
              </w:rPr>
            </w:pPr>
          </w:p>
          <w:p w:rsidR="00DC2F0F" w:rsidRDefault="00DC2F0F" w:rsidP="00DC2F0F">
            <w:pPr>
              <w:jc w:val="center"/>
              <w:outlineLvl w:val="0"/>
              <w:rPr>
                <w:bCs/>
              </w:rPr>
            </w:pPr>
            <w:r>
              <w:rPr>
                <w:bCs/>
              </w:rPr>
              <w:t>Определение тактики ведения пациента</w:t>
            </w:r>
          </w:p>
          <w:p w:rsidR="00DC2F0F" w:rsidRDefault="00DC2F0F" w:rsidP="00DC2F0F">
            <w:pPr>
              <w:jc w:val="center"/>
              <w:outlineLvl w:val="0"/>
              <w:rPr>
                <w:bCs/>
              </w:rPr>
            </w:pPr>
          </w:p>
          <w:p w:rsidR="00DC2F0F" w:rsidRDefault="00DC2F0F" w:rsidP="00DC2F0F">
            <w:pPr>
              <w:jc w:val="center"/>
              <w:outlineLvl w:val="0"/>
              <w:rPr>
                <w:bCs/>
              </w:rPr>
            </w:pPr>
            <w:r>
              <w:rPr>
                <w:bCs/>
              </w:rPr>
              <w:t>Выполнение лечебных вмешательств</w:t>
            </w:r>
          </w:p>
          <w:p w:rsidR="00DC2F0F" w:rsidRDefault="00DC2F0F" w:rsidP="00DC2F0F">
            <w:pPr>
              <w:jc w:val="center"/>
              <w:outlineLvl w:val="0"/>
              <w:rPr>
                <w:bCs/>
              </w:rPr>
            </w:pPr>
          </w:p>
          <w:p w:rsidR="00DC2F0F" w:rsidRDefault="00DC2F0F" w:rsidP="00DC2F0F">
            <w:pPr>
              <w:jc w:val="center"/>
              <w:outlineLvl w:val="0"/>
              <w:rPr>
                <w:bCs/>
              </w:rPr>
            </w:pPr>
            <w:r>
              <w:rPr>
                <w:bCs/>
              </w:rPr>
              <w:t>Проведение контроля эффективности лечения</w:t>
            </w:r>
          </w:p>
          <w:p w:rsidR="00DC2F0F" w:rsidRDefault="00DC2F0F" w:rsidP="00DC2F0F">
            <w:pPr>
              <w:jc w:val="center"/>
              <w:outlineLvl w:val="0"/>
              <w:rPr>
                <w:bCs/>
              </w:rPr>
            </w:pPr>
          </w:p>
          <w:p w:rsidR="00DC2F0F" w:rsidRDefault="00DC2F0F" w:rsidP="00DC2F0F">
            <w:pPr>
              <w:jc w:val="center"/>
              <w:outlineLvl w:val="0"/>
              <w:rPr>
                <w:bCs/>
              </w:rPr>
            </w:pPr>
            <w:r>
              <w:rPr>
                <w:bCs/>
              </w:rPr>
              <w:t>Осуществление контроля состояния пациента</w:t>
            </w:r>
          </w:p>
          <w:p w:rsidR="00DC2F0F" w:rsidRDefault="00DC2F0F" w:rsidP="00DC2F0F">
            <w:pPr>
              <w:jc w:val="center"/>
              <w:outlineLvl w:val="0"/>
              <w:rPr>
                <w:bCs/>
              </w:rPr>
            </w:pPr>
          </w:p>
          <w:p w:rsidR="00DC2F0F" w:rsidRDefault="00DC2F0F" w:rsidP="00DC2F0F">
            <w:pPr>
              <w:jc w:val="center"/>
              <w:outlineLvl w:val="0"/>
              <w:rPr>
                <w:bCs/>
              </w:rPr>
            </w:pPr>
            <w:r>
              <w:rPr>
                <w:bCs/>
              </w:rPr>
              <w:t xml:space="preserve">Организация специализированного </w:t>
            </w:r>
            <w:r>
              <w:rPr>
                <w:bCs/>
              </w:rPr>
              <w:lastRenderedPageBreak/>
              <w:t>сестринского ухода за пациентом</w:t>
            </w:r>
          </w:p>
        </w:tc>
        <w:tc>
          <w:tcPr>
            <w:tcW w:w="2977" w:type="dxa"/>
          </w:tcPr>
          <w:p w:rsidR="002876EE" w:rsidRDefault="002876EE" w:rsidP="0066646D">
            <w:pPr>
              <w:jc w:val="center"/>
              <w:outlineLvl w:val="0"/>
              <w:rPr>
                <w:bCs/>
              </w:rPr>
            </w:pPr>
          </w:p>
          <w:p w:rsidR="00C93FFD" w:rsidRDefault="00C93FFD" w:rsidP="0066646D">
            <w:pPr>
              <w:jc w:val="center"/>
              <w:outlineLvl w:val="0"/>
              <w:rPr>
                <w:bCs/>
              </w:rPr>
            </w:pPr>
          </w:p>
          <w:p w:rsidR="00C93FFD" w:rsidRDefault="00C93FFD" w:rsidP="0066646D">
            <w:pPr>
              <w:jc w:val="center"/>
              <w:outlineLvl w:val="0"/>
              <w:rPr>
                <w:bCs/>
              </w:rPr>
            </w:pPr>
          </w:p>
          <w:p w:rsidR="00C93FFD" w:rsidRDefault="00487811" w:rsidP="0066646D">
            <w:pPr>
              <w:jc w:val="center"/>
              <w:outlineLvl w:val="0"/>
              <w:rPr>
                <w:bCs/>
              </w:rPr>
            </w:pPr>
            <w:r>
              <w:rPr>
                <w:bCs/>
              </w:rPr>
              <w:t>строение и функции анатомо-физиологических систем здорового организма;</w:t>
            </w:r>
          </w:p>
          <w:p w:rsidR="00487811" w:rsidRDefault="00487811" w:rsidP="0066646D">
            <w:pPr>
              <w:jc w:val="center"/>
              <w:outlineLvl w:val="0"/>
              <w:rPr>
                <w:bCs/>
              </w:rPr>
            </w:pPr>
            <w:r>
              <w:rPr>
                <w:bCs/>
              </w:rPr>
              <w:t>механизмы регуляции функций организма в различных условиях существования;</w:t>
            </w:r>
          </w:p>
          <w:p w:rsidR="00487811" w:rsidRDefault="00487811" w:rsidP="00487811">
            <w:pPr>
              <w:jc w:val="center"/>
              <w:outlineLvl w:val="0"/>
              <w:rPr>
                <w:bCs/>
              </w:rPr>
            </w:pPr>
            <w:r>
              <w:rPr>
                <w:bCs/>
              </w:rPr>
              <w:t>принципы формирования функциональных систем для достижения  приспособительного результата в реальных условиях существования;</w:t>
            </w:r>
          </w:p>
          <w:p w:rsidR="00487811" w:rsidRDefault="00487811" w:rsidP="00487811">
            <w:pPr>
              <w:jc w:val="center"/>
              <w:outlineLvl w:val="0"/>
              <w:rPr>
                <w:bCs/>
              </w:rPr>
            </w:pPr>
            <w:r>
              <w:rPr>
                <w:bCs/>
              </w:rPr>
              <w:t>интервалы изменения показателей гомеостаза в норме и патологии;</w:t>
            </w:r>
          </w:p>
          <w:p w:rsidR="00590C99" w:rsidRDefault="00590C99" w:rsidP="00487811">
            <w:pPr>
              <w:jc w:val="center"/>
              <w:outlineLvl w:val="0"/>
              <w:rPr>
                <w:bCs/>
              </w:rPr>
            </w:pPr>
          </w:p>
          <w:p w:rsidR="00487811" w:rsidRDefault="00487811" w:rsidP="00487811">
            <w:pPr>
              <w:jc w:val="center"/>
              <w:outlineLvl w:val="0"/>
              <w:rPr>
                <w:bCs/>
              </w:rPr>
            </w:pPr>
            <w:r>
              <w:rPr>
                <w:bCs/>
              </w:rPr>
              <w:t xml:space="preserve">анатомо-физиологические аспекты психической </w:t>
            </w:r>
            <w:r>
              <w:rPr>
                <w:bCs/>
              </w:rPr>
              <w:lastRenderedPageBreak/>
              <w:t>деятельности</w:t>
            </w:r>
            <w:r w:rsidR="00147F83">
              <w:rPr>
                <w:bCs/>
              </w:rPr>
              <w:t xml:space="preserve"> организма</w:t>
            </w:r>
          </w:p>
        </w:tc>
        <w:tc>
          <w:tcPr>
            <w:tcW w:w="2553" w:type="dxa"/>
          </w:tcPr>
          <w:p w:rsidR="002876EE" w:rsidRDefault="002876EE" w:rsidP="0066646D">
            <w:pPr>
              <w:jc w:val="center"/>
              <w:outlineLvl w:val="0"/>
              <w:rPr>
                <w:bCs/>
              </w:rPr>
            </w:pPr>
          </w:p>
          <w:p w:rsidR="00147F83" w:rsidRDefault="00147F83" w:rsidP="0066646D">
            <w:pPr>
              <w:jc w:val="center"/>
              <w:outlineLvl w:val="0"/>
              <w:rPr>
                <w:bCs/>
              </w:rPr>
            </w:pPr>
          </w:p>
          <w:p w:rsidR="00147F83" w:rsidRDefault="00147F83" w:rsidP="0066646D">
            <w:pPr>
              <w:jc w:val="center"/>
              <w:outlineLvl w:val="0"/>
              <w:rPr>
                <w:bCs/>
              </w:rPr>
            </w:pPr>
          </w:p>
          <w:p w:rsidR="00147F83" w:rsidRDefault="00147F83" w:rsidP="0066646D">
            <w:pPr>
              <w:jc w:val="center"/>
              <w:outlineLvl w:val="0"/>
              <w:rPr>
                <w:bCs/>
              </w:rPr>
            </w:pPr>
            <w:r>
              <w:rPr>
                <w:bCs/>
              </w:rPr>
              <w:t>осуществлять уход за пациентами при различных заболеваниях с учетом возраста;</w:t>
            </w:r>
          </w:p>
          <w:p w:rsidR="00147F83" w:rsidRDefault="00147F83" w:rsidP="0066646D">
            <w:pPr>
              <w:jc w:val="center"/>
              <w:outlineLvl w:val="0"/>
              <w:rPr>
                <w:bCs/>
              </w:rPr>
            </w:pPr>
            <w:r>
              <w:rPr>
                <w:bCs/>
              </w:rPr>
              <w:t>наблюдать за состоянием пациента и контролировать изменения;</w:t>
            </w:r>
          </w:p>
          <w:p w:rsidR="00147F83" w:rsidRDefault="00147F83" w:rsidP="0066646D">
            <w:pPr>
              <w:jc w:val="center"/>
              <w:outlineLvl w:val="0"/>
              <w:rPr>
                <w:bCs/>
              </w:rPr>
            </w:pPr>
            <w:r>
              <w:rPr>
                <w:bCs/>
              </w:rPr>
              <w:t>определять показания к госпитализации пациента</w:t>
            </w:r>
          </w:p>
        </w:tc>
        <w:tc>
          <w:tcPr>
            <w:tcW w:w="3827" w:type="dxa"/>
          </w:tcPr>
          <w:p w:rsidR="002876EE" w:rsidRDefault="002876EE" w:rsidP="0066646D">
            <w:pPr>
              <w:jc w:val="center"/>
              <w:outlineLvl w:val="0"/>
              <w:rPr>
                <w:bCs/>
              </w:rPr>
            </w:pPr>
          </w:p>
          <w:p w:rsidR="00147F83" w:rsidRDefault="00147F83" w:rsidP="0066646D">
            <w:pPr>
              <w:jc w:val="center"/>
              <w:outlineLvl w:val="0"/>
              <w:rPr>
                <w:bCs/>
              </w:rPr>
            </w:pPr>
          </w:p>
          <w:p w:rsidR="00147F83" w:rsidRDefault="00147F83" w:rsidP="0066646D">
            <w:pPr>
              <w:jc w:val="center"/>
              <w:outlineLvl w:val="0"/>
              <w:rPr>
                <w:bCs/>
              </w:rPr>
            </w:pPr>
          </w:p>
          <w:p w:rsidR="00147F83" w:rsidRDefault="00147F83" w:rsidP="0066646D">
            <w:pPr>
              <w:jc w:val="center"/>
              <w:outlineLvl w:val="0"/>
              <w:rPr>
                <w:bCs/>
              </w:rPr>
            </w:pPr>
          </w:p>
          <w:p w:rsidR="00147F83" w:rsidRDefault="00470801" w:rsidP="0066646D">
            <w:pPr>
              <w:jc w:val="center"/>
              <w:outlineLvl w:val="0"/>
              <w:rPr>
                <w:bCs/>
              </w:rPr>
            </w:pPr>
            <w:r>
              <w:rPr>
                <w:bCs/>
              </w:rPr>
              <w:t>н</w:t>
            </w:r>
            <w:r w:rsidR="00147F83">
              <w:rPr>
                <w:bCs/>
              </w:rPr>
              <w:t>авыками организации специализированного ухода за пациентами при различно</w:t>
            </w:r>
            <w:r>
              <w:rPr>
                <w:bCs/>
              </w:rPr>
              <w:t>й патологии с учетом возраста, психического состояния;</w:t>
            </w:r>
          </w:p>
          <w:p w:rsidR="00470801" w:rsidRDefault="00470801" w:rsidP="00470801">
            <w:pPr>
              <w:jc w:val="center"/>
              <w:outlineLvl w:val="0"/>
              <w:rPr>
                <w:bCs/>
              </w:rPr>
            </w:pPr>
            <w:r>
              <w:rPr>
                <w:bCs/>
              </w:rPr>
              <w:t>использования диагностической медицинской техники для постановки диагноза;</w:t>
            </w:r>
          </w:p>
          <w:p w:rsidR="00470801" w:rsidRDefault="00470801" w:rsidP="00475509">
            <w:pPr>
              <w:jc w:val="center"/>
              <w:outlineLvl w:val="0"/>
              <w:rPr>
                <w:bCs/>
              </w:rPr>
            </w:pPr>
            <w:r>
              <w:rPr>
                <w:bCs/>
              </w:rPr>
              <w:t>навыками общения с пациентами различн</w:t>
            </w:r>
            <w:r w:rsidR="00475509">
              <w:rPr>
                <w:bCs/>
              </w:rPr>
              <w:t>ого</w:t>
            </w:r>
            <w:r>
              <w:rPr>
                <w:bCs/>
              </w:rPr>
              <w:t xml:space="preserve"> возраст</w:t>
            </w:r>
            <w:r w:rsidR="00475509">
              <w:rPr>
                <w:bCs/>
              </w:rPr>
              <w:t>аи психологического статуса</w:t>
            </w:r>
          </w:p>
        </w:tc>
      </w:tr>
      <w:tr w:rsidR="002876EE" w:rsidTr="00E37AFD">
        <w:tc>
          <w:tcPr>
            <w:tcW w:w="816" w:type="dxa"/>
            <w:tcBorders>
              <w:bottom w:val="single" w:sz="4" w:space="0" w:color="auto"/>
            </w:tcBorders>
          </w:tcPr>
          <w:p w:rsidR="002876EE" w:rsidRDefault="00475509" w:rsidP="0066646D">
            <w:pPr>
              <w:jc w:val="center"/>
              <w:outlineLvl w:val="0"/>
              <w:rPr>
                <w:bCs/>
              </w:rPr>
            </w:pPr>
            <w:r>
              <w:rPr>
                <w:bCs/>
              </w:rPr>
              <w:t>4.</w:t>
            </w:r>
          </w:p>
        </w:tc>
        <w:tc>
          <w:tcPr>
            <w:tcW w:w="2410" w:type="dxa"/>
            <w:tcBorders>
              <w:bottom w:val="single" w:sz="4" w:space="0" w:color="auto"/>
            </w:tcBorders>
          </w:tcPr>
          <w:p w:rsidR="002876EE" w:rsidRPr="00D42AF3" w:rsidRDefault="00475509" w:rsidP="0066646D">
            <w:pPr>
              <w:jc w:val="center"/>
              <w:outlineLvl w:val="0"/>
              <w:rPr>
                <w:b/>
                <w:bCs/>
              </w:rPr>
            </w:pPr>
            <w:r w:rsidRPr="00D42AF3">
              <w:rPr>
                <w:b/>
                <w:bCs/>
              </w:rPr>
              <w:t>Неотложная медицинская помощь на догоспитальном этапе</w:t>
            </w:r>
          </w:p>
          <w:p w:rsidR="00475509" w:rsidRDefault="00475509" w:rsidP="0066646D">
            <w:pPr>
              <w:jc w:val="center"/>
              <w:outlineLvl w:val="0"/>
              <w:rPr>
                <w:bCs/>
              </w:rPr>
            </w:pPr>
          </w:p>
          <w:p w:rsidR="00475509" w:rsidRDefault="00475509" w:rsidP="0066646D">
            <w:pPr>
              <w:jc w:val="center"/>
              <w:outlineLvl w:val="0"/>
              <w:rPr>
                <w:bCs/>
              </w:rPr>
            </w:pPr>
            <w:r>
              <w:rPr>
                <w:bCs/>
              </w:rPr>
              <w:t>ПК 3.1.</w:t>
            </w: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r>
              <w:rPr>
                <w:bCs/>
              </w:rPr>
              <w:t>ПК 3.2.</w:t>
            </w: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r>
              <w:rPr>
                <w:bCs/>
              </w:rPr>
              <w:t>ПК 3.3.</w:t>
            </w: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r>
              <w:rPr>
                <w:bCs/>
              </w:rPr>
              <w:t>ПК 3.4.</w:t>
            </w: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r>
              <w:rPr>
                <w:bCs/>
              </w:rPr>
              <w:t>ПК 3.5.</w:t>
            </w: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r>
              <w:rPr>
                <w:bCs/>
              </w:rPr>
              <w:t>ПК 3.6.</w:t>
            </w:r>
          </w:p>
        </w:tc>
        <w:tc>
          <w:tcPr>
            <w:tcW w:w="2693" w:type="dxa"/>
            <w:tcBorders>
              <w:bottom w:val="single" w:sz="4" w:space="0" w:color="auto"/>
            </w:tcBorders>
          </w:tcPr>
          <w:p w:rsidR="002876EE" w:rsidRDefault="002876EE"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r>
              <w:rPr>
                <w:bCs/>
              </w:rPr>
              <w:t>Проведение диагностики неотложных состояний</w:t>
            </w:r>
          </w:p>
          <w:p w:rsidR="00475509" w:rsidRDefault="00475509" w:rsidP="0066646D">
            <w:pPr>
              <w:jc w:val="center"/>
              <w:outlineLvl w:val="0"/>
              <w:rPr>
                <w:bCs/>
              </w:rPr>
            </w:pPr>
          </w:p>
          <w:p w:rsidR="00475509" w:rsidRDefault="00475509" w:rsidP="0066646D">
            <w:pPr>
              <w:jc w:val="center"/>
              <w:outlineLvl w:val="0"/>
              <w:rPr>
                <w:bCs/>
              </w:rPr>
            </w:pPr>
            <w:r>
              <w:rPr>
                <w:bCs/>
              </w:rPr>
              <w:t>Определение тактики ведения пациента</w:t>
            </w:r>
          </w:p>
          <w:p w:rsidR="00475509" w:rsidRDefault="00475509" w:rsidP="0066646D">
            <w:pPr>
              <w:jc w:val="center"/>
              <w:outlineLvl w:val="0"/>
              <w:rPr>
                <w:bCs/>
              </w:rPr>
            </w:pPr>
          </w:p>
          <w:p w:rsidR="00475509" w:rsidRDefault="00475509" w:rsidP="0066646D">
            <w:pPr>
              <w:jc w:val="center"/>
              <w:outlineLvl w:val="0"/>
              <w:rPr>
                <w:bCs/>
              </w:rPr>
            </w:pPr>
            <w:r>
              <w:rPr>
                <w:bCs/>
              </w:rPr>
              <w:t>Выполнение лечебных вмешательств по оказанию медицинской помощи на догоспитальном этапе</w:t>
            </w:r>
          </w:p>
          <w:p w:rsidR="00475509" w:rsidRDefault="00475509" w:rsidP="0066646D">
            <w:pPr>
              <w:jc w:val="center"/>
              <w:outlineLvl w:val="0"/>
              <w:rPr>
                <w:bCs/>
              </w:rPr>
            </w:pPr>
          </w:p>
          <w:p w:rsidR="00475509" w:rsidRDefault="00475509" w:rsidP="0066646D">
            <w:pPr>
              <w:jc w:val="center"/>
              <w:outlineLvl w:val="0"/>
              <w:rPr>
                <w:bCs/>
              </w:rPr>
            </w:pPr>
            <w:r>
              <w:rPr>
                <w:bCs/>
              </w:rPr>
              <w:t>Проведение контроля эффективности проводимых мероприятий</w:t>
            </w:r>
          </w:p>
          <w:p w:rsidR="00475509" w:rsidRDefault="00475509" w:rsidP="0066646D">
            <w:pPr>
              <w:jc w:val="center"/>
              <w:outlineLvl w:val="0"/>
              <w:rPr>
                <w:bCs/>
              </w:rPr>
            </w:pPr>
          </w:p>
          <w:p w:rsidR="00475509" w:rsidRDefault="00475509" w:rsidP="0066646D">
            <w:pPr>
              <w:jc w:val="center"/>
              <w:outlineLvl w:val="0"/>
              <w:rPr>
                <w:bCs/>
              </w:rPr>
            </w:pPr>
            <w:r>
              <w:rPr>
                <w:bCs/>
              </w:rPr>
              <w:t>Осуществление контроля состояния пациента</w:t>
            </w:r>
          </w:p>
          <w:p w:rsidR="00475509" w:rsidRDefault="00475509" w:rsidP="0066646D">
            <w:pPr>
              <w:jc w:val="center"/>
              <w:outlineLvl w:val="0"/>
              <w:rPr>
                <w:bCs/>
              </w:rPr>
            </w:pPr>
          </w:p>
          <w:p w:rsidR="00475509" w:rsidRDefault="00475509" w:rsidP="0066646D">
            <w:pPr>
              <w:jc w:val="center"/>
              <w:outlineLvl w:val="0"/>
              <w:rPr>
                <w:bCs/>
              </w:rPr>
            </w:pPr>
            <w:r>
              <w:rPr>
                <w:bCs/>
              </w:rPr>
              <w:t>Определение показания к госпитализации и проведение транспортировки пациента в стационар</w:t>
            </w:r>
          </w:p>
          <w:p w:rsidR="00D7187E" w:rsidRDefault="00D7187E" w:rsidP="00D7187E">
            <w:pPr>
              <w:outlineLvl w:val="0"/>
              <w:rPr>
                <w:bCs/>
              </w:rPr>
            </w:pPr>
          </w:p>
        </w:tc>
        <w:tc>
          <w:tcPr>
            <w:tcW w:w="2977" w:type="dxa"/>
            <w:tcBorders>
              <w:bottom w:val="single" w:sz="4" w:space="0" w:color="auto"/>
            </w:tcBorders>
          </w:tcPr>
          <w:p w:rsidR="002876EE" w:rsidRDefault="002876EE"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475509" w:rsidP="0066646D">
            <w:pPr>
              <w:jc w:val="center"/>
              <w:outlineLvl w:val="0"/>
              <w:rPr>
                <w:bCs/>
              </w:rPr>
            </w:pPr>
          </w:p>
          <w:p w:rsidR="00475509" w:rsidRDefault="00C25930" w:rsidP="0066646D">
            <w:pPr>
              <w:jc w:val="center"/>
              <w:outlineLvl w:val="0"/>
              <w:rPr>
                <w:bCs/>
              </w:rPr>
            </w:pPr>
            <w:r>
              <w:rPr>
                <w:bCs/>
              </w:rPr>
              <w:t>основные параметры жизнедеятельности организма;</w:t>
            </w:r>
          </w:p>
          <w:p w:rsidR="00C25930" w:rsidRDefault="00C25930" w:rsidP="0066646D">
            <w:pPr>
              <w:jc w:val="center"/>
              <w:outlineLvl w:val="0"/>
              <w:rPr>
                <w:bCs/>
              </w:rPr>
            </w:pPr>
            <w:r>
              <w:rPr>
                <w:bCs/>
              </w:rPr>
              <w:t>физиологические константы и интервалы их изменения в норме и при различных видах патологии; физиологические реакции организма на изменение условий существования и их изменение при воздействии на организм повреждающего раздражителя;</w:t>
            </w:r>
          </w:p>
          <w:p w:rsidR="00C25930" w:rsidRDefault="00C25930" w:rsidP="0066646D">
            <w:pPr>
              <w:jc w:val="center"/>
              <w:outlineLvl w:val="0"/>
              <w:rPr>
                <w:bCs/>
              </w:rPr>
            </w:pPr>
            <w:r>
              <w:rPr>
                <w:bCs/>
              </w:rPr>
              <w:t>правила заполнения медицинской документации;</w:t>
            </w:r>
          </w:p>
          <w:p w:rsidR="00C25930" w:rsidRDefault="00C25930" w:rsidP="0066646D">
            <w:pPr>
              <w:jc w:val="center"/>
              <w:outlineLvl w:val="0"/>
              <w:rPr>
                <w:bCs/>
              </w:rPr>
            </w:pPr>
            <w:r>
              <w:rPr>
                <w:bCs/>
              </w:rPr>
              <w:t>основные</w:t>
            </w:r>
            <w:r w:rsidR="00EE7709">
              <w:rPr>
                <w:bCs/>
              </w:rPr>
              <w:t xml:space="preserve"> санитарно-гигиенические мероприятия, проводимые при оказании медицинской помощи на догоспитальном этапе</w:t>
            </w:r>
          </w:p>
          <w:p w:rsidR="00D7187E" w:rsidRDefault="00D7187E" w:rsidP="0066646D">
            <w:pPr>
              <w:jc w:val="center"/>
              <w:outlineLvl w:val="0"/>
              <w:rPr>
                <w:bCs/>
              </w:rPr>
            </w:pPr>
          </w:p>
          <w:p w:rsidR="00D7187E" w:rsidRDefault="00D7187E" w:rsidP="0066646D">
            <w:pPr>
              <w:jc w:val="center"/>
              <w:outlineLvl w:val="0"/>
              <w:rPr>
                <w:bCs/>
              </w:rPr>
            </w:pPr>
          </w:p>
          <w:p w:rsidR="00D7187E" w:rsidRDefault="00D7187E" w:rsidP="0066646D">
            <w:pPr>
              <w:jc w:val="center"/>
              <w:outlineLvl w:val="0"/>
              <w:rPr>
                <w:bCs/>
              </w:rPr>
            </w:pPr>
          </w:p>
          <w:p w:rsidR="00590C99" w:rsidRDefault="00590C99" w:rsidP="00590C99">
            <w:pPr>
              <w:outlineLvl w:val="0"/>
              <w:rPr>
                <w:bCs/>
              </w:rPr>
            </w:pPr>
          </w:p>
        </w:tc>
        <w:tc>
          <w:tcPr>
            <w:tcW w:w="2553" w:type="dxa"/>
            <w:tcBorders>
              <w:bottom w:val="single" w:sz="4" w:space="0" w:color="auto"/>
            </w:tcBorders>
          </w:tcPr>
          <w:p w:rsidR="002876EE" w:rsidRDefault="002876EE"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r>
              <w:rPr>
                <w:bCs/>
              </w:rPr>
              <w:t>проводить обследование пациента при неотложных состояниях на догоспитальном этапе;</w:t>
            </w:r>
          </w:p>
          <w:p w:rsidR="00EE7709" w:rsidRDefault="00EE7709" w:rsidP="0066646D">
            <w:pPr>
              <w:jc w:val="center"/>
              <w:outlineLvl w:val="0"/>
              <w:rPr>
                <w:bCs/>
              </w:rPr>
            </w:pPr>
            <w:r>
              <w:rPr>
                <w:bCs/>
              </w:rPr>
              <w:t>определять тяжесть состояния пациента;</w:t>
            </w:r>
          </w:p>
          <w:p w:rsidR="00EE7709" w:rsidRDefault="00EE7709" w:rsidP="0066646D">
            <w:pPr>
              <w:jc w:val="center"/>
              <w:outlineLvl w:val="0"/>
              <w:rPr>
                <w:bCs/>
              </w:rPr>
            </w:pPr>
            <w:r>
              <w:rPr>
                <w:bCs/>
              </w:rPr>
              <w:t>работать с диагностической аппаратурой;</w:t>
            </w:r>
          </w:p>
          <w:p w:rsidR="00EE7709" w:rsidRDefault="00EE7709" w:rsidP="0066646D">
            <w:pPr>
              <w:jc w:val="center"/>
              <w:outlineLvl w:val="0"/>
              <w:rPr>
                <w:bCs/>
              </w:rPr>
            </w:pPr>
            <w:r>
              <w:rPr>
                <w:bCs/>
              </w:rPr>
              <w:t>контролировать основные параметры жизнедеятельности;</w:t>
            </w:r>
          </w:p>
          <w:p w:rsidR="00EE7709" w:rsidRDefault="00EE7709" w:rsidP="0066646D">
            <w:pPr>
              <w:jc w:val="center"/>
              <w:outlineLvl w:val="0"/>
              <w:rPr>
                <w:bCs/>
              </w:rPr>
            </w:pPr>
            <w:r>
              <w:rPr>
                <w:bCs/>
              </w:rPr>
              <w:t>осуществлять мониторинг на всех этапах догоспитальной помощи;</w:t>
            </w:r>
          </w:p>
          <w:p w:rsidR="00EE7709" w:rsidRDefault="00EE7709" w:rsidP="0066646D">
            <w:pPr>
              <w:jc w:val="center"/>
              <w:outlineLvl w:val="0"/>
              <w:rPr>
                <w:bCs/>
              </w:rPr>
            </w:pPr>
            <w:r>
              <w:rPr>
                <w:bCs/>
              </w:rPr>
              <w:t>оценивать эффективность оказания неотложной медицинской помощи</w:t>
            </w:r>
          </w:p>
          <w:p w:rsidR="00EE7709" w:rsidRDefault="00EE7709" w:rsidP="0066646D">
            <w:pPr>
              <w:jc w:val="center"/>
              <w:outlineLvl w:val="0"/>
              <w:rPr>
                <w:bCs/>
              </w:rPr>
            </w:pPr>
          </w:p>
          <w:p w:rsidR="00EE7709" w:rsidRDefault="00EE7709" w:rsidP="0066646D">
            <w:pPr>
              <w:jc w:val="center"/>
              <w:outlineLvl w:val="0"/>
              <w:rPr>
                <w:bCs/>
              </w:rPr>
            </w:pPr>
          </w:p>
        </w:tc>
        <w:tc>
          <w:tcPr>
            <w:tcW w:w="3827" w:type="dxa"/>
            <w:tcBorders>
              <w:bottom w:val="single" w:sz="4" w:space="0" w:color="auto"/>
            </w:tcBorders>
          </w:tcPr>
          <w:p w:rsidR="002876EE" w:rsidRDefault="002876EE"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EE7709" w:rsidRDefault="00EE7709" w:rsidP="0066646D">
            <w:pPr>
              <w:jc w:val="center"/>
              <w:outlineLvl w:val="0"/>
              <w:rPr>
                <w:bCs/>
              </w:rPr>
            </w:pPr>
          </w:p>
          <w:p w:rsidR="00221558" w:rsidRDefault="00EE7709" w:rsidP="0066646D">
            <w:pPr>
              <w:jc w:val="center"/>
              <w:outlineLvl w:val="0"/>
              <w:rPr>
                <w:bCs/>
              </w:rPr>
            </w:pPr>
            <w:r>
              <w:rPr>
                <w:bCs/>
              </w:rPr>
              <w:t>навыками испол</w:t>
            </w:r>
            <w:r w:rsidR="00221558">
              <w:rPr>
                <w:bCs/>
              </w:rPr>
              <w:t>ь</w:t>
            </w:r>
            <w:r>
              <w:rPr>
                <w:bCs/>
              </w:rPr>
              <w:t>зования теоретических знаний</w:t>
            </w:r>
            <w:r w:rsidR="00221558">
              <w:rPr>
                <w:bCs/>
              </w:rPr>
              <w:t xml:space="preserve"> для оказания медицинской помощи на догоспитальном этапе;</w:t>
            </w:r>
          </w:p>
          <w:p w:rsidR="00221558" w:rsidRDefault="00221558" w:rsidP="0066646D">
            <w:pPr>
              <w:jc w:val="center"/>
              <w:outlineLvl w:val="0"/>
              <w:rPr>
                <w:bCs/>
              </w:rPr>
            </w:pPr>
            <w:r>
              <w:rPr>
                <w:bCs/>
              </w:rPr>
              <w:t>навыками работы с диагностической медицинской аппаратурой;</w:t>
            </w:r>
          </w:p>
          <w:p w:rsidR="00221558" w:rsidRDefault="00221558" w:rsidP="00221558">
            <w:pPr>
              <w:jc w:val="center"/>
              <w:outlineLvl w:val="0"/>
              <w:rPr>
                <w:bCs/>
              </w:rPr>
            </w:pPr>
            <w:r>
              <w:rPr>
                <w:bCs/>
              </w:rPr>
              <w:t>навыками  клинико-физиологических исследований;</w:t>
            </w:r>
          </w:p>
          <w:p w:rsidR="00221558" w:rsidRDefault="00221558" w:rsidP="00221558">
            <w:pPr>
              <w:jc w:val="center"/>
              <w:outlineLvl w:val="0"/>
              <w:rPr>
                <w:bCs/>
              </w:rPr>
            </w:pPr>
            <w:r>
              <w:rPr>
                <w:bCs/>
              </w:rPr>
              <w:t>навыками определения тяжести состояния пациента;</w:t>
            </w:r>
          </w:p>
          <w:p w:rsidR="00221558" w:rsidRDefault="00221558" w:rsidP="00221558">
            <w:pPr>
              <w:jc w:val="center"/>
              <w:outlineLvl w:val="0"/>
              <w:rPr>
                <w:bCs/>
              </w:rPr>
            </w:pPr>
            <w:r>
              <w:rPr>
                <w:bCs/>
              </w:rPr>
              <w:t>навыками определения показания к госпитализации;</w:t>
            </w:r>
          </w:p>
          <w:p w:rsidR="00221558" w:rsidRDefault="00221558" w:rsidP="00221558">
            <w:pPr>
              <w:jc w:val="center"/>
              <w:outlineLvl w:val="0"/>
              <w:rPr>
                <w:bCs/>
              </w:rPr>
            </w:pPr>
            <w:r>
              <w:rPr>
                <w:bCs/>
              </w:rPr>
              <w:t>навыками общения с пациентами различных возрастных групп при оказании экстренной медицинской помощи</w:t>
            </w:r>
            <w:r w:rsidR="002A3782">
              <w:rPr>
                <w:bCs/>
              </w:rPr>
              <w:t xml:space="preserve"> при различных видах повреждений</w:t>
            </w:r>
          </w:p>
          <w:p w:rsidR="00EE7709" w:rsidRDefault="00EE7709" w:rsidP="00221558">
            <w:pPr>
              <w:jc w:val="center"/>
              <w:outlineLvl w:val="0"/>
              <w:rPr>
                <w:bCs/>
              </w:rPr>
            </w:pPr>
          </w:p>
        </w:tc>
      </w:tr>
      <w:tr w:rsidR="00590C99" w:rsidTr="00E37AFD">
        <w:tc>
          <w:tcPr>
            <w:tcW w:w="816" w:type="dxa"/>
            <w:tcBorders>
              <w:top w:val="single" w:sz="4" w:space="0" w:color="auto"/>
              <w:left w:val="single" w:sz="4" w:space="0" w:color="auto"/>
              <w:bottom w:val="single" w:sz="4" w:space="0" w:color="auto"/>
              <w:right w:val="nil"/>
            </w:tcBorders>
          </w:tcPr>
          <w:p w:rsidR="00590C99" w:rsidRDefault="00590C99" w:rsidP="0066646D">
            <w:pPr>
              <w:jc w:val="center"/>
              <w:outlineLvl w:val="0"/>
              <w:rPr>
                <w:bCs/>
              </w:rPr>
            </w:pPr>
          </w:p>
        </w:tc>
        <w:tc>
          <w:tcPr>
            <w:tcW w:w="2410" w:type="dxa"/>
            <w:tcBorders>
              <w:top w:val="single" w:sz="4" w:space="0" w:color="auto"/>
              <w:left w:val="nil"/>
              <w:bottom w:val="single" w:sz="4" w:space="0" w:color="auto"/>
              <w:right w:val="single" w:sz="4" w:space="0" w:color="auto"/>
            </w:tcBorders>
          </w:tcPr>
          <w:p w:rsidR="00590C99" w:rsidRDefault="00590C99" w:rsidP="0066646D">
            <w:pPr>
              <w:jc w:val="center"/>
              <w:outlineLvl w:val="0"/>
              <w:rPr>
                <w:bCs/>
              </w:rPr>
            </w:pPr>
          </w:p>
          <w:p w:rsidR="00590C99" w:rsidRPr="00D42AF3" w:rsidRDefault="00590C99" w:rsidP="0066646D">
            <w:pPr>
              <w:jc w:val="center"/>
              <w:outlineLvl w:val="0"/>
              <w:rPr>
                <w:bCs/>
              </w:rPr>
            </w:pPr>
          </w:p>
        </w:tc>
        <w:tc>
          <w:tcPr>
            <w:tcW w:w="2693" w:type="dxa"/>
            <w:tcBorders>
              <w:top w:val="single" w:sz="4" w:space="0" w:color="auto"/>
              <w:left w:val="single" w:sz="4" w:space="0" w:color="auto"/>
              <w:bottom w:val="single" w:sz="4" w:space="0" w:color="auto"/>
              <w:right w:val="single" w:sz="4" w:space="0" w:color="auto"/>
            </w:tcBorders>
          </w:tcPr>
          <w:p w:rsidR="00590C99" w:rsidRDefault="00590C99" w:rsidP="0066646D">
            <w:pPr>
              <w:jc w:val="center"/>
              <w:outlineLvl w:val="0"/>
              <w:rPr>
                <w:bCs/>
              </w:rPr>
            </w:pPr>
          </w:p>
        </w:tc>
        <w:tc>
          <w:tcPr>
            <w:tcW w:w="2977" w:type="dxa"/>
            <w:tcBorders>
              <w:top w:val="single" w:sz="4" w:space="0" w:color="auto"/>
              <w:left w:val="single" w:sz="4" w:space="0" w:color="auto"/>
              <w:bottom w:val="single" w:sz="4" w:space="0" w:color="auto"/>
              <w:right w:val="single" w:sz="4" w:space="0" w:color="auto"/>
            </w:tcBorders>
          </w:tcPr>
          <w:p w:rsidR="00590C99" w:rsidRDefault="00590C99" w:rsidP="0066646D">
            <w:pPr>
              <w:jc w:val="center"/>
              <w:outlineLvl w:val="0"/>
              <w:rPr>
                <w:bCs/>
              </w:rPr>
            </w:pPr>
          </w:p>
        </w:tc>
        <w:tc>
          <w:tcPr>
            <w:tcW w:w="2553" w:type="dxa"/>
            <w:tcBorders>
              <w:top w:val="single" w:sz="4" w:space="0" w:color="auto"/>
              <w:left w:val="single" w:sz="4" w:space="0" w:color="auto"/>
              <w:bottom w:val="single" w:sz="4" w:space="0" w:color="auto"/>
              <w:right w:val="single" w:sz="4" w:space="0" w:color="auto"/>
            </w:tcBorders>
          </w:tcPr>
          <w:p w:rsidR="00590C99" w:rsidRDefault="00590C99" w:rsidP="0066646D">
            <w:pPr>
              <w:jc w:val="center"/>
              <w:outlineLvl w:val="0"/>
              <w:rPr>
                <w:bCs/>
              </w:rPr>
            </w:pPr>
          </w:p>
        </w:tc>
        <w:tc>
          <w:tcPr>
            <w:tcW w:w="3827" w:type="dxa"/>
            <w:tcBorders>
              <w:top w:val="single" w:sz="4" w:space="0" w:color="auto"/>
              <w:left w:val="single" w:sz="4" w:space="0" w:color="auto"/>
              <w:bottom w:val="single" w:sz="4" w:space="0" w:color="auto"/>
              <w:right w:val="single" w:sz="4" w:space="0" w:color="auto"/>
            </w:tcBorders>
          </w:tcPr>
          <w:p w:rsidR="00590C99" w:rsidRDefault="00590C99" w:rsidP="0066646D">
            <w:pPr>
              <w:jc w:val="center"/>
              <w:outlineLvl w:val="0"/>
              <w:rPr>
                <w:bCs/>
              </w:rPr>
            </w:pPr>
          </w:p>
        </w:tc>
      </w:tr>
      <w:tr w:rsidR="002876EE" w:rsidTr="00E37AFD">
        <w:tc>
          <w:tcPr>
            <w:tcW w:w="816" w:type="dxa"/>
            <w:tcBorders>
              <w:top w:val="single" w:sz="4" w:space="0" w:color="auto"/>
            </w:tcBorders>
          </w:tcPr>
          <w:p w:rsidR="002876EE" w:rsidRDefault="002804B1" w:rsidP="0066646D">
            <w:pPr>
              <w:jc w:val="center"/>
              <w:outlineLvl w:val="0"/>
              <w:rPr>
                <w:bCs/>
              </w:rPr>
            </w:pPr>
            <w:r>
              <w:rPr>
                <w:bCs/>
              </w:rPr>
              <w:lastRenderedPageBreak/>
              <w:t>5.</w:t>
            </w:r>
          </w:p>
        </w:tc>
        <w:tc>
          <w:tcPr>
            <w:tcW w:w="2410" w:type="dxa"/>
            <w:tcBorders>
              <w:top w:val="single" w:sz="4" w:space="0" w:color="auto"/>
            </w:tcBorders>
          </w:tcPr>
          <w:p w:rsidR="002876EE" w:rsidRPr="00D42AF3" w:rsidRDefault="00D42AF3" w:rsidP="0066646D">
            <w:pPr>
              <w:jc w:val="center"/>
              <w:outlineLvl w:val="0"/>
              <w:rPr>
                <w:b/>
                <w:bCs/>
              </w:rPr>
            </w:pPr>
            <w:r w:rsidRPr="00D42AF3">
              <w:rPr>
                <w:b/>
                <w:bCs/>
              </w:rPr>
              <w:t>Профилактическая</w:t>
            </w:r>
          </w:p>
          <w:p w:rsidR="002804B1" w:rsidRPr="00D42AF3" w:rsidRDefault="00D42AF3" w:rsidP="0066646D">
            <w:pPr>
              <w:jc w:val="center"/>
              <w:outlineLvl w:val="0"/>
              <w:rPr>
                <w:b/>
                <w:bCs/>
              </w:rPr>
            </w:pPr>
            <w:r w:rsidRPr="00D42AF3">
              <w:rPr>
                <w:b/>
                <w:bCs/>
              </w:rPr>
              <w:t>деятельность</w:t>
            </w:r>
          </w:p>
          <w:p w:rsidR="00D42AF3" w:rsidRPr="00D42AF3" w:rsidRDefault="00D42AF3" w:rsidP="0066646D">
            <w:pPr>
              <w:jc w:val="center"/>
              <w:outlineLvl w:val="0"/>
              <w:rPr>
                <w:b/>
                <w:bCs/>
              </w:rPr>
            </w:pPr>
          </w:p>
          <w:p w:rsidR="002804B1" w:rsidRDefault="002804B1" w:rsidP="0066646D">
            <w:pPr>
              <w:jc w:val="center"/>
              <w:outlineLvl w:val="0"/>
              <w:rPr>
                <w:bCs/>
              </w:rPr>
            </w:pPr>
            <w:r>
              <w:rPr>
                <w:bCs/>
              </w:rPr>
              <w:t>ПК 4.1.</w:t>
            </w:r>
          </w:p>
          <w:p w:rsidR="002804B1" w:rsidRDefault="002804B1"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r>
              <w:rPr>
                <w:bCs/>
              </w:rPr>
              <w:t>ПК 4.4.</w:t>
            </w:r>
          </w:p>
          <w:p w:rsidR="002804B1" w:rsidRDefault="002804B1"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r>
              <w:rPr>
                <w:bCs/>
              </w:rPr>
              <w:t>ПК 4.5.</w:t>
            </w:r>
          </w:p>
          <w:p w:rsidR="002804B1" w:rsidRDefault="002804B1"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r>
              <w:rPr>
                <w:bCs/>
              </w:rPr>
              <w:t>ПК 4.8.</w:t>
            </w:r>
          </w:p>
        </w:tc>
        <w:tc>
          <w:tcPr>
            <w:tcW w:w="2693" w:type="dxa"/>
            <w:tcBorders>
              <w:top w:val="single" w:sz="4" w:space="0" w:color="auto"/>
            </w:tcBorders>
          </w:tcPr>
          <w:p w:rsidR="002876EE" w:rsidRDefault="002876EE"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p>
          <w:p w:rsidR="002804B1" w:rsidRDefault="002804B1" w:rsidP="002804B1">
            <w:pPr>
              <w:jc w:val="center"/>
              <w:outlineLvl w:val="0"/>
              <w:rPr>
                <w:bCs/>
              </w:rPr>
            </w:pPr>
            <w:r>
              <w:rPr>
                <w:bCs/>
              </w:rPr>
              <w:t>Организация диспансеризации населения и участие в ее проведении</w:t>
            </w:r>
          </w:p>
          <w:p w:rsidR="002804B1" w:rsidRDefault="002804B1" w:rsidP="002804B1">
            <w:pPr>
              <w:jc w:val="center"/>
              <w:outlineLvl w:val="0"/>
              <w:rPr>
                <w:bCs/>
              </w:rPr>
            </w:pPr>
          </w:p>
          <w:p w:rsidR="002804B1" w:rsidRDefault="002804B1" w:rsidP="002804B1">
            <w:pPr>
              <w:jc w:val="center"/>
              <w:outlineLvl w:val="0"/>
              <w:rPr>
                <w:bCs/>
              </w:rPr>
            </w:pPr>
            <w:r>
              <w:rPr>
                <w:bCs/>
              </w:rPr>
              <w:t>Проведение диагностики групп здоровья</w:t>
            </w:r>
          </w:p>
          <w:p w:rsidR="002804B1" w:rsidRDefault="002804B1" w:rsidP="002804B1">
            <w:pPr>
              <w:jc w:val="center"/>
              <w:outlineLvl w:val="0"/>
              <w:rPr>
                <w:bCs/>
              </w:rPr>
            </w:pPr>
          </w:p>
          <w:p w:rsidR="002804B1" w:rsidRDefault="002804B1" w:rsidP="002804B1">
            <w:pPr>
              <w:jc w:val="center"/>
              <w:outlineLvl w:val="0"/>
              <w:rPr>
                <w:bCs/>
              </w:rPr>
            </w:pPr>
            <w:r>
              <w:rPr>
                <w:bCs/>
              </w:rPr>
              <w:t>Проведение иммунопрофилактики</w:t>
            </w:r>
          </w:p>
          <w:p w:rsidR="002804B1" w:rsidRDefault="002804B1" w:rsidP="002804B1">
            <w:pPr>
              <w:jc w:val="center"/>
              <w:outlineLvl w:val="0"/>
              <w:rPr>
                <w:bCs/>
              </w:rPr>
            </w:pPr>
          </w:p>
          <w:p w:rsidR="002804B1" w:rsidRDefault="002804B1" w:rsidP="002804B1">
            <w:pPr>
              <w:jc w:val="center"/>
              <w:outlineLvl w:val="0"/>
              <w:rPr>
                <w:bCs/>
              </w:rPr>
            </w:pPr>
            <w:r>
              <w:rPr>
                <w:bCs/>
              </w:rPr>
              <w:t>Организация и проведение работы «Школ здоровья» для пациентов и их окружения</w:t>
            </w:r>
          </w:p>
        </w:tc>
        <w:tc>
          <w:tcPr>
            <w:tcW w:w="2977" w:type="dxa"/>
            <w:tcBorders>
              <w:top w:val="single" w:sz="4" w:space="0" w:color="auto"/>
            </w:tcBorders>
          </w:tcPr>
          <w:p w:rsidR="002876EE" w:rsidRDefault="002876EE"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p>
          <w:p w:rsidR="002804B1" w:rsidRDefault="002804B1" w:rsidP="0066646D">
            <w:pPr>
              <w:jc w:val="center"/>
              <w:outlineLvl w:val="0"/>
              <w:rPr>
                <w:bCs/>
              </w:rPr>
            </w:pPr>
            <w:r>
              <w:rPr>
                <w:bCs/>
              </w:rPr>
              <w:t>роль фельдшера в сохранении здоровья человека и общества;</w:t>
            </w:r>
          </w:p>
          <w:p w:rsidR="002804B1" w:rsidRDefault="002804B1" w:rsidP="0066646D">
            <w:pPr>
              <w:jc w:val="center"/>
              <w:outlineLvl w:val="0"/>
              <w:rPr>
                <w:bCs/>
              </w:rPr>
            </w:pPr>
            <w:r>
              <w:rPr>
                <w:bCs/>
              </w:rPr>
              <w:t>определение здоровья и болезни; нормы и патологии;</w:t>
            </w:r>
          </w:p>
          <w:p w:rsidR="002804B1" w:rsidRDefault="002804B1" w:rsidP="0066646D">
            <w:pPr>
              <w:jc w:val="center"/>
              <w:outlineLvl w:val="0"/>
              <w:rPr>
                <w:bCs/>
              </w:rPr>
            </w:pPr>
            <w:r>
              <w:rPr>
                <w:bCs/>
              </w:rPr>
              <w:t>факторы риска развития заболеваний;</w:t>
            </w:r>
          </w:p>
          <w:p w:rsidR="002804B1" w:rsidRDefault="00C66C47" w:rsidP="0066646D">
            <w:pPr>
              <w:jc w:val="center"/>
              <w:outlineLvl w:val="0"/>
              <w:rPr>
                <w:bCs/>
              </w:rPr>
            </w:pPr>
            <w:r>
              <w:rPr>
                <w:bCs/>
              </w:rPr>
              <w:t>значение профилактики заболеваний;</w:t>
            </w:r>
          </w:p>
          <w:p w:rsidR="00C66C47" w:rsidRDefault="00C66C47" w:rsidP="0066646D">
            <w:pPr>
              <w:jc w:val="center"/>
              <w:outlineLvl w:val="0"/>
              <w:rPr>
                <w:bCs/>
              </w:rPr>
            </w:pPr>
            <w:r>
              <w:rPr>
                <w:bCs/>
              </w:rPr>
              <w:t>закономерности влияния факторов окружающей среды на здоровье человека;</w:t>
            </w:r>
          </w:p>
          <w:p w:rsidR="00C66C47" w:rsidRDefault="00C66C47" w:rsidP="00C66C47">
            <w:pPr>
              <w:jc w:val="center"/>
              <w:outlineLvl w:val="0"/>
              <w:rPr>
                <w:bCs/>
              </w:rPr>
            </w:pPr>
            <w:r>
              <w:rPr>
                <w:bCs/>
              </w:rPr>
              <w:t>значение санитарно-гигиенического просвещения;</w:t>
            </w:r>
          </w:p>
          <w:p w:rsidR="00C66C47" w:rsidRDefault="00C66C47" w:rsidP="00C66C47">
            <w:pPr>
              <w:jc w:val="center"/>
              <w:outlineLvl w:val="0"/>
              <w:rPr>
                <w:bCs/>
              </w:rPr>
            </w:pPr>
            <w:r>
              <w:rPr>
                <w:bCs/>
              </w:rPr>
              <w:t xml:space="preserve">механизмы защиты организма , механизмы иммунитета; </w:t>
            </w:r>
          </w:p>
          <w:p w:rsidR="00C66C47" w:rsidRPr="00C66C47" w:rsidRDefault="00C66C47" w:rsidP="00C66C47">
            <w:pPr>
              <w:jc w:val="center"/>
              <w:outlineLvl w:val="0"/>
              <w:rPr>
                <w:bCs/>
              </w:rPr>
            </w:pPr>
            <w:r>
              <w:rPr>
                <w:bCs/>
              </w:rPr>
              <w:t xml:space="preserve">значение формирования здорового образа жизни населения </w:t>
            </w:r>
          </w:p>
        </w:tc>
        <w:tc>
          <w:tcPr>
            <w:tcW w:w="2553" w:type="dxa"/>
            <w:tcBorders>
              <w:top w:val="single" w:sz="4" w:space="0" w:color="auto"/>
            </w:tcBorders>
          </w:tcPr>
          <w:p w:rsidR="002876EE" w:rsidRDefault="002876EE" w:rsidP="0066646D">
            <w:pPr>
              <w:jc w:val="center"/>
              <w:outlineLvl w:val="0"/>
              <w:rPr>
                <w:bCs/>
              </w:rPr>
            </w:pPr>
          </w:p>
          <w:p w:rsidR="00C66C47" w:rsidRDefault="00C66C47" w:rsidP="0066646D">
            <w:pPr>
              <w:jc w:val="center"/>
              <w:outlineLvl w:val="0"/>
              <w:rPr>
                <w:bCs/>
              </w:rPr>
            </w:pPr>
          </w:p>
          <w:p w:rsidR="00C66C47" w:rsidRDefault="00C66C47" w:rsidP="0066646D">
            <w:pPr>
              <w:jc w:val="center"/>
              <w:outlineLvl w:val="0"/>
              <w:rPr>
                <w:bCs/>
              </w:rPr>
            </w:pPr>
          </w:p>
          <w:p w:rsidR="00C66C47" w:rsidRDefault="004F271F" w:rsidP="0066646D">
            <w:pPr>
              <w:jc w:val="center"/>
              <w:outlineLvl w:val="0"/>
              <w:rPr>
                <w:bCs/>
              </w:rPr>
            </w:pPr>
            <w:r>
              <w:rPr>
                <w:bCs/>
              </w:rPr>
              <w:t>п</w:t>
            </w:r>
            <w:r w:rsidR="00C66C47">
              <w:rPr>
                <w:bCs/>
              </w:rPr>
              <w:t>рименять в практической деятельности нормы и принципы профессиональной этики;</w:t>
            </w:r>
          </w:p>
          <w:p w:rsidR="00C66C47" w:rsidRDefault="004F271F" w:rsidP="0066646D">
            <w:pPr>
              <w:jc w:val="center"/>
              <w:outlineLvl w:val="0"/>
              <w:rPr>
                <w:bCs/>
              </w:rPr>
            </w:pPr>
            <w:r>
              <w:rPr>
                <w:bCs/>
              </w:rPr>
              <w:t>о</w:t>
            </w:r>
            <w:r w:rsidR="00C66C47">
              <w:rPr>
                <w:bCs/>
              </w:rPr>
              <w:t>бучать пациентов и их окружение сохранять и поддерживать здоровье;</w:t>
            </w:r>
          </w:p>
          <w:p w:rsidR="00C66C47" w:rsidRDefault="004F271F" w:rsidP="0066646D">
            <w:pPr>
              <w:jc w:val="center"/>
              <w:outlineLvl w:val="0"/>
              <w:rPr>
                <w:bCs/>
              </w:rPr>
            </w:pPr>
            <w:r>
              <w:rPr>
                <w:bCs/>
              </w:rPr>
              <w:t>проводить оценку факторов окружающей среды;</w:t>
            </w:r>
          </w:p>
          <w:p w:rsidR="004F271F" w:rsidRDefault="004F271F" w:rsidP="0066646D">
            <w:pPr>
              <w:jc w:val="center"/>
              <w:outlineLvl w:val="0"/>
              <w:rPr>
                <w:bCs/>
              </w:rPr>
            </w:pPr>
            <w:r>
              <w:rPr>
                <w:bCs/>
              </w:rPr>
              <w:t>организовывать и поддерживать здоровьесберегающую среду;</w:t>
            </w:r>
          </w:p>
          <w:p w:rsidR="004F271F" w:rsidRDefault="004F271F" w:rsidP="004F271F">
            <w:pPr>
              <w:jc w:val="center"/>
              <w:outlineLvl w:val="0"/>
              <w:rPr>
                <w:bCs/>
              </w:rPr>
            </w:pPr>
            <w:r>
              <w:rPr>
                <w:bCs/>
              </w:rPr>
              <w:t>проводить оздоровительные мероприятия по сохранению здоровья</w:t>
            </w:r>
          </w:p>
        </w:tc>
        <w:tc>
          <w:tcPr>
            <w:tcW w:w="3827" w:type="dxa"/>
            <w:tcBorders>
              <w:top w:val="single" w:sz="4" w:space="0" w:color="auto"/>
            </w:tcBorders>
          </w:tcPr>
          <w:p w:rsidR="002876EE" w:rsidRDefault="002876EE" w:rsidP="0066646D">
            <w:pPr>
              <w:jc w:val="center"/>
              <w:outlineLvl w:val="0"/>
              <w:rPr>
                <w:bCs/>
              </w:rPr>
            </w:pPr>
          </w:p>
          <w:p w:rsidR="004F271F" w:rsidRDefault="004F271F" w:rsidP="0066646D">
            <w:pPr>
              <w:jc w:val="center"/>
              <w:outlineLvl w:val="0"/>
              <w:rPr>
                <w:bCs/>
              </w:rPr>
            </w:pPr>
          </w:p>
          <w:p w:rsidR="004F271F" w:rsidRDefault="004F271F" w:rsidP="0066646D">
            <w:pPr>
              <w:jc w:val="center"/>
              <w:outlineLvl w:val="0"/>
              <w:rPr>
                <w:bCs/>
              </w:rPr>
            </w:pPr>
          </w:p>
          <w:p w:rsidR="004F271F" w:rsidRDefault="004F271F" w:rsidP="004F271F">
            <w:pPr>
              <w:jc w:val="center"/>
              <w:outlineLvl w:val="0"/>
              <w:rPr>
                <w:bCs/>
              </w:rPr>
            </w:pPr>
            <w:r>
              <w:rPr>
                <w:bCs/>
              </w:rPr>
              <w:t>навыками использования теоретических знаний анатомии и физиологии для санитарно-гигиенического просвещения населения, организации Школ здоровья, формирования здорового образа жизни населения;</w:t>
            </w:r>
          </w:p>
          <w:p w:rsidR="004F271F" w:rsidRDefault="00B25B48" w:rsidP="004F271F">
            <w:pPr>
              <w:jc w:val="center"/>
              <w:outlineLvl w:val="0"/>
              <w:rPr>
                <w:bCs/>
              </w:rPr>
            </w:pPr>
            <w:r>
              <w:rPr>
                <w:bCs/>
              </w:rPr>
              <w:t>навыками определения групп риска различных заболеваний;</w:t>
            </w:r>
          </w:p>
          <w:p w:rsidR="00B25B48" w:rsidRDefault="00B25B48" w:rsidP="004F271F">
            <w:pPr>
              <w:jc w:val="center"/>
              <w:outlineLvl w:val="0"/>
              <w:rPr>
                <w:bCs/>
              </w:rPr>
            </w:pPr>
            <w:r>
              <w:rPr>
                <w:bCs/>
              </w:rPr>
              <w:t>методами убеждения пациентов в необходимости контролировать и поддерживать свое здоровье;</w:t>
            </w:r>
          </w:p>
          <w:p w:rsidR="00B25B48" w:rsidRDefault="00B25B48" w:rsidP="004F271F">
            <w:pPr>
              <w:jc w:val="center"/>
              <w:outlineLvl w:val="0"/>
              <w:rPr>
                <w:bCs/>
              </w:rPr>
            </w:pPr>
            <w:r>
              <w:rPr>
                <w:bCs/>
              </w:rPr>
              <w:t>навыками оформления документации, анализа статистических данных о распространении заболеваний среди различных групп населения</w:t>
            </w:r>
          </w:p>
          <w:p w:rsidR="004F271F" w:rsidRDefault="004F271F" w:rsidP="004F271F">
            <w:pPr>
              <w:jc w:val="center"/>
              <w:outlineLvl w:val="0"/>
              <w:rPr>
                <w:bCs/>
              </w:rPr>
            </w:pPr>
          </w:p>
        </w:tc>
      </w:tr>
      <w:tr w:rsidR="002876EE" w:rsidTr="00E37AFD">
        <w:tc>
          <w:tcPr>
            <w:tcW w:w="816" w:type="dxa"/>
          </w:tcPr>
          <w:p w:rsidR="002876EE" w:rsidRDefault="00B25B48" w:rsidP="0066646D">
            <w:pPr>
              <w:jc w:val="center"/>
              <w:outlineLvl w:val="0"/>
              <w:rPr>
                <w:bCs/>
              </w:rPr>
            </w:pPr>
            <w:r>
              <w:rPr>
                <w:bCs/>
              </w:rPr>
              <w:t>6.</w:t>
            </w:r>
          </w:p>
        </w:tc>
        <w:tc>
          <w:tcPr>
            <w:tcW w:w="2410" w:type="dxa"/>
          </w:tcPr>
          <w:p w:rsidR="002876EE" w:rsidRPr="00D42AF3" w:rsidRDefault="00B25B48" w:rsidP="0066646D">
            <w:pPr>
              <w:jc w:val="center"/>
              <w:outlineLvl w:val="0"/>
              <w:rPr>
                <w:b/>
                <w:bCs/>
              </w:rPr>
            </w:pPr>
            <w:r w:rsidRPr="00D42AF3">
              <w:rPr>
                <w:b/>
                <w:bCs/>
              </w:rPr>
              <w:t>Медико-социальная деятельность</w:t>
            </w:r>
          </w:p>
          <w:p w:rsidR="00B25B48" w:rsidRDefault="00B25B48" w:rsidP="0066646D">
            <w:pPr>
              <w:jc w:val="center"/>
              <w:outlineLvl w:val="0"/>
              <w:rPr>
                <w:bCs/>
              </w:rPr>
            </w:pPr>
          </w:p>
          <w:p w:rsidR="00B25B48" w:rsidRDefault="00B25B48" w:rsidP="0066646D">
            <w:pPr>
              <w:jc w:val="center"/>
              <w:outlineLvl w:val="0"/>
              <w:rPr>
                <w:bCs/>
              </w:rPr>
            </w:pPr>
            <w:r>
              <w:rPr>
                <w:bCs/>
              </w:rPr>
              <w:t>ПК 5.1.</w:t>
            </w: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E37AFD" w:rsidRDefault="00E37AFD" w:rsidP="0066646D">
            <w:pPr>
              <w:jc w:val="center"/>
              <w:outlineLvl w:val="0"/>
              <w:rPr>
                <w:bCs/>
              </w:rPr>
            </w:pPr>
          </w:p>
          <w:p w:rsidR="00994F40" w:rsidRDefault="00994F40" w:rsidP="0066646D">
            <w:pPr>
              <w:jc w:val="center"/>
              <w:outlineLvl w:val="0"/>
              <w:rPr>
                <w:bCs/>
              </w:rPr>
            </w:pPr>
            <w:r>
              <w:rPr>
                <w:bCs/>
              </w:rPr>
              <w:t>ПК 5.2.</w:t>
            </w: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r>
              <w:rPr>
                <w:bCs/>
              </w:rPr>
              <w:t>ПК 5.3.</w:t>
            </w: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r>
              <w:rPr>
                <w:bCs/>
              </w:rPr>
              <w:t>ПК 5.4.</w:t>
            </w: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r>
              <w:rPr>
                <w:bCs/>
              </w:rPr>
              <w:t>ПК 5.5.</w:t>
            </w:r>
          </w:p>
        </w:tc>
        <w:tc>
          <w:tcPr>
            <w:tcW w:w="2693" w:type="dxa"/>
          </w:tcPr>
          <w:p w:rsidR="002876EE" w:rsidRDefault="002876EE" w:rsidP="0066646D">
            <w:pPr>
              <w:jc w:val="center"/>
              <w:outlineLvl w:val="0"/>
              <w:rPr>
                <w:bCs/>
              </w:rPr>
            </w:pPr>
          </w:p>
          <w:p w:rsidR="00B25B48" w:rsidRDefault="00B25B48" w:rsidP="0066646D">
            <w:pPr>
              <w:jc w:val="center"/>
              <w:outlineLvl w:val="0"/>
              <w:rPr>
                <w:bCs/>
              </w:rPr>
            </w:pPr>
          </w:p>
          <w:p w:rsidR="00D7187E" w:rsidRDefault="00D7187E" w:rsidP="0066646D">
            <w:pPr>
              <w:jc w:val="center"/>
              <w:outlineLvl w:val="0"/>
              <w:rPr>
                <w:bCs/>
              </w:rPr>
            </w:pPr>
          </w:p>
          <w:p w:rsidR="00B25B48" w:rsidRDefault="00B25B48" w:rsidP="0066646D">
            <w:pPr>
              <w:jc w:val="center"/>
              <w:outlineLvl w:val="0"/>
              <w:rPr>
                <w:bCs/>
              </w:rPr>
            </w:pPr>
          </w:p>
          <w:p w:rsidR="00B25B48" w:rsidRDefault="00B25B48" w:rsidP="0066646D">
            <w:pPr>
              <w:jc w:val="center"/>
              <w:outlineLvl w:val="0"/>
              <w:rPr>
                <w:bCs/>
              </w:rPr>
            </w:pPr>
            <w:r>
              <w:rPr>
                <w:bCs/>
              </w:rPr>
              <w:t>Осуществление медицинской реабилитации пациентов с различной патологией</w:t>
            </w:r>
          </w:p>
          <w:p w:rsidR="00B25B48" w:rsidRDefault="00B25B48" w:rsidP="0066646D">
            <w:pPr>
              <w:jc w:val="center"/>
              <w:outlineLvl w:val="0"/>
              <w:rPr>
                <w:bCs/>
              </w:rPr>
            </w:pPr>
          </w:p>
          <w:p w:rsidR="00E37AFD" w:rsidRDefault="00E37AFD" w:rsidP="0066646D">
            <w:pPr>
              <w:jc w:val="center"/>
              <w:outlineLvl w:val="0"/>
              <w:rPr>
                <w:bCs/>
              </w:rPr>
            </w:pPr>
          </w:p>
          <w:p w:rsidR="00B25B48" w:rsidRDefault="00B25B48" w:rsidP="0066646D">
            <w:pPr>
              <w:jc w:val="center"/>
              <w:outlineLvl w:val="0"/>
              <w:rPr>
                <w:bCs/>
              </w:rPr>
            </w:pPr>
            <w:r>
              <w:rPr>
                <w:bCs/>
              </w:rPr>
              <w:t xml:space="preserve">Проведение психо-социальной </w:t>
            </w:r>
            <w:r>
              <w:rPr>
                <w:bCs/>
              </w:rPr>
              <w:lastRenderedPageBreak/>
              <w:t>реабилитации</w:t>
            </w:r>
          </w:p>
          <w:p w:rsidR="00B25B48" w:rsidRDefault="00B25B48" w:rsidP="0066646D">
            <w:pPr>
              <w:jc w:val="center"/>
              <w:outlineLvl w:val="0"/>
              <w:rPr>
                <w:bCs/>
              </w:rPr>
            </w:pPr>
          </w:p>
          <w:p w:rsidR="00B25B48" w:rsidRDefault="00B25B48" w:rsidP="0066646D">
            <w:pPr>
              <w:jc w:val="center"/>
              <w:outlineLvl w:val="0"/>
              <w:rPr>
                <w:bCs/>
              </w:rPr>
            </w:pPr>
            <w:r>
              <w:rPr>
                <w:bCs/>
              </w:rPr>
              <w:t>Осуществление паллиативной помощи</w:t>
            </w:r>
          </w:p>
          <w:p w:rsidR="00B25B48" w:rsidRDefault="00B25B48" w:rsidP="0066646D">
            <w:pPr>
              <w:jc w:val="center"/>
              <w:outlineLvl w:val="0"/>
              <w:rPr>
                <w:bCs/>
              </w:rPr>
            </w:pPr>
          </w:p>
          <w:p w:rsidR="00B25B48" w:rsidRDefault="00B25B48" w:rsidP="0066646D">
            <w:pPr>
              <w:jc w:val="center"/>
              <w:outlineLvl w:val="0"/>
              <w:rPr>
                <w:bCs/>
              </w:rPr>
            </w:pPr>
            <w:r>
              <w:rPr>
                <w:bCs/>
              </w:rPr>
              <w:t>Проведение медико-социальной реабилитации инвалидов, одиноких лиц, участников военных действий</w:t>
            </w:r>
            <w:r w:rsidR="00994F40">
              <w:rPr>
                <w:bCs/>
              </w:rPr>
              <w:t xml:space="preserve"> и лиц из группы социального риска  </w:t>
            </w:r>
          </w:p>
          <w:p w:rsidR="00994F40" w:rsidRDefault="00994F40" w:rsidP="0066646D">
            <w:pPr>
              <w:jc w:val="center"/>
              <w:outlineLvl w:val="0"/>
              <w:rPr>
                <w:bCs/>
              </w:rPr>
            </w:pPr>
          </w:p>
          <w:p w:rsidR="00994F40" w:rsidRDefault="00994F40" w:rsidP="0066646D">
            <w:pPr>
              <w:jc w:val="center"/>
              <w:outlineLvl w:val="0"/>
              <w:rPr>
                <w:bCs/>
              </w:rPr>
            </w:pPr>
            <w:r>
              <w:rPr>
                <w:bCs/>
              </w:rPr>
              <w:t>Проведение экспертизы временной нетрудоспособности</w:t>
            </w:r>
          </w:p>
        </w:tc>
        <w:tc>
          <w:tcPr>
            <w:tcW w:w="2977" w:type="dxa"/>
          </w:tcPr>
          <w:p w:rsidR="002876EE" w:rsidRDefault="002876EE" w:rsidP="0066646D">
            <w:pPr>
              <w:jc w:val="center"/>
              <w:outlineLvl w:val="0"/>
              <w:rPr>
                <w:bCs/>
              </w:rPr>
            </w:pPr>
          </w:p>
          <w:p w:rsidR="00D7187E" w:rsidRDefault="00D7187E" w:rsidP="0066646D">
            <w:pPr>
              <w:jc w:val="center"/>
              <w:outlineLvl w:val="0"/>
              <w:rPr>
                <w:bCs/>
              </w:rPr>
            </w:pPr>
          </w:p>
          <w:p w:rsidR="00994F40" w:rsidRDefault="00994F40" w:rsidP="0066646D">
            <w:pPr>
              <w:jc w:val="center"/>
              <w:outlineLvl w:val="0"/>
              <w:rPr>
                <w:bCs/>
              </w:rPr>
            </w:pPr>
          </w:p>
          <w:p w:rsidR="00994F40" w:rsidRDefault="00994F40" w:rsidP="0066646D">
            <w:pPr>
              <w:jc w:val="center"/>
              <w:outlineLvl w:val="0"/>
              <w:rPr>
                <w:bCs/>
              </w:rPr>
            </w:pPr>
          </w:p>
          <w:p w:rsidR="00E37AFD" w:rsidRDefault="00994F40" w:rsidP="00994F40">
            <w:pPr>
              <w:jc w:val="center"/>
              <w:outlineLvl w:val="0"/>
              <w:rPr>
                <w:bCs/>
              </w:rPr>
            </w:pPr>
            <w:r>
              <w:rPr>
                <w:bCs/>
              </w:rPr>
              <w:t xml:space="preserve">закономерности адаптации анатомо-физиологических систем к различным факторам окружающей среды; показатели статического и </w:t>
            </w:r>
          </w:p>
          <w:p w:rsidR="00E37AFD" w:rsidRDefault="00E37AFD" w:rsidP="00994F40">
            <w:pPr>
              <w:jc w:val="center"/>
              <w:outlineLvl w:val="0"/>
              <w:rPr>
                <w:bCs/>
              </w:rPr>
            </w:pPr>
          </w:p>
          <w:p w:rsidR="00994F40" w:rsidRDefault="00994F40" w:rsidP="00994F40">
            <w:pPr>
              <w:jc w:val="center"/>
              <w:outlineLvl w:val="0"/>
              <w:rPr>
                <w:bCs/>
              </w:rPr>
            </w:pPr>
            <w:r>
              <w:rPr>
                <w:bCs/>
              </w:rPr>
              <w:t>динамического здоровья, интервалы изменения</w:t>
            </w:r>
            <w:r w:rsidR="00C4053E">
              <w:rPr>
                <w:bCs/>
              </w:rPr>
              <w:t xml:space="preserve"> в </w:t>
            </w:r>
            <w:r w:rsidR="00C4053E">
              <w:rPr>
                <w:bCs/>
              </w:rPr>
              <w:lastRenderedPageBreak/>
              <w:t>норме и патологии;</w:t>
            </w:r>
          </w:p>
          <w:p w:rsidR="00C4053E" w:rsidRDefault="00C4053E" w:rsidP="00C4053E">
            <w:pPr>
              <w:jc w:val="center"/>
              <w:outlineLvl w:val="0"/>
              <w:rPr>
                <w:bCs/>
              </w:rPr>
            </w:pPr>
            <w:r>
              <w:rPr>
                <w:bCs/>
              </w:rPr>
              <w:t>анатомо-физиологические аспекты нормальной психической деятельности, изменения психического состояния человека при нарушениях физического здоровья;</w:t>
            </w:r>
          </w:p>
          <w:p w:rsidR="00C4053E" w:rsidRDefault="00C4053E" w:rsidP="00C4053E">
            <w:pPr>
              <w:jc w:val="center"/>
              <w:outlineLvl w:val="0"/>
              <w:rPr>
                <w:bCs/>
              </w:rPr>
            </w:pPr>
            <w:r>
              <w:rPr>
                <w:bCs/>
              </w:rPr>
              <w:t>физиологическое воздействие на организм физических упражнений, массажа, физиотерапевтических процедур, влияние проживания в различных климатических и социальных условиях</w:t>
            </w:r>
          </w:p>
        </w:tc>
        <w:tc>
          <w:tcPr>
            <w:tcW w:w="2553" w:type="dxa"/>
          </w:tcPr>
          <w:p w:rsidR="002876EE" w:rsidRDefault="002876EE" w:rsidP="0066646D">
            <w:pPr>
              <w:jc w:val="center"/>
              <w:outlineLvl w:val="0"/>
              <w:rPr>
                <w:bCs/>
              </w:rPr>
            </w:pPr>
          </w:p>
          <w:p w:rsidR="00D7187E" w:rsidRDefault="00D7187E" w:rsidP="0066646D">
            <w:pPr>
              <w:jc w:val="center"/>
              <w:outlineLvl w:val="0"/>
              <w:rPr>
                <w:bCs/>
              </w:rPr>
            </w:pPr>
          </w:p>
          <w:p w:rsidR="00C4053E" w:rsidRDefault="00C4053E" w:rsidP="0066646D">
            <w:pPr>
              <w:jc w:val="center"/>
              <w:outlineLvl w:val="0"/>
              <w:rPr>
                <w:bCs/>
              </w:rPr>
            </w:pPr>
          </w:p>
          <w:p w:rsidR="00C4053E" w:rsidRDefault="00C4053E" w:rsidP="0066646D">
            <w:pPr>
              <w:jc w:val="center"/>
              <w:outlineLvl w:val="0"/>
              <w:rPr>
                <w:bCs/>
              </w:rPr>
            </w:pPr>
          </w:p>
          <w:p w:rsidR="00E37AFD" w:rsidRDefault="00C4053E" w:rsidP="00C4053E">
            <w:pPr>
              <w:jc w:val="center"/>
              <w:outlineLvl w:val="0"/>
              <w:rPr>
                <w:bCs/>
              </w:rPr>
            </w:pPr>
            <w:r>
              <w:rPr>
                <w:bCs/>
              </w:rPr>
              <w:t xml:space="preserve">применять теоретические знания по анатомии и физиологии человека </w:t>
            </w:r>
            <w:r w:rsidR="006409DF">
              <w:rPr>
                <w:bCs/>
              </w:rPr>
              <w:t xml:space="preserve">при проведении реабилитации </w:t>
            </w:r>
          </w:p>
          <w:p w:rsidR="00E37AFD" w:rsidRDefault="00E37AFD" w:rsidP="00C4053E">
            <w:pPr>
              <w:jc w:val="center"/>
              <w:outlineLvl w:val="0"/>
              <w:rPr>
                <w:bCs/>
              </w:rPr>
            </w:pPr>
          </w:p>
          <w:p w:rsidR="00C4053E" w:rsidRDefault="006409DF" w:rsidP="00C4053E">
            <w:pPr>
              <w:jc w:val="center"/>
              <w:outlineLvl w:val="0"/>
              <w:rPr>
                <w:bCs/>
              </w:rPr>
            </w:pPr>
            <w:r>
              <w:rPr>
                <w:bCs/>
              </w:rPr>
              <w:t xml:space="preserve">пациентов при различных </w:t>
            </w:r>
            <w:r>
              <w:rPr>
                <w:bCs/>
              </w:rPr>
              <w:lastRenderedPageBreak/>
              <w:t>заболеваниях и травмах в разных возрастных группах, обучении пациента и его окружения организации здорового образа жизни, рационального питания, обеспечения безопасной среды, применения физической культуры, осуществления психологической реабилитации</w:t>
            </w:r>
          </w:p>
          <w:p w:rsidR="006409DF" w:rsidRDefault="006409DF" w:rsidP="00C4053E">
            <w:pPr>
              <w:jc w:val="center"/>
              <w:outlineLvl w:val="0"/>
              <w:rPr>
                <w:bCs/>
              </w:rPr>
            </w:pPr>
          </w:p>
        </w:tc>
        <w:tc>
          <w:tcPr>
            <w:tcW w:w="3827" w:type="dxa"/>
          </w:tcPr>
          <w:p w:rsidR="002876EE" w:rsidRDefault="002876EE" w:rsidP="0066646D">
            <w:pPr>
              <w:jc w:val="center"/>
              <w:outlineLvl w:val="0"/>
              <w:rPr>
                <w:bCs/>
              </w:rPr>
            </w:pPr>
          </w:p>
          <w:p w:rsidR="006409DF" w:rsidRDefault="006409DF" w:rsidP="0066646D">
            <w:pPr>
              <w:jc w:val="center"/>
              <w:outlineLvl w:val="0"/>
              <w:rPr>
                <w:bCs/>
              </w:rPr>
            </w:pPr>
          </w:p>
          <w:p w:rsidR="00D7187E" w:rsidRDefault="00D7187E" w:rsidP="0066646D">
            <w:pPr>
              <w:jc w:val="center"/>
              <w:outlineLvl w:val="0"/>
              <w:rPr>
                <w:bCs/>
              </w:rPr>
            </w:pPr>
          </w:p>
          <w:p w:rsidR="006409DF" w:rsidRDefault="006409DF" w:rsidP="0066646D">
            <w:pPr>
              <w:jc w:val="center"/>
              <w:outlineLvl w:val="0"/>
              <w:rPr>
                <w:bCs/>
              </w:rPr>
            </w:pPr>
          </w:p>
          <w:p w:rsidR="006409DF" w:rsidRDefault="00FC38D4" w:rsidP="0066646D">
            <w:pPr>
              <w:jc w:val="center"/>
              <w:outlineLvl w:val="0"/>
              <w:rPr>
                <w:bCs/>
              </w:rPr>
            </w:pPr>
            <w:r>
              <w:rPr>
                <w:bCs/>
              </w:rPr>
              <w:t>н</w:t>
            </w:r>
            <w:r w:rsidR="006409DF">
              <w:rPr>
                <w:bCs/>
              </w:rPr>
              <w:t>авыками общения с пациентами;</w:t>
            </w:r>
          </w:p>
          <w:p w:rsidR="006409DF" w:rsidRDefault="00FC38D4" w:rsidP="0066646D">
            <w:pPr>
              <w:jc w:val="center"/>
              <w:outlineLvl w:val="0"/>
              <w:rPr>
                <w:bCs/>
              </w:rPr>
            </w:pPr>
            <w:r>
              <w:rPr>
                <w:bCs/>
              </w:rPr>
              <w:t>н</w:t>
            </w:r>
            <w:r w:rsidR="006409DF">
              <w:rPr>
                <w:bCs/>
              </w:rPr>
              <w:t>авыками обучения пациентов и их окружения;</w:t>
            </w:r>
          </w:p>
          <w:p w:rsidR="006409DF" w:rsidRDefault="00FC38D4" w:rsidP="0066646D">
            <w:pPr>
              <w:jc w:val="center"/>
              <w:outlineLvl w:val="0"/>
              <w:rPr>
                <w:bCs/>
              </w:rPr>
            </w:pPr>
            <w:r>
              <w:rPr>
                <w:bCs/>
              </w:rPr>
              <w:t>н</w:t>
            </w:r>
            <w:r w:rsidR="006409DF">
              <w:rPr>
                <w:bCs/>
              </w:rPr>
              <w:t xml:space="preserve">авыками осуществления психологической помощи </w:t>
            </w:r>
            <w:r>
              <w:rPr>
                <w:bCs/>
              </w:rPr>
              <w:t>инвалидам;</w:t>
            </w:r>
          </w:p>
          <w:p w:rsidR="00E37AFD" w:rsidRDefault="00E37AFD" w:rsidP="00FC38D4">
            <w:pPr>
              <w:jc w:val="center"/>
              <w:outlineLvl w:val="0"/>
              <w:rPr>
                <w:bCs/>
              </w:rPr>
            </w:pPr>
          </w:p>
          <w:p w:rsidR="00FC38D4" w:rsidRDefault="00FC38D4" w:rsidP="00FC38D4">
            <w:pPr>
              <w:jc w:val="center"/>
              <w:outlineLvl w:val="0"/>
              <w:rPr>
                <w:bCs/>
              </w:rPr>
            </w:pPr>
            <w:r>
              <w:rPr>
                <w:bCs/>
              </w:rPr>
              <w:t xml:space="preserve">навыками ведения медицинской документации, владения </w:t>
            </w:r>
            <w:r>
              <w:rPr>
                <w:bCs/>
              </w:rPr>
              <w:lastRenderedPageBreak/>
              <w:t>медицинской терминологией;</w:t>
            </w:r>
          </w:p>
          <w:p w:rsidR="00FC38D4" w:rsidRDefault="00FC38D4" w:rsidP="00FC38D4">
            <w:pPr>
              <w:jc w:val="center"/>
              <w:outlineLvl w:val="0"/>
              <w:rPr>
                <w:bCs/>
              </w:rPr>
            </w:pPr>
            <w:r>
              <w:rPr>
                <w:bCs/>
              </w:rPr>
              <w:t>навыки работы с нормативно-правовыми документами; методическими приемами осуществления паллиативной помощи и реабилитации</w:t>
            </w:r>
            <w:r w:rsidR="00D42AF3">
              <w:rPr>
                <w:bCs/>
              </w:rPr>
              <w:t xml:space="preserve"> инвалидов</w:t>
            </w:r>
          </w:p>
        </w:tc>
      </w:tr>
    </w:tbl>
    <w:p w:rsidR="0066646D" w:rsidRPr="00C800EB" w:rsidRDefault="0066646D" w:rsidP="0066646D">
      <w:pPr>
        <w:jc w:val="center"/>
        <w:outlineLvl w:val="0"/>
        <w:rPr>
          <w:bCs/>
        </w:rPr>
      </w:pPr>
    </w:p>
    <w:p w:rsidR="0066646D" w:rsidRPr="00C800EB" w:rsidRDefault="0066646D" w:rsidP="0066646D">
      <w:pPr>
        <w:jc w:val="center"/>
        <w:outlineLvl w:val="0"/>
        <w:rPr>
          <w:bCs/>
        </w:rPr>
      </w:pPr>
    </w:p>
    <w:p w:rsidR="0066646D" w:rsidRPr="00C800EB" w:rsidRDefault="0066646D" w:rsidP="0066646D">
      <w:pPr>
        <w:jc w:val="center"/>
        <w:outlineLvl w:val="0"/>
        <w:rPr>
          <w:bCs/>
        </w:rPr>
      </w:pPr>
    </w:p>
    <w:p w:rsidR="00E86CE5" w:rsidRPr="00B94DA6" w:rsidRDefault="00E86CE5" w:rsidP="00E86CE5">
      <w:pPr>
        <w:pStyle w:val="western"/>
        <w:spacing w:after="0" w:afterAutospacing="0"/>
        <w:jc w:val="both"/>
        <w:rPr>
          <w:sz w:val="28"/>
          <w:szCs w:val="28"/>
        </w:rPr>
      </w:pPr>
      <w:r w:rsidRPr="00B94DA6">
        <w:rPr>
          <w:b/>
          <w:bCs/>
          <w:sz w:val="28"/>
          <w:szCs w:val="28"/>
        </w:rPr>
        <w:t xml:space="preserve">1.4. </w:t>
      </w:r>
      <w:r w:rsidR="009B0975">
        <w:rPr>
          <w:b/>
          <w:bCs/>
          <w:sz w:val="28"/>
          <w:szCs w:val="28"/>
        </w:rPr>
        <w:t>К</w:t>
      </w:r>
      <w:r w:rsidRPr="00B94DA6">
        <w:rPr>
          <w:b/>
          <w:bCs/>
          <w:sz w:val="28"/>
          <w:szCs w:val="28"/>
        </w:rPr>
        <w:t xml:space="preserve">оличество часов на освоение </w:t>
      </w:r>
      <w:hyperlink r:id="rId36" w:anchor="YANDEX_50" w:history="1"/>
      <w:r w:rsidRPr="00B94DA6">
        <w:rPr>
          <w:rStyle w:val="highlighthighlightactive"/>
          <w:b/>
          <w:bCs/>
          <w:sz w:val="28"/>
          <w:szCs w:val="28"/>
        </w:rPr>
        <w:t> программы </w:t>
      </w:r>
      <w:hyperlink r:id="rId37" w:anchor="YANDEX_52" w:history="1"/>
      <w:r w:rsidRPr="00B94DA6">
        <w:rPr>
          <w:b/>
          <w:bCs/>
          <w:sz w:val="28"/>
          <w:szCs w:val="28"/>
        </w:rPr>
        <w:t xml:space="preserve"> учебной дисциплины:</w:t>
      </w:r>
    </w:p>
    <w:p w:rsidR="00E86CE5" w:rsidRPr="00B94DA6" w:rsidRDefault="00E86CE5" w:rsidP="00E86CE5">
      <w:pPr>
        <w:pStyle w:val="western"/>
        <w:spacing w:after="0" w:afterAutospacing="0"/>
        <w:jc w:val="both"/>
        <w:rPr>
          <w:sz w:val="28"/>
          <w:szCs w:val="28"/>
        </w:rPr>
      </w:pPr>
      <w:r w:rsidRPr="00B94DA6">
        <w:rPr>
          <w:sz w:val="28"/>
          <w:szCs w:val="28"/>
        </w:rPr>
        <w:t>максимальной учебной нагрузки обучающегося</w:t>
      </w:r>
      <w:r w:rsidR="004918A9">
        <w:rPr>
          <w:sz w:val="28"/>
          <w:szCs w:val="28"/>
        </w:rPr>
        <w:t xml:space="preserve"> </w:t>
      </w:r>
      <w:r w:rsidRPr="00B94DA6">
        <w:rPr>
          <w:b/>
          <w:sz w:val="28"/>
          <w:szCs w:val="28"/>
        </w:rPr>
        <w:t>270</w:t>
      </w:r>
      <w:r w:rsidRPr="00B94DA6">
        <w:rPr>
          <w:sz w:val="28"/>
          <w:szCs w:val="28"/>
        </w:rPr>
        <w:t xml:space="preserve"> часов, в том числе:</w:t>
      </w:r>
    </w:p>
    <w:p w:rsidR="00E86CE5" w:rsidRPr="00B94DA6" w:rsidRDefault="00E86CE5" w:rsidP="00E86CE5">
      <w:pPr>
        <w:pStyle w:val="western"/>
        <w:spacing w:after="202" w:afterAutospacing="0" w:line="276" w:lineRule="auto"/>
        <w:ind w:left="360"/>
        <w:jc w:val="both"/>
        <w:rPr>
          <w:sz w:val="28"/>
          <w:szCs w:val="28"/>
        </w:rPr>
      </w:pPr>
      <w:r w:rsidRPr="00B94DA6">
        <w:rPr>
          <w:sz w:val="28"/>
          <w:szCs w:val="28"/>
        </w:rPr>
        <w:t>- обязательной аудиторной учебной нагрузки обучающегося</w:t>
      </w:r>
      <w:r w:rsidR="004918A9">
        <w:rPr>
          <w:sz w:val="28"/>
          <w:szCs w:val="28"/>
        </w:rPr>
        <w:t xml:space="preserve"> </w:t>
      </w:r>
      <w:r w:rsidRPr="00B94DA6">
        <w:rPr>
          <w:b/>
          <w:sz w:val="28"/>
          <w:szCs w:val="28"/>
        </w:rPr>
        <w:t>180</w:t>
      </w:r>
      <w:r w:rsidRPr="00B94DA6">
        <w:rPr>
          <w:sz w:val="28"/>
          <w:szCs w:val="28"/>
        </w:rPr>
        <w:t xml:space="preserve"> часов</w:t>
      </w:r>
    </w:p>
    <w:p w:rsidR="00E86CE5" w:rsidRPr="00B94DA6" w:rsidRDefault="00E86CE5" w:rsidP="00E86CE5">
      <w:pPr>
        <w:pStyle w:val="western"/>
        <w:spacing w:after="202" w:afterAutospacing="0" w:line="276" w:lineRule="auto"/>
        <w:ind w:left="360"/>
        <w:jc w:val="both"/>
        <w:rPr>
          <w:sz w:val="28"/>
          <w:szCs w:val="28"/>
        </w:rPr>
      </w:pPr>
      <w:r w:rsidRPr="00B94DA6">
        <w:rPr>
          <w:sz w:val="28"/>
          <w:szCs w:val="28"/>
        </w:rPr>
        <w:t>- самостоятельной работы обучающегося</w:t>
      </w:r>
      <w:r w:rsidR="004918A9">
        <w:rPr>
          <w:sz w:val="28"/>
          <w:szCs w:val="28"/>
        </w:rPr>
        <w:t xml:space="preserve"> </w:t>
      </w:r>
      <w:r w:rsidRPr="00B94DA6">
        <w:rPr>
          <w:b/>
          <w:sz w:val="28"/>
          <w:szCs w:val="28"/>
        </w:rPr>
        <w:t xml:space="preserve">90 </w:t>
      </w:r>
      <w:r w:rsidRPr="00B94DA6">
        <w:rPr>
          <w:sz w:val="28"/>
          <w:szCs w:val="28"/>
        </w:rPr>
        <w:t>часов</w:t>
      </w:r>
    </w:p>
    <w:p w:rsidR="00E86CE5" w:rsidRPr="00B94DA6" w:rsidRDefault="00E86CE5" w:rsidP="00E86CE5">
      <w:pPr>
        <w:pStyle w:val="western"/>
        <w:spacing w:after="0" w:afterAutospacing="0"/>
        <w:jc w:val="both"/>
        <w:rPr>
          <w:b/>
          <w:bCs/>
          <w:sz w:val="27"/>
          <w:szCs w:val="27"/>
        </w:rPr>
        <w:sectPr w:rsidR="00E86CE5" w:rsidRPr="00B94DA6" w:rsidSect="00D7187E">
          <w:pgSz w:w="16838" w:h="11906" w:orient="landscape"/>
          <w:pgMar w:top="0" w:right="1134" w:bottom="1106" w:left="1134" w:header="709" w:footer="709" w:gutter="0"/>
          <w:cols w:space="720"/>
          <w:docGrid w:linePitch="326"/>
        </w:sectPr>
      </w:pPr>
    </w:p>
    <w:p w:rsidR="00E86CE5" w:rsidRPr="00B94DA6" w:rsidRDefault="00E86CE5" w:rsidP="00E86CE5">
      <w:pPr>
        <w:pStyle w:val="western"/>
        <w:spacing w:after="0" w:afterAutospacing="0"/>
        <w:jc w:val="center"/>
        <w:rPr>
          <w:b/>
          <w:sz w:val="28"/>
          <w:szCs w:val="28"/>
        </w:rPr>
      </w:pPr>
      <w:r w:rsidRPr="00B94DA6">
        <w:rPr>
          <w:b/>
          <w:sz w:val="28"/>
          <w:szCs w:val="28"/>
        </w:rPr>
        <w:lastRenderedPageBreak/>
        <w:t xml:space="preserve">2. СТРУКТУРА </w:t>
      </w:r>
      <w:hyperlink r:id="rId38" w:anchor="YANDEX_51" w:history="1"/>
      <w:r w:rsidRPr="00B94DA6">
        <w:rPr>
          <w:rStyle w:val="highlighthighlightactive"/>
          <w:b/>
          <w:sz w:val="28"/>
          <w:szCs w:val="28"/>
        </w:rPr>
        <w:t> И </w:t>
      </w:r>
      <w:hyperlink r:id="rId39" w:anchor="YANDEX_53" w:history="1"/>
      <w:r w:rsidRPr="00B94DA6">
        <w:rPr>
          <w:b/>
          <w:sz w:val="28"/>
          <w:szCs w:val="28"/>
        </w:rPr>
        <w:t xml:space="preserve"> СОДЕРЖАНИЕ УЧЕБНОЙ  ДИСЦПЛИНЫ</w:t>
      </w:r>
    </w:p>
    <w:p w:rsidR="00E86CE5" w:rsidRPr="00B94DA6" w:rsidRDefault="00E86CE5" w:rsidP="00E86CE5">
      <w:pPr>
        <w:pStyle w:val="western"/>
        <w:spacing w:after="0" w:afterAutospacing="0"/>
        <w:rPr>
          <w:sz w:val="28"/>
          <w:szCs w:val="28"/>
        </w:rPr>
      </w:pPr>
      <w:r w:rsidRPr="00B94DA6">
        <w:rPr>
          <w:sz w:val="28"/>
          <w:szCs w:val="28"/>
        </w:rPr>
        <w:t xml:space="preserve">2.1. Объем учебной дисциплины </w:t>
      </w:r>
      <w:hyperlink r:id="rId40" w:anchor="YANDEX_52" w:history="1"/>
      <w:r w:rsidRPr="00B94DA6">
        <w:rPr>
          <w:rStyle w:val="highlighthighlightactive"/>
          <w:sz w:val="28"/>
          <w:szCs w:val="28"/>
        </w:rPr>
        <w:t> и </w:t>
      </w:r>
      <w:hyperlink r:id="rId41" w:anchor="YANDEX_54" w:history="1"/>
      <w:r w:rsidRPr="00B94DA6">
        <w:rPr>
          <w:sz w:val="28"/>
          <w:szCs w:val="28"/>
        </w:rPr>
        <w:t xml:space="preserve"> виды учебной работы</w:t>
      </w:r>
    </w:p>
    <w:tbl>
      <w:tblPr>
        <w:tblW w:w="958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8011"/>
        <w:gridCol w:w="1574"/>
      </w:tblGrid>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jc w:val="center"/>
              <w:rPr>
                <w:sz w:val="28"/>
                <w:szCs w:val="28"/>
              </w:rPr>
            </w:pPr>
            <w:r w:rsidRPr="00B94DA6">
              <w:rPr>
                <w:sz w:val="28"/>
                <w:szCs w:val="28"/>
              </w:rPr>
              <w:t>Вид учебной работы</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r w:rsidRPr="00B94DA6">
              <w:rPr>
                <w:sz w:val="28"/>
                <w:szCs w:val="28"/>
              </w:rPr>
              <w:t>Объем часов</w:t>
            </w: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b/>
                <w:sz w:val="28"/>
                <w:szCs w:val="28"/>
              </w:rPr>
            </w:pPr>
            <w:r w:rsidRPr="00B94DA6">
              <w:rPr>
                <w:b/>
                <w:sz w:val="28"/>
                <w:szCs w:val="28"/>
              </w:rPr>
              <w:t>Максимальная учебная нагрузка (всего)</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r w:rsidRPr="00B94DA6">
              <w:rPr>
                <w:sz w:val="28"/>
                <w:szCs w:val="28"/>
              </w:rPr>
              <w:t>270</w:t>
            </w: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b/>
                <w:sz w:val="28"/>
                <w:szCs w:val="28"/>
              </w:rPr>
            </w:pPr>
            <w:r w:rsidRPr="00B94DA6">
              <w:rPr>
                <w:b/>
                <w:sz w:val="28"/>
                <w:szCs w:val="28"/>
              </w:rPr>
              <w:t>Обязательная аудиторная учебная нагрузка (всего)</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r w:rsidRPr="00B94DA6">
              <w:rPr>
                <w:sz w:val="28"/>
                <w:szCs w:val="28"/>
              </w:rPr>
              <w:t>180</w:t>
            </w: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r w:rsidRPr="00B94DA6">
              <w:rPr>
                <w:sz w:val="28"/>
                <w:szCs w:val="28"/>
              </w:rPr>
              <w:t>в том числе:</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r>
              <w:rPr>
                <w:sz w:val="28"/>
                <w:szCs w:val="28"/>
              </w:rPr>
              <w:t xml:space="preserve">     практические занятия</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DC4E44" w:rsidP="0078380B">
            <w:pPr>
              <w:pStyle w:val="western"/>
              <w:rPr>
                <w:sz w:val="28"/>
                <w:szCs w:val="28"/>
              </w:rPr>
            </w:pPr>
            <w:r>
              <w:rPr>
                <w:sz w:val="28"/>
                <w:szCs w:val="28"/>
              </w:rPr>
              <w:t>11</w:t>
            </w:r>
            <w:r w:rsidR="0078380B">
              <w:rPr>
                <w:sz w:val="28"/>
                <w:szCs w:val="28"/>
              </w:rPr>
              <w:t>0</w:t>
            </w: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r w:rsidRPr="00B94DA6">
              <w:rPr>
                <w:sz w:val="28"/>
                <w:szCs w:val="28"/>
              </w:rPr>
              <w:t xml:space="preserve">     контрольные работы</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E86CE5" w:rsidP="0078380B">
            <w:pPr>
              <w:pStyle w:val="western"/>
              <w:rPr>
                <w:sz w:val="28"/>
                <w:szCs w:val="28"/>
              </w:rPr>
            </w:pPr>
            <w:r w:rsidRPr="00B94DA6">
              <w:rPr>
                <w:sz w:val="28"/>
                <w:szCs w:val="28"/>
              </w:rPr>
              <w:t>1</w:t>
            </w:r>
            <w:r w:rsidR="0078380B">
              <w:rPr>
                <w:sz w:val="28"/>
                <w:szCs w:val="28"/>
              </w:rPr>
              <w:t>6</w:t>
            </w:r>
          </w:p>
        </w:tc>
      </w:tr>
      <w:tr w:rsidR="00DC4E44"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DC4E44" w:rsidRPr="00DC4E44" w:rsidRDefault="00DC4E44" w:rsidP="00DC4E44">
            <w:pPr>
              <w:pStyle w:val="western"/>
              <w:spacing w:after="0" w:afterAutospacing="0"/>
              <w:rPr>
                <w:sz w:val="28"/>
                <w:szCs w:val="28"/>
              </w:rPr>
            </w:pPr>
            <w:r w:rsidRPr="00DC4E44">
              <w:rPr>
                <w:sz w:val="28"/>
                <w:szCs w:val="28"/>
              </w:rPr>
              <w:t>теоретические занятия</w:t>
            </w:r>
          </w:p>
        </w:tc>
        <w:tc>
          <w:tcPr>
            <w:tcW w:w="1574" w:type="dxa"/>
            <w:tcBorders>
              <w:top w:val="outset" w:sz="6" w:space="0" w:color="000000"/>
              <w:left w:val="outset" w:sz="6" w:space="0" w:color="000000"/>
              <w:bottom w:val="outset" w:sz="6" w:space="0" w:color="000000"/>
              <w:right w:val="outset" w:sz="6" w:space="0" w:color="000000"/>
            </w:tcBorders>
          </w:tcPr>
          <w:p w:rsidR="00DC4E44" w:rsidRPr="00B94DA6" w:rsidRDefault="00DC4E44" w:rsidP="00E86CE5">
            <w:pPr>
              <w:pStyle w:val="western"/>
              <w:rPr>
                <w:sz w:val="28"/>
                <w:szCs w:val="28"/>
              </w:rPr>
            </w:pPr>
            <w:r>
              <w:rPr>
                <w:sz w:val="28"/>
                <w:szCs w:val="28"/>
              </w:rPr>
              <w:t>54</w:t>
            </w: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spacing w:after="0" w:afterAutospacing="0"/>
              <w:rPr>
                <w:b/>
                <w:sz w:val="28"/>
                <w:szCs w:val="28"/>
              </w:rPr>
            </w:pPr>
            <w:r w:rsidRPr="00B94DA6">
              <w:rPr>
                <w:b/>
                <w:sz w:val="28"/>
                <w:szCs w:val="28"/>
              </w:rPr>
              <w:t>Самостоятельная работа обучающегося (всего)</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r w:rsidRPr="00B94DA6">
              <w:rPr>
                <w:sz w:val="28"/>
                <w:szCs w:val="28"/>
              </w:rPr>
              <w:t>90</w:t>
            </w: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spacing w:after="0" w:afterAutospacing="0"/>
              <w:rPr>
                <w:sz w:val="28"/>
                <w:szCs w:val="28"/>
              </w:rPr>
            </w:pPr>
            <w:r w:rsidRPr="00B94DA6">
              <w:rPr>
                <w:sz w:val="28"/>
                <w:szCs w:val="28"/>
              </w:rPr>
              <w:t>в том числе:</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spacing w:before="0" w:beforeAutospacing="0" w:after="0" w:afterAutospacing="0"/>
              <w:rPr>
                <w:sz w:val="28"/>
                <w:szCs w:val="28"/>
              </w:rPr>
            </w:pPr>
            <w:r w:rsidRPr="00B94DA6">
              <w:rPr>
                <w:sz w:val="28"/>
                <w:szCs w:val="28"/>
              </w:rPr>
              <w:t>Работа с учебными текстами (чтение текста, составление плана изучения учебного материала, конспектирование, выписка из текста, ответы на контрольные вопросы, работа со словарями,  справочниками, создание презентаций)</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DC4E44" w:rsidP="00DC4E44">
            <w:pPr>
              <w:pStyle w:val="western"/>
              <w:rPr>
                <w:sz w:val="28"/>
                <w:szCs w:val="28"/>
              </w:rPr>
            </w:pPr>
            <w:r>
              <w:rPr>
                <w:sz w:val="28"/>
                <w:szCs w:val="28"/>
              </w:rPr>
              <w:t>40</w:t>
            </w: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53477">
            <w:pPr>
              <w:pStyle w:val="western"/>
              <w:spacing w:before="0" w:beforeAutospacing="0" w:after="0" w:afterAutospacing="0"/>
              <w:rPr>
                <w:sz w:val="28"/>
                <w:szCs w:val="28"/>
              </w:rPr>
            </w:pPr>
            <w:r w:rsidRPr="00B94DA6">
              <w:rPr>
                <w:sz w:val="28"/>
                <w:szCs w:val="28"/>
              </w:rPr>
              <w:t>Выполнение учебно-исследовательской работы (подготовка рефератов, докладов, проектов)</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DC4E44" w:rsidP="00DC4E44">
            <w:pPr>
              <w:pStyle w:val="western"/>
              <w:rPr>
                <w:sz w:val="28"/>
                <w:szCs w:val="28"/>
              </w:rPr>
            </w:pPr>
            <w:r>
              <w:rPr>
                <w:sz w:val="28"/>
                <w:szCs w:val="28"/>
              </w:rPr>
              <w:t>10</w:t>
            </w:r>
          </w:p>
        </w:tc>
      </w:tr>
      <w:tr w:rsidR="00E86CE5" w:rsidRPr="00B94DA6" w:rsidTr="00E86CE5">
        <w:trPr>
          <w:tblCellSpacing w:w="0" w:type="dxa"/>
        </w:trPr>
        <w:tc>
          <w:tcPr>
            <w:tcW w:w="8011"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rPr>
                <w:sz w:val="28"/>
                <w:szCs w:val="28"/>
              </w:rPr>
            </w:pPr>
            <w:r w:rsidRPr="00B94DA6">
              <w:rPr>
                <w:sz w:val="28"/>
                <w:szCs w:val="28"/>
              </w:rPr>
              <w:t>Заполнение рабочей тетради (зарисовка строения изучаемых структур, заполнение таблиц, схем, составление словаря медицинских терминов, выполнение заданий в тестовой форме, составление кроссвордов)</w:t>
            </w:r>
          </w:p>
        </w:tc>
        <w:tc>
          <w:tcPr>
            <w:tcW w:w="1574" w:type="dxa"/>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pStyle w:val="western"/>
              <w:rPr>
                <w:sz w:val="28"/>
                <w:szCs w:val="28"/>
              </w:rPr>
            </w:pPr>
            <w:r w:rsidRPr="00B94DA6">
              <w:rPr>
                <w:sz w:val="28"/>
                <w:szCs w:val="28"/>
              </w:rPr>
              <w:t>40</w:t>
            </w:r>
          </w:p>
        </w:tc>
      </w:tr>
      <w:tr w:rsidR="00E86CE5" w:rsidRPr="00B94DA6" w:rsidTr="00E86CE5">
        <w:trPr>
          <w:trHeight w:val="577"/>
          <w:tblCellSpacing w:w="0" w:type="dxa"/>
        </w:trPr>
        <w:tc>
          <w:tcPr>
            <w:tcW w:w="9585" w:type="dxa"/>
            <w:gridSpan w:val="2"/>
            <w:tcBorders>
              <w:top w:val="outset" w:sz="6" w:space="0" w:color="000000"/>
              <w:left w:val="outset" w:sz="6" w:space="0" w:color="000000"/>
              <w:bottom w:val="outset" w:sz="6" w:space="0" w:color="000000"/>
              <w:right w:val="outset" w:sz="6" w:space="0" w:color="000000"/>
            </w:tcBorders>
          </w:tcPr>
          <w:p w:rsidR="00E86CE5" w:rsidRPr="00B94DA6" w:rsidRDefault="00E86CE5" w:rsidP="00E86CE5">
            <w:pPr>
              <w:rPr>
                <w:iCs/>
                <w:sz w:val="28"/>
                <w:szCs w:val="28"/>
              </w:rPr>
            </w:pPr>
            <w:r w:rsidRPr="00B94DA6">
              <w:rPr>
                <w:sz w:val="28"/>
                <w:szCs w:val="28"/>
              </w:rPr>
              <w:t>Итоговая аттестация по учебной дисциплине в форме экзамена</w:t>
            </w:r>
          </w:p>
        </w:tc>
      </w:tr>
    </w:tbl>
    <w:p w:rsidR="00E86CE5" w:rsidRPr="00B94DA6" w:rsidRDefault="00E86CE5" w:rsidP="00E86CE5">
      <w:pPr>
        <w:pStyle w:val="western"/>
        <w:spacing w:after="202" w:afterAutospacing="0" w:line="276" w:lineRule="auto"/>
        <w:rPr>
          <w:sz w:val="27"/>
          <w:szCs w:val="27"/>
        </w:rPr>
        <w:sectPr w:rsidR="00E86CE5" w:rsidRPr="00B94DA6" w:rsidSect="00E86CE5">
          <w:pgSz w:w="11906" w:h="16838"/>
          <w:pgMar w:top="1134" w:right="539" w:bottom="1134" w:left="720" w:header="709" w:footer="709" w:gutter="0"/>
          <w:cols w:space="720"/>
        </w:sectPr>
      </w:pPr>
    </w:p>
    <w:p w:rsidR="00E86CE5" w:rsidRPr="00B94DA6"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32"/>
          <w:szCs w:val="32"/>
        </w:rPr>
      </w:pPr>
      <w:r w:rsidRPr="00B94DA6">
        <w:rPr>
          <w:b/>
          <w:sz w:val="28"/>
          <w:szCs w:val="28"/>
        </w:rPr>
        <w:lastRenderedPageBreak/>
        <w:t>2.2. Тематический план и содержание учебной дисциплины ОП.03</w:t>
      </w:r>
      <w:r w:rsidRPr="00B94DA6">
        <w:rPr>
          <w:b/>
          <w:sz w:val="32"/>
          <w:szCs w:val="32"/>
        </w:rPr>
        <w:t>«Анатомия и физиология человека»</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sidRPr="00B94DA6">
        <w:rPr>
          <w:bCs/>
          <w:i/>
          <w:sz w:val="20"/>
          <w:szCs w:val="20"/>
        </w:rPr>
        <w:tab/>
      </w:r>
      <w:r w:rsidRPr="00B94DA6">
        <w:rPr>
          <w:bCs/>
          <w:i/>
          <w:sz w:val="20"/>
          <w:szCs w:val="20"/>
        </w:rPr>
        <w:tab/>
      </w:r>
      <w:r w:rsidRPr="00B94DA6">
        <w:rPr>
          <w:bCs/>
          <w:i/>
          <w:sz w:val="20"/>
          <w:szCs w:val="20"/>
        </w:rPr>
        <w:tab/>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9"/>
        <w:gridCol w:w="9336"/>
        <w:gridCol w:w="1053"/>
      </w:tblGrid>
      <w:tr w:rsidR="00F72421" w:rsidRPr="00B94DA6" w:rsidTr="00F72421">
        <w:trPr>
          <w:trHeight w:val="469"/>
        </w:trPr>
        <w:tc>
          <w:tcPr>
            <w:tcW w:w="2679"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Наименование </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разделов и тем</w:t>
            </w: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Содержание учебного материала, практические </w:t>
            </w:r>
            <w:r>
              <w:rPr>
                <w:b/>
                <w:bCs/>
              </w:rPr>
              <w:t>занятия,</w:t>
            </w:r>
          </w:p>
          <w:p w:rsidR="00F72421" w:rsidRPr="00B94DA6" w:rsidRDefault="00F72421" w:rsidP="0046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самостоятельная работа обучающихся</w:t>
            </w:r>
          </w:p>
        </w:tc>
        <w:tc>
          <w:tcPr>
            <w:tcW w:w="1053" w:type="dxa"/>
            <w:shd w:val="clear" w:color="auto" w:fill="auto"/>
          </w:tcPr>
          <w:p w:rsidR="00F72421" w:rsidRPr="00B94DA6" w:rsidRDefault="00F72421" w:rsidP="009F0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Объе</w:t>
            </w:r>
            <w:r>
              <w:rPr>
                <w:b/>
                <w:bCs/>
              </w:rPr>
              <w:t xml:space="preserve">м </w:t>
            </w:r>
            <w:r w:rsidRPr="00B94DA6">
              <w:rPr>
                <w:b/>
                <w:bCs/>
              </w:rPr>
              <w:t>часов</w:t>
            </w:r>
          </w:p>
        </w:tc>
      </w:tr>
      <w:tr w:rsidR="00F72421" w:rsidRPr="00B94DA6" w:rsidTr="00F72421">
        <w:trPr>
          <w:trHeight w:val="20"/>
        </w:trPr>
        <w:tc>
          <w:tcPr>
            <w:tcW w:w="2679"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1</w:t>
            </w: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2</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94DA6">
              <w:rPr>
                <w:b/>
                <w:bCs/>
              </w:rPr>
              <w:t>3</w:t>
            </w:r>
          </w:p>
        </w:tc>
      </w:tr>
      <w:tr w:rsidR="00F72421" w:rsidRPr="00B94DA6" w:rsidTr="00F72421">
        <w:trPr>
          <w:trHeight w:val="20"/>
        </w:trPr>
        <w:tc>
          <w:tcPr>
            <w:tcW w:w="2679"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300397"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20"/>
        </w:trPr>
        <w:tc>
          <w:tcPr>
            <w:tcW w:w="2679"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Раздел 1.</w:t>
            </w:r>
          </w:p>
          <w:p w:rsidR="00F72421" w:rsidRDefault="00F72421" w:rsidP="00FE6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Анатомия и физиология как  дисциплины, изучающие структуры и механизмы обеспеч</w:t>
            </w:r>
            <w:r>
              <w:rPr>
                <w:b/>
                <w:bCs/>
              </w:rPr>
              <w:t>ения</w:t>
            </w:r>
            <w:r w:rsidRPr="00B94DA6">
              <w:rPr>
                <w:b/>
                <w:bCs/>
              </w:rPr>
              <w:t xml:space="preserve"> жизнедеятельност</w:t>
            </w:r>
            <w:r>
              <w:rPr>
                <w:b/>
                <w:bCs/>
              </w:rPr>
              <w:t>и</w:t>
            </w:r>
            <w:r w:rsidRPr="00B94DA6">
              <w:rPr>
                <w:b/>
                <w:bCs/>
              </w:rPr>
              <w:t xml:space="preserve">   чел</w:t>
            </w:r>
            <w:r>
              <w:rPr>
                <w:b/>
                <w:bCs/>
              </w:rPr>
              <w:t>овека</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300397"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02"/>
        </w:trPr>
        <w:tc>
          <w:tcPr>
            <w:tcW w:w="2679" w:type="dxa"/>
            <w:vMerge w:val="restart"/>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w:t>
            </w:r>
            <w:r w:rsidRPr="00B94DA6">
              <w:rPr>
                <w:b/>
                <w:bCs/>
              </w:rPr>
              <w:t>ма 1.1.</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Анатом</w:t>
            </w:r>
            <w:r>
              <w:rPr>
                <w:b/>
              </w:rPr>
              <w:t xml:space="preserve">ия и </w:t>
            </w:r>
            <w:r w:rsidRPr="00B94DA6">
              <w:rPr>
                <w:b/>
              </w:rPr>
              <w:t>физиологи</w:t>
            </w:r>
            <w:r>
              <w:rPr>
                <w:b/>
              </w:rPr>
              <w:t>я как науки.</w:t>
            </w:r>
          </w:p>
          <w:p w:rsidR="00F72421" w:rsidRPr="00B94DA6" w:rsidRDefault="00F72421" w:rsidP="00E86CE5">
            <w:pPr>
              <w:jc w:val="center"/>
              <w:rPr>
                <w:b/>
              </w:rPr>
            </w:pPr>
            <w:r w:rsidRPr="00B94DA6">
              <w:rPr>
                <w:b/>
              </w:rPr>
              <w:t>Человек как предмет изучения анатомии</w:t>
            </w:r>
          </w:p>
          <w:p w:rsidR="00F72421" w:rsidRPr="00B94DA6" w:rsidRDefault="00F72421" w:rsidP="00E86CE5">
            <w:pPr>
              <w:jc w:val="center"/>
              <w:rPr>
                <w:b/>
              </w:rPr>
            </w:pPr>
            <w:r w:rsidRPr="00B94DA6">
              <w:rPr>
                <w:b/>
              </w:rPr>
              <w:t>и физиологии</w:t>
            </w:r>
            <w:r>
              <w:rPr>
                <w:b/>
              </w:rPr>
              <w:t>.</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36" w:type="dxa"/>
            <w:shd w:val="clear" w:color="auto" w:fill="auto"/>
          </w:tcPr>
          <w:p w:rsidR="00F72421" w:rsidRPr="00B94DA6" w:rsidRDefault="00F72421" w:rsidP="00E86CE5">
            <w:pPr>
              <w:rPr>
                <w:b/>
              </w:rPr>
            </w:pPr>
            <w:r w:rsidRPr="00B94DA6">
              <w:rPr>
                <w:b/>
                <w:lang w:val="en-US"/>
              </w:rPr>
              <w:lastRenderedPageBreak/>
              <w:t>C</w:t>
            </w:r>
            <w:r w:rsidRPr="00B94DA6">
              <w:rPr>
                <w:b/>
              </w:rPr>
              <w:t>одержание учебного материала</w:t>
            </w:r>
          </w:p>
        </w:tc>
        <w:tc>
          <w:tcPr>
            <w:tcW w:w="1053" w:type="dxa"/>
            <w:vMerge w:val="restart"/>
            <w:shd w:val="clear" w:color="auto" w:fill="auto"/>
          </w:tcPr>
          <w:p w:rsidR="00F72421" w:rsidRPr="00B94DA6" w:rsidRDefault="00F72421" w:rsidP="00E86CE5">
            <w:pPr>
              <w:pStyle w:val="12"/>
              <w:ind w:firstLine="426"/>
              <w:jc w:val="both"/>
              <w:rPr>
                <w:bCs/>
                <w:i/>
                <w:sz w:val="24"/>
                <w:szCs w:val="24"/>
              </w:rPr>
            </w:pPr>
            <w:r w:rsidRPr="00B94DA6">
              <w:rPr>
                <w:bCs/>
                <w:i/>
                <w:sz w:val="24"/>
                <w:szCs w:val="24"/>
              </w:rPr>
              <w:t>2</w:t>
            </w:r>
          </w:p>
        </w:tc>
      </w:tr>
      <w:tr w:rsidR="00F72421" w:rsidRPr="00B94DA6" w:rsidTr="00F72421">
        <w:trPr>
          <w:trHeight w:val="34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s>
              <w:ind w:left="0" w:firstLine="0"/>
              <w:rPr>
                <w:sz w:val="24"/>
                <w:szCs w:val="24"/>
              </w:rPr>
            </w:pPr>
            <w:r w:rsidRPr="00B94DA6">
              <w:rPr>
                <w:sz w:val="24"/>
                <w:szCs w:val="24"/>
              </w:rPr>
              <w:t>Взаимодействие организма человека с внешней средой.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s>
              <w:ind w:left="0" w:firstLine="21"/>
              <w:rPr>
                <w:sz w:val="24"/>
                <w:szCs w:val="24"/>
              </w:rPr>
            </w:pPr>
            <w:r w:rsidRPr="00B94DA6">
              <w:rPr>
                <w:sz w:val="24"/>
                <w:szCs w:val="24"/>
              </w:rPr>
              <w:t>Периоды онтогенеза: антенатальный, перинатальный и постнатальный.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s>
              <w:ind w:left="0" w:firstLine="21"/>
              <w:rPr>
                <w:sz w:val="24"/>
                <w:szCs w:val="24"/>
              </w:rPr>
            </w:pPr>
            <w:r w:rsidRPr="00B94DA6">
              <w:rPr>
                <w:sz w:val="24"/>
                <w:szCs w:val="24"/>
              </w:rPr>
              <w:t>Роль внутренней среды в превращении потребностей клеток в потребности целого организма.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s>
              <w:ind w:left="0" w:firstLine="21"/>
              <w:rPr>
                <w:sz w:val="24"/>
                <w:szCs w:val="24"/>
              </w:rPr>
            </w:pPr>
            <w:r w:rsidRPr="00B94DA6">
              <w:rPr>
                <w:sz w:val="24"/>
                <w:szCs w:val="24"/>
              </w:rPr>
              <w:t>Классификация потребностей человека.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s>
              <w:ind w:left="0" w:firstLine="21"/>
              <w:rPr>
                <w:sz w:val="24"/>
                <w:szCs w:val="24"/>
              </w:rPr>
            </w:pPr>
            <w:r w:rsidRPr="00B94DA6">
              <w:rPr>
                <w:sz w:val="24"/>
                <w:szCs w:val="24"/>
              </w:rPr>
              <w:t>Регуляция процессов самоудовлетворения потребностей организма.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s>
              <w:ind w:left="0" w:firstLine="21"/>
              <w:rPr>
                <w:sz w:val="24"/>
                <w:szCs w:val="24"/>
              </w:rPr>
            </w:pPr>
            <w:r w:rsidRPr="00B94DA6">
              <w:rPr>
                <w:sz w:val="24"/>
                <w:szCs w:val="24"/>
              </w:rPr>
              <w:t>Предмет анатомии и физиологии, их взаимная связь и место в составе общепрофессиональных дисциплин.</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rPr>
                <w:sz w:val="24"/>
                <w:szCs w:val="24"/>
              </w:rPr>
            </w:pPr>
            <w:r w:rsidRPr="00B94DA6">
              <w:rPr>
                <w:sz w:val="24"/>
                <w:szCs w:val="24"/>
              </w:rPr>
              <w:t>Взаимосвязь структуры органов и тканей  и функции организма.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rPr>
                <w:sz w:val="24"/>
                <w:szCs w:val="24"/>
              </w:rPr>
            </w:pPr>
            <w:r w:rsidRPr="00B94DA6">
              <w:rPr>
                <w:sz w:val="24"/>
                <w:szCs w:val="24"/>
              </w:rPr>
              <w:t>Понятия: норма, аномалия, жизнь и здоровье.</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rPr>
                <w:sz w:val="24"/>
                <w:szCs w:val="24"/>
              </w:rPr>
            </w:pPr>
            <w:r w:rsidRPr="00B94DA6">
              <w:rPr>
                <w:sz w:val="24"/>
                <w:szCs w:val="24"/>
              </w:rPr>
              <w:t>Анатомическая номенклатура.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rPr>
                <w:sz w:val="24"/>
                <w:szCs w:val="24"/>
              </w:rPr>
            </w:pPr>
            <w:r w:rsidRPr="00B94DA6">
              <w:rPr>
                <w:sz w:val="24"/>
                <w:szCs w:val="24"/>
              </w:rPr>
              <w:t>Многоуровневость организма человека.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rPr>
                <w:sz w:val="24"/>
                <w:szCs w:val="24"/>
              </w:rPr>
            </w:pPr>
            <w:r w:rsidRPr="00B94DA6">
              <w:rPr>
                <w:sz w:val="24"/>
                <w:szCs w:val="24"/>
              </w:rPr>
              <w:t>Части тела человека.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rPr>
                <w:sz w:val="24"/>
                <w:szCs w:val="24"/>
              </w:rPr>
            </w:pPr>
            <w:r w:rsidRPr="00B94DA6">
              <w:rPr>
                <w:sz w:val="24"/>
                <w:szCs w:val="24"/>
              </w:rPr>
              <w:t xml:space="preserve"> Орган, системы органов.</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rPr>
                <w:sz w:val="24"/>
                <w:szCs w:val="24"/>
              </w:rPr>
            </w:pPr>
            <w:r w:rsidRPr="00B94DA6">
              <w:rPr>
                <w:sz w:val="24"/>
                <w:szCs w:val="24"/>
              </w:rPr>
              <w:t>Полости тела.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jc w:val="both"/>
              <w:rPr>
                <w:sz w:val="24"/>
                <w:szCs w:val="24"/>
              </w:rPr>
            </w:pPr>
            <w:r w:rsidRPr="00B94DA6">
              <w:rPr>
                <w:sz w:val="24"/>
                <w:szCs w:val="24"/>
              </w:rPr>
              <w:t>Основные плоскости, оси тела человека и условные линии, определяющие положение органов и их частей в теле.</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pStyle w:val="12"/>
              <w:numPr>
                <w:ilvl w:val="0"/>
                <w:numId w:val="34"/>
              </w:numPr>
              <w:tabs>
                <w:tab w:val="clear" w:pos="720"/>
                <w:tab w:val="num" w:pos="381"/>
                <w:tab w:val="num" w:pos="561"/>
              </w:tabs>
              <w:ind w:left="0" w:firstLine="21"/>
              <w:jc w:val="both"/>
              <w:rPr>
                <w:sz w:val="24"/>
                <w:szCs w:val="24"/>
              </w:rPr>
            </w:pPr>
            <w:r w:rsidRPr="00B94DA6">
              <w:rPr>
                <w:sz w:val="24"/>
                <w:szCs w:val="24"/>
              </w:rPr>
              <w:t>Основные анатомические термины.</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743245">
            <w:pPr>
              <w:pStyle w:val="12"/>
              <w:numPr>
                <w:ilvl w:val="0"/>
                <w:numId w:val="34"/>
              </w:numPr>
              <w:tabs>
                <w:tab w:val="clear" w:pos="720"/>
                <w:tab w:val="num" w:pos="381"/>
                <w:tab w:val="num" w:pos="561"/>
              </w:tabs>
              <w:ind w:left="0" w:firstLine="21"/>
              <w:jc w:val="both"/>
              <w:rPr>
                <w:sz w:val="24"/>
                <w:szCs w:val="24"/>
              </w:rPr>
            </w:pPr>
            <w:r>
              <w:rPr>
                <w:sz w:val="24"/>
                <w:szCs w:val="24"/>
              </w:rPr>
              <w:t>О</w:t>
            </w:r>
            <w:r w:rsidRPr="00B94DA6">
              <w:rPr>
                <w:sz w:val="24"/>
                <w:szCs w:val="24"/>
              </w:rPr>
              <w:t>сновные физиологические термины.</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743245">
            <w:pPr>
              <w:pStyle w:val="12"/>
              <w:numPr>
                <w:ilvl w:val="0"/>
                <w:numId w:val="34"/>
              </w:numPr>
              <w:tabs>
                <w:tab w:val="clear" w:pos="720"/>
                <w:tab w:val="num" w:pos="381"/>
                <w:tab w:val="num" w:pos="561"/>
              </w:tabs>
              <w:ind w:left="0" w:firstLine="21"/>
              <w:jc w:val="both"/>
              <w:rPr>
                <w:sz w:val="24"/>
                <w:szCs w:val="24"/>
              </w:rPr>
            </w:pPr>
            <w:r>
              <w:rPr>
                <w:sz w:val="24"/>
                <w:szCs w:val="24"/>
              </w:rPr>
              <w:t>Типы м</w:t>
            </w:r>
            <w:r w:rsidRPr="00B94DA6">
              <w:rPr>
                <w:sz w:val="24"/>
                <w:szCs w:val="24"/>
              </w:rPr>
              <w:t>орфологическ</w:t>
            </w:r>
            <w:r>
              <w:rPr>
                <w:sz w:val="24"/>
                <w:szCs w:val="24"/>
              </w:rPr>
              <w:t>ой</w:t>
            </w:r>
            <w:r w:rsidRPr="00B94DA6">
              <w:rPr>
                <w:sz w:val="24"/>
                <w:szCs w:val="24"/>
              </w:rPr>
              <w:t xml:space="preserve"> конституции.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192F2B">
            <w:pPr>
              <w:rPr>
                <w:b/>
              </w:rPr>
            </w:pPr>
            <w:r>
              <w:rPr>
                <w:b/>
              </w:rPr>
              <w:t>Теоретическое занятие: «Анатомия и физиология как науки, изучающие структуры и механизмы удовлетворения потребностей человека»</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0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E86CE5">
            <w:pPr>
              <w:rPr>
                <w:b/>
              </w:rPr>
            </w:pPr>
            <w:r>
              <w:rPr>
                <w:b/>
              </w:rPr>
              <w:t>Практическое занятие</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0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962B05" w:rsidRDefault="00F72421" w:rsidP="00E86CE5">
            <w:r w:rsidRPr="00962B05">
              <w:t>Изучение положения человека в природе, его потребностей и способов их удовлетворения, общего плана строения организма человека, основных анатомических и физиологических терминов и понятий, условных обозначений.</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pPr>
              <w:rPr>
                <w:b/>
              </w:rPr>
            </w:pPr>
            <w:r w:rsidRPr="00B94DA6">
              <w:rPr>
                <w:b/>
              </w:rPr>
              <w:t>Самостоятельная работа обучающихся</w:t>
            </w:r>
          </w:p>
        </w:tc>
        <w:tc>
          <w:tcPr>
            <w:tcW w:w="1053"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44"/>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86CE5">
            <w:r w:rsidRPr="00B94DA6">
              <w:t>1. Работа с учебными текстами.</w:t>
            </w:r>
          </w:p>
          <w:p w:rsidR="00F72421" w:rsidRPr="00B94DA6" w:rsidRDefault="00F72421" w:rsidP="00E86CE5">
            <w:r w:rsidRPr="00B94DA6">
              <w:t>2. Заполнение   рабочей тетради.</w:t>
            </w:r>
          </w:p>
          <w:p w:rsidR="00F72421" w:rsidRPr="00B94DA6" w:rsidRDefault="00F72421" w:rsidP="00DE166A">
            <w:r w:rsidRPr="00B94DA6">
              <w:t xml:space="preserve">3. Выполнение  кроссвордов для взаимоконтроля. </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1268"/>
        </w:trPr>
        <w:tc>
          <w:tcPr>
            <w:tcW w:w="2679"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Раздел 2.</w:t>
            </w:r>
          </w:p>
          <w:p w:rsidR="00F72421" w:rsidRPr="00B94DA6" w:rsidRDefault="00F72421" w:rsidP="00FE6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 xml:space="preserve">Отдельные вопросы цитологии </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rPr>
              <w:t>и гистологии</w:t>
            </w: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53" w:type="dxa"/>
            <w:shd w:val="clear" w:color="auto" w:fill="auto"/>
          </w:tcPr>
          <w:p w:rsidR="00F72421" w:rsidRPr="00CB73DC"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70"/>
        </w:trPr>
        <w:tc>
          <w:tcPr>
            <w:tcW w:w="2679" w:type="dxa"/>
            <w:vMerge w:val="restart"/>
            <w:shd w:val="clear" w:color="auto" w:fill="auto"/>
          </w:tcPr>
          <w:p w:rsidR="00F72421" w:rsidRPr="0048641F" w:rsidRDefault="00F72421" w:rsidP="001D40DC">
            <w:pPr>
              <w:pStyle w:val="12"/>
              <w:ind w:left="21"/>
              <w:rPr>
                <w:b/>
                <w:sz w:val="24"/>
                <w:szCs w:val="24"/>
              </w:rPr>
            </w:pPr>
            <w:r w:rsidRPr="0048641F">
              <w:rPr>
                <w:b/>
                <w:sz w:val="24"/>
                <w:szCs w:val="24"/>
              </w:rPr>
              <w:t>Тема</w:t>
            </w:r>
            <w:r>
              <w:rPr>
                <w:b/>
                <w:sz w:val="24"/>
                <w:szCs w:val="24"/>
              </w:rPr>
              <w:t xml:space="preserve"> </w:t>
            </w:r>
            <w:r w:rsidRPr="0048641F">
              <w:rPr>
                <w:b/>
                <w:sz w:val="24"/>
                <w:szCs w:val="24"/>
              </w:rPr>
              <w:t>2.1</w:t>
            </w:r>
          </w:p>
          <w:p w:rsidR="00F72421" w:rsidRPr="00B94DA6" w:rsidRDefault="00F72421" w:rsidP="0048641F">
            <w:pPr>
              <w:pStyle w:val="12"/>
              <w:ind w:left="21"/>
              <w:rPr>
                <w:sz w:val="24"/>
                <w:szCs w:val="24"/>
              </w:rPr>
            </w:pPr>
            <w:r w:rsidRPr="0048641F">
              <w:rPr>
                <w:b/>
                <w:sz w:val="24"/>
                <w:szCs w:val="24"/>
              </w:rPr>
              <w:t>Клетка. Строение и жизненный цикл</w:t>
            </w:r>
            <w:r>
              <w:rPr>
                <w:b/>
                <w:sz w:val="24"/>
                <w:szCs w:val="24"/>
              </w:rPr>
              <w:t xml:space="preserve"> клетки.</w:t>
            </w:r>
          </w:p>
        </w:tc>
        <w:tc>
          <w:tcPr>
            <w:tcW w:w="9336" w:type="dxa"/>
            <w:shd w:val="clear" w:color="auto" w:fill="auto"/>
          </w:tcPr>
          <w:p w:rsidR="00F72421" w:rsidRPr="00B94DA6" w:rsidRDefault="00F72421" w:rsidP="00E86CE5">
            <w:pPr>
              <w:rPr>
                <w:b/>
              </w:rPr>
            </w:pPr>
            <w:r w:rsidRPr="00B94DA6">
              <w:rPr>
                <w:b/>
                <w:lang w:val="en-US"/>
              </w:rPr>
              <w:t>C</w:t>
            </w:r>
            <w:r w:rsidRPr="00B94DA6">
              <w:rPr>
                <w:b/>
              </w:rPr>
              <w:t>одержание учебного материала</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70"/>
        </w:trPr>
        <w:tc>
          <w:tcPr>
            <w:tcW w:w="2679" w:type="dxa"/>
            <w:vMerge/>
            <w:shd w:val="clear" w:color="auto" w:fill="auto"/>
          </w:tcPr>
          <w:p w:rsidR="00F72421" w:rsidRPr="00B94DA6" w:rsidRDefault="00F72421" w:rsidP="00E86CE5">
            <w:pPr>
              <w:jc w:val="center"/>
              <w:rPr>
                <w:b/>
                <w:bCs/>
              </w:rPr>
            </w:pPr>
          </w:p>
        </w:tc>
        <w:tc>
          <w:tcPr>
            <w:tcW w:w="9336" w:type="dxa"/>
            <w:shd w:val="clear" w:color="auto" w:fill="auto"/>
          </w:tcPr>
          <w:p w:rsidR="00F72421" w:rsidRPr="00B94DA6" w:rsidRDefault="00F72421" w:rsidP="00736303">
            <w:pPr>
              <w:ind w:left="21"/>
              <w:jc w:val="both"/>
            </w:pPr>
            <w:r w:rsidRPr="00B94DA6">
              <w:t xml:space="preserve">1 </w:t>
            </w:r>
            <w:r>
              <w:t>Работа с микроскопом</w:t>
            </w:r>
            <w:r w:rsidRPr="00B94DA6">
              <w:t>.</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70"/>
        </w:trPr>
        <w:tc>
          <w:tcPr>
            <w:tcW w:w="2679" w:type="dxa"/>
            <w:vMerge/>
            <w:shd w:val="clear" w:color="auto" w:fill="auto"/>
          </w:tcPr>
          <w:p w:rsidR="00F72421" w:rsidRPr="00B94DA6" w:rsidRDefault="00F72421" w:rsidP="00E86CE5">
            <w:pPr>
              <w:jc w:val="center"/>
              <w:rPr>
                <w:b/>
                <w:bCs/>
              </w:rPr>
            </w:pPr>
          </w:p>
        </w:tc>
        <w:tc>
          <w:tcPr>
            <w:tcW w:w="9336" w:type="dxa"/>
            <w:shd w:val="clear" w:color="auto" w:fill="auto"/>
          </w:tcPr>
          <w:p w:rsidR="00F72421" w:rsidRPr="00B94DA6" w:rsidRDefault="00F72421" w:rsidP="00736303">
            <w:pPr>
              <w:ind w:left="21"/>
              <w:jc w:val="both"/>
            </w:pPr>
            <w:r w:rsidRPr="00B94DA6">
              <w:t xml:space="preserve">2. </w:t>
            </w:r>
            <w:r>
              <w:t>Определение клетки.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70"/>
        </w:trPr>
        <w:tc>
          <w:tcPr>
            <w:tcW w:w="2679" w:type="dxa"/>
            <w:vMerge/>
            <w:shd w:val="clear" w:color="auto" w:fill="auto"/>
          </w:tcPr>
          <w:p w:rsidR="00F72421" w:rsidRPr="00B94DA6" w:rsidRDefault="00F72421" w:rsidP="00E86CE5">
            <w:pPr>
              <w:jc w:val="center"/>
              <w:rPr>
                <w:b/>
                <w:bCs/>
              </w:rPr>
            </w:pPr>
          </w:p>
        </w:tc>
        <w:tc>
          <w:tcPr>
            <w:tcW w:w="9336" w:type="dxa"/>
            <w:shd w:val="clear" w:color="auto" w:fill="auto"/>
          </w:tcPr>
          <w:p w:rsidR="00F72421" w:rsidRPr="00B94DA6" w:rsidRDefault="00F72421" w:rsidP="00E86CE5">
            <w:pPr>
              <w:pStyle w:val="12"/>
              <w:ind w:left="21"/>
              <w:jc w:val="both"/>
              <w:rPr>
                <w:sz w:val="24"/>
                <w:szCs w:val="24"/>
              </w:rPr>
            </w:pPr>
            <w:r>
              <w:rPr>
                <w:sz w:val="24"/>
                <w:szCs w:val="24"/>
              </w:rPr>
              <w:t>3.Химический состав клетки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70"/>
        </w:trPr>
        <w:tc>
          <w:tcPr>
            <w:tcW w:w="2679" w:type="dxa"/>
            <w:vMerge/>
            <w:shd w:val="clear" w:color="auto" w:fill="auto"/>
          </w:tcPr>
          <w:p w:rsidR="00F72421" w:rsidRPr="00B94DA6" w:rsidRDefault="00F72421" w:rsidP="00E86CE5">
            <w:pPr>
              <w:jc w:val="center"/>
              <w:rPr>
                <w:b/>
                <w:bCs/>
              </w:rPr>
            </w:pPr>
          </w:p>
        </w:tc>
        <w:tc>
          <w:tcPr>
            <w:tcW w:w="9336" w:type="dxa"/>
            <w:shd w:val="clear" w:color="auto" w:fill="auto"/>
          </w:tcPr>
          <w:p w:rsidR="00F72421" w:rsidRPr="00B94DA6" w:rsidRDefault="00F72421" w:rsidP="00CC58A0">
            <w:pPr>
              <w:pStyle w:val="12"/>
              <w:ind w:left="21"/>
              <w:rPr>
                <w:sz w:val="24"/>
                <w:szCs w:val="24"/>
              </w:rPr>
            </w:pPr>
            <w:r w:rsidRPr="00B94DA6">
              <w:rPr>
                <w:sz w:val="24"/>
                <w:szCs w:val="24"/>
              </w:rPr>
              <w:t>4</w:t>
            </w:r>
            <w:r>
              <w:rPr>
                <w:sz w:val="24"/>
                <w:szCs w:val="24"/>
              </w:rPr>
              <w:t>.Строение клетки.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70"/>
        </w:trPr>
        <w:tc>
          <w:tcPr>
            <w:tcW w:w="2679" w:type="dxa"/>
            <w:vMerge/>
            <w:shd w:val="clear" w:color="auto" w:fill="auto"/>
          </w:tcPr>
          <w:p w:rsidR="00F72421" w:rsidRPr="00B94DA6" w:rsidRDefault="00F72421" w:rsidP="00E86CE5">
            <w:pPr>
              <w:jc w:val="center"/>
              <w:rPr>
                <w:b/>
                <w:bCs/>
              </w:rPr>
            </w:pPr>
          </w:p>
        </w:tc>
        <w:tc>
          <w:tcPr>
            <w:tcW w:w="9336" w:type="dxa"/>
            <w:shd w:val="clear" w:color="auto" w:fill="auto"/>
          </w:tcPr>
          <w:p w:rsidR="00F72421" w:rsidRPr="00B94DA6" w:rsidRDefault="00F72421" w:rsidP="00CC58A0">
            <w:pPr>
              <w:pStyle w:val="12"/>
              <w:ind w:left="21"/>
              <w:rPr>
                <w:sz w:val="24"/>
                <w:szCs w:val="24"/>
              </w:rPr>
            </w:pPr>
            <w:r>
              <w:rPr>
                <w:sz w:val="24"/>
                <w:szCs w:val="24"/>
              </w:rPr>
              <w:t>5.Жизненный  цикл клетки.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70"/>
        </w:trPr>
        <w:tc>
          <w:tcPr>
            <w:tcW w:w="2679" w:type="dxa"/>
            <w:vMerge/>
            <w:shd w:val="clear" w:color="auto" w:fill="auto"/>
          </w:tcPr>
          <w:p w:rsidR="00F72421" w:rsidRPr="00B94DA6" w:rsidRDefault="00F72421" w:rsidP="00E86CE5">
            <w:pPr>
              <w:jc w:val="center"/>
              <w:rPr>
                <w:b/>
                <w:bCs/>
              </w:rPr>
            </w:pPr>
          </w:p>
        </w:tc>
        <w:tc>
          <w:tcPr>
            <w:tcW w:w="9336" w:type="dxa"/>
            <w:shd w:val="clear" w:color="auto" w:fill="auto"/>
          </w:tcPr>
          <w:p w:rsidR="00F72421" w:rsidRPr="00B94DA6" w:rsidRDefault="00F72421" w:rsidP="0011489B">
            <w:pPr>
              <w:pStyle w:val="12"/>
              <w:ind w:left="21"/>
              <w:rPr>
                <w:sz w:val="24"/>
                <w:szCs w:val="24"/>
              </w:rPr>
            </w:pPr>
            <w:r>
              <w:rPr>
                <w:sz w:val="24"/>
                <w:szCs w:val="24"/>
              </w:rPr>
              <w:t>6.Дифференцировка, рост, деление клетки.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F72421" w:rsidRPr="00B94DA6" w:rsidTr="00F72421">
        <w:trPr>
          <w:trHeight w:val="32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C3200C">
            <w:pPr>
              <w:pStyle w:val="12"/>
              <w:rPr>
                <w:b/>
                <w:bCs/>
                <w:sz w:val="24"/>
                <w:szCs w:val="24"/>
              </w:rPr>
            </w:pPr>
            <w:r>
              <w:rPr>
                <w:b/>
                <w:bCs/>
                <w:sz w:val="24"/>
                <w:szCs w:val="24"/>
              </w:rPr>
              <w:t>Теоретическое занятие: «Основы цитологии. Клетка»</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2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rPr>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70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48641F">
            <w:pPr>
              <w:pStyle w:val="12"/>
              <w:rPr>
                <w:sz w:val="24"/>
                <w:szCs w:val="24"/>
              </w:rPr>
            </w:pPr>
            <w:r w:rsidRPr="00B94DA6">
              <w:rPr>
                <w:sz w:val="24"/>
                <w:szCs w:val="24"/>
              </w:rPr>
              <w:t>Микроскопия клетки. Работа с микроскопом, микропрепаратами, гистологическими срезами. Заполнение   рабочей тетради (зарисовка клетки, органоидов, с указанием частей клетки,  органоидов клетки по предложенной иллюстрации), выполнение заданий в тестовой форме, заполнение схем, таблиц.</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rPr>
                <w:b/>
              </w:rPr>
              <w:t>Самостоятельная работа обучающихся</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57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t>1. Работа с учебными текстами.</w:t>
            </w:r>
          </w:p>
          <w:p w:rsidR="00F72421" w:rsidRPr="00B94DA6" w:rsidRDefault="00F72421" w:rsidP="00E86CE5">
            <w:r w:rsidRPr="00B94DA6">
              <w:t>2. Заполнение   рабочей тетради.</w:t>
            </w:r>
          </w:p>
          <w:p w:rsidR="00F72421" w:rsidRPr="00B94DA6" w:rsidRDefault="00F72421" w:rsidP="00192F2B">
            <w:r>
              <w:t>3. Составление</w:t>
            </w:r>
            <w:r w:rsidRPr="00B94DA6">
              <w:t xml:space="preserve">  кроссвордов для</w:t>
            </w:r>
            <w:r>
              <w:t xml:space="preserve"> </w:t>
            </w:r>
            <w:r w:rsidRPr="00B94DA6">
              <w:t>само- и  взаимоконтроля.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lastRenderedPageBreak/>
              <w:t>Тема 2.2</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Функции клетки.</w:t>
            </w:r>
          </w:p>
        </w:tc>
        <w:tc>
          <w:tcPr>
            <w:tcW w:w="9336" w:type="dxa"/>
            <w:shd w:val="clear" w:color="auto" w:fill="auto"/>
          </w:tcPr>
          <w:p w:rsidR="00F72421" w:rsidRDefault="00F72421" w:rsidP="00E86CE5">
            <w:pPr>
              <w:pStyle w:val="12"/>
              <w:numPr>
                <w:ilvl w:val="12"/>
                <w:numId w:val="0"/>
              </w:numPr>
              <w:jc w:val="both"/>
              <w:rPr>
                <w:b/>
                <w:sz w:val="24"/>
                <w:szCs w:val="24"/>
              </w:rPr>
            </w:pPr>
            <w:r>
              <w:rPr>
                <w:b/>
                <w:sz w:val="24"/>
                <w:szCs w:val="24"/>
              </w:rPr>
              <w:t>Содержание учебного материала:</w:t>
            </w:r>
          </w:p>
          <w:p w:rsidR="00F72421" w:rsidRPr="00A34C40" w:rsidRDefault="00F72421" w:rsidP="00E86CE5">
            <w:pPr>
              <w:pStyle w:val="12"/>
              <w:numPr>
                <w:ilvl w:val="12"/>
                <w:numId w:val="0"/>
              </w:numPr>
              <w:jc w:val="both"/>
              <w:rPr>
                <w:sz w:val="24"/>
                <w:szCs w:val="24"/>
              </w:rPr>
            </w:pPr>
            <w:r w:rsidRPr="00A34C40">
              <w:rPr>
                <w:sz w:val="24"/>
                <w:szCs w:val="24"/>
              </w:rPr>
              <w:t>1Функции клетки</w:t>
            </w:r>
          </w:p>
          <w:p w:rsidR="00F72421" w:rsidRDefault="00F72421" w:rsidP="00E86CE5">
            <w:pPr>
              <w:pStyle w:val="12"/>
              <w:numPr>
                <w:ilvl w:val="12"/>
                <w:numId w:val="0"/>
              </w:numPr>
              <w:jc w:val="both"/>
              <w:rPr>
                <w:sz w:val="24"/>
                <w:szCs w:val="24"/>
              </w:rPr>
            </w:pPr>
            <w:r>
              <w:rPr>
                <w:sz w:val="24"/>
                <w:szCs w:val="24"/>
              </w:rPr>
              <w:t>2.Возбудимые клетки</w:t>
            </w:r>
          </w:p>
          <w:p w:rsidR="00F72421" w:rsidRDefault="00F72421" w:rsidP="00E86CE5">
            <w:pPr>
              <w:pStyle w:val="12"/>
              <w:numPr>
                <w:ilvl w:val="12"/>
                <w:numId w:val="0"/>
              </w:numPr>
              <w:jc w:val="both"/>
              <w:rPr>
                <w:sz w:val="24"/>
                <w:szCs w:val="24"/>
              </w:rPr>
            </w:pPr>
            <w:r>
              <w:rPr>
                <w:sz w:val="24"/>
                <w:szCs w:val="24"/>
              </w:rPr>
              <w:t>3.Биопотенциалы</w:t>
            </w:r>
          </w:p>
          <w:p w:rsidR="00F72421" w:rsidRDefault="00F72421" w:rsidP="00E86CE5">
            <w:pPr>
              <w:pStyle w:val="12"/>
              <w:numPr>
                <w:ilvl w:val="12"/>
                <w:numId w:val="0"/>
              </w:numPr>
              <w:jc w:val="both"/>
              <w:rPr>
                <w:sz w:val="24"/>
                <w:szCs w:val="24"/>
              </w:rPr>
            </w:pPr>
            <w:r>
              <w:rPr>
                <w:sz w:val="24"/>
                <w:szCs w:val="24"/>
              </w:rPr>
              <w:t>4.Обмен веществ и энергии в клетке</w:t>
            </w:r>
          </w:p>
          <w:p w:rsidR="00F72421" w:rsidRPr="001D40DC" w:rsidRDefault="00F72421" w:rsidP="00E86CE5">
            <w:pPr>
              <w:pStyle w:val="12"/>
              <w:numPr>
                <w:ilvl w:val="12"/>
                <w:numId w:val="0"/>
              </w:numPr>
              <w:jc w:val="both"/>
              <w:rPr>
                <w:b/>
                <w:sz w:val="24"/>
                <w:szCs w:val="24"/>
              </w:rPr>
            </w:pPr>
            <w:r w:rsidRPr="001D40DC">
              <w:rPr>
                <w:b/>
                <w:sz w:val="24"/>
                <w:szCs w:val="24"/>
              </w:rPr>
              <w:t>Практическое занятие</w:t>
            </w:r>
          </w:p>
          <w:p w:rsidR="00F72421" w:rsidRDefault="00F72421" w:rsidP="00E86CE5">
            <w:pPr>
              <w:pStyle w:val="12"/>
              <w:numPr>
                <w:ilvl w:val="12"/>
                <w:numId w:val="0"/>
              </w:numPr>
              <w:jc w:val="both"/>
              <w:rPr>
                <w:sz w:val="24"/>
                <w:szCs w:val="24"/>
              </w:rPr>
            </w:pPr>
            <w:r>
              <w:rPr>
                <w:sz w:val="24"/>
                <w:szCs w:val="24"/>
              </w:rPr>
              <w:t>Заполнение рабочей тетради, выполнение заданий в форме теста, зарисовка схем, таблиц.</w:t>
            </w:r>
          </w:p>
          <w:p w:rsidR="00F72421" w:rsidRPr="001D40DC" w:rsidRDefault="00F72421" w:rsidP="00E86CE5">
            <w:pPr>
              <w:pStyle w:val="12"/>
              <w:numPr>
                <w:ilvl w:val="12"/>
                <w:numId w:val="0"/>
              </w:numPr>
              <w:jc w:val="both"/>
              <w:rPr>
                <w:b/>
                <w:sz w:val="24"/>
                <w:szCs w:val="24"/>
              </w:rPr>
            </w:pPr>
            <w:r w:rsidRPr="001D40DC">
              <w:rPr>
                <w:b/>
                <w:sz w:val="24"/>
                <w:szCs w:val="24"/>
              </w:rPr>
              <w:t>Самостоятельная работа обучающихся:</w:t>
            </w:r>
          </w:p>
          <w:p w:rsidR="00F72421" w:rsidRDefault="00F72421" w:rsidP="00E86CE5">
            <w:pPr>
              <w:pStyle w:val="12"/>
              <w:numPr>
                <w:ilvl w:val="12"/>
                <w:numId w:val="0"/>
              </w:numPr>
              <w:jc w:val="both"/>
              <w:rPr>
                <w:sz w:val="24"/>
                <w:szCs w:val="24"/>
              </w:rPr>
            </w:pPr>
            <w:r>
              <w:rPr>
                <w:sz w:val="24"/>
                <w:szCs w:val="24"/>
              </w:rPr>
              <w:t>1.Работа с учебными текстами</w:t>
            </w:r>
          </w:p>
          <w:p w:rsidR="00F72421" w:rsidRDefault="00F72421" w:rsidP="00E86CE5">
            <w:pPr>
              <w:pStyle w:val="12"/>
              <w:numPr>
                <w:ilvl w:val="12"/>
                <w:numId w:val="0"/>
              </w:numPr>
              <w:jc w:val="both"/>
              <w:rPr>
                <w:sz w:val="24"/>
                <w:szCs w:val="24"/>
              </w:rPr>
            </w:pPr>
            <w:r>
              <w:rPr>
                <w:sz w:val="24"/>
                <w:szCs w:val="24"/>
              </w:rPr>
              <w:t>2.Заполнение рабочей тетради</w:t>
            </w:r>
          </w:p>
          <w:p w:rsidR="00F72421" w:rsidRPr="00DC707F" w:rsidRDefault="00F72421" w:rsidP="00E86CE5">
            <w:pPr>
              <w:pStyle w:val="12"/>
              <w:numPr>
                <w:ilvl w:val="12"/>
                <w:numId w:val="0"/>
              </w:numPr>
              <w:jc w:val="both"/>
              <w:rPr>
                <w:sz w:val="24"/>
                <w:szCs w:val="24"/>
              </w:rPr>
            </w:pPr>
            <w:r>
              <w:rPr>
                <w:sz w:val="24"/>
                <w:szCs w:val="24"/>
              </w:rPr>
              <w:t>3.Выполнение кроссвордов</w:t>
            </w:r>
          </w:p>
        </w:tc>
        <w:tc>
          <w:tcPr>
            <w:tcW w:w="1053"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20"/>
        </w:trPr>
        <w:tc>
          <w:tcPr>
            <w:tcW w:w="2679" w:type="dxa"/>
            <w:vMerge w:val="restart"/>
            <w:shd w:val="clear" w:color="auto" w:fill="auto"/>
          </w:tcPr>
          <w:p w:rsidR="00F72421" w:rsidRPr="000C31AF"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C31AF">
              <w:rPr>
                <w:b/>
                <w:bCs/>
              </w:rPr>
              <w:t>Тема 2.3</w:t>
            </w:r>
          </w:p>
          <w:p w:rsidR="00F72421" w:rsidRPr="00B11CDD"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C31AF">
              <w:rPr>
                <w:b/>
              </w:rPr>
              <w:t>Эпителиальные и соединительные ткани</w:t>
            </w:r>
            <w:r w:rsidRPr="00B11CDD">
              <w:t>.</w:t>
            </w:r>
          </w:p>
          <w:p w:rsidR="00F72421" w:rsidRPr="00B11CDD"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72421" w:rsidRPr="00B11CDD"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72421" w:rsidRPr="00B11CDD"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72421" w:rsidRPr="00B11CDD"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72421" w:rsidRPr="00B11CDD"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72421" w:rsidRPr="00B11CDD"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72421" w:rsidRPr="00B11CDD"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12"/>
                <w:numId w:val="0"/>
              </w:numPr>
              <w:jc w:val="both"/>
              <w:rPr>
                <w:b/>
                <w:sz w:val="24"/>
                <w:szCs w:val="24"/>
              </w:rPr>
            </w:pPr>
            <w:r w:rsidRPr="00B94DA6">
              <w:rPr>
                <w:b/>
                <w:sz w:val="24"/>
                <w:szCs w:val="24"/>
              </w:rPr>
              <w:t>Содержание учебного материала</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rPr>
                <w:bCs/>
                <w:sz w:val="24"/>
                <w:szCs w:val="24"/>
              </w:rPr>
            </w:pPr>
            <w:r w:rsidRPr="00B94DA6">
              <w:rPr>
                <w:sz w:val="24"/>
                <w:szCs w:val="24"/>
              </w:rPr>
              <w:t>1.Основы классификации клеток и  тканей.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F72421" w:rsidRPr="00B94DA6" w:rsidTr="00F72421">
        <w:trPr>
          <w:trHeight w:val="24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rPr>
                <w:sz w:val="24"/>
                <w:szCs w:val="24"/>
              </w:rPr>
            </w:pPr>
            <w:r w:rsidRPr="00B94DA6">
              <w:rPr>
                <w:sz w:val="24"/>
                <w:szCs w:val="24"/>
              </w:rPr>
              <w:t>2.Понятие о структурно-функциональных единицах органов.</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F72421" w:rsidRPr="00B94DA6" w:rsidTr="00F72421">
        <w:trPr>
          <w:trHeight w:val="17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rPr>
                <w:sz w:val="24"/>
                <w:szCs w:val="24"/>
              </w:rPr>
            </w:pPr>
            <w:r w:rsidRPr="00B94DA6">
              <w:rPr>
                <w:sz w:val="24"/>
                <w:szCs w:val="24"/>
              </w:rPr>
              <w:t>3.Определение понятия ткани.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F72421" w:rsidRPr="00B94DA6" w:rsidTr="00F72421">
        <w:trPr>
          <w:trHeight w:val="19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rPr>
                <w:sz w:val="24"/>
                <w:szCs w:val="24"/>
              </w:rPr>
            </w:pPr>
            <w:r w:rsidRPr="00B94DA6">
              <w:rPr>
                <w:sz w:val="24"/>
                <w:szCs w:val="24"/>
              </w:rPr>
              <w:t xml:space="preserve">4.Классификация </w:t>
            </w:r>
            <w:r>
              <w:rPr>
                <w:sz w:val="24"/>
                <w:szCs w:val="24"/>
              </w:rPr>
              <w:t xml:space="preserve">эпителиальной и соединительной </w:t>
            </w:r>
            <w:r w:rsidRPr="00B94DA6">
              <w:rPr>
                <w:sz w:val="24"/>
                <w:szCs w:val="24"/>
              </w:rPr>
              <w:t xml:space="preserve">тканей, особенности строения, их свойства, месторасположение в организме.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F72421" w:rsidRPr="00B94DA6" w:rsidTr="00F72421">
        <w:trPr>
          <w:trHeight w:val="45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B11CDD">
            <w:pPr>
              <w:pStyle w:val="12"/>
              <w:rPr>
                <w:sz w:val="24"/>
                <w:szCs w:val="24"/>
              </w:rPr>
            </w:pPr>
            <w:r w:rsidRPr="00B94DA6">
              <w:rPr>
                <w:sz w:val="24"/>
                <w:szCs w:val="24"/>
              </w:rPr>
              <w:t>5.Функции тканей: эпителиальной, соединительной</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F72421" w:rsidRPr="00B94DA6" w:rsidTr="00F72421">
        <w:trPr>
          <w:trHeight w:val="28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A97B0F">
            <w:pPr>
              <w:pStyle w:val="12"/>
              <w:jc w:val="both"/>
              <w:rPr>
                <w:b/>
                <w:bCs/>
                <w:sz w:val="24"/>
                <w:szCs w:val="24"/>
              </w:rPr>
            </w:pPr>
            <w:r>
              <w:rPr>
                <w:b/>
                <w:bCs/>
                <w:sz w:val="24"/>
                <w:szCs w:val="24"/>
              </w:rPr>
              <w:t>Теоретическое занятие: «Основы гистологии. Ткани.»</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 xml:space="preserve">    2</w:t>
            </w:r>
          </w:p>
        </w:tc>
      </w:tr>
      <w:tr w:rsidR="00F72421" w:rsidRPr="00B94DA6" w:rsidTr="00F72421">
        <w:trPr>
          <w:trHeight w:val="28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A97B0F">
            <w:pPr>
              <w:pStyle w:val="12"/>
              <w:jc w:val="both"/>
              <w:rPr>
                <w:sz w:val="24"/>
                <w:szCs w:val="24"/>
              </w:rPr>
            </w:pPr>
            <w:r w:rsidRPr="00B94DA6">
              <w:rPr>
                <w:b/>
                <w:bCs/>
                <w:sz w:val="24"/>
                <w:szCs w:val="24"/>
              </w:rPr>
              <w:t>Практическое занятие</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 xml:space="preserve">    2</w:t>
            </w:r>
          </w:p>
        </w:tc>
      </w:tr>
      <w:tr w:rsidR="00F72421" w:rsidRPr="00B94DA6" w:rsidTr="00F72421">
        <w:trPr>
          <w:trHeight w:val="28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0C31AF" w:rsidRDefault="00F72421" w:rsidP="000C31AF">
            <w:pPr>
              <w:pStyle w:val="12"/>
              <w:jc w:val="both"/>
              <w:rPr>
                <w:bCs/>
                <w:sz w:val="24"/>
                <w:szCs w:val="24"/>
              </w:rPr>
            </w:pPr>
            <w:r>
              <w:rPr>
                <w:bCs/>
                <w:sz w:val="24"/>
                <w:szCs w:val="24"/>
              </w:rPr>
              <w:t>Микроскопия тканей. Заполнение рабочей тетради (зарисовка тканей). Изучение особенностей строения эпителиальных и соединительных тканей. Составление словаря терминов, выполнение тестовых заданий.</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12"/>
                <w:numId w:val="0"/>
              </w:numPr>
              <w:jc w:val="both"/>
              <w:rPr>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1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r w:rsidRPr="00B94DA6">
              <w:t>1. Работа с учебными текстами.</w:t>
            </w:r>
          </w:p>
          <w:p w:rsidR="00F72421" w:rsidRPr="00B94DA6" w:rsidRDefault="00F72421" w:rsidP="00E86CE5">
            <w:r w:rsidRPr="00B94DA6">
              <w:t>2. Заполнение   рабочей тетради.</w:t>
            </w:r>
          </w:p>
          <w:p w:rsidR="00F72421" w:rsidRPr="00B94DA6" w:rsidRDefault="00F72421" w:rsidP="00E86CE5">
            <w:r w:rsidRPr="00B94DA6">
              <w:t xml:space="preserve">3. Выполнение кроссвордов </w:t>
            </w:r>
          </w:p>
          <w:p w:rsidR="00F72421" w:rsidRPr="00B94DA6" w:rsidRDefault="00F72421" w:rsidP="00AC2B85">
            <w:r w:rsidRPr="00B94DA6">
              <w:t>4. Подготовка  сообщения по теме</w:t>
            </w:r>
            <w:r>
              <w:t>: «Возможности современной микроскопии»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F72421" w:rsidRPr="00B94DA6" w:rsidTr="00F72421">
        <w:trPr>
          <w:trHeight w:val="20"/>
        </w:trPr>
        <w:tc>
          <w:tcPr>
            <w:tcW w:w="2679"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2.4</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Мышечная и нервная ткани</w:t>
            </w:r>
          </w:p>
        </w:tc>
        <w:tc>
          <w:tcPr>
            <w:tcW w:w="9336" w:type="dxa"/>
            <w:shd w:val="clear" w:color="auto" w:fill="auto"/>
          </w:tcPr>
          <w:p w:rsidR="00F72421" w:rsidRPr="00465200"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65200">
              <w:rPr>
                <w:b/>
                <w:bCs/>
              </w:rPr>
              <w:t>Содержание учебного материала</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1.Особенности строения мышечной ткани</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2.Расположение в организме мышечной ткани</w:t>
            </w:r>
          </w:p>
          <w:p w:rsidR="00F72421"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 Классификация мышечной ткани</w:t>
            </w:r>
          </w:p>
          <w:p w:rsidR="00F72421"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 Функции мышечной ткани</w:t>
            </w:r>
          </w:p>
          <w:p w:rsidR="00F72421"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5.Особенности строения,расположение, физиологические свойства и функции нервной </w:t>
            </w:r>
            <w:r>
              <w:rPr>
                <w:bCs/>
              </w:rPr>
              <w:lastRenderedPageBreak/>
              <w:t>ткани</w:t>
            </w:r>
          </w:p>
          <w:p w:rsidR="00F72421" w:rsidRPr="00465200"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65200">
              <w:rPr>
                <w:b/>
                <w:bCs/>
              </w:rPr>
              <w:t>Практическое занятие</w:t>
            </w:r>
          </w:p>
          <w:p w:rsidR="00F72421"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Микроскопия тканей, зарисовка препаратов в рабочей тетради. Изучение морфологии и функций мышечных и нервной тканей</w:t>
            </w:r>
          </w:p>
          <w:p w:rsidR="00F72421" w:rsidRPr="00EF1950"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EF1950">
              <w:rPr>
                <w:b/>
                <w:bCs/>
              </w:rPr>
              <w:t>Самостоятельная работа обучающихся</w:t>
            </w:r>
          </w:p>
          <w:p w:rsidR="00F72421"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1.Работа с учебными текстами</w:t>
            </w:r>
          </w:p>
          <w:p w:rsidR="00F72421"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2.Заполнение рабочей тетради</w:t>
            </w:r>
          </w:p>
          <w:p w:rsidR="00F72421" w:rsidRPr="00B94DA6" w:rsidRDefault="00F72421" w:rsidP="0046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3.Подготовка сообщения по теме : «Гладкая мышечная ткань»</w:t>
            </w:r>
          </w:p>
        </w:tc>
        <w:tc>
          <w:tcPr>
            <w:tcW w:w="1053"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91095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910956">
              <w:rPr>
                <w:bCs/>
                <w:i/>
                <w:color w:val="000000" w:themeColor="text1"/>
              </w:rPr>
              <w:t>1</w:t>
            </w:r>
          </w:p>
        </w:tc>
      </w:tr>
      <w:tr w:rsidR="00F72421" w:rsidRPr="00B94DA6" w:rsidTr="00F72421">
        <w:trPr>
          <w:trHeight w:val="20"/>
        </w:trPr>
        <w:tc>
          <w:tcPr>
            <w:tcW w:w="2679"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Раздел 3.</w:t>
            </w:r>
          </w:p>
          <w:p w:rsidR="00F72421" w:rsidRPr="00B94DA6" w:rsidRDefault="00F72421" w:rsidP="00501569">
            <w:pPr>
              <w:jc w:val="center"/>
              <w:rPr>
                <w:bCs/>
              </w:rPr>
            </w:pPr>
            <w:r w:rsidRPr="00B94DA6">
              <w:rPr>
                <w:b/>
              </w:rPr>
              <w:t>Анатом</w:t>
            </w:r>
            <w:r>
              <w:rPr>
                <w:b/>
              </w:rPr>
              <w:t xml:space="preserve">ия и </w:t>
            </w:r>
            <w:r w:rsidRPr="00B94DA6">
              <w:rPr>
                <w:b/>
              </w:rPr>
              <w:t>физиологи</w:t>
            </w:r>
            <w:r>
              <w:rPr>
                <w:b/>
              </w:rPr>
              <w:t>я опорно-двигательного аппарата</w:t>
            </w: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53" w:type="dxa"/>
            <w:shd w:val="clear" w:color="auto" w:fill="auto"/>
          </w:tcPr>
          <w:p w:rsidR="00F72421" w:rsidRPr="00CB73DC"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20"/>
        </w:trPr>
        <w:tc>
          <w:tcPr>
            <w:tcW w:w="2679" w:type="dxa"/>
            <w:vMerge w:val="restart"/>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Общая о</w:t>
            </w:r>
            <w:r w:rsidRPr="00B94DA6">
              <w:rPr>
                <w:b/>
                <w:bCs/>
              </w:rPr>
              <w:t>стеоартрология.</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3.1</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Кость как орган.</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Виды соединения</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костей. </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12"/>
                <w:numId w:val="0"/>
              </w:numPr>
              <w:jc w:val="both"/>
              <w:rPr>
                <w:b/>
                <w:sz w:val="24"/>
                <w:szCs w:val="24"/>
              </w:rPr>
            </w:pPr>
            <w:r w:rsidRPr="00B94DA6">
              <w:rPr>
                <w:b/>
                <w:sz w:val="24"/>
                <w:szCs w:val="24"/>
              </w:rPr>
              <w:t>Содержание учебного материала</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244"/>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bCs/>
                <w:sz w:val="24"/>
                <w:szCs w:val="24"/>
              </w:rPr>
            </w:pPr>
            <w:r w:rsidRPr="00B94DA6">
              <w:rPr>
                <w:sz w:val="24"/>
                <w:szCs w:val="24"/>
              </w:rPr>
              <w:t>Определение процесса движения.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Структуры организма, осуществляющие процесс движения.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Принцип рычага в работе суставов.</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8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Объем движений в суставах.</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left="381"/>
              <w:jc w:val="both"/>
              <w:rPr>
                <w:sz w:val="24"/>
                <w:szCs w:val="24"/>
              </w:rPr>
            </w:pPr>
            <w:r w:rsidRPr="00B94DA6">
              <w:rPr>
                <w:sz w:val="24"/>
                <w:szCs w:val="24"/>
              </w:rPr>
              <w:t xml:space="preserve">Возрастные особенности двигательной системы.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Пассивная и активная части опорно-двигательного аппарата.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Анатомо-физиологические особенности костной системы в разные возрастные периоды.</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7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Виды костей. Строение кости как органа.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Рост кости в длину и толщину.</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Виды соединения костей.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1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sz w:val="24"/>
                <w:szCs w:val="24"/>
              </w:rPr>
            </w:pPr>
            <w:r w:rsidRPr="00B94DA6">
              <w:rPr>
                <w:sz w:val="24"/>
                <w:szCs w:val="24"/>
              </w:rPr>
              <w:t>Строение и виды суставов, их классификация.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7"/>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3"/>
              </w:numPr>
              <w:tabs>
                <w:tab w:val="clear" w:pos="720"/>
                <w:tab w:val="num" w:pos="381"/>
              </w:tabs>
              <w:ind w:hanging="699"/>
              <w:rPr>
                <w:i/>
                <w:sz w:val="24"/>
                <w:szCs w:val="24"/>
              </w:rPr>
            </w:pPr>
            <w:r w:rsidRPr="00B94DA6">
              <w:rPr>
                <w:sz w:val="24"/>
                <w:szCs w:val="24"/>
              </w:rPr>
              <w:t>Виды движений в суставах</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Default="00F72421" w:rsidP="00C108F9">
            <w:pPr>
              <w:pStyle w:val="12"/>
              <w:numPr>
                <w:ilvl w:val="12"/>
                <w:numId w:val="0"/>
              </w:numPr>
              <w:tabs>
                <w:tab w:val="left" w:pos="2748"/>
              </w:tabs>
              <w:jc w:val="both"/>
              <w:rPr>
                <w:b/>
                <w:bCs/>
                <w:sz w:val="24"/>
                <w:szCs w:val="24"/>
              </w:rPr>
            </w:pPr>
            <w:r>
              <w:rPr>
                <w:b/>
                <w:bCs/>
                <w:sz w:val="24"/>
                <w:szCs w:val="24"/>
              </w:rPr>
              <w:t>Теоретическое занятие: « Процесс движения. Общие вопросы анатомии и физиологии костной системы.»</w:t>
            </w:r>
          </w:p>
        </w:tc>
        <w:tc>
          <w:tcPr>
            <w:tcW w:w="1053"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4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Default="00F72421" w:rsidP="00C108F9">
            <w:pPr>
              <w:pStyle w:val="12"/>
              <w:numPr>
                <w:ilvl w:val="12"/>
                <w:numId w:val="0"/>
              </w:numPr>
              <w:tabs>
                <w:tab w:val="left" w:pos="2748"/>
              </w:tabs>
              <w:jc w:val="both"/>
              <w:rPr>
                <w:b/>
                <w:bCs/>
                <w:sz w:val="24"/>
                <w:szCs w:val="24"/>
              </w:rPr>
            </w:pPr>
            <w:r>
              <w:rPr>
                <w:b/>
                <w:bCs/>
                <w:sz w:val="24"/>
                <w:szCs w:val="24"/>
              </w:rPr>
              <w:t>Практическое занятие</w:t>
            </w:r>
          </w:p>
        </w:tc>
        <w:tc>
          <w:tcPr>
            <w:tcW w:w="1053"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4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Default="00F72421" w:rsidP="00A43946">
            <w:pPr>
              <w:pStyle w:val="12"/>
              <w:numPr>
                <w:ilvl w:val="12"/>
                <w:numId w:val="0"/>
              </w:numPr>
              <w:tabs>
                <w:tab w:val="left" w:pos="2748"/>
              </w:tabs>
              <w:jc w:val="both"/>
              <w:rPr>
                <w:b/>
                <w:bCs/>
                <w:sz w:val="24"/>
                <w:szCs w:val="24"/>
              </w:rPr>
            </w:pPr>
            <w:r>
              <w:rPr>
                <w:b/>
                <w:bCs/>
                <w:sz w:val="24"/>
                <w:szCs w:val="24"/>
              </w:rPr>
              <w:t>Изучение кости как органа, видов соединения костей. Зарисовка в рабочей тетради схем различных видов соединения костей. Составление словаря терминов. Выполнение тестовых заданий. Работа с обучающими компьютерными программами.</w:t>
            </w:r>
          </w:p>
        </w:tc>
        <w:tc>
          <w:tcPr>
            <w:tcW w:w="1053"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C108F9">
            <w:pPr>
              <w:pStyle w:val="12"/>
              <w:numPr>
                <w:ilvl w:val="12"/>
                <w:numId w:val="0"/>
              </w:numPr>
              <w:tabs>
                <w:tab w:val="left" w:pos="2748"/>
              </w:tabs>
              <w:jc w:val="both"/>
              <w:rPr>
                <w:b/>
                <w:bCs/>
                <w:sz w:val="24"/>
                <w:szCs w:val="24"/>
              </w:rPr>
            </w:pPr>
            <w:r>
              <w:rPr>
                <w:b/>
                <w:bCs/>
                <w:sz w:val="24"/>
                <w:szCs w:val="24"/>
              </w:rPr>
              <w:t>Самостоятельная работа обучающихся</w:t>
            </w:r>
          </w:p>
        </w:tc>
        <w:tc>
          <w:tcPr>
            <w:tcW w:w="1053" w:type="dxa"/>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587"/>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t xml:space="preserve">   1. Работа с учебными текстами.</w:t>
            </w:r>
          </w:p>
          <w:p w:rsidR="00F72421" w:rsidRPr="00B94DA6" w:rsidRDefault="00F72421" w:rsidP="00E86CE5">
            <w:pPr>
              <w:tabs>
                <w:tab w:val="left" w:pos="4620"/>
              </w:tabs>
              <w:ind w:left="180"/>
            </w:pPr>
            <w:r w:rsidRPr="00B94DA6">
              <w:t>2. Заполнение  рабочей тетради.</w:t>
            </w:r>
          </w:p>
          <w:p w:rsidR="00F72421" w:rsidRPr="00B94DA6" w:rsidRDefault="00F72421" w:rsidP="008033B6">
            <w:pPr>
              <w:tabs>
                <w:tab w:val="left" w:pos="4620"/>
              </w:tabs>
              <w:ind w:left="180"/>
            </w:pPr>
            <w:r w:rsidRPr="00B94DA6">
              <w:t>3. Выполнение кроссвордов для</w:t>
            </w:r>
            <w:r>
              <w:t xml:space="preserve"> </w:t>
            </w:r>
            <w:r w:rsidRPr="00B94DA6">
              <w:t>само- и  взаимоконтроля.</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3.2</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Кости и топография черепа. </w:t>
            </w:r>
            <w:r>
              <w:rPr>
                <w:b/>
                <w:bCs/>
              </w:rPr>
              <w:t>С</w:t>
            </w:r>
            <w:r w:rsidRPr="00B94DA6">
              <w:rPr>
                <w:b/>
                <w:bCs/>
              </w:rPr>
              <w:t>оединения костей черепа</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12"/>
                <w:numId w:val="0"/>
              </w:numPr>
              <w:jc w:val="both"/>
              <w:rPr>
                <w:b/>
                <w:sz w:val="24"/>
                <w:szCs w:val="24"/>
              </w:rPr>
            </w:pPr>
            <w:r w:rsidRPr="00B94DA6">
              <w:rPr>
                <w:b/>
                <w:sz w:val="24"/>
                <w:szCs w:val="24"/>
              </w:rPr>
              <w:t>Содержание учебного материала</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bCs/>
                <w:sz w:val="24"/>
                <w:szCs w:val="24"/>
              </w:rPr>
            </w:pPr>
            <w:r w:rsidRPr="00B94DA6">
              <w:rPr>
                <w:sz w:val="24"/>
                <w:szCs w:val="24"/>
              </w:rPr>
              <w:t xml:space="preserve">Анатомо-физиологические особенности строения  костей черепа  в разные периоды жизни человека.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sz w:val="24"/>
                <w:szCs w:val="24"/>
              </w:rPr>
            </w:pPr>
            <w:r w:rsidRPr="00B94DA6">
              <w:rPr>
                <w:sz w:val="24"/>
                <w:szCs w:val="24"/>
              </w:rPr>
              <w:t>Области головы, топографические образованиях головы.</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sz w:val="24"/>
                <w:szCs w:val="24"/>
              </w:rPr>
            </w:pPr>
            <w:r w:rsidRPr="00B94DA6">
              <w:rPr>
                <w:sz w:val="24"/>
                <w:szCs w:val="24"/>
              </w:rPr>
              <w:t>Топография основания черепа.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i/>
                <w:sz w:val="24"/>
                <w:szCs w:val="24"/>
                <w:u w:val="single"/>
              </w:rPr>
            </w:pPr>
            <w:r w:rsidRPr="00B94DA6">
              <w:rPr>
                <w:sz w:val="24"/>
                <w:szCs w:val="24"/>
              </w:rPr>
              <w:t xml:space="preserve">Череп в целом, отделы черепа и кости их образующие.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sz w:val="24"/>
                <w:szCs w:val="24"/>
              </w:rPr>
            </w:pPr>
            <w:r w:rsidRPr="00B94DA6">
              <w:rPr>
                <w:sz w:val="24"/>
                <w:szCs w:val="24"/>
              </w:rPr>
              <w:t>Соединения костей черепа.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sz w:val="24"/>
                <w:szCs w:val="24"/>
              </w:rPr>
            </w:pPr>
            <w:r w:rsidRPr="00B94DA6">
              <w:rPr>
                <w:sz w:val="24"/>
                <w:szCs w:val="24"/>
              </w:rPr>
              <w:t>Половые различия черепа.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sz w:val="24"/>
                <w:szCs w:val="24"/>
              </w:rPr>
            </w:pPr>
            <w:r w:rsidRPr="00B94DA6">
              <w:rPr>
                <w:sz w:val="24"/>
                <w:szCs w:val="24"/>
              </w:rPr>
              <w:t>Строение родничков черепа новорожденного, сроки закрытия родничков.</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6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sz w:val="24"/>
                <w:szCs w:val="24"/>
              </w:rPr>
            </w:pPr>
            <w:r w:rsidRPr="00B94DA6">
              <w:rPr>
                <w:sz w:val="24"/>
                <w:szCs w:val="24"/>
              </w:rPr>
              <w:t>Стенки глазницы, полость носа, полость рта. Особенности строения в разные возрастные периоды.</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6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4"/>
              </w:numPr>
              <w:tabs>
                <w:tab w:val="clear" w:pos="720"/>
                <w:tab w:val="num" w:pos="381"/>
              </w:tabs>
              <w:ind w:hanging="699"/>
              <w:jc w:val="both"/>
              <w:rPr>
                <w:sz w:val="24"/>
                <w:szCs w:val="24"/>
              </w:rPr>
            </w:pPr>
            <w:r w:rsidRPr="00B94DA6">
              <w:rPr>
                <w:sz w:val="24"/>
                <w:szCs w:val="24"/>
              </w:rPr>
              <w:t>Значение для диагностики заболеваний и организации лечебных мероприятий в практике фельдшера.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E540C">
            <w:r w:rsidRPr="00B94DA6">
              <w:t>Изучение костей черепа на костном препарате, на скелете, зарисовка костей черепа, за</w:t>
            </w:r>
            <w:r>
              <w:t xml:space="preserve">полнение </w:t>
            </w:r>
            <w:r w:rsidRPr="00B94DA6">
              <w:t xml:space="preserve">рабочей тетради (подписать название костей (латинский, русский языки) на предложенной иллюстрации), демонстрация костей на скелете на костном препарате черепа, на черепа с применением латинской терминологии, характеристика височно-нижнечелюстного сустава. Составление </w:t>
            </w:r>
            <w:r>
              <w:t>словаря терминов.</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12"/>
                <w:numId w:val="0"/>
              </w:numPr>
              <w:jc w:val="both"/>
              <w:rPr>
                <w:b/>
                <w:bCs/>
                <w:sz w:val="24"/>
                <w:szCs w:val="24"/>
              </w:rPr>
            </w:pPr>
            <w:r w:rsidRPr="00B94DA6">
              <w:rPr>
                <w:b/>
                <w:sz w:val="24"/>
                <w:szCs w:val="24"/>
              </w:rPr>
              <w:t>Самостоятельная работа обучающихся</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7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t xml:space="preserve">   1. Работа с учебными текстами.</w:t>
            </w:r>
          </w:p>
          <w:p w:rsidR="00F72421" w:rsidRPr="00B94DA6" w:rsidRDefault="00F72421" w:rsidP="00E86CE5">
            <w:pPr>
              <w:tabs>
                <w:tab w:val="left" w:pos="4620"/>
              </w:tabs>
              <w:ind w:left="180"/>
            </w:pPr>
            <w:r w:rsidRPr="00B94DA6">
              <w:t>2. Заполнение   рабочей тетради.</w:t>
            </w:r>
          </w:p>
          <w:p w:rsidR="00F72421" w:rsidRPr="00B94DA6" w:rsidRDefault="00F72421" w:rsidP="00E86CE5">
            <w:pPr>
              <w:tabs>
                <w:tab w:val="left" w:pos="4620"/>
              </w:tabs>
              <w:ind w:left="180"/>
            </w:pPr>
            <w:r w:rsidRPr="00B94DA6">
              <w:t>3. Выполнение  кроссвордов для взаимоконтроля.</w:t>
            </w:r>
          </w:p>
          <w:p w:rsidR="00F72421" w:rsidRPr="00B94DA6" w:rsidRDefault="00F72421" w:rsidP="008033B6">
            <w:pPr>
              <w:tabs>
                <w:tab w:val="left" w:pos="4620"/>
              </w:tabs>
              <w:ind w:left="180"/>
            </w:pPr>
            <w:r w:rsidRPr="00B94DA6">
              <w:t>4. Подготовка сообщения по теме</w:t>
            </w:r>
            <w:r>
              <w:t>: «Соединение костей черепа»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27"/>
        </w:trPr>
        <w:tc>
          <w:tcPr>
            <w:tcW w:w="2679"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3.3.</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С</w:t>
            </w:r>
            <w:r w:rsidRPr="00B94DA6">
              <w:rPr>
                <w:b/>
                <w:bCs/>
              </w:rPr>
              <w:t>келет туловища.</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12"/>
                <w:numId w:val="0"/>
              </w:numPr>
              <w:jc w:val="both"/>
              <w:rPr>
                <w:b/>
                <w:sz w:val="24"/>
                <w:szCs w:val="24"/>
              </w:rPr>
            </w:pPr>
            <w:r w:rsidRPr="00B94DA6">
              <w:rPr>
                <w:b/>
                <w:sz w:val="24"/>
                <w:szCs w:val="24"/>
              </w:rPr>
              <w:lastRenderedPageBreak/>
              <w:t>Содержание учебного материала</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5"/>
              </w:numPr>
              <w:tabs>
                <w:tab w:val="clear" w:pos="720"/>
                <w:tab w:val="num" w:pos="381"/>
              </w:tabs>
              <w:ind w:left="381"/>
              <w:jc w:val="both"/>
              <w:rPr>
                <w:sz w:val="24"/>
                <w:szCs w:val="24"/>
              </w:rPr>
            </w:pPr>
            <w:r w:rsidRPr="00B94DA6">
              <w:rPr>
                <w:sz w:val="24"/>
                <w:szCs w:val="24"/>
              </w:rPr>
              <w:t xml:space="preserve">Особенности  строения скелета человека в разные возрастные периоды жизни (новорожденный ребенок, грудной возраст, зрелый возраст, старческий возраст).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5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5"/>
              </w:numPr>
              <w:tabs>
                <w:tab w:val="clear" w:pos="720"/>
                <w:tab w:val="num" w:pos="381"/>
              </w:tabs>
              <w:ind w:hanging="699"/>
              <w:jc w:val="both"/>
              <w:rPr>
                <w:sz w:val="24"/>
                <w:szCs w:val="24"/>
              </w:rPr>
            </w:pPr>
            <w:r w:rsidRPr="00B94DA6">
              <w:rPr>
                <w:sz w:val="24"/>
                <w:szCs w:val="24"/>
              </w:rPr>
              <w:t>Структурные образования, составляющие скелет туловища.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2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FE540C">
            <w:pPr>
              <w:pStyle w:val="12"/>
              <w:numPr>
                <w:ilvl w:val="0"/>
                <w:numId w:val="5"/>
              </w:numPr>
              <w:tabs>
                <w:tab w:val="clear" w:pos="720"/>
                <w:tab w:val="num" w:pos="381"/>
              </w:tabs>
              <w:ind w:left="381"/>
              <w:jc w:val="both"/>
              <w:rPr>
                <w:sz w:val="24"/>
                <w:szCs w:val="24"/>
              </w:rPr>
            </w:pPr>
            <w:r w:rsidRPr="00B94DA6">
              <w:rPr>
                <w:sz w:val="24"/>
                <w:szCs w:val="24"/>
              </w:rPr>
              <w:t>Позвоночник, отделы, изгибы.</w:t>
            </w:r>
            <w:r>
              <w:rPr>
                <w:sz w:val="24"/>
                <w:szCs w:val="24"/>
              </w:rPr>
              <w:t xml:space="preserve"> Особенности с</w:t>
            </w:r>
            <w:r w:rsidRPr="00B94DA6">
              <w:rPr>
                <w:sz w:val="24"/>
                <w:szCs w:val="24"/>
              </w:rPr>
              <w:t>троени</w:t>
            </w:r>
            <w:r>
              <w:rPr>
                <w:sz w:val="24"/>
                <w:szCs w:val="24"/>
              </w:rPr>
              <w:t>я</w:t>
            </w:r>
            <w:r w:rsidRPr="00B94DA6">
              <w:rPr>
                <w:sz w:val="24"/>
                <w:szCs w:val="24"/>
              </w:rPr>
              <w:t xml:space="preserve"> позвонков шейно</w:t>
            </w:r>
            <w:r>
              <w:rPr>
                <w:sz w:val="24"/>
                <w:szCs w:val="24"/>
              </w:rPr>
              <w:t>го</w:t>
            </w:r>
            <w:r w:rsidRPr="00B94DA6">
              <w:rPr>
                <w:sz w:val="24"/>
                <w:szCs w:val="24"/>
              </w:rPr>
              <w:t>, грудно</w:t>
            </w:r>
            <w:r>
              <w:rPr>
                <w:sz w:val="24"/>
                <w:szCs w:val="24"/>
              </w:rPr>
              <w:t>го</w:t>
            </w:r>
            <w:r w:rsidRPr="00B94DA6">
              <w:rPr>
                <w:sz w:val="24"/>
                <w:szCs w:val="24"/>
              </w:rPr>
              <w:t>, крестцово</w:t>
            </w:r>
            <w:r>
              <w:rPr>
                <w:sz w:val="24"/>
                <w:szCs w:val="24"/>
              </w:rPr>
              <w:t>го</w:t>
            </w:r>
            <w:r w:rsidRPr="00B94DA6">
              <w:rPr>
                <w:sz w:val="24"/>
                <w:szCs w:val="24"/>
              </w:rPr>
              <w:t xml:space="preserve"> отдел</w:t>
            </w:r>
            <w:r>
              <w:rPr>
                <w:sz w:val="24"/>
                <w:szCs w:val="24"/>
              </w:rPr>
              <w:t>ов</w:t>
            </w:r>
            <w:r w:rsidRPr="00B94DA6">
              <w:rPr>
                <w:sz w:val="24"/>
                <w:szCs w:val="24"/>
              </w:rPr>
              <w:t>, строение копчика</w:t>
            </w:r>
            <w:r>
              <w:rPr>
                <w:sz w:val="24"/>
                <w:szCs w:val="24"/>
              </w:rPr>
              <w:t>. С</w:t>
            </w:r>
            <w:r w:rsidRPr="00B94DA6">
              <w:rPr>
                <w:sz w:val="24"/>
                <w:szCs w:val="24"/>
              </w:rPr>
              <w:t>оединения</w:t>
            </w:r>
            <w:r>
              <w:rPr>
                <w:sz w:val="24"/>
                <w:szCs w:val="24"/>
              </w:rPr>
              <w:t xml:space="preserve"> позвоночного столба.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3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5"/>
              </w:numPr>
              <w:tabs>
                <w:tab w:val="clear" w:pos="720"/>
                <w:tab w:val="num" w:pos="381"/>
              </w:tabs>
              <w:ind w:hanging="699"/>
              <w:jc w:val="both"/>
              <w:rPr>
                <w:sz w:val="24"/>
                <w:szCs w:val="24"/>
              </w:rPr>
            </w:pPr>
            <w:r w:rsidRPr="00B94DA6">
              <w:rPr>
                <w:sz w:val="24"/>
                <w:szCs w:val="24"/>
              </w:rPr>
              <w:t>Грудная клетка, особенности строения в различные возрастные периоды, апертуры. Строение грудины, ребер, их соединение. Соединение ребер с позвоночником.</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3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5"/>
              </w:numPr>
              <w:tabs>
                <w:tab w:val="clear" w:pos="720"/>
                <w:tab w:val="num" w:pos="381"/>
              </w:tabs>
              <w:ind w:hanging="699"/>
              <w:jc w:val="both"/>
              <w:rPr>
                <w:sz w:val="24"/>
                <w:szCs w:val="24"/>
              </w:rPr>
            </w:pPr>
            <w:r w:rsidRPr="00B94DA6">
              <w:rPr>
                <w:sz w:val="24"/>
                <w:szCs w:val="24"/>
              </w:rPr>
              <w:t>Ориентировочные линии тела.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3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BC219E">
            <w:pPr>
              <w:pStyle w:val="12"/>
              <w:numPr>
                <w:ilvl w:val="0"/>
                <w:numId w:val="5"/>
              </w:numPr>
              <w:tabs>
                <w:tab w:val="clear" w:pos="720"/>
                <w:tab w:val="num" w:pos="381"/>
              </w:tabs>
              <w:ind w:left="381"/>
              <w:jc w:val="both"/>
              <w:rPr>
                <w:sz w:val="24"/>
                <w:szCs w:val="24"/>
              </w:rPr>
            </w:pPr>
            <w:r w:rsidRPr="00B94DA6">
              <w:rPr>
                <w:sz w:val="24"/>
                <w:szCs w:val="24"/>
              </w:rPr>
              <w:t xml:space="preserve">Современные инструментальные методы исследования: рентгенография грудной клетки.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3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5"/>
              </w:numPr>
              <w:tabs>
                <w:tab w:val="clear" w:pos="720"/>
                <w:tab w:val="num" w:pos="381"/>
              </w:tabs>
              <w:ind w:left="381"/>
              <w:jc w:val="both"/>
              <w:rPr>
                <w:sz w:val="24"/>
                <w:szCs w:val="24"/>
              </w:rPr>
            </w:pPr>
            <w:r w:rsidRPr="00B94DA6">
              <w:rPr>
                <w:sz w:val="24"/>
                <w:szCs w:val="24"/>
              </w:rPr>
              <w:t>Значение для диагностики, лечения и профилактики нарушений осанки в разные возрастные периоды.</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7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bCs/>
              </w:rPr>
              <w:t>Практическое занятие</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437"/>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t>Изучение костей туловища на скелете. Демонстрация костей на скелете с применением латинской терминологии. Заполнение   рабочей тетради (подписать название костей (латинский, русский языки) на предложенной иллюстрации, зарисовка позвонков разных отделов позвоночного столба). Характеристика видов соединения костей туловища. Интерпретация предложенных рентгенограмм грудной клетки.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rPr>
                <w:b/>
                <w:bCs/>
              </w:rPr>
              <w:t>Самостоятельная работа обучающихся</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56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t xml:space="preserve">   1. Работа с учебными текстами.</w:t>
            </w:r>
          </w:p>
          <w:p w:rsidR="00F72421" w:rsidRPr="00B94DA6" w:rsidRDefault="00F72421" w:rsidP="00E86CE5">
            <w:pPr>
              <w:tabs>
                <w:tab w:val="left" w:pos="4620"/>
              </w:tabs>
              <w:ind w:left="180"/>
            </w:pPr>
            <w:r w:rsidRPr="00B94DA6">
              <w:t>2. Заполнение  рабочей тетради.</w:t>
            </w:r>
          </w:p>
          <w:p w:rsidR="00F72421" w:rsidRPr="00B94DA6" w:rsidRDefault="00F72421" w:rsidP="00E86CE5">
            <w:pPr>
              <w:tabs>
                <w:tab w:val="left" w:pos="4620"/>
              </w:tabs>
              <w:ind w:left="180"/>
            </w:pPr>
            <w:r w:rsidRPr="00B94DA6">
              <w:t>3. Выполнение кроссвордов для взаимоконтроля.</w:t>
            </w:r>
          </w:p>
          <w:p w:rsidR="00F72421" w:rsidRPr="00B94DA6" w:rsidRDefault="00F72421" w:rsidP="00E86CE5">
            <w:pPr>
              <w:tabs>
                <w:tab w:val="left" w:pos="4620"/>
              </w:tabs>
              <w:ind w:left="180"/>
            </w:pPr>
            <w:r w:rsidRPr="00B94DA6">
              <w:t>4. Заполнение сравнительной таблицы (особенности строения позвонков разных отделов позвоночника).</w:t>
            </w:r>
          </w:p>
          <w:p w:rsidR="00F72421" w:rsidRPr="00B94DA6" w:rsidRDefault="00F72421" w:rsidP="008033B6">
            <w:pPr>
              <w:tabs>
                <w:tab w:val="left" w:pos="4620"/>
              </w:tabs>
              <w:ind w:left="180"/>
            </w:pPr>
            <w:r w:rsidRPr="00B94DA6">
              <w:t>5. Подготовка сообщений по теме</w:t>
            </w:r>
            <w:r>
              <w:t>: «Профилактика нарушений осанки у школьников»</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4"/>
        </w:trPr>
        <w:tc>
          <w:tcPr>
            <w:tcW w:w="2679"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3.4.</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С</w:t>
            </w:r>
            <w:r w:rsidRPr="00B94DA6">
              <w:rPr>
                <w:b/>
                <w:bCs/>
              </w:rPr>
              <w:t>келет верхн</w:t>
            </w:r>
            <w:r>
              <w:rPr>
                <w:b/>
                <w:bCs/>
              </w:rPr>
              <w:t>ей</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к</w:t>
            </w:r>
            <w:r w:rsidRPr="00B94DA6">
              <w:rPr>
                <w:b/>
                <w:bCs/>
              </w:rPr>
              <w:t>онечност</w:t>
            </w:r>
            <w:r>
              <w:rPr>
                <w:b/>
                <w:bCs/>
              </w:rPr>
              <w:t>и и его соединения</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12"/>
                <w:numId w:val="0"/>
              </w:numPr>
              <w:jc w:val="both"/>
              <w:rPr>
                <w:b/>
                <w:sz w:val="24"/>
                <w:szCs w:val="24"/>
              </w:rPr>
            </w:pPr>
            <w:r w:rsidRPr="00B94DA6">
              <w:rPr>
                <w:b/>
                <w:sz w:val="24"/>
                <w:szCs w:val="24"/>
              </w:rPr>
              <w:t>Содержание учебного материала</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6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6"/>
              </w:numPr>
              <w:tabs>
                <w:tab w:val="clear" w:pos="720"/>
                <w:tab w:val="num" w:pos="381"/>
              </w:tabs>
              <w:ind w:hanging="699"/>
              <w:jc w:val="both"/>
              <w:rPr>
                <w:sz w:val="24"/>
                <w:szCs w:val="24"/>
              </w:rPr>
            </w:pPr>
            <w:r w:rsidRPr="00B94DA6">
              <w:rPr>
                <w:sz w:val="24"/>
                <w:szCs w:val="24"/>
              </w:rPr>
              <w:t>Принцип рычага в работе суставов конечностей.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6A65AE">
            <w:pPr>
              <w:pStyle w:val="12"/>
              <w:numPr>
                <w:ilvl w:val="0"/>
                <w:numId w:val="6"/>
              </w:numPr>
              <w:tabs>
                <w:tab w:val="clear" w:pos="720"/>
                <w:tab w:val="num" w:pos="381"/>
              </w:tabs>
              <w:ind w:hanging="699"/>
              <w:jc w:val="both"/>
              <w:rPr>
                <w:sz w:val="24"/>
                <w:szCs w:val="24"/>
              </w:rPr>
            </w:pPr>
            <w:r w:rsidRPr="00B94DA6">
              <w:rPr>
                <w:sz w:val="24"/>
                <w:szCs w:val="24"/>
              </w:rPr>
              <w:t xml:space="preserve">Отделы скелета верхних </w:t>
            </w:r>
            <w:r>
              <w:rPr>
                <w:sz w:val="24"/>
                <w:szCs w:val="24"/>
              </w:rPr>
              <w:t>ко</w:t>
            </w:r>
            <w:r w:rsidRPr="00B94DA6">
              <w:rPr>
                <w:sz w:val="24"/>
                <w:szCs w:val="24"/>
              </w:rPr>
              <w:t>нечностей.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88"/>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6"/>
              </w:numPr>
              <w:tabs>
                <w:tab w:val="clear" w:pos="720"/>
                <w:tab w:val="num" w:pos="381"/>
              </w:tabs>
              <w:ind w:hanging="699"/>
              <w:jc w:val="both"/>
              <w:rPr>
                <w:sz w:val="24"/>
                <w:szCs w:val="24"/>
              </w:rPr>
            </w:pPr>
            <w:r w:rsidRPr="00B94DA6">
              <w:rPr>
                <w:sz w:val="24"/>
                <w:szCs w:val="24"/>
              </w:rPr>
              <w:t>Строение костей плечевого пояса.</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8"/>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6A65AE">
            <w:pPr>
              <w:pStyle w:val="12"/>
              <w:numPr>
                <w:ilvl w:val="0"/>
                <w:numId w:val="6"/>
              </w:numPr>
              <w:tabs>
                <w:tab w:val="clear" w:pos="720"/>
                <w:tab w:val="num" w:pos="381"/>
              </w:tabs>
              <w:ind w:left="440" w:hanging="419"/>
              <w:jc w:val="both"/>
              <w:rPr>
                <w:sz w:val="24"/>
                <w:szCs w:val="24"/>
              </w:rPr>
            </w:pPr>
            <w:r w:rsidRPr="00B94DA6">
              <w:rPr>
                <w:sz w:val="24"/>
                <w:szCs w:val="24"/>
              </w:rPr>
              <w:t>Соединения костей верхних</w:t>
            </w:r>
            <w:r>
              <w:rPr>
                <w:sz w:val="24"/>
                <w:szCs w:val="24"/>
              </w:rPr>
              <w:t xml:space="preserve"> конечностей,</w:t>
            </w:r>
            <w:r w:rsidRPr="00B94DA6">
              <w:rPr>
                <w:sz w:val="24"/>
                <w:szCs w:val="24"/>
              </w:rPr>
              <w:t xml:space="preserve"> движения в них.</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6"/>
              </w:numPr>
              <w:tabs>
                <w:tab w:val="clear" w:pos="720"/>
                <w:tab w:val="num" w:pos="381"/>
              </w:tabs>
              <w:ind w:hanging="699"/>
              <w:jc w:val="both"/>
              <w:rPr>
                <w:sz w:val="24"/>
                <w:szCs w:val="24"/>
              </w:rPr>
            </w:pPr>
            <w:r w:rsidRPr="00B94DA6">
              <w:rPr>
                <w:sz w:val="24"/>
                <w:szCs w:val="24"/>
              </w:rPr>
              <w:t>Типичные места переломов конечностей.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6A65AE">
            <w:pPr>
              <w:pStyle w:val="12"/>
              <w:numPr>
                <w:ilvl w:val="0"/>
                <w:numId w:val="6"/>
              </w:numPr>
              <w:tabs>
                <w:tab w:val="clear" w:pos="720"/>
                <w:tab w:val="num" w:pos="381"/>
              </w:tabs>
              <w:ind w:left="381"/>
              <w:jc w:val="both"/>
              <w:rPr>
                <w:sz w:val="24"/>
                <w:szCs w:val="24"/>
              </w:rPr>
            </w:pPr>
            <w:r>
              <w:rPr>
                <w:sz w:val="24"/>
                <w:szCs w:val="24"/>
              </w:rPr>
              <w:t>М</w:t>
            </w:r>
            <w:r w:rsidRPr="00B94DA6">
              <w:rPr>
                <w:sz w:val="24"/>
                <w:szCs w:val="24"/>
              </w:rPr>
              <w:t>етоды исследования костей и суставов конечностей</w:t>
            </w:r>
            <w:r>
              <w:rPr>
                <w:sz w:val="24"/>
                <w:szCs w:val="24"/>
              </w:rPr>
              <w:t>, рентгенография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6"/>
              </w:numPr>
              <w:tabs>
                <w:tab w:val="clear" w:pos="720"/>
                <w:tab w:val="num" w:pos="381"/>
              </w:tabs>
              <w:ind w:left="381" w:hanging="699"/>
              <w:jc w:val="both"/>
              <w:rPr>
                <w:sz w:val="24"/>
                <w:szCs w:val="24"/>
              </w:rPr>
            </w:pP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6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rPr>
                <w:b/>
                <w:bCs/>
              </w:rPr>
            </w:pPr>
            <w:r w:rsidRPr="00B94DA6">
              <w:rPr>
                <w:b/>
                <w:bCs/>
              </w:rPr>
              <w:t>Практическое занятие</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7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12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Заполнение   рабочей тетради (подписать название костей (латинский, русский языки) на предложенной иллюстрации, зарисовать кости конечностей). Изучение костей на скелете и их демонстрация с применением латинской терминологии. Характеристика суставов конечностей по плану,</w:t>
            </w:r>
            <w:r w:rsidRPr="00B94DA6">
              <w:rPr>
                <w:bCs/>
              </w:rPr>
              <w:t xml:space="preserve"> сравнение нормального строения суставов с патологическим строением на предложенных рисунках, рентгеновских снимках. Демонстрация типичных мест переломов костей конечностей</w:t>
            </w:r>
            <w:r>
              <w:rPr>
                <w:bCs/>
              </w:rPr>
              <w:t>.</w:t>
            </w:r>
            <w:r w:rsidRPr="00B94DA6">
              <w:t>Рентгенодиагностика, результаты д</w:t>
            </w:r>
            <w:r>
              <w:t>е</w:t>
            </w:r>
            <w:r w:rsidRPr="00B94DA6">
              <w:t>нситометрии при изменении структуры костной ткани. Интерпретация предложенных рентгенограмм</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7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rPr>
                <w:b/>
                <w:bCs/>
              </w:rPr>
            </w:pPr>
            <w:r w:rsidRPr="00B94DA6">
              <w:rPr>
                <w:b/>
                <w:bCs/>
              </w:rPr>
              <w:t>Самостоятельная работа обучающихся</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53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t xml:space="preserve">  1. Работа с учебными текстами.</w:t>
            </w:r>
          </w:p>
          <w:p w:rsidR="00F72421" w:rsidRPr="00B94DA6" w:rsidRDefault="00F72421" w:rsidP="00E86CE5">
            <w:pPr>
              <w:tabs>
                <w:tab w:val="left" w:pos="4620"/>
              </w:tabs>
              <w:ind w:left="180"/>
            </w:pPr>
            <w:r w:rsidRPr="00B94DA6">
              <w:t>2. Заполнение   рабочей тетради.</w:t>
            </w:r>
          </w:p>
          <w:p w:rsidR="00F72421" w:rsidRPr="00B94DA6" w:rsidRDefault="00F72421" w:rsidP="00E86CE5">
            <w:pPr>
              <w:tabs>
                <w:tab w:val="left" w:pos="4620"/>
              </w:tabs>
              <w:ind w:left="180"/>
            </w:pPr>
            <w:r w:rsidRPr="00B94DA6">
              <w:t>3. Заполнение сравнительной таблицы.</w:t>
            </w:r>
          </w:p>
          <w:p w:rsidR="00F72421" w:rsidRPr="00B94DA6" w:rsidRDefault="00F72421" w:rsidP="00E86CE5">
            <w:pPr>
              <w:tabs>
                <w:tab w:val="left" w:pos="4620"/>
              </w:tabs>
              <w:ind w:left="180"/>
            </w:pPr>
            <w:r w:rsidRPr="00B94DA6">
              <w:t>4. Выполнение кроссвордов для взаимоконтроля.</w:t>
            </w:r>
          </w:p>
          <w:p w:rsidR="00F72421" w:rsidRPr="00B94DA6" w:rsidRDefault="00F72421" w:rsidP="008033B6">
            <w:pPr>
              <w:tabs>
                <w:tab w:val="left" w:pos="4620"/>
              </w:tabs>
              <w:ind w:left="180"/>
            </w:pP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2"/>
        </w:trPr>
        <w:tc>
          <w:tcPr>
            <w:tcW w:w="2679" w:type="dxa"/>
            <w:vMerge w:val="restart"/>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3.5.</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 xml:space="preserve">Скелет нижней конечности и его </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соединения</w:t>
            </w:r>
          </w:p>
        </w:tc>
        <w:tc>
          <w:tcPr>
            <w:tcW w:w="9336" w:type="dxa"/>
            <w:shd w:val="clear" w:color="auto" w:fill="auto"/>
          </w:tcPr>
          <w:p w:rsidR="00F72421" w:rsidRPr="00B94DA6" w:rsidRDefault="00F72421" w:rsidP="00E86CE5">
            <w:pPr>
              <w:pStyle w:val="12"/>
              <w:numPr>
                <w:ilvl w:val="12"/>
                <w:numId w:val="0"/>
              </w:numPr>
              <w:jc w:val="both"/>
              <w:rPr>
                <w:b/>
                <w:sz w:val="24"/>
                <w:szCs w:val="24"/>
              </w:rPr>
            </w:pPr>
            <w:r>
              <w:rPr>
                <w:b/>
                <w:sz w:val="24"/>
                <w:szCs w:val="24"/>
              </w:rPr>
              <w:t>Содержание учебного материала</w:t>
            </w:r>
          </w:p>
        </w:tc>
        <w:tc>
          <w:tcPr>
            <w:tcW w:w="1053" w:type="dxa"/>
            <w:vMerge w:val="restart"/>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222"/>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82389D" w:rsidRDefault="00F72421" w:rsidP="00E86CE5">
            <w:pPr>
              <w:pStyle w:val="12"/>
              <w:numPr>
                <w:ilvl w:val="12"/>
                <w:numId w:val="0"/>
              </w:numPr>
              <w:jc w:val="both"/>
              <w:rPr>
                <w:sz w:val="24"/>
                <w:szCs w:val="24"/>
              </w:rPr>
            </w:pPr>
            <w:r w:rsidRPr="0082389D">
              <w:rPr>
                <w:sz w:val="24"/>
                <w:szCs w:val="24"/>
              </w:rPr>
              <w:t>1.Отделы скелета нижних конечностей</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2"/>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82389D" w:rsidRDefault="00F72421" w:rsidP="00E86CE5">
            <w:pPr>
              <w:pStyle w:val="12"/>
              <w:numPr>
                <w:ilvl w:val="12"/>
                <w:numId w:val="0"/>
              </w:numPr>
              <w:jc w:val="both"/>
              <w:rPr>
                <w:sz w:val="24"/>
                <w:szCs w:val="24"/>
              </w:rPr>
            </w:pPr>
            <w:r w:rsidRPr="0082389D">
              <w:rPr>
                <w:sz w:val="24"/>
                <w:szCs w:val="24"/>
              </w:rPr>
              <w:t>2.Строение тазового пояса, половые различия таза, размеры женского таза, способы их измерения.</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2"/>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82389D" w:rsidRDefault="00F72421" w:rsidP="00E86CE5">
            <w:pPr>
              <w:pStyle w:val="12"/>
              <w:numPr>
                <w:ilvl w:val="12"/>
                <w:numId w:val="0"/>
              </w:numPr>
              <w:jc w:val="both"/>
              <w:rPr>
                <w:sz w:val="24"/>
                <w:szCs w:val="24"/>
              </w:rPr>
            </w:pPr>
            <w:r w:rsidRPr="0082389D">
              <w:rPr>
                <w:sz w:val="24"/>
                <w:szCs w:val="24"/>
              </w:rPr>
              <w:t>3.Кости свободной нижней конечности и их соединения.</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2"/>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E86CE5">
            <w:pPr>
              <w:pStyle w:val="12"/>
              <w:numPr>
                <w:ilvl w:val="12"/>
                <w:numId w:val="0"/>
              </w:numPr>
              <w:jc w:val="both"/>
              <w:rPr>
                <w:b/>
                <w:sz w:val="24"/>
                <w:szCs w:val="24"/>
              </w:rPr>
            </w:pPr>
            <w:r>
              <w:rPr>
                <w:b/>
                <w:sz w:val="24"/>
                <w:szCs w:val="24"/>
              </w:rPr>
              <w:t xml:space="preserve"> Практическое занятие</w:t>
            </w:r>
          </w:p>
          <w:p w:rsidR="00F72421" w:rsidRPr="0082389D" w:rsidRDefault="00F72421" w:rsidP="0082389D">
            <w:pPr>
              <w:pStyle w:val="12"/>
              <w:numPr>
                <w:ilvl w:val="12"/>
                <w:numId w:val="0"/>
              </w:numPr>
              <w:jc w:val="both"/>
              <w:rPr>
                <w:sz w:val="24"/>
                <w:szCs w:val="24"/>
              </w:rPr>
            </w:pPr>
            <w:r w:rsidRPr="0082389D">
              <w:rPr>
                <w:sz w:val="24"/>
                <w:szCs w:val="24"/>
              </w:rPr>
              <w:t>Изучение скелета нижней конечности на муляжах. Заполнение рабочей тетради: зарисовка схемы скелета с обозначением названия костей на русском и латинском языках. Определение отличий в строении мужского и женского таза.</w:t>
            </w:r>
          </w:p>
          <w:p w:rsidR="00F72421" w:rsidRDefault="00F72421" w:rsidP="0082389D">
            <w:pPr>
              <w:pStyle w:val="12"/>
              <w:numPr>
                <w:ilvl w:val="12"/>
                <w:numId w:val="0"/>
              </w:numPr>
              <w:jc w:val="both"/>
              <w:rPr>
                <w:b/>
                <w:sz w:val="24"/>
                <w:szCs w:val="24"/>
              </w:rPr>
            </w:pPr>
            <w:r>
              <w:rPr>
                <w:b/>
                <w:sz w:val="24"/>
                <w:szCs w:val="24"/>
              </w:rPr>
              <w:t>Самостоятельная работа обучающихся:</w:t>
            </w:r>
          </w:p>
          <w:p w:rsidR="00F72421" w:rsidRPr="0082389D" w:rsidRDefault="00F72421" w:rsidP="00CA4ED0">
            <w:pPr>
              <w:pStyle w:val="12"/>
              <w:numPr>
                <w:ilvl w:val="0"/>
                <w:numId w:val="37"/>
              </w:numPr>
              <w:jc w:val="both"/>
              <w:rPr>
                <w:sz w:val="24"/>
                <w:szCs w:val="24"/>
              </w:rPr>
            </w:pPr>
            <w:r w:rsidRPr="0082389D">
              <w:rPr>
                <w:sz w:val="24"/>
                <w:szCs w:val="24"/>
              </w:rPr>
              <w:t>Работа с учебными текстами</w:t>
            </w:r>
          </w:p>
          <w:p w:rsidR="00F72421" w:rsidRPr="0082389D" w:rsidRDefault="00F72421" w:rsidP="00CA4ED0">
            <w:pPr>
              <w:pStyle w:val="12"/>
              <w:numPr>
                <w:ilvl w:val="0"/>
                <w:numId w:val="37"/>
              </w:numPr>
              <w:jc w:val="both"/>
              <w:rPr>
                <w:sz w:val="24"/>
                <w:szCs w:val="24"/>
              </w:rPr>
            </w:pPr>
            <w:r w:rsidRPr="0082389D">
              <w:rPr>
                <w:sz w:val="24"/>
                <w:szCs w:val="24"/>
              </w:rPr>
              <w:t>Заполнение рабочей тетради</w:t>
            </w:r>
          </w:p>
          <w:p w:rsidR="00F72421" w:rsidRPr="0082389D" w:rsidRDefault="00F72421" w:rsidP="00CA4ED0">
            <w:pPr>
              <w:pStyle w:val="12"/>
              <w:numPr>
                <w:ilvl w:val="0"/>
                <w:numId w:val="37"/>
              </w:numPr>
              <w:jc w:val="both"/>
              <w:rPr>
                <w:sz w:val="24"/>
                <w:szCs w:val="24"/>
              </w:rPr>
            </w:pPr>
            <w:r w:rsidRPr="0082389D">
              <w:rPr>
                <w:sz w:val="24"/>
                <w:szCs w:val="24"/>
              </w:rPr>
              <w:t>Заполнение сравнительной таблицы</w:t>
            </w:r>
          </w:p>
          <w:p w:rsidR="00F72421" w:rsidRPr="0082389D" w:rsidRDefault="00F72421" w:rsidP="00CA4ED0">
            <w:pPr>
              <w:pStyle w:val="12"/>
              <w:numPr>
                <w:ilvl w:val="0"/>
                <w:numId w:val="37"/>
              </w:numPr>
              <w:jc w:val="both"/>
              <w:rPr>
                <w:sz w:val="24"/>
                <w:szCs w:val="24"/>
              </w:rPr>
            </w:pPr>
            <w:r w:rsidRPr="0082389D">
              <w:rPr>
                <w:sz w:val="24"/>
                <w:szCs w:val="24"/>
              </w:rPr>
              <w:t>Выполнение кроссвордов для самоконтроля</w:t>
            </w:r>
          </w:p>
          <w:p w:rsidR="00F72421" w:rsidRPr="0082389D" w:rsidRDefault="00F72421" w:rsidP="00CA4ED0">
            <w:pPr>
              <w:pStyle w:val="12"/>
              <w:numPr>
                <w:ilvl w:val="0"/>
                <w:numId w:val="37"/>
              </w:numPr>
              <w:jc w:val="both"/>
              <w:rPr>
                <w:sz w:val="24"/>
                <w:szCs w:val="24"/>
              </w:rPr>
            </w:pPr>
            <w:r w:rsidRPr="0082389D">
              <w:rPr>
                <w:sz w:val="24"/>
                <w:szCs w:val="24"/>
              </w:rPr>
              <w:t>Подготовка сообщения по теме</w:t>
            </w:r>
            <w:r>
              <w:rPr>
                <w:sz w:val="24"/>
                <w:szCs w:val="24"/>
              </w:rPr>
              <w:t>: «Особенности строения женского таза»</w:t>
            </w:r>
          </w:p>
          <w:p w:rsidR="00F72421" w:rsidRDefault="00F72421" w:rsidP="0082389D">
            <w:pPr>
              <w:pStyle w:val="12"/>
              <w:numPr>
                <w:ilvl w:val="12"/>
                <w:numId w:val="0"/>
              </w:numPr>
              <w:jc w:val="both"/>
              <w:rPr>
                <w:b/>
                <w:sz w:val="24"/>
                <w:szCs w:val="24"/>
              </w:rPr>
            </w:pP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val="restart"/>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Общие вопросы миологии.</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3.6</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Мышца как орган.</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Физиология мышц.</w:t>
            </w:r>
          </w:p>
        </w:tc>
        <w:tc>
          <w:tcPr>
            <w:tcW w:w="9336" w:type="dxa"/>
            <w:shd w:val="clear" w:color="auto" w:fill="auto"/>
          </w:tcPr>
          <w:p w:rsidR="00F72421" w:rsidRDefault="00F72421" w:rsidP="005A3AFF">
            <w:pPr>
              <w:pStyle w:val="12"/>
              <w:numPr>
                <w:ilvl w:val="12"/>
                <w:numId w:val="0"/>
              </w:numPr>
              <w:jc w:val="both"/>
              <w:rPr>
                <w:b/>
                <w:sz w:val="24"/>
                <w:szCs w:val="24"/>
              </w:rPr>
            </w:pPr>
            <w:r>
              <w:rPr>
                <w:b/>
                <w:sz w:val="24"/>
                <w:szCs w:val="24"/>
              </w:rPr>
              <w:t>Содержание учебного материала</w:t>
            </w:r>
          </w:p>
        </w:tc>
        <w:tc>
          <w:tcPr>
            <w:tcW w:w="1053" w:type="dxa"/>
            <w:vMerge w:val="restart"/>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5E1E58" w:rsidRDefault="00F72421" w:rsidP="00CA4ED0">
            <w:pPr>
              <w:pStyle w:val="12"/>
              <w:numPr>
                <w:ilvl w:val="0"/>
                <w:numId w:val="38"/>
              </w:numPr>
              <w:jc w:val="both"/>
              <w:rPr>
                <w:sz w:val="24"/>
                <w:szCs w:val="24"/>
              </w:rPr>
            </w:pPr>
            <w:r w:rsidRPr="005E1E58">
              <w:rPr>
                <w:sz w:val="24"/>
                <w:szCs w:val="24"/>
              </w:rPr>
              <w:t>Микроскопическое строение мышечного волокна.</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5E1E58" w:rsidRDefault="00F72421" w:rsidP="00CA4ED0">
            <w:pPr>
              <w:pStyle w:val="12"/>
              <w:numPr>
                <w:ilvl w:val="0"/>
                <w:numId w:val="38"/>
              </w:numPr>
              <w:jc w:val="both"/>
              <w:rPr>
                <w:sz w:val="24"/>
                <w:szCs w:val="24"/>
              </w:rPr>
            </w:pPr>
            <w:r w:rsidRPr="005E1E58">
              <w:rPr>
                <w:sz w:val="24"/>
                <w:szCs w:val="24"/>
              </w:rPr>
              <w:t>Механизм сокращения мышцы.</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5E1E58" w:rsidRDefault="00F72421" w:rsidP="00CA4ED0">
            <w:pPr>
              <w:pStyle w:val="12"/>
              <w:numPr>
                <w:ilvl w:val="0"/>
                <w:numId w:val="38"/>
              </w:numPr>
              <w:jc w:val="both"/>
              <w:rPr>
                <w:sz w:val="24"/>
                <w:szCs w:val="24"/>
              </w:rPr>
            </w:pPr>
            <w:r w:rsidRPr="005E1E58">
              <w:rPr>
                <w:sz w:val="24"/>
                <w:szCs w:val="24"/>
              </w:rPr>
              <w:t>Мышца как орган. Строение. Вспомогательный аппарат мышц</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5E1E58" w:rsidRDefault="00F72421" w:rsidP="00CA4ED0">
            <w:pPr>
              <w:pStyle w:val="12"/>
              <w:numPr>
                <w:ilvl w:val="0"/>
                <w:numId w:val="38"/>
              </w:numPr>
              <w:jc w:val="both"/>
              <w:rPr>
                <w:sz w:val="24"/>
                <w:szCs w:val="24"/>
              </w:rPr>
            </w:pPr>
            <w:r w:rsidRPr="005E1E58">
              <w:rPr>
                <w:sz w:val="24"/>
                <w:szCs w:val="24"/>
              </w:rPr>
              <w:t>Расположение и значение скелетных мышц, мышечные группы</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5E1E58" w:rsidRDefault="00F72421" w:rsidP="00CA4ED0">
            <w:pPr>
              <w:pStyle w:val="12"/>
              <w:numPr>
                <w:ilvl w:val="0"/>
                <w:numId w:val="38"/>
              </w:numPr>
              <w:jc w:val="both"/>
              <w:rPr>
                <w:sz w:val="24"/>
                <w:szCs w:val="24"/>
              </w:rPr>
            </w:pPr>
            <w:r w:rsidRPr="005E1E58">
              <w:rPr>
                <w:sz w:val="24"/>
                <w:szCs w:val="24"/>
              </w:rPr>
              <w:t>Строение и работа мионеврального синапса</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5E1E58" w:rsidRDefault="00F72421" w:rsidP="00CA4ED0">
            <w:pPr>
              <w:pStyle w:val="12"/>
              <w:numPr>
                <w:ilvl w:val="0"/>
                <w:numId w:val="38"/>
              </w:numPr>
              <w:jc w:val="both"/>
              <w:rPr>
                <w:sz w:val="24"/>
                <w:szCs w:val="24"/>
              </w:rPr>
            </w:pPr>
            <w:r w:rsidRPr="005E1E58">
              <w:rPr>
                <w:sz w:val="24"/>
                <w:szCs w:val="24"/>
              </w:rPr>
              <w:t>Виды мышц по форме, функции</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5E1E58" w:rsidRDefault="00F72421" w:rsidP="00CA4ED0">
            <w:pPr>
              <w:pStyle w:val="12"/>
              <w:numPr>
                <w:ilvl w:val="0"/>
                <w:numId w:val="38"/>
              </w:numPr>
              <w:jc w:val="both"/>
              <w:rPr>
                <w:sz w:val="24"/>
                <w:szCs w:val="24"/>
              </w:rPr>
            </w:pPr>
            <w:r w:rsidRPr="005E1E58">
              <w:rPr>
                <w:sz w:val="24"/>
                <w:szCs w:val="24"/>
              </w:rPr>
              <w:t>Виды мышечного сокращения. Утомление мышц.</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E86CE5">
            <w:pPr>
              <w:pStyle w:val="12"/>
              <w:numPr>
                <w:ilvl w:val="12"/>
                <w:numId w:val="0"/>
              </w:numPr>
              <w:jc w:val="both"/>
              <w:rPr>
                <w:b/>
                <w:sz w:val="24"/>
                <w:szCs w:val="24"/>
              </w:rPr>
            </w:pPr>
            <w:r>
              <w:rPr>
                <w:b/>
                <w:sz w:val="24"/>
                <w:szCs w:val="24"/>
              </w:rPr>
              <w:t>Теоретическое занятие: «Общие вопросы анатомии и физиологии мышечной системы.»</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E86CE5">
            <w:pPr>
              <w:pStyle w:val="12"/>
              <w:numPr>
                <w:ilvl w:val="12"/>
                <w:numId w:val="0"/>
              </w:numPr>
              <w:jc w:val="both"/>
              <w:rPr>
                <w:b/>
                <w:sz w:val="24"/>
                <w:szCs w:val="24"/>
              </w:rPr>
            </w:pPr>
            <w:r>
              <w:rPr>
                <w:b/>
                <w:sz w:val="24"/>
                <w:szCs w:val="24"/>
              </w:rPr>
              <w:t>Практическое занятие</w:t>
            </w:r>
          </w:p>
          <w:p w:rsidR="00F72421" w:rsidRPr="005E1E58" w:rsidRDefault="00F72421" w:rsidP="00E83370">
            <w:pPr>
              <w:pStyle w:val="12"/>
              <w:numPr>
                <w:ilvl w:val="12"/>
                <w:numId w:val="0"/>
              </w:numPr>
              <w:jc w:val="both"/>
              <w:rPr>
                <w:sz w:val="24"/>
                <w:szCs w:val="24"/>
              </w:rPr>
            </w:pPr>
            <w:r w:rsidRPr="005E1E58">
              <w:rPr>
                <w:sz w:val="24"/>
                <w:szCs w:val="24"/>
              </w:rPr>
              <w:t>Изучение мышцы как органа. Заполнение рабочей тетради( зарисовка мышц различной формы, схемы саркомера, строения синапса, этап</w:t>
            </w:r>
            <w:r>
              <w:rPr>
                <w:sz w:val="24"/>
                <w:szCs w:val="24"/>
              </w:rPr>
              <w:t xml:space="preserve">ов </w:t>
            </w:r>
            <w:r w:rsidRPr="005E1E58">
              <w:rPr>
                <w:sz w:val="24"/>
                <w:szCs w:val="24"/>
              </w:rPr>
              <w:t xml:space="preserve"> передачи возбуждения с нерва на мышцу). </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E86CE5">
            <w:pPr>
              <w:pStyle w:val="12"/>
              <w:numPr>
                <w:ilvl w:val="12"/>
                <w:numId w:val="0"/>
              </w:numPr>
              <w:jc w:val="both"/>
              <w:rPr>
                <w:b/>
                <w:sz w:val="24"/>
                <w:szCs w:val="24"/>
              </w:rPr>
            </w:pPr>
            <w:r>
              <w:rPr>
                <w:b/>
                <w:sz w:val="24"/>
                <w:szCs w:val="24"/>
              </w:rPr>
              <w:t>Самостоятельная работа обучающихся:</w:t>
            </w:r>
          </w:p>
          <w:p w:rsidR="00F72421" w:rsidRPr="005E1E58" w:rsidRDefault="00F72421" w:rsidP="00CA4ED0">
            <w:pPr>
              <w:pStyle w:val="12"/>
              <w:numPr>
                <w:ilvl w:val="0"/>
                <w:numId w:val="39"/>
              </w:numPr>
              <w:jc w:val="both"/>
              <w:rPr>
                <w:sz w:val="24"/>
                <w:szCs w:val="24"/>
              </w:rPr>
            </w:pPr>
            <w:r w:rsidRPr="005E1E58">
              <w:rPr>
                <w:sz w:val="24"/>
                <w:szCs w:val="24"/>
              </w:rPr>
              <w:t>Работа с учебными текстами, таблицами</w:t>
            </w:r>
          </w:p>
          <w:p w:rsidR="00F72421" w:rsidRPr="005E1E58" w:rsidRDefault="00F72421" w:rsidP="00CA4ED0">
            <w:pPr>
              <w:pStyle w:val="12"/>
              <w:numPr>
                <w:ilvl w:val="0"/>
                <w:numId w:val="39"/>
              </w:numPr>
              <w:jc w:val="both"/>
              <w:rPr>
                <w:sz w:val="24"/>
                <w:szCs w:val="24"/>
              </w:rPr>
            </w:pPr>
            <w:r w:rsidRPr="005E1E58">
              <w:rPr>
                <w:sz w:val="24"/>
                <w:szCs w:val="24"/>
              </w:rPr>
              <w:t>Составление таблиц, схем в рабочей тетради</w:t>
            </w:r>
          </w:p>
          <w:p w:rsidR="00F72421" w:rsidRPr="005E1E58" w:rsidRDefault="00F72421" w:rsidP="00CA4ED0">
            <w:pPr>
              <w:pStyle w:val="12"/>
              <w:numPr>
                <w:ilvl w:val="0"/>
                <w:numId w:val="39"/>
              </w:numPr>
              <w:jc w:val="both"/>
              <w:rPr>
                <w:sz w:val="24"/>
                <w:szCs w:val="24"/>
              </w:rPr>
            </w:pPr>
            <w:r w:rsidRPr="005E1E58">
              <w:rPr>
                <w:sz w:val="24"/>
                <w:szCs w:val="24"/>
              </w:rPr>
              <w:t>Составление словаря терминов</w:t>
            </w:r>
          </w:p>
          <w:p w:rsidR="00F72421" w:rsidRDefault="00F72421" w:rsidP="00CA4ED0">
            <w:pPr>
              <w:pStyle w:val="12"/>
              <w:numPr>
                <w:ilvl w:val="0"/>
                <w:numId w:val="39"/>
              </w:numPr>
              <w:jc w:val="both"/>
              <w:rPr>
                <w:b/>
                <w:sz w:val="24"/>
                <w:szCs w:val="24"/>
              </w:rPr>
            </w:pPr>
            <w:r w:rsidRPr="005E1E58">
              <w:rPr>
                <w:sz w:val="24"/>
                <w:szCs w:val="24"/>
              </w:rPr>
              <w:t>Подготовка сообщения по теме</w:t>
            </w:r>
            <w:r>
              <w:rPr>
                <w:sz w:val="24"/>
                <w:szCs w:val="24"/>
              </w:rPr>
              <w:t>: «Нейромоторные единицы»</w:t>
            </w:r>
          </w:p>
        </w:tc>
        <w:tc>
          <w:tcPr>
            <w:tcW w:w="1053" w:type="dxa"/>
            <w:vMerge/>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val="restart"/>
            <w:shd w:val="clear" w:color="auto" w:fill="auto"/>
          </w:tcPr>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3.7</w:t>
            </w:r>
          </w:p>
          <w:p w:rsidR="00F72421"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Мышцы головы и шеи.</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12"/>
                <w:numId w:val="0"/>
              </w:numPr>
              <w:jc w:val="both"/>
              <w:rPr>
                <w:b/>
                <w:sz w:val="24"/>
                <w:szCs w:val="24"/>
              </w:rPr>
            </w:pPr>
            <w:r w:rsidRPr="00B94DA6">
              <w:rPr>
                <w:b/>
                <w:sz w:val="24"/>
                <w:szCs w:val="24"/>
              </w:rPr>
              <w:t>Содержание учебного материала</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5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7"/>
              </w:numPr>
              <w:tabs>
                <w:tab w:val="clear" w:pos="720"/>
                <w:tab w:val="num" w:pos="381"/>
              </w:tabs>
              <w:ind w:hanging="699"/>
              <w:jc w:val="both"/>
              <w:rPr>
                <w:sz w:val="24"/>
                <w:szCs w:val="24"/>
              </w:rPr>
            </w:pPr>
            <w:r w:rsidRPr="00B94DA6">
              <w:rPr>
                <w:sz w:val="24"/>
                <w:szCs w:val="24"/>
              </w:rPr>
              <w:t>Жевательные мышцы, точки начала и прикрепления, функции.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2"/>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7"/>
              </w:numPr>
              <w:tabs>
                <w:tab w:val="clear" w:pos="720"/>
                <w:tab w:val="num" w:pos="381"/>
              </w:tabs>
              <w:ind w:hanging="699"/>
              <w:jc w:val="both"/>
              <w:rPr>
                <w:sz w:val="24"/>
                <w:szCs w:val="24"/>
              </w:rPr>
            </w:pPr>
            <w:r w:rsidRPr="00B94DA6">
              <w:rPr>
                <w:sz w:val="24"/>
                <w:szCs w:val="24"/>
              </w:rPr>
              <w:t>Мимические мышцы, точки начала и прикрепления, функции.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7"/>
              </w:numPr>
              <w:tabs>
                <w:tab w:val="clear" w:pos="720"/>
                <w:tab w:val="num" w:pos="381"/>
              </w:tabs>
              <w:ind w:hanging="699"/>
              <w:jc w:val="both"/>
              <w:rPr>
                <w:sz w:val="24"/>
                <w:szCs w:val="24"/>
              </w:rPr>
            </w:pPr>
            <w:r w:rsidRPr="00B94DA6">
              <w:rPr>
                <w:sz w:val="24"/>
                <w:szCs w:val="24"/>
              </w:rPr>
              <w:t>Мышцы шеи, точки начала и прикрепления, функции.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1256D6">
            <w:pPr>
              <w:pStyle w:val="12"/>
              <w:numPr>
                <w:ilvl w:val="0"/>
                <w:numId w:val="7"/>
              </w:numPr>
              <w:tabs>
                <w:tab w:val="clear" w:pos="720"/>
                <w:tab w:val="num" w:pos="381"/>
              </w:tabs>
              <w:ind w:hanging="699"/>
              <w:jc w:val="both"/>
              <w:rPr>
                <w:sz w:val="24"/>
                <w:szCs w:val="24"/>
              </w:rPr>
            </w:pPr>
            <w:r>
              <w:rPr>
                <w:sz w:val="24"/>
                <w:szCs w:val="24"/>
              </w:rPr>
              <w:t>М</w:t>
            </w:r>
            <w:r w:rsidRPr="00B94DA6">
              <w:rPr>
                <w:sz w:val="24"/>
                <w:szCs w:val="24"/>
              </w:rPr>
              <w:t>етоды исследования</w:t>
            </w:r>
            <w:r>
              <w:rPr>
                <w:sz w:val="24"/>
                <w:szCs w:val="24"/>
              </w:rPr>
              <w:t xml:space="preserve"> мышц.З</w:t>
            </w:r>
            <w:r w:rsidRPr="00B94DA6">
              <w:rPr>
                <w:sz w:val="24"/>
                <w:szCs w:val="24"/>
              </w:rPr>
              <w:t>начение</w:t>
            </w:r>
            <w:r>
              <w:rPr>
                <w:sz w:val="24"/>
                <w:szCs w:val="24"/>
              </w:rPr>
              <w:t xml:space="preserve"> миографии</w:t>
            </w:r>
            <w:r w:rsidRPr="00B94DA6">
              <w:rPr>
                <w:sz w:val="24"/>
                <w:szCs w:val="24"/>
              </w:rPr>
              <w:t xml:space="preserve"> в диагностике заболеваний и организации лечебных мероприятий.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43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D47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 xml:space="preserve">Изучение мышц на муляжах и фантомах. Демонстрация мышц на фантоме, муляже с применением латинской терминологии.  Заполнение  рабочей тетради (подписать название мышц (латинский, русский языки) на предложенной иллюстрации). </w:t>
            </w:r>
            <w:r>
              <w:t>Д</w:t>
            </w:r>
            <w:r w:rsidRPr="00B94DA6">
              <w:rPr>
                <w:bCs/>
              </w:rPr>
              <w:t xml:space="preserve">емонстрация мест начала и прикрепления мышц на скелете.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6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rPr>
                <w:b/>
                <w:bCs/>
              </w:rPr>
            </w:pPr>
            <w:r w:rsidRPr="00B94DA6">
              <w:rPr>
                <w:b/>
                <w:bCs/>
              </w:rPr>
              <w:t>Самостоятельная работа обучающихся</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605"/>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t>1. Работа с учебными текстами.</w:t>
            </w:r>
          </w:p>
          <w:p w:rsidR="00F72421" w:rsidRPr="00B94DA6" w:rsidRDefault="00F72421" w:rsidP="00E86CE5">
            <w:r w:rsidRPr="00B94DA6">
              <w:t>2. Заполнение   рабочей тетради. Заполнение «немых» рисунков мышц головы и шеи с указанием латинских и русских названий.</w:t>
            </w:r>
          </w:p>
          <w:p w:rsidR="00F72421" w:rsidRPr="00B94DA6" w:rsidRDefault="00F72421" w:rsidP="00E86CE5">
            <w:pPr>
              <w:tabs>
                <w:tab w:val="left" w:pos="4620"/>
              </w:tabs>
            </w:pPr>
            <w:r w:rsidRPr="00B94DA6">
              <w:t>4. Заполнение сравнительной таблицы.</w:t>
            </w:r>
          </w:p>
          <w:p w:rsidR="00F72421" w:rsidRPr="00B94DA6" w:rsidRDefault="00F72421" w:rsidP="00E86CE5">
            <w:pPr>
              <w:tabs>
                <w:tab w:val="left" w:pos="4620"/>
              </w:tabs>
            </w:pPr>
            <w:r w:rsidRPr="00B94DA6">
              <w:t>5. Составление глоссария.</w:t>
            </w:r>
            <w:r w:rsidRPr="00B94DA6">
              <w:tab/>
            </w:r>
          </w:p>
          <w:p w:rsidR="00F72421" w:rsidRDefault="00F72421" w:rsidP="00E86CE5">
            <w:r w:rsidRPr="00B94DA6">
              <w:t>6. Подг</w:t>
            </w:r>
            <w:r>
              <w:t>отовка сообщения по теме: «Топография шеи»</w:t>
            </w:r>
          </w:p>
          <w:p w:rsidR="00F72421" w:rsidRPr="00B94DA6" w:rsidRDefault="00F72421" w:rsidP="00E86CE5"/>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4"/>
        </w:trPr>
        <w:tc>
          <w:tcPr>
            <w:tcW w:w="2679"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w:t>
            </w:r>
            <w:r>
              <w:rPr>
                <w:b/>
                <w:bCs/>
              </w:rPr>
              <w:t>8</w:t>
            </w:r>
            <w:r w:rsidRPr="00B94DA6">
              <w:rPr>
                <w:b/>
                <w:bCs/>
              </w:rPr>
              <w:t>.</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туловища</w:t>
            </w:r>
          </w:p>
        </w:tc>
        <w:tc>
          <w:tcPr>
            <w:tcW w:w="9336" w:type="dxa"/>
            <w:shd w:val="clear" w:color="auto" w:fill="auto"/>
          </w:tcPr>
          <w:p w:rsidR="00F72421" w:rsidRPr="00B94DA6" w:rsidRDefault="00F72421" w:rsidP="00E86CE5">
            <w:pPr>
              <w:pStyle w:val="12"/>
              <w:numPr>
                <w:ilvl w:val="12"/>
                <w:numId w:val="0"/>
              </w:numPr>
              <w:jc w:val="both"/>
              <w:rPr>
                <w:b/>
                <w:sz w:val="24"/>
                <w:szCs w:val="24"/>
              </w:rPr>
            </w:pPr>
            <w:r w:rsidRPr="00B94DA6">
              <w:rPr>
                <w:b/>
                <w:sz w:val="24"/>
                <w:szCs w:val="24"/>
              </w:rPr>
              <w:t>Содержание учебного материала</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8"/>
              </w:numPr>
              <w:tabs>
                <w:tab w:val="clear" w:pos="720"/>
                <w:tab w:val="num" w:pos="381"/>
              </w:tabs>
              <w:ind w:left="381" w:hanging="381"/>
              <w:jc w:val="both"/>
              <w:rPr>
                <w:sz w:val="24"/>
                <w:szCs w:val="24"/>
              </w:rPr>
            </w:pPr>
            <w:r w:rsidRPr="00B94DA6">
              <w:rPr>
                <w:sz w:val="24"/>
                <w:szCs w:val="24"/>
              </w:rPr>
              <w:t>Топографические образования туловища: области спины, груди, живота, пупочное кольцо, паховый канал.</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2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8"/>
              </w:numPr>
              <w:tabs>
                <w:tab w:val="clear" w:pos="720"/>
                <w:tab w:val="num" w:pos="381"/>
              </w:tabs>
              <w:ind w:left="381"/>
              <w:jc w:val="both"/>
              <w:rPr>
                <w:sz w:val="24"/>
                <w:szCs w:val="24"/>
              </w:rPr>
            </w:pPr>
            <w:r w:rsidRPr="00B94DA6">
              <w:rPr>
                <w:sz w:val="24"/>
                <w:szCs w:val="24"/>
              </w:rPr>
              <w:t>Мышцы спины (группы, топография, названия, функции, места начала и прикрепления).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8"/>
              </w:numPr>
              <w:tabs>
                <w:tab w:val="clear" w:pos="720"/>
                <w:tab w:val="num" w:pos="381"/>
              </w:tabs>
              <w:ind w:left="381"/>
              <w:jc w:val="both"/>
              <w:rPr>
                <w:sz w:val="24"/>
                <w:szCs w:val="24"/>
              </w:rPr>
            </w:pPr>
            <w:r w:rsidRPr="00B94DA6">
              <w:rPr>
                <w:sz w:val="24"/>
                <w:szCs w:val="24"/>
              </w:rPr>
              <w:t>Мышцы груди (группы, топография, названия, функции, места начала и прикрепления).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8"/>
              </w:numPr>
              <w:tabs>
                <w:tab w:val="clear" w:pos="720"/>
                <w:tab w:val="num" w:pos="381"/>
              </w:tabs>
              <w:ind w:left="381"/>
              <w:jc w:val="both"/>
              <w:rPr>
                <w:sz w:val="24"/>
                <w:szCs w:val="24"/>
              </w:rPr>
            </w:pPr>
            <w:r w:rsidRPr="00B94DA6">
              <w:rPr>
                <w:sz w:val="24"/>
                <w:szCs w:val="24"/>
              </w:rPr>
              <w:t>Мышцы живота (группы, топография, названия, функции, места начала и прикрепления).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8"/>
              </w:numPr>
              <w:tabs>
                <w:tab w:val="clear" w:pos="720"/>
                <w:tab w:val="num" w:pos="381"/>
              </w:tabs>
              <w:ind w:hanging="699"/>
              <w:jc w:val="both"/>
              <w:rPr>
                <w:sz w:val="24"/>
                <w:szCs w:val="24"/>
              </w:rPr>
            </w:pPr>
            <w:r w:rsidRPr="00B94DA6">
              <w:rPr>
                <w:sz w:val="24"/>
                <w:szCs w:val="24"/>
              </w:rPr>
              <w:t>Диафрагма (части, отверстия, функции).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pStyle w:val="12"/>
              <w:numPr>
                <w:ilvl w:val="0"/>
                <w:numId w:val="8"/>
              </w:numPr>
              <w:tabs>
                <w:tab w:val="clear" w:pos="720"/>
                <w:tab w:val="num" w:pos="381"/>
              </w:tabs>
              <w:ind w:left="381"/>
              <w:jc w:val="both"/>
              <w:rPr>
                <w:sz w:val="24"/>
                <w:szCs w:val="24"/>
              </w:rPr>
            </w:pPr>
            <w:r w:rsidRPr="00B94DA6">
              <w:rPr>
                <w:sz w:val="24"/>
                <w:szCs w:val="24"/>
              </w:rPr>
              <w:t>Основные инструментальные методы исследования: миография мышц туловища, теплография. Значение в диагностике заболеваний мышц и внутренних органов, в организации лечебных мероприятий.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187"/>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43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мышц на муляжах и фантомах. Демонстрация мышц на фантоме, муляже с применением латинской терминологии. Д</w:t>
            </w:r>
            <w:r w:rsidRPr="00B94DA6">
              <w:rPr>
                <w:bCs/>
              </w:rPr>
              <w:t>емонстрация мест начала и прикрепления мышц на скелете.</w:t>
            </w:r>
            <w:r w:rsidRPr="00B94DA6">
              <w:t xml:space="preserve"> Заполнение  рабочей тетради (подписать название мышц (латинский, русский языки) на предложенной иллюстрации).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r w:rsidRPr="00B94DA6">
              <w:rPr>
                <w:b/>
                <w:bCs/>
              </w:rPr>
              <w:t>Самостоятельная работа обучающихся</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65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E86CE5">
            <w:r w:rsidRPr="00B94DA6">
              <w:t>1. Работа с учебными текстами.</w:t>
            </w:r>
          </w:p>
          <w:p w:rsidR="00F72421" w:rsidRPr="00B94DA6" w:rsidRDefault="00F72421" w:rsidP="00E86CE5">
            <w:r w:rsidRPr="00B94DA6">
              <w:t>2. Заполнение   рабочей тетради. Заполнение «немых» рисунков мышц туловища с указанием латинских и русских названий.</w:t>
            </w:r>
          </w:p>
          <w:p w:rsidR="00F72421" w:rsidRPr="00B94DA6" w:rsidRDefault="00F72421" w:rsidP="00E86CE5">
            <w:pPr>
              <w:tabs>
                <w:tab w:val="left" w:pos="4620"/>
              </w:tabs>
            </w:pPr>
            <w:r w:rsidRPr="00B94DA6">
              <w:t>3. Заполнение сравнительной таблицы.</w:t>
            </w:r>
          </w:p>
          <w:p w:rsidR="00F72421" w:rsidRPr="00B94DA6" w:rsidRDefault="00F72421" w:rsidP="00E86CE5">
            <w:pPr>
              <w:tabs>
                <w:tab w:val="left" w:pos="4620"/>
              </w:tabs>
            </w:pPr>
            <w:r w:rsidRPr="00B94DA6">
              <w:t>4. Составление глоссария.</w:t>
            </w:r>
            <w:r w:rsidRPr="00B94DA6">
              <w:tab/>
            </w:r>
          </w:p>
          <w:p w:rsidR="00F72421" w:rsidRPr="00B94DA6" w:rsidRDefault="00F72421" w:rsidP="00D3456D">
            <w:pPr>
              <w:rPr>
                <w:b/>
                <w:bCs/>
              </w:rPr>
            </w:pPr>
            <w:r w:rsidRPr="00B94DA6">
              <w:t>5. Подготовка сообщения по теме</w:t>
            </w:r>
            <w:r>
              <w:t>: «Слабые места передней брюшной стенки»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w:t>
            </w:r>
            <w:r>
              <w:rPr>
                <w:b/>
                <w:bCs/>
              </w:rPr>
              <w:t>9</w:t>
            </w:r>
            <w:r w:rsidRPr="00B94DA6">
              <w:rPr>
                <w:b/>
                <w:bCs/>
              </w:rPr>
              <w:t>.</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плечевого пояса и свободной верхней конечности</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12"/>
                <w:numId w:val="0"/>
              </w:numPr>
              <w:jc w:val="both"/>
              <w:rPr>
                <w:b/>
                <w:bCs/>
                <w:sz w:val="24"/>
                <w:szCs w:val="24"/>
              </w:rPr>
            </w:pPr>
            <w:r w:rsidRPr="00B94DA6">
              <w:rPr>
                <w:b/>
                <w:sz w:val="24"/>
                <w:szCs w:val="24"/>
              </w:rPr>
              <w:t xml:space="preserve">Содержание учебного материала </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9"/>
              </w:numPr>
              <w:tabs>
                <w:tab w:val="clear" w:pos="720"/>
                <w:tab w:val="num" w:pos="381"/>
              </w:tabs>
              <w:ind w:hanging="699"/>
              <w:jc w:val="both"/>
              <w:rPr>
                <w:sz w:val="24"/>
                <w:szCs w:val="24"/>
              </w:rPr>
            </w:pPr>
            <w:r w:rsidRPr="00B94DA6">
              <w:rPr>
                <w:sz w:val="24"/>
                <w:szCs w:val="24"/>
              </w:rPr>
              <w:t>Топографические образования верхних конечностей.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19"/>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9"/>
              </w:numPr>
              <w:tabs>
                <w:tab w:val="clear" w:pos="720"/>
                <w:tab w:val="num" w:pos="381"/>
              </w:tabs>
              <w:ind w:hanging="699"/>
              <w:jc w:val="both"/>
              <w:rPr>
                <w:sz w:val="24"/>
                <w:szCs w:val="24"/>
              </w:rPr>
            </w:pPr>
            <w:r w:rsidRPr="00B94DA6">
              <w:rPr>
                <w:sz w:val="24"/>
                <w:szCs w:val="24"/>
              </w:rPr>
              <w:t>Мышцы плечевого пояса (названия, функции, места начала и прикрепления).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46"/>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0"/>
                <w:numId w:val="9"/>
              </w:numPr>
              <w:tabs>
                <w:tab w:val="clear" w:pos="720"/>
                <w:tab w:val="num" w:pos="381"/>
              </w:tabs>
              <w:ind w:left="381" w:hanging="381"/>
              <w:jc w:val="both"/>
              <w:rPr>
                <w:sz w:val="24"/>
                <w:szCs w:val="24"/>
              </w:rPr>
            </w:pPr>
            <w:r w:rsidRPr="00B94DA6">
              <w:rPr>
                <w:sz w:val="24"/>
                <w:szCs w:val="24"/>
              </w:rPr>
              <w:t>Мышцы свободной верхней конечностей (группы, названия, функции, места начала и прикрепления).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46"/>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D47E1D">
            <w:pPr>
              <w:pStyle w:val="12"/>
              <w:numPr>
                <w:ilvl w:val="0"/>
                <w:numId w:val="9"/>
              </w:numPr>
              <w:tabs>
                <w:tab w:val="clear" w:pos="720"/>
                <w:tab w:val="num" w:pos="381"/>
              </w:tabs>
              <w:ind w:left="381" w:hanging="381"/>
              <w:jc w:val="both"/>
              <w:rPr>
                <w:sz w:val="24"/>
                <w:szCs w:val="24"/>
              </w:rPr>
            </w:pPr>
            <w:r w:rsidRPr="00B94DA6">
              <w:rPr>
                <w:sz w:val="24"/>
                <w:szCs w:val="24"/>
              </w:rPr>
              <w:t xml:space="preserve">Определение тонуса мышц верхних конечностей. Определение мышечной силы верхних конечностей при помощи динамометра. Значение в диагностике и лечении заболеваний, организации реабилитационного периода.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23"/>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788"/>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94DA6">
              <w:t>Изучение мышц на муляжах и планшетах. Демонстрация мышц на муляже, планшетах с применением латинской терминологии. Д</w:t>
            </w:r>
            <w:r w:rsidRPr="00B94DA6">
              <w:rPr>
                <w:bCs/>
              </w:rPr>
              <w:t xml:space="preserve">емонстрация мест начала и прикрепления мышц на скелете. </w:t>
            </w:r>
            <w:r w:rsidRPr="00B94DA6">
              <w:t xml:space="preserve">Заполнение  рабочей тетради (подписать название мышц (латинский, русский языки) на предложенной иллюстрации). Интерпретация показателей измерения силы и тонуса мышц верхних конечностей.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2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jc w:val="both"/>
              <w:rPr>
                <w:bCs/>
                <w:i/>
                <w:sz w:val="24"/>
                <w:szCs w:val="24"/>
                <w:u w:val="single"/>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524"/>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r w:rsidRPr="00B94DA6">
              <w:t>1. Работа с учебными текстами.</w:t>
            </w:r>
          </w:p>
          <w:p w:rsidR="00F72421" w:rsidRPr="00B94DA6" w:rsidRDefault="00F72421" w:rsidP="00E86CE5">
            <w:r w:rsidRPr="00B94DA6">
              <w:t>2. Заполнение  рабочей тетради. Заполнение «немых» рисунков мышц верхних конечностей с указанием латинских и русских названий.</w:t>
            </w:r>
          </w:p>
          <w:p w:rsidR="00F72421" w:rsidRPr="00B94DA6" w:rsidRDefault="00F72421" w:rsidP="00E86CE5">
            <w:pPr>
              <w:tabs>
                <w:tab w:val="left" w:pos="4620"/>
              </w:tabs>
            </w:pPr>
            <w:r w:rsidRPr="00B94DA6">
              <w:t>3. Заполнение сравнительной таблицы.</w:t>
            </w:r>
          </w:p>
          <w:p w:rsidR="00F72421" w:rsidRPr="00B94DA6" w:rsidRDefault="00F72421" w:rsidP="00E86CE5">
            <w:pPr>
              <w:tabs>
                <w:tab w:val="left" w:pos="4620"/>
              </w:tabs>
            </w:pPr>
            <w:r w:rsidRPr="00B94DA6">
              <w:t xml:space="preserve">4. Составление </w:t>
            </w:r>
            <w:r>
              <w:t>словаря терминов.</w:t>
            </w:r>
          </w:p>
          <w:p w:rsidR="00F72421" w:rsidRPr="00B94DA6" w:rsidRDefault="00F72421" w:rsidP="00E86CE5">
            <w:r w:rsidRPr="00B94DA6">
              <w:lastRenderedPageBreak/>
              <w:t>5. Подготовка кроссвордов по теме занятия.</w:t>
            </w:r>
          </w:p>
          <w:p w:rsidR="00F72421" w:rsidRPr="00B94DA6" w:rsidRDefault="00F72421" w:rsidP="00E86CE5">
            <w:pPr>
              <w:rPr>
                <w:b/>
                <w:bCs/>
              </w:rPr>
            </w:pPr>
            <w:r w:rsidRPr="00B94DA6">
              <w:t>6. Составление ситуационных задач по теме занятия.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4"/>
        </w:trPr>
        <w:tc>
          <w:tcPr>
            <w:tcW w:w="2679"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w:t>
            </w:r>
            <w:r>
              <w:rPr>
                <w:b/>
                <w:bCs/>
              </w:rPr>
              <w:t>10</w:t>
            </w:r>
            <w:r w:rsidRPr="00B94DA6">
              <w:rPr>
                <w:b/>
                <w:bCs/>
              </w:rPr>
              <w:t>.</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тазового пояса и свободной нижней конечности</w:t>
            </w:r>
          </w:p>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E86CE5">
            <w:pPr>
              <w:pStyle w:val="12"/>
              <w:numPr>
                <w:ilvl w:val="12"/>
                <w:numId w:val="0"/>
              </w:numPr>
              <w:jc w:val="both"/>
              <w:rPr>
                <w:b/>
                <w:bCs/>
                <w:sz w:val="24"/>
                <w:szCs w:val="24"/>
              </w:rPr>
            </w:pPr>
            <w:r w:rsidRPr="00B94DA6">
              <w:rPr>
                <w:b/>
                <w:sz w:val="24"/>
                <w:szCs w:val="24"/>
              </w:rPr>
              <w:t xml:space="preserve">Содержание учебного материала </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1"/>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10"/>
              </w:numPr>
              <w:tabs>
                <w:tab w:val="clear" w:pos="720"/>
                <w:tab w:val="num" w:pos="201"/>
              </w:tabs>
              <w:ind w:hanging="699"/>
              <w:jc w:val="both"/>
              <w:rPr>
                <w:sz w:val="24"/>
                <w:szCs w:val="24"/>
              </w:rPr>
            </w:pPr>
            <w:r w:rsidRPr="00B94DA6">
              <w:rPr>
                <w:sz w:val="24"/>
                <w:szCs w:val="24"/>
              </w:rPr>
              <w:t>Топографические образования нижних конечностей.</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54"/>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10"/>
              </w:numPr>
              <w:tabs>
                <w:tab w:val="clear" w:pos="720"/>
                <w:tab w:val="num" w:pos="201"/>
              </w:tabs>
              <w:ind w:hanging="699"/>
              <w:jc w:val="both"/>
              <w:rPr>
                <w:sz w:val="24"/>
                <w:szCs w:val="24"/>
              </w:rPr>
            </w:pPr>
            <w:r w:rsidRPr="00B94DA6">
              <w:rPr>
                <w:sz w:val="24"/>
                <w:szCs w:val="24"/>
              </w:rPr>
              <w:t>Мышцы тазового пояса (группы, названия, функции, места начала и прикрепления).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97"/>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10"/>
              </w:numPr>
              <w:tabs>
                <w:tab w:val="clear" w:pos="720"/>
                <w:tab w:val="num" w:pos="201"/>
              </w:tabs>
              <w:ind w:left="201" w:hanging="201"/>
              <w:jc w:val="both"/>
              <w:rPr>
                <w:sz w:val="24"/>
                <w:szCs w:val="24"/>
              </w:rPr>
            </w:pPr>
            <w:r w:rsidRPr="00B94DA6">
              <w:rPr>
                <w:sz w:val="24"/>
                <w:szCs w:val="24"/>
              </w:rPr>
              <w:t>Мышцы свободной нижней конечностей (названия, функции, места начала и прикрепления).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97"/>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0"/>
                <w:numId w:val="10"/>
              </w:numPr>
              <w:tabs>
                <w:tab w:val="clear" w:pos="720"/>
                <w:tab w:val="num" w:pos="201"/>
              </w:tabs>
              <w:ind w:left="201" w:hanging="201"/>
              <w:jc w:val="both"/>
              <w:rPr>
                <w:sz w:val="24"/>
                <w:szCs w:val="24"/>
              </w:rPr>
            </w:pPr>
            <w:r w:rsidRPr="00B94DA6">
              <w:rPr>
                <w:sz w:val="24"/>
                <w:szCs w:val="24"/>
              </w:rPr>
              <w:t>Определение тонуса мышц нижних конечностей. Значение в диагностике и лечении заболеваний, организации реабилитационного периода. Принципы иммобилизации.</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12"/>
                <w:numId w:val="0"/>
              </w:numPr>
              <w:jc w:val="both"/>
              <w:rPr>
                <w:bCs/>
                <w:i/>
                <w:sz w:val="24"/>
                <w:szCs w:val="24"/>
                <w:u w:val="single"/>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мышц на муляжах и планшетах. Демонстрация мышц на муляже, планшетах с применением латинской терминологии. Д</w:t>
            </w:r>
            <w:r w:rsidRPr="00B94DA6">
              <w:rPr>
                <w:bCs/>
              </w:rPr>
              <w:t xml:space="preserve">емонстрация мест начала и прикрепления мышц на скелете. </w:t>
            </w:r>
            <w:r w:rsidRPr="00B94DA6">
              <w:t xml:space="preserve">Заполнение   рабочей тетради (подписать название мышц (латинский, русский языки) на предложенной иллюстрации). </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pPr>
              <w:pStyle w:val="12"/>
              <w:numPr>
                <w:ilvl w:val="12"/>
                <w:numId w:val="0"/>
              </w:numPr>
              <w:jc w:val="both"/>
              <w:rPr>
                <w:b/>
                <w:bCs/>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20"/>
        </w:trPr>
        <w:tc>
          <w:tcPr>
            <w:tcW w:w="2679"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E86CE5">
            <w:r w:rsidRPr="00B94DA6">
              <w:t>1. Работа с учебными текстами.</w:t>
            </w:r>
          </w:p>
          <w:p w:rsidR="00F72421" w:rsidRPr="00B94DA6" w:rsidRDefault="00F72421" w:rsidP="00E86CE5">
            <w:r w:rsidRPr="00B94DA6">
              <w:t>2. Заполнение   рабочей тетради. Заполнение «немых» рисунков мышц нижних конечностей с указанием латинских и русских названий.</w:t>
            </w:r>
          </w:p>
          <w:p w:rsidR="00F72421" w:rsidRPr="00B94DA6" w:rsidRDefault="00F72421" w:rsidP="00E86CE5">
            <w:pPr>
              <w:tabs>
                <w:tab w:val="left" w:pos="4620"/>
              </w:tabs>
            </w:pPr>
            <w:r w:rsidRPr="00B94DA6">
              <w:t>3. Заполнение сравнительной таблицы.</w:t>
            </w:r>
          </w:p>
          <w:p w:rsidR="00F72421" w:rsidRPr="00B94DA6" w:rsidRDefault="00F72421" w:rsidP="00E86CE5">
            <w:pPr>
              <w:tabs>
                <w:tab w:val="left" w:pos="4620"/>
              </w:tabs>
            </w:pPr>
            <w:r w:rsidRPr="00B94DA6">
              <w:t xml:space="preserve">4. Составление </w:t>
            </w:r>
            <w:r>
              <w:t>словаря терминов.</w:t>
            </w:r>
            <w:r w:rsidRPr="00B94DA6">
              <w:tab/>
            </w:r>
          </w:p>
          <w:p w:rsidR="00F72421" w:rsidRPr="00B94DA6" w:rsidRDefault="00F72421" w:rsidP="00E86CE5">
            <w:r w:rsidRPr="00B94DA6">
              <w:t>5. Подготовка кроссвордов по теме занятия.</w:t>
            </w:r>
          </w:p>
          <w:p w:rsidR="00F72421" w:rsidRPr="00B94DA6" w:rsidRDefault="00F72421" w:rsidP="00E86CE5">
            <w:pPr>
              <w:rPr>
                <w:b/>
                <w:bCs/>
              </w:rPr>
            </w:pPr>
            <w:r w:rsidRPr="00B94DA6">
              <w:t>6. Составление ситуационных задач по теме занятия.</w:t>
            </w:r>
          </w:p>
        </w:tc>
        <w:tc>
          <w:tcPr>
            <w:tcW w:w="1053" w:type="dxa"/>
            <w:vMerge/>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76"/>
        </w:trPr>
        <w:tc>
          <w:tcPr>
            <w:tcW w:w="2679" w:type="dxa"/>
            <w:vMerge/>
            <w:shd w:val="clear" w:color="auto" w:fill="auto"/>
          </w:tcPr>
          <w:p w:rsidR="00F72421" w:rsidRPr="00CB73DC"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FF0000"/>
              </w:rPr>
            </w:pPr>
          </w:p>
        </w:tc>
        <w:tc>
          <w:tcPr>
            <w:tcW w:w="9336"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rPr>
              <w:t>Контрольная работа</w:t>
            </w:r>
          </w:p>
        </w:tc>
        <w:tc>
          <w:tcPr>
            <w:tcW w:w="1053" w:type="dxa"/>
            <w:shd w:val="clear" w:color="auto" w:fill="auto"/>
          </w:tcPr>
          <w:p w:rsidR="00F72421" w:rsidRPr="00B94DA6" w:rsidRDefault="00F7242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65"/>
        </w:trPr>
        <w:tc>
          <w:tcPr>
            <w:tcW w:w="2679"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Раздел 4.</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основы</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саморегуляции</w:t>
            </w: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функций организма</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6"/>
        </w:trPr>
        <w:tc>
          <w:tcPr>
            <w:tcW w:w="2679"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4.1.</w:t>
            </w: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Нервная регуляция физиологических функций организма</w:t>
            </w: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053"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91095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910956">
              <w:rPr>
                <w:bCs/>
                <w:i/>
                <w:color w:val="000000" w:themeColor="text1"/>
              </w:rPr>
              <w:t>2</w:t>
            </w:r>
          </w:p>
          <w:p w:rsidR="00F72421" w:rsidRPr="0091095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91095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910956">
              <w:rPr>
                <w:bCs/>
                <w:i/>
                <w:color w:val="000000" w:themeColor="text1"/>
              </w:rPr>
              <w:t>2</w:t>
            </w:r>
          </w:p>
          <w:p w:rsidR="00F72421" w:rsidRPr="0091095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91095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91095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r w:rsidRPr="00910956">
              <w:rPr>
                <w:bCs/>
                <w:i/>
                <w:color w:val="000000" w:themeColor="text1"/>
              </w:rPr>
              <w:t>2</w:t>
            </w: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Интегративный характер нервной деятельности.</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Понятие процесса физиологической регуляции.</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Классификация нервной системы.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Общие принципы строения нервной системы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Виды нейронов.</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Виды нервных волокон, строение нервов.</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Синапс: строение, виды, передача возбуждающих и тормозных влияний на иннервируемую клетку.</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Рефлекторный принцип деятельности нервной системы.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593948">
            <w:pPr>
              <w:ind w:left="360"/>
              <w:rPr>
                <w:b/>
                <w:bCs/>
              </w:rPr>
            </w:pPr>
            <w:r>
              <w:rPr>
                <w:b/>
                <w:bCs/>
              </w:rPr>
              <w:t>Теоретическое занятие « Понятие о саморегуляции. Нервная регуляция физиологических функций.»</w:t>
            </w:r>
            <w:r>
              <w:rPr>
                <w:b/>
                <w:bCs/>
              </w:rPr>
              <w:tab/>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443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bCs/>
              </w:rPr>
            </w:pPr>
            <w:r>
              <w:rPr>
                <w:b/>
                <w:bCs/>
              </w:rPr>
              <w:t>Практическое занятие</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443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Cs/>
              </w:rPr>
            </w:pPr>
            <w:r w:rsidRPr="00F5624C">
              <w:rPr>
                <w:bCs/>
              </w:rPr>
              <w:t>Изучение строения и функций нервной системы. Заполнение рабочей тетради: выполнение кроссвордов, зарисовка схем рефлекторной дуги, синапса, составление словаря терминов. Выполнение тестовых заданий.</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443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bCs/>
              </w:rPr>
            </w:pPr>
            <w:r>
              <w:rPr>
                <w:b/>
                <w:bCs/>
              </w:rPr>
              <w:t>Самостоятельная работа обучающихся</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23"/>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5624C" w:rsidRDefault="00F72421" w:rsidP="00CA4ED0">
            <w:pPr>
              <w:pStyle w:val="ae"/>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Работа с учебными текстами.</w:t>
            </w:r>
          </w:p>
          <w:p w:rsidR="00F72421" w:rsidRPr="00F5624C" w:rsidRDefault="00F72421" w:rsidP="00CA4ED0">
            <w:pPr>
              <w:pStyle w:val="ae"/>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5624C">
              <w:rPr>
                <w:bCs/>
              </w:rPr>
              <w:t>Заполнение рабочей тетради.</w:t>
            </w:r>
          </w:p>
          <w:p w:rsidR="00F72421" w:rsidRPr="00E56732" w:rsidRDefault="00F72421" w:rsidP="00D3456D">
            <w:pPr>
              <w:pStyle w:val="ae"/>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5624C">
              <w:rPr>
                <w:bCs/>
              </w:rPr>
              <w:t>Подготовка сообщения по теме</w:t>
            </w:r>
            <w:r>
              <w:rPr>
                <w:bCs/>
              </w:rPr>
              <w:t>: «Работа синапсов ЦНС»</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57"/>
        </w:trPr>
        <w:tc>
          <w:tcPr>
            <w:tcW w:w="2679"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Центральная нервная система.</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4.2.</w:t>
            </w: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Функциональная анатомия спинного мозга.</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68"/>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28"/>
              </w:numPr>
              <w:tabs>
                <w:tab w:val="num" w:pos="381"/>
              </w:tabs>
              <w:ind w:hanging="699"/>
              <w:jc w:val="both"/>
              <w:rPr>
                <w:sz w:val="24"/>
                <w:szCs w:val="24"/>
              </w:rPr>
            </w:pPr>
            <w:r w:rsidRPr="00B94DA6">
              <w:rPr>
                <w:sz w:val="24"/>
                <w:szCs w:val="24"/>
              </w:rPr>
              <w:t>Расположение и строение спинного мозга, его функции.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91"/>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28"/>
              </w:numPr>
              <w:tabs>
                <w:tab w:val="num" w:pos="381"/>
              </w:tabs>
              <w:ind w:hanging="699"/>
              <w:jc w:val="both"/>
              <w:rPr>
                <w:sz w:val="24"/>
                <w:szCs w:val="24"/>
              </w:rPr>
            </w:pPr>
            <w:r w:rsidRPr="00B94DA6">
              <w:rPr>
                <w:sz w:val="24"/>
                <w:szCs w:val="24"/>
              </w:rPr>
              <w:t>Оболочки спинного мозга.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28"/>
              </w:numPr>
              <w:tabs>
                <w:tab w:val="num" w:pos="381"/>
              </w:tabs>
              <w:ind w:hanging="699"/>
              <w:jc w:val="both"/>
              <w:rPr>
                <w:sz w:val="24"/>
                <w:szCs w:val="24"/>
              </w:rPr>
            </w:pPr>
            <w:r w:rsidRPr="00B94DA6">
              <w:rPr>
                <w:sz w:val="24"/>
                <w:szCs w:val="24"/>
              </w:rPr>
              <w:t>Понятие сегмента спинного мозга.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9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28"/>
              </w:numPr>
              <w:tabs>
                <w:tab w:val="num" w:pos="381"/>
              </w:tabs>
              <w:ind w:hanging="699"/>
              <w:jc w:val="both"/>
              <w:rPr>
                <w:sz w:val="24"/>
                <w:szCs w:val="24"/>
              </w:rPr>
            </w:pPr>
            <w:r w:rsidRPr="00B94DA6">
              <w:rPr>
                <w:sz w:val="24"/>
                <w:szCs w:val="24"/>
              </w:rPr>
              <w:t>Проводящие пути спинного мозга.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7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28"/>
              </w:numPr>
              <w:tabs>
                <w:tab w:val="num" w:pos="381"/>
              </w:tabs>
              <w:ind w:hanging="699"/>
              <w:jc w:val="both"/>
              <w:rPr>
                <w:sz w:val="24"/>
                <w:szCs w:val="24"/>
              </w:rPr>
            </w:pPr>
            <w:r w:rsidRPr="00B94DA6">
              <w:rPr>
                <w:sz w:val="24"/>
                <w:szCs w:val="24"/>
              </w:rPr>
              <w:t>Основные центры спинного мозга.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5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28"/>
              </w:numPr>
              <w:tabs>
                <w:tab w:val="num" w:pos="381"/>
              </w:tabs>
              <w:ind w:hanging="699"/>
              <w:jc w:val="both"/>
              <w:rPr>
                <w:sz w:val="24"/>
                <w:szCs w:val="24"/>
              </w:rPr>
            </w:pPr>
            <w:r w:rsidRPr="00B94DA6">
              <w:rPr>
                <w:sz w:val="24"/>
                <w:szCs w:val="24"/>
              </w:rPr>
              <w:t>Критерии оценки деятельности нервной системы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5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5624C">
            <w:pPr>
              <w:pStyle w:val="12"/>
              <w:numPr>
                <w:ilvl w:val="0"/>
                <w:numId w:val="28"/>
              </w:numPr>
              <w:tabs>
                <w:tab w:val="num" w:pos="381"/>
              </w:tabs>
              <w:ind w:hanging="699"/>
              <w:jc w:val="both"/>
              <w:rPr>
                <w:sz w:val="24"/>
                <w:szCs w:val="24"/>
              </w:rPr>
            </w:pPr>
            <w:r w:rsidRPr="00F5624C">
              <w:rPr>
                <w:sz w:val="24"/>
                <w:szCs w:val="24"/>
              </w:rPr>
              <w:t>Методы диагностики функционального состояния нервной системы</w:t>
            </w:r>
            <w:r>
              <w:rPr>
                <w:sz w:val="24"/>
                <w:szCs w:val="24"/>
              </w:rPr>
              <w:t>.</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43"/>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Теоретическое занятие: « Функциональная анатомия спинного мозга»</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43"/>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8B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в атласах и на муляжах, слайдах  строения спинного мозга. Демонстрация на слайдах и таблицах  изучаемых структур с применением латинской терминологии.  Заполнение   рабочей тетради, выполнение заданий в тестовой форме, составление </w:t>
            </w:r>
            <w:r>
              <w:t>словаря терминов</w:t>
            </w:r>
            <w:r w:rsidRPr="00B94DA6">
              <w:t>, заполнение таблиц, схем</w:t>
            </w:r>
            <w:r>
              <w:t>.</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6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i/>
                <w:sz w:val="24"/>
                <w:szCs w:val="24"/>
                <w:u w:val="single"/>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914"/>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pPr>
              <w:rPr>
                <w:b/>
                <w:bCs/>
              </w:rPr>
            </w:pPr>
            <w:r w:rsidRPr="00B94DA6">
              <w:t>2. Заполнение  рабочей тетради.</w:t>
            </w:r>
          </w:p>
          <w:p w:rsidR="00F72421" w:rsidRPr="00B94DA6" w:rsidRDefault="00F72421" w:rsidP="00D3456D">
            <w:pPr>
              <w:pStyle w:val="12"/>
              <w:jc w:val="both"/>
              <w:rPr>
                <w:b/>
                <w:bCs/>
                <w:sz w:val="24"/>
                <w:szCs w:val="24"/>
              </w:rPr>
            </w:pPr>
            <w:r w:rsidRPr="00B94DA6">
              <w:rPr>
                <w:sz w:val="24"/>
                <w:szCs w:val="24"/>
              </w:rPr>
              <w:t>3. Подготовка сообщения по теме</w:t>
            </w:r>
            <w:r>
              <w:rPr>
                <w:sz w:val="24"/>
                <w:szCs w:val="24"/>
              </w:rPr>
              <w:t>: «Рефлекторная функция спинного мозга»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w:t>
            </w:r>
            <w:r>
              <w:rPr>
                <w:b/>
                <w:bCs/>
              </w:rPr>
              <w:t xml:space="preserve"> 4.3</w:t>
            </w:r>
            <w:r w:rsidRPr="00B94DA6">
              <w:rPr>
                <w:b/>
                <w:bCs/>
              </w:rPr>
              <w:t>.</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Функциональная анатомия головного мозга.</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DA6">
              <w:t>1. Анатомо-физиологические особенности нервной системы в разные возрастные периоды жизни человека.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2.Головной мозг – расположение, отделы.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3.Ствол головного мозга.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4.Продолговатый мозг, строение, расположение, центры, функции.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5.Ретикулярная формация, понятие, расположение, функции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6.Мост – строение, расположение, функции, центры.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7.Мозжечок, строение, расположение, центры.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8.Средний мозг. Ножки мозга, строение, расположение,  центры.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9.Четверохолмие, строение, расположение, центры, функции.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1"/>
              <w:jc w:val="both"/>
              <w:rPr>
                <w:sz w:val="24"/>
                <w:szCs w:val="24"/>
              </w:rPr>
            </w:pPr>
            <w:r w:rsidRPr="00B94DA6">
              <w:rPr>
                <w:sz w:val="24"/>
                <w:szCs w:val="24"/>
              </w:rPr>
              <w:t>10.Промежуточный мозг, строение, расположение, центры, функции.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019D5">
            <w:pPr>
              <w:pStyle w:val="12"/>
              <w:ind w:left="21"/>
              <w:jc w:val="both"/>
              <w:rPr>
                <w:sz w:val="24"/>
                <w:szCs w:val="24"/>
              </w:rPr>
            </w:pPr>
            <w:r w:rsidRPr="00B94DA6">
              <w:rPr>
                <w:sz w:val="24"/>
                <w:szCs w:val="24"/>
              </w:rPr>
              <w:t>11.</w:t>
            </w:r>
            <w:r>
              <w:rPr>
                <w:sz w:val="24"/>
                <w:szCs w:val="24"/>
              </w:rPr>
              <w:t>Конечный мозг, строение, центры, функции.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019D5">
            <w:pPr>
              <w:pStyle w:val="12"/>
              <w:ind w:left="21"/>
              <w:jc w:val="both"/>
              <w:rPr>
                <w:sz w:val="24"/>
                <w:szCs w:val="24"/>
              </w:rPr>
            </w:pPr>
            <w:r w:rsidRPr="00B94DA6">
              <w:rPr>
                <w:sz w:val="24"/>
                <w:szCs w:val="24"/>
              </w:rPr>
              <w:t>12.</w:t>
            </w:r>
            <w:r>
              <w:rPr>
                <w:sz w:val="24"/>
                <w:szCs w:val="24"/>
              </w:rPr>
              <w:t>Кора больших полушарий. Функциональные зоны коры.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1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019D5">
            <w:pPr>
              <w:ind w:left="21"/>
            </w:pPr>
            <w:r w:rsidRPr="00B94DA6">
              <w:t>1</w:t>
            </w:r>
            <w:r>
              <w:t>3.М</w:t>
            </w:r>
            <w:r w:rsidRPr="00B94DA6">
              <w:t xml:space="preserve">етоды диагностики функционального состояния </w:t>
            </w:r>
            <w:r>
              <w:t xml:space="preserve">головного </w:t>
            </w:r>
            <w:r w:rsidRPr="00B94DA6">
              <w:t xml:space="preserve">мозга. Значение для диагностики, организации лечебных и профилактических мероприятий.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Теоретическое занятие: « Функциональная анатомия головного мозга»</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в атласах и на муляжах,  таблицах  строения головного мозга. Демонстрация на слайдах, плакатах изучаемых структур с применением латинской терминологии. Работа с влажными препаратами. Заполнение   рабочей тетради, выполнение заданий в тестовой форме, выписка терминов и составление глоссария, составление схем.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85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pPr>
              <w:rPr>
                <w:b/>
                <w:bCs/>
              </w:rPr>
            </w:pPr>
            <w:r w:rsidRPr="00B94DA6">
              <w:t>2. Заполнение   рабочей тетради.</w:t>
            </w:r>
          </w:p>
          <w:p w:rsidR="00F72421" w:rsidRPr="00B94DA6" w:rsidRDefault="00F72421" w:rsidP="00D3456D">
            <w:pPr>
              <w:rPr>
                <w:b/>
                <w:bCs/>
              </w:rPr>
            </w:pPr>
            <w:r w:rsidRPr="00B94DA6">
              <w:t>3. Подготовка сообщения по теме занятия</w:t>
            </w:r>
            <w:r>
              <w:t xml:space="preserve"> « Значение мозжечка в регуляции движений»</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4.4.</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Оболочки и проводящие пути спинного и головного мозга.</w:t>
            </w:r>
          </w:p>
        </w:tc>
        <w:tc>
          <w:tcPr>
            <w:tcW w:w="9336" w:type="dxa"/>
            <w:shd w:val="clear" w:color="auto" w:fill="auto"/>
          </w:tcPr>
          <w:p w:rsidR="00F72421" w:rsidRPr="00EF10A7" w:rsidRDefault="00F72421" w:rsidP="00C52CF2">
            <w:pPr>
              <w:rPr>
                <w:b/>
              </w:rPr>
            </w:pPr>
            <w:r w:rsidRPr="00EF10A7">
              <w:rPr>
                <w:b/>
              </w:rPr>
              <w:t>Содержание учебного материала</w:t>
            </w:r>
          </w:p>
        </w:tc>
        <w:tc>
          <w:tcPr>
            <w:tcW w:w="1053"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A4ED0">
            <w:pPr>
              <w:pStyle w:val="ae"/>
              <w:numPr>
                <w:ilvl w:val="0"/>
                <w:numId w:val="42"/>
              </w:numPr>
            </w:pPr>
            <w:r>
              <w:t>Оболочки спинного и головного мозга, межоболочечные пространства.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A4ED0">
            <w:pPr>
              <w:pStyle w:val="ae"/>
              <w:numPr>
                <w:ilvl w:val="0"/>
                <w:numId w:val="42"/>
              </w:numPr>
            </w:pPr>
            <w:r>
              <w:t>Ликвор – образование, состав, циркуляция, функции.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A4ED0">
            <w:pPr>
              <w:pStyle w:val="ae"/>
              <w:numPr>
                <w:ilvl w:val="0"/>
                <w:numId w:val="42"/>
              </w:numPr>
            </w:pPr>
            <w:r>
              <w:t>Гематоэнцефалический барьер, его значение.</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A4ED0">
            <w:pPr>
              <w:pStyle w:val="ae"/>
              <w:numPr>
                <w:ilvl w:val="0"/>
                <w:numId w:val="42"/>
              </w:numPr>
            </w:pPr>
            <w:r>
              <w:t>Проводящие пути спинного и головного мозга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A4ED0">
            <w:pPr>
              <w:pStyle w:val="ae"/>
              <w:numPr>
                <w:ilvl w:val="0"/>
                <w:numId w:val="42"/>
              </w:numPr>
            </w:pPr>
            <w:r>
              <w:t>Классификация и функциональное значение проводящих путей ЦНС</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EF10A7" w:rsidRDefault="00F72421" w:rsidP="00C52CF2">
            <w:pPr>
              <w:rPr>
                <w:b/>
              </w:rPr>
            </w:pPr>
            <w:r w:rsidRPr="00EF10A7">
              <w:rPr>
                <w:b/>
              </w:rPr>
              <w:t>Практическое занятие</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t>Изучение оболочек и проводящих путей ЦНС на влажных препаратах, муляжах, таблицах. Заполнение рабочей тетради (составление схем проводящих путей с обозначением направления распространения импульсов, составление словаря терминов).</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EF10A7" w:rsidRDefault="00F72421" w:rsidP="00C52CF2">
            <w:pPr>
              <w:rPr>
                <w:b/>
              </w:rPr>
            </w:pPr>
            <w:r w:rsidRPr="00EF10A7">
              <w:rPr>
                <w:b/>
              </w:rPr>
              <w:t>Самостоятельная работа обучающихся</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97"/>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Default="00F72421" w:rsidP="00CA4ED0">
            <w:pPr>
              <w:pStyle w:val="ae"/>
              <w:numPr>
                <w:ilvl w:val="0"/>
                <w:numId w:val="43"/>
              </w:numPr>
            </w:pPr>
            <w:r>
              <w:t>Работа с учебными текстами, атласами.</w:t>
            </w:r>
          </w:p>
          <w:p w:rsidR="00F72421" w:rsidRDefault="00F72421" w:rsidP="00CA4ED0">
            <w:pPr>
              <w:pStyle w:val="ae"/>
              <w:numPr>
                <w:ilvl w:val="0"/>
                <w:numId w:val="43"/>
              </w:numPr>
            </w:pPr>
            <w:r>
              <w:t>Заполнение рабочей тетради.</w:t>
            </w:r>
          </w:p>
          <w:p w:rsidR="00F72421" w:rsidRDefault="00F72421" w:rsidP="00CA4ED0">
            <w:pPr>
              <w:pStyle w:val="ae"/>
              <w:numPr>
                <w:ilvl w:val="0"/>
                <w:numId w:val="43"/>
              </w:numPr>
            </w:pPr>
            <w:r>
              <w:t>Выполнение тестовых заданий.</w:t>
            </w:r>
          </w:p>
          <w:p w:rsidR="00F72421" w:rsidRPr="00B94DA6" w:rsidRDefault="00F72421" w:rsidP="00E708A8">
            <w:pPr>
              <w:ind w:left="360"/>
            </w:pP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4"/>
        </w:trPr>
        <w:tc>
          <w:tcPr>
            <w:tcW w:w="2679"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4.5</w:t>
            </w:r>
            <w:r w:rsidRPr="00B94DA6">
              <w:rPr>
                <w:b/>
                <w:bCs/>
              </w:rPr>
              <w:t>.</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 Анатомо-физиологические</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аспекты</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высшей нервной</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деятельности</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6"/>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9"/>
              </w:numPr>
              <w:tabs>
                <w:tab w:val="clear" w:pos="720"/>
                <w:tab w:val="num" w:pos="381"/>
              </w:tabs>
              <w:ind w:hanging="699"/>
              <w:jc w:val="both"/>
              <w:rPr>
                <w:sz w:val="24"/>
                <w:szCs w:val="24"/>
              </w:rPr>
            </w:pPr>
            <w:r w:rsidRPr="00B94DA6">
              <w:rPr>
                <w:sz w:val="24"/>
                <w:szCs w:val="24"/>
              </w:rPr>
              <w:t>Критерии оценки психической деятельности.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9"/>
              </w:numPr>
              <w:tabs>
                <w:tab w:val="clear" w:pos="720"/>
                <w:tab w:val="num" w:pos="381"/>
              </w:tabs>
              <w:ind w:hanging="699"/>
              <w:jc w:val="both"/>
              <w:rPr>
                <w:sz w:val="24"/>
                <w:szCs w:val="24"/>
              </w:rPr>
            </w:pPr>
            <w:r w:rsidRPr="00B94DA6">
              <w:rPr>
                <w:sz w:val="24"/>
                <w:szCs w:val="24"/>
              </w:rPr>
              <w:t>Структуры, осуществляющие психическую деятельность.</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9"/>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9"/>
              </w:numPr>
              <w:tabs>
                <w:tab w:val="clear" w:pos="720"/>
                <w:tab w:val="num" w:pos="381"/>
              </w:tabs>
              <w:ind w:hanging="699"/>
              <w:jc w:val="both"/>
              <w:rPr>
                <w:sz w:val="24"/>
                <w:szCs w:val="24"/>
              </w:rPr>
            </w:pPr>
            <w:r w:rsidRPr="00B94DA6">
              <w:rPr>
                <w:sz w:val="24"/>
                <w:szCs w:val="24"/>
              </w:rPr>
              <w:t>Условный рефлекс, виды, торможение условного рефлекса.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9"/>
              </w:numPr>
              <w:tabs>
                <w:tab w:val="clear" w:pos="720"/>
                <w:tab w:val="num" w:pos="381"/>
              </w:tabs>
              <w:ind w:hanging="699"/>
              <w:jc w:val="both"/>
              <w:rPr>
                <w:sz w:val="24"/>
                <w:szCs w:val="24"/>
              </w:rPr>
            </w:pPr>
            <w:r w:rsidRPr="00B94DA6">
              <w:rPr>
                <w:sz w:val="24"/>
                <w:szCs w:val="24"/>
              </w:rPr>
              <w:t>Формирование динамического стереотипа.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6"/>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9"/>
              </w:numPr>
              <w:tabs>
                <w:tab w:val="clear" w:pos="720"/>
                <w:tab w:val="num" w:pos="381"/>
              </w:tabs>
              <w:ind w:hanging="699"/>
              <w:jc w:val="both"/>
              <w:rPr>
                <w:sz w:val="24"/>
                <w:szCs w:val="24"/>
              </w:rPr>
            </w:pPr>
            <w:r w:rsidRPr="00B94DA6">
              <w:rPr>
                <w:sz w:val="24"/>
                <w:szCs w:val="24"/>
              </w:rPr>
              <w:t>I и II сигнальные системы.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9"/>
              </w:numPr>
              <w:tabs>
                <w:tab w:val="clear" w:pos="720"/>
                <w:tab w:val="num" w:pos="381"/>
              </w:tabs>
              <w:ind w:hanging="699"/>
              <w:jc w:val="both"/>
              <w:rPr>
                <w:sz w:val="24"/>
                <w:szCs w:val="24"/>
              </w:rPr>
            </w:pPr>
            <w:r w:rsidRPr="00B94DA6">
              <w:rPr>
                <w:sz w:val="24"/>
                <w:szCs w:val="24"/>
              </w:rPr>
              <w:t>Типы высшей нервной деятельности.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9"/>
              </w:numPr>
              <w:tabs>
                <w:tab w:val="clear" w:pos="720"/>
                <w:tab w:val="num" w:pos="381"/>
              </w:tabs>
              <w:ind w:hanging="699"/>
              <w:jc w:val="both"/>
              <w:rPr>
                <w:sz w:val="24"/>
                <w:szCs w:val="24"/>
              </w:rPr>
            </w:pPr>
            <w:r w:rsidRPr="00B94DA6">
              <w:rPr>
                <w:sz w:val="24"/>
                <w:szCs w:val="24"/>
              </w:rPr>
              <w:t>Формы психической деятельности.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754E98">
            <w:pPr>
              <w:pStyle w:val="12"/>
              <w:numPr>
                <w:ilvl w:val="0"/>
                <w:numId w:val="29"/>
              </w:numPr>
              <w:tabs>
                <w:tab w:val="clear" w:pos="720"/>
                <w:tab w:val="num" w:pos="381"/>
              </w:tabs>
              <w:ind w:hanging="699"/>
              <w:jc w:val="both"/>
              <w:rPr>
                <w:sz w:val="24"/>
                <w:szCs w:val="24"/>
              </w:rPr>
            </w:pPr>
            <w:r w:rsidRPr="00B94DA6">
              <w:rPr>
                <w:sz w:val="24"/>
                <w:szCs w:val="24"/>
              </w:rPr>
              <w:t>Физиологические основы памяти, речи, сознания</w:t>
            </w:r>
            <w:r>
              <w:rPr>
                <w:sz w:val="24"/>
                <w:szCs w:val="24"/>
              </w:rPr>
              <w:t>, сна.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754E98">
            <w:pPr>
              <w:pStyle w:val="12"/>
              <w:numPr>
                <w:ilvl w:val="0"/>
                <w:numId w:val="29"/>
              </w:numPr>
              <w:tabs>
                <w:tab w:val="clear" w:pos="720"/>
                <w:tab w:val="num" w:pos="381"/>
              </w:tabs>
              <w:ind w:hanging="699"/>
              <w:jc w:val="both"/>
              <w:rPr>
                <w:sz w:val="24"/>
                <w:szCs w:val="24"/>
              </w:rPr>
            </w:pPr>
            <w:r>
              <w:rPr>
                <w:sz w:val="24"/>
                <w:szCs w:val="24"/>
              </w:rPr>
              <w:t>М</w:t>
            </w:r>
            <w:r w:rsidRPr="00B94DA6">
              <w:rPr>
                <w:sz w:val="24"/>
                <w:szCs w:val="24"/>
              </w:rPr>
              <w:t xml:space="preserve">етоды функциональной диагностики состояния высшей нервной деятельности.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Теоретическое занятие: «Анатомо-физиологические аспекты высшей нервной деятельности»</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72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w:t>
            </w:r>
            <w:r>
              <w:t xml:space="preserve">физиологических основ психической деятельности организма. </w:t>
            </w:r>
            <w:r w:rsidRPr="00B94DA6">
              <w:rPr>
                <w:bCs/>
              </w:rPr>
              <w:t xml:space="preserve"> Работа с психологическими тестами на память, внимание, ассоциации. </w:t>
            </w:r>
            <w:r w:rsidRPr="00B94DA6">
              <w:t xml:space="preserve">Заполнение   рабочей тетради, выполнение заданий в тестовой форме, решение кроссвордов, </w:t>
            </w:r>
            <w:r>
              <w:t>составление словаря т</w:t>
            </w:r>
            <w:r w:rsidRPr="00B94DA6">
              <w:t>ерминов, составление схем</w:t>
            </w:r>
            <w:r w:rsidRPr="00B94DA6">
              <w:rPr>
                <w:bCs/>
              </w:rPr>
              <w:t>. Решение ситуационных задач.</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b/>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204"/>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pPr>
              <w:rPr>
                <w:b/>
                <w:bCs/>
              </w:rPr>
            </w:pPr>
            <w:r w:rsidRPr="00B94DA6">
              <w:t>2. Заполнение   рабочей тетради.</w:t>
            </w:r>
          </w:p>
          <w:p w:rsidR="00F72421" w:rsidRPr="00B94DA6" w:rsidRDefault="00F72421" w:rsidP="00F72421">
            <w:pPr>
              <w:pStyle w:val="12"/>
              <w:numPr>
                <w:ilvl w:val="12"/>
                <w:numId w:val="0"/>
              </w:numPr>
              <w:jc w:val="both"/>
              <w:rPr>
                <w:bCs/>
                <w:sz w:val="24"/>
                <w:szCs w:val="24"/>
              </w:rPr>
            </w:pPr>
            <w:r w:rsidRPr="00B94DA6">
              <w:rPr>
                <w:sz w:val="24"/>
                <w:szCs w:val="24"/>
              </w:rPr>
              <w:t>3. Составление заданий в тестовой форме для</w:t>
            </w:r>
            <w:r>
              <w:rPr>
                <w:sz w:val="24"/>
                <w:szCs w:val="24"/>
              </w:rPr>
              <w:t xml:space="preserve"> </w:t>
            </w:r>
            <w:r w:rsidRPr="00B94DA6">
              <w:rPr>
                <w:sz w:val="24"/>
                <w:szCs w:val="24"/>
              </w:rPr>
              <w:t>само- и взаимоконтроля.</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 xml:space="preserve">Периферическая </w:t>
            </w:r>
            <w:r>
              <w:rPr>
                <w:b/>
                <w:bCs/>
              </w:rPr>
              <w:lastRenderedPageBreak/>
              <w:t>нервная система</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4</w:t>
            </w:r>
            <w:r w:rsidRPr="00B94DA6">
              <w:rPr>
                <w:b/>
                <w:bCs/>
              </w:rPr>
              <w:t>.</w:t>
            </w:r>
            <w:r>
              <w:rPr>
                <w:b/>
                <w:bCs/>
              </w:rPr>
              <w:t>6</w:t>
            </w:r>
            <w:r w:rsidRPr="00B94DA6">
              <w:rPr>
                <w:b/>
                <w:bCs/>
              </w:rPr>
              <w:t>.</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 Спинномозговые</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нервы</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2"/>
              </w:numPr>
              <w:tabs>
                <w:tab w:val="num" w:pos="381"/>
              </w:tabs>
              <w:ind w:left="561" w:hanging="540"/>
              <w:jc w:val="both"/>
              <w:rPr>
                <w:sz w:val="24"/>
                <w:szCs w:val="24"/>
              </w:rPr>
            </w:pPr>
            <w:r w:rsidRPr="00B94DA6">
              <w:rPr>
                <w:sz w:val="24"/>
                <w:szCs w:val="24"/>
              </w:rPr>
              <w:t>Структуры периферической нервной системы.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2"/>
              </w:numPr>
              <w:tabs>
                <w:tab w:val="num" w:pos="381"/>
              </w:tabs>
              <w:ind w:left="561" w:hanging="540"/>
              <w:jc w:val="both"/>
              <w:rPr>
                <w:sz w:val="24"/>
                <w:szCs w:val="24"/>
              </w:rPr>
            </w:pPr>
            <w:r w:rsidRPr="00B94DA6">
              <w:rPr>
                <w:sz w:val="24"/>
                <w:szCs w:val="24"/>
              </w:rPr>
              <w:t>Значение периферической нервной системы в передаче информации.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2"/>
              </w:numPr>
              <w:tabs>
                <w:tab w:val="num" w:pos="381"/>
              </w:tabs>
              <w:ind w:left="561" w:hanging="540"/>
              <w:jc w:val="both"/>
              <w:rPr>
                <w:sz w:val="24"/>
                <w:szCs w:val="24"/>
              </w:rPr>
            </w:pPr>
            <w:r w:rsidRPr="00B94DA6">
              <w:rPr>
                <w:sz w:val="24"/>
                <w:szCs w:val="24"/>
              </w:rPr>
              <w:t>Строение спинномозговых нервов, их количество.</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2"/>
              </w:numPr>
              <w:tabs>
                <w:tab w:val="num" w:pos="381"/>
              </w:tabs>
              <w:ind w:left="561" w:hanging="540"/>
              <w:jc w:val="both"/>
              <w:rPr>
                <w:sz w:val="24"/>
                <w:szCs w:val="24"/>
              </w:rPr>
            </w:pPr>
            <w:r w:rsidRPr="00B94DA6">
              <w:rPr>
                <w:sz w:val="24"/>
                <w:szCs w:val="24"/>
              </w:rPr>
              <w:t>Ветви спинномозгового нерва.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2"/>
              </w:numPr>
              <w:tabs>
                <w:tab w:val="num" w:pos="381"/>
              </w:tabs>
              <w:ind w:left="561" w:hanging="540"/>
              <w:jc w:val="both"/>
              <w:rPr>
                <w:sz w:val="24"/>
                <w:szCs w:val="24"/>
              </w:rPr>
            </w:pPr>
            <w:r w:rsidRPr="00B94DA6">
              <w:rPr>
                <w:sz w:val="24"/>
                <w:szCs w:val="24"/>
              </w:rPr>
              <w:t>Сплетения передних ветвей спинномозговых нервов, нервы, зоны иннервации.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2"/>
              </w:numPr>
              <w:tabs>
                <w:tab w:val="num" w:pos="381"/>
              </w:tabs>
              <w:ind w:left="561" w:hanging="540"/>
              <w:jc w:val="both"/>
              <w:rPr>
                <w:sz w:val="24"/>
                <w:szCs w:val="24"/>
              </w:rPr>
            </w:pPr>
            <w:r w:rsidRPr="00B94DA6">
              <w:rPr>
                <w:sz w:val="24"/>
                <w:szCs w:val="24"/>
              </w:rPr>
              <w:t>Строение и особенности иннервации задних ветвей спинномозговых нервов.</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2"/>
              </w:numPr>
              <w:tabs>
                <w:tab w:val="num" w:pos="381"/>
              </w:tabs>
              <w:ind w:left="561" w:hanging="540"/>
              <w:jc w:val="both"/>
              <w:rPr>
                <w:sz w:val="24"/>
                <w:szCs w:val="24"/>
              </w:rPr>
            </w:pPr>
            <w:r w:rsidRPr="00B94DA6">
              <w:rPr>
                <w:sz w:val="24"/>
                <w:szCs w:val="24"/>
              </w:rPr>
              <w:t>Современные методы диагностики функционального состояния периферической нервной системы. Значение для диагностики, организации лечебных и профилактических мероприятий.</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01"/>
              <w:jc w:val="both"/>
              <w:rPr>
                <w:b/>
                <w:bCs/>
                <w:sz w:val="24"/>
                <w:szCs w:val="24"/>
              </w:rPr>
            </w:pPr>
            <w:r>
              <w:rPr>
                <w:b/>
                <w:bCs/>
                <w:sz w:val="24"/>
                <w:szCs w:val="24"/>
              </w:rPr>
              <w:t>Теоретическое занятие: «Периферическая нервная система»</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8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ind w:left="201"/>
              <w:jc w:val="both"/>
              <w:rPr>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33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jc w:val="both"/>
              <w:rPr>
                <w:sz w:val="24"/>
                <w:szCs w:val="24"/>
              </w:rPr>
            </w:pPr>
            <w:r w:rsidRPr="00B94DA6">
              <w:rPr>
                <w:sz w:val="24"/>
                <w:szCs w:val="24"/>
              </w:rPr>
              <w:t>Изучение в атласах и на муляжах, таблицах расположения спинномозговых нервов, сплетений. Демонстрация на слайдах, плакатах изучаемых структур</w:t>
            </w:r>
            <w:r w:rsidRPr="00B94DA6">
              <w:rPr>
                <w:bCs/>
                <w:sz w:val="24"/>
                <w:szCs w:val="24"/>
              </w:rPr>
              <w:t xml:space="preserve">. </w:t>
            </w:r>
            <w:r w:rsidRPr="00B94DA6">
              <w:rPr>
                <w:sz w:val="24"/>
                <w:szCs w:val="24"/>
              </w:rPr>
              <w:t xml:space="preserve">Заполнение   рабочей тетради, выполнение заданий в тестовой форме, решение кроссвордов, выписка терминов и составление глоссария, составление схем иннервации частей тела.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b/>
                <w:bCs/>
                <w:sz w:val="24"/>
                <w:szCs w:val="24"/>
              </w:rPr>
            </w:pPr>
            <w:r w:rsidRPr="00B94DA6">
              <w:rPr>
                <w:b/>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473"/>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r w:rsidRPr="00B94DA6">
              <w:t>2. Заполнение рабочей тетради.</w:t>
            </w:r>
          </w:p>
          <w:p w:rsidR="00F72421" w:rsidRPr="00B94DA6" w:rsidRDefault="00F72421" w:rsidP="00C52CF2">
            <w:pPr>
              <w:rPr>
                <w:b/>
                <w:bCs/>
              </w:rPr>
            </w:pPr>
            <w:r w:rsidRPr="00B94DA6">
              <w:t>3. Составление ситуационных задач для</w:t>
            </w:r>
            <w:r>
              <w:t xml:space="preserve"> </w:t>
            </w:r>
            <w:r w:rsidRPr="00B94DA6">
              <w:t>само- и взаимоконтроля.</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4.7.</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Ч</w:t>
            </w:r>
            <w:r w:rsidRPr="00B94DA6">
              <w:rPr>
                <w:b/>
                <w:bCs/>
              </w:rPr>
              <w:t>ерепны</w:t>
            </w:r>
            <w:r>
              <w:rPr>
                <w:b/>
                <w:bCs/>
              </w:rPr>
              <w:t>е</w:t>
            </w:r>
            <w:r w:rsidRPr="00B94DA6">
              <w:rPr>
                <w:b/>
                <w:bCs/>
              </w:rPr>
              <w:t xml:space="preserve"> нерв</w:t>
            </w:r>
            <w:r>
              <w:rPr>
                <w:b/>
                <w:bCs/>
              </w:rPr>
              <w:t>ы</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5"/>
              </w:numPr>
              <w:tabs>
                <w:tab w:val="clear" w:pos="1440"/>
                <w:tab w:val="num" w:pos="201"/>
              </w:tabs>
              <w:ind w:hanging="1419"/>
              <w:jc w:val="both"/>
              <w:rPr>
                <w:sz w:val="24"/>
                <w:szCs w:val="24"/>
              </w:rPr>
            </w:pPr>
            <w:r w:rsidRPr="00B94DA6">
              <w:rPr>
                <w:sz w:val="24"/>
                <w:szCs w:val="24"/>
              </w:rPr>
              <w:t>Количество и название черепных нервов.</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5"/>
              </w:numPr>
              <w:tabs>
                <w:tab w:val="clear" w:pos="1440"/>
                <w:tab w:val="num" w:pos="201"/>
              </w:tabs>
              <w:ind w:hanging="1419"/>
              <w:jc w:val="both"/>
              <w:rPr>
                <w:sz w:val="24"/>
                <w:szCs w:val="24"/>
              </w:rPr>
            </w:pPr>
            <w:r w:rsidRPr="00B94DA6">
              <w:rPr>
                <w:sz w:val="24"/>
                <w:szCs w:val="24"/>
              </w:rPr>
              <w:t>Функциональные виды черепных нервов.</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72421">
            <w:pPr>
              <w:pStyle w:val="12"/>
              <w:numPr>
                <w:ilvl w:val="1"/>
                <w:numId w:val="15"/>
              </w:numPr>
              <w:tabs>
                <w:tab w:val="clear" w:pos="1440"/>
                <w:tab w:val="num" w:pos="201"/>
              </w:tabs>
              <w:ind w:hanging="1419"/>
              <w:jc w:val="both"/>
              <w:rPr>
                <w:sz w:val="24"/>
                <w:szCs w:val="24"/>
              </w:rPr>
            </w:pPr>
            <w:r w:rsidRPr="00B94DA6">
              <w:rPr>
                <w:sz w:val="24"/>
                <w:szCs w:val="24"/>
              </w:rPr>
              <w:t>Название, место образования, место выхода из мозга, полости черепа.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5"/>
              </w:numPr>
              <w:tabs>
                <w:tab w:val="clear" w:pos="1440"/>
                <w:tab w:val="num" w:pos="201"/>
              </w:tabs>
              <w:ind w:hanging="1419"/>
              <w:jc w:val="both"/>
              <w:rPr>
                <w:sz w:val="24"/>
                <w:szCs w:val="24"/>
              </w:rPr>
            </w:pPr>
            <w:r w:rsidRPr="00B94DA6">
              <w:rPr>
                <w:sz w:val="24"/>
                <w:szCs w:val="24"/>
              </w:rPr>
              <w:t xml:space="preserve">Области иннервации 12 пар черепных нервов.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E83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Изучение в атласах и на муляжах, планшетах расположения мест выхода черепн</w:t>
            </w:r>
            <w:r>
              <w:t>ых</w:t>
            </w:r>
            <w:r w:rsidRPr="00B94DA6">
              <w:t xml:space="preserve"> нервов из мозга, черепа. Заполнение   рабочей тетради, выполнение заданий в тестовой форме, решение кроссвордов, составление</w:t>
            </w:r>
            <w:r>
              <w:t xml:space="preserve"> словаря терминов</w:t>
            </w:r>
            <w:r w:rsidRPr="00B94DA6">
              <w:t>, составление схем иннервации частей тела, органов</w:t>
            </w:r>
            <w:r w:rsidRPr="00B94DA6">
              <w:rPr>
                <w:bCs/>
              </w:rPr>
              <w:t>. Решение ситуационных задач.</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1</w:t>
            </w:r>
          </w:p>
        </w:tc>
      </w:tr>
      <w:tr w:rsidR="00F72421" w:rsidRPr="00B94DA6" w:rsidTr="00F72421">
        <w:trPr>
          <w:trHeight w:val="57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r w:rsidRPr="00B94DA6">
              <w:t>2. Заполнение   рабочей тетради.</w:t>
            </w:r>
          </w:p>
          <w:p w:rsidR="00F72421" w:rsidRPr="00B94DA6" w:rsidRDefault="00F72421" w:rsidP="00C52CF2">
            <w:pPr>
              <w:rPr>
                <w:b/>
                <w:bCs/>
              </w:rPr>
            </w:pP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4.8.</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В</w:t>
            </w:r>
            <w:r w:rsidRPr="00B94DA6">
              <w:rPr>
                <w:b/>
                <w:bCs/>
              </w:rPr>
              <w:t>егетативн</w:t>
            </w:r>
            <w:r>
              <w:rPr>
                <w:b/>
                <w:bCs/>
              </w:rPr>
              <w:t>ая</w:t>
            </w:r>
            <w:r w:rsidRPr="00B94DA6">
              <w:rPr>
                <w:b/>
                <w:bCs/>
              </w:rPr>
              <w:t xml:space="preserve"> нервн</w:t>
            </w:r>
            <w:r>
              <w:rPr>
                <w:b/>
                <w:bCs/>
              </w:rPr>
              <w:t>ая</w:t>
            </w:r>
            <w:r w:rsidRPr="00B94DA6">
              <w:rPr>
                <w:b/>
                <w:bCs/>
              </w:rPr>
              <w:t xml:space="preserve"> систем</w:t>
            </w:r>
            <w:r>
              <w:rPr>
                <w:b/>
                <w:bCs/>
              </w:rPr>
              <w:t>а</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4"/>
              </w:numPr>
              <w:tabs>
                <w:tab w:val="clear" w:pos="1440"/>
                <w:tab w:val="num" w:pos="381"/>
              </w:tabs>
              <w:ind w:left="381"/>
              <w:jc w:val="both"/>
              <w:rPr>
                <w:bCs/>
                <w:sz w:val="24"/>
                <w:szCs w:val="24"/>
              </w:rPr>
            </w:pPr>
            <w:r w:rsidRPr="00B94DA6">
              <w:rPr>
                <w:sz w:val="24"/>
                <w:szCs w:val="24"/>
              </w:rPr>
              <w:t>Механизм трофического влияния вегетативной нервной системы.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AE1BFE">
            <w:pPr>
              <w:pStyle w:val="12"/>
              <w:numPr>
                <w:ilvl w:val="1"/>
                <w:numId w:val="14"/>
              </w:numPr>
              <w:tabs>
                <w:tab w:val="clear" w:pos="1440"/>
                <w:tab w:val="num" w:pos="381"/>
              </w:tabs>
              <w:ind w:left="381"/>
              <w:jc w:val="both"/>
              <w:rPr>
                <w:sz w:val="24"/>
                <w:szCs w:val="24"/>
              </w:rPr>
            </w:pPr>
            <w:r w:rsidRPr="00B94DA6">
              <w:rPr>
                <w:sz w:val="24"/>
                <w:szCs w:val="24"/>
              </w:rPr>
              <w:t xml:space="preserve">Отличия вегетативной </w:t>
            </w:r>
            <w:r>
              <w:rPr>
                <w:sz w:val="24"/>
                <w:szCs w:val="24"/>
              </w:rPr>
              <w:t xml:space="preserve">и соматической </w:t>
            </w:r>
            <w:r w:rsidRPr="00B94DA6">
              <w:rPr>
                <w:sz w:val="24"/>
                <w:szCs w:val="24"/>
              </w:rPr>
              <w:t>нервной системы</w:t>
            </w:r>
            <w:r>
              <w:rPr>
                <w:sz w:val="24"/>
                <w:szCs w:val="24"/>
              </w:rPr>
              <w:t>.</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4"/>
              </w:numPr>
              <w:tabs>
                <w:tab w:val="clear" w:pos="1440"/>
                <w:tab w:val="num" w:pos="381"/>
              </w:tabs>
              <w:ind w:left="381"/>
              <w:jc w:val="both"/>
              <w:rPr>
                <w:sz w:val="24"/>
                <w:szCs w:val="24"/>
              </w:rPr>
            </w:pPr>
            <w:r w:rsidRPr="00B94DA6">
              <w:rPr>
                <w:sz w:val="24"/>
                <w:szCs w:val="24"/>
              </w:rPr>
              <w:t>Области иннервации и функции вегетативной нервной системы.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4"/>
              </w:numPr>
              <w:tabs>
                <w:tab w:val="clear" w:pos="1440"/>
                <w:tab w:val="num" w:pos="381"/>
              </w:tabs>
              <w:ind w:left="381"/>
              <w:jc w:val="both"/>
              <w:rPr>
                <w:sz w:val="24"/>
                <w:szCs w:val="24"/>
              </w:rPr>
            </w:pPr>
            <w:r w:rsidRPr="00B94DA6">
              <w:rPr>
                <w:sz w:val="24"/>
                <w:szCs w:val="24"/>
              </w:rPr>
              <w:t>Классификация вегетативной нервной системы.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4"/>
              </w:numPr>
              <w:tabs>
                <w:tab w:val="clear" w:pos="1440"/>
                <w:tab w:val="num" w:pos="381"/>
              </w:tabs>
              <w:ind w:left="381"/>
              <w:jc w:val="both"/>
              <w:rPr>
                <w:sz w:val="24"/>
                <w:szCs w:val="24"/>
              </w:rPr>
            </w:pPr>
            <w:r w:rsidRPr="00B94DA6">
              <w:rPr>
                <w:sz w:val="24"/>
                <w:szCs w:val="24"/>
              </w:rPr>
              <w:t>Общая характеристика вегетативной нервной системы и ее частей.</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2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4"/>
              </w:numPr>
              <w:tabs>
                <w:tab w:val="clear" w:pos="1440"/>
                <w:tab w:val="num" w:pos="381"/>
              </w:tabs>
              <w:ind w:left="381"/>
              <w:jc w:val="both"/>
              <w:rPr>
                <w:sz w:val="24"/>
                <w:szCs w:val="24"/>
              </w:rPr>
            </w:pPr>
            <w:r w:rsidRPr="00B94DA6">
              <w:rPr>
                <w:sz w:val="24"/>
                <w:szCs w:val="24"/>
              </w:rPr>
              <w:t>Роль симпатической и парасимпатической нервной системы в удовлетворении      потребностей организма человека.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2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435C26">
            <w:pPr>
              <w:pStyle w:val="12"/>
              <w:numPr>
                <w:ilvl w:val="1"/>
                <w:numId w:val="14"/>
              </w:numPr>
              <w:tabs>
                <w:tab w:val="clear" w:pos="1440"/>
                <w:tab w:val="num" w:pos="381"/>
              </w:tabs>
              <w:ind w:left="381"/>
              <w:jc w:val="both"/>
              <w:rPr>
                <w:sz w:val="24"/>
                <w:szCs w:val="24"/>
              </w:rPr>
            </w:pPr>
            <w:r w:rsidRPr="00B94DA6">
              <w:rPr>
                <w:sz w:val="24"/>
                <w:szCs w:val="24"/>
              </w:rPr>
              <w:t>Центральны</w:t>
            </w:r>
            <w:r>
              <w:rPr>
                <w:sz w:val="24"/>
                <w:szCs w:val="24"/>
              </w:rPr>
              <w:t>й</w:t>
            </w:r>
            <w:r w:rsidRPr="00B94DA6">
              <w:rPr>
                <w:sz w:val="24"/>
                <w:szCs w:val="24"/>
              </w:rPr>
              <w:t xml:space="preserve"> и периферически</w:t>
            </w:r>
            <w:r>
              <w:rPr>
                <w:sz w:val="24"/>
                <w:szCs w:val="24"/>
              </w:rPr>
              <w:t>й</w:t>
            </w:r>
            <w:r w:rsidRPr="00B94DA6">
              <w:rPr>
                <w:sz w:val="24"/>
                <w:szCs w:val="24"/>
              </w:rPr>
              <w:t xml:space="preserve"> отделы</w:t>
            </w:r>
            <w:r>
              <w:rPr>
                <w:sz w:val="24"/>
                <w:szCs w:val="24"/>
              </w:rPr>
              <w:t xml:space="preserve"> ВНС.</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2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4"/>
              </w:numPr>
              <w:tabs>
                <w:tab w:val="clear" w:pos="1440"/>
                <w:tab w:val="num" w:pos="381"/>
              </w:tabs>
              <w:ind w:left="381"/>
              <w:jc w:val="both"/>
              <w:rPr>
                <w:sz w:val="24"/>
                <w:szCs w:val="24"/>
              </w:rPr>
            </w:pPr>
            <w:r w:rsidRPr="00B94DA6">
              <w:rPr>
                <w:sz w:val="24"/>
                <w:szCs w:val="24"/>
              </w:rPr>
              <w:t>Принципы образования и расположения симпатических сплетений.</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2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
                <w:numId w:val="14"/>
              </w:numPr>
              <w:tabs>
                <w:tab w:val="clear" w:pos="1440"/>
                <w:tab w:val="num" w:pos="381"/>
              </w:tabs>
              <w:ind w:left="381"/>
              <w:jc w:val="both"/>
              <w:rPr>
                <w:sz w:val="24"/>
                <w:szCs w:val="24"/>
              </w:rPr>
            </w:pPr>
            <w:r w:rsidRPr="00B94DA6">
              <w:rPr>
                <w:sz w:val="24"/>
                <w:szCs w:val="24"/>
              </w:rPr>
              <w:t>Влияние симпатической и парасимпатической нервной системы на деятельность внутренних органов.</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Теоретическое занятие: «Вегетативная нервная система»</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 Заполнение   рабочей тетради, выполнение заданий в тестовой форме, решение кроссвордов, выписка терминов и составление глоссария, составление  схем иннервации органов, заполнение таблиц</w:t>
            </w:r>
            <w:r w:rsidRPr="00B94DA6">
              <w:rPr>
                <w:bCs/>
              </w:rPr>
              <w:t>. Решение ситуационных задач.</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1</w:t>
            </w:r>
          </w:p>
        </w:tc>
      </w:tr>
      <w:tr w:rsidR="00F72421" w:rsidRPr="00B94DA6" w:rsidTr="00F72421">
        <w:trPr>
          <w:trHeight w:val="55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r w:rsidRPr="00B94DA6">
              <w:t>2. Заполнение листов рабочей тетради.</w:t>
            </w:r>
          </w:p>
          <w:p w:rsidR="00F72421" w:rsidRPr="00B94DA6" w:rsidRDefault="00F72421" w:rsidP="00C52CF2">
            <w:pPr>
              <w:rPr>
                <w:b/>
                <w:bCs/>
              </w:rPr>
            </w:pPr>
            <w:r w:rsidRPr="00B94DA6">
              <w:t>3. Составление заданий в тестовой форме для</w:t>
            </w:r>
            <w:r>
              <w:t xml:space="preserve"> </w:t>
            </w:r>
            <w:r w:rsidRPr="00B94DA6">
              <w:t>само- и взаимоконтроля.</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4"/>
        </w:trPr>
        <w:tc>
          <w:tcPr>
            <w:tcW w:w="2679"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4.9.</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Сенсорные системы.</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Обонятельная, вкусовая, соматическая, висцеральная и болевая сенсорные системы.</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43"/>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EE7F7B">
            <w:pPr>
              <w:pStyle w:val="12"/>
              <w:numPr>
                <w:ilvl w:val="0"/>
                <w:numId w:val="30"/>
              </w:numPr>
              <w:tabs>
                <w:tab w:val="clear" w:pos="375"/>
                <w:tab w:val="num" w:pos="381"/>
              </w:tabs>
              <w:ind w:left="381" w:hanging="381"/>
              <w:jc w:val="both"/>
              <w:rPr>
                <w:sz w:val="24"/>
                <w:szCs w:val="24"/>
              </w:rPr>
            </w:pPr>
            <w:r>
              <w:rPr>
                <w:sz w:val="24"/>
                <w:szCs w:val="24"/>
              </w:rPr>
              <w:t>Сенсорная система, определение. Анализатор  по И.П.Павлову.</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74"/>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Отделы сенсорной системы.</w:t>
            </w:r>
            <w:r>
              <w:rPr>
                <w:sz w:val="24"/>
                <w:szCs w:val="24"/>
              </w:rPr>
              <w:t xml:space="preserve"> Понятие об органе чувств.</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9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Этапы сенсорного процесса.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39"/>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EE7F7B">
            <w:pPr>
              <w:pStyle w:val="12"/>
              <w:numPr>
                <w:ilvl w:val="0"/>
                <w:numId w:val="30"/>
              </w:numPr>
              <w:ind w:left="381" w:hanging="381"/>
              <w:jc w:val="both"/>
              <w:rPr>
                <w:sz w:val="24"/>
                <w:szCs w:val="24"/>
              </w:rPr>
            </w:pPr>
            <w:r w:rsidRPr="00B94DA6">
              <w:rPr>
                <w:sz w:val="24"/>
                <w:szCs w:val="24"/>
              </w:rPr>
              <w:t xml:space="preserve">Рецепторы, виды, функции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 xml:space="preserve">Классификация сенсорных систем.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71"/>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Соматическая сенсорная система.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EE7F7B">
            <w:pPr>
              <w:pStyle w:val="12"/>
              <w:numPr>
                <w:ilvl w:val="0"/>
                <w:numId w:val="30"/>
              </w:numPr>
              <w:ind w:left="381" w:hanging="381"/>
              <w:jc w:val="both"/>
              <w:rPr>
                <w:sz w:val="24"/>
                <w:szCs w:val="24"/>
              </w:rPr>
            </w:pPr>
            <w:r>
              <w:rPr>
                <w:sz w:val="24"/>
                <w:szCs w:val="24"/>
              </w:rPr>
              <w:t>Проприорецепторы, кожные рецепторы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4"/>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Проводниковый и центральный отделы кожной и проприоцептивной сенсорных систем.</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Вспомогательный аппарат соматической сенсорной системы – кожа, строение, её производные.</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52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Обонятельные рецепторы, вспомогательный аппарат обонятельной сенсорной системы (нос), проводниковый и центральный отделы.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09"/>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Вкусовой анализатор.</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9"/>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sidRPr="00B94DA6">
              <w:rPr>
                <w:sz w:val="24"/>
                <w:szCs w:val="24"/>
              </w:rPr>
              <w:t>Висцеральная сенсорная система.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9"/>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0"/>
              </w:numPr>
              <w:tabs>
                <w:tab w:val="clear" w:pos="375"/>
                <w:tab w:val="num" w:pos="381"/>
              </w:tabs>
              <w:ind w:left="381" w:hanging="381"/>
              <w:jc w:val="both"/>
              <w:rPr>
                <w:sz w:val="24"/>
                <w:szCs w:val="24"/>
              </w:rPr>
            </w:pPr>
            <w:r>
              <w:rPr>
                <w:sz w:val="24"/>
                <w:szCs w:val="24"/>
              </w:rPr>
              <w:t>Болевая сенсорная система. Принципы обезболивания.</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7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3555D5">
            <w:pPr>
              <w:pStyle w:val="12"/>
              <w:numPr>
                <w:ilvl w:val="12"/>
                <w:numId w:val="0"/>
              </w:numPr>
              <w:jc w:val="both"/>
              <w:rPr>
                <w:b/>
                <w:bCs/>
                <w:sz w:val="24"/>
                <w:szCs w:val="24"/>
              </w:rPr>
            </w:pPr>
            <w:r>
              <w:rPr>
                <w:b/>
                <w:bCs/>
                <w:sz w:val="24"/>
                <w:szCs w:val="24"/>
              </w:rPr>
              <w:t>Теоретическое занятие: «Общие вопросы  анатомии и физиологии сенсорных систем»</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7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b/>
                <w:bCs/>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27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77395D">
            <w:pPr>
              <w:pStyle w:val="12"/>
              <w:numPr>
                <w:ilvl w:val="12"/>
                <w:numId w:val="0"/>
              </w:numPr>
              <w:jc w:val="both"/>
              <w:rPr>
                <w:b/>
                <w:bCs/>
                <w:sz w:val="24"/>
                <w:szCs w:val="24"/>
              </w:rPr>
            </w:pPr>
            <w:r w:rsidRPr="00B94DA6">
              <w:rPr>
                <w:sz w:val="24"/>
                <w:szCs w:val="24"/>
              </w:rPr>
              <w:t>Изучение в атласах и на муляжах, планшетах строения кожи и её производных,</w:t>
            </w:r>
            <w:r>
              <w:rPr>
                <w:sz w:val="24"/>
                <w:szCs w:val="24"/>
              </w:rPr>
              <w:t xml:space="preserve"> изучение строения и функций обонятельной, вкусовой, висцеральной и болевой сенсорных систем,</w:t>
            </w:r>
            <w:r w:rsidRPr="00B94DA6">
              <w:rPr>
                <w:sz w:val="24"/>
                <w:szCs w:val="24"/>
              </w:rPr>
              <w:t xml:space="preserve"> заполнение   рабочей тетради, выполнение заданий в тестовой форме, составление </w:t>
            </w:r>
            <w:r>
              <w:rPr>
                <w:sz w:val="24"/>
                <w:szCs w:val="24"/>
              </w:rPr>
              <w:t>словаря терминов</w:t>
            </w:r>
            <w:r w:rsidRPr="00B94DA6">
              <w:rPr>
                <w:sz w:val="24"/>
                <w:szCs w:val="24"/>
              </w:rPr>
              <w:t>, решение ситуационных задач.</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i/>
                <w:sz w:val="24"/>
                <w:szCs w:val="24"/>
                <w:u w:val="single"/>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 xml:space="preserve">2  </w:t>
            </w:r>
          </w:p>
        </w:tc>
      </w:tr>
      <w:tr w:rsidR="00F72421" w:rsidRPr="00B94DA6" w:rsidTr="00F72421">
        <w:trPr>
          <w:trHeight w:val="461"/>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pPr>
              <w:pStyle w:val="12"/>
              <w:numPr>
                <w:ilvl w:val="12"/>
                <w:numId w:val="0"/>
              </w:numPr>
              <w:jc w:val="both"/>
              <w:rPr>
                <w:sz w:val="24"/>
                <w:szCs w:val="24"/>
              </w:rPr>
            </w:pPr>
            <w:r w:rsidRPr="00B94DA6">
              <w:rPr>
                <w:sz w:val="24"/>
                <w:szCs w:val="24"/>
              </w:rPr>
              <w:t>2. Заполнение рабочей тетради.</w:t>
            </w:r>
          </w:p>
          <w:p w:rsidR="00F72421" w:rsidRPr="00B94DA6" w:rsidRDefault="00F72421" w:rsidP="00C52CF2">
            <w:pPr>
              <w:pStyle w:val="12"/>
              <w:numPr>
                <w:ilvl w:val="12"/>
                <w:numId w:val="0"/>
              </w:numPr>
              <w:jc w:val="both"/>
              <w:rPr>
                <w:bCs/>
                <w:sz w:val="24"/>
                <w:szCs w:val="24"/>
              </w:rPr>
            </w:pPr>
            <w:r w:rsidRPr="00B94DA6">
              <w:rPr>
                <w:sz w:val="24"/>
                <w:szCs w:val="24"/>
              </w:rPr>
              <w:t>3. Составление заданий в тестовой форме для</w:t>
            </w:r>
            <w:r>
              <w:rPr>
                <w:sz w:val="24"/>
                <w:szCs w:val="24"/>
              </w:rPr>
              <w:t xml:space="preserve"> </w:t>
            </w:r>
            <w:r w:rsidRPr="00B94DA6">
              <w:rPr>
                <w:sz w:val="24"/>
                <w:szCs w:val="24"/>
              </w:rPr>
              <w:t>само- и взаимоконтроля.</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4.10.</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Анатомия и физиология зрительной сенсорной системы.</w:t>
            </w:r>
          </w:p>
        </w:tc>
        <w:tc>
          <w:tcPr>
            <w:tcW w:w="9336" w:type="dxa"/>
            <w:shd w:val="clear" w:color="auto" w:fill="auto"/>
          </w:tcPr>
          <w:p w:rsidR="00F72421" w:rsidRPr="0049264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492640">
              <w:rPr>
                <w:b/>
              </w:rPr>
              <w:t>Содержание учебного материала</w:t>
            </w:r>
          </w:p>
          <w:p w:rsidR="00F72421" w:rsidRPr="00492640" w:rsidRDefault="00F72421" w:rsidP="00CA4ED0">
            <w:pPr>
              <w:pStyle w:val="ae"/>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Зрительная сенсорная система, рецепторный, проводниковый и центральный отделы.</w:t>
            </w:r>
          </w:p>
        </w:tc>
        <w:tc>
          <w:tcPr>
            <w:tcW w:w="1053"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CA4ED0">
            <w:pPr>
              <w:pStyle w:val="ae"/>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Орган зрения-глаз, глазное яблоко, вспомогательный аппарат.</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CA4ED0">
            <w:pPr>
              <w:pStyle w:val="ae"/>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Аккомодация, аппарат аккомодации.</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CA4ED0">
            <w:pPr>
              <w:pStyle w:val="ae"/>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Механизм зрительного восприятия.</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CA4ED0">
            <w:pPr>
              <w:pStyle w:val="ae"/>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Определение остроты зрения.</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CA4ED0">
            <w:pPr>
              <w:pStyle w:val="ae"/>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Астигматизм, близорукость, дальнозоркость. Значение профилактики в практике фельдшера.</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CA4ED0">
            <w:pPr>
              <w:pStyle w:val="ae"/>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Цветовое зрение и его нарушения.</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Практическое занятие</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18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Изучение с использованием атласов, муляжей, таблиц строения и функций зрительной сенсорной системы. Заполнение рабочей тетради ( зарисовка схем распространения импульсов в системе, составление словаря терминов). Выполнение тестовых заданий. Решение ситуационных задач.</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Самостоятельная работа обучающихся</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CA4ED0">
            <w:pPr>
              <w:pStyle w:val="ae"/>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Работа с учебными текстами.</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492640" w:rsidRDefault="00F72421" w:rsidP="00CA4ED0">
            <w:pPr>
              <w:pStyle w:val="ae"/>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2640">
              <w:t>Заполнение рабочей тетради.</w:t>
            </w:r>
          </w:p>
        </w:tc>
        <w:tc>
          <w:tcPr>
            <w:tcW w:w="1053"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4.11.</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Анатомия и физиология слуховой и вестибулярной сенсорных систем.</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3"/>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1"/>
              </w:numPr>
              <w:tabs>
                <w:tab w:val="clear" w:pos="1440"/>
                <w:tab w:val="num" w:pos="381"/>
              </w:tabs>
              <w:ind w:left="381" w:hanging="381"/>
              <w:jc w:val="both"/>
              <w:rPr>
                <w:sz w:val="24"/>
                <w:szCs w:val="24"/>
              </w:rPr>
            </w:pPr>
            <w:r w:rsidRPr="00B94DA6">
              <w:rPr>
                <w:sz w:val="24"/>
                <w:szCs w:val="24"/>
              </w:rPr>
              <w:t>Слуховая сенсорная система, рецепторы, проводниковый и центральный отделы.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3"/>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1"/>
              </w:numPr>
              <w:tabs>
                <w:tab w:val="clear" w:pos="1440"/>
                <w:tab w:val="num" w:pos="381"/>
              </w:tabs>
              <w:ind w:left="381" w:hanging="381"/>
              <w:jc w:val="both"/>
              <w:rPr>
                <w:sz w:val="24"/>
                <w:szCs w:val="24"/>
              </w:rPr>
            </w:pPr>
            <w:r w:rsidRPr="00B94DA6">
              <w:rPr>
                <w:sz w:val="24"/>
                <w:szCs w:val="24"/>
              </w:rPr>
              <w:t>Вспомогательный аппарат слуховой и вестибулярной сенсорных систем – ухо. Отделы, строение.</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1"/>
              </w:numPr>
              <w:tabs>
                <w:tab w:val="clear" w:pos="1440"/>
                <w:tab w:val="num" w:pos="381"/>
              </w:tabs>
              <w:ind w:left="381" w:hanging="381"/>
              <w:jc w:val="both"/>
              <w:rPr>
                <w:sz w:val="24"/>
                <w:szCs w:val="24"/>
              </w:rPr>
            </w:pPr>
            <w:r w:rsidRPr="00B94DA6">
              <w:rPr>
                <w:sz w:val="24"/>
                <w:szCs w:val="24"/>
              </w:rPr>
              <w:t>Механизм воздушной и костной проводимости.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4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1"/>
              </w:numPr>
              <w:tabs>
                <w:tab w:val="clear" w:pos="1440"/>
                <w:tab w:val="num" w:pos="381"/>
              </w:tabs>
              <w:ind w:left="381" w:hanging="381"/>
              <w:jc w:val="both"/>
              <w:rPr>
                <w:sz w:val="24"/>
                <w:szCs w:val="24"/>
              </w:rPr>
            </w:pPr>
            <w:r w:rsidRPr="00B94DA6">
              <w:rPr>
                <w:sz w:val="24"/>
                <w:szCs w:val="24"/>
              </w:rPr>
              <w:t>Определение остроты слуха.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1"/>
              </w:numPr>
              <w:tabs>
                <w:tab w:val="clear" w:pos="1440"/>
                <w:tab w:val="num" w:pos="381"/>
              </w:tabs>
              <w:ind w:left="381" w:hanging="381"/>
              <w:jc w:val="both"/>
              <w:rPr>
                <w:sz w:val="24"/>
                <w:szCs w:val="24"/>
              </w:rPr>
            </w:pPr>
            <w:r w:rsidRPr="00B94DA6">
              <w:rPr>
                <w:sz w:val="24"/>
                <w:szCs w:val="24"/>
              </w:rPr>
              <w:t>Механизм уравновешивания давления воздуха на барабанную перепонку.</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1"/>
              </w:numPr>
              <w:tabs>
                <w:tab w:val="clear" w:pos="1440"/>
                <w:tab w:val="num" w:pos="381"/>
              </w:tabs>
              <w:ind w:left="381" w:hanging="381"/>
              <w:jc w:val="both"/>
              <w:rPr>
                <w:sz w:val="24"/>
                <w:szCs w:val="24"/>
              </w:rPr>
            </w:pPr>
            <w:r w:rsidRPr="00B94DA6">
              <w:rPr>
                <w:sz w:val="24"/>
                <w:szCs w:val="24"/>
              </w:rPr>
              <w:t>Вестибулярная сенсорная система, рецепторы, проводниковый и центральный отделы.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31"/>
              </w:numPr>
              <w:tabs>
                <w:tab w:val="clear" w:pos="1440"/>
                <w:tab w:val="num" w:pos="381"/>
              </w:tabs>
              <w:ind w:left="381" w:hanging="381"/>
              <w:jc w:val="both"/>
              <w:rPr>
                <w:sz w:val="24"/>
                <w:szCs w:val="24"/>
              </w:rPr>
            </w:pPr>
            <w:r w:rsidRPr="00B94DA6">
              <w:rPr>
                <w:sz w:val="24"/>
                <w:szCs w:val="24"/>
              </w:rPr>
              <w:t>Современные методы диагностики функционального состояния органов зрения, слуха и равновесия. Значение для диагностики заболеваний, организации лечебных и профилактических мероприятий, при выполнении простых медицинских услуг.</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 xml:space="preserve">Изучение в атласах и на муляжах, таблицах строения изучаемых органов.  Демонстрация на слайдах, плакатах изучаемых структур с применением латинской терминологии. Заполнение   рабочей тетради, выполнение заданий в тестовой форме, решение кроссвордов, выписка терминов и составление глоссария, заполнение таблиц, схем.  </w:t>
            </w:r>
            <w:r w:rsidRPr="00B94DA6">
              <w:rPr>
                <w:bCs/>
              </w:rPr>
              <w:t>Решение  ситуационных задач.</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878"/>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r w:rsidRPr="00B94DA6">
              <w:t>2. Заполнение   рабочей тетради.</w:t>
            </w:r>
          </w:p>
          <w:p w:rsidR="00F72421" w:rsidRPr="00B94DA6" w:rsidRDefault="00F72421" w:rsidP="00C52CF2">
            <w:pPr>
              <w:rPr>
                <w:b/>
                <w:bCs/>
              </w:rPr>
            </w:pPr>
            <w:r w:rsidRPr="00B94DA6">
              <w:t>3. Составление ситуационных задач для</w:t>
            </w:r>
            <w:r>
              <w:t xml:space="preserve"> </w:t>
            </w:r>
            <w:r w:rsidRPr="00B94DA6">
              <w:t>само- и взаимоконтроля.</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rPr>
                <w:b/>
              </w:rPr>
            </w:pPr>
            <w:r w:rsidRPr="00B94DA6">
              <w:rPr>
                <w:b/>
              </w:rPr>
              <w:t>Контрольная работа</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64"/>
        </w:trPr>
        <w:tc>
          <w:tcPr>
            <w:tcW w:w="2679"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Гуморальная регуляция физиологических функций.</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4.12.</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и </w:t>
            </w:r>
            <w:r w:rsidRPr="00B94DA6">
              <w:rPr>
                <w:b/>
                <w:bCs/>
              </w:rPr>
              <w:t>физиологи</w:t>
            </w:r>
            <w:r>
              <w:rPr>
                <w:b/>
                <w:bCs/>
              </w:rPr>
              <w:t>я</w:t>
            </w:r>
            <w:r w:rsidRPr="00B94DA6">
              <w:rPr>
                <w:b/>
                <w:bCs/>
              </w:rPr>
              <w:t xml:space="preserve">  эндокринной системы.</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Гипоталамо-гипофизарная система. Гипофиз, эпифиз.</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EC32AB">
            <w:pPr>
              <w:pStyle w:val="12"/>
              <w:numPr>
                <w:ilvl w:val="0"/>
                <w:numId w:val="27"/>
              </w:numPr>
              <w:tabs>
                <w:tab w:val="clear" w:pos="720"/>
                <w:tab w:val="num" w:pos="381"/>
              </w:tabs>
              <w:ind w:left="381" w:hanging="381"/>
              <w:jc w:val="both"/>
              <w:rPr>
                <w:bCs/>
                <w:sz w:val="24"/>
                <w:szCs w:val="24"/>
              </w:rPr>
            </w:pPr>
            <w:r w:rsidRPr="00B94DA6">
              <w:rPr>
                <w:sz w:val="24"/>
                <w:szCs w:val="24"/>
              </w:rPr>
              <w:t>Железы внешней, внутренней и смешанной секреции.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27"/>
              </w:numPr>
              <w:tabs>
                <w:tab w:val="clear" w:pos="720"/>
                <w:tab w:val="num" w:pos="381"/>
              </w:tabs>
              <w:ind w:left="381" w:hanging="381"/>
              <w:jc w:val="both"/>
              <w:rPr>
                <w:sz w:val="24"/>
                <w:szCs w:val="24"/>
              </w:rPr>
            </w:pPr>
            <w:r w:rsidRPr="00B94DA6">
              <w:rPr>
                <w:sz w:val="24"/>
                <w:szCs w:val="24"/>
              </w:rPr>
              <w:t>Гормоны. Виды гормонов, их характеристика. Механизм действия гормонов. Органы–мишени.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EC32AB">
            <w:pPr>
              <w:pStyle w:val="12"/>
              <w:numPr>
                <w:ilvl w:val="0"/>
                <w:numId w:val="27"/>
              </w:numPr>
              <w:tabs>
                <w:tab w:val="clear" w:pos="720"/>
                <w:tab w:val="num" w:pos="381"/>
              </w:tabs>
              <w:ind w:left="381" w:hanging="381"/>
              <w:jc w:val="both"/>
              <w:rPr>
                <w:sz w:val="24"/>
                <w:szCs w:val="24"/>
              </w:rPr>
            </w:pPr>
            <w:r>
              <w:rPr>
                <w:sz w:val="24"/>
                <w:szCs w:val="24"/>
              </w:rPr>
              <w:t>Механизм регуляции желез внутренней секреции.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0"/>
                <w:numId w:val="27"/>
              </w:numPr>
              <w:tabs>
                <w:tab w:val="clear" w:pos="720"/>
                <w:tab w:val="num" w:pos="381"/>
              </w:tabs>
              <w:ind w:left="381" w:hanging="381"/>
              <w:jc w:val="both"/>
              <w:rPr>
                <w:sz w:val="24"/>
                <w:szCs w:val="24"/>
              </w:rPr>
            </w:pPr>
            <w:r>
              <w:rPr>
                <w:sz w:val="24"/>
                <w:szCs w:val="24"/>
              </w:rPr>
              <w:t>Гипоталамо-гипофизарная система.</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45"/>
        </w:trPr>
        <w:tc>
          <w:tcPr>
            <w:tcW w:w="2679" w:type="dxa"/>
            <w:vMerge/>
            <w:shd w:val="clear" w:color="auto" w:fill="auto"/>
          </w:tcPr>
          <w:p w:rsidR="00F72421" w:rsidRPr="00B94DA6" w:rsidRDefault="00F72421" w:rsidP="00C52CF2">
            <w:pPr>
              <w:rPr>
                <w:b/>
                <w:bCs/>
              </w:rPr>
            </w:pPr>
          </w:p>
        </w:tc>
        <w:tc>
          <w:tcPr>
            <w:tcW w:w="9336" w:type="dxa"/>
            <w:shd w:val="clear" w:color="auto" w:fill="auto"/>
          </w:tcPr>
          <w:p w:rsidR="00F72421" w:rsidRPr="00B94DA6" w:rsidRDefault="00F72421" w:rsidP="00C52CF2">
            <w:pPr>
              <w:pStyle w:val="12"/>
              <w:numPr>
                <w:ilvl w:val="0"/>
                <w:numId w:val="27"/>
              </w:numPr>
              <w:tabs>
                <w:tab w:val="clear" w:pos="720"/>
                <w:tab w:val="num" w:pos="381"/>
              </w:tabs>
              <w:ind w:left="381" w:hanging="381"/>
              <w:jc w:val="both"/>
              <w:rPr>
                <w:sz w:val="24"/>
                <w:szCs w:val="24"/>
              </w:rPr>
            </w:pPr>
            <w:r w:rsidRPr="00B94DA6">
              <w:rPr>
                <w:sz w:val="24"/>
                <w:szCs w:val="24"/>
              </w:rPr>
              <w:t>Эпифиз расположение, строение, гормоны их действие.</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19"/>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numPr>
                <w:ilvl w:val="0"/>
                <w:numId w:val="27"/>
              </w:numPr>
              <w:tabs>
                <w:tab w:val="clear" w:pos="720"/>
                <w:tab w:val="num" w:pos="381"/>
              </w:tabs>
              <w:ind w:left="381" w:hanging="381"/>
            </w:pPr>
            <w:r w:rsidRPr="00B94DA6">
              <w:t xml:space="preserve">Проявление гипо- и гиперфункции  желез внутренней секреции.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7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numPr>
                <w:ilvl w:val="0"/>
                <w:numId w:val="27"/>
              </w:numPr>
              <w:tabs>
                <w:tab w:val="clear" w:pos="720"/>
                <w:tab w:val="num" w:pos="381"/>
              </w:tabs>
              <w:ind w:left="381" w:hanging="381"/>
            </w:pPr>
            <w:r w:rsidRPr="00B94DA6">
              <w:t xml:space="preserve">Возрастные особенности эндокринной системы. </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7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numPr>
                <w:ilvl w:val="0"/>
                <w:numId w:val="27"/>
              </w:numPr>
              <w:tabs>
                <w:tab w:val="clear" w:pos="720"/>
                <w:tab w:val="num" w:pos="381"/>
              </w:tabs>
              <w:ind w:left="381" w:hanging="381"/>
            </w:pPr>
            <w:r w:rsidRPr="00B94DA6">
              <w:t>Методы исследования функционального состояния желез внутренней секреции, значение в диагностике заболеваний, организации лечебных и профилактических мероприятий, при выполнении простых медицинских услуг.</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08"/>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5B1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Теоретическое занятие: « Гуморальная регуляция. Общие вопросы анатомии и физиологии эндокринной системы»</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08"/>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48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DA6">
              <w:t xml:space="preserve">Изучение в атласах и на муляжах, слайдах  строения органов эндокринной системы. Демонстрация на таблицах и слайдах  изучаемых структур. Заполнение  рабочей тетради, выполнение заданий в тестовой форме, решение кроссвордов, выписка терминов, заполнение таблиц, схем. </w:t>
            </w:r>
            <w:r w:rsidRPr="00B94DA6">
              <w:rPr>
                <w:bCs/>
              </w:rPr>
              <w:t>Решение профессиональных ситуационных задач.</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4"/>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pPr>
              <w:pStyle w:val="12"/>
              <w:numPr>
                <w:ilvl w:val="12"/>
                <w:numId w:val="0"/>
              </w:numPr>
              <w:jc w:val="both"/>
              <w:rPr>
                <w:i/>
                <w:sz w:val="24"/>
                <w:szCs w:val="24"/>
                <w:u w:val="single"/>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874"/>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C52CF2">
            <w:r w:rsidRPr="00B94DA6">
              <w:t>1. Работа с учебными текстами.</w:t>
            </w:r>
          </w:p>
          <w:p w:rsidR="00F72421" w:rsidRPr="00B94DA6" w:rsidRDefault="00F72421" w:rsidP="00C52CF2">
            <w:pPr>
              <w:rPr>
                <w:b/>
                <w:bCs/>
              </w:rPr>
            </w:pPr>
            <w:r w:rsidRPr="00B94DA6">
              <w:t>2. Заполнение  рабочей тетради.</w:t>
            </w:r>
          </w:p>
          <w:p w:rsidR="00F72421" w:rsidRPr="00B94DA6" w:rsidRDefault="00F72421" w:rsidP="00E708A8">
            <w:pPr>
              <w:pStyle w:val="12"/>
              <w:numPr>
                <w:ilvl w:val="12"/>
                <w:numId w:val="0"/>
              </w:numPr>
              <w:jc w:val="both"/>
              <w:rPr>
                <w:bCs/>
                <w:sz w:val="24"/>
                <w:szCs w:val="24"/>
              </w:rPr>
            </w:pPr>
            <w:r w:rsidRPr="00B94DA6">
              <w:rPr>
                <w:sz w:val="24"/>
                <w:szCs w:val="24"/>
              </w:rPr>
              <w:t>3. Подготовка сообщения по теме занятия</w:t>
            </w:r>
            <w:r>
              <w:rPr>
                <w:sz w:val="24"/>
                <w:szCs w:val="24"/>
              </w:rPr>
              <w:t>: «Инактивация и катаболизм гормонов»</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11"/>
        </w:trPr>
        <w:tc>
          <w:tcPr>
            <w:tcW w:w="2679"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4.13.</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Щитовидная железа, паращитовидные, вилочковая железы.</w:t>
            </w: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053"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BE1438"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E1438">
              <w:rPr>
                <w:bCs/>
                <w:i/>
              </w:rPr>
              <w:t>2</w:t>
            </w: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BE1438"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E1438">
              <w:rPr>
                <w:bCs/>
                <w:i/>
              </w:rPr>
              <w:t>1</w:t>
            </w: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D85252" w:rsidRDefault="00F72421" w:rsidP="00CA4ED0">
            <w:pPr>
              <w:pStyle w:val="ae"/>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85252">
              <w:rPr>
                <w:bCs/>
              </w:rPr>
              <w:t>Щитовидная железа: расположение, строение, гормоны, их физиологическое действие, регуляция продукции гормонов щитовидной железы.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D85252" w:rsidRDefault="00F72421" w:rsidP="00CA4ED0">
            <w:pPr>
              <w:pStyle w:val="ae"/>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85252">
              <w:rPr>
                <w:bCs/>
              </w:rPr>
              <w:t>Проявление нарушений функции щитовидной железы.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D85252" w:rsidRDefault="00F72421" w:rsidP="00CA4ED0">
            <w:pPr>
              <w:pStyle w:val="ae"/>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85252">
              <w:rPr>
                <w:bCs/>
              </w:rPr>
              <w:t>Паращитовидные железы: расположение, строение, гормоны и из физиологические эффекты.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D85252" w:rsidRDefault="00F72421" w:rsidP="00CA4ED0">
            <w:pPr>
              <w:pStyle w:val="ae"/>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85252">
              <w:rPr>
                <w:bCs/>
              </w:rPr>
              <w:t>Вилочковая железа: расположение, строение, гормоны и их действие.</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D85252" w:rsidRDefault="00F72421" w:rsidP="00090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85252">
              <w:rPr>
                <w:bCs/>
              </w:rPr>
              <w:t>Изучение расположения, строения, функций щитовидной, паращитовидных, вилочковой желез с использованием атласов, муляжей, влажных препаратов. Заполнение рабочей тетради, выполнение тестовых заданий. Решение задач.</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 обучающихся</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D85252" w:rsidRDefault="00F72421" w:rsidP="00CA4ED0">
            <w:pPr>
              <w:pStyle w:val="ae"/>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85252">
              <w:rPr>
                <w:bCs/>
              </w:rPr>
              <w:t>Работа с учебными текстами.</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D85252" w:rsidRDefault="00F72421" w:rsidP="00D85967">
            <w:pPr>
              <w:pStyle w:val="ae"/>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85252">
              <w:rPr>
                <w:bCs/>
              </w:rPr>
              <w:t>Подготовка сообщения по теме</w:t>
            </w:r>
            <w:r>
              <w:rPr>
                <w:bCs/>
              </w:rPr>
              <w:t>: «Проявления гиперфункции щитовидной железы»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D85252" w:rsidRDefault="00F72421" w:rsidP="00CA4ED0">
            <w:pPr>
              <w:pStyle w:val="ae"/>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85252">
              <w:rPr>
                <w:bCs/>
              </w:rPr>
              <w:t>Заполнение рабочей тетради.</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4.14</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Надпочечники. Половые железы. Поджелудочная железа.</w:t>
            </w: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053" w:type="dxa"/>
            <w:vMerge w:val="restart"/>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BE1438"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E1438">
              <w:rPr>
                <w:bCs/>
                <w:i/>
              </w:rPr>
              <w:t>2</w:t>
            </w: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BE1438"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E1438">
              <w:rPr>
                <w:bCs/>
                <w:i/>
              </w:rPr>
              <w:t>1</w:t>
            </w:r>
          </w:p>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76EE0" w:rsidRDefault="00F72421" w:rsidP="00CA4ED0">
            <w:pPr>
              <w:pStyle w:val="ae"/>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76EE0">
              <w:rPr>
                <w:bCs/>
              </w:rPr>
              <w:t>Надпочечники – расположение, строение, гормоны, их физиологические эффекты.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76EE0" w:rsidRDefault="00F72421" w:rsidP="00CA4ED0">
            <w:pPr>
              <w:pStyle w:val="ae"/>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76EE0">
              <w:rPr>
                <w:bCs/>
              </w:rPr>
              <w:t>Гормоны половых желез, их физиологические эффекты.</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76EE0" w:rsidRDefault="00F72421" w:rsidP="00CA4ED0">
            <w:pPr>
              <w:pStyle w:val="ae"/>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76EE0">
              <w:rPr>
                <w:bCs/>
              </w:rPr>
              <w:t>Поджелудочная железа: гормоны и их действие.</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76EE0">
              <w:rPr>
                <w:bCs/>
              </w:rPr>
              <w:t>Изучение расположения, строения, функций надпочечников, половых желез, поджелудочной железы. Заполнение рабочей тетради. Составление словаря терминов. Выполнение тестовых заданий</w:t>
            </w:r>
            <w:r>
              <w:rPr>
                <w:b/>
                <w:bCs/>
              </w:rPr>
              <w:t>.</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 обучающихся</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76EE0" w:rsidRDefault="00F72421" w:rsidP="00CA4ED0">
            <w:pPr>
              <w:pStyle w:val="ae"/>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76EE0">
              <w:rPr>
                <w:bCs/>
              </w:rPr>
              <w:t>Работа с учебными текстами.</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76EE0" w:rsidRDefault="00F72421" w:rsidP="00CA4ED0">
            <w:pPr>
              <w:pStyle w:val="ae"/>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76EE0">
              <w:rPr>
                <w:bCs/>
              </w:rPr>
              <w:t>Заполнение рабочей тетради.</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38"/>
        </w:trPr>
        <w:tc>
          <w:tcPr>
            <w:tcW w:w="2679" w:type="dxa"/>
            <w:vMerge/>
            <w:shd w:val="clear" w:color="auto" w:fill="auto"/>
          </w:tcPr>
          <w:p w:rsidR="00F72421"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76EE0" w:rsidRDefault="00F72421" w:rsidP="00D85967">
            <w:pPr>
              <w:pStyle w:val="ae"/>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76EE0">
              <w:rPr>
                <w:bCs/>
              </w:rPr>
              <w:t>Подготовка сообщения по теме</w:t>
            </w:r>
            <w:r>
              <w:rPr>
                <w:bCs/>
              </w:rPr>
              <w:t>: « Половые гормоны надпочечников»</w:t>
            </w:r>
          </w:p>
        </w:tc>
        <w:tc>
          <w:tcPr>
            <w:tcW w:w="1053" w:type="dxa"/>
            <w:vMerge/>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65"/>
        </w:trPr>
        <w:tc>
          <w:tcPr>
            <w:tcW w:w="2679"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Раздел </w:t>
            </w:r>
            <w:r>
              <w:rPr>
                <w:b/>
                <w:bCs/>
              </w:rPr>
              <w:t>5.</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Внутренняя среда</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организма. Кровь.</w:t>
            </w: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B16760"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219"/>
        </w:trPr>
        <w:tc>
          <w:tcPr>
            <w:tcW w:w="2679"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Тема5.</w:t>
            </w:r>
            <w:r w:rsidRPr="00B94DA6">
              <w:rPr>
                <w:b/>
                <w:bCs/>
              </w:rPr>
              <w:t>1.</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Гомеостаз.</w:t>
            </w:r>
          </w:p>
          <w:p w:rsidR="00F72421" w:rsidRPr="00B94DA6" w:rsidRDefault="00F72421" w:rsidP="007E3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Состав,функции крови.</w:t>
            </w:r>
            <w:r>
              <w:rPr>
                <w:b/>
                <w:bCs/>
              </w:rPr>
              <w:t xml:space="preserve"> Плазма крови.</w:t>
            </w: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7E3B52">
            <w:pPr>
              <w:pStyle w:val="12"/>
              <w:numPr>
                <w:ilvl w:val="0"/>
                <w:numId w:val="25"/>
              </w:numPr>
              <w:tabs>
                <w:tab w:val="clear" w:pos="720"/>
                <w:tab w:val="num" w:pos="381"/>
              </w:tabs>
              <w:ind w:left="381"/>
              <w:jc w:val="both"/>
              <w:rPr>
                <w:sz w:val="24"/>
                <w:szCs w:val="24"/>
              </w:rPr>
            </w:pPr>
            <w:r>
              <w:rPr>
                <w:sz w:val="24"/>
                <w:szCs w:val="24"/>
              </w:rPr>
              <w:t>В</w:t>
            </w:r>
            <w:r w:rsidRPr="00B94DA6">
              <w:rPr>
                <w:sz w:val="24"/>
                <w:szCs w:val="24"/>
              </w:rPr>
              <w:t>нутренн</w:t>
            </w:r>
            <w:r>
              <w:rPr>
                <w:sz w:val="24"/>
                <w:szCs w:val="24"/>
              </w:rPr>
              <w:t>яя</w:t>
            </w:r>
            <w:r w:rsidRPr="00B94DA6">
              <w:rPr>
                <w:sz w:val="24"/>
                <w:szCs w:val="24"/>
              </w:rPr>
              <w:t xml:space="preserve"> сред</w:t>
            </w:r>
            <w:r>
              <w:rPr>
                <w:sz w:val="24"/>
                <w:szCs w:val="24"/>
              </w:rPr>
              <w:t>а</w:t>
            </w:r>
            <w:r w:rsidRPr="00B94DA6">
              <w:rPr>
                <w:sz w:val="24"/>
                <w:szCs w:val="24"/>
              </w:rPr>
              <w:t xml:space="preserve"> организма. Гомеостаз. Основные константы внутренней среды.</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6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5"/>
              </w:numPr>
              <w:tabs>
                <w:tab w:val="clear" w:pos="720"/>
                <w:tab w:val="num" w:pos="381"/>
              </w:tabs>
              <w:ind w:left="381"/>
              <w:jc w:val="both"/>
              <w:rPr>
                <w:sz w:val="24"/>
                <w:szCs w:val="24"/>
              </w:rPr>
            </w:pPr>
            <w:r>
              <w:rPr>
                <w:sz w:val="24"/>
                <w:szCs w:val="24"/>
              </w:rPr>
              <w:t>Система крови.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6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5"/>
              </w:numPr>
              <w:tabs>
                <w:tab w:val="clear" w:pos="720"/>
                <w:tab w:val="num" w:pos="381"/>
              </w:tabs>
              <w:ind w:left="381"/>
              <w:jc w:val="both"/>
              <w:rPr>
                <w:sz w:val="24"/>
                <w:szCs w:val="24"/>
              </w:rPr>
            </w:pPr>
            <w:r>
              <w:rPr>
                <w:sz w:val="24"/>
                <w:szCs w:val="24"/>
              </w:rPr>
              <w:t>Функции крови.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5"/>
              </w:numPr>
              <w:tabs>
                <w:tab w:val="clear" w:pos="720"/>
                <w:tab w:val="num" w:pos="381"/>
              </w:tabs>
              <w:ind w:left="381"/>
              <w:jc w:val="both"/>
              <w:rPr>
                <w:sz w:val="24"/>
                <w:szCs w:val="24"/>
              </w:rPr>
            </w:pPr>
            <w:r w:rsidRPr="00B94DA6">
              <w:rPr>
                <w:sz w:val="24"/>
                <w:szCs w:val="24"/>
              </w:rPr>
              <w:t>Состав крови, состав сыворотки,</w:t>
            </w:r>
            <w:r>
              <w:rPr>
                <w:sz w:val="24"/>
                <w:szCs w:val="24"/>
              </w:rPr>
              <w:t xml:space="preserve"> состав</w:t>
            </w:r>
            <w:r w:rsidRPr="00B94DA6">
              <w:rPr>
                <w:sz w:val="24"/>
                <w:szCs w:val="24"/>
              </w:rPr>
              <w:t xml:space="preserve"> плазмы крови.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0"/>
                <w:numId w:val="25"/>
              </w:numPr>
              <w:tabs>
                <w:tab w:val="clear" w:pos="720"/>
                <w:tab w:val="num" w:pos="381"/>
              </w:tabs>
              <w:ind w:left="381"/>
              <w:jc w:val="both"/>
              <w:rPr>
                <w:sz w:val="24"/>
                <w:szCs w:val="24"/>
              </w:rPr>
            </w:pPr>
            <w:r>
              <w:rPr>
                <w:sz w:val="24"/>
                <w:szCs w:val="24"/>
              </w:rPr>
              <w:t>Основные физико-химические показатели крови.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8D149B">
            <w:pPr>
              <w:pStyle w:val="12"/>
              <w:numPr>
                <w:ilvl w:val="0"/>
                <w:numId w:val="25"/>
              </w:numPr>
              <w:tabs>
                <w:tab w:val="clear" w:pos="720"/>
                <w:tab w:val="num" w:pos="381"/>
              </w:tabs>
              <w:ind w:left="381"/>
              <w:jc w:val="both"/>
              <w:rPr>
                <w:sz w:val="24"/>
                <w:szCs w:val="24"/>
              </w:rPr>
            </w:pPr>
            <w:r w:rsidRPr="00B94DA6">
              <w:rPr>
                <w:sz w:val="24"/>
                <w:szCs w:val="24"/>
              </w:rPr>
              <w:t xml:space="preserve">Современные лабораторные  и инструментальные методы диагностики функционального состояния системы </w:t>
            </w:r>
            <w:r>
              <w:rPr>
                <w:sz w:val="24"/>
                <w:szCs w:val="24"/>
              </w:rPr>
              <w:t xml:space="preserve">крови. </w:t>
            </w:r>
            <w:r w:rsidRPr="00B94DA6">
              <w:rPr>
                <w:sz w:val="24"/>
                <w:szCs w:val="24"/>
              </w:rPr>
              <w:t>Значение для диагностики заболеваний, организации лечебных и профилактических мероприятий, при выполнении простых медицинских услуг.</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29"/>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66849">
            <w:pPr>
              <w:pStyle w:val="12"/>
              <w:ind w:left="360"/>
              <w:jc w:val="both"/>
              <w:rPr>
                <w:b/>
                <w:bCs/>
                <w:sz w:val="24"/>
                <w:szCs w:val="24"/>
              </w:rPr>
            </w:pPr>
            <w:r>
              <w:rPr>
                <w:b/>
                <w:bCs/>
                <w:sz w:val="24"/>
                <w:szCs w:val="24"/>
              </w:rPr>
              <w:t>Теоретическое занятие: «Внутренняя среда организма. Кровь: состав, свойства, функции»</w:t>
            </w:r>
          </w:p>
        </w:tc>
        <w:tc>
          <w:tcPr>
            <w:tcW w:w="1053" w:type="dxa"/>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29"/>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ind w:left="360"/>
              <w:jc w:val="both"/>
              <w:rPr>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85"/>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8D149B">
            <w:pPr>
              <w:pStyle w:val="12"/>
              <w:rPr>
                <w:sz w:val="24"/>
                <w:szCs w:val="24"/>
              </w:rPr>
            </w:pPr>
            <w:r>
              <w:rPr>
                <w:sz w:val="24"/>
                <w:szCs w:val="24"/>
              </w:rPr>
              <w:t>Изучение состава, функций крови</w:t>
            </w:r>
            <w:r w:rsidRPr="00B94DA6">
              <w:rPr>
                <w:sz w:val="24"/>
                <w:szCs w:val="24"/>
              </w:rPr>
              <w:t xml:space="preserve">. Заполнение   рабочей тетради, выполнение заданий в тестовой форме, решение кроссвордов,  составление </w:t>
            </w:r>
            <w:r>
              <w:rPr>
                <w:sz w:val="24"/>
                <w:szCs w:val="24"/>
              </w:rPr>
              <w:t>словаря терминов</w:t>
            </w:r>
            <w:r w:rsidRPr="00B94DA6">
              <w:rPr>
                <w:sz w:val="24"/>
                <w:szCs w:val="24"/>
              </w:rPr>
              <w:t>, заполнение таблиц, схем. Р</w:t>
            </w:r>
            <w:r w:rsidRPr="00B94DA6">
              <w:rPr>
                <w:bCs/>
                <w:sz w:val="24"/>
                <w:szCs w:val="24"/>
              </w:rPr>
              <w:t>ешение профессиональных ситуационных задач.</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0"/>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pPr>
              <w:pStyle w:val="12"/>
              <w:numPr>
                <w:ilvl w:val="12"/>
                <w:numId w:val="0"/>
              </w:numPr>
              <w:jc w:val="both"/>
              <w:rPr>
                <w:b/>
                <w:bCs/>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613"/>
        </w:trPr>
        <w:tc>
          <w:tcPr>
            <w:tcW w:w="2679"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C52CF2">
            <w:r w:rsidRPr="00B94DA6">
              <w:t>1.Работа с учебными текстами.</w:t>
            </w:r>
          </w:p>
          <w:p w:rsidR="00F72421" w:rsidRPr="00B94DA6" w:rsidRDefault="00F72421" w:rsidP="00C52CF2">
            <w:pPr>
              <w:pStyle w:val="12"/>
              <w:numPr>
                <w:ilvl w:val="12"/>
                <w:numId w:val="0"/>
              </w:numPr>
              <w:jc w:val="both"/>
              <w:rPr>
                <w:sz w:val="24"/>
                <w:szCs w:val="24"/>
              </w:rPr>
            </w:pPr>
            <w:r w:rsidRPr="00B94DA6">
              <w:rPr>
                <w:sz w:val="24"/>
                <w:szCs w:val="24"/>
              </w:rPr>
              <w:t>2. Заполнение   рабочей тетради.</w:t>
            </w:r>
          </w:p>
          <w:p w:rsidR="00F72421" w:rsidRPr="00B94DA6" w:rsidRDefault="00F72421" w:rsidP="00C52CF2">
            <w:pPr>
              <w:pStyle w:val="12"/>
              <w:numPr>
                <w:ilvl w:val="12"/>
                <w:numId w:val="0"/>
              </w:numPr>
              <w:jc w:val="both"/>
              <w:rPr>
                <w:sz w:val="24"/>
                <w:szCs w:val="24"/>
              </w:rPr>
            </w:pPr>
            <w:r w:rsidRPr="00B94DA6">
              <w:rPr>
                <w:sz w:val="24"/>
                <w:szCs w:val="24"/>
              </w:rPr>
              <w:t>3. Составление заданий в тестовой форме для</w:t>
            </w:r>
            <w:r>
              <w:rPr>
                <w:sz w:val="24"/>
                <w:szCs w:val="24"/>
              </w:rPr>
              <w:t xml:space="preserve"> </w:t>
            </w:r>
            <w:r w:rsidRPr="00B94DA6">
              <w:rPr>
                <w:sz w:val="24"/>
                <w:szCs w:val="24"/>
              </w:rPr>
              <w:t>само- и взаимоконтроля.</w:t>
            </w:r>
          </w:p>
          <w:p w:rsidR="00F72421" w:rsidRPr="00B94DA6" w:rsidRDefault="00F72421" w:rsidP="003B49CC">
            <w:pPr>
              <w:pStyle w:val="12"/>
              <w:numPr>
                <w:ilvl w:val="12"/>
                <w:numId w:val="0"/>
              </w:numPr>
              <w:jc w:val="both"/>
              <w:rPr>
                <w:bCs/>
                <w:sz w:val="24"/>
                <w:szCs w:val="24"/>
              </w:rPr>
            </w:pPr>
            <w:r w:rsidRPr="00B94DA6">
              <w:rPr>
                <w:sz w:val="24"/>
                <w:szCs w:val="24"/>
              </w:rPr>
              <w:t>4. Подг</w:t>
            </w:r>
            <w:r>
              <w:rPr>
                <w:sz w:val="24"/>
                <w:szCs w:val="24"/>
              </w:rPr>
              <w:t>отовка сообщения по теме: «Кислотно-основное состояние крови»</w:t>
            </w:r>
          </w:p>
        </w:tc>
        <w:tc>
          <w:tcPr>
            <w:tcW w:w="1053" w:type="dxa"/>
            <w:vMerge/>
            <w:shd w:val="clear" w:color="auto" w:fill="auto"/>
          </w:tcPr>
          <w:p w:rsidR="00F72421" w:rsidRPr="00B94DA6" w:rsidRDefault="00F72421" w:rsidP="00C5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11"/>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5.2.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Форменные элементы крови.</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Кроветворение.</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BE143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E1438">
              <w:rPr>
                <w:bCs/>
                <w:i/>
              </w:rPr>
              <w:lastRenderedPageBreak/>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BE143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E1438">
              <w:rPr>
                <w:bCs/>
                <w:i/>
              </w:rPr>
              <w:t>1</w:t>
            </w: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D09C3" w:rsidRDefault="00F72421" w:rsidP="00CA4ED0">
            <w:pPr>
              <w:pStyle w:val="ae"/>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Эритроциты, количество, структура.</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D09C3" w:rsidRDefault="00F72421" w:rsidP="00CA4ED0">
            <w:pPr>
              <w:pStyle w:val="ae"/>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Гемоглобин, его структура и свойства.</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D09C3" w:rsidRDefault="00F72421" w:rsidP="00CA4ED0">
            <w:pPr>
              <w:pStyle w:val="ae"/>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Функция эритроцитов в организме.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D09C3" w:rsidRDefault="00F72421" w:rsidP="00CA4ED0">
            <w:pPr>
              <w:pStyle w:val="ae"/>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Образование и разрушение эритроцитов в организме, регуляция</w:t>
            </w:r>
            <w:r>
              <w:rPr>
                <w:bCs/>
              </w:rPr>
              <w:t xml:space="preserve"> </w:t>
            </w:r>
            <w:r w:rsidRPr="00BD09C3">
              <w:rPr>
                <w:bCs/>
              </w:rPr>
              <w:t>эритропоэза. Понятие об анемии.</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D09C3" w:rsidRDefault="00F72421" w:rsidP="00CA4ED0">
            <w:pPr>
              <w:pStyle w:val="ae"/>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Лейкоциты: количество, функция лейкоцитов. Понятие об иммунитете.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D09C3" w:rsidRDefault="00F72421" w:rsidP="00CA4ED0">
            <w:pPr>
              <w:pStyle w:val="ae"/>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Виды лейкоцитов. Образование лейкоцитов и его регуляция.</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D09C3"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Изучение форменных элементов крови, их функций в организме. Заполнение рабочей тетради, выполнение тестовых заданий, составление кроссвордов.</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 обучающихся</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11"/>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D09C3" w:rsidRDefault="00F72421" w:rsidP="00CA4ED0">
            <w:pPr>
              <w:pStyle w:val="ae"/>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Работа с учебными текстами</w:t>
            </w:r>
          </w:p>
          <w:p w:rsidR="00F72421" w:rsidRPr="00BD09C3" w:rsidRDefault="00F72421" w:rsidP="00CA4ED0">
            <w:pPr>
              <w:pStyle w:val="ae"/>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D09C3">
              <w:rPr>
                <w:bCs/>
              </w:rPr>
              <w:t>Заполнение рабочей тетради</w:t>
            </w:r>
          </w:p>
          <w:p w:rsidR="00F72421" w:rsidRPr="00BD09C3" w:rsidRDefault="00F72421" w:rsidP="003B49CC">
            <w:pPr>
              <w:pStyle w:val="ae"/>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D09C3">
              <w:rPr>
                <w:bCs/>
              </w:rPr>
              <w:t>Подготовка сообщени</w:t>
            </w:r>
            <w:r>
              <w:rPr>
                <w:bCs/>
              </w:rPr>
              <w:t>я</w:t>
            </w:r>
            <w:r w:rsidRPr="00BD09C3">
              <w:rPr>
                <w:bCs/>
              </w:rPr>
              <w:t xml:space="preserve"> по теме</w:t>
            </w:r>
            <w:r>
              <w:rPr>
                <w:bCs/>
              </w:rPr>
              <w:t>: «Метаболизм гемоглобина в организме»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0"/>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5.3.</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Свертывание крови.</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BE143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E1438">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BE143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E1438">
              <w:rPr>
                <w:bCs/>
                <w:i/>
              </w:rPr>
              <w:t>1</w:t>
            </w: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99436F" w:rsidRDefault="00F72421" w:rsidP="00CA4ED0">
            <w:pPr>
              <w:pStyle w:val="ae"/>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Гемостаз – определение, значение.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99436F" w:rsidRDefault="00F72421" w:rsidP="00CA4ED0">
            <w:pPr>
              <w:pStyle w:val="ae"/>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Факторы свертывания.</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99436F" w:rsidRDefault="00F72421" w:rsidP="00CA4ED0">
            <w:pPr>
              <w:pStyle w:val="ae"/>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Механизмы свертывания крови.</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99436F" w:rsidRDefault="00F72421" w:rsidP="00CA4ED0">
            <w:pPr>
              <w:pStyle w:val="ae"/>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Тромбоциты- функции, количество, образование.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99436F" w:rsidRDefault="00F72421" w:rsidP="00CA4ED0">
            <w:pPr>
              <w:pStyle w:val="ae"/>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Противосвертывающая система, фибринолиз.</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99436F" w:rsidRDefault="00F72421" w:rsidP="00CA4ED0">
            <w:pPr>
              <w:pStyle w:val="ae"/>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Методы диагностики функционального состояния системы свертывания крови.</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99436F" w:rsidRDefault="00F72421" w:rsidP="0072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Изучение механизмов свертывания крови, противосвертывающей системы. Заполнение рабочей тетради ( зарисовка схем, составление словаря терминов), решение задач, выполнение тестовых заданий.</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 обучающихся</w:t>
            </w:r>
          </w:p>
          <w:p w:rsidR="00F72421" w:rsidRPr="0099436F" w:rsidRDefault="00F72421" w:rsidP="00CA4ED0">
            <w:pPr>
              <w:pStyle w:val="ae"/>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Работа с учебными текстами</w:t>
            </w:r>
          </w:p>
          <w:p w:rsidR="00F72421" w:rsidRPr="0099436F" w:rsidRDefault="00F72421" w:rsidP="00CA4ED0">
            <w:pPr>
              <w:pStyle w:val="ae"/>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9436F">
              <w:rPr>
                <w:bCs/>
              </w:rPr>
              <w:t>Заполнение рабочей тетради</w:t>
            </w:r>
          </w:p>
          <w:p w:rsidR="00F72421" w:rsidRPr="0099436F" w:rsidRDefault="00F72421" w:rsidP="003B49CC">
            <w:pPr>
              <w:pStyle w:val="ae"/>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99436F">
              <w:rPr>
                <w:bCs/>
              </w:rPr>
              <w:t>Подготовка сообщени</w:t>
            </w:r>
            <w:r>
              <w:rPr>
                <w:bCs/>
              </w:rPr>
              <w:t>я</w:t>
            </w:r>
            <w:r w:rsidRPr="0099436F">
              <w:rPr>
                <w:bCs/>
              </w:rPr>
              <w:t xml:space="preserve"> по теме занятия</w:t>
            </w:r>
            <w:r>
              <w:rPr>
                <w:bCs/>
              </w:rPr>
              <w:t>: «Коагуляционный гемостаз»</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0"/>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5.4.</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Группы крови.</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Pr="0091095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910956">
              <w:rPr>
                <w:bCs/>
                <w:i/>
                <w:color w:val="000000" w:themeColor="text1"/>
              </w:rPr>
              <w:t>2</w:t>
            </w:r>
          </w:p>
          <w:p w:rsidR="00F72421" w:rsidRPr="0091095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91095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91095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91095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r w:rsidRPr="00910956">
              <w:rPr>
                <w:bCs/>
                <w:i/>
                <w:color w:val="000000" w:themeColor="text1"/>
              </w:rPr>
              <w:t>1</w:t>
            </w: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2B1BDE" w:rsidRDefault="00F72421" w:rsidP="00CA4ED0">
            <w:pPr>
              <w:pStyle w:val="ae"/>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Группы крови. Значение учения о группах крови.</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2B1BDE" w:rsidRDefault="00F72421" w:rsidP="00CA4ED0">
            <w:pPr>
              <w:pStyle w:val="ae"/>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Группы крови системы АВО.Критерии групповой принадлежности.</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2B1BDE" w:rsidRDefault="00F72421" w:rsidP="00CA4ED0">
            <w:pPr>
              <w:pStyle w:val="ae"/>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Группы крови системы Резус. Критерии групповой принадлежности.</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2B1BDE" w:rsidRDefault="00F72421" w:rsidP="00CA4ED0">
            <w:pPr>
              <w:pStyle w:val="ae"/>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Правила переливания крови.</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2B1BDE" w:rsidRDefault="00F72421" w:rsidP="00CA4ED0">
            <w:pPr>
              <w:pStyle w:val="ae"/>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Донорство и его значение.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2B1BDE" w:rsidRDefault="00F72421" w:rsidP="00F14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Изучение принципов определения групп крови по системе АВО и Резус. Заполнение рабочей тетради ( составление таблицы содержания агглютиногенов и агглютининов в эритроцитах и плазме лиц разных групп крови системы А</w:t>
            </w:r>
            <w:r>
              <w:rPr>
                <w:bCs/>
              </w:rPr>
              <w:t>В</w:t>
            </w:r>
            <w:r w:rsidRPr="002B1BDE">
              <w:rPr>
                <w:bCs/>
              </w:rPr>
              <w:t>О). Выполнение тестовых заданий. Составление кроссвордов. Решение ситуационных задач.</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 обучающихся</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2B1BDE" w:rsidRDefault="00F72421" w:rsidP="00CA4ED0">
            <w:pPr>
              <w:pStyle w:val="ae"/>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Работа с учебными текстами.</w:t>
            </w:r>
          </w:p>
          <w:p w:rsidR="00F72421" w:rsidRPr="002B1BDE" w:rsidRDefault="00F72421" w:rsidP="00CA4ED0">
            <w:pPr>
              <w:pStyle w:val="ae"/>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Заполнение рабочей тетради.</w:t>
            </w:r>
          </w:p>
          <w:p w:rsidR="00F72421" w:rsidRPr="002B1BDE" w:rsidRDefault="00F72421" w:rsidP="00CA4ED0">
            <w:pPr>
              <w:pStyle w:val="ae"/>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B1BDE">
              <w:rPr>
                <w:bCs/>
              </w:rPr>
              <w:t>Выполнение тестовых заданий.</w:t>
            </w:r>
          </w:p>
          <w:p w:rsidR="00F72421" w:rsidRPr="002B1BDE" w:rsidRDefault="00F72421" w:rsidP="00CF31E8">
            <w:pPr>
              <w:pStyle w:val="ae"/>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B1BDE">
              <w:rPr>
                <w:bCs/>
              </w:rPr>
              <w:lastRenderedPageBreak/>
              <w:t>Подготовка сообщени</w:t>
            </w:r>
            <w:r>
              <w:rPr>
                <w:bCs/>
              </w:rPr>
              <w:t>я</w:t>
            </w:r>
            <w:r w:rsidRPr="002B1BDE">
              <w:rPr>
                <w:bCs/>
              </w:rPr>
              <w:t xml:space="preserve"> по теме</w:t>
            </w:r>
            <w:r>
              <w:rPr>
                <w:bCs/>
              </w:rPr>
              <w:t>: « Донорство в России»</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20"/>
        </w:trPr>
        <w:tc>
          <w:tcPr>
            <w:tcW w:w="2679"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Раздел</w:t>
            </w:r>
            <w:r>
              <w:rPr>
                <w:b/>
                <w:bCs/>
              </w:rPr>
              <w:t xml:space="preserve"> 6.</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и </w:t>
            </w:r>
            <w:r w:rsidRPr="00B94DA6">
              <w:rPr>
                <w:b/>
                <w:bCs/>
              </w:rPr>
              <w:t>физиологи</w:t>
            </w:r>
            <w:r>
              <w:rPr>
                <w:b/>
                <w:bCs/>
              </w:rPr>
              <w:t>я</w:t>
            </w:r>
            <w:r w:rsidRPr="00B94DA6">
              <w:rPr>
                <w:b/>
                <w:bCs/>
              </w:rPr>
              <w:t xml:space="preserve"> систем</w:t>
            </w:r>
            <w:r>
              <w:rPr>
                <w:b/>
                <w:bCs/>
              </w:rPr>
              <w:t>ы</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 кровообращения и  </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лимфообращения.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20"/>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Тема 6.1.</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Анатомия сердца</w:t>
            </w:r>
            <w:r>
              <w:rPr>
                <w:b/>
                <w:bCs/>
              </w:rPr>
              <w:t>.</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DC4FB5">
            <w:pPr>
              <w:pStyle w:val="12"/>
              <w:numPr>
                <w:ilvl w:val="0"/>
                <w:numId w:val="13"/>
              </w:numPr>
              <w:tabs>
                <w:tab w:val="clear" w:pos="699"/>
                <w:tab w:val="num" w:pos="381"/>
              </w:tabs>
              <w:ind w:left="381" w:hanging="381"/>
              <w:jc w:val="both"/>
              <w:rPr>
                <w:bCs/>
                <w:sz w:val="24"/>
                <w:szCs w:val="24"/>
              </w:rPr>
            </w:pPr>
            <w:r w:rsidRPr="00B94DA6">
              <w:rPr>
                <w:sz w:val="24"/>
                <w:szCs w:val="24"/>
              </w:rPr>
              <w:t>Строение системы органов кровообращения.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13"/>
              </w:numPr>
              <w:tabs>
                <w:tab w:val="clear" w:pos="699"/>
                <w:tab w:val="num" w:pos="381"/>
              </w:tabs>
              <w:ind w:left="381" w:hanging="381"/>
              <w:jc w:val="both"/>
              <w:rPr>
                <w:sz w:val="24"/>
                <w:szCs w:val="24"/>
              </w:rPr>
            </w:pPr>
            <w:r w:rsidRPr="00B94DA6">
              <w:rPr>
                <w:sz w:val="24"/>
                <w:szCs w:val="24"/>
              </w:rPr>
              <w:t>Сущность процесса кровообращения.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8"/>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13"/>
              </w:numPr>
              <w:tabs>
                <w:tab w:val="clear" w:pos="699"/>
                <w:tab w:val="num" w:pos="381"/>
              </w:tabs>
              <w:ind w:left="381" w:hanging="381"/>
              <w:jc w:val="both"/>
              <w:rPr>
                <w:sz w:val="24"/>
                <w:szCs w:val="24"/>
              </w:rPr>
            </w:pPr>
            <w:r w:rsidRPr="00B94DA6">
              <w:rPr>
                <w:sz w:val="24"/>
                <w:szCs w:val="24"/>
              </w:rPr>
              <w:t>Структуры, осуществляющие процесс кровообращения.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13"/>
              </w:numPr>
              <w:tabs>
                <w:tab w:val="clear" w:pos="699"/>
                <w:tab w:val="num" w:pos="381"/>
              </w:tabs>
              <w:ind w:left="381" w:hanging="381"/>
              <w:jc w:val="both"/>
              <w:rPr>
                <w:sz w:val="24"/>
                <w:szCs w:val="24"/>
              </w:rPr>
            </w:pPr>
            <w:r w:rsidRPr="00B94DA6">
              <w:rPr>
                <w:sz w:val="24"/>
                <w:szCs w:val="24"/>
              </w:rPr>
              <w:t>Круги кровообращения.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13"/>
              </w:numPr>
              <w:tabs>
                <w:tab w:val="clear" w:pos="699"/>
                <w:tab w:val="num" w:pos="381"/>
              </w:tabs>
              <w:ind w:left="381" w:hanging="381"/>
              <w:jc w:val="both"/>
              <w:rPr>
                <w:sz w:val="24"/>
                <w:szCs w:val="24"/>
              </w:rPr>
            </w:pPr>
            <w:r w:rsidRPr="00B94DA6">
              <w:rPr>
                <w:sz w:val="24"/>
                <w:szCs w:val="24"/>
              </w:rPr>
              <w:t>Сосуды, виды. Строение стенок сосудов.</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13"/>
              </w:numPr>
              <w:tabs>
                <w:tab w:val="clear" w:pos="699"/>
                <w:tab w:val="num" w:pos="381"/>
              </w:tabs>
              <w:ind w:left="381" w:hanging="381"/>
              <w:jc w:val="both"/>
              <w:rPr>
                <w:sz w:val="24"/>
                <w:szCs w:val="24"/>
              </w:rPr>
            </w:pPr>
            <w:r w:rsidRPr="00B94DA6">
              <w:rPr>
                <w:sz w:val="24"/>
                <w:szCs w:val="24"/>
              </w:rPr>
              <w:t>Функциональные группы сосудов.</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7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13"/>
              </w:numPr>
              <w:tabs>
                <w:tab w:val="clear" w:pos="699"/>
                <w:tab w:val="num" w:pos="381"/>
              </w:tabs>
              <w:ind w:left="381" w:hanging="381"/>
              <w:jc w:val="both"/>
              <w:rPr>
                <w:sz w:val="24"/>
                <w:szCs w:val="24"/>
              </w:rPr>
            </w:pPr>
            <w:r w:rsidRPr="00B94DA6">
              <w:rPr>
                <w:sz w:val="24"/>
                <w:szCs w:val="24"/>
              </w:rPr>
              <w:t xml:space="preserve">Система микроциркуляции.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8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numPr>
                <w:ilvl w:val="0"/>
                <w:numId w:val="13"/>
              </w:numPr>
              <w:tabs>
                <w:tab w:val="clear" w:pos="699"/>
                <w:tab w:val="num" w:pos="381"/>
              </w:tabs>
              <w:ind w:left="381" w:hanging="381"/>
            </w:pPr>
            <w:r w:rsidRPr="00B94DA6">
              <w:t xml:space="preserve">Сердце – расположение, внешнее строение, анатомическая ось, проекция на поверхность грудной клетки в разные возрастные периоды.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2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numPr>
                <w:ilvl w:val="0"/>
                <w:numId w:val="13"/>
              </w:numPr>
              <w:tabs>
                <w:tab w:val="clear" w:pos="699"/>
                <w:tab w:val="num" w:pos="381"/>
              </w:tabs>
              <w:ind w:left="381" w:hanging="381"/>
            </w:pPr>
            <w:r w:rsidRPr="00B94DA6">
              <w:t>Камеры сердца, отверстия и клапаны сердца. Принципы работы клапанов сердца.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8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1C5380">
            <w:pPr>
              <w:numPr>
                <w:ilvl w:val="0"/>
                <w:numId w:val="13"/>
              </w:numPr>
              <w:tabs>
                <w:tab w:val="clear" w:pos="699"/>
                <w:tab w:val="num" w:pos="381"/>
              </w:tabs>
              <w:ind w:left="381" w:hanging="381"/>
            </w:pPr>
            <w:r w:rsidRPr="00B94DA6">
              <w:t>Строение стенки сердца – эндокард, миокард, эпикард, расположение</w:t>
            </w:r>
            <w:r>
              <w:t>.</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4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3516EB">
            <w:pPr>
              <w:numPr>
                <w:ilvl w:val="0"/>
                <w:numId w:val="13"/>
              </w:numPr>
              <w:tabs>
                <w:tab w:val="clear" w:pos="699"/>
                <w:tab w:val="num" w:pos="381"/>
              </w:tabs>
              <w:ind w:left="381" w:hanging="381"/>
            </w:pPr>
            <w:r w:rsidRPr="00B94DA6">
              <w:rPr>
                <w:bCs/>
              </w:rPr>
              <w:t xml:space="preserve">Проводящая система сердца.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numPr>
                <w:ilvl w:val="0"/>
                <w:numId w:val="13"/>
              </w:numPr>
              <w:tabs>
                <w:tab w:val="clear" w:pos="699"/>
                <w:tab w:val="num" w:pos="381"/>
              </w:tabs>
              <w:ind w:left="381" w:hanging="381"/>
              <w:rPr>
                <w:bCs/>
              </w:rPr>
            </w:pPr>
            <w:r w:rsidRPr="00B94DA6">
              <w:t>Строение перикарда.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numPr>
                <w:ilvl w:val="0"/>
                <w:numId w:val="13"/>
              </w:numPr>
              <w:tabs>
                <w:tab w:val="clear" w:pos="699"/>
                <w:tab w:val="num" w:pos="381"/>
              </w:tabs>
              <w:ind w:left="381" w:hanging="381"/>
            </w:pPr>
            <w:r w:rsidRPr="00B94DA6">
              <w:t>Сосуды и нервы сердца.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D8370A">
            <w:pPr>
              <w:numPr>
                <w:ilvl w:val="0"/>
                <w:numId w:val="13"/>
              </w:numPr>
              <w:tabs>
                <w:tab w:val="clear" w:pos="699"/>
                <w:tab w:val="num" w:pos="381"/>
              </w:tabs>
              <w:ind w:left="381" w:hanging="381"/>
            </w:pPr>
            <w:r w:rsidRPr="00B94DA6">
              <w:t>Понятие о перкуссии и аускультации сердца. Значение в диагностике заболеваний, организации динамического наблюдения за пациентом и лечении, при выполнении простых медицинских услуг.</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2"/>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rPr>
                <w:b/>
                <w:bCs/>
              </w:rPr>
            </w:pPr>
            <w:r>
              <w:rPr>
                <w:b/>
                <w:bCs/>
              </w:rPr>
              <w:t>Теоретическое занятие: «Процесс кровообращения. Анатомия сердца»</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62"/>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r w:rsidRPr="00B94DA6">
              <w:rPr>
                <w:b/>
                <w:bCs/>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8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1C5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строения сосудов (артерий, вен, капилляров) и сердца на муляжах и планшетах. Демонстрация органов сердечно-сосудистой системы на муляже, планшетах с применением латинской терминологии. Демонстрация проекции сердца на скелете,</w:t>
            </w:r>
            <w:r w:rsidRPr="00B94DA6">
              <w:rPr>
                <w:bCs/>
              </w:rPr>
              <w:t xml:space="preserve"> на поверхности тела.</w:t>
            </w:r>
            <w:r>
              <w:rPr>
                <w:bCs/>
              </w:rPr>
              <w:t xml:space="preserve"> Р</w:t>
            </w:r>
            <w:r w:rsidRPr="00B94DA6">
              <w:rPr>
                <w:bCs/>
              </w:rPr>
              <w:t>абот</w:t>
            </w:r>
            <w:r>
              <w:rPr>
                <w:bCs/>
              </w:rPr>
              <w:t>а</w:t>
            </w:r>
            <w:r w:rsidRPr="00B94DA6">
              <w:rPr>
                <w:bCs/>
              </w:rPr>
              <w:t xml:space="preserve"> с влажными препаратами. </w:t>
            </w:r>
            <w:r w:rsidRPr="00B94DA6">
              <w:t xml:space="preserve">Заполнение  рабочей тетради (подписать отделы, части органов (латинский, русский языки) на предложенной иллюстрации, работа с тестами, заполнение таблиц). Составление </w:t>
            </w:r>
            <w:r>
              <w:t xml:space="preserve">словаря терминов. </w:t>
            </w:r>
            <w:r w:rsidRPr="00B94DA6">
              <w:rPr>
                <w:bCs/>
              </w:rPr>
              <w:t xml:space="preserve">Решение  ситуационных задач.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jc w:val="both"/>
              <w:rPr>
                <w:bCs/>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93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rPr>
                <w:b/>
                <w:bCs/>
              </w:rPr>
            </w:pPr>
            <w:r w:rsidRPr="00B94DA6">
              <w:t>1. Работа с учебными текстами.</w:t>
            </w:r>
          </w:p>
          <w:p w:rsidR="00F72421" w:rsidRPr="00B94DA6" w:rsidRDefault="00F72421" w:rsidP="00F8101F">
            <w:r w:rsidRPr="00B94DA6">
              <w:t>2. Заполнение «немых» рисунков сердца, сосудов,  с указанием латинских и русских названий (работа в рабочей тетради).</w:t>
            </w:r>
          </w:p>
          <w:p w:rsidR="00F72421" w:rsidRPr="00B94DA6" w:rsidRDefault="00F72421" w:rsidP="00F8101F">
            <w:pPr>
              <w:tabs>
                <w:tab w:val="left" w:pos="4620"/>
              </w:tabs>
            </w:pPr>
            <w:r w:rsidRPr="00B94DA6">
              <w:t>3. Заполнение сравнительной таблицы.</w:t>
            </w:r>
          </w:p>
          <w:p w:rsidR="00F72421" w:rsidRPr="00B94DA6" w:rsidRDefault="00F72421" w:rsidP="00F8101F">
            <w:pPr>
              <w:tabs>
                <w:tab w:val="left" w:pos="4620"/>
              </w:tabs>
            </w:pPr>
            <w:r w:rsidRPr="00B94DA6">
              <w:t xml:space="preserve">4. Составление </w:t>
            </w:r>
            <w:r>
              <w:t xml:space="preserve"> словаря терминов.</w:t>
            </w:r>
            <w:r w:rsidRPr="00B94DA6">
              <w:tab/>
            </w:r>
          </w:p>
          <w:p w:rsidR="00F72421" w:rsidRPr="00B94DA6" w:rsidRDefault="00F72421" w:rsidP="00F8101F">
            <w:pPr>
              <w:rPr>
                <w:b/>
                <w:bCs/>
              </w:rPr>
            </w:pPr>
            <w:r w:rsidRPr="00B94DA6">
              <w:t>5. Составление ситуационных задач по теме занятия для</w:t>
            </w:r>
            <w:r>
              <w:t xml:space="preserve"> </w:t>
            </w:r>
            <w:r w:rsidRPr="00B94DA6">
              <w:t>само- и взаимоконтроля.</w:t>
            </w:r>
          </w:p>
          <w:p w:rsidR="00F72421" w:rsidRPr="00B94DA6" w:rsidRDefault="00F72421" w:rsidP="00F8101F">
            <w:pPr>
              <w:rPr>
                <w:b/>
                <w:bCs/>
              </w:rPr>
            </w:pPr>
            <w:r w:rsidRPr="00B94DA6">
              <w:t>3. Выполнение учебно-исследовательской работы.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9"/>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6.2.</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Физиология сердца.</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Содержание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076D91">
            <w:pPr>
              <w:pStyle w:val="ae"/>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Нагнетательная функция сердца.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076D91">
            <w:pPr>
              <w:pStyle w:val="ae"/>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Физиологические свойства сердца.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076D91">
            <w:pPr>
              <w:pStyle w:val="ae"/>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Сердечный цикл.</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076D91">
            <w:pPr>
              <w:pStyle w:val="ae"/>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Проявления работы сердца ( артериальный пульс, верхушечный толчок, тоны сердца, электрические явления, электрокардиография).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240400">
            <w:pPr>
              <w:pStyle w:val="ae"/>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Количественная оценка нагнетательной функции сердца.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240400">
            <w:pPr>
              <w:pStyle w:val="ae"/>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Регуляция сердечной деятельности.</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240400">
            <w:pPr>
              <w:pStyle w:val="ae"/>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Методы диагностики функционального состояния сердца.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Теоретическое занятие: «Физиология сердца»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Практическое занятие</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Изучение физиологических свойств сердца, обеспечивающих его нагнетательную функцию. Изучение проявлений работы сердца, исследование пульса, определение верхушечного толчка, определение компонентов электрокардиограммы, выслушивание тонов сердца.  Изучение механизмов регуляции работы сердца. Заполнение рабочей тетради. Выполнение тестовых заданий.</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A6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Самостоятельная работа обучающихся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6"/>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516EB" w:rsidRDefault="00F72421" w:rsidP="003516EB">
            <w:pPr>
              <w:pStyle w:val="ae"/>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Работа с учебными текстами.</w:t>
            </w:r>
          </w:p>
          <w:p w:rsidR="00F72421" w:rsidRPr="003516EB" w:rsidRDefault="00F72421" w:rsidP="003516EB">
            <w:pPr>
              <w:pStyle w:val="ae"/>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Составление словаря терминов.</w:t>
            </w:r>
          </w:p>
          <w:p w:rsidR="00F72421" w:rsidRPr="003516EB" w:rsidRDefault="00F72421" w:rsidP="003516EB">
            <w:pPr>
              <w:pStyle w:val="ae"/>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516EB">
              <w:t>Решение ситуационных задач.</w:t>
            </w:r>
          </w:p>
          <w:p w:rsidR="00F72421" w:rsidRPr="003516EB" w:rsidRDefault="00F72421" w:rsidP="00CF31E8">
            <w:pPr>
              <w:pStyle w:val="ae"/>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516EB">
              <w:t>Подготовка сообщения по теме</w:t>
            </w:r>
            <w:r>
              <w:t>: «Автоматия миокарда»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6.3</w:t>
            </w:r>
            <w:r w:rsidRPr="00B94DA6">
              <w:rPr>
                <w:b/>
                <w:bCs/>
              </w:rPr>
              <w:t>.</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 xml:space="preserve">Строение сосудов. </w:t>
            </w:r>
            <w:r w:rsidRPr="00B94DA6">
              <w:rPr>
                <w:b/>
              </w:rPr>
              <w:t>Сосуды малого  круга кровообращения.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3516EB">
            <w:pPr>
              <w:pStyle w:val="12"/>
              <w:numPr>
                <w:ilvl w:val="0"/>
                <w:numId w:val="16"/>
              </w:numPr>
              <w:tabs>
                <w:tab w:val="num" w:pos="201"/>
              </w:tabs>
              <w:ind w:hanging="678"/>
              <w:jc w:val="both"/>
              <w:rPr>
                <w:i/>
                <w:sz w:val="24"/>
                <w:szCs w:val="24"/>
                <w:u w:val="single"/>
              </w:rPr>
            </w:pPr>
            <w:r>
              <w:rPr>
                <w:sz w:val="24"/>
                <w:szCs w:val="24"/>
              </w:rPr>
              <w:t>1</w:t>
            </w:r>
            <w:r w:rsidRPr="00B94DA6">
              <w:rPr>
                <w:sz w:val="24"/>
                <w:szCs w:val="24"/>
              </w:rPr>
              <w:t xml:space="preserve">. Механизм  кровоснабжения лёгких.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3516EB">
            <w:pPr>
              <w:pStyle w:val="12"/>
              <w:numPr>
                <w:ilvl w:val="0"/>
                <w:numId w:val="16"/>
              </w:numPr>
              <w:tabs>
                <w:tab w:val="num" w:pos="201"/>
              </w:tabs>
              <w:ind w:hanging="678"/>
              <w:jc w:val="both"/>
              <w:rPr>
                <w:sz w:val="24"/>
                <w:szCs w:val="24"/>
              </w:rPr>
            </w:pPr>
            <w:r>
              <w:rPr>
                <w:sz w:val="24"/>
                <w:szCs w:val="24"/>
              </w:rPr>
              <w:t>2</w:t>
            </w:r>
            <w:r w:rsidRPr="00B94DA6">
              <w:rPr>
                <w:sz w:val="24"/>
                <w:szCs w:val="24"/>
              </w:rPr>
              <w:t>. Артерии и вены малого круга кровообращения.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3516EB">
            <w:pPr>
              <w:pStyle w:val="12"/>
              <w:numPr>
                <w:ilvl w:val="0"/>
                <w:numId w:val="16"/>
              </w:numPr>
              <w:tabs>
                <w:tab w:val="num" w:pos="201"/>
              </w:tabs>
              <w:ind w:hanging="678"/>
              <w:jc w:val="both"/>
              <w:rPr>
                <w:sz w:val="24"/>
                <w:szCs w:val="24"/>
              </w:rPr>
            </w:pPr>
            <w:r>
              <w:rPr>
                <w:sz w:val="24"/>
                <w:szCs w:val="24"/>
              </w:rPr>
              <w:t>3</w:t>
            </w:r>
            <w:r w:rsidRPr="00B94DA6">
              <w:rPr>
                <w:sz w:val="24"/>
                <w:szCs w:val="24"/>
              </w:rPr>
              <w:t>. Значение малого круга кровообращения для жизнедеятельности организма.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3516EB">
            <w:pPr>
              <w:pStyle w:val="12"/>
              <w:numPr>
                <w:ilvl w:val="0"/>
                <w:numId w:val="16"/>
              </w:numPr>
              <w:tabs>
                <w:tab w:val="num" w:pos="201"/>
              </w:tabs>
              <w:ind w:hanging="678"/>
              <w:jc w:val="both"/>
              <w:rPr>
                <w:sz w:val="24"/>
                <w:szCs w:val="24"/>
              </w:rPr>
            </w:pPr>
            <w:r>
              <w:rPr>
                <w:sz w:val="24"/>
                <w:szCs w:val="24"/>
              </w:rPr>
              <w:t>4</w:t>
            </w:r>
            <w:r w:rsidRPr="00B94DA6">
              <w:rPr>
                <w:sz w:val="24"/>
                <w:szCs w:val="24"/>
              </w:rPr>
              <w:t>. Современные инструментальные методы диагностики функционального состояния системы малого круга кровообращения. Значение для диагностики заболеваний, организации профилактики, лечебных и профилактических мероприятий.</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35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на муляжах</w:t>
            </w:r>
            <w:r>
              <w:t xml:space="preserve"> </w:t>
            </w:r>
            <w:r w:rsidRPr="00B94DA6">
              <w:t>структуры малого  круга кровообращения. Демонстрация на таблицах кровеносных сосудов. Работа с влажными препаратами. Заполнение   рабочей тетради, работа с тестами, выписка терминов, заполнение таблиц, составление схем. Р</w:t>
            </w:r>
            <w:r w:rsidRPr="00B94DA6">
              <w:rPr>
                <w:bCs/>
              </w:rPr>
              <w:t>ешение профессиональных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12"/>
                <w:numId w:val="0"/>
              </w:numPr>
              <w:jc w:val="both"/>
              <w:rPr>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618"/>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r w:rsidRPr="00B94DA6">
              <w:t>1.Работа с учебными текстами.</w:t>
            </w:r>
          </w:p>
          <w:p w:rsidR="00F72421" w:rsidRPr="00B94DA6" w:rsidRDefault="00F72421" w:rsidP="00F8101F">
            <w:r w:rsidRPr="00B94DA6">
              <w:t>2. Заполнение «немых» рисунков  сосудов малого круга кровообращения с указанием латинских и русских названий (работа в рабочей тетради).</w:t>
            </w:r>
          </w:p>
          <w:p w:rsidR="00F72421" w:rsidRPr="00B94DA6" w:rsidRDefault="00F72421" w:rsidP="00F8101F">
            <w:pPr>
              <w:tabs>
                <w:tab w:val="left" w:pos="4620"/>
              </w:tabs>
            </w:pPr>
            <w:r w:rsidRPr="00B94DA6">
              <w:t>3. Заполнение сравнительной таблицы.</w:t>
            </w:r>
          </w:p>
          <w:p w:rsidR="00F72421" w:rsidRPr="00B94DA6" w:rsidRDefault="00F72421" w:rsidP="00F8101F">
            <w:pPr>
              <w:tabs>
                <w:tab w:val="left" w:pos="4620"/>
              </w:tabs>
            </w:pPr>
            <w:r w:rsidRPr="00B94DA6">
              <w:t xml:space="preserve">4. Составление </w:t>
            </w:r>
            <w:r>
              <w:t>словаря терминов.</w:t>
            </w:r>
            <w:r w:rsidRPr="00B94DA6">
              <w:tab/>
            </w:r>
          </w:p>
          <w:p w:rsidR="00F72421" w:rsidRDefault="00F72421" w:rsidP="009C78BA">
            <w:r w:rsidRPr="00B94DA6">
              <w:t>5. Составление ситуационных задач</w:t>
            </w:r>
            <w:r>
              <w:t>.</w:t>
            </w:r>
          </w:p>
          <w:p w:rsidR="00F72421" w:rsidRPr="00B94DA6" w:rsidRDefault="00F72421" w:rsidP="009C78BA">
            <w:pPr>
              <w:rPr>
                <w:b/>
                <w:bCs/>
              </w:rPr>
            </w:pP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84"/>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6.4.</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Артерии  большого круга кровообращения</w:t>
            </w:r>
            <w:r>
              <w:rPr>
                <w:b/>
              </w:rPr>
              <w:t>.</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6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7"/>
              </w:numPr>
              <w:tabs>
                <w:tab w:val="clear" w:pos="699"/>
                <w:tab w:val="num" w:pos="381"/>
              </w:tabs>
              <w:ind w:hanging="678"/>
              <w:jc w:val="both"/>
              <w:rPr>
                <w:bCs/>
                <w:sz w:val="24"/>
                <w:szCs w:val="24"/>
              </w:rPr>
            </w:pPr>
            <w:r w:rsidRPr="00B94DA6">
              <w:rPr>
                <w:sz w:val="24"/>
                <w:szCs w:val="24"/>
              </w:rPr>
              <w:t>Критерии оценки процесса кровообращения.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7"/>
              </w:numPr>
              <w:tabs>
                <w:tab w:val="clear" w:pos="699"/>
                <w:tab w:val="num" w:pos="381"/>
              </w:tabs>
              <w:ind w:hanging="678"/>
              <w:jc w:val="both"/>
              <w:rPr>
                <w:sz w:val="24"/>
                <w:szCs w:val="24"/>
              </w:rPr>
            </w:pPr>
            <w:r w:rsidRPr="00B94DA6">
              <w:rPr>
                <w:sz w:val="24"/>
                <w:szCs w:val="24"/>
              </w:rPr>
              <w:t>Аорта, отделы, отходящие от них артерии.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7"/>
              </w:numPr>
              <w:tabs>
                <w:tab w:val="clear" w:pos="699"/>
                <w:tab w:val="num" w:pos="381"/>
              </w:tabs>
              <w:ind w:hanging="678"/>
              <w:jc w:val="both"/>
              <w:rPr>
                <w:sz w:val="24"/>
                <w:szCs w:val="24"/>
              </w:rPr>
            </w:pPr>
            <w:r w:rsidRPr="00B94DA6">
              <w:rPr>
                <w:sz w:val="24"/>
                <w:szCs w:val="24"/>
              </w:rPr>
              <w:t>Артерии головы и шеи, области  кровоснабжения.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1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7"/>
              </w:numPr>
              <w:tabs>
                <w:tab w:val="clear" w:pos="699"/>
                <w:tab w:val="num" w:pos="381"/>
              </w:tabs>
              <w:ind w:hanging="678"/>
              <w:jc w:val="both"/>
              <w:rPr>
                <w:sz w:val="24"/>
                <w:szCs w:val="24"/>
              </w:rPr>
            </w:pPr>
            <w:r w:rsidRPr="00B94DA6">
              <w:rPr>
                <w:sz w:val="24"/>
                <w:szCs w:val="24"/>
              </w:rPr>
              <w:t>Артерии верхних конечностей, области кровоснабжения.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7"/>
              </w:numPr>
              <w:tabs>
                <w:tab w:val="clear" w:pos="699"/>
                <w:tab w:val="num" w:pos="381"/>
              </w:tabs>
              <w:ind w:hanging="678"/>
              <w:jc w:val="both"/>
              <w:rPr>
                <w:sz w:val="24"/>
                <w:szCs w:val="24"/>
              </w:rPr>
            </w:pPr>
            <w:r w:rsidRPr="00B94DA6">
              <w:rPr>
                <w:sz w:val="24"/>
                <w:szCs w:val="24"/>
              </w:rPr>
              <w:t>Артерии таза, области кровоснабжения.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7"/>
              </w:numPr>
              <w:tabs>
                <w:tab w:val="clear" w:pos="699"/>
                <w:tab w:val="num" w:pos="381"/>
              </w:tabs>
              <w:ind w:hanging="678"/>
              <w:jc w:val="both"/>
              <w:rPr>
                <w:sz w:val="24"/>
                <w:szCs w:val="24"/>
              </w:rPr>
            </w:pPr>
            <w:r w:rsidRPr="00B94DA6">
              <w:rPr>
                <w:sz w:val="24"/>
                <w:szCs w:val="24"/>
              </w:rPr>
              <w:t>Артерии нижних конечностей, области кровоснабжения.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7"/>
              </w:numPr>
              <w:tabs>
                <w:tab w:val="clear" w:pos="699"/>
                <w:tab w:val="num" w:pos="381"/>
              </w:tabs>
              <w:ind w:hanging="678"/>
              <w:jc w:val="both"/>
              <w:rPr>
                <w:sz w:val="24"/>
                <w:szCs w:val="24"/>
              </w:rPr>
            </w:pPr>
            <w:r w:rsidRPr="00B94DA6">
              <w:rPr>
                <w:sz w:val="24"/>
                <w:szCs w:val="24"/>
              </w:rPr>
              <w:t>Проекции крупных кровеносных сосудов на поверхности разных частей тела</w:t>
            </w:r>
            <w:r w:rsidRPr="00B94DA6">
              <w:rPr>
                <w:bCs/>
                <w:sz w:val="24"/>
                <w:szCs w:val="24"/>
              </w:rPr>
              <w:t>.</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4462DA">
            <w:pPr>
              <w:pStyle w:val="12"/>
              <w:numPr>
                <w:ilvl w:val="0"/>
                <w:numId w:val="17"/>
              </w:numPr>
              <w:tabs>
                <w:tab w:val="clear" w:pos="699"/>
                <w:tab w:val="num" w:pos="381"/>
              </w:tabs>
              <w:ind w:hanging="678"/>
              <w:jc w:val="both"/>
              <w:rPr>
                <w:sz w:val="24"/>
                <w:szCs w:val="24"/>
              </w:rPr>
            </w:pPr>
            <w:r w:rsidRPr="00B94DA6">
              <w:rPr>
                <w:sz w:val="24"/>
                <w:szCs w:val="24"/>
              </w:rPr>
              <w:t>Артерии</w:t>
            </w:r>
            <w:r>
              <w:rPr>
                <w:sz w:val="24"/>
                <w:szCs w:val="24"/>
              </w:rPr>
              <w:t xml:space="preserve"> сердца.</w:t>
            </w:r>
            <w:r w:rsidRPr="00B94DA6">
              <w:rPr>
                <w:sz w:val="24"/>
                <w:szCs w:val="24"/>
              </w:rPr>
              <w:t xml:space="preserve"> Значение коронарного кровообращения.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7"/>
              </w:numPr>
              <w:tabs>
                <w:tab w:val="clear" w:pos="699"/>
                <w:tab w:val="num" w:pos="381"/>
              </w:tabs>
              <w:ind w:left="381"/>
              <w:jc w:val="both"/>
              <w:rPr>
                <w:sz w:val="24"/>
                <w:szCs w:val="24"/>
              </w:rPr>
            </w:pPr>
            <w:r w:rsidRPr="00B94DA6">
              <w:rPr>
                <w:sz w:val="24"/>
                <w:szCs w:val="24"/>
              </w:rPr>
              <w:t>Современные методы диагностики функционального состояния коронарного кровообращения. Значение для диагностики заболеваний, организации динамического наблюдения за пациентом, проведения лечебных и реабилитационных мероприятий, при планировании и выполнении простых медицинских услуг.</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4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40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1B7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и на муляжах структур большого круга кровообращения. Демонстрация на планшетах кровеносных сосудов. Демонстрация проекции крупных кровеносных сосудов на поверхности разных частей тела</w:t>
            </w:r>
            <w:r w:rsidRPr="00B94DA6">
              <w:rPr>
                <w:bCs/>
              </w:rPr>
              <w:t xml:space="preserve">. </w:t>
            </w:r>
            <w:r>
              <w:rPr>
                <w:bCs/>
              </w:rPr>
              <w:t>Р</w:t>
            </w:r>
            <w:r w:rsidRPr="00B94DA6">
              <w:rPr>
                <w:bCs/>
              </w:rPr>
              <w:t>абот</w:t>
            </w:r>
            <w:r>
              <w:rPr>
                <w:bCs/>
              </w:rPr>
              <w:t>а</w:t>
            </w:r>
            <w:r w:rsidRPr="00B94DA6">
              <w:rPr>
                <w:bCs/>
              </w:rPr>
              <w:t xml:space="preserve"> с влажными препаратами.  </w:t>
            </w:r>
            <w:r w:rsidRPr="00B94DA6">
              <w:t>Заполнение рабочей тетради (</w:t>
            </w:r>
            <w:r>
              <w:t xml:space="preserve">выполнение </w:t>
            </w:r>
            <w:r w:rsidRPr="00B94DA6">
              <w:t>подпис</w:t>
            </w:r>
            <w:r>
              <w:t>ей</w:t>
            </w:r>
            <w:r w:rsidRPr="00B94DA6">
              <w:t xml:space="preserve">  на предложенной иллюстрации </w:t>
            </w:r>
            <w:r>
              <w:t>артерий тела )</w:t>
            </w:r>
            <w:r w:rsidRPr="00B94DA6">
              <w:t xml:space="preserve">, работа с тестами, выписка терминов,   заполнение таблиц, составление схем кровоснабжения органа, части тела. </w:t>
            </w:r>
            <w:r w:rsidRPr="00B94DA6">
              <w:rPr>
                <w:bCs/>
              </w:rPr>
              <w:t>Решение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sz w:val="24"/>
                <w:szCs w:val="24"/>
              </w:rPr>
              <w:t>Самостоятельная работа обучающихся</w:t>
            </w:r>
          </w:p>
        </w:tc>
        <w:tc>
          <w:tcPr>
            <w:tcW w:w="1053" w:type="dxa"/>
            <w:vMerge w:val="restart"/>
            <w:shd w:val="clear" w:color="auto" w:fill="auto"/>
          </w:tcPr>
          <w:p w:rsidR="00F72421" w:rsidRPr="00B94DA6" w:rsidRDefault="00F72421" w:rsidP="00BE1438">
            <w:pPr>
              <w:tabs>
                <w:tab w:val="left" w:pos="300"/>
                <w:tab w:val="center" w:pos="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ab/>
              <w:t>1</w:t>
            </w:r>
          </w:p>
        </w:tc>
      </w:tr>
      <w:tr w:rsidR="00F72421" w:rsidRPr="00B94DA6" w:rsidTr="00F72421">
        <w:trPr>
          <w:trHeight w:val="53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r w:rsidRPr="00B94DA6">
              <w:t>1.Работа с учебными текстами.</w:t>
            </w:r>
          </w:p>
          <w:p w:rsidR="00F72421" w:rsidRPr="00B94DA6" w:rsidRDefault="00F72421" w:rsidP="00F8101F">
            <w:r w:rsidRPr="00B94DA6">
              <w:t>2. Заполнение «немых» рисунков  сосудов большого круга</w:t>
            </w:r>
            <w:r>
              <w:t xml:space="preserve"> </w:t>
            </w:r>
            <w:r w:rsidRPr="00B94DA6">
              <w:t>кровообращения с указанием латинских и русских названий</w:t>
            </w:r>
            <w:r>
              <w:t>.</w:t>
            </w:r>
          </w:p>
          <w:p w:rsidR="00F72421" w:rsidRPr="00B94DA6" w:rsidRDefault="00F72421" w:rsidP="00F8101F">
            <w:pPr>
              <w:tabs>
                <w:tab w:val="left" w:pos="4620"/>
              </w:tabs>
            </w:pPr>
            <w:r w:rsidRPr="00B94DA6">
              <w:t>3. Заполнение сравнительной таблицы.</w:t>
            </w:r>
          </w:p>
          <w:p w:rsidR="00F72421" w:rsidRPr="00B94DA6" w:rsidRDefault="00F72421" w:rsidP="00F8101F">
            <w:pPr>
              <w:tabs>
                <w:tab w:val="left" w:pos="4620"/>
              </w:tabs>
            </w:pPr>
            <w:r w:rsidRPr="00B94DA6">
              <w:t xml:space="preserve">4. Составление </w:t>
            </w:r>
            <w:r>
              <w:t>словаря терминов.</w:t>
            </w:r>
            <w:r w:rsidRPr="00B94DA6">
              <w:tab/>
            </w:r>
          </w:p>
          <w:p w:rsidR="00F72421" w:rsidRPr="00B94DA6" w:rsidRDefault="00F72421" w:rsidP="00F8101F">
            <w:r w:rsidRPr="00B94DA6">
              <w:t>5. Составление ситуационных задач по теме занятия для</w:t>
            </w:r>
            <w:r>
              <w:t xml:space="preserve"> </w:t>
            </w:r>
            <w:r w:rsidRPr="00B94DA6">
              <w:t>само- и взаимоконтроля</w:t>
            </w:r>
          </w:p>
          <w:p w:rsidR="00F72421" w:rsidRPr="00B94DA6" w:rsidRDefault="00F72421" w:rsidP="00F8101F"/>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7"/>
        </w:trPr>
        <w:tc>
          <w:tcPr>
            <w:tcW w:w="2679" w:type="dxa"/>
            <w:vMerge w:val="restart"/>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6.5.</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Вены большого круга кровообращения.</w:t>
            </w:r>
          </w:p>
        </w:tc>
        <w:tc>
          <w:tcPr>
            <w:tcW w:w="9336" w:type="dxa"/>
            <w:tcBorders>
              <w:top w:val="single" w:sz="4" w:space="0" w:color="auto"/>
              <w:left w:val="single" w:sz="4" w:space="0" w:color="auto"/>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Содержание учебного материала</w:t>
            </w:r>
          </w:p>
        </w:tc>
        <w:tc>
          <w:tcPr>
            <w:tcW w:w="1053" w:type="dxa"/>
            <w:vMerge w:val="restart"/>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82"/>
        </w:trPr>
        <w:tc>
          <w:tcPr>
            <w:tcW w:w="2679" w:type="dxa"/>
            <w:vMerge/>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top w:val="single" w:sz="4" w:space="0" w:color="auto"/>
              <w:left w:val="single" w:sz="4" w:space="0" w:color="auto"/>
              <w:right w:val="single" w:sz="4" w:space="0" w:color="auto"/>
            </w:tcBorders>
            <w:shd w:val="clear" w:color="auto" w:fill="auto"/>
          </w:tcPr>
          <w:p w:rsidR="00F72421" w:rsidRPr="005A1979" w:rsidRDefault="00F72421" w:rsidP="00BC0995">
            <w:pPr>
              <w:pStyle w:val="ae"/>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Система верхней полой вены.</w:t>
            </w:r>
          </w:p>
        </w:tc>
        <w:tc>
          <w:tcPr>
            <w:tcW w:w="1053" w:type="dxa"/>
            <w:vMerge/>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top w:val="single" w:sz="4" w:space="0" w:color="auto"/>
              <w:left w:val="single" w:sz="4" w:space="0" w:color="auto"/>
              <w:right w:val="single" w:sz="4" w:space="0" w:color="auto"/>
            </w:tcBorders>
            <w:shd w:val="clear" w:color="auto" w:fill="auto"/>
          </w:tcPr>
          <w:p w:rsidR="00F72421" w:rsidRPr="005A1979" w:rsidRDefault="00F72421" w:rsidP="00CA3C44">
            <w:pPr>
              <w:pStyle w:val="ae"/>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Система воротной вены печени.</w:t>
            </w:r>
          </w:p>
        </w:tc>
        <w:tc>
          <w:tcPr>
            <w:tcW w:w="1053" w:type="dxa"/>
            <w:vMerge/>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top w:val="single" w:sz="4" w:space="0" w:color="auto"/>
              <w:left w:val="single" w:sz="4" w:space="0" w:color="auto"/>
              <w:right w:val="single" w:sz="4" w:space="0" w:color="auto"/>
            </w:tcBorders>
            <w:shd w:val="clear" w:color="auto" w:fill="auto"/>
          </w:tcPr>
          <w:p w:rsidR="00F72421" w:rsidRPr="005A1979" w:rsidRDefault="00F72421" w:rsidP="00CA3C44">
            <w:pPr>
              <w:pStyle w:val="ae"/>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Система нижней полой вены.</w:t>
            </w:r>
          </w:p>
        </w:tc>
        <w:tc>
          <w:tcPr>
            <w:tcW w:w="1053" w:type="dxa"/>
            <w:vMerge/>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top w:val="single" w:sz="4" w:space="0" w:color="auto"/>
              <w:left w:val="single" w:sz="4" w:space="0" w:color="auto"/>
              <w:right w:val="single" w:sz="4" w:space="0" w:color="auto"/>
            </w:tcBorders>
            <w:shd w:val="clear" w:color="auto" w:fill="auto"/>
          </w:tcPr>
          <w:p w:rsidR="00F72421" w:rsidRPr="005A1979" w:rsidRDefault="00F72421" w:rsidP="00CA3C44">
            <w:pPr>
              <w:pStyle w:val="ae"/>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Особенности кровообращения плода.</w:t>
            </w:r>
          </w:p>
        </w:tc>
        <w:tc>
          <w:tcPr>
            <w:tcW w:w="1053" w:type="dxa"/>
            <w:vMerge/>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top w:val="single" w:sz="4" w:space="0" w:color="auto"/>
              <w:left w:val="single" w:sz="4" w:space="0" w:color="auto"/>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Практическое занятие</w:t>
            </w:r>
          </w:p>
        </w:tc>
        <w:tc>
          <w:tcPr>
            <w:tcW w:w="1053" w:type="dxa"/>
            <w:vMerge/>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top w:val="single" w:sz="4" w:space="0" w:color="auto"/>
              <w:left w:val="single" w:sz="4" w:space="0" w:color="auto"/>
              <w:right w:val="single" w:sz="4" w:space="0" w:color="auto"/>
            </w:tcBorders>
            <w:shd w:val="clear" w:color="auto" w:fill="auto"/>
          </w:tcPr>
          <w:p w:rsidR="00F72421" w:rsidRPr="005A1979"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Изучение венозной системы с использованием атласов, муляжей, таблиц. Работа с текстами, составление схем распределения вен. Определение проекции вен на поверхность тела. Составление словаря терминов.</w:t>
            </w:r>
          </w:p>
        </w:tc>
        <w:tc>
          <w:tcPr>
            <w:tcW w:w="1053" w:type="dxa"/>
            <w:vMerge/>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top w:val="single" w:sz="4" w:space="0" w:color="auto"/>
              <w:left w:val="single" w:sz="4" w:space="0" w:color="auto"/>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Самостоятельная работа обучающихся</w:t>
            </w:r>
          </w:p>
        </w:tc>
        <w:tc>
          <w:tcPr>
            <w:tcW w:w="1053" w:type="dxa"/>
            <w:vMerge/>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top w:val="single" w:sz="4" w:space="0" w:color="auto"/>
              <w:left w:val="single" w:sz="4" w:space="0" w:color="auto"/>
              <w:right w:val="single" w:sz="4" w:space="0" w:color="auto"/>
            </w:tcBorders>
            <w:shd w:val="clear" w:color="auto" w:fill="auto"/>
          </w:tcPr>
          <w:p w:rsidR="00F72421" w:rsidRPr="005A1979" w:rsidRDefault="00F72421" w:rsidP="005A1979">
            <w:pPr>
              <w:pStyle w:val="ae"/>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Работа с учебными текстами.</w:t>
            </w:r>
          </w:p>
          <w:p w:rsidR="00F72421" w:rsidRPr="005A1979" w:rsidRDefault="00F72421" w:rsidP="005A1979">
            <w:pPr>
              <w:pStyle w:val="ae"/>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Выполнение рисунков, схем.</w:t>
            </w:r>
          </w:p>
          <w:p w:rsidR="00F72421" w:rsidRPr="005A1979" w:rsidRDefault="00F72421" w:rsidP="005A1979">
            <w:pPr>
              <w:pStyle w:val="ae"/>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Составление словаря терминов.</w:t>
            </w:r>
          </w:p>
          <w:p w:rsidR="00F72421" w:rsidRPr="005A1979" w:rsidRDefault="00F72421" w:rsidP="005A1979">
            <w:pPr>
              <w:pStyle w:val="ae"/>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A1979">
              <w:t>Составление ситуационных задач.</w:t>
            </w:r>
          </w:p>
          <w:p w:rsidR="00F72421" w:rsidRPr="005A1979" w:rsidRDefault="00F72421" w:rsidP="00CF31E8">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053" w:type="dxa"/>
            <w:vMerge/>
            <w:tcBorders>
              <w:lef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70"/>
        </w:trPr>
        <w:tc>
          <w:tcPr>
            <w:tcW w:w="2679" w:type="dxa"/>
            <w:vMerge w:val="restart"/>
            <w:tcBorders>
              <w:right w:val="single" w:sz="4" w:space="0" w:color="auto"/>
            </w:tcBorders>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6.6.</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Кровообращение.</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Регуляция сосудистого тонуса и артериального давления.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tcBorders>
              <w:top w:val="single" w:sz="4" w:space="0" w:color="auto"/>
              <w:left w:val="single" w:sz="4" w:space="0" w:color="auto"/>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53" w:type="dxa"/>
            <w:vMerge w:val="restart"/>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1"/>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right w:val="single" w:sz="4" w:space="0" w:color="auto"/>
            </w:tcBorders>
            <w:shd w:val="clear" w:color="auto" w:fill="auto"/>
          </w:tcPr>
          <w:p w:rsidR="00F72421" w:rsidRPr="00B94DA6" w:rsidRDefault="00F72421" w:rsidP="000039FE">
            <w:pPr>
              <w:pStyle w:val="12"/>
              <w:numPr>
                <w:ilvl w:val="0"/>
                <w:numId w:val="18"/>
              </w:numPr>
              <w:tabs>
                <w:tab w:val="clear" w:pos="699"/>
                <w:tab w:val="num" w:pos="381"/>
              </w:tabs>
              <w:ind w:hanging="678"/>
              <w:jc w:val="both"/>
              <w:rPr>
                <w:sz w:val="24"/>
                <w:szCs w:val="24"/>
              </w:rPr>
            </w:pPr>
            <w:r w:rsidRPr="00B94DA6">
              <w:rPr>
                <w:sz w:val="24"/>
                <w:szCs w:val="24"/>
              </w:rPr>
              <w:t>Движение крови по сосудам</w:t>
            </w:r>
            <w:r>
              <w:rPr>
                <w:sz w:val="24"/>
                <w:szCs w:val="24"/>
              </w:rPr>
              <w:t>, показатели гемодинамики.</w:t>
            </w:r>
          </w:p>
        </w:tc>
        <w:tc>
          <w:tcPr>
            <w:tcW w:w="1053" w:type="dxa"/>
            <w:vMerge/>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right w:val="single" w:sz="4" w:space="0" w:color="auto"/>
            </w:tcBorders>
            <w:shd w:val="clear" w:color="auto" w:fill="auto"/>
          </w:tcPr>
          <w:p w:rsidR="00F72421" w:rsidRPr="00B94DA6" w:rsidRDefault="00F72421" w:rsidP="00F8101F">
            <w:pPr>
              <w:pStyle w:val="12"/>
              <w:numPr>
                <w:ilvl w:val="0"/>
                <w:numId w:val="18"/>
              </w:numPr>
              <w:tabs>
                <w:tab w:val="clear" w:pos="699"/>
                <w:tab w:val="num" w:pos="381"/>
              </w:tabs>
              <w:ind w:hanging="678"/>
              <w:jc w:val="both"/>
              <w:rPr>
                <w:sz w:val="24"/>
                <w:szCs w:val="24"/>
              </w:rPr>
            </w:pPr>
            <w:r>
              <w:rPr>
                <w:sz w:val="24"/>
                <w:szCs w:val="24"/>
              </w:rPr>
              <w:t>Функциональная характеристика сосудистого русла.</w:t>
            </w:r>
          </w:p>
        </w:tc>
        <w:tc>
          <w:tcPr>
            <w:tcW w:w="1053" w:type="dxa"/>
            <w:vMerge/>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right w:val="single" w:sz="4" w:space="0" w:color="auto"/>
            </w:tcBorders>
            <w:shd w:val="clear" w:color="auto" w:fill="auto"/>
          </w:tcPr>
          <w:p w:rsidR="00F72421" w:rsidRPr="00B94DA6" w:rsidRDefault="00F72421" w:rsidP="00F8101F">
            <w:pPr>
              <w:pStyle w:val="12"/>
              <w:numPr>
                <w:ilvl w:val="0"/>
                <w:numId w:val="18"/>
              </w:numPr>
              <w:tabs>
                <w:tab w:val="clear" w:pos="699"/>
                <w:tab w:val="num" w:pos="381"/>
              </w:tabs>
              <w:ind w:hanging="678"/>
              <w:jc w:val="both"/>
              <w:rPr>
                <w:sz w:val="24"/>
                <w:szCs w:val="24"/>
              </w:rPr>
            </w:pPr>
            <w:r w:rsidRPr="00B94DA6">
              <w:rPr>
                <w:sz w:val="24"/>
                <w:szCs w:val="24"/>
              </w:rPr>
              <w:t>Внешние проявления сердечной деятельности.</w:t>
            </w:r>
          </w:p>
        </w:tc>
        <w:tc>
          <w:tcPr>
            <w:tcW w:w="1053" w:type="dxa"/>
            <w:vMerge/>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3"/>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right w:val="single" w:sz="4" w:space="0" w:color="auto"/>
            </w:tcBorders>
            <w:shd w:val="clear" w:color="auto" w:fill="auto"/>
          </w:tcPr>
          <w:p w:rsidR="00F72421" w:rsidRPr="00B94DA6" w:rsidRDefault="00F72421" w:rsidP="000039FE">
            <w:pPr>
              <w:pStyle w:val="12"/>
              <w:numPr>
                <w:ilvl w:val="0"/>
                <w:numId w:val="18"/>
              </w:numPr>
              <w:tabs>
                <w:tab w:val="clear" w:pos="699"/>
                <w:tab w:val="num" w:pos="381"/>
              </w:tabs>
              <w:ind w:hanging="678"/>
              <w:jc w:val="both"/>
              <w:rPr>
                <w:sz w:val="24"/>
                <w:szCs w:val="24"/>
              </w:rPr>
            </w:pPr>
            <w:r>
              <w:rPr>
                <w:sz w:val="24"/>
                <w:szCs w:val="24"/>
              </w:rPr>
              <w:t>Сосудистый тонус.</w:t>
            </w:r>
            <w:r w:rsidRPr="00B94DA6">
              <w:rPr>
                <w:sz w:val="24"/>
                <w:szCs w:val="24"/>
              </w:rPr>
              <w:t xml:space="preserve"> Регуляция тонуса сосудов</w:t>
            </w:r>
            <w:r>
              <w:rPr>
                <w:sz w:val="24"/>
                <w:szCs w:val="24"/>
              </w:rPr>
              <w:t xml:space="preserve"> и артериального давления.</w:t>
            </w:r>
          </w:p>
        </w:tc>
        <w:tc>
          <w:tcPr>
            <w:tcW w:w="1053" w:type="dxa"/>
            <w:vMerge/>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40"/>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right w:val="single" w:sz="4" w:space="0" w:color="auto"/>
            </w:tcBorders>
            <w:shd w:val="clear" w:color="auto" w:fill="auto"/>
          </w:tcPr>
          <w:p w:rsidR="00F72421" w:rsidRPr="00B94DA6" w:rsidRDefault="00F72421" w:rsidP="000039FE">
            <w:pPr>
              <w:pStyle w:val="12"/>
              <w:numPr>
                <w:ilvl w:val="0"/>
                <w:numId w:val="18"/>
              </w:numPr>
              <w:tabs>
                <w:tab w:val="clear" w:pos="699"/>
                <w:tab w:val="num" w:pos="381"/>
              </w:tabs>
              <w:ind w:left="381"/>
              <w:jc w:val="both"/>
              <w:rPr>
                <w:sz w:val="24"/>
                <w:szCs w:val="24"/>
              </w:rPr>
            </w:pPr>
            <w:r w:rsidRPr="00B94DA6">
              <w:rPr>
                <w:sz w:val="24"/>
                <w:szCs w:val="24"/>
              </w:rPr>
              <w:t xml:space="preserve">Измерение артериального давления. </w:t>
            </w:r>
            <w:r>
              <w:rPr>
                <w:sz w:val="24"/>
                <w:szCs w:val="24"/>
              </w:rPr>
              <w:t xml:space="preserve">Виды артериального давления. </w:t>
            </w:r>
            <w:r w:rsidRPr="00B94DA6">
              <w:rPr>
                <w:sz w:val="24"/>
                <w:szCs w:val="24"/>
              </w:rPr>
              <w:t xml:space="preserve">Особенности измерения АД в детском возрасте.  </w:t>
            </w:r>
          </w:p>
        </w:tc>
        <w:tc>
          <w:tcPr>
            <w:tcW w:w="1053" w:type="dxa"/>
            <w:vMerge/>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40"/>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right w:val="single" w:sz="4" w:space="0" w:color="auto"/>
            </w:tcBorders>
            <w:shd w:val="clear" w:color="auto" w:fill="auto"/>
          </w:tcPr>
          <w:p w:rsidR="00F72421" w:rsidRPr="00B94DA6" w:rsidRDefault="00F72421" w:rsidP="00BC0995">
            <w:pPr>
              <w:pStyle w:val="12"/>
              <w:numPr>
                <w:ilvl w:val="0"/>
                <w:numId w:val="18"/>
              </w:numPr>
              <w:tabs>
                <w:tab w:val="clear" w:pos="699"/>
                <w:tab w:val="num" w:pos="381"/>
              </w:tabs>
              <w:ind w:left="381"/>
              <w:jc w:val="both"/>
              <w:rPr>
                <w:sz w:val="24"/>
                <w:szCs w:val="24"/>
              </w:rPr>
            </w:pPr>
            <w:r w:rsidRPr="00B94DA6">
              <w:rPr>
                <w:sz w:val="24"/>
                <w:szCs w:val="24"/>
              </w:rPr>
              <w:t xml:space="preserve">Современные </w:t>
            </w:r>
            <w:r>
              <w:rPr>
                <w:sz w:val="24"/>
                <w:szCs w:val="24"/>
              </w:rPr>
              <w:t>м</w:t>
            </w:r>
            <w:r w:rsidRPr="00B94DA6">
              <w:rPr>
                <w:sz w:val="24"/>
                <w:szCs w:val="24"/>
              </w:rPr>
              <w:t>етоды диагностики функционального состояния сердечно-сосудистой системы.</w:t>
            </w:r>
          </w:p>
        </w:tc>
        <w:tc>
          <w:tcPr>
            <w:tcW w:w="1053" w:type="dxa"/>
            <w:vMerge/>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7"/>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tcBorders>
              <w:left w:val="single" w:sz="4" w:space="0" w:color="auto"/>
              <w:bottom w:val="single" w:sz="4" w:space="0" w:color="auto"/>
              <w:right w:val="single" w:sz="4" w:space="0" w:color="auto"/>
            </w:tcBorders>
            <w:shd w:val="clear" w:color="auto" w:fill="auto"/>
          </w:tcPr>
          <w:p w:rsidR="00F72421" w:rsidRPr="00B94DA6" w:rsidRDefault="00F72421" w:rsidP="00F8101F">
            <w:pPr>
              <w:tabs>
                <w:tab w:val="left" w:pos="916"/>
                <w:tab w:val="left" w:pos="1832"/>
                <w:tab w:val="left" w:pos="2124"/>
                <w:tab w:val="left" w:pos="2832"/>
                <w:tab w:val="left" w:pos="3540"/>
                <w:tab w:val="left" w:pos="4248"/>
              </w:tabs>
              <w:rPr>
                <w:b/>
                <w:bCs/>
              </w:rPr>
            </w:pPr>
            <w:r>
              <w:rPr>
                <w:b/>
                <w:bCs/>
              </w:rPr>
              <w:t>Теоретическое занятие: «Движение крови по сосудам. Лимфообращение»</w:t>
            </w:r>
          </w:p>
        </w:tc>
        <w:tc>
          <w:tcPr>
            <w:tcW w:w="1053" w:type="dxa"/>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57"/>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tcBorders>
              <w:left w:val="single" w:sz="4" w:space="0" w:color="auto"/>
              <w:bottom w:val="single" w:sz="4" w:space="0" w:color="auto"/>
              <w:right w:val="single" w:sz="4" w:space="0" w:color="auto"/>
            </w:tcBorders>
            <w:shd w:val="clear" w:color="auto" w:fill="auto"/>
          </w:tcPr>
          <w:p w:rsidR="00F72421" w:rsidRPr="00B94DA6" w:rsidRDefault="00F72421" w:rsidP="00F8101F">
            <w:pPr>
              <w:tabs>
                <w:tab w:val="left" w:pos="916"/>
                <w:tab w:val="left" w:pos="1832"/>
                <w:tab w:val="left" w:pos="2124"/>
                <w:tab w:val="left" w:pos="2832"/>
                <w:tab w:val="left" w:pos="3540"/>
                <w:tab w:val="left" w:pos="4248"/>
              </w:tabs>
              <w:rPr>
                <w:b/>
                <w:bCs/>
              </w:rPr>
            </w:pPr>
            <w:r w:rsidRPr="00B94DA6">
              <w:rPr>
                <w:b/>
                <w:bCs/>
              </w:rPr>
              <w:t>Практическое занятие</w:t>
            </w:r>
          </w:p>
        </w:tc>
        <w:tc>
          <w:tcPr>
            <w:tcW w:w="1053" w:type="dxa"/>
            <w:vMerge w:val="restart"/>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20"/>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bottom w:val="single" w:sz="4" w:space="0" w:color="auto"/>
              <w:right w:val="single" w:sz="4" w:space="0" w:color="auto"/>
            </w:tcBorders>
            <w:shd w:val="clear" w:color="auto" w:fill="auto"/>
          </w:tcPr>
          <w:p w:rsidR="00F72421" w:rsidRPr="00B94DA6" w:rsidRDefault="00F72421" w:rsidP="00BC0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 xml:space="preserve">Изучение законов гемодинамики, механизмов регуляции сосудистого тонуса и артериального давления. </w:t>
            </w:r>
            <w:r w:rsidRPr="00B94DA6">
              <w:t xml:space="preserve">Измерение артериального давления на плечевой артерии. Заполнение  рабочей тетради (работа с тестами, выписка терминов, заполнение </w:t>
            </w:r>
            <w:r w:rsidRPr="00B94DA6">
              <w:lastRenderedPageBreak/>
              <w:t>таблиц</w:t>
            </w:r>
            <w:r>
              <w:t>.)</w:t>
            </w:r>
            <w:r w:rsidRPr="00B94DA6">
              <w:t>Р</w:t>
            </w:r>
            <w:r w:rsidRPr="00B94DA6">
              <w:rPr>
                <w:bCs/>
              </w:rPr>
              <w:t>ешение профессиональных ситуационных задач.</w:t>
            </w:r>
          </w:p>
        </w:tc>
        <w:tc>
          <w:tcPr>
            <w:tcW w:w="1053" w:type="dxa"/>
            <w:vMerge/>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0"/>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bottom w:val="single" w:sz="4" w:space="0" w:color="auto"/>
              <w:right w:val="single" w:sz="4" w:space="0" w:color="auto"/>
            </w:tcBorders>
            <w:shd w:val="clear" w:color="auto" w:fill="auto"/>
          </w:tcPr>
          <w:p w:rsidR="00F72421" w:rsidRPr="00B94DA6" w:rsidRDefault="00F72421" w:rsidP="00F8101F">
            <w:pPr>
              <w:pStyle w:val="12"/>
              <w:numPr>
                <w:ilvl w:val="12"/>
                <w:numId w:val="0"/>
              </w:numPr>
              <w:jc w:val="both"/>
              <w:rPr>
                <w:sz w:val="24"/>
                <w:szCs w:val="24"/>
              </w:rPr>
            </w:pPr>
            <w:r w:rsidRPr="00B94DA6">
              <w:rPr>
                <w:b/>
                <w:bCs/>
                <w:sz w:val="24"/>
                <w:szCs w:val="24"/>
              </w:rPr>
              <w:t>Самостоятельная работа обучающихся</w:t>
            </w:r>
          </w:p>
        </w:tc>
        <w:tc>
          <w:tcPr>
            <w:tcW w:w="1053" w:type="dxa"/>
            <w:vMerge w:val="restart"/>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886"/>
        </w:trPr>
        <w:tc>
          <w:tcPr>
            <w:tcW w:w="2679" w:type="dxa"/>
            <w:vMerge/>
            <w:tcBorders>
              <w:righ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tcBorders>
              <w:left w:val="single" w:sz="4" w:space="0" w:color="auto"/>
              <w:bottom w:val="single" w:sz="4" w:space="0" w:color="auto"/>
              <w:right w:val="single" w:sz="4" w:space="0" w:color="auto"/>
            </w:tcBorders>
            <w:shd w:val="clear" w:color="auto" w:fill="auto"/>
          </w:tcPr>
          <w:p w:rsidR="00F72421" w:rsidRPr="00B94DA6" w:rsidRDefault="00F72421" w:rsidP="00F8101F">
            <w:r w:rsidRPr="00B94DA6">
              <w:t>1.Работа с учебными текстами.</w:t>
            </w:r>
          </w:p>
          <w:p w:rsidR="00F72421" w:rsidRPr="00B94DA6" w:rsidRDefault="00F72421" w:rsidP="00F8101F">
            <w:pPr>
              <w:tabs>
                <w:tab w:val="left" w:pos="4620"/>
              </w:tabs>
            </w:pPr>
            <w:r w:rsidRPr="00B94DA6">
              <w:t xml:space="preserve">2. Составление </w:t>
            </w:r>
            <w:r>
              <w:t>словаря терминов.</w:t>
            </w:r>
            <w:r w:rsidRPr="00B94DA6">
              <w:tab/>
            </w:r>
          </w:p>
          <w:p w:rsidR="00F72421" w:rsidRPr="00B94DA6" w:rsidRDefault="00F72421" w:rsidP="00F8101F">
            <w:r w:rsidRPr="00B94DA6">
              <w:t>3. Составление ситуационных задач по теме занятия для</w:t>
            </w:r>
            <w:r>
              <w:t xml:space="preserve"> </w:t>
            </w:r>
            <w:r w:rsidRPr="00B94DA6">
              <w:t>само- и взаимоконтроля</w:t>
            </w:r>
          </w:p>
          <w:p w:rsidR="00F72421" w:rsidRPr="00B94DA6" w:rsidRDefault="00F72421" w:rsidP="00CF31E8">
            <w:r w:rsidRPr="00B94DA6">
              <w:t>4. Подготовка сообщения по теме</w:t>
            </w:r>
            <w:r>
              <w:t>: «Рефлекторная регуляция АД»</w:t>
            </w:r>
          </w:p>
        </w:tc>
        <w:tc>
          <w:tcPr>
            <w:tcW w:w="1053" w:type="dxa"/>
            <w:vMerge/>
            <w:tcBorders>
              <w:left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6.7.</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и </w:t>
            </w:r>
            <w:r w:rsidRPr="00B94DA6">
              <w:rPr>
                <w:b/>
                <w:bCs/>
              </w:rPr>
              <w:t>физиологи</w:t>
            </w:r>
            <w:r>
              <w:rPr>
                <w:b/>
                <w:bCs/>
              </w:rPr>
              <w:t>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лимфатической</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94DA6">
              <w:rPr>
                <w:b/>
                <w:bCs/>
              </w:rPr>
              <w:t>системы</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r w:rsidRPr="00B94DA6">
              <w:t>1. Общий план строения лимфатической системы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ind w:left="360"/>
              <w:jc w:val="both"/>
              <w:rPr>
                <w:sz w:val="24"/>
                <w:szCs w:val="24"/>
              </w:rPr>
            </w:pPr>
            <w:r w:rsidRPr="00B94DA6">
              <w:rPr>
                <w:sz w:val="24"/>
                <w:szCs w:val="24"/>
              </w:rPr>
              <w:t>2. Основные лимфатические сосуды.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ind w:left="360"/>
              <w:jc w:val="both"/>
              <w:rPr>
                <w:sz w:val="24"/>
                <w:szCs w:val="24"/>
              </w:rPr>
            </w:pPr>
            <w:r w:rsidRPr="00B94DA6">
              <w:rPr>
                <w:sz w:val="24"/>
                <w:szCs w:val="24"/>
              </w:rPr>
              <w:t>3. Строение стенок лимфатических сосудов, лимфокапилляров.</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ind w:left="360"/>
              <w:jc w:val="both"/>
              <w:rPr>
                <w:sz w:val="24"/>
                <w:szCs w:val="24"/>
              </w:rPr>
            </w:pPr>
            <w:r w:rsidRPr="00B94DA6">
              <w:rPr>
                <w:sz w:val="24"/>
                <w:szCs w:val="24"/>
              </w:rPr>
              <w:t>4. Строение лимфоузла, его функции, основные группы лимфоузлов.</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ind w:left="360"/>
              <w:jc w:val="both"/>
              <w:rPr>
                <w:sz w:val="24"/>
                <w:szCs w:val="24"/>
              </w:rPr>
            </w:pPr>
            <w:r w:rsidRPr="00B94DA6">
              <w:rPr>
                <w:sz w:val="24"/>
                <w:szCs w:val="24"/>
              </w:rPr>
              <w:t>5. Строение лимфоидной ткани.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ind w:left="360"/>
              <w:jc w:val="both"/>
              <w:rPr>
                <w:sz w:val="24"/>
                <w:szCs w:val="24"/>
              </w:rPr>
            </w:pPr>
            <w:r w:rsidRPr="00B94DA6">
              <w:rPr>
                <w:sz w:val="24"/>
                <w:szCs w:val="24"/>
              </w:rPr>
              <w:t>6. Образование лимфы. Состав лимфы.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ind w:left="360"/>
              <w:jc w:val="both"/>
              <w:rPr>
                <w:sz w:val="24"/>
                <w:szCs w:val="24"/>
              </w:rPr>
            </w:pPr>
            <w:r w:rsidRPr="00B94DA6">
              <w:rPr>
                <w:sz w:val="24"/>
                <w:szCs w:val="24"/>
              </w:rPr>
              <w:t>7. Принцип движения лимфы по лимфососудам.</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ind w:left="360"/>
              <w:jc w:val="both"/>
              <w:rPr>
                <w:sz w:val="24"/>
                <w:szCs w:val="24"/>
              </w:rPr>
            </w:pPr>
            <w:r w:rsidRPr="00B94DA6">
              <w:rPr>
                <w:sz w:val="24"/>
                <w:szCs w:val="24"/>
              </w:rPr>
              <w:t>8. Регуляция системы лимфообращения.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ind w:left="360"/>
              <w:jc w:val="both"/>
              <w:rPr>
                <w:sz w:val="24"/>
                <w:szCs w:val="24"/>
              </w:rPr>
            </w:pPr>
            <w:r w:rsidRPr="00B94DA6">
              <w:rPr>
                <w:sz w:val="24"/>
                <w:szCs w:val="24"/>
              </w:rPr>
              <w:t>9. Взаимоотношения лимфатической системы с иммунной системой. Понятие иммунитета.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BC0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и на муляжах строения структур лимфатической системы. Демонстрация на таблицах лимфатических сосудов, узлов, протоков. Демонстрация проекции основных групп лимфатических узлов на поверхности разных частей тела</w:t>
            </w:r>
            <w:r w:rsidRPr="00B94DA6">
              <w:rPr>
                <w:bCs/>
              </w:rPr>
              <w:t>.</w:t>
            </w:r>
            <w:r w:rsidRPr="00B94DA6">
              <w:t xml:space="preserve"> Заполнение   рабочей тетради (подписать на предложенной иллюстрации части органов, лимфатические протоки), работа с тестами, выписка терминов, заполнение таблиц</w:t>
            </w:r>
            <w:r>
              <w:t>. .</w:t>
            </w:r>
            <w:r w:rsidRPr="00B94DA6">
              <w:rPr>
                <w:bCs/>
              </w:rPr>
              <w:t>Решение профессиональных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8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r w:rsidRPr="00B94DA6">
              <w:t>1. Работа с учебными текстами.</w:t>
            </w:r>
          </w:p>
          <w:p w:rsidR="00F72421" w:rsidRPr="00B94DA6" w:rsidRDefault="00F72421" w:rsidP="00F8101F">
            <w:r w:rsidRPr="00B94DA6">
              <w:t xml:space="preserve">2. Заполнение   рабочей тетради. Составление схем лимфооттока органа, части тела, схем расположения региональных лимфоузлов. </w:t>
            </w:r>
          </w:p>
          <w:p w:rsidR="00F72421" w:rsidRPr="00B94DA6" w:rsidRDefault="00F72421" w:rsidP="00F8101F">
            <w:pPr>
              <w:rPr>
                <w:b/>
                <w:bCs/>
              </w:rPr>
            </w:pPr>
            <w:r w:rsidRPr="00B94DA6">
              <w:t>3. Составление кроссвордов по теме занятия.</w:t>
            </w:r>
          </w:p>
          <w:p w:rsidR="00F72421" w:rsidRPr="00B94DA6" w:rsidRDefault="00F72421" w:rsidP="00F8101F">
            <w:pPr>
              <w:pStyle w:val="12"/>
              <w:numPr>
                <w:ilvl w:val="12"/>
                <w:numId w:val="0"/>
              </w:numPr>
              <w:jc w:val="both"/>
              <w:rPr>
                <w:bCs/>
                <w:sz w:val="24"/>
                <w:szCs w:val="24"/>
              </w:rPr>
            </w:pP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rPr>
              <w:t>Контрольная работа</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651"/>
        </w:trPr>
        <w:tc>
          <w:tcPr>
            <w:tcW w:w="2679"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Раздел </w:t>
            </w:r>
            <w:r>
              <w:rPr>
                <w:b/>
                <w:bCs/>
              </w:rPr>
              <w:t>7.</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Анатом</w:t>
            </w:r>
            <w:r>
              <w:rPr>
                <w:b/>
              </w:rPr>
              <w:t xml:space="preserve">ия и </w:t>
            </w:r>
            <w:r w:rsidRPr="00B94DA6">
              <w:rPr>
                <w:b/>
              </w:rPr>
              <w:t>физиологи</w:t>
            </w:r>
            <w:r>
              <w:rPr>
                <w:b/>
              </w:rPr>
              <w:t>я</w:t>
            </w:r>
          </w:p>
          <w:p w:rsidR="00F72421" w:rsidRPr="00B94DA6" w:rsidRDefault="00F72421" w:rsidP="005A1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rPr>
              <w:t xml:space="preserve">дыхательной </w:t>
            </w:r>
            <w:r w:rsidRPr="00B94DA6">
              <w:rPr>
                <w:b/>
              </w:rPr>
              <w:lastRenderedPageBreak/>
              <w:t>системы</w:t>
            </w:r>
            <w:r>
              <w:rPr>
                <w:b/>
              </w:rPr>
              <w:t>.</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053" w:type="dxa"/>
            <w:shd w:val="clear" w:color="auto" w:fill="auto"/>
          </w:tcPr>
          <w:p w:rsidR="00F72421" w:rsidRPr="00CB73DC"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82"/>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7.1.</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w:t>
            </w:r>
            <w:r w:rsidRPr="00B94DA6">
              <w:rPr>
                <w:b/>
                <w:bCs/>
              </w:rPr>
              <w:t>и</w:t>
            </w:r>
            <w:r>
              <w:rPr>
                <w:b/>
                <w:bCs/>
              </w:rPr>
              <w:t xml:space="preserve"> физиология </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дыхательных путей</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F8101F">
            <w:pPr>
              <w:pStyle w:val="12"/>
              <w:jc w:val="both"/>
              <w:rPr>
                <w:b/>
                <w:sz w:val="24"/>
                <w:szCs w:val="24"/>
              </w:rPr>
            </w:pPr>
            <w:r w:rsidRPr="00B94DA6">
              <w:rPr>
                <w:b/>
                <w:sz w:val="24"/>
                <w:szCs w:val="24"/>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1"/>
              </w:numPr>
              <w:tabs>
                <w:tab w:val="clear" w:pos="720"/>
                <w:tab w:val="num" w:pos="381"/>
              </w:tabs>
              <w:ind w:left="381"/>
              <w:jc w:val="both"/>
              <w:rPr>
                <w:bCs/>
                <w:sz w:val="24"/>
                <w:szCs w:val="24"/>
              </w:rPr>
            </w:pPr>
            <w:r w:rsidRPr="00B94DA6">
              <w:rPr>
                <w:sz w:val="24"/>
                <w:szCs w:val="24"/>
              </w:rPr>
              <w:t>Спланхнология. Висцерология. Внутренние органы, понятие о паренхиматозных и полых органах.</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1"/>
              </w:numPr>
              <w:tabs>
                <w:tab w:val="clear" w:pos="720"/>
                <w:tab w:val="num" w:pos="381"/>
              </w:tabs>
              <w:ind w:left="381"/>
              <w:jc w:val="both"/>
              <w:rPr>
                <w:sz w:val="24"/>
                <w:szCs w:val="24"/>
              </w:rPr>
            </w:pPr>
            <w:r w:rsidRPr="00B94DA6">
              <w:rPr>
                <w:sz w:val="24"/>
                <w:szCs w:val="24"/>
              </w:rPr>
              <w:t>Анатомо-физиологические особенности дыхательной системы в разные возрастные периоды.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55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1"/>
              </w:numPr>
              <w:tabs>
                <w:tab w:val="clear" w:pos="720"/>
                <w:tab w:val="num" w:pos="381"/>
              </w:tabs>
              <w:ind w:left="381"/>
              <w:jc w:val="both"/>
              <w:rPr>
                <w:sz w:val="24"/>
                <w:szCs w:val="24"/>
              </w:rPr>
            </w:pPr>
            <w:r w:rsidRPr="00B94DA6">
              <w:rPr>
                <w:sz w:val="24"/>
                <w:szCs w:val="24"/>
              </w:rPr>
              <w:t xml:space="preserve">  Верхние дыхательные пути, нижние дыхательные пути,     функции дыхательных путей.</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5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1"/>
              </w:numPr>
              <w:tabs>
                <w:tab w:val="clear" w:pos="720"/>
                <w:tab w:val="num" w:pos="381"/>
              </w:tabs>
              <w:ind w:left="381"/>
              <w:jc w:val="both"/>
              <w:rPr>
                <w:sz w:val="24"/>
                <w:szCs w:val="24"/>
              </w:rPr>
            </w:pPr>
            <w:r w:rsidRPr="00B94DA6">
              <w:rPr>
                <w:sz w:val="24"/>
                <w:szCs w:val="24"/>
              </w:rPr>
              <w:t>Нос, наружный нос, носовая полость, носоглотка, придаточные пазухи носа. Функции носа. Особенности строения в детском возрасте.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1"/>
              </w:numPr>
              <w:tabs>
                <w:tab w:val="clear" w:pos="720"/>
                <w:tab w:val="num" w:pos="381"/>
              </w:tabs>
              <w:ind w:left="381"/>
              <w:jc w:val="both"/>
              <w:rPr>
                <w:sz w:val="24"/>
                <w:szCs w:val="24"/>
              </w:rPr>
            </w:pPr>
            <w:r w:rsidRPr="00B94DA6">
              <w:rPr>
                <w:sz w:val="24"/>
                <w:szCs w:val="24"/>
              </w:rPr>
              <w:t>Гортань, топография, строение стенки, хрящи гортани, мышцы гортани, отделы гортани, голосовая щель. Функции гортани. Особенности строения в детском возрасте.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6"/>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1"/>
              </w:numPr>
              <w:tabs>
                <w:tab w:val="clear" w:pos="720"/>
                <w:tab w:val="num" w:pos="381"/>
              </w:tabs>
              <w:ind w:left="381"/>
              <w:jc w:val="both"/>
              <w:rPr>
                <w:sz w:val="24"/>
                <w:szCs w:val="24"/>
              </w:rPr>
            </w:pPr>
            <w:r w:rsidRPr="00B94DA6">
              <w:rPr>
                <w:sz w:val="24"/>
                <w:szCs w:val="24"/>
              </w:rPr>
              <w:t>Трахея, топография, бифуркация трахеи, строение стенки, функции. Особенности строения в детском возрасте.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2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1"/>
              </w:numPr>
              <w:tabs>
                <w:tab w:val="clear" w:pos="720"/>
                <w:tab w:val="num" w:pos="381"/>
              </w:tabs>
              <w:ind w:left="381"/>
              <w:jc w:val="both"/>
              <w:rPr>
                <w:sz w:val="24"/>
                <w:szCs w:val="24"/>
              </w:rPr>
            </w:pPr>
            <w:r w:rsidRPr="00B94DA6">
              <w:rPr>
                <w:sz w:val="24"/>
                <w:szCs w:val="24"/>
              </w:rPr>
              <w:t>Бронхи – виды бронхов, строение стенки, бронхиальное дерево. Особенности строения в детском возрасте.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2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7A3BFE">
            <w:pPr>
              <w:pStyle w:val="12"/>
              <w:numPr>
                <w:ilvl w:val="0"/>
                <w:numId w:val="11"/>
              </w:numPr>
              <w:tabs>
                <w:tab w:val="clear" w:pos="720"/>
                <w:tab w:val="num" w:pos="381"/>
              </w:tabs>
              <w:ind w:left="381"/>
              <w:jc w:val="both"/>
              <w:rPr>
                <w:sz w:val="24"/>
                <w:szCs w:val="24"/>
              </w:rPr>
            </w:pPr>
            <w:r>
              <w:rPr>
                <w:sz w:val="24"/>
                <w:szCs w:val="24"/>
              </w:rPr>
              <w:t>М</w:t>
            </w:r>
            <w:r w:rsidRPr="00B94DA6">
              <w:rPr>
                <w:sz w:val="24"/>
                <w:szCs w:val="24"/>
              </w:rPr>
              <w:t>етоды исследования</w:t>
            </w:r>
            <w:r>
              <w:rPr>
                <w:sz w:val="24"/>
                <w:szCs w:val="24"/>
              </w:rPr>
              <w:t xml:space="preserve"> функционального состояния дыхательных путей:</w:t>
            </w:r>
            <w:r w:rsidRPr="00B94DA6">
              <w:rPr>
                <w:sz w:val="24"/>
                <w:szCs w:val="24"/>
              </w:rPr>
              <w:t xml:space="preserve"> бронхоскопия, </w:t>
            </w:r>
            <w:r>
              <w:rPr>
                <w:sz w:val="24"/>
                <w:szCs w:val="24"/>
              </w:rPr>
              <w:t>л</w:t>
            </w:r>
            <w:r w:rsidRPr="00B94DA6">
              <w:rPr>
                <w:sz w:val="24"/>
                <w:szCs w:val="24"/>
              </w:rPr>
              <w:t>арингоскопия, риноскопия. Значение в диагностике и лечении заболеваний, значение при оказании простых медицинских услуг.</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0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jc w:val="both"/>
              <w:rPr>
                <w:b/>
                <w:bCs/>
                <w:sz w:val="24"/>
                <w:szCs w:val="24"/>
              </w:rPr>
            </w:pPr>
            <w:r>
              <w:rPr>
                <w:b/>
                <w:bCs/>
                <w:sz w:val="24"/>
                <w:szCs w:val="24"/>
              </w:rPr>
              <w:t>Теоретическое занятие: «Анатомия органов дыхания»</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0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jc w:val="both"/>
              <w:rPr>
                <w:b/>
                <w:sz w:val="24"/>
                <w:szCs w:val="24"/>
              </w:rPr>
            </w:pPr>
            <w:r w:rsidRPr="00B94DA6">
              <w:rPr>
                <w:b/>
                <w:bCs/>
                <w:sz w:val="24"/>
                <w:szCs w:val="24"/>
              </w:rPr>
              <w:t>Практическое занятие</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6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5B1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органов дыхания на муляжах и планшетах. Демонстрация органов дыхательной системы на муляже, планшетах с применением латинской терминологии. Демонстрация проекции органов дыхания на скелете.Заполнение  рабочей тетради (подписать название дыхательных путей (латинский, русский языки) на предложенной иллюстрации, выполнение заданий в тестовой форме, выписать латинские наименования дыхательных путей, заполнение таблиц). Р</w:t>
            </w:r>
            <w:r w:rsidRPr="00B94DA6">
              <w:rPr>
                <w:bCs/>
              </w:rPr>
              <w:t>ешение профессиональных ситуационных задач.</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1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jc w:val="both"/>
              <w:rPr>
                <w:b/>
                <w:bCs/>
                <w:sz w:val="24"/>
                <w:szCs w:val="24"/>
              </w:rPr>
            </w:pPr>
            <w:r w:rsidRPr="00B94DA6">
              <w:rPr>
                <w:b/>
                <w:sz w:val="24"/>
                <w:szCs w:val="24"/>
              </w:rPr>
              <w:t>Самостоятельная работа обучающихся</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87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r w:rsidRPr="00B94DA6">
              <w:t>1. Работа с учебными текстами.</w:t>
            </w:r>
          </w:p>
          <w:p w:rsidR="00F72421" w:rsidRPr="00B94DA6" w:rsidRDefault="00F72421" w:rsidP="00F8101F">
            <w:r>
              <w:t xml:space="preserve">2. Заполнение </w:t>
            </w:r>
            <w:r w:rsidRPr="00B94DA6">
              <w:t>рабочей тетради. Заполнение «немых» рисунков дыхательных путей с указанием латинских и русских названий.</w:t>
            </w:r>
          </w:p>
          <w:p w:rsidR="00F72421" w:rsidRPr="00B94DA6" w:rsidRDefault="00F72421" w:rsidP="00F8101F">
            <w:pPr>
              <w:tabs>
                <w:tab w:val="left" w:pos="4620"/>
              </w:tabs>
            </w:pPr>
            <w:r w:rsidRPr="00B94DA6">
              <w:t>3. Заполнение сравнительной таблицы.</w:t>
            </w:r>
          </w:p>
          <w:p w:rsidR="00F72421" w:rsidRPr="00B94DA6" w:rsidRDefault="00F72421" w:rsidP="00F8101F">
            <w:pPr>
              <w:tabs>
                <w:tab w:val="left" w:pos="4620"/>
              </w:tabs>
            </w:pPr>
            <w:r w:rsidRPr="00B94DA6">
              <w:lastRenderedPageBreak/>
              <w:t>4. Составление</w:t>
            </w:r>
            <w:r>
              <w:t xml:space="preserve"> словаря терминов</w:t>
            </w:r>
            <w:r w:rsidRPr="00B94DA6">
              <w:t>.</w:t>
            </w:r>
            <w:r w:rsidRPr="00B94DA6">
              <w:tab/>
            </w:r>
          </w:p>
          <w:p w:rsidR="00F72421" w:rsidRPr="00B94DA6" w:rsidRDefault="00F72421" w:rsidP="00F8101F">
            <w:r w:rsidRPr="00B94DA6">
              <w:t>5. Составление ситуационных задач по теме занятия для</w:t>
            </w:r>
            <w:r>
              <w:t xml:space="preserve"> </w:t>
            </w:r>
            <w:r w:rsidRPr="00B94DA6">
              <w:t>само- и взаимоконтроля.</w:t>
            </w:r>
          </w:p>
          <w:p w:rsidR="00F72421" w:rsidRPr="00B94DA6" w:rsidRDefault="00F72421" w:rsidP="00F8101F">
            <w:pPr>
              <w:rPr>
                <w:b/>
                <w:bCs/>
              </w:rPr>
            </w:pPr>
            <w:r w:rsidRPr="00B94DA6">
              <w:t>6. Выполнение учебно-исследовательской работы.</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w:t>
            </w:r>
            <w:r>
              <w:rPr>
                <w:b/>
                <w:bCs/>
              </w:rPr>
              <w:t xml:space="preserve"> 7.2.</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ия</w:t>
            </w:r>
            <w:r w:rsidRPr="00B94DA6">
              <w:rPr>
                <w:b/>
                <w:bCs/>
              </w:rPr>
              <w:t xml:space="preserve"> лёгких. Плевра. Средостение.</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36" w:type="dxa"/>
            <w:shd w:val="clear" w:color="auto" w:fill="auto"/>
          </w:tcPr>
          <w:p w:rsidR="00F72421" w:rsidRPr="00B94DA6" w:rsidRDefault="00F72421" w:rsidP="00F8101F">
            <w:pPr>
              <w:rPr>
                <w:b/>
              </w:rPr>
            </w:pPr>
            <w:r w:rsidRPr="00B94DA6">
              <w:rPr>
                <w:b/>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802EC1">
            <w:pPr>
              <w:pStyle w:val="12"/>
              <w:numPr>
                <w:ilvl w:val="0"/>
                <w:numId w:val="12"/>
              </w:numPr>
              <w:tabs>
                <w:tab w:val="clear" w:pos="699"/>
                <w:tab w:val="num" w:pos="381"/>
              </w:tabs>
              <w:ind w:left="381"/>
              <w:rPr>
                <w:bCs/>
                <w:sz w:val="24"/>
                <w:szCs w:val="24"/>
              </w:rPr>
            </w:pPr>
            <w:r w:rsidRPr="00B94DA6">
              <w:rPr>
                <w:sz w:val="24"/>
                <w:szCs w:val="24"/>
              </w:rPr>
              <w:t xml:space="preserve">Плевра – строение, листки, плевральная полость, синусы.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3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802EC1">
            <w:pPr>
              <w:pStyle w:val="12"/>
              <w:numPr>
                <w:ilvl w:val="0"/>
                <w:numId w:val="12"/>
              </w:numPr>
              <w:tabs>
                <w:tab w:val="clear" w:pos="699"/>
                <w:tab w:val="num" w:pos="381"/>
              </w:tabs>
              <w:ind w:left="381"/>
              <w:rPr>
                <w:b/>
                <w:sz w:val="24"/>
                <w:szCs w:val="24"/>
              </w:rPr>
            </w:pPr>
            <w:r w:rsidRPr="00B94DA6">
              <w:rPr>
                <w:sz w:val="24"/>
                <w:szCs w:val="24"/>
              </w:rPr>
              <w:t>Легкие – внешнее строение, внутреннее строение: доли, сегменты, дольки, ацинус.  Особенности  строения легких в разные возрастные периоды жизни человека.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4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2"/>
              </w:numPr>
              <w:tabs>
                <w:tab w:val="clear" w:pos="699"/>
                <w:tab w:val="num" w:pos="381"/>
              </w:tabs>
              <w:ind w:left="381"/>
              <w:rPr>
                <w:sz w:val="24"/>
                <w:szCs w:val="24"/>
              </w:rPr>
            </w:pPr>
            <w:r w:rsidRPr="00B94DA6">
              <w:rPr>
                <w:sz w:val="24"/>
                <w:szCs w:val="24"/>
              </w:rPr>
              <w:t xml:space="preserve"> Мертвое пространство, определение.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0"/>
                <w:numId w:val="12"/>
              </w:numPr>
              <w:tabs>
                <w:tab w:val="clear" w:pos="699"/>
                <w:tab w:val="num" w:pos="381"/>
              </w:tabs>
              <w:ind w:left="381"/>
              <w:jc w:val="both"/>
              <w:rPr>
                <w:sz w:val="24"/>
                <w:szCs w:val="24"/>
              </w:rPr>
            </w:pPr>
            <w:r w:rsidRPr="00B94DA6">
              <w:rPr>
                <w:sz w:val="24"/>
                <w:szCs w:val="24"/>
              </w:rPr>
              <w:t>Строение, границы, отделы средостения.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2"/>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802EC1">
            <w:pPr>
              <w:pStyle w:val="12"/>
              <w:tabs>
                <w:tab w:val="num" w:pos="381"/>
              </w:tabs>
              <w:ind w:left="381" w:hanging="360"/>
              <w:jc w:val="both"/>
              <w:rPr>
                <w:sz w:val="24"/>
                <w:szCs w:val="24"/>
              </w:rPr>
            </w:pPr>
            <w:r>
              <w:rPr>
                <w:sz w:val="24"/>
                <w:szCs w:val="24"/>
              </w:rPr>
              <w:t>5</w:t>
            </w:r>
            <w:r w:rsidRPr="00B94DA6">
              <w:rPr>
                <w:sz w:val="24"/>
                <w:szCs w:val="24"/>
              </w:rPr>
              <w:t xml:space="preserve">. Проекция </w:t>
            </w:r>
            <w:r>
              <w:rPr>
                <w:sz w:val="24"/>
                <w:szCs w:val="24"/>
              </w:rPr>
              <w:t>легких</w:t>
            </w:r>
            <w:r w:rsidRPr="00B94DA6">
              <w:rPr>
                <w:sz w:val="24"/>
                <w:szCs w:val="24"/>
              </w:rPr>
              <w:t xml:space="preserve"> на поверхность грудной клетки (переднюю, заднюю, боковые поверхности).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32"/>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5B1C44">
            <w:pPr>
              <w:pStyle w:val="12"/>
              <w:tabs>
                <w:tab w:val="num" w:pos="381"/>
              </w:tabs>
              <w:ind w:left="381" w:hanging="360"/>
              <w:jc w:val="both"/>
              <w:rPr>
                <w:sz w:val="24"/>
                <w:szCs w:val="24"/>
              </w:rPr>
            </w:pPr>
            <w:r>
              <w:rPr>
                <w:sz w:val="24"/>
                <w:szCs w:val="24"/>
              </w:rPr>
              <w:t>6. П</w:t>
            </w:r>
            <w:r w:rsidRPr="00B94DA6">
              <w:rPr>
                <w:sz w:val="24"/>
                <w:szCs w:val="24"/>
              </w:rPr>
              <w:t>онятие о</w:t>
            </w:r>
            <w:r>
              <w:rPr>
                <w:sz w:val="24"/>
                <w:szCs w:val="24"/>
              </w:rPr>
              <w:t xml:space="preserve"> </w:t>
            </w:r>
            <w:r w:rsidRPr="00B94DA6">
              <w:rPr>
                <w:sz w:val="24"/>
                <w:szCs w:val="24"/>
              </w:rPr>
              <w:t>перкуссии и аускультации  легких. Определение экскурсии грудной клетки при дыхании (измерение окружности грудной клетки на вдохе, на выдохе). Особенности в различные возрастные периоды. Значение в диагностике, лечении, выполнении простых медицинских услуг, организации профилактических мероприятий.</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3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rPr>
                <w:b/>
              </w:rPr>
            </w:pPr>
            <w:r w:rsidRPr="00B94DA6">
              <w:rPr>
                <w:b/>
                <w:bCs/>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44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1F1715">
            <w:pPr>
              <w:rPr>
                <w:b/>
              </w:rPr>
            </w:pPr>
            <w:r w:rsidRPr="00B94DA6">
              <w:t>Изучение органов дыхания на муляжах и планшетах. Демонстрация органов дыхательной системы на муляже, планшетах с применением латинской терминологии. Демонстрация проекции органов дыхания на скелете. Заполнение   рабочей тетради (подписать название органов, частей органов (латинский, русский языки) на предложенной иллюстрации, работа с тестами, выписка терминов, заполнение таблиц). Р</w:t>
            </w:r>
            <w:r w:rsidRPr="00B94DA6">
              <w:rPr>
                <w:bCs/>
              </w:rPr>
              <w:t xml:space="preserve">ешение </w:t>
            </w:r>
            <w:r>
              <w:rPr>
                <w:bCs/>
              </w:rPr>
              <w:t>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r w:rsidRPr="00B94DA6">
              <w:rPr>
                <w:b/>
              </w:rPr>
              <w:t>Самостоятельная работа обучающихся</w:t>
            </w:r>
          </w:p>
        </w:tc>
        <w:tc>
          <w:tcPr>
            <w:tcW w:w="1053" w:type="dxa"/>
            <w:vMerge w:val="restart"/>
            <w:shd w:val="clear" w:color="auto" w:fill="auto"/>
          </w:tcPr>
          <w:p w:rsidR="00F72421" w:rsidRPr="00B94DA6" w:rsidRDefault="00F72421" w:rsidP="00385146">
            <w:pPr>
              <w:tabs>
                <w:tab w:val="left" w:pos="330"/>
                <w:tab w:val="center" w:pos="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ab/>
              <w:t>1</w:t>
            </w:r>
          </w:p>
        </w:tc>
      </w:tr>
      <w:tr w:rsidR="00F72421" w:rsidRPr="00B94DA6" w:rsidTr="00F72421">
        <w:trPr>
          <w:trHeight w:val="79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r w:rsidRPr="00B94DA6">
              <w:t>1. Работа с учебными текстами.</w:t>
            </w:r>
          </w:p>
          <w:p w:rsidR="00F72421" w:rsidRPr="00B94DA6" w:rsidRDefault="00F72421" w:rsidP="00F8101F">
            <w:r w:rsidRPr="00B94DA6">
              <w:t>2. Заполнение   рабочей тетради. Заполнение «немых» рисунков легких, плевральных полостей, средостения с указанием латинских и русских названий.</w:t>
            </w:r>
          </w:p>
          <w:p w:rsidR="00F72421" w:rsidRPr="00B94DA6" w:rsidRDefault="00F72421" w:rsidP="00F8101F">
            <w:pPr>
              <w:tabs>
                <w:tab w:val="left" w:pos="4620"/>
              </w:tabs>
            </w:pPr>
            <w:r w:rsidRPr="00B94DA6">
              <w:t>3. Заполнение сравнительной таблицы.</w:t>
            </w:r>
          </w:p>
          <w:p w:rsidR="00F72421" w:rsidRPr="00B94DA6" w:rsidRDefault="00F72421" w:rsidP="00F8101F">
            <w:pPr>
              <w:tabs>
                <w:tab w:val="left" w:pos="4620"/>
              </w:tabs>
            </w:pPr>
            <w:r w:rsidRPr="00B94DA6">
              <w:t xml:space="preserve">4. Составление </w:t>
            </w:r>
            <w:r>
              <w:t>словаря терминов.</w:t>
            </w:r>
            <w:r w:rsidRPr="00B94DA6">
              <w:tab/>
            </w:r>
          </w:p>
          <w:p w:rsidR="00F72421" w:rsidRDefault="00F72421" w:rsidP="001F1715">
            <w:r w:rsidRPr="00B94DA6">
              <w:t>5. Составление ситуационных задач по теме занятия</w:t>
            </w:r>
            <w:r>
              <w:t>.</w:t>
            </w:r>
          </w:p>
          <w:p w:rsidR="00F72421" w:rsidRPr="00B94DA6" w:rsidRDefault="00F72421" w:rsidP="001F1715">
            <w:pPr>
              <w:rPr>
                <w:b/>
              </w:rPr>
            </w:pPr>
            <w:r w:rsidRPr="00B94DA6">
              <w:t>3. Выполнение учебно-исследовательской работы.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60"/>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7.3.</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Физиология дыхания.</w:t>
            </w:r>
          </w:p>
        </w:tc>
        <w:tc>
          <w:tcPr>
            <w:tcW w:w="9336" w:type="dxa"/>
            <w:shd w:val="clear" w:color="auto" w:fill="auto"/>
          </w:tcPr>
          <w:p w:rsidR="00F72421" w:rsidRPr="00F224B5"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224B5">
              <w:rPr>
                <w:b/>
                <w:bCs/>
              </w:rPr>
              <w:t>Содержание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385146">
              <w:rPr>
                <w:bCs/>
                <w:i/>
                <w:color w:val="000000" w:themeColor="text1"/>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Pr>
                <w:bCs/>
                <w:i/>
                <w:color w:val="000000" w:themeColor="text1"/>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p w:rsidR="00F72421" w:rsidRPr="00385146" w:rsidRDefault="00F72421" w:rsidP="00826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Pr>
                <w:bCs/>
                <w:i/>
                <w:color w:val="000000" w:themeColor="text1"/>
              </w:rPr>
              <w:t>3</w:t>
            </w: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1F1715" w:rsidRDefault="00F72421" w:rsidP="001F1715">
            <w:pPr>
              <w:pStyle w:val="ae"/>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Этапы дыхания</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1F1715" w:rsidRDefault="00F72421" w:rsidP="00385146">
            <w:pPr>
              <w:pStyle w:val="ae"/>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Вентиляция легких. Дыхательный цикл. Механизм вдоха и выдоха. Легочные объемы. Спирометрия. Понятие о пневмотораксе, ателектазе.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6537E" w:rsidRDefault="00F72421" w:rsidP="00C6537E">
            <w:pPr>
              <w:pStyle w:val="ae"/>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Газообмен в легких.</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6537E" w:rsidRDefault="00F72421" w:rsidP="00C6537E">
            <w:pPr>
              <w:pStyle w:val="ae"/>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Транспорт газов кровью.</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6537E" w:rsidRDefault="00F72421" w:rsidP="00C6537E">
            <w:pPr>
              <w:pStyle w:val="ae"/>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Газообмен в тканях и тканевое дыхание.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C6537E" w:rsidRDefault="00F72421" w:rsidP="00C6537E">
            <w:pPr>
              <w:pStyle w:val="ae"/>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Регуляция дыхания.</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224B5"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Теоретическое занятие: « Физиология дыхания»</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224B5"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224B5">
              <w:rPr>
                <w:b/>
                <w:bCs/>
              </w:rPr>
              <w:t>Практическое занятие</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8D7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Изучение механизмов внешнего дыхания, транспорта газов кровью, тканевого дыхания.</w:t>
            </w:r>
          </w:p>
          <w:p w:rsidR="00F72421" w:rsidRPr="00B94DA6" w:rsidRDefault="00F72421" w:rsidP="008D7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Проведение спирометрии и интерпретация ее показателей. Определение частоты, ритмичности дыхания. Выполнение тестовых заданий. Составление схем, таблиц. Составление словаря терминов. Решение ситуационных задач.</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224B5" w:rsidRDefault="00F72421" w:rsidP="008D7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224B5">
              <w:rPr>
                <w:b/>
                <w:bCs/>
              </w:rPr>
              <w:t>Самостоятельная работа обучающихся</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224B5">
            <w:pPr>
              <w:pStyle w:val="ae"/>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Работа с учебными текстами.</w:t>
            </w:r>
          </w:p>
          <w:p w:rsidR="00F72421" w:rsidRDefault="00F72421" w:rsidP="00F224B5">
            <w:pPr>
              <w:pStyle w:val="ae"/>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Заполнение рабочей тетради.</w:t>
            </w:r>
          </w:p>
          <w:p w:rsidR="00F72421" w:rsidRDefault="00F72421" w:rsidP="00F224B5">
            <w:pPr>
              <w:pStyle w:val="ae"/>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Составление словаря терминов.</w:t>
            </w:r>
          </w:p>
          <w:p w:rsidR="00F72421" w:rsidRDefault="00F72421" w:rsidP="00F224B5">
            <w:pPr>
              <w:pStyle w:val="ae"/>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Решение ситуационных задач.</w:t>
            </w:r>
          </w:p>
          <w:p w:rsidR="00F72421" w:rsidRPr="00F224B5" w:rsidRDefault="00F72421" w:rsidP="00F224B5">
            <w:pPr>
              <w:pStyle w:val="ae"/>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Выполнение учебно-исследовательской работы.</w:t>
            </w:r>
          </w:p>
        </w:tc>
        <w:tc>
          <w:tcPr>
            <w:tcW w:w="1053" w:type="dxa"/>
            <w:vMerge/>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20"/>
        </w:trPr>
        <w:tc>
          <w:tcPr>
            <w:tcW w:w="2679"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F224B5"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224B5">
              <w:rPr>
                <w:b/>
                <w:bCs/>
              </w:rPr>
              <w:t>Контрольная работа</w:t>
            </w:r>
          </w:p>
        </w:tc>
        <w:tc>
          <w:tcPr>
            <w:tcW w:w="1053" w:type="dxa"/>
            <w:shd w:val="clear" w:color="auto" w:fill="auto"/>
          </w:tcPr>
          <w:p w:rsidR="00F72421" w:rsidRPr="0082685A"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82685A">
              <w:rPr>
                <w:bCs/>
                <w:i/>
                <w:color w:val="000000" w:themeColor="text1"/>
              </w:rPr>
              <w:t>2</w:t>
            </w:r>
          </w:p>
        </w:tc>
      </w:tr>
      <w:tr w:rsidR="00F72421" w:rsidRPr="00B94DA6" w:rsidTr="00F72421">
        <w:trPr>
          <w:trHeight w:val="20"/>
        </w:trPr>
        <w:tc>
          <w:tcPr>
            <w:tcW w:w="2679"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Раздел </w:t>
            </w:r>
            <w:r>
              <w:rPr>
                <w:b/>
                <w:bCs/>
              </w:rPr>
              <w:t>8.</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Процесс питания.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Анатом</w:t>
            </w:r>
            <w:r>
              <w:rPr>
                <w:b/>
              </w:rPr>
              <w:t xml:space="preserve">ия и </w:t>
            </w:r>
            <w:r w:rsidRPr="00B94DA6">
              <w:rPr>
                <w:b/>
              </w:rPr>
              <w:t>физиологи</w:t>
            </w:r>
            <w:r>
              <w:rPr>
                <w:b/>
              </w:rPr>
              <w:t>я</w:t>
            </w:r>
          </w:p>
          <w:p w:rsidR="00F72421" w:rsidRPr="00B94DA6" w:rsidRDefault="00F72421" w:rsidP="00CD6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94DA6">
              <w:rPr>
                <w:b/>
              </w:rPr>
              <w:t>системы  пищеварения</w:t>
            </w:r>
            <w:r>
              <w:rPr>
                <w:b/>
              </w:rPr>
              <w:t>.</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53" w:type="dxa"/>
            <w:shd w:val="clear" w:color="auto" w:fill="auto"/>
          </w:tcPr>
          <w:p w:rsidR="00F72421" w:rsidRPr="00074A78"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20"/>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8.1.</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и </w:t>
            </w:r>
            <w:r w:rsidRPr="00B94DA6">
              <w:rPr>
                <w:b/>
                <w:bCs/>
              </w:rPr>
              <w:t>физиологи</w:t>
            </w:r>
            <w:r>
              <w:rPr>
                <w:b/>
                <w:bCs/>
              </w:rPr>
              <w:t>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 полости рта, глотки,</w:t>
            </w:r>
          </w:p>
          <w:p w:rsidR="00F72421" w:rsidRPr="00B94DA6" w:rsidRDefault="00F72421" w:rsidP="00414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пищевода</w:t>
            </w:r>
            <w:r>
              <w:rPr>
                <w:b/>
                <w:bCs/>
              </w:rPr>
              <w:t>.</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rPr>
              <w:t>Содержание учебного материала</w:t>
            </w:r>
          </w:p>
        </w:tc>
        <w:tc>
          <w:tcPr>
            <w:tcW w:w="1053" w:type="dxa"/>
            <w:vMerge w:val="restart"/>
            <w:shd w:val="clear" w:color="auto" w:fill="auto"/>
          </w:tcPr>
          <w:p w:rsidR="00F72421" w:rsidRPr="00B94DA6" w:rsidRDefault="00F72421" w:rsidP="00345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Основные питательные вещества, их значение для организма человека.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4147C0">
            <w:pPr>
              <w:pStyle w:val="12"/>
              <w:numPr>
                <w:ilvl w:val="0"/>
                <w:numId w:val="19"/>
              </w:numPr>
              <w:tabs>
                <w:tab w:val="clear" w:pos="699"/>
                <w:tab w:val="num" w:pos="381"/>
              </w:tabs>
              <w:ind w:left="381"/>
              <w:jc w:val="both"/>
              <w:rPr>
                <w:sz w:val="24"/>
                <w:szCs w:val="24"/>
              </w:rPr>
            </w:pPr>
            <w:r w:rsidRPr="00B94DA6">
              <w:rPr>
                <w:sz w:val="24"/>
                <w:szCs w:val="24"/>
              </w:rPr>
              <w:t xml:space="preserve">Процесс питания – определение, </w:t>
            </w:r>
            <w:r>
              <w:rPr>
                <w:sz w:val="24"/>
                <w:szCs w:val="24"/>
              </w:rPr>
              <w:t>звенья. Значение пищеварения в системе питания организма.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4147C0">
            <w:pPr>
              <w:pStyle w:val="12"/>
              <w:numPr>
                <w:ilvl w:val="0"/>
                <w:numId w:val="19"/>
              </w:numPr>
              <w:tabs>
                <w:tab w:val="clear" w:pos="699"/>
                <w:tab w:val="num" w:pos="381"/>
              </w:tabs>
              <w:ind w:left="381"/>
              <w:jc w:val="both"/>
              <w:rPr>
                <w:sz w:val="24"/>
                <w:szCs w:val="24"/>
              </w:rPr>
            </w:pPr>
            <w:r w:rsidRPr="00B94DA6">
              <w:rPr>
                <w:sz w:val="24"/>
                <w:szCs w:val="24"/>
              </w:rPr>
              <w:t>Методы обследования пищеварительного тракта</w:t>
            </w:r>
            <w:r>
              <w:rPr>
                <w:sz w:val="24"/>
                <w:szCs w:val="24"/>
              </w:rPr>
              <w:t>.</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Отделы пищеварительного тракта.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Принцип строения  стенки органов пищеварительного тракта.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Брюшина – строение, отношение органов к брюшине, складки брюшины, брюшинная полость.</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Полость рта, функции полости рта.</w:t>
            </w:r>
            <w:r>
              <w:rPr>
                <w:sz w:val="24"/>
                <w:szCs w:val="24"/>
              </w:rPr>
              <w:t xml:space="preserve"> Пищеварение в ротовой полости. Слюна: состав, свойства, образование, регуляция слюноотделения.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Зев: границы.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Органы полости рта: язык и зубы, строение, функции, зубная формула.</w:t>
            </w:r>
            <w:r>
              <w:rPr>
                <w:sz w:val="24"/>
                <w:szCs w:val="24"/>
              </w:rPr>
              <w:t xml:space="preserve"> Жевание.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0"/>
        </w:trPr>
        <w:tc>
          <w:tcPr>
            <w:tcW w:w="2679" w:type="dxa"/>
            <w:vMerge/>
            <w:tcBorders>
              <w:bottom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bottom w:val="single" w:sz="4" w:space="0" w:color="auto"/>
            </w:tcBorders>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Глотка – расположение, строение, стенки, отделы, функции.</w:t>
            </w:r>
            <w:r>
              <w:rPr>
                <w:sz w:val="24"/>
                <w:szCs w:val="24"/>
              </w:rPr>
              <w:t xml:space="preserve"> Глотание.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0"/>
        </w:trPr>
        <w:tc>
          <w:tcPr>
            <w:tcW w:w="2679" w:type="dxa"/>
            <w:vMerge/>
            <w:tcBorders>
              <w:bottom w:val="single" w:sz="4" w:space="0" w:color="auto"/>
            </w:tcBorders>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tcBorders>
              <w:bottom w:val="single" w:sz="4" w:space="0" w:color="auto"/>
            </w:tcBorders>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Миндалины лимфоэпителиального кольца Пирогова-Вальдейера.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19"/>
              </w:numPr>
              <w:tabs>
                <w:tab w:val="clear" w:pos="699"/>
                <w:tab w:val="num" w:pos="381"/>
              </w:tabs>
              <w:ind w:left="381"/>
              <w:jc w:val="both"/>
              <w:rPr>
                <w:sz w:val="24"/>
                <w:szCs w:val="24"/>
              </w:rPr>
            </w:pPr>
            <w:r w:rsidRPr="00B94DA6">
              <w:rPr>
                <w:sz w:val="24"/>
                <w:szCs w:val="24"/>
              </w:rPr>
              <w:t>Пищевод – топография, отделы, длина, сужения, функции, строение стенки.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7250F1">
            <w:pPr>
              <w:pStyle w:val="12"/>
              <w:numPr>
                <w:ilvl w:val="12"/>
                <w:numId w:val="0"/>
              </w:numPr>
              <w:jc w:val="both"/>
              <w:rPr>
                <w:b/>
                <w:bCs/>
                <w:sz w:val="24"/>
                <w:szCs w:val="24"/>
              </w:rPr>
            </w:pPr>
            <w:r>
              <w:rPr>
                <w:b/>
                <w:bCs/>
                <w:sz w:val="24"/>
                <w:szCs w:val="24"/>
              </w:rPr>
              <w:t>Теоретическое занятие: « Процесс питания. Общие вопросы анатомии и физиологии пищеварительного аппарата»</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4147C0">
            <w:r w:rsidRPr="00B94DA6">
              <w:t xml:space="preserve">Изучение в атласах и на муляжах, таблицах строения изучаемых органов пищеварительной системы. Демонстрация на таблицах, плакатах изучаемых структур с применением латинской терминологии. </w:t>
            </w:r>
            <w:r>
              <w:t>Р</w:t>
            </w:r>
            <w:r w:rsidRPr="00B94DA6">
              <w:rPr>
                <w:bCs/>
              </w:rPr>
              <w:t>абот</w:t>
            </w:r>
            <w:r>
              <w:rPr>
                <w:bCs/>
              </w:rPr>
              <w:t>а</w:t>
            </w:r>
            <w:r w:rsidRPr="00B94DA6">
              <w:rPr>
                <w:bCs/>
              </w:rPr>
              <w:t xml:space="preserve"> с влажными препаратами. </w:t>
            </w:r>
            <w:r w:rsidRPr="00B94DA6">
              <w:t xml:space="preserve">Заполнение   рабочей тетради, работа с тестами. </w:t>
            </w:r>
            <w:r w:rsidRPr="00B94DA6">
              <w:rPr>
                <w:bCs/>
              </w:rPr>
              <w:t>Решение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12"/>
                <w:numId w:val="0"/>
              </w:numPr>
              <w:jc w:val="both"/>
              <w:rPr>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76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r w:rsidRPr="00B94DA6">
              <w:t>1.Работа с учебными текстами.</w:t>
            </w:r>
          </w:p>
          <w:p w:rsidR="00F72421" w:rsidRPr="00B94DA6" w:rsidRDefault="00F72421" w:rsidP="00F8101F">
            <w:r w:rsidRPr="00B94DA6">
              <w:t>2. Заполнение листов рабочей тетради.</w:t>
            </w:r>
          </w:p>
          <w:p w:rsidR="00F72421" w:rsidRPr="00B94DA6" w:rsidRDefault="00F72421" w:rsidP="00F8101F">
            <w:r w:rsidRPr="00B94DA6">
              <w:t>3. Составление кроссвордов по теме занятия.</w:t>
            </w:r>
          </w:p>
          <w:p w:rsidR="00F72421" w:rsidRPr="00B94DA6" w:rsidRDefault="00F72421" w:rsidP="00F8101F">
            <w:r w:rsidRPr="00B94DA6">
              <w:t xml:space="preserve">4. Составление </w:t>
            </w:r>
            <w:r>
              <w:t>словаря терминов.</w:t>
            </w:r>
          </w:p>
          <w:p w:rsidR="00F72421" w:rsidRPr="00B94DA6" w:rsidRDefault="00F72421" w:rsidP="00F8101F">
            <w:pPr>
              <w:rPr>
                <w:b/>
                <w:bCs/>
              </w:rPr>
            </w:pPr>
            <w:r w:rsidRPr="00B94DA6">
              <w:t>5. Составление ситуационных задач для</w:t>
            </w:r>
            <w:r>
              <w:t xml:space="preserve"> </w:t>
            </w:r>
            <w:r w:rsidRPr="00B94DA6">
              <w:t>само- и взаимоконтроля.</w:t>
            </w:r>
          </w:p>
          <w:p w:rsidR="00F72421" w:rsidRPr="00B94DA6" w:rsidRDefault="00F72421" w:rsidP="00114205">
            <w:pPr>
              <w:pStyle w:val="12"/>
              <w:numPr>
                <w:ilvl w:val="12"/>
                <w:numId w:val="0"/>
              </w:numPr>
              <w:jc w:val="both"/>
              <w:rPr>
                <w:bCs/>
                <w:sz w:val="24"/>
                <w:szCs w:val="24"/>
              </w:rPr>
            </w:pPr>
            <w:r w:rsidRPr="00B94DA6">
              <w:rPr>
                <w:sz w:val="24"/>
                <w:szCs w:val="24"/>
              </w:rPr>
              <w:t>6. Подготовка сообщения по теме занятия</w:t>
            </w:r>
            <w:r>
              <w:rPr>
                <w:sz w:val="24"/>
                <w:szCs w:val="24"/>
              </w:rPr>
              <w:t xml:space="preserve">: «Морфо-функциональная характеристика аппарата жевания»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7"/>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8.2.</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Анатомия и физиология желудка.</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Содержание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45515">
            <w:pPr>
              <w:pStyle w:val="ae"/>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Желудок- расположение, внешнее строение, отделы.</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45515">
            <w:pPr>
              <w:pStyle w:val="ae"/>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Строение стенки желудка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45515">
            <w:pPr>
              <w:pStyle w:val="ae"/>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Железы желудка.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45515">
            <w:pPr>
              <w:pStyle w:val="ae"/>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Секреторная функция желудка и ее регуляция.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45515">
            <w:pPr>
              <w:pStyle w:val="ae"/>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Переваривание и всасывание в желудке.</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45515">
            <w:pPr>
              <w:pStyle w:val="ae"/>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Моторная функция желудка.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45515">
            <w:pPr>
              <w:pStyle w:val="ae"/>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Методы диагностики функционального состояния желудка.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Теоретическое занятие: « Строение и функции желудочно – кишечного тракта»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Практическое занятие</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F5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 xml:space="preserve">Изучение строения, расположения желудка с использованием атласов, таблиц, муляжей, влажных препаратов. Изучение пищеварительных функций желудка. Заполнение рабочей тетради. Выполнение тестовых заданий, решение ситуационных задач. </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Самостоятельная работа обучающихся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F52E0" w:rsidRDefault="00F72421" w:rsidP="003F52E0">
            <w:pPr>
              <w:pStyle w:val="ae"/>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Работа с учебными текстами</w:t>
            </w:r>
          </w:p>
          <w:p w:rsidR="00F72421" w:rsidRPr="003F52E0" w:rsidRDefault="00F72421" w:rsidP="003F52E0">
            <w:pPr>
              <w:pStyle w:val="ae"/>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Заполнение рабочей тетради.</w:t>
            </w:r>
          </w:p>
          <w:p w:rsidR="00F72421" w:rsidRPr="003F52E0" w:rsidRDefault="00F72421" w:rsidP="003F52E0">
            <w:pPr>
              <w:pStyle w:val="ae"/>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Выполнение тестовых заданий.</w:t>
            </w:r>
          </w:p>
          <w:p w:rsidR="00F72421" w:rsidRPr="003F52E0" w:rsidRDefault="00F72421" w:rsidP="003F52E0">
            <w:pPr>
              <w:pStyle w:val="ae"/>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F52E0">
              <w:t>Составление ситуационных задач.</w:t>
            </w:r>
          </w:p>
          <w:p w:rsidR="00F72421" w:rsidRPr="003F52E0" w:rsidRDefault="00F72421" w:rsidP="00114205">
            <w:pPr>
              <w:pStyle w:val="ae"/>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F52E0">
              <w:t>Подготовка сообщения по теме</w:t>
            </w:r>
            <w:r>
              <w:t xml:space="preserve">: «Современные методы исследования состояния </w:t>
            </w:r>
            <w:r>
              <w:lastRenderedPageBreak/>
              <w:t>желудка»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8</w:t>
            </w:r>
            <w:r w:rsidRPr="00B94DA6">
              <w:rPr>
                <w:b/>
                <w:bCs/>
              </w:rPr>
              <w:t>.</w:t>
            </w:r>
            <w:r>
              <w:rPr>
                <w:b/>
                <w:bCs/>
              </w:rPr>
              <w:t>3.</w:t>
            </w:r>
          </w:p>
          <w:p w:rsidR="00F72421" w:rsidRPr="00B94DA6" w:rsidRDefault="00F72421" w:rsidP="0060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и </w:t>
            </w:r>
            <w:r w:rsidRPr="00B94DA6">
              <w:rPr>
                <w:b/>
                <w:bCs/>
              </w:rPr>
              <w:t>физиологи</w:t>
            </w:r>
            <w:r>
              <w:rPr>
                <w:b/>
                <w:bCs/>
              </w:rPr>
              <w:t>я печени и поджелудочной железы</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rPr>
              <w:t>Содержание учебного материала</w:t>
            </w:r>
          </w:p>
        </w:tc>
        <w:tc>
          <w:tcPr>
            <w:tcW w:w="1053" w:type="dxa"/>
            <w:vMerge w:val="restart"/>
            <w:shd w:val="clear" w:color="auto" w:fill="auto"/>
          </w:tcPr>
          <w:p w:rsidR="00F72421" w:rsidRPr="00B94DA6" w:rsidRDefault="00F72421" w:rsidP="0082685A">
            <w:pPr>
              <w:tabs>
                <w:tab w:val="left" w:pos="345"/>
                <w:tab w:val="center" w:pos="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ab/>
            </w: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20"/>
              </w:numPr>
              <w:tabs>
                <w:tab w:val="clear" w:pos="699"/>
                <w:tab w:val="num" w:pos="381"/>
              </w:tabs>
              <w:ind w:left="381"/>
              <w:jc w:val="both"/>
              <w:rPr>
                <w:sz w:val="24"/>
                <w:szCs w:val="24"/>
              </w:rPr>
            </w:pPr>
            <w:r w:rsidRPr="00B94DA6">
              <w:rPr>
                <w:sz w:val="24"/>
                <w:szCs w:val="24"/>
              </w:rPr>
              <w:t>Поджелудочная железа – расположение, строение, функции.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1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20"/>
              </w:numPr>
              <w:tabs>
                <w:tab w:val="clear" w:pos="699"/>
                <w:tab w:val="num" w:pos="381"/>
              </w:tabs>
              <w:ind w:left="381"/>
              <w:jc w:val="both"/>
              <w:rPr>
                <w:sz w:val="24"/>
                <w:szCs w:val="24"/>
              </w:rPr>
            </w:pPr>
            <w:r w:rsidRPr="00B94DA6">
              <w:rPr>
                <w:sz w:val="24"/>
                <w:szCs w:val="24"/>
              </w:rPr>
              <w:t>Состав, количество, функции поджелудочного сока.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1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20"/>
              </w:numPr>
              <w:tabs>
                <w:tab w:val="clear" w:pos="699"/>
                <w:tab w:val="num" w:pos="381"/>
              </w:tabs>
              <w:ind w:left="381"/>
              <w:jc w:val="both"/>
              <w:rPr>
                <w:sz w:val="24"/>
                <w:szCs w:val="24"/>
              </w:rPr>
            </w:pPr>
            <w:r w:rsidRPr="00B94DA6">
              <w:rPr>
                <w:sz w:val="24"/>
                <w:szCs w:val="24"/>
              </w:rPr>
              <w:t>Печень – расположение, границы, макро- и микроскопическое строение, функции.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20"/>
              </w:numPr>
              <w:tabs>
                <w:tab w:val="clear" w:pos="699"/>
                <w:tab w:val="num" w:pos="381"/>
              </w:tabs>
              <w:ind w:left="381"/>
              <w:jc w:val="both"/>
              <w:rPr>
                <w:sz w:val="24"/>
                <w:szCs w:val="24"/>
              </w:rPr>
            </w:pPr>
            <w:r w:rsidRPr="00B94DA6">
              <w:rPr>
                <w:sz w:val="24"/>
                <w:szCs w:val="24"/>
              </w:rPr>
              <w:t>Кровоснабжение печени, ее сосуды.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2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20"/>
              </w:numPr>
              <w:tabs>
                <w:tab w:val="clear" w:pos="699"/>
                <w:tab w:val="num" w:pos="381"/>
              </w:tabs>
              <w:ind w:left="381"/>
              <w:jc w:val="both"/>
              <w:rPr>
                <w:sz w:val="24"/>
                <w:szCs w:val="24"/>
              </w:rPr>
            </w:pPr>
            <w:r w:rsidRPr="00B94DA6">
              <w:rPr>
                <w:sz w:val="24"/>
                <w:szCs w:val="24"/>
              </w:rPr>
              <w:t>Желчный пузырь – расположение, строение, функции.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2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20"/>
              </w:numPr>
              <w:tabs>
                <w:tab w:val="clear" w:pos="699"/>
                <w:tab w:val="num" w:pos="381"/>
              </w:tabs>
              <w:ind w:left="381"/>
              <w:jc w:val="both"/>
              <w:rPr>
                <w:sz w:val="24"/>
                <w:szCs w:val="24"/>
              </w:rPr>
            </w:pPr>
            <w:r w:rsidRPr="00B94DA6">
              <w:rPr>
                <w:sz w:val="24"/>
                <w:szCs w:val="24"/>
              </w:rPr>
              <w:t>Состав и свойства желчи. Функции желчи.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pStyle w:val="12"/>
              <w:numPr>
                <w:ilvl w:val="0"/>
                <w:numId w:val="20"/>
              </w:numPr>
              <w:tabs>
                <w:tab w:val="clear" w:pos="699"/>
                <w:tab w:val="num" w:pos="381"/>
              </w:tabs>
              <w:ind w:left="381"/>
              <w:jc w:val="both"/>
              <w:rPr>
                <w:sz w:val="24"/>
                <w:szCs w:val="24"/>
              </w:rPr>
            </w:pPr>
            <w:r w:rsidRPr="00B94DA6">
              <w:rPr>
                <w:sz w:val="24"/>
                <w:szCs w:val="24"/>
              </w:rPr>
              <w:t>Механизм образования и отделения желчи, виды желчи (пузырная, печеночная).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6001EA">
            <w:pPr>
              <w:pStyle w:val="12"/>
              <w:numPr>
                <w:ilvl w:val="0"/>
                <w:numId w:val="20"/>
              </w:numPr>
              <w:tabs>
                <w:tab w:val="clear" w:pos="699"/>
                <w:tab w:val="num" w:pos="381"/>
              </w:tabs>
              <w:ind w:left="381"/>
              <w:jc w:val="both"/>
              <w:rPr>
                <w:sz w:val="24"/>
                <w:szCs w:val="24"/>
              </w:rPr>
            </w:pPr>
            <w:r>
              <w:rPr>
                <w:sz w:val="24"/>
                <w:szCs w:val="24"/>
              </w:rPr>
              <w:t>М</w:t>
            </w:r>
            <w:r w:rsidRPr="00B94DA6">
              <w:rPr>
                <w:sz w:val="24"/>
                <w:szCs w:val="24"/>
              </w:rPr>
              <w:t xml:space="preserve">етоды исследования </w:t>
            </w:r>
            <w:r>
              <w:rPr>
                <w:sz w:val="24"/>
                <w:szCs w:val="24"/>
              </w:rPr>
              <w:t>печени и поджелудочной железы.</w:t>
            </w:r>
            <w:r w:rsidRPr="00B94DA6">
              <w:rPr>
                <w:sz w:val="24"/>
                <w:szCs w:val="24"/>
              </w:rPr>
              <w:t xml:space="preserve"> Значение для диагностики и лечения, при выполнении простых медицинских услуг.</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Теоретическое занятие: « Строение и функции больших пищеварительных желез»</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6001EA">
            <w:pPr>
              <w:jc w:val="both"/>
            </w:pPr>
            <w:r w:rsidRPr="00B94DA6">
              <w:t>Изучение в атласах и на муляжах, таблицах строения органов пищеварительной системы. Демонстрация на планшетах, плакатах изучаемых структур с применением латинской терминологии. Демонстрация проекции органов на переднюю брюшную стенку</w:t>
            </w:r>
            <w:r>
              <w:t>. З</w:t>
            </w:r>
            <w:r w:rsidRPr="00B94DA6">
              <w:t>аполнение рабочей</w:t>
            </w:r>
            <w:r>
              <w:t xml:space="preserve"> </w:t>
            </w:r>
            <w:r w:rsidRPr="00B94DA6">
              <w:t>тетради</w:t>
            </w:r>
            <w:r>
              <w:t xml:space="preserve">. </w:t>
            </w:r>
            <w:r w:rsidRPr="00B94DA6">
              <w:rPr>
                <w:bCs/>
              </w:rPr>
              <w:t>Решение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4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sz w:val="24"/>
                <w:szCs w:val="24"/>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45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36" w:type="dxa"/>
            <w:shd w:val="clear" w:color="auto" w:fill="auto"/>
          </w:tcPr>
          <w:p w:rsidR="00F72421" w:rsidRPr="00B94DA6" w:rsidRDefault="00F72421" w:rsidP="00F8101F">
            <w:r w:rsidRPr="00B94DA6">
              <w:t>1.Работа с учебными текстами.</w:t>
            </w:r>
          </w:p>
          <w:p w:rsidR="00F72421" w:rsidRPr="00B94DA6" w:rsidRDefault="00F72421" w:rsidP="00F8101F">
            <w:r w:rsidRPr="00B94DA6">
              <w:t>2. Заполнение   рабочей тетради.</w:t>
            </w:r>
          </w:p>
          <w:p w:rsidR="00F72421" w:rsidRPr="00B94DA6" w:rsidRDefault="00F72421" w:rsidP="00F8101F">
            <w:r w:rsidRPr="00B94DA6">
              <w:t>3. Составление кроссвордов по теме занятия.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8"/>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8.4.</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Анатомия и физиология кишечника.</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Содержание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7B75C2">
            <w:pPr>
              <w:pStyle w:val="ae"/>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Тонкий кишечник: расположение, отделы, проекция на брюшную стенку.</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7B75C2">
            <w:pPr>
              <w:pStyle w:val="ae"/>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Строение стенки тонкого кишечника.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7B75C2">
            <w:pPr>
              <w:pStyle w:val="ae"/>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Пищеварительные функции тонкого кишечника и их регуляция.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7B75C2">
            <w:pPr>
              <w:pStyle w:val="ae"/>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Толстый кишечник: расположение, отделы, проекция на  брюшную стенку.</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7B75C2">
            <w:pPr>
              <w:pStyle w:val="ae"/>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Строение стенки толстого кишечника.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7B75C2">
            <w:pPr>
              <w:pStyle w:val="ae"/>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Пищеварительные функции толстого кишечника и их регуляция.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7B75C2">
            <w:pPr>
              <w:pStyle w:val="ae"/>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Значение микрофлоры толстого кишечника. Дефекация.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7B75C2">
            <w:pPr>
              <w:pStyle w:val="ae"/>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Методы исследования кишечника.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Практическое занятие</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E37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Изучение строения и функций кишечника с использованием атласов, муляжей, влажных препаратов. Заполнение рабочей тетради( выполнение таблиц, составление словаря терминов), решение ситуационных задач.</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Самостоятельная работа обучающихся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92"/>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361A84" w:rsidRDefault="00F72421" w:rsidP="00E37996">
            <w:pPr>
              <w:pStyle w:val="ae"/>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Работа с учебными текстами.</w:t>
            </w:r>
          </w:p>
          <w:p w:rsidR="00F72421" w:rsidRPr="00361A84" w:rsidRDefault="00F72421" w:rsidP="00E37996">
            <w:pPr>
              <w:pStyle w:val="ae"/>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Заполнение рабочей тетради.</w:t>
            </w:r>
          </w:p>
          <w:p w:rsidR="00F72421" w:rsidRPr="00361A84" w:rsidRDefault="00F72421" w:rsidP="00E37996">
            <w:pPr>
              <w:pStyle w:val="ae"/>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61A84">
              <w:t>Составление кроссвордов.</w:t>
            </w:r>
          </w:p>
          <w:p w:rsidR="00F72421" w:rsidRPr="00E37996" w:rsidRDefault="00F72421" w:rsidP="00E37996">
            <w:pPr>
              <w:pStyle w:val="ae"/>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61A84">
              <w:t>Решение ситуационных задач.</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5"/>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8.5.</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Обмен веществ</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и энергии</w:t>
            </w:r>
            <w:r>
              <w:rPr>
                <w:b/>
                <w:bCs/>
              </w:rPr>
              <w:t>.</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Витамины.</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Рациональное питание.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bCs/>
                <w:sz w:val="24"/>
                <w:szCs w:val="24"/>
              </w:rPr>
            </w:pPr>
            <w:r w:rsidRPr="00B94DA6">
              <w:rPr>
                <w:sz w:val="24"/>
                <w:szCs w:val="24"/>
              </w:rPr>
              <w:t>Определение основного обмена.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Энергетическая ценность суточного рациона.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3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Критерии оценки процесса питания.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Регуляция обмена веществ и энергии.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Обмен веществ и энергии – определение.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Превращение веществ в организме.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0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Этапы освобождения энергии в организме человека. Энергетический баланс.</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15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Пищевой рацион, принципы диетического питания.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Обмен белков, функции белков, суточная норма.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Обмен углеводов, функции углеводов, суточная норма.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5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Обмен жиров, функции жиров, суточная норма.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1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Водно-солевой обмен, норма потребления.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Витаминный обмен, значение, классификация витаминов, нормы потребления. Источники витаминов.</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Возрастные особенности пищевого рациона,  обмена веществ.</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Pr>
                <w:sz w:val="24"/>
                <w:szCs w:val="24"/>
              </w:rPr>
              <w:t>П</w:t>
            </w:r>
            <w:r w:rsidRPr="00B94DA6">
              <w:rPr>
                <w:sz w:val="24"/>
                <w:szCs w:val="24"/>
              </w:rPr>
              <w:t>онятие об авитаминозе.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1"/>
              </w:numPr>
              <w:tabs>
                <w:tab w:val="clear" w:pos="699"/>
                <w:tab w:val="num" w:pos="381"/>
              </w:tabs>
              <w:ind w:left="381"/>
              <w:jc w:val="both"/>
              <w:rPr>
                <w:sz w:val="24"/>
                <w:szCs w:val="24"/>
              </w:rPr>
            </w:pPr>
            <w:r w:rsidRPr="00B94DA6">
              <w:rPr>
                <w:sz w:val="24"/>
                <w:szCs w:val="24"/>
              </w:rPr>
              <w:t xml:space="preserve">Современные методы диагностики обмена веществ и энергии. Значение для диагностики заболеваний, организации лечебных и профилактических мероприятий.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jc w:val="both"/>
              <w:rPr>
                <w:b/>
                <w:bCs/>
                <w:sz w:val="24"/>
                <w:szCs w:val="24"/>
              </w:rPr>
            </w:pPr>
            <w:r>
              <w:rPr>
                <w:b/>
                <w:bCs/>
                <w:sz w:val="24"/>
                <w:szCs w:val="24"/>
              </w:rPr>
              <w:t>Теоретическое занятие : « Обмен веществ и энергии в организме»</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jc w:val="both"/>
              <w:rPr>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F368D">
            <w:pPr>
              <w:jc w:val="both"/>
            </w:pPr>
            <w:r>
              <w:t xml:space="preserve">Изучение механизмов обмена в организме. Определение основного обмена по таблице. </w:t>
            </w:r>
            <w:r w:rsidRPr="00B94DA6">
              <w:t>Заполнение   рабочей тетради</w:t>
            </w:r>
            <w:r>
              <w:t>.</w:t>
            </w:r>
            <w:r w:rsidRPr="00B94DA6">
              <w:t xml:space="preserve"> С</w:t>
            </w:r>
            <w:r w:rsidRPr="00B94DA6">
              <w:rPr>
                <w:bCs/>
              </w:rPr>
              <w:t>оставление рекомендаций по питанию пациентов. Решение профессиональных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3</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72421" w:rsidRPr="00B94DA6" w:rsidTr="00F72421">
        <w:trPr>
          <w:trHeight w:val="88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r w:rsidRPr="00B94DA6">
              <w:t>1.Работа с учебными текстами и таблицами.</w:t>
            </w:r>
          </w:p>
          <w:p w:rsidR="00F72421" w:rsidRPr="00B94DA6" w:rsidRDefault="00F72421" w:rsidP="00F8101F">
            <w:pPr>
              <w:tabs>
                <w:tab w:val="left" w:pos="4410"/>
              </w:tabs>
              <w:rPr>
                <w:b/>
                <w:bCs/>
              </w:rPr>
            </w:pPr>
            <w:r w:rsidRPr="00B94DA6">
              <w:t>2. Заполнение  рабочей тетради.</w:t>
            </w:r>
            <w:r w:rsidRPr="00B94DA6">
              <w:tab/>
            </w:r>
          </w:p>
          <w:p w:rsidR="00F72421" w:rsidRPr="00B94DA6" w:rsidRDefault="00F72421" w:rsidP="00F8101F">
            <w:pPr>
              <w:pStyle w:val="12"/>
              <w:rPr>
                <w:sz w:val="24"/>
                <w:szCs w:val="24"/>
              </w:rPr>
            </w:pPr>
            <w:r w:rsidRPr="00B94DA6">
              <w:rPr>
                <w:sz w:val="24"/>
                <w:szCs w:val="24"/>
              </w:rPr>
              <w:t>3. Расчет калорийности питания для разных возрастных групп населения.</w:t>
            </w:r>
          </w:p>
          <w:p w:rsidR="00F72421" w:rsidRPr="00B94DA6" w:rsidRDefault="00F72421" w:rsidP="00F8101F">
            <w:pPr>
              <w:pStyle w:val="12"/>
              <w:rPr>
                <w:sz w:val="24"/>
                <w:szCs w:val="24"/>
              </w:rPr>
            </w:pPr>
            <w:r w:rsidRPr="00B94DA6">
              <w:rPr>
                <w:sz w:val="24"/>
                <w:szCs w:val="24"/>
              </w:rPr>
              <w:t>4. Расчет суточного меню при различных заданных диетах и калорийности.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07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rPr>
              <w:t>Контрольная работа</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77"/>
        </w:trPr>
        <w:tc>
          <w:tcPr>
            <w:tcW w:w="2679" w:type="dxa"/>
            <w:vMerge w:val="restart"/>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8.6.</w:t>
            </w:r>
          </w:p>
          <w:p w:rsidR="00F72421" w:rsidRPr="00B94DA6"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Терморегуляция в организме.</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A87CA9">
              <w:rPr>
                <w:bCs/>
                <w:i/>
                <w:color w:val="000000" w:themeColor="text1"/>
              </w:rPr>
              <w:t>2</w:t>
            </w:r>
          </w:p>
          <w:p w:rsidR="00F72421" w:rsidRDefault="00F72421" w:rsidP="00A87CA9"/>
          <w:p w:rsidR="00F72421" w:rsidRDefault="00F72421" w:rsidP="00A87CA9"/>
          <w:p w:rsidR="00F72421" w:rsidRDefault="00F72421" w:rsidP="00A87CA9">
            <w:r>
              <w:t xml:space="preserve">      1</w:t>
            </w:r>
          </w:p>
          <w:p w:rsidR="00F72421" w:rsidRPr="00A87CA9" w:rsidRDefault="00F72421" w:rsidP="00A87CA9"/>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7250F1" w:rsidRDefault="00F72421" w:rsidP="00361A84">
            <w:pPr>
              <w:pStyle w:val="ae"/>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Общая характеристика системы терморегуляции</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7250F1" w:rsidRDefault="00F72421" w:rsidP="00361A84">
            <w:pPr>
              <w:pStyle w:val="ae"/>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Температурные характеристики разных участков тела</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7250F1" w:rsidRDefault="00F72421" w:rsidP="00361A84">
            <w:pPr>
              <w:pStyle w:val="ae"/>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Процессы теплообразования.</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7250F1" w:rsidRDefault="00F72421" w:rsidP="00361A84">
            <w:pPr>
              <w:pStyle w:val="ae"/>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Процессы теплоотдачи.</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7250F1" w:rsidRDefault="00F72421" w:rsidP="00361A84">
            <w:pPr>
              <w:pStyle w:val="ae"/>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Температурная сенсорная система.</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7250F1" w:rsidRDefault="00F72421" w:rsidP="00361A84">
            <w:pPr>
              <w:pStyle w:val="ae"/>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Центральное звено системы терморегуляции.</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7250F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Изучение механизмов терморегуляции в организме. Измерение температуры тела. Заполнение рабочей тетради. Решение задач. Выполнение тестовых заданий.</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 работа обучающихся</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8"/>
        </w:trPr>
        <w:tc>
          <w:tcPr>
            <w:tcW w:w="2679" w:type="dxa"/>
            <w:vMerge/>
            <w:shd w:val="clear" w:color="auto" w:fill="auto"/>
          </w:tcPr>
          <w:p w:rsidR="00F72421" w:rsidRDefault="00F72421" w:rsidP="00FF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7250F1" w:rsidRDefault="00F72421" w:rsidP="004E1B97">
            <w:pPr>
              <w:pStyle w:val="ae"/>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Работа с учебными текстами.</w:t>
            </w:r>
          </w:p>
          <w:p w:rsidR="00F72421" w:rsidRPr="007250F1" w:rsidRDefault="00F72421" w:rsidP="004E1B97">
            <w:pPr>
              <w:pStyle w:val="ae"/>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Заполнение рабочей тетради.</w:t>
            </w:r>
          </w:p>
          <w:p w:rsidR="00F72421" w:rsidRPr="007250F1" w:rsidRDefault="00F72421" w:rsidP="004E1B97">
            <w:pPr>
              <w:pStyle w:val="ae"/>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250F1">
              <w:rPr>
                <w:bCs/>
              </w:rPr>
              <w:t xml:space="preserve">Выполнение тестовых заданий. </w:t>
            </w:r>
          </w:p>
          <w:p w:rsidR="00F72421" w:rsidRPr="004E1B97" w:rsidRDefault="00F72421" w:rsidP="00114205">
            <w:pPr>
              <w:pStyle w:val="ae"/>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250F1">
              <w:rPr>
                <w:bCs/>
              </w:rPr>
              <w:t>Подготовка сообщени</w:t>
            </w:r>
            <w:r>
              <w:rPr>
                <w:bCs/>
              </w:rPr>
              <w:t>я</w:t>
            </w:r>
            <w:r w:rsidRPr="007250F1">
              <w:rPr>
                <w:bCs/>
              </w:rPr>
              <w:t xml:space="preserve"> по теме</w:t>
            </w:r>
            <w:r>
              <w:rPr>
                <w:bCs/>
              </w:rPr>
              <w:t>: «Адаптация организма к высокой температуре среды»</w:t>
            </w:r>
          </w:p>
        </w:tc>
        <w:tc>
          <w:tcPr>
            <w:tcW w:w="1053" w:type="dxa"/>
            <w:vMerge/>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65"/>
        </w:trPr>
        <w:tc>
          <w:tcPr>
            <w:tcW w:w="2679"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Раздел</w:t>
            </w:r>
            <w:r>
              <w:rPr>
                <w:b/>
                <w:bCs/>
              </w:rPr>
              <w:t xml:space="preserve"> 9.</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и </w:t>
            </w:r>
            <w:r w:rsidRPr="00B94DA6">
              <w:rPr>
                <w:b/>
                <w:bCs/>
              </w:rPr>
              <w:t>физиологи</w:t>
            </w:r>
            <w:r>
              <w:rPr>
                <w:b/>
                <w:bCs/>
              </w:rPr>
              <w:t>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выделительной системы</w:t>
            </w:r>
          </w:p>
        </w:tc>
        <w:tc>
          <w:tcPr>
            <w:tcW w:w="9336" w:type="dxa"/>
            <w:shd w:val="clear" w:color="auto" w:fill="auto"/>
          </w:tcPr>
          <w:p w:rsidR="00F72421" w:rsidRPr="004E1B97" w:rsidRDefault="00F72421" w:rsidP="004E1B97">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257"/>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9.1.</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w:t>
            </w:r>
            <w:r w:rsidRPr="00B94DA6">
              <w:rPr>
                <w:b/>
                <w:bCs/>
              </w:rPr>
              <w:t>органов мочеобразования и мочевыделения</w:t>
            </w:r>
            <w:r>
              <w:rPr>
                <w:b/>
                <w:bCs/>
              </w:rPr>
              <w:t>.</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Основные  выделительные структуры и органы  организма человека.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 xml:space="preserve">Выделительная функция легких (углекислый газ и вода).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3"/>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A87CA9">
            <w:pPr>
              <w:pStyle w:val="12"/>
              <w:numPr>
                <w:ilvl w:val="0"/>
                <w:numId w:val="22"/>
              </w:numPr>
              <w:tabs>
                <w:tab w:val="clear" w:pos="699"/>
                <w:tab w:val="num" w:pos="381"/>
              </w:tabs>
              <w:ind w:left="381" w:hanging="381"/>
              <w:jc w:val="both"/>
              <w:rPr>
                <w:sz w:val="24"/>
                <w:szCs w:val="24"/>
              </w:rPr>
            </w:pPr>
            <w:r w:rsidRPr="00B94DA6">
              <w:rPr>
                <w:sz w:val="24"/>
                <w:szCs w:val="24"/>
              </w:rPr>
              <w:t>Выделительная функция желез желудочно-кишечного тракта</w:t>
            </w:r>
            <w:r>
              <w:rPr>
                <w:sz w:val="24"/>
                <w:szCs w:val="24"/>
              </w:rPr>
              <w:t>.</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Выделительная функция потовых и сальных желез кожи, нервная и гуморальная регуляция потоотделения.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812"/>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Критерии оценки процесса выделения (самочувствие, состояние кожи, слизистых, водный баланс, характер мочеиспускания, свойства мочи, потоотделение, дефекация, состав пота, кала).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 xml:space="preserve">Почки. Расположение, границы, кровоснабжение Макроскопическое и ультрамикроскопическое строение почек.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6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Структурно-функциональная единица почек – нефрон. Строение нефрона.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8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Мочеточники, строение, расположение, функции.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Мочевой пузырь, строение, расположение, функции.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Мышцы тазового дна: строение, расположение.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3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2"/>
              </w:numPr>
              <w:tabs>
                <w:tab w:val="clear" w:pos="699"/>
                <w:tab w:val="num" w:pos="381"/>
              </w:tabs>
              <w:ind w:left="381" w:hanging="381"/>
              <w:jc w:val="both"/>
              <w:rPr>
                <w:sz w:val="24"/>
                <w:szCs w:val="24"/>
              </w:rPr>
            </w:pPr>
            <w:r w:rsidRPr="00B94DA6">
              <w:rPr>
                <w:sz w:val="24"/>
                <w:szCs w:val="24"/>
              </w:rPr>
              <w:t>Проекция органов мочевыделительной системы  на поверхность тела</w:t>
            </w:r>
            <w:r w:rsidRPr="00B94DA6">
              <w:rPr>
                <w:bCs/>
                <w:sz w:val="24"/>
                <w:szCs w:val="24"/>
              </w:rPr>
              <w:t>.</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7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Pr>
                <w:b/>
                <w:bCs/>
                <w:sz w:val="24"/>
                <w:szCs w:val="24"/>
              </w:rPr>
              <w:t>Теоретическое занятие: « Процесс выделения. Анатомия мочевой системы.»</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7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42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sz w:val="24"/>
                <w:szCs w:val="24"/>
              </w:rPr>
              <w:t>Изучение в атласах и на муляжах, таблицах строения органов мочевыделительной  системы. Демонстрация на планшетах, плакатах изучаемых структур с применением латинской терминологии. Демонстрация проекции органов на поверхность тела.  Заполнение   рабочей тетради, выполнение заданий в тестовой форме, решение кроссвордов.</w:t>
            </w:r>
            <w:r w:rsidRPr="00B94DA6">
              <w:rPr>
                <w:bCs/>
                <w:sz w:val="24"/>
                <w:szCs w:val="24"/>
              </w:rPr>
              <w:t xml:space="preserve"> Решение профессиональных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sz w:val="24"/>
                <w:szCs w:val="24"/>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346"/>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r w:rsidRPr="00B94DA6">
              <w:t>1.Работа с учебными текстами.</w:t>
            </w:r>
          </w:p>
          <w:p w:rsidR="00F72421" w:rsidRPr="00B94DA6" w:rsidRDefault="00F72421" w:rsidP="00F8101F">
            <w:pPr>
              <w:tabs>
                <w:tab w:val="left" w:pos="4410"/>
              </w:tabs>
            </w:pPr>
            <w:r w:rsidRPr="00B94DA6">
              <w:t>2. Заполнение листов рабочей тетради.</w:t>
            </w:r>
          </w:p>
          <w:p w:rsidR="00F72421" w:rsidRPr="00B94DA6" w:rsidRDefault="00F72421" w:rsidP="00F8101F">
            <w:pPr>
              <w:tabs>
                <w:tab w:val="left" w:pos="4410"/>
              </w:tabs>
            </w:pPr>
            <w:r w:rsidRPr="00B94DA6">
              <w:t xml:space="preserve">3. </w:t>
            </w:r>
            <w:r>
              <w:t>С</w:t>
            </w:r>
            <w:r w:rsidRPr="00B94DA6">
              <w:t xml:space="preserve">оставление </w:t>
            </w:r>
            <w:r>
              <w:t>словаря терминов</w:t>
            </w:r>
            <w:r w:rsidRPr="00B94DA6">
              <w:t>.</w:t>
            </w:r>
          </w:p>
          <w:p w:rsidR="00F72421" w:rsidRPr="00B94DA6" w:rsidRDefault="00F72421" w:rsidP="00F8101F">
            <w:pPr>
              <w:tabs>
                <w:tab w:val="left" w:pos="4410"/>
              </w:tabs>
              <w:rPr>
                <w:b/>
                <w:bCs/>
              </w:rPr>
            </w:pP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9.2.</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Физиология органов мочеобразова</w:t>
            </w:r>
            <w:r>
              <w:rPr>
                <w:b/>
                <w:bCs/>
              </w:rPr>
              <w:t xml:space="preserve">ния </w:t>
            </w:r>
            <w:r w:rsidRPr="00B94DA6">
              <w:rPr>
                <w:b/>
                <w:bCs/>
              </w:rPr>
              <w:t>и  мочевыдел</w:t>
            </w:r>
            <w:r>
              <w:rPr>
                <w:b/>
                <w:bCs/>
              </w:rPr>
              <w:t>ения.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0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ind w:left="21"/>
              <w:jc w:val="both"/>
              <w:rPr>
                <w:sz w:val="24"/>
                <w:szCs w:val="24"/>
              </w:rPr>
            </w:pPr>
            <w:r w:rsidRPr="00B94DA6">
              <w:rPr>
                <w:sz w:val="24"/>
                <w:szCs w:val="24"/>
              </w:rPr>
              <w:t>1. Этапы образования мочи.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8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32"/>
              </w:numPr>
              <w:tabs>
                <w:tab w:val="clear" w:pos="699"/>
                <w:tab w:val="num" w:pos="381"/>
              </w:tabs>
              <w:ind w:left="21" w:firstLine="0"/>
              <w:jc w:val="both"/>
              <w:rPr>
                <w:sz w:val="24"/>
                <w:szCs w:val="24"/>
              </w:rPr>
            </w:pPr>
            <w:r w:rsidRPr="00B94DA6">
              <w:rPr>
                <w:sz w:val="24"/>
                <w:szCs w:val="24"/>
              </w:rPr>
              <w:t>Механизмы образования мочи.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6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32"/>
              </w:numPr>
              <w:tabs>
                <w:tab w:val="clear" w:pos="699"/>
                <w:tab w:val="num" w:pos="381"/>
              </w:tabs>
              <w:ind w:left="21" w:firstLine="0"/>
              <w:jc w:val="both"/>
              <w:rPr>
                <w:sz w:val="24"/>
                <w:szCs w:val="24"/>
              </w:rPr>
            </w:pPr>
            <w:r w:rsidRPr="00B94DA6">
              <w:rPr>
                <w:sz w:val="24"/>
                <w:szCs w:val="24"/>
              </w:rPr>
              <w:t>Количество и состав первичной и конечной  мочи.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6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32"/>
              </w:numPr>
              <w:tabs>
                <w:tab w:val="clear" w:pos="699"/>
                <w:tab w:val="num" w:pos="381"/>
              </w:tabs>
              <w:ind w:left="21" w:firstLine="0"/>
              <w:jc w:val="both"/>
              <w:rPr>
                <w:sz w:val="24"/>
                <w:szCs w:val="24"/>
              </w:rPr>
            </w:pPr>
            <w:r w:rsidRPr="00B94DA6">
              <w:rPr>
                <w:sz w:val="24"/>
                <w:szCs w:val="24"/>
              </w:rPr>
              <w:t>Регуляция мочеобразования.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32"/>
              </w:numPr>
              <w:tabs>
                <w:tab w:val="clear" w:pos="699"/>
                <w:tab w:val="num" w:pos="381"/>
              </w:tabs>
              <w:ind w:left="21" w:firstLine="0"/>
              <w:jc w:val="both"/>
              <w:rPr>
                <w:sz w:val="24"/>
                <w:szCs w:val="24"/>
              </w:rPr>
            </w:pPr>
            <w:r w:rsidRPr="00B94DA6">
              <w:rPr>
                <w:sz w:val="24"/>
                <w:szCs w:val="24"/>
              </w:rPr>
              <w:t xml:space="preserve">Произвольный и непроизвольный центры мочеиспускания.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32"/>
              </w:numPr>
              <w:tabs>
                <w:tab w:val="clear" w:pos="699"/>
                <w:tab w:val="num" w:pos="381"/>
              </w:tabs>
              <w:ind w:left="21" w:firstLine="0"/>
              <w:jc w:val="both"/>
              <w:rPr>
                <w:sz w:val="24"/>
                <w:szCs w:val="24"/>
              </w:rPr>
            </w:pPr>
            <w:r w:rsidRPr="00B94DA6">
              <w:rPr>
                <w:sz w:val="24"/>
                <w:szCs w:val="24"/>
              </w:rPr>
              <w:t>Формирование условного рефлекса на мочеиспускание у детей грудного возраста.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32"/>
              </w:numPr>
              <w:tabs>
                <w:tab w:val="clear" w:pos="699"/>
                <w:tab w:val="num" w:pos="381"/>
              </w:tabs>
              <w:ind w:left="21" w:firstLine="0"/>
              <w:jc w:val="both"/>
              <w:rPr>
                <w:sz w:val="24"/>
                <w:szCs w:val="24"/>
              </w:rPr>
            </w:pPr>
            <w:r w:rsidRPr="00B94DA6">
              <w:rPr>
                <w:sz w:val="24"/>
                <w:szCs w:val="24"/>
              </w:rPr>
              <w:t>Водный баланс, суточный диурез.</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1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32"/>
              </w:numPr>
              <w:tabs>
                <w:tab w:val="clear" w:pos="699"/>
                <w:tab w:val="num" w:pos="381"/>
              </w:tabs>
              <w:ind w:left="21" w:firstLine="0"/>
              <w:jc w:val="both"/>
              <w:rPr>
                <w:sz w:val="24"/>
                <w:szCs w:val="24"/>
              </w:rPr>
            </w:pPr>
            <w:r w:rsidRPr="00B94DA6">
              <w:rPr>
                <w:sz w:val="24"/>
                <w:szCs w:val="24"/>
              </w:rPr>
              <w:t>Современные лабораторные и инструментальные диагностические исследования функционального состояния системы органов мочеобразования и мочевыделения. Значение для диагностики заболеваний и организации лечебных, реабилитационных и профилактических мероприятий, при выполнении  простых медицинских услуг.</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Теоретическое занятие: « Физиология мочевой системы»</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5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Заполнение  рабочей тетради, выполнение заданий в тестовой форме, решение кроссвордов, выписка терминов, заполнение таблиц, схем. Р</w:t>
            </w:r>
            <w:r w:rsidRPr="00B94DA6">
              <w:rPr>
                <w:bCs/>
              </w:rPr>
              <w:t xml:space="preserve">ешение ситуационных задач.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3</w:t>
            </w: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r w:rsidRPr="00B94DA6">
              <w:t>1.Работа с учебными текстами.</w:t>
            </w:r>
          </w:p>
          <w:p w:rsidR="00F72421" w:rsidRPr="00B94DA6" w:rsidRDefault="00F72421" w:rsidP="00F8101F">
            <w:pPr>
              <w:tabs>
                <w:tab w:val="left" w:pos="4410"/>
              </w:tabs>
            </w:pPr>
            <w:r w:rsidRPr="00B94DA6">
              <w:t>2. Заполнение рабочей тетради.</w:t>
            </w:r>
          </w:p>
          <w:p w:rsidR="00F72421" w:rsidRPr="00B94DA6" w:rsidRDefault="00F72421" w:rsidP="00F8101F">
            <w:pPr>
              <w:tabs>
                <w:tab w:val="left" w:pos="4410"/>
              </w:tabs>
            </w:pPr>
            <w:r w:rsidRPr="00B94DA6">
              <w:t>3. Составление ситуационных задач для</w:t>
            </w:r>
            <w:r>
              <w:t xml:space="preserve"> </w:t>
            </w:r>
            <w:r w:rsidRPr="00B94DA6">
              <w:t>само- и взаимоконтроля.</w:t>
            </w:r>
          </w:p>
          <w:p w:rsidR="00F72421" w:rsidRPr="00B94DA6" w:rsidRDefault="00F72421" w:rsidP="007F3D6B">
            <w:pPr>
              <w:tabs>
                <w:tab w:val="left" w:pos="4410"/>
              </w:tabs>
              <w:rPr>
                <w:b/>
                <w:bCs/>
              </w:rPr>
            </w:pP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Контрольная работа</w:t>
            </w:r>
          </w:p>
        </w:tc>
        <w:tc>
          <w:tcPr>
            <w:tcW w:w="1053" w:type="dxa"/>
            <w:shd w:val="clear" w:color="auto" w:fill="auto"/>
          </w:tcPr>
          <w:p w:rsidR="00F72421" w:rsidRPr="00113D2D"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113D2D">
              <w:rPr>
                <w:bCs/>
                <w:i/>
                <w:color w:val="000000" w:themeColor="text1"/>
              </w:rPr>
              <w:t>2</w:t>
            </w:r>
          </w:p>
        </w:tc>
      </w:tr>
      <w:tr w:rsidR="00F72421" w:rsidRPr="00B94DA6" w:rsidTr="00F72421">
        <w:trPr>
          <w:trHeight w:val="165"/>
        </w:trPr>
        <w:tc>
          <w:tcPr>
            <w:tcW w:w="2679"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Раздел </w:t>
            </w:r>
            <w:r>
              <w:rPr>
                <w:b/>
                <w:bCs/>
              </w:rPr>
              <w:t>10.</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w:t>
            </w:r>
            <w:r>
              <w:rPr>
                <w:b/>
                <w:bCs/>
              </w:rPr>
              <w:t xml:space="preserve">ия и </w:t>
            </w:r>
            <w:r w:rsidRPr="00B94DA6">
              <w:rPr>
                <w:b/>
                <w:bCs/>
              </w:rPr>
              <w:t>физиологи</w:t>
            </w:r>
            <w:r>
              <w:rPr>
                <w:b/>
                <w:bCs/>
              </w:rPr>
              <w:t>я</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 репродуктивной системы человека.</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165"/>
        </w:trPr>
        <w:tc>
          <w:tcPr>
            <w:tcW w:w="2679"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9.1.</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Анатомия и физиология женской репродуктивной системы</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113D2D">
            <w:pPr>
              <w:tabs>
                <w:tab w:val="left" w:pos="345"/>
                <w:tab w:val="center" w:pos="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ab/>
            </w: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Признаки полового созревания девочек, характеристика подросткового периода.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pPr>
            <w:r w:rsidRPr="00B94DA6">
              <w:t>Женские половые органы (внутренние  и наружные), строение, расположение, функции.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Промежность: понятие, границы, мочеполовой и анальный треугольник, женская промежность.</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4"/>
              </w:numPr>
              <w:ind w:left="381" w:hanging="381"/>
              <w:jc w:val="both"/>
              <w:rPr>
                <w:b/>
                <w:sz w:val="24"/>
                <w:szCs w:val="24"/>
              </w:rPr>
            </w:pPr>
            <w:r w:rsidRPr="00B94DA6">
              <w:rPr>
                <w:sz w:val="24"/>
                <w:szCs w:val="24"/>
              </w:rPr>
              <w:t>Прямокишечно-маточное пространство.</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4"/>
              </w:numPr>
              <w:ind w:left="381" w:hanging="381"/>
              <w:jc w:val="both"/>
              <w:rPr>
                <w:sz w:val="24"/>
                <w:szCs w:val="24"/>
              </w:rPr>
            </w:pPr>
            <w:r w:rsidRPr="00B94DA6">
              <w:rPr>
                <w:sz w:val="24"/>
                <w:szCs w:val="24"/>
              </w:rPr>
              <w:t>Проекция женских половых органов   на поверхность тела</w:t>
            </w:r>
            <w:r w:rsidRPr="00B94DA6">
              <w:rPr>
                <w:bCs/>
                <w:sz w:val="24"/>
                <w:szCs w:val="24"/>
              </w:rPr>
              <w:t>.</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4"/>
              </w:numPr>
              <w:ind w:left="381" w:hanging="381"/>
              <w:jc w:val="both"/>
              <w:rPr>
                <w:sz w:val="24"/>
                <w:szCs w:val="24"/>
              </w:rPr>
            </w:pPr>
            <w:r w:rsidRPr="00B94DA6">
              <w:rPr>
                <w:sz w:val="24"/>
                <w:szCs w:val="24"/>
              </w:rPr>
              <w:t>Молочная железа – функция, расположение, внешнее строение, строение дольки.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4"/>
              </w:numPr>
              <w:ind w:left="381" w:hanging="381"/>
              <w:jc w:val="both"/>
              <w:rPr>
                <w:sz w:val="24"/>
                <w:szCs w:val="24"/>
              </w:rPr>
            </w:pPr>
            <w:r w:rsidRPr="00B94DA6">
              <w:rPr>
                <w:sz w:val="24"/>
                <w:szCs w:val="24"/>
              </w:rPr>
              <w:t>Менструальный цикл. Созревание яйцеклетки. Овуляция.</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 xml:space="preserve">Оплодотворение, беременность.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pPr>
            <w:r w:rsidRPr="00B94DA6">
              <w:t>Периоды внутриутробного развития плода.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pPr>
            <w:r w:rsidRPr="00B94DA6">
              <w:t>Менопауза, климакс. Особенности инволюционного развития молочных желез. Методы раннего выявления онкологических заболеваний у женщин.</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963A82">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pPr>
            <w:r w:rsidRPr="00B94DA6">
              <w:t xml:space="preserve">Современные методы диагностики функционального состояния репродуктивной системы женщины. Значение для  диагностики заболеваний, организации лечебных и профилактических мероприятий, организации деятельности фельдшера по сохранению семьи.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113D2D">
            <w:pPr>
              <w:pStyle w:val="12"/>
              <w:jc w:val="both"/>
              <w:rPr>
                <w:b/>
                <w:bCs/>
                <w:sz w:val="24"/>
                <w:szCs w:val="24"/>
              </w:rPr>
            </w:pPr>
            <w:r>
              <w:rPr>
                <w:b/>
                <w:bCs/>
                <w:sz w:val="24"/>
                <w:szCs w:val="24"/>
              </w:rPr>
              <w:t>Теоретическое занятие: « Общие вопросы анатомии и физиологии системы репродукции.»</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jc w:val="both"/>
              <w:rPr>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27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963A82">
            <w:pPr>
              <w:pStyle w:val="12"/>
              <w:jc w:val="both"/>
              <w:rPr>
                <w:sz w:val="24"/>
                <w:szCs w:val="24"/>
              </w:rPr>
            </w:pPr>
            <w:r w:rsidRPr="00B94DA6">
              <w:rPr>
                <w:sz w:val="24"/>
                <w:szCs w:val="24"/>
              </w:rPr>
              <w:t xml:space="preserve">Изучение в атласах и на муляжах, таблицах, моделях строения органов женской репродуктивной системы. Демонстрация на муляжах, плакатах, слайдах изучаемых структур с применением латинской терминологии. Демонстрация проекции женских </w:t>
            </w:r>
            <w:r w:rsidRPr="00B94DA6">
              <w:rPr>
                <w:sz w:val="24"/>
                <w:szCs w:val="24"/>
              </w:rPr>
              <w:lastRenderedPageBreak/>
              <w:t>половых органов   на переднюю поверхность брюшной стенки</w:t>
            </w:r>
            <w:r w:rsidRPr="00B94DA6">
              <w:rPr>
                <w:bCs/>
                <w:sz w:val="24"/>
                <w:szCs w:val="24"/>
              </w:rPr>
              <w:t xml:space="preserve">. </w:t>
            </w:r>
            <w:r w:rsidRPr="00B94DA6">
              <w:rPr>
                <w:sz w:val="24"/>
                <w:szCs w:val="24"/>
              </w:rPr>
              <w:t xml:space="preserve">Заполнение  рабочей тетради, выполнение заданий в тестовой форме,  выписка терминов, составление </w:t>
            </w:r>
            <w:r>
              <w:rPr>
                <w:sz w:val="24"/>
                <w:szCs w:val="24"/>
              </w:rPr>
              <w:t>словаря терминов,</w:t>
            </w:r>
            <w:r w:rsidRPr="00B94DA6">
              <w:rPr>
                <w:sz w:val="24"/>
                <w:szCs w:val="24"/>
              </w:rPr>
              <w:t xml:space="preserve"> заполнение таблиц, схем. </w:t>
            </w:r>
            <w:r w:rsidRPr="00B94DA6">
              <w:rPr>
                <w:bCs/>
                <w:sz w:val="24"/>
                <w:szCs w:val="24"/>
              </w:rPr>
              <w:t xml:space="preserve">Решение </w:t>
            </w:r>
            <w:r>
              <w:rPr>
                <w:bCs/>
                <w:sz w:val="24"/>
                <w:szCs w:val="24"/>
              </w:rPr>
              <w:t>с</w:t>
            </w:r>
            <w:r w:rsidRPr="00B94DA6">
              <w:rPr>
                <w:bCs/>
                <w:sz w:val="24"/>
                <w:szCs w:val="24"/>
              </w:rPr>
              <w:t>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4"/>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51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r w:rsidRPr="00B94DA6">
              <w:t>1.Работа с учебными текстами.</w:t>
            </w:r>
          </w:p>
          <w:p w:rsidR="00F72421" w:rsidRPr="00B94DA6" w:rsidRDefault="00F72421" w:rsidP="00F8101F">
            <w:pPr>
              <w:tabs>
                <w:tab w:val="left" w:pos="4410"/>
              </w:tabs>
            </w:pPr>
            <w:r w:rsidRPr="00B94DA6">
              <w:t>2. Заполнение рабочей тетради.</w:t>
            </w:r>
          </w:p>
          <w:p w:rsidR="00F72421" w:rsidRPr="00B94DA6" w:rsidRDefault="00F72421" w:rsidP="00B23D57">
            <w:pPr>
              <w:tabs>
                <w:tab w:val="left" w:pos="4410"/>
              </w:tabs>
              <w:rPr>
                <w:b/>
                <w:bCs/>
              </w:rPr>
            </w:pPr>
            <w:r w:rsidRPr="00B94DA6">
              <w:t>3. Подготовка сообщения по теме занятия</w:t>
            </w:r>
            <w:r>
              <w:t>: «Гормональная регуляция менструального цикла»</w:t>
            </w:r>
            <w:r w:rsidRPr="00B94DA6">
              <w:tab/>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5"/>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Pr>
                <w:b/>
                <w:bCs/>
              </w:rPr>
              <w:t>9.2.</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Анатомия и физиология мужской репродуктивной системы</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113D2D">
            <w:pPr>
              <w:tabs>
                <w:tab w:val="left" w:pos="270"/>
                <w:tab w:val="center" w:pos="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ab/>
            </w:r>
          </w:p>
        </w:tc>
      </w:tr>
      <w:tr w:rsidR="00F72421" w:rsidRPr="00B94DA6" w:rsidTr="00F72421">
        <w:trPr>
          <w:trHeight w:val="17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3"/>
              </w:numPr>
              <w:tabs>
                <w:tab w:val="clear" w:pos="699"/>
                <w:tab w:val="num" w:pos="381"/>
              </w:tabs>
              <w:ind w:hanging="678"/>
              <w:jc w:val="both"/>
              <w:rPr>
                <w:sz w:val="24"/>
                <w:szCs w:val="24"/>
              </w:rPr>
            </w:pPr>
            <w:r w:rsidRPr="00B94DA6">
              <w:rPr>
                <w:sz w:val="24"/>
                <w:szCs w:val="24"/>
              </w:rPr>
              <w:t xml:space="preserve">Признаки полового созревания мальчиков, поллюции.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6"/>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3"/>
              </w:numPr>
              <w:tabs>
                <w:tab w:val="clear" w:pos="699"/>
                <w:tab w:val="num" w:pos="381"/>
              </w:tabs>
              <w:ind w:hanging="678"/>
              <w:jc w:val="both"/>
              <w:rPr>
                <w:sz w:val="24"/>
                <w:szCs w:val="24"/>
              </w:rPr>
            </w:pPr>
            <w:r w:rsidRPr="00B94DA6">
              <w:rPr>
                <w:sz w:val="24"/>
                <w:szCs w:val="24"/>
              </w:rPr>
              <w:t>Мужские  половые органы (внутренние и наружные), расположение, функции.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6"/>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3"/>
              </w:numPr>
              <w:tabs>
                <w:tab w:val="clear" w:pos="699"/>
                <w:tab w:val="num" w:pos="381"/>
              </w:tabs>
              <w:ind w:hanging="678"/>
              <w:jc w:val="both"/>
              <w:rPr>
                <w:sz w:val="24"/>
                <w:szCs w:val="24"/>
              </w:rPr>
            </w:pPr>
            <w:r w:rsidRPr="00B94DA6">
              <w:rPr>
                <w:sz w:val="24"/>
                <w:szCs w:val="24"/>
              </w:rPr>
              <w:t xml:space="preserve">Сперматогенез. Сперматозоид. Семенная жидкость, ее состав, значение. </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6"/>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3"/>
              </w:numPr>
              <w:tabs>
                <w:tab w:val="clear" w:pos="699"/>
                <w:tab w:val="num" w:pos="381"/>
              </w:tabs>
              <w:ind w:hanging="678"/>
              <w:jc w:val="both"/>
              <w:rPr>
                <w:sz w:val="24"/>
                <w:szCs w:val="24"/>
              </w:rPr>
            </w:pPr>
            <w:r w:rsidRPr="00B94DA6">
              <w:rPr>
                <w:sz w:val="24"/>
                <w:szCs w:val="24"/>
              </w:rPr>
              <w:t>Мужская промежность.</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6"/>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0"/>
                <w:numId w:val="23"/>
              </w:numPr>
              <w:tabs>
                <w:tab w:val="clear" w:pos="699"/>
                <w:tab w:val="num" w:pos="381"/>
              </w:tabs>
              <w:ind w:hanging="678"/>
              <w:jc w:val="both"/>
              <w:rPr>
                <w:sz w:val="24"/>
                <w:szCs w:val="24"/>
              </w:rPr>
            </w:pPr>
            <w:r w:rsidRPr="00B94DA6">
              <w:rPr>
                <w:sz w:val="24"/>
                <w:szCs w:val="24"/>
              </w:rPr>
              <w:t>Половая инволюция у мужчин. Климакс. Особенности течения мужского климакса.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56"/>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963A82">
            <w:pPr>
              <w:pStyle w:val="12"/>
              <w:numPr>
                <w:ilvl w:val="0"/>
                <w:numId w:val="23"/>
              </w:numPr>
              <w:tabs>
                <w:tab w:val="clear" w:pos="699"/>
                <w:tab w:val="num" w:pos="381"/>
              </w:tabs>
              <w:ind w:left="381"/>
              <w:jc w:val="both"/>
              <w:rPr>
                <w:sz w:val="24"/>
                <w:szCs w:val="24"/>
              </w:rPr>
            </w:pPr>
            <w:r w:rsidRPr="00B94DA6">
              <w:rPr>
                <w:sz w:val="24"/>
                <w:szCs w:val="24"/>
              </w:rPr>
              <w:t>Современные методы диагностики функционального состояния репродуктивной системы мужчины. Значение для  диагностики заболеваний, организации лечебных и профилактических мероприятий, организации деятельности фельдшера по сохранению семьи.</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jc w:val="both"/>
              <w:rPr>
                <w:sz w:val="24"/>
                <w:szCs w:val="24"/>
              </w:rPr>
            </w:pPr>
            <w:r w:rsidRPr="00B94DA6">
              <w:rPr>
                <w:b/>
                <w:bCs/>
                <w:sz w:val="24"/>
                <w:szCs w:val="24"/>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5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jc w:val="both"/>
              <w:rPr>
                <w:sz w:val="24"/>
                <w:szCs w:val="24"/>
              </w:rPr>
            </w:pPr>
            <w:r w:rsidRPr="00B94DA6">
              <w:rPr>
                <w:sz w:val="24"/>
                <w:szCs w:val="24"/>
              </w:rPr>
              <w:t xml:space="preserve">Изучение в атласах и на муляжах, таблицах и слайдах строения органов мужской репродуктивной системы. Демонстрация на таблицах, слайдах, плакатах изучаемых структур с применением латинской терминологии.  Заполнение   рабочей тетради, выполнение заданий в тестовой форме, выписка терминов, составление глоссария, заполнение таблиц, схем. </w:t>
            </w:r>
            <w:r w:rsidRPr="00B94DA6">
              <w:rPr>
                <w:bCs/>
                <w:sz w:val="24"/>
                <w:szCs w:val="24"/>
              </w:rPr>
              <w:t xml:space="preserve"> Решение профессиональных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pPr>
              <w:pStyle w:val="12"/>
              <w:numPr>
                <w:ilvl w:val="12"/>
                <w:numId w:val="0"/>
              </w:numPr>
              <w:jc w:val="both"/>
              <w:rPr>
                <w:i/>
                <w:sz w:val="24"/>
                <w:szCs w:val="24"/>
                <w:u w:val="single"/>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6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36" w:type="dxa"/>
            <w:shd w:val="clear" w:color="auto" w:fill="auto"/>
          </w:tcPr>
          <w:p w:rsidR="00F72421" w:rsidRPr="00B94DA6" w:rsidRDefault="00F72421" w:rsidP="00F8101F">
            <w:r w:rsidRPr="00B94DA6">
              <w:t>1.Работа с учебными текстами.</w:t>
            </w:r>
          </w:p>
          <w:p w:rsidR="00F72421" w:rsidRPr="00B94DA6" w:rsidRDefault="00F72421" w:rsidP="00F8101F">
            <w:pPr>
              <w:tabs>
                <w:tab w:val="left" w:pos="4410"/>
              </w:tabs>
            </w:pPr>
            <w:r w:rsidRPr="00B94DA6">
              <w:t>2. Заполнение   рабочей тетради.</w:t>
            </w:r>
          </w:p>
          <w:p w:rsidR="00F72421" w:rsidRPr="00B94DA6" w:rsidRDefault="00F72421" w:rsidP="00B23D57">
            <w:pPr>
              <w:tabs>
                <w:tab w:val="left" w:pos="4410"/>
              </w:tabs>
              <w:rPr>
                <w:b/>
                <w:bCs/>
              </w:rPr>
            </w:pPr>
            <w:r w:rsidRPr="00B94DA6">
              <w:t>3. Подготовка сообщения по теме</w:t>
            </w:r>
            <w:r>
              <w:t>: « Репродукция и алкоголизм»</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459"/>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rPr>
              <w:t>Контрольная работа</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r>
      <w:tr w:rsidR="00F72421" w:rsidRPr="00B94DA6" w:rsidTr="00F72421">
        <w:trPr>
          <w:trHeight w:val="165"/>
        </w:trPr>
        <w:tc>
          <w:tcPr>
            <w:tcW w:w="2679"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Раздел 10.</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Процесс защиты</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организма от</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воздействий внешней и внутренней среды</w:t>
            </w: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B16760"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r>
      <w:tr w:rsidR="00F72421" w:rsidRPr="00B94DA6" w:rsidTr="00F72421">
        <w:trPr>
          <w:trHeight w:val="60"/>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10.1.</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lastRenderedPageBreak/>
              <w:t>Механизмы защиты.</w:t>
            </w:r>
          </w:p>
        </w:tc>
        <w:tc>
          <w:tcPr>
            <w:tcW w:w="9336" w:type="dxa"/>
            <w:shd w:val="clear" w:color="auto" w:fill="auto"/>
          </w:tcPr>
          <w:p w:rsidR="00F72421" w:rsidRPr="00074A8A"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74A8A">
              <w:rPr>
                <w:b/>
              </w:rPr>
              <w:lastRenderedPageBreak/>
              <w:t>Со</w:t>
            </w:r>
            <w:r>
              <w:rPr>
                <w:b/>
              </w:rPr>
              <w:t>держание учебного материала</w:t>
            </w:r>
          </w:p>
        </w:tc>
        <w:tc>
          <w:tcPr>
            <w:tcW w:w="1053"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074A8A">
            <w:pPr>
              <w:pStyle w:val="ae"/>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Врожденные и приобретенные механизмы защиты организма.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074A8A">
            <w:pPr>
              <w:pStyle w:val="ae"/>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Барьерные механизмы защиты.</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E84A36">
            <w:pPr>
              <w:pStyle w:val="ae"/>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Безусловные защитные рефлексы.</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E84A36">
            <w:pPr>
              <w:pStyle w:val="ae"/>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Адаптация сенсорных систем.</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E84A36">
            <w:pPr>
              <w:pStyle w:val="ae"/>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Висцеральная защита.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E84A36">
            <w:pPr>
              <w:pStyle w:val="ae"/>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Сознательное защитное поведение.</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E84A36">
            <w:pPr>
              <w:pStyle w:val="ae"/>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Защитная функция сапрофитной микрофлоры.</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E84A36">
            <w:pPr>
              <w:pStyle w:val="ae"/>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Иммунитет.</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Теоретическое занятие: « Механизмы защиты организма.»</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Практическое занятие</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Изучение механизмов защиты организма. Заполнение рабочей тетради. Решение ситуационных задач. Выполнение тестовых заданий. Составление словаря терминов.</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Самостоятельная работа обучающихся</w:t>
            </w: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
        </w:trPr>
        <w:tc>
          <w:tcPr>
            <w:tcW w:w="2679"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E61D29" w:rsidRDefault="00F72421" w:rsidP="00E84A36">
            <w:pPr>
              <w:pStyle w:val="ae"/>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Работа с учебными текстами.</w:t>
            </w:r>
          </w:p>
          <w:p w:rsidR="00F72421" w:rsidRPr="00E61D29" w:rsidRDefault="00F72421" w:rsidP="00E84A36">
            <w:pPr>
              <w:pStyle w:val="ae"/>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Заполнение рабочей тетради.</w:t>
            </w:r>
          </w:p>
          <w:p w:rsidR="00F72421" w:rsidRPr="00E61D29" w:rsidRDefault="00F72421" w:rsidP="00E84A36">
            <w:pPr>
              <w:pStyle w:val="ae"/>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61D29">
              <w:t>Решение ситуационных задач.</w:t>
            </w:r>
          </w:p>
          <w:p w:rsidR="00F72421" w:rsidRPr="00E84A36" w:rsidRDefault="00F72421" w:rsidP="00B23D57">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053" w:type="dxa"/>
            <w:vMerge/>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64"/>
        </w:trPr>
        <w:tc>
          <w:tcPr>
            <w:tcW w:w="2679" w:type="dxa"/>
            <w:vMerge w:val="restart"/>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10.</w:t>
            </w:r>
            <w:r>
              <w:rPr>
                <w:b/>
                <w:bCs/>
              </w:rPr>
              <w:t>2.</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Функциональная анатомия иммунной системы.</w:t>
            </w: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26"/>
              </w:numPr>
              <w:tabs>
                <w:tab w:val="clear" w:pos="720"/>
                <w:tab w:val="num" w:pos="381"/>
              </w:tabs>
              <w:ind w:hanging="699"/>
              <w:jc w:val="both"/>
              <w:rPr>
                <w:sz w:val="24"/>
                <w:szCs w:val="24"/>
              </w:rPr>
            </w:pPr>
            <w:r w:rsidRPr="00B94DA6">
              <w:rPr>
                <w:sz w:val="24"/>
                <w:szCs w:val="24"/>
              </w:rPr>
              <w:t>Определение: иммунная система, иммунитет.</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8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26"/>
              </w:numPr>
              <w:tabs>
                <w:tab w:val="clear" w:pos="720"/>
                <w:tab w:val="num" w:pos="381"/>
              </w:tabs>
              <w:ind w:hanging="699"/>
              <w:jc w:val="both"/>
              <w:rPr>
                <w:sz w:val="24"/>
                <w:szCs w:val="24"/>
              </w:rPr>
            </w:pPr>
            <w:r w:rsidRPr="00B94DA6">
              <w:rPr>
                <w:sz w:val="24"/>
                <w:szCs w:val="24"/>
              </w:rPr>
              <w:t>Органы иммунной системы (центральные и периферические).</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5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26"/>
              </w:numPr>
              <w:tabs>
                <w:tab w:val="clear" w:pos="720"/>
                <w:tab w:val="num" w:pos="381"/>
              </w:tabs>
              <w:ind w:hanging="699"/>
              <w:jc w:val="both"/>
              <w:rPr>
                <w:sz w:val="24"/>
                <w:szCs w:val="24"/>
              </w:rPr>
            </w:pPr>
            <w:r w:rsidRPr="00B94DA6">
              <w:rPr>
                <w:sz w:val="24"/>
                <w:szCs w:val="24"/>
              </w:rPr>
              <w:t>Закономерности строения и развития органов иммунной системы.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2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26"/>
              </w:numPr>
              <w:tabs>
                <w:tab w:val="clear" w:pos="720"/>
                <w:tab w:val="num" w:pos="381"/>
              </w:tabs>
              <w:ind w:hanging="699"/>
              <w:jc w:val="both"/>
              <w:rPr>
                <w:sz w:val="24"/>
                <w:szCs w:val="24"/>
              </w:rPr>
            </w:pPr>
            <w:r w:rsidRPr="00B94DA6">
              <w:rPr>
                <w:sz w:val="24"/>
                <w:szCs w:val="24"/>
              </w:rPr>
              <w:t>Клеточные элементы иммунной системы.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30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26"/>
              </w:numPr>
              <w:tabs>
                <w:tab w:val="clear" w:pos="720"/>
                <w:tab w:val="num" w:pos="381"/>
              </w:tabs>
              <w:ind w:hanging="699"/>
              <w:jc w:val="both"/>
              <w:rPr>
                <w:sz w:val="24"/>
                <w:szCs w:val="24"/>
              </w:rPr>
            </w:pPr>
            <w:r w:rsidRPr="00B94DA6">
              <w:rPr>
                <w:sz w:val="24"/>
                <w:szCs w:val="24"/>
              </w:rPr>
              <w:t>Понятие гуморального и тканевого иммунитета.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9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61D29">
            <w:pPr>
              <w:pStyle w:val="12"/>
              <w:numPr>
                <w:ilvl w:val="0"/>
                <w:numId w:val="26"/>
              </w:numPr>
              <w:tabs>
                <w:tab w:val="clear" w:pos="720"/>
                <w:tab w:val="num" w:pos="381"/>
              </w:tabs>
              <w:ind w:hanging="699"/>
              <w:jc w:val="both"/>
              <w:rPr>
                <w:sz w:val="24"/>
                <w:szCs w:val="24"/>
              </w:rPr>
            </w:pPr>
            <w:r w:rsidRPr="00B94DA6">
              <w:rPr>
                <w:sz w:val="24"/>
                <w:szCs w:val="24"/>
              </w:rPr>
              <w:t xml:space="preserve">Специфические и неспецифические </w:t>
            </w:r>
            <w:r>
              <w:rPr>
                <w:sz w:val="24"/>
                <w:szCs w:val="24"/>
              </w:rPr>
              <w:t>механизмы</w:t>
            </w:r>
            <w:r w:rsidRPr="00B94DA6">
              <w:rPr>
                <w:sz w:val="24"/>
                <w:szCs w:val="24"/>
              </w:rPr>
              <w:t xml:space="preserve"> иммунитета.</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0"/>
                <w:numId w:val="26"/>
              </w:numPr>
              <w:tabs>
                <w:tab w:val="clear" w:pos="720"/>
                <w:tab w:val="num" w:pos="381"/>
              </w:tabs>
              <w:ind w:hanging="699"/>
              <w:jc w:val="both"/>
              <w:rPr>
                <w:sz w:val="24"/>
                <w:szCs w:val="24"/>
              </w:rPr>
            </w:pPr>
            <w:r w:rsidRPr="00B94DA6">
              <w:rPr>
                <w:sz w:val="24"/>
                <w:szCs w:val="24"/>
              </w:rPr>
              <w:t>Возрастные особенности иммунной системы.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1"/>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E61D29">
            <w:pPr>
              <w:pStyle w:val="12"/>
              <w:numPr>
                <w:ilvl w:val="0"/>
                <w:numId w:val="26"/>
              </w:numPr>
              <w:tabs>
                <w:tab w:val="clear" w:pos="720"/>
                <w:tab w:val="num" w:pos="381"/>
              </w:tabs>
              <w:ind w:left="381" w:hanging="699"/>
              <w:jc w:val="both"/>
              <w:rPr>
                <w:sz w:val="24"/>
                <w:szCs w:val="24"/>
              </w:rPr>
            </w:pPr>
            <w:r>
              <w:rPr>
                <w:sz w:val="24"/>
                <w:szCs w:val="24"/>
              </w:rPr>
              <w:t xml:space="preserve">8. </w:t>
            </w:r>
            <w:r w:rsidRPr="00B94DA6">
              <w:rPr>
                <w:sz w:val="24"/>
                <w:szCs w:val="24"/>
              </w:rPr>
              <w:t>Современные лабораторные  и инструментальные методы диагностики функционального состояния  иммунной системы. Значение для диагностики заболеваний, организации лечебных и профилактических мероприятий, при выполнении простых медицинских услуг.</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15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Практическое занятие</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685"/>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94DA6">
              <w:t xml:space="preserve">Изучение в атласах и на муляжах, таблицах, слайдах, мазках крови  строения органов иммунной   системы. Заполнение   рабочей тетради, выполнение заданий в тестовой форме, решение кроссвордов, выписка терминов, заполнение таблиц, схем. </w:t>
            </w:r>
            <w:r w:rsidRPr="00B94DA6">
              <w:rPr>
                <w:bCs/>
              </w:rPr>
              <w:t>Решение профессиональных  ситуационных задач.</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277"/>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pPr>
              <w:pStyle w:val="12"/>
              <w:numPr>
                <w:ilvl w:val="12"/>
                <w:numId w:val="0"/>
              </w:numPr>
              <w:jc w:val="both"/>
              <w:rPr>
                <w:b/>
                <w:bCs/>
                <w:sz w:val="24"/>
                <w:szCs w:val="24"/>
              </w:rPr>
            </w:pPr>
            <w:r w:rsidRPr="00B94DA6">
              <w:rPr>
                <w:b/>
                <w:bCs/>
                <w:sz w:val="24"/>
                <w:szCs w:val="24"/>
              </w:rPr>
              <w:t>Самостоятельная работа обучающихся</w:t>
            </w:r>
          </w:p>
        </w:tc>
        <w:tc>
          <w:tcPr>
            <w:tcW w:w="1053" w:type="dxa"/>
            <w:vMerge w:val="restart"/>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818"/>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Pr="00B94DA6" w:rsidRDefault="00F72421" w:rsidP="00F8101F">
            <w:r w:rsidRPr="00B94DA6">
              <w:t>1. Работа с учебными текстами.</w:t>
            </w:r>
          </w:p>
          <w:p w:rsidR="00F72421" w:rsidRPr="00B94DA6" w:rsidRDefault="00F72421" w:rsidP="00F8101F">
            <w:pPr>
              <w:rPr>
                <w:b/>
                <w:bCs/>
              </w:rPr>
            </w:pPr>
            <w:r w:rsidRPr="00B94DA6">
              <w:t>2. Заполнение   рабочей тетради.</w:t>
            </w:r>
          </w:p>
          <w:p w:rsidR="00F72421" w:rsidRPr="00B94DA6" w:rsidRDefault="00F72421" w:rsidP="00F8101F">
            <w:pPr>
              <w:pStyle w:val="12"/>
              <w:numPr>
                <w:ilvl w:val="12"/>
                <w:numId w:val="0"/>
              </w:numPr>
              <w:jc w:val="both"/>
              <w:rPr>
                <w:bCs/>
                <w:sz w:val="24"/>
                <w:szCs w:val="24"/>
              </w:rPr>
            </w:pPr>
            <w:r w:rsidRPr="00B94DA6">
              <w:rPr>
                <w:sz w:val="24"/>
                <w:szCs w:val="24"/>
              </w:rPr>
              <w:t>3. Выполнение учебно-исследовательской работы.</w:t>
            </w:r>
          </w:p>
        </w:tc>
        <w:tc>
          <w:tcPr>
            <w:tcW w:w="1053"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72421" w:rsidRPr="00B94DA6" w:rsidTr="00F72421">
        <w:trPr>
          <w:trHeight w:val="550"/>
        </w:trPr>
        <w:tc>
          <w:tcPr>
            <w:tcW w:w="2679" w:type="dxa"/>
            <w:vMerge/>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36"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Контрольная работа</w:t>
            </w:r>
          </w:p>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72421" w:rsidRPr="00B94DA6" w:rsidTr="00F72421">
        <w:trPr>
          <w:trHeight w:val="327"/>
        </w:trPr>
        <w:tc>
          <w:tcPr>
            <w:tcW w:w="12015" w:type="dxa"/>
            <w:gridSpan w:val="2"/>
            <w:shd w:val="clear" w:color="auto" w:fill="auto"/>
          </w:tcPr>
          <w:p w:rsidR="00F72421" w:rsidRPr="007107A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7107A1">
              <w:rPr>
                <w:b/>
              </w:rPr>
              <w:t>Обязательная аудиторная учебная нагрузка (всего)</w:t>
            </w:r>
          </w:p>
        </w:tc>
        <w:tc>
          <w:tcPr>
            <w:tcW w:w="1053" w:type="dxa"/>
            <w:shd w:val="clear" w:color="auto" w:fill="auto"/>
          </w:tcPr>
          <w:p w:rsidR="00F72421" w:rsidRPr="00B94DA6"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180</w:t>
            </w:r>
          </w:p>
        </w:tc>
      </w:tr>
      <w:tr w:rsidR="00F72421" w:rsidRPr="00B94DA6" w:rsidTr="00F72421">
        <w:trPr>
          <w:trHeight w:val="327"/>
        </w:trPr>
        <w:tc>
          <w:tcPr>
            <w:tcW w:w="12015" w:type="dxa"/>
            <w:gridSpan w:val="2"/>
            <w:shd w:val="clear" w:color="auto" w:fill="auto"/>
          </w:tcPr>
          <w:p w:rsidR="00F72421" w:rsidRPr="007107A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7107A1">
              <w:rPr>
                <w:b/>
              </w:rPr>
              <w:t>Максимальная учебная нагрузка (всего)</w:t>
            </w:r>
          </w:p>
        </w:tc>
        <w:tc>
          <w:tcPr>
            <w:tcW w:w="1053" w:type="dxa"/>
            <w:shd w:val="clear" w:color="auto" w:fill="auto"/>
          </w:tcPr>
          <w:p w:rsidR="00F72421" w:rsidRDefault="00F72421" w:rsidP="00F81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270</w:t>
            </w:r>
          </w:p>
        </w:tc>
      </w:tr>
    </w:tbl>
    <w:p w:rsidR="00E86CE5" w:rsidRDefault="00E86CE5" w:rsidP="00E86CE5">
      <w:pPr>
        <w:rPr>
          <w:bCs/>
          <w:i/>
        </w:rPr>
      </w:pPr>
    </w:p>
    <w:p w:rsidR="00DB5F4E" w:rsidRPr="00DB5F4E" w:rsidRDefault="00DB5F4E" w:rsidP="00E86CE5">
      <w:pPr>
        <w:rPr>
          <w:bCs/>
        </w:rPr>
      </w:pPr>
      <w:r w:rsidRPr="00DB5F4E">
        <w:rPr>
          <w:bCs/>
        </w:rPr>
        <w:t>Для характеристики уровня освоения учебного материала используются следующие обозначения:</w:t>
      </w:r>
    </w:p>
    <w:p w:rsidR="00DB5F4E" w:rsidRPr="00DB5F4E" w:rsidRDefault="00DB5F4E" w:rsidP="00DB5F4E">
      <w:pPr>
        <w:pStyle w:val="ae"/>
        <w:numPr>
          <w:ilvl w:val="0"/>
          <w:numId w:val="70"/>
        </w:numPr>
        <w:rPr>
          <w:bCs/>
        </w:rPr>
      </w:pPr>
      <w:r w:rsidRPr="00DB5F4E">
        <w:rPr>
          <w:bCs/>
        </w:rPr>
        <w:t>ознакомительный ( узнавание ранее изученных объектов, свойств)</w:t>
      </w:r>
    </w:p>
    <w:p w:rsidR="00DB5F4E" w:rsidRPr="00DB5F4E" w:rsidRDefault="00DB5F4E" w:rsidP="00DB5F4E">
      <w:pPr>
        <w:pStyle w:val="ae"/>
        <w:numPr>
          <w:ilvl w:val="0"/>
          <w:numId w:val="70"/>
        </w:numPr>
        <w:rPr>
          <w:bCs/>
        </w:rPr>
      </w:pPr>
      <w:r w:rsidRPr="00DB5F4E">
        <w:rPr>
          <w:bCs/>
        </w:rPr>
        <w:t>репродуктивный ( выполнение деятельности по образцу, инструкции или под руководством)</w:t>
      </w:r>
    </w:p>
    <w:p w:rsidR="00DB5F4E" w:rsidRPr="00DB5F4E" w:rsidRDefault="00DB5F4E" w:rsidP="00DB5F4E">
      <w:pPr>
        <w:pStyle w:val="ae"/>
        <w:numPr>
          <w:ilvl w:val="0"/>
          <w:numId w:val="70"/>
        </w:numPr>
        <w:rPr>
          <w:bCs/>
        </w:rPr>
      </w:pPr>
      <w:r w:rsidRPr="00DB5F4E">
        <w:rPr>
          <w:bCs/>
        </w:rPr>
        <w:t>продуктивный ( планирование и самостоятельное выполнение деятельности, решение проблемных задач)</w:t>
      </w:r>
    </w:p>
    <w:p w:rsidR="00E86CE5" w:rsidRPr="00B94DA6" w:rsidRDefault="00E86CE5" w:rsidP="00E86CE5">
      <w:pPr>
        <w:rPr>
          <w:bCs/>
          <w:i/>
        </w:rPr>
      </w:pPr>
    </w:p>
    <w:p w:rsidR="00E86CE5" w:rsidRPr="00A668EC" w:rsidRDefault="00E86CE5" w:rsidP="00E86CE5">
      <w:pPr>
        <w:rPr>
          <w:bCs/>
        </w:rPr>
      </w:pPr>
    </w:p>
    <w:p w:rsidR="00E86CE5" w:rsidRPr="00B94DA6" w:rsidRDefault="00E86CE5" w:rsidP="00E86CE5">
      <w:pPr>
        <w:rPr>
          <w:bCs/>
          <w:i/>
        </w:rPr>
      </w:pPr>
    </w:p>
    <w:p w:rsidR="00E86CE5" w:rsidRPr="00B94DA6" w:rsidRDefault="00E86CE5" w:rsidP="00E86CE5">
      <w:pPr>
        <w:rPr>
          <w:bCs/>
          <w:i/>
        </w:rPr>
      </w:pPr>
    </w:p>
    <w:p w:rsidR="00E86CE5" w:rsidRPr="00B94DA6" w:rsidRDefault="00E86CE5" w:rsidP="00E86CE5">
      <w:pPr>
        <w:rPr>
          <w:bCs/>
          <w:i/>
        </w:rPr>
      </w:pPr>
    </w:p>
    <w:p w:rsidR="00E86CE5" w:rsidRPr="00B94DA6" w:rsidRDefault="00E86CE5" w:rsidP="00E86CE5">
      <w:pPr>
        <w:rPr>
          <w:bCs/>
          <w:i/>
        </w:rPr>
      </w:pPr>
    </w:p>
    <w:p w:rsidR="00E86CE5" w:rsidRPr="00B94DA6" w:rsidRDefault="00E86CE5" w:rsidP="00E86CE5">
      <w:pPr>
        <w:rPr>
          <w:bCs/>
          <w:i/>
        </w:rPr>
      </w:pPr>
    </w:p>
    <w:p w:rsidR="00E86CE5" w:rsidRPr="00B94DA6" w:rsidRDefault="00E86CE5" w:rsidP="00E86CE5">
      <w:pPr>
        <w:rPr>
          <w:bCs/>
          <w:i/>
        </w:rPr>
      </w:pPr>
    </w:p>
    <w:p w:rsidR="00E86CE5" w:rsidRPr="00B94DA6" w:rsidRDefault="00E86CE5" w:rsidP="00E86CE5">
      <w:pPr>
        <w:rPr>
          <w:bCs/>
          <w:i/>
        </w:rPr>
      </w:pPr>
    </w:p>
    <w:p w:rsidR="00E86CE5" w:rsidRPr="00B94DA6" w:rsidRDefault="00E86CE5" w:rsidP="00E86CE5">
      <w:pPr>
        <w:rPr>
          <w:bCs/>
          <w:i/>
        </w:rPr>
      </w:pPr>
    </w:p>
    <w:p w:rsidR="00E86CE5" w:rsidRPr="00B94DA6"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sectPr w:rsidR="00E86CE5" w:rsidRPr="00B94DA6" w:rsidSect="00E86CE5">
          <w:pgSz w:w="16838" w:h="11906" w:orient="landscape"/>
          <w:pgMar w:top="719" w:right="1134" w:bottom="539" w:left="1134" w:header="709" w:footer="709" w:gutter="0"/>
          <w:cols w:space="720"/>
        </w:sectPr>
      </w:pPr>
    </w:p>
    <w:p w:rsidR="00E86CE5" w:rsidRPr="00B94DA6" w:rsidRDefault="00E86CE5" w:rsidP="00E86CE5">
      <w:pPr>
        <w:widowControl w:val="0"/>
        <w:spacing w:line="360" w:lineRule="auto"/>
        <w:rPr>
          <w:b/>
          <w:snapToGrid w:val="0"/>
        </w:rPr>
      </w:pPr>
      <w:r w:rsidRPr="00B94DA6">
        <w:rPr>
          <w:b/>
          <w:snapToGrid w:val="0"/>
        </w:rPr>
        <w:lastRenderedPageBreak/>
        <w:t>3. УСЛОВИЯ РЕАЛИЗАЦИИ ПРОГРАММЫ УЧЕБНОЙ ДИСЦИПЛИНЫ</w:t>
      </w:r>
    </w:p>
    <w:p w:rsidR="00E86CE5" w:rsidRPr="00B94DA6" w:rsidRDefault="00E86CE5" w:rsidP="00E86CE5">
      <w:pPr>
        <w:widowControl w:val="0"/>
        <w:spacing w:line="360" w:lineRule="auto"/>
        <w:rPr>
          <w:b/>
          <w:snapToGrid w:val="0"/>
        </w:rPr>
      </w:pPr>
      <w:r w:rsidRPr="00B94DA6">
        <w:rPr>
          <w:b/>
          <w:snapToGrid w:val="0"/>
        </w:rPr>
        <w:t>3.1. Требования к минимальному материально-техническому обеспечению</w:t>
      </w:r>
    </w:p>
    <w:p w:rsidR="00E86CE5" w:rsidRPr="00B94DA6" w:rsidRDefault="00E86CE5" w:rsidP="00E86CE5">
      <w:pPr>
        <w:widowControl w:val="0"/>
        <w:spacing w:line="360" w:lineRule="auto"/>
        <w:rPr>
          <w:snapToGrid w:val="0"/>
        </w:rPr>
      </w:pPr>
      <w:r w:rsidRPr="00B94DA6">
        <w:rPr>
          <w:snapToGrid w:val="0"/>
        </w:rPr>
        <w:t>Реализация программы дисциплины требует наличия учебного кабинета</w:t>
      </w:r>
      <w:r w:rsidR="00200101">
        <w:rPr>
          <w:snapToGrid w:val="0"/>
        </w:rPr>
        <w:t xml:space="preserve"> «Анатомии и физиологии человека»</w:t>
      </w:r>
    </w:p>
    <w:p w:rsidR="00E86CE5" w:rsidRPr="00B94DA6" w:rsidRDefault="00E86CE5" w:rsidP="00E86CE5">
      <w:pPr>
        <w:widowControl w:val="0"/>
        <w:spacing w:line="360" w:lineRule="auto"/>
        <w:rPr>
          <w:b/>
          <w:snapToGrid w:val="0"/>
        </w:rPr>
      </w:pPr>
      <w:r w:rsidRPr="00B94DA6">
        <w:rPr>
          <w:b/>
          <w:snapToGrid w:val="0"/>
        </w:rPr>
        <w:t>Оборудование учебного кабинета:</w:t>
      </w:r>
    </w:p>
    <w:p w:rsidR="00E86CE5" w:rsidRPr="00B94DA6" w:rsidRDefault="00E86CE5" w:rsidP="00E86CE5">
      <w:pPr>
        <w:shd w:val="clear" w:color="auto" w:fill="FFFFFF"/>
        <w:spacing w:line="317" w:lineRule="exact"/>
        <w:ind w:right="853"/>
      </w:pPr>
      <w:r w:rsidRPr="00B94DA6">
        <w:t>Шкафы для хранения учебных пособий, приборов, раздаточного материала</w:t>
      </w:r>
    </w:p>
    <w:p w:rsidR="00E86CE5" w:rsidRPr="00B94DA6" w:rsidRDefault="00E86CE5" w:rsidP="00E86CE5">
      <w:pPr>
        <w:shd w:val="clear" w:color="auto" w:fill="FFFFFF"/>
      </w:pPr>
      <w:r w:rsidRPr="00B94DA6">
        <w:t>Классная доска</w:t>
      </w:r>
    </w:p>
    <w:p w:rsidR="00E86CE5" w:rsidRPr="00B94DA6" w:rsidRDefault="00E86CE5" w:rsidP="00E86CE5">
      <w:pPr>
        <w:shd w:val="clear" w:color="auto" w:fill="FFFFFF"/>
      </w:pPr>
      <w:r w:rsidRPr="00B94DA6">
        <w:t>Стол и стул для преподавателя</w:t>
      </w:r>
    </w:p>
    <w:p w:rsidR="00E86CE5" w:rsidRPr="00B94DA6" w:rsidRDefault="00E86CE5" w:rsidP="00E86CE5">
      <w:pPr>
        <w:shd w:val="clear" w:color="auto" w:fill="FFFFFF"/>
      </w:pPr>
      <w:r w:rsidRPr="00B94DA6">
        <w:t>Столы и стулья для студентов</w:t>
      </w:r>
    </w:p>
    <w:p w:rsidR="00E86CE5" w:rsidRPr="00B94DA6" w:rsidRDefault="00E86CE5" w:rsidP="00E86CE5">
      <w:pPr>
        <w:shd w:val="clear" w:color="auto" w:fill="FFFFFF"/>
      </w:pPr>
      <w:r w:rsidRPr="00B94DA6">
        <w:t>Тумбочки для ТСО</w:t>
      </w:r>
    </w:p>
    <w:p w:rsidR="00E86CE5" w:rsidRPr="00B94DA6" w:rsidRDefault="00E86CE5" w:rsidP="00E86CE5">
      <w:pPr>
        <w:shd w:val="clear" w:color="auto" w:fill="FFFFFF"/>
      </w:pPr>
      <w:r w:rsidRPr="00B94DA6">
        <w:t>Стеллажи для муляжей и моделей</w:t>
      </w:r>
    </w:p>
    <w:p w:rsidR="00E86CE5" w:rsidRPr="00B94DA6" w:rsidRDefault="00E86CE5" w:rsidP="00E86CE5">
      <w:pPr>
        <w:widowControl w:val="0"/>
        <w:rPr>
          <w:snapToGrid w:val="0"/>
        </w:rPr>
      </w:pPr>
      <w:r w:rsidRPr="00B94DA6">
        <w:rPr>
          <w:snapToGrid w:val="0"/>
        </w:rPr>
        <w:t>Фонендоскоп</w:t>
      </w:r>
    </w:p>
    <w:p w:rsidR="00E86CE5" w:rsidRPr="00B94DA6" w:rsidRDefault="00E86CE5" w:rsidP="00E86CE5">
      <w:pPr>
        <w:widowControl w:val="0"/>
        <w:rPr>
          <w:snapToGrid w:val="0"/>
        </w:rPr>
      </w:pPr>
      <w:r w:rsidRPr="00B94DA6">
        <w:rPr>
          <w:snapToGrid w:val="0"/>
        </w:rPr>
        <w:t>Тонометр</w:t>
      </w:r>
    </w:p>
    <w:p w:rsidR="00E86CE5" w:rsidRPr="00B94DA6" w:rsidRDefault="00E86CE5" w:rsidP="00E86CE5">
      <w:pPr>
        <w:widowControl w:val="0"/>
        <w:rPr>
          <w:snapToGrid w:val="0"/>
        </w:rPr>
      </w:pPr>
      <w:r w:rsidRPr="00B94DA6">
        <w:rPr>
          <w:snapToGrid w:val="0"/>
        </w:rPr>
        <w:t>Термометр</w:t>
      </w:r>
    </w:p>
    <w:p w:rsidR="00E86CE5" w:rsidRPr="00B94DA6" w:rsidRDefault="00E86CE5" w:rsidP="00E86CE5">
      <w:pPr>
        <w:widowControl w:val="0"/>
        <w:rPr>
          <w:snapToGrid w:val="0"/>
        </w:rPr>
      </w:pPr>
      <w:r w:rsidRPr="00B94DA6">
        <w:rPr>
          <w:snapToGrid w:val="0"/>
        </w:rPr>
        <w:t>Микроскопы с набором объективов</w:t>
      </w:r>
    </w:p>
    <w:p w:rsidR="00E86CE5" w:rsidRPr="00B94DA6" w:rsidRDefault="00E86CE5" w:rsidP="00E86CE5">
      <w:pPr>
        <w:widowControl w:val="0"/>
        <w:rPr>
          <w:snapToGrid w:val="0"/>
        </w:rPr>
      </w:pPr>
      <w:r w:rsidRPr="00B94DA6">
        <w:rPr>
          <w:snapToGrid w:val="0"/>
        </w:rPr>
        <w:t>Спирометры</w:t>
      </w:r>
    </w:p>
    <w:p w:rsidR="00E86CE5" w:rsidRPr="00B94DA6" w:rsidRDefault="00E86CE5" w:rsidP="00E86CE5">
      <w:pPr>
        <w:widowControl w:val="0"/>
        <w:rPr>
          <w:snapToGrid w:val="0"/>
        </w:rPr>
      </w:pPr>
      <w:r w:rsidRPr="00B94DA6">
        <w:rPr>
          <w:snapToGrid w:val="0"/>
        </w:rPr>
        <w:t>Динамометры</w:t>
      </w:r>
    </w:p>
    <w:p w:rsidR="00E86CE5" w:rsidRPr="00B94DA6" w:rsidRDefault="00E86CE5" w:rsidP="00E86CE5">
      <w:pPr>
        <w:widowControl w:val="0"/>
        <w:rPr>
          <w:snapToGrid w:val="0"/>
        </w:rPr>
      </w:pPr>
      <w:r w:rsidRPr="00B94DA6">
        <w:rPr>
          <w:snapToGrid w:val="0"/>
        </w:rPr>
        <w:t>Дуоденальный и желудочный зонды.</w:t>
      </w:r>
    </w:p>
    <w:p w:rsidR="00E86CE5" w:rsidRPr="00B94DA6" w:rsidRDefault="00E86CE5" w:rsidP="00E86CE5">
      <w:pPr>
        <w:widowControl w:val="0"/>
        <w:rPr>
          <w:snapToGrid w:val="0"/>
        </w:rPr>
      </w:pPr>
      <w:r w:rsidRPr="00B94DA6">
        <w:rPr>
          <w:snapToGrid w:val="0"/>
        </w:rPr>
        <w:t>Плакаты</w:t>
      </w:r>
    </w:p>
    <w:p w:rsidR="00E86CE5" w:rsidRPr="00B94DA6" w:rsidRDefault="00E86CE5" w:rsidP="00E86CE5">
      <w:pPr>
        <w:widowControl w:val="0"/>
        <w:rPr>
          <w:snapToGrid w:val="0"/>
        </w:rPr>
      </w:pPr>
      <w:r w:rsidRPr="00B94DA6">
        <w:rPr>
          <w:snapToGrid w:val="0"/>
        </w:rPr>
        <w:t>Схемы</w:t>
      </w:r>
    </w:p>
    <w:p w:rsidR="00E86CE5" w:rsidRPr="00B94DA6" w:rsidRDefault="00E86CE5" w:rsidP="00E86CE5">
      <w:pPr>
        <w:widowControl w:val="0"/>
        <w:rPr>
          <w:snapToGrid w:val="0"/>
        </w:rPr>
      </w:pPr>
      <w:r w:rsidRPr="00B94DA6">
        <w:rPr>
          <w:snapToGrid w:val="0"/>
        </w:rPr>
        <w:t>Рисунки</w:t>
      </w:r>
    </w:p>
    <w:p w:rsidR="00E86CE5" w:rsidRPr="00B94DA6" w:rsidRDefault="00E86CE5" w:rsidP="00E86CE5">
      <w:pPr>
        <w:widowControl w:val="0"/>
        <w:rPr>
          <w:snapToGrid w:val="0"/>
        </w:rPr>
      </w:pPr>
      <w:r w:rsidRPr="00B94DA6">
        <w:rPr>
          <w:snapToGrid w:val="0"/>
        </w:rPr>
        <w:t>Фотографии</w:t>
      </w:r>
    </w:p>
    <w:p w:rsidR="00E86CE5" w:rsidRPr="00B94DA6" w:rsidRDefault="00E86CE5" w:rsidP="00E86CE5">
      <w:pPr>
        <w:widowControl w:val="0"/>
        <w:rPr>
          <w:snapToGrid w:val="0"/>
        </w:rPr>
      </w:pPr>
      <w:r w:rsidRPr="00B94DA6">
        <w:rPr>
          <w:snapToGrid w:val="0"/>
        </w:rPr>
        <w:t>Рентгеновские снимки</w:t>
      </w:r>
    </w:p>
    <w:p w:rsidR="00E86CE5" w:rsidRPr="00B94DA6" w:rsidRDefault="00E86CE5" w:rsidP="00E86CE5">
      <w:pPr>
        <w:widowControl w:val="0"/>
        <w:rPr>
          <w:snapToGrid w:val="0"/>
        </w:rPr>
      </w:pPr>
      <w:r w:rsidRPr="00B94DA6">
        <w:rPr>
          <w:snapToGrid w:val="0"/>
        </w:rPr>
        <w:t>Таблицы</w:t>
      </w:r>
    </w:p>
    <w:p w:rsidR="00E86CE5" w:rsidRPr="00B94DA6" w:rsidRDefault="00E86CE5" w:rsidP="00E86CE5">
      <w:pPr>
        <w:widowControl w:val="0"/>
        <w:rPr>
          <w:snapToGrid w:val="0"/>
        </w:rPr>
      </w:pPr>
      <w:r w:rsidRPr="00B94DA6">
        <w:rPr>
          <w:snapToGrid w:val="0"/>
        </w:rPr>
        <w:t>Скелеты</w:t>
      </w:r>
    </w:p>
    <w:p w:rsidR="00E86CE5" w:rsidRPr="00B94DA6" w:rsidRDefault="00E86CE5" w:rsidP="00E86CE5">
      <w:pPr>
        <w:widowControl w:val="0"/>
        <w:rPr>
          <w:snapToGrid w:val="0"/>
        </w:rPr>
      </w:pPr>
      <w:r w:rsidRPr="00B94DA6">
        <w:rPr>
          <w:snapToGrid w:val="0"/>
        </w:rPr>
        <w:t xml:space="preserve">Наборы костей </w:t>
      </w:r>
    </w:p>
    <w:p w:rsidR="00E86CE5" w:rsidRPr="00B94DA6" w:rsidRDefault="00E86CE5" w:rsidP="00E86CE5">
      <w:pPr>
        <w:widowControl w:val="0"/>
        <w:rPr>
          <w:snapToGrid w:val="0"/>
        </w:rPr>
      </w:pPr>
      <w:r w:rsidRPr="00B94DA6">
        <w:rPr>
          <w:snapToGrid w:val="0"/>
        </w:rPr>
        <w:t xml:space="preserve">Модели </w:t>
      </w:r>
    </w:p>
    <w:p w:rsidR="00E86CE5" w:rsidRPr="00B94DA6" w:rsidRDefault="00E86CE5" w:rsidP="00E86CE5">
      <w:pPr>
        <w:widowControl w:val="0"/>
        <w:rPr>
          <w:snapToGrid w:val="0"/>
        </w:rPr>
      </w:pPr>
      <w:r w:rsidRPr="00B94DA6">
        <w:rPr>
          <w:snapToGrid w:val="0"/>
        </w:rPr>
        <w:t>Фантомы</w:t>
      </w:r>
    </w:p>
    <w:p w:rsidR="00E86CE5" w:rsidRPr="00B94DA6" w:rsidRDefault="00E86CE5" w:rsidP="00E86CE5">
      <w:pPr>
        <w:widowControl w:val="0"/>
        <w:rPr>
          <w:snapToGrid w:val="0"/>
        </w:rPr>
      </w:pPr>
      <w:r w:rsidRPr="00B94DA6">
        <w:rPr>
          <w:snapToGrid w:val="0"/>
        </w:rPr>
        <w:t>Муляжи</w:t>
      </w:r>
    </w:p>
    <w:p w:rsidR="00E86CE5" w:rsidRPr="00B94DA6" w:rsidRDefault="00E86CE5" w:rsidP="00E86CE5">
      <w:pPr>
        <w:widowControl w:val="0"/>
        <w:rPr>
          <w:snapToGrid w:val="0"/>
        </w:rPr>
      </w:pPr>
      <w:r w:rsidRPr="00B94DA6">
        <w:rPr>
          <w:snapToGrid w:val="0"/>
        </w:rPr>
        <w:t>Влажные препараты</w:t>
      </w:r>
    </w:p>
    <w:p w:rsidR="00E86CE5" w:rsidRDefault="00E86CE5" w:rsidP="00E86CE5">
      <w:pPr>
        <w:widowControl w:val="0"/>
        <w:rPr>
          <w:snapToGrid w:val="0"/>
        </w:rPr>
      </w:pPr>
      <w:r w:rsidRPr="00B94DA6">
        <w:rPr>
          <w:snapToGrid w:val="0"/>
        </w:rPr>
        <w:t>Микропрепараты</w:t>
      </w:r>
    </w:p>
    <w:p w:rsidR="00E86CE5" w:rsidRPr="00B94DA6" w:rsidRDefault="00E86CE5" w:rsidP="00E86CE5">
      <w:pPr>
        <w:widowControl w:val="0"/>
        <w:rPr>
          <w:snapToGrid w:val="0"/>
        </w:rPr>
      </w:pPr>
      <w:r>
        <w:rPr>
          <w:snapToGrid w:val="0"/>
        </w:rPr>
        <w:t>Электрокардиограф</w:t>
      </w:r>
    </w:p>
    <w:p w:rsidR="00E86CE5" w:rsidRPr="00B94DA6" w:rsidRDefault="00E86CE5" w:rsidP="00E86CE5">
      <w:pPr>
        <w:widowControl w:val="0"/>
      </w:pPr>
    </w:p>
    <w:p w:rsidR="00E86CE5" w:rsidRPr="00B94DA6" w:rsidRDefault="00E86CE5" w:rsidP="00E86CE5">
      <w:pPr>
        <w:widowControl w:val="0"/>
        <w:rPr>
          <w:b/>
          <w:snapToGrid w:val="0"/>
        </w:rPr>
      </w:pPr>
      <w:r w:rsidRPr="00B94DA6">
        <w:rPr>
          <w:b/>
          <w:snapToGrid w:val="0"/>
        </w:rPr>
        <w:t>Технические средства обучения:</w:t>
      </w:r>
    </w:p>
    <w:p w:rsidR="00E86CE5" w:rsidRPr="00B94DA6" w:rsidRDefault="00E86CE5" w:rsidP="00E86CE5">
      <w:pPr>
        <w:widowControl w:val="0"/>
        <w:numPr>
          <w:ilvl w:val="0"/>
          <w:numId w:val="33"/>
        </w:numPr>
        <w:rPr>
          <w:snapToGrid w:val="0"/>
        </w:rPr>
      </w:pPr>
      <w:r w:rsidRPr="00B94DA6">
        <w:rPr>
          <w:snapToGrid w:val="0"/>
        </w:rPr>
        <w:t>компьютер,</w:t>
      </w:r>
    </w:p>
    <w:p w:rsidR="00E86CE5" w:rsidRPr="00B94DA6" w:rsidRDefault="00E86CE5" w:rsidP="00E86CE5">
      <w:pPr>
        <w:widowControl w:val="0"/>
        <w:numPr>
          <w:ilvl w:val="0"/>
          <w:numId w:val="33"/>
        </w:numPr>
        <w:rPr>
          <w:snapToGrid w:val="0"/>
        </w:rPr>
      </w:pPr>
      <w:r w:rsidRPr="00B94DA6">
        <w:rPr>
          <w:snapToGrid w:val="0"/>
        </w:rPr>
        <w:t>экран,</w:t>
      </w:r>
    </w:p>
    <w:p w:rsidR="00E86CE5" w:rsidRPr="00B94DA6" w:rsidRDefault="00E86CE5" w:rsidP="00E86CE5">
      <w:pPr>
        <w:widowControl w:val="0"/>
        <w:numPr>
          <w:ilvl w:val="0"/>
          <w:numId w:val="33"/>
        </w:numPr>
        <w:rPr>
          <w:snapToGrid w:val="0"/>
        </w:rPr>
      </w:pPr>
      <w:r w:rsidRPr="00B94DA6">
        <w:rPr>
          <w:snapToGrid w:val="0"/>
        </w:rPr>
        <w:t>интерактивная доска;</w:t>
      </w:r>
    </w:p>
    <w:p w:rsidR="00E86CE5" w:rsidRPr="00B94DA6" w:rsidRDefault="00E86CE5" w:rsidP="00E86CE5">
      <w:pPr>
        <w:widowControl w:val="0"/>
        <w:numPr>
          <w:ilvl w:val="0"/>
          <w:numId w:val="33"/>
        </w:numPr>
        <w:rPr>
          <w:snapToGrid w:val="0"/>
        </w:rPr>
      </w:pPr>
      <w:r w:rsidRPr="00B94DA6">
        <w:rPr>
          <w:snapToGrid w:val="0"/>
        </w:rPr>
        <w:t>мультимедийный проектор;</w:t>
      </w:r>
    </w:p>
    <w:p w:rsidR="00E86CE5" w:rsidRPr="00B94DA6" w:rsidRDefault="00E86CE5" w:rsidP="00E86CE5">
      <w:pPr>
        <w:widowControl w:val="0"/>
        <w:numPr>
          <w:ilvl w:val="0"/>
          <w:numId w:val="33"/>
        </w:numPr>
        <w:rPr>
          <w:snapToGrid w:val="0"/>
        </w:rPr>
      </w:pPr>
      <w:r w:rsidRPr="00B94DA6">
        <w:rPr>
          <w:snapToGrid w:val="0"/>
          <w:lang w:val="en-US"/>
        </w:rPr>
        <w:t>DVD</w:t>
      </w:r>
      <w:r w:rsidRPr="00B94DA6">
        <w:rPr>
          <w:snapToGrid w:val="0"/>
        </w:rPr>
        <w:t xml:space="preserve">, </w:t>
      </w:r>
      <w:r w:rsidRPr="00B94DA6">
        <w:rPr>
          <w:snapToGrid w:val="0"/>
          <w:lang w:val="en-US"/>
        </w:rPr>
        <w:t>CD</w:t>
      </w:r>
      <w:r w:rsidRPr="00B94DA6">
        <w:rPr>
          <w:snapToGrid w:val="0"/>
        </w:rPr>
        <w:t xml:space="preserve"> – диски с учебными фильмами и презентациями.</w:t>
      </w:r>
    </w:p>
    <w:p w:rsidR="00E86CE5" w:rsidRPr="00B94DA6" w:rsidRDefault="00E86CE5" w:rsidP="00E86CE5">
      <w:pPr>
        <w:widowControl w:val="0"/>
        <w:rPr>
          <w:b/>
          <w:bCs/>
          <w:snapToGrid w:val="0"/>
        </w:rPr>
      </w:pPr>
    </w:p>
    <w:p w:rsidR="00E86CE5" w:rsidRPr="00B94DA6" w:rsidRDefault="00E86CE5" w:rsidP="00E86CE5">
      <w:pPr>
        <w:widowControl w:val="0"/>
        <w:rPr>
          <w:b/>
          <w:bCs/>
          <w:snapToGrid w:val="0"/>
        </w:rPr>
      </w:pPr>
    </w:p>
    <w:p w:rsidR="00E86CE5" w:rsidRPr="00B94DA6" w:rsidRDefault="00E86CE5" w:rsidP="00E86CE5">
      <w:pPr>
        <w:widowControl w:val="0"/>
        <w:rPr>
          <w:b/>
          <w:snapToGrid w:val="0"/>
        </w:rPr>
      </w:pPr>
      <w:r w:rsidRPr="00B94DA6">
        <w:rPr>
          <w:b/>
          <w:snapToGrid w:val="0"/>
        </w:rPr>
        <w:t>3.2. Информационное обеспечение обучения</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E86CE5" w:rsidRDefault="00E86CE5" w:rsidP="00E86CE5">
      <w:pPr>
        <w:widowControl w:val="0"/>
        <w:rPr>
          <w:b/>
          <w:bCs/>
        </w:rPr>
      </w:pPr>
      <w:r w:rsidRPr="00B94DA6">
        <w:rPr>
          <w:b/>
          <w:bCs/>
        </w:rPr>
        <w:t>Основные источники:</w:t>
      </w:r>
    </w:p>
    <w:p w:rsidR="009A7B32" w:rsidRPr="00B94DA6" w:rsidRDefault="009A7B32" w:rsidP="00E86CE5">
      <w:pPr>
        <w:widowControl w:val="0"/>
        <w:rPr>
          <w:b/>
          <w:snapToGrid w:val="0"/>
        </w:rPr>
      </w:pPr>
    </w:p>
    <w:p w:rsidR="00E86CE5" w:rsidRPr="00B94DA6" w:rsidRDefault="00E86CE5" w:rsidP="00E86CE5">
      <w:pPr>
        <w:widowControl w:val="0"/>
        <w:numPr>
          <w:ilvl w:val="0"/>
          <w:numId w:val="35"/>
        </w:numPr>
        <w:tabs>
          <w:tab w:val="left" w:pos="0"/>
        </w:tabs>
        <w:jc w:val="both"/>
        <w:rPr>
          <w:snapToGrid w:val="0"/>
        </w:rPr>
      </w:pPr>
      <w:r w:rsidRPr="00B94DA6">
        <w:rPr>
          <w:snapToGrid w:val="0"/>
        </w:rPr>
        <w:t>Атлас анатомии человека</w:t>
      </w:r>
      <w:r w:rsidRPr="00B94DA6">
        <w:t>:</w:t>
      </w:r>
      <w:r w:rsidRPr="00B94DA6">
        <w:rPr>
          <w:snapToGrid w:val="0"/>
        </w:rPr>
        <w:t xml:space="preserve"> учеб.пособие для мед. учеб. заведений.- М.: РИПОЛ, классик, 2007.</w:t>
      </w:r>
    </w:p>
    <w:p w:rsidR="009A7B32" w:rsidRDefault="009A7B32" w:rsidP="00E86CE5">
      <w:pPr>
        <w:widowControl w:val="0"/>
        <w:numPr>
          <w:ilvl w:val="0"/>
          <w:numId w:val="35"/>
        </w:numPr>
        <w:tabs>
          <w:tab w:val="left" w:pos="0"/>
        </w:tabs>
        <w:jc w:val="both"/>
        <w:rPr>
          <w:snapToGrid w:val="0"/>
        </w:rPr>
      </w:pPr>
      <w:r>
        <w:rPr>
          <w:snapToGrid w:val="0"/>
        </w:rPr>
        <w:t>Воробьева Е.А., Губарь А.В., Сафьянникова Е.Б. Анатомия и физиология: Учебник для медицинских училищ.- М.:Альянс,2014 – 432 с.</w:t>
      </w:r>
    </w:p>
    <w:p w:rsidR="00E86CE5" w:rsidRPr="00B94DA6" w:rsidRDefault="00E86CE5" w:rsidP="00E86CE5">
      <w:pPr>
        <w:widowControl w:val="0"/>
        <w:numPr>
          <w:ilvl w:val="0"/>
          <w:numId w:val="35"/>
        </w:numPr>
        <w:tabs>
          <w:tab w:val="left" w:pos="0"/>
        </w:tabs>
        <w:jc w:val="both"/>
        <w:rPr>
          <w:snapToGrid w:val="0"/>
        </w:rPr>
      </w:pPr>
      <w:r w:rsidRPr="00B94DA6">
        <w:rPr>
          <w:snapToGrid w:val="0"/>
        </w:rPr>
        <w:t xml:space="preserve">Барышников С.Д. Тестовые задания по анатомии и физиологии человека с основами </w:t>
      </w:r>
      <w:r w:rsidRPr="00B94DA6">
        <w:rPr>
          <w:snapToGrid w:val="0"/>
        </w:rPr>
        <w:lastRenderedPageBreak/>
        <w:t>патологии</w:t>
      </w:r>
      <w:r w:rsidRPr="00B94DA6">
        <w:t xml:space="preserve"> /</w:t>
      </w:r>
      <w:r w:rsidRPr="00B94DA6">
        <w:rPr>
          <w:snapToGrid w:val="0"/>
        </w:rPr>
        <w:t xml:space="preserve"> С.Д. Барышников.– М.: ГОУ ВУНМЦ МЗ РФ, 2007.</w:t>
      </w:r>
    </w:p>
    <w:p w:rsidR="00E86CE5" w:rsidRPr="00B94DA6" w:rsidRDefault="00E86CE5" w:rsidP="00E86CE5">
      <w:pPr>
        <w:widowControl w:val="0"/>
        <w:numPr>
          <w:ilvl w:val="0"/>
          <w:numId w:val="35"/>
        </w:numPr>
        <w:tabs>
          <w:tab w:val="left" w:pos="0"/>
        </w:tabs>
        <w:jc w:val="both"/>
        <w:rPr>
          <w:snapToGrid w:val="0"/>
        </w:rPr>
      </w:pPr>
      <w:r w:rsidRPr="00B94DA6">
        <w:t>Гайворонский И.В. Анатомия и физиология человека</w:t>
      </w:r>
      <w:r w:rsidR="00962B05">
        <w:t>.</w:t>
      </w:r>
      <w:r w:rsidRPr="00B94DA6">
        <w:t xml:space="preserve"> : учеб.для студ. ср. проф.уч. заведений. – 2-е изд. – М.: Академия, 2006,   2008, 2009</w:t>
      </w:r>
    </w:p>
    <w:p w:rsidR="00E86CE5" w:rsidRPr="00B94DA6" w:rsidRDefault="00E86CE5" w:rsidP="00E86CE5">
      <w:pPr>
        <w:widowControl w:val="0"/>
        <w:numPr>
          <w:ilvl w:val="0"/>
          <w:numId w:val="35"/>
        </w:numPr>
        <w:tabs>
          <w:tab w:val="left" w:pos="0"/>
        </w:tabs>
        <w:jc w:val="both"/>
        <w:rPr>
          <w:snapToGrid w:val="0"/>
        </w:rPr>
      </w:pPr>
      <w:r w:rsidRPr="00B94DA6">
        <w:t xml:space="preserve">.Покровский В.М., Коротько Г.Ф. </w:t>
      </w:r>
      <w:hyperlink r:id="rId42" w:anchor="YANDEX_227" w:history="1"/>
      <w:r w:rsidRPr="00B94DA6">
        <w:rPr>
          <w:rStyle w:val="highlighthighlightactive"/>
        </w:rPr>
        <w:t> Физиология </w:t>
      </w:r>
      <w:hyperlink r:id="rId43" w:anchor="YANDEX_229" w:history="1"/>
      <w:hyperlink r:id="rId44" w:anchor="YANDEX_228" w:history="1"/>
      <w:r w:rsidRPr="00B94DA6">
        <w:rPr>
          <w:rStyle w:val="highlighthighlightactive"/>
        </w:rPr>
        <w:t> человека </w:t>
      </w:r>
      <w:r w:rsidRPr="00B94DA6">
        <w:t>/В.М. Покровский, Г.Ф. Коротько.- М.: Академия, 2007.</w:t>
      </w:r>
    </w:p>
    <w:p w:rsidR="00E86CE5" w:rsidRPr="00B94DA6" w:rsidRDefault="00E86CE5" w:rsidP="00E86CE5">
      <w:pPr>
        <w:widowControl w:val="0"/>
        <w:numPr>
          <w:ilvl w:val="0"/>
          <w:numId w:val="35"/>
        </w:numPr>
        <w:tabs>
          <w:tab w:val="left" w:pos="0"/>
        </w:tabs>
        <w:jc w:val="both"/>
        <w:rPr>
          <w:snapToGrid w:val="0"/>
        </w:rPr>
      </w:pPr>
      <w:r w:rsidRPr="00B94DA6">
        <w:rPr>
          <w:snapToGrid w:val="0"/>
        </w:rPr>
        <w:t>ФедюковичН.И</w:t>
      </w:r>
      <w:r w:rsidRPr="00B94DA6">
        <w:rPr>
          <w:i/>
          <w:snapToGrid w:val="0"/>
        </w:rPr>
        <w:t>.</w:t>
      </w:r>
      <w:r w:rsidRPr="00B94DA6">
        <w:rPr>
          <w:snapToGrid w:val="0"/>
        </w:rPr>
        <w:t xml:space="preserve"> Анатомия и физиология человека</w:t>
      </w:r>
      <w:r w:rsidR="00962B05">
        <w:rPr>
          <w:snapToGrid w:val="0"/>
        </w:rPr>
        <w:t>.</w:t>
      </w:r>
      <w:r w:rsidRPr="00B94DA6">
        <w:t>:</w:t>
      </w:r>
      <w:r w:rsidRPr="00B94DA6">
        <w:rPr>
          <w:snapToGrid w:val="0"/>
        </w:rPr>
        <w:t xml:space="preserve">учеб. </w:t>
      </w:r>
      <w:r w:rsidR="00FA44FF" w:rsidRPr="00B94DA6">
        <w:rPr>
          <w:snapToGrid w:val="0"/>
        </w:rPr>
        <w:t>П</w:t>
      </w:r>
      <w:r w:rsidRPr="00B94DA6">
        <w:rPr>
          <w:snapToGrid w:val="0"/>
        </w:rPr>
        <w:t>особие /Н.И. Федюкович.– Ростов н/Д: Феникс, 2007.</w:t>
      </w:r>
    </w:p>
    <w:p w:rsidR="00E86CE5" w:rsidRPr="00B94DA6" w:rsidRDefault="00E86CE5" w:rsidP="00E86CE5">
      <w:pPr>
        <w:rPr>
          <w:b/>
          <w:bCs/>
        </w:rPr>
      </w:pPr>
    </w:p>
    <w:p w:rsidR="00E86CE5" w:rsidRPr="00B94DA6" w:rsidRDefault="00E86CE5" w:rsidP="00E86CE5">
      <w:pPr>
        <w:rPr>
          <w:b/>
          <w:bCs/>
        </w:rPr>
      </w:pPr>
      <w:r w:rsidRPr="00B94DA6">
        <w:rPr>
          <w:b/>
          <w:bCs/>
        </w:rPr>
        <w:t xml:space="preserve">Дополнительные источники: </w:t>
      </w:r>
    </w:p>
    <w:p w:rsidR="00E86CE5" w:rsidRPr="00B94DA6" w:rsidRDefault="00E86CE5" w:rsidP="00E86CE5">
      <w:pPr>
        <w:widowControl w:val="0"/>
        <w:numPr>
          <w:ilvl w:val="0"/>
          <w:numId w:val="36"/>
        </w:numPr>
        <w:jc w:val="both"/>
        <w:rPr>
          <w:snapToGrid w:val="0"/>
        </w:rPr>
      </w:pPr>
      <w:r w:rsidRPr="00B94DA6">
        <w:rPr>
          <w:snapToGrid w:val="0"/>
        </w:rPr>
        <w:t>Борисович А.И.</w:t>
      </w:r>
      <w:r w:rsidRPr="00B94DA6">
        <w:t xml:space="preserve"> [и др.]</w:t>
      </w:r>
      <w:r w:rsidRPr="00B94DA6">
        <w:rPr>
          <w:snapToGrid w:val="0"/>
        </w:rPr>
        <w:t xml:space="preserve"> Словарь терминов и понятий по анатомии человека </w:t>
      </w:r>
      <w:r w:rsidRPr="00B94DA6">
        <w:t>/А. И. Борисевич</w:t>
      </w:r>
      <w:r w:rsidR="007250F1">
        <w:t>,</w:t>
      </w:r>
      <w:r w:rsidRPr="00B94DA6">
        <w:t xml:space="preserve"> В. Г. Ковешников, О. Ю. Роменский. - М.: Академия,2006. </w:t>
      </w:r>
    </w:p>
    <w:p w:rsidR="00E86CE5" w:rsidRPr="00B94DA6" w:rsidRDefault="00E86CE5" w:rsidP="00E86CE5">
      <w:pPr>
        <w:widowControl w:val="0"/>
        <w:numPr>
          <w:ilvl w:val="0"/>
          <w:numId w:val="36"/>
        </w:numPr>
        <w:jc w:val="both"/>
        <w:rPr>
          <w:snapToGrid w:val="0"/>
        </w:rPr>
      </w:pPr>
      <w:r w:rsidRPr="00B94DA6">
        <w:rPr>
          <w:snapToGrid w:val="0"/>
        </w:rPr>
        <w:t>Дегтярев В.П.Нормальная физиология : учебник</w:t>
      </w:r>
      <w:r w:rsidRPr="00B94DA6">
        <w:t xml:space="preserve"> /</w:t>
      </w:r>
      <w:r w:rsidRPr="00B94DA6">
        <w:rPr>
          <w:snapToGrid w:val="0"/>
        </w:rPr>
        <w:t xml:space="preserve"> В.П.Дегтярев.- М.: Медицина, 2006. </w:t>
      </w:r>
    </w:p>
    <w:p w:rsidR="00E86CE5" w:rsidRPr="00B94DA6" w:rsidRDefault="00E86CE5" w:rsidP="00E86CE5">
      <w:pPr>
        <w:widowControl w:val="0"/>
        <w:numPr>
          <w:ilvl w:val="0"/>
          <w:numId w:val="36"/>
        </w:numPr>
        <w:jc w:val="both"/>
        <w:rPr>
          <w:snapToGrid w:val="0"/>
        </w:rPr>
      </w:pPr>
      <w:r w:rsidRPr="00B94DA6">
        <w:t>КондрашевА.В. [и др.]  Нормальная анатомия человека в тестах : учеб.пособие / А.В. Кондрашев, О.А.Каплунова</w:t>
      </w:r>
      <w:r w:rsidR="00D31FA5">
        <w:t>,</w:t>
      </w:r>
      <w:r w:rsidRPr="00B94DA6">
        <w:t xml:space="preserve"> Г.Ю., Стрельченко. - Ростов н/Д.: Наука-Спектр, 2007. </w:t>
      </w:r>
    </w:p>
    <w:p w:rsidR="00E86CE5" w:rsidRPr="00B94DA6" w:rsidRDefault="00E86CE5" w:rsidP="00E86CE5">
      <w:pPr>
        <w:widowControl w:val="0"/>
        <w:numPr>
          <w:ilvl w:val="0"/>
          <w:numId w:val="36"/>
        </w:numPr>
        <w:jc w:val="both"/>
        <w:rPr>
          <w:snapToGrid w:val="0"/>
        </w:rPr>
      </w:pPr>
      <w:r w:rsidRPr="00B94DA6">
        <w:t>Кондрашев А.В. [и др.] Проводящие пути центральной нервной системы (в схемах): учебно-методическое пособие / Кондрашев А.В., Каплунова О.А., Санькова И.В.-Ростов-на-Дону: КМЦ.-2007.</w:t>
      </w:r>
    </w:p>
    <w:p w:rsidR="00E86CE5" w:rsidRPr="00B94DA6" w:rsidRDefault="00E86CE5" w:rsidP="00E86CE5">
      <w:pPr>
        <w:widowControl w:val="0"/>
        <w:numPr>
          <w:ilvl w:val="0"/>
          <w:numId w:val="36"/>
        </w:numPr>
        <w:jc w:val="both"/>
        <w:rPr>
          <w:snapToGrid w:val="0"/>
        </w:rPr>
      </w:pPr>
      <w:r w:rsidRPr="00B94DA6">
        <w:t>Кондрашев А.В., Каплунова О.А. Анатомия нервной системы</w:t>
      </w:r>
      <w:r w:rsidR="00FA44FF">
        <w:t>:</w:t>
      </w:r>
      <w:r w:rsidRPr="00B94DA6">
        <w:t xml:space="preserve"> атлас: уч. пособие / А.В. Кондрашев</w:t>
      </w:r>
      <w:r w:rsidR="00D31FA5">
        <w:t>,</w:t>
      </w:r>
      <w:r w:rsidRPr="00B94DA6">
        <w:t xml:space="preserve"> О.А. Каплунова.  - М.: ЭКСМО,2009.</w:t>
      </w:r>
    </w:p>
    <w:p w:rsidR="00E86CE5" w:rsidRPr="00B94DA6" w:rsidRDefault="00E86CE5" w:rsidP="00E86CE5">
      <w:pPr>
        <w:widowControl w:val="0"/>
        <w:numPr>
          <w:ilvl w:val="0"/>
          <w:numId w:val="36"/>
        </w:numPr>
        <w:jc w:val="both"/>
        <w:rPr>
          <w:snapToGrid w:val="0"/>
        </w:rPr>
      </w:pPr>
      <w:r w:rsidRPr="00B94DA6">
        <w:t xml:space="preserve">Кондрашев А.В., Каплунова О.А. Нормальная анатомия человека : учеб.пособие/ А.В. Кондрашев О.А. .Каплунова.- М.: ЭКСМО,2010. </w:t>
      </w:r>
    </w:p>
    <w:p w:rsidR="00E86CE5" w:rsidRPr="00B94DA6" w:rsidRDefault="00E86CE5" w:rsidP="00E86CE5">
      <w:pPr>
        <w:widowControl w:val="0"/>
        <w:numPr>
          <w:ilvl w:val="0"/>
          <w:numId w:val="36"/>
        </w:numPr>
        <w:jc w:val="both"/>
        <w:rPr>
          <w:snapToGrid w:val="0"/>
        </w:rPr>
      </w:pPr>
      <w:r w:rsidRPr="00B94DA6">
        <w:rPr>
          <w:snapToGrid w:val="0"/>
        </w:rPr>
        <w:t xml:space="preserve">Николаев В. Т.Анатомия человека </w:t>
      </w:r>
      <w:r w:rsidRPr="00B94DA6">
        <w:t xml:space="preserve">: </w:t>
      </w:r>
      <w:r w:rsidRPr="00B94DA6">
        <w:rPr>
          <w:snapToGrid w:val="0"/>
        </w:rPr>
        <w:t xml:space="preserve">учеб.пособие </w:t>
      </w:r>
      <w:r w:rsidRPr="00B94DA6">
        <w:t xml:space="preserve">/ </w:t>
      </w:r>
      <w:r w:rsidRPr="00B94DA6">
        <w:rPr>
          <w:snapToGrid w:val="0"/>
        </w:rPr>
        <w:t>В. Т. Николаев.- Ростов  н/ Д.: Феникс, 2006.</w:t>
      </w:r>
    </w:p>
    <w:p w:rsidR="00E86CE5" w:rsidRPr="00B94DA6" w:rsidRDefault="00E86CE5" w:rsidP="00E86CE5">
      <w:pPr>
        <w:widowControl w:val="0"/>
        <w:numPr>
          <w:ilvl w:val="0"/>
          <w:numId w:val="36"/>
        </w:numPr>
        <w:jc w:val="both"/>
        <w:rPr>
          <w:snapToGrid w:val="0"/>
        </w:rPr>
      </w:pPr>
      <w:r w:rsidRPr="00B94DA6">
        <w:rPr>
          <w:snapToGrid w:val="0"/>
        </w:rPr>
        <w:t>Сапин, М.Р.Атлас анатомии человека</w:t>
      </w:r>
      <w:r w:rsidRPr="00B94DA6">
        <w:t>:</w:t>
      </w:r>
      <w:r w:rsidRPr="00B94DA6">
        <w:rPr>
          <w:snapToGrid w:val="0"/>
        </w:rPr>
        <w:t xml:space="preserve"> в 3- х. т. / М.Р. Сапин, - М.: Медицина, 2007.</w:t>
      </w:r>
    </w:p>
    <w:p w:rsidR="00E86CE5" w:rsidRDefault="00E86CE5" w:rsidP="00E86CE5">
      <w:pPr>
        <w:widowControl w:val="0"/>
        <w:numPr>
          <w:ilvl w:val="0"/>
          <w:numId w:val="36"/>
        </w:numPr>
        <w:jc w:val="both"/>
        <w:rPr>
          <w:snapToGrid w:val="0"/>
        </w:rPr>
      </w:pPr>
      <w:r w:rsidRPr="00B94DA6">
        <w:rPr>
          <w:snapToGrid w:val="0"/>
        </w:rPr>
        <w:t>Сапин М.Р., Билич Г.А</w:t>
      </w:r>
      <w:r w:rsidRPr="00B94DA6">
        <w:rPr>
          <w:i/>
          <w:snapToGrid w:val="0"/>
        </w:rPr>
        <w:t>.</w:t>
      </w:r>
      <w:r w:rsidRPr="00B94DA6">
        <w:rPr>
          <w:snapToGrid w:val="0"/>
        </w:rPr>
        <w:t xml:space="preserve"> Анатомия человека: учебник для вузов /М.Р. Сапин, Г.А</w:t>
      </w:r>
      <w:r w:rsidRPr="00B94DA6">
        <w:rPr>
          <w:i/>
          <w:snapToGrid w:val="0"/>
        </w:rPr>
        <w:t>.</w:t>
      </w:r>
      <w:r w:rsidRPr="00B94DA6">
        <w:rPr>
          <w:snapToGrid w:val="0"/>
        </w:rPr>
        <w:t>Билич,– М.: ОНИКС-Мир и образование. - Мн.: Харвест, 2007,2008.</w:t>
      </w:r>
    </w:p>
    <w:p w:rsidR="00E86CE5" w:rsidRPr="00B94DA6" w:rsidRDefault="00E86CE5" w:rsidP="00E86CE5">
      <w:pPr>
        <w:widowControl w:val="0"/>
        <w:numPr>
          <w:ilvl w:val="0"/>
          <w:numId w:val="36"/>
        </w:numPr>
        <w:tabs>
          <w:tab w:val="left" w:pos="0"/>
        </w:tabs>
        <w:jc w:val="both"/>
        <w:rPr>
          <w:snapToGrid w:val="0"/>
        </w:rPr>
      </w:pPr>
      <w:r w:rsidRPr="00B94DA6">
        <w:t>Самусев Р.П., Липченко В.Я..Атлас анатомии человека  / Р.П.Самусев, В.Я..Липченко. – М.: ООО «Изд. Дом «Оникс 21 век»: ООО «Мир и образование»,2006, 2007.</w:t>
      </w:r>
    </w:p>
    <w:p w:rsidR="00E86CE5" w:rsidRPr="00B94DA6" w:rsidRDefault="00E86CE5" w:rsidP="00E86CE5">
      <w:pPr>
        <w:widowControl w:val="0"/>
        <w:numPr>
          <w:ilvl w:val="0"/>
          <w:numId w:val="36"/>
        </w:numPr>
        <w:tabs>
          <w:tab w:val="left" w:pos="0"/>
        </w:tabs>
        <w:jc w:val="both"/>
        <w:rPr>
          <w:snapToGrid w:val="0"/>
        </w:rPr>
      </w:pPr>
      <w:r w:rsidRPr="00B94DA6">
        <w:t>Самусев Р.П</w:t>
      </w:r>
      <w:r w:rsidR="00D31FA5">
        <w:t>.,</w:t>
      </w:r>
      <w:r w:rsidRPr="00B94DA6">
        <w:t>Селин Ю.М. Анатомия человека : уч. пособие для студ. сред.мед. учеб. заведений / Р.П.Самусев, Ю.М.Селин. – 3-е изд., перераб. и доп. –  М.: ООО «Издательство Оникс»: ООО «Изд-во «Мир и образование»,2005.</w:t>
      </w:r>
    </w:p>
    <w:p w:rsidR="00E86CE5" w:rsidRPr="00B94DA6" w:rsidRDefault="00E86CE5" w:rsidP="00E86CE5">
      <w:pPr>
        <w:widowControl w:val="0"/>
        <w:numPr>
          <w:ilvl w:val="0"/>
          <w:numId w:val="36"/>
        </w:numPr>
        <w:tabs>
          <w:tab w:val="left" w:pos="0"/>
        </w:tabs>
        <w:jc w:val="both"/>
        <w:rPr>
          <w:snapToGrid w:val="0"/>
        </w:rPr>
      </w:pPr>
      <w:r w:rsidRPr="00B94DA6">
        <w:t xml:space="preserve">Сапин М.Р. </w:t>
      </w:r>
      <w:hyperlink r:id="rId45" w:anchor="YANDEX_225" w:history="1"/>
      <w:r w:rsidRPr="00B94DA6">
        <w:rPr>
          <w:rStyle w:val="highlighthighlightactive"/>
        </w:rPr>
        <w:t> Анатомия </w:t>
      </w:r>
      <w:hyperlink r:id="rId46" w:anchor="YANDEX_227" w:history="1"/>
      <w:hyperlink r:id="rId47" w:anchor="YANDEX_226" w:history="1"/>
      <w:r w:rsidRPr="00B94DA6">
        <w:rPr>
          <w:rStyle w:val="highlighthighlightactive"/>
        </w:rPr>
        <w:t xml:space="preserve"> человека </w:t>
      </w:r>
      <w:r w:rsidRPr="00B94DA6">
        <w:t xml:space="preserve"> / М.Р.</w:t>
      </w:r>
      <w:r w:rsidRPr="00B94DA6">
        <w:rPr>
          <w:rStyle w:val="highlighthighlightactive"/>
        </w:rPr>
        <w:t> </w:t>
      </w:r>
      <w:r w:rsidRPr="00B94DA6">
        <w:t>Сапин.- М.:Академия, 2005.</w:t>
      </w:r>
    </w:p>
    <w:p w:rsidR="00E86CE5" w:rsidRPr="00B94DA6" w:rsidRDefault="00E86CE5" w:rsidP="00E86CE5">
      <w:pPr>
        <w:widowControl w:val="0"/>
        <w:numPr>
          <w:ilvl w:val="0"/>
          <w:numId w:val="36"/>
        </w:numPr>
        <w:jc w:val="both"/>
        <w:rPr>
          <w:snapToGrid w:val="0"/>
        </w:rPr>
      </w:pPr>
      <w:r w:rsidRPr="00B94DA6">
        <w:rPr>
          <w:snapToGrid w:val="0"/>
        </w:rPr>
        <w:t>Топоров Г.Н</w:t>
      </w:r>
      <w:r w:rsidR="00D31FA5">
        <w:rPr>
          <w:snapToGrid w:val="0"/>
        </w:rPr>
        <w:t>., П</w:t>
      </w:r>
      <w:r w:rsidRPr="00B94DA6">
        <w:rPr>
          <w:snapToGrid w:val="0"/>
        </w:rPr>
        <w:t xml:space="preserve">анасенко Н.И.Словарь терминов по клинической анатомии </w:t>
      </w:r>
      <w:r w:rsidRPr="00B94DA6">
        <w:t xml:space="preserve"> /</w:t>
      </w:r>
      <w:r w:rsidRPr="00B94DA6">
        <w:rPr>
          <w:snapToGrid w:val="0"/>
        </w:rPr>
        <w:t>Г.Н.Топоров, Н.И. Панасенко.</w:t>
      </w:r>
      <w:r w:rsidRPr="00B94DA6">
        <w:rPr>
          <w:i/>
          <w:snapToGrid w:val="0"/>
        </w:rPr>
        <w:t>-</w:t>
      </w:r>
      <w:r w:rsidRPr="00B94DA6">
        <w:rPr>
          <w:snapToGrid w:val="0"/>
        </w:rPr>
        <w:t>М.: Медицина, 2008.</w:t>
      </w:r>
    </w:p>
    <w:p w:rsidR="00E86CE5" w:rsidRPr="00B94DA6" w:rsidRDefault="00E86CE5" w:rsidP="00E86CE5">
      <w:pPr>
        <w:widowControl w:val="0"/>
        <w:numPr>
          <w:ilvl w:val="0"/>
          <w:numId w:val="36"/>
        </w:numPr>
        <w:jc w:val="both"/>
        <w:rPr>
          <w:snapToGrid w:val="0"/>
        </w:rPr>
      </w:pPr>
      <w:r w:rsidRPr="00B94DA6">
        <w:t>Чернышов В.Н. [и др.]   Сборник учебно-методических материалов по нормальной анатомии   / А.В. Кондрашев, А.А. Сависько, А.В. Маркевич, А.В. Евтушенко, Е.В. Чаплыгина, А.Е. Бойченко. - Ростов н/ Д.:Феникс,2008.</w:t>
      </w:r>
    </w:p>
    <w:p w:rsidR="00E86CE5" w:rsidRPr="00B94DA6" w:rsidRDefault="00E86CE5" w:rsidP="00E86CE5">
      <w:pPr>
        <w:widowControl w:val="0"/>
        <w:numPr>
          <w:ilvl w:val="0"/>
          <w:numId w:val="36"/>
        </w:numPr>
        <w:jc w:val="both"/>
        <w:rPr>
          <w:snapToGrid w:val="0"/>
        </w:rPr>
      </w:pPr>
      <w:r w:rsidRPr="00B94DA6">
        <w:t>Швырев А.А. Анатомия и физиология человека с основами общей патологии  : учеб.для мед. колледжей / А.А. Швырев.- 3-е.- изд.- Ростов н/Д.: Феникс,2007.</w:t>
      </w:r>
    </w:p>
    <w:p w:rsidR="00E86CE5" w:rsidRPr="00D31FA5" w:rsidRDefault="00E86CE5" w:rsidP="00E86CE5">
      <w:pPr>
        <w:widowControl w:val="0"/>
        <w:numPr>
          <w:ilvl w:val="0"/>
          <w:numId w:val="36"/>
        </w:numPr>
        <w:jc w:val="both"/>
        <w:rPr>
          <w:snapToGrid w:val="0"/>
        </w:rPr>
      </w:pPr>
      <w:r w:rsidRPr="00D31FA5">
        <w:rPr>
          <w:snapToGrid w:val="0"/>
        </w:rPr>
        <w:t>Швырев А.А</w:t>
      </w:r>
      <w:r w:rsidRPr="00D31FA5">
        <w:rPr>
          <w:i/>
          <w:snapToGrid w:val="0"/>
        </w:rPr>
        <w:t xml:space="preserve">. </w:t>
      </w:r>
      <w:r w:rsidRPr="00D31FA5">
        <w:rPr>
          <w:snapToGrid w:val="0"/>
        </w:rPr>
        <w:t xml:space="preserve">Малый анатомический атлас </w:t>
      </w:r>
      <w:r w:rsidRPr="00B94DA6">
        <w:t xml:space="preserve"> /</w:t>
      </w:r>
      <w:r w:rsidRPr="00D31FA5">
        <w:rPr>
          <w:snapToGrid w:val="0"/>
        </w:rPr>
        <w:t xml:space="preserve"> А.А Швырев.- Ростов н/ Д: Феникс, 2005.</w:t>
      </w:r>
    </w:p>
    <w:p w:rsidR="00E86CE5" w:rsidRDefault="00E86CE5" w:rsidP="00E86CE5">
      <w:pPr>
        <w:widowControl w:val="0"/>
        <w:jc w:val="both"/>
        <w:rPr>
          <w:snapToGrid w:val="0"/>
        </w:rPr>
      </w:pPr>
    </w:p>
    <w:p w:rsidR="00E86CE5" w:rsidRPr="00B94DA6" w:rsidRDefault="00E86CE5" w:rsidP="00E86CE5">
      <w:pPr>
        <w:widowControl w:val="0"/>
        <w:rPr>
          <w:b/>
          <w:snapToGrid w:val="0"/>
        </w:rPr>
      </w:pPr>
      <w:r w:rsidRPr="00B94DA6">
        <w:rPr>
          <w:b/>
          <w:snapToGrid w:val="0"/>
        </w:rPr>
        <w:t>4. КОНТРОЛЬ И ОЦЕНКА РЕЗУЛЬТАТОВ ОСВОЕНИЯ УЧЕБНОЙ ДИСЦИПЛИНЫ</w:t>
      </w:r>
    </w:p>
    <w:p w:rsidR="00E86CE5" w:rsidRPr="00B94DA6" w:rsidRDefault="00E86CE5" w:rsidP="00E86CE5">
      <w:pPr>
        <w:widowControl w:val="0"/>
        <w:rPr>
          <w:snapToGrid w:val="0"/>
        </w:rPr>
      </w:pPr>
      <w:r w:rsidRPr="00B94DA6">
        <w:rPr>
          <w:b/>
          <w:snapToGrid w:val="0"/>
        </w:rPr>
        <w:t xml:space="preserve">Контроль и оценка </w:t>
      </w:r>
      <w:r w:rsidRPr="00B94DA6">
        <w:rPr>
          <w:snapToGrid w:val="0"/>
        </w:rPr>
        <w:t>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860"/>
      </w:tblGrid>
      <w:tr w:rsidR="00E86CE5" w:rsidRPr="00B1313E" w:rsidTr="00E86CE5">
        <w:tc>
          <w:tcPr>
            <w:tcW w:w="5400" w:type="dxa"/>
            <w:vAlign w:val="center"/>
          </w:tcPr>
          <w:p w:rsidR="00E86CE5" w:rsidRPr="00B1313E" w:rsidRDefault="00E86CE5" w:rsidP="00E86CE5">
            <w:pPr>
              <w:jc w:val="center"/>
              <w:rPr>
                <w:b/>
                <w:bCs/>
              </w:rPr>
            </w:pPr>
            <w:r w:rsidRPr="00B1313E">
              <w:rPr>
                <w:b/>
                <w:bCs/>
              </w:rPr>
              <w:t xml:space="preserve">Результаты </w:t>
            </w:r>
            <w:r w:rsidR="00CB73DC">
              <w:rPr>
                <w:b/>
                <w:bCs/>
              </w:rPr>
              <w:t>обучения</w:t>
            </w:r>
          </w:p>
          <w:p w:rsidR="00E86CE5" w:rsidRPr="00B1313E" w:rsidRDefault="00E86CE5" w:rsidP="00E86CE5">
            <w:pPr>
              <w:jc w:val="center"/>
              <w:rPr>
                <w:b/>
                <w:bCs/>
              </w:rPr>
            </w:pPr>
            <w:r w:rsidRPr="00B1313E">
              <w:rPr>
                <w:b/>
                <w:bCs/>
              </w:rPr>
              <w:t xml:space="preserve">(освоенные </w:t>
            </w:r>
            <w:r w:rsidR="00CB73DC">
              <w:rPr>
                <w:b/>
                <w:bCs/>
              </w:rPr>
              <w:t>умения, усвоенные знания</w:t>
            </w:r>
            <w:r w:rsidRPr="00B1313E">
              <w:rPr>
                <w:b/>
                <w:bCs/>
              </w:rPr>
              <w:t>)</w:t>
            </w:r>
          </w:p>
        </w:tc>
        <w:tc>
          <w:tcPr>
            <w:tcW w:w="4860" w:type="dxa"/>
            <w:vAlign w:val="center"/>
          </w:tcPr>
          <w:p w:rsidR="00E86CE5" w:rsidRPr="00B1313E" w:rsidRDefault="00E86CE5" w:rsidP="00E86CE5">
            <w:pPr>
              <w:jc w:val="center"/>
              <w:rPr>
                <w:b/>
                <w:bCs/>
              </w:rPr>
            </w:pPr>
            <w:r w:rsidRPr="00B1313E">
              <w:rPr>
                <w:b/>
              </w:rPr>
              <w:t xml:space="preserve">Формы и методы контроля и оценки </w:t>
            </w:r>
          </w:p>
        </w:tc>
      </w:tr>
      <w:tr w:rsidR="00D1244B" w:rsidRPr="00B1313E" w:rsidTr="00E86CE5">
        <w:tc>
          <w:tcPr>
            <w:tcW w:w="5400" w:type="dxa"/>
            <w:vAlign w:val="center"/>
          </w:tcPr>
          <w:p w:rsidR="00D1244B" w:rsidRPr="00B1313E" w:rsidRDefault="00D1244B" w:rsidP="00D1244B">
            <w:pPr>
              <w:rPr>
                <w:b/>
                <w:bCs/>
              </w:rPr>
            </w:pPr>
            <w:r w:rsidRPr="00200101">
              <w:rPr>
                <w:snapToGrid w:val="0"/>
              </w:rPr>
              <w:t>Знания:</w:t>
            </w:r>
          </w:p>
        </w:tc>
        <w:tc>
          <w:tcPr>
            <w:tcW w:w="4860" w:type="dxa"/>
            <w:vAlign w:val="center"/>
          </w:tcPr>
          <w:p w:rsidR="00D1244B" w:rsidRPr="00B1313E" w:rsidRDefault="00D1244B" w:rsidP="00E86CE5">
            <w:pPr>
              <w:jc w:val="center"/>
              <w:rPr>
                <w:b/>
              </w:rPr>
            </w:pPr>
          </w:p>
        </w:tc>
      </w:tr>
      <w:tr w:rsidR="00E86CE5" w:rsidRPr="00B1313E" w:rsidTr="00E86CE5">
        <w:trPr>
          <w:trHeight w:val="349"/>
        </w:trPr>
        <w:tc>
          <w:tcPr>
            <w:tcW w:w="5400" w:type="dxa"/>
          </w:tcPr>
          <w:p w:rsidR="00E86CE5" w:rsidRPr="00B94DA6" w:rsidRDefault="00E86CE5" w:rsidP="00D1244B">
            <w:pPr>
              <w:widowControl w:val="0"/>
            </w:pPr>
            <w:r w:rsidRPr="00B94DA6">
              <w:t>Основные анатомические термины.</w:t>
            </w:r>
          </w:p>
          <w:p w:rsidR="00E86CE5" w:rsidRPr="00B1313E" w:rsidRDefault="00E86CE5" w:rsidP="00D1244B">
            <w:pPr>
              <w:pStyle w:val="12"/>
              <w:snapToGrid w:val="0"/>
              <w:jc w:val="both"/>
              <w:rPr>
                <w:sz w:val="24"/>
                <w:szCs w:val="24"/>
              </w:rPr>
            </w:pPr>
            <w:r w:rsidRPr="00B1313E">
              <w:rPr>
                <w:sz w:val="24"/>
                <w:szCs w:val="24"/>
              </w:rPr>
              <w:t>Части тела человека</w:t>
            </w:r>
          </w:p>
          <w:p w:rsidR="00E86CE5" w:rsidRPr="00B1313E" w:rsidRDefault="00E86CE5" w:rsidP="00D1244B">
            <w:pPr>
              <w:pStyle w:val="12"/>
              <w:snapToGrid w:val="0"/>
              <w:jc w:val="both"/>
              <w:rPr>
                <w:sz w:val="24"/>
                <w:szCs w:val="24"/>
              </w:rPr>
            </w:pPr>
            <w:r w:rsidRPr="00B1313E">
              <w:rPr>
                <w:sz w:val="24"/>
                <w:szCs w:val="24"/>
              </w:rPr>
              <w:t>Системы органов</w:t>
            </w:r>
          </w:p>
          <w:p w:rsidR="00E86CE5" w:rsidRPr="00B1313E" w:rsidRDefault="00E86CE5" w:rsidP="00D1244B">
            <w:pPr>
              <w:pStyle w:val="12"/>
              <w:snapToGrid w:val="0"/>
              <w:jc w:val="both"/>
              <w:rPr>
                <w:sz w:val="24"/>
                <w:szCs w:val="24"/>
              </w:rPr>
            </w:pPr>
            <w:r w:rsidRPr="00B1313E">
              <w:rPr>
                <w:sz w:val="24"/>
                <w:szCs w:val="24"/>
              </w:rPr>
              <w:t>Полости тела</w:t>
            </w:r>
          </w:p>
          <w:p w:rsidR="00E86CE5" w:rsidRPr="00B1313E" w:rsidRDefault="00E86CE5" w:rsidP="00D1244B">
            <w:pPr>
              <w:pStyle w:val="12"/>
              <w:snapToGrid w:val="0"/>
              <w:jc w:val="both"/>
              <w:rPr>
                <w:sz w:val="24"/>
                <w:szCs w:val="24"/>
              </w:rPr>
            </w:pPr>
            <w:r w:rsidRPr="00B1313E">
              <w:rPr>
                <w:sz w:val="24"/>
                <w:szCs w:val="24"/>
              </w:rPr>
              <w:lastRenderedPageBreak/>
              <w:t xml:space="preserve">Морфологические типы конституции </w:t>
            </w:r>
          </w:p>
          <w:p w:rsidR="00E86CE5" w:rsidRPr="00B1313E" w:rsidRDefault="00E86CE5" w:rsidP="00D1244B">
            <w:pPr>
              <w:pStyle w:val="12"/>
              <w:snapToGrid w:val="0"/>
              <w:jc w:val="both"/>
              <w:rPr>
                <w:sz w:val="24"/>
                <w:szCs w:val="24"/>
              </w:rPr>
            </w:pPr>
            <w:r w:rsidRPr="00B1313E">
              <w:rPr>
                <w:sz w:val="24"/>
                <w:szCs w:val="24"/>
              </w:rPr>
              <w:t>Многоуровневость организма человека</w:t>
            </w:r>
          </w:p>
          <w:p w:rsidR="00E86CE5" w:rsidRPr="00B1313E" w:rsidRDefault="00E86CE5" w:rsidP="00D1244B">
            <w:pPr>
              <w:pStyle w:val="12"/>
              <w:snapToGrid w:val="0"/>
              <w:rPr>
                <w:sz w:val="24"/>
                <w:szCs w:val="24"/>
              </w:rPr>
            </w:pPr>
            <w:r w:rsidRPr="00B1313E">
              <w:rPr>
                <w:sz w:val="24"/>
                <w:szCs w:val="24"/>
              </w:rPr>
              <w:t>Строение клетки, её функции</w:t>
            </w:r>
          </w:p>
          <w:p w:rsidR="00E86CE5" w:rsidRPr="00B1313E" w:rsidRDefault="00E86CE5" w:rsidP="00D1244B">
            <w:pPr>
              <w:pStyle w:val="12"/>
              <w:snapToGrid w:val="0"/>
              <w:rPr>
                <w:sz w:val="24"/>
                <w:szCs w:val="24"/>
              </w:rPr>
            </w:pPr>
            <w:r w:rsidRPr="00B1313E">
              <w:rPr>
                <w:sz w:val="24"/>
                <w:szCs w:val="24"/>
              </w:rPr>
              <w:t>Строение ткани, её функции, классификацию, место расположения в организме.</w:t>
            </w:r>
          </w:p>
        </w:tc>
        <w:tc>
          <w:tcPr>
            <w:tcW w:w="4860" w:type="dxa"/>
          </w:tcPr>
          <w:p w:rsidR="00E86CE5" w:rsidRPr="00B1313E" w:rsidRDefault="00E86CE5" w:rsidP="00E86CE5">
            <w:pPr>
              <w:widowControl w:val="0"/>
              <w:rPr>
                <w:snapToGrid w:val="0"/>
              </w:rPr>
            </w:pPr>
            <w:r w:rsidRPr="00B1313E">
              <w:rPr>
                <w:snapToGrid w:val="0"/>
              </w:rPr>
              <w:lastRenderedPageBreak/>
              <w:t>Тестирование</w:t>
            </w:r>
          </w:p>
          <w:p w:rsidR="00E86CE5" w:rsidRPr="00B1313E" w:rsidRDefault="00E86CE5" w:rsidP="00E86CE5">
            <w:pPr>
              <w:widowControl w:val="0"/>
              <w:rPr>
                <w:snapToGrid w:val="0"/>
              </w:rPr>
            </w:pPr>
            <w:r w:rsidRPr="00B1313E">
              <w:rPr>
                <w:snapToGrid w:val="0"/>
              </w:rPr>
              <w:t>Решение кроссвордов</w:t>
            </w:r>
          </w:p>
          <w:p w:rsidR="00E86CE5" w:rsidRPr="00B1313E" w:rsidRDefault="00E86CE5" w:rsidP="00E86CE5">
            <w:pPr>
              <w:widowControl w:val="0"/>
              <w:rPr>
                <w:snapToGrid w:val="0"/>
              </w:rPr>
            </w:pPr>
            <w:r w:rsidRPr="00B1313E">
              <w:rPr>
                <w:snapToGrid w:val="0"/>
              </w:rPr>
              <w:t xml:space="preserve">Составление </w:t>
            </w:r>
            <w:r w:rsidR="00C73B3A">
              <w:rPr>
                <w:snapToGrid w:val="0"/>
              </w:rPr>
              <w:t>словаря терминов</w:t>
            </w:r>
          </w:p>
          <w:p w:rsidR="00E86CE5" w:rsidRPr="00B1313E" w:rsidRDefault="00E86CE5" w:rsidP="00E86CE5">
            <w:pPr>
              <w:widowControl w:val="0"/>
              <w:rPr>
                <w:snapToGrid w:val="0"/>
              </w:rPr>
            </w:pPr>
            <w:r w:rsidRPr="00B1313E">
              <w:rPr>
                <w:snapToGrid w:val="0"/>
              </w:rPr>
              <w:t>Заполнение таблиц</w:t>
            </w:r>
          </w:p>
          <w:p w:rsidR="00E86CE5" w:rsidRPr="00B1313E" w:rsidRDefault="00E86CE5" w:rsidP="00E86CE5">
            <w:pPr>
              <w:widowControl w:val="0"/>
              <w:rPr>
                <w:snapToGrid w:val="0"/>
              </w:rPr>
            </w:pPr>
            <w:r w:rsidRPr="00B1313E">
              <w:rPr>
                <w:snapToGrid w:val="0"/>
              </w:rPr>
              <w:lastRenderedPageBreak/>
              <w:t>Устный опрос</w:t>
            </w:r>
          </w:p>
        </w:tc>
      </w:tr>
      <w:tr w:rsidR="00E86CE5" w:rsidRPr="00B1313E" w:rsidTr="00E86CE5">
        <w:trPr>
          <w:trHeight w:val="1215"/>
        </w:trPr>
        <w:tc>
          <w:tcPr>
            <w:tcW w:w="5400" w:type="dxa"/>
          </w:tcPr>
          <w:p w:rsidR="00E86CE5" w:rsidRPr="00B1313E" w:rsidRDefault="00E86CE5" w:rsidP="00D1244B">
            <w:pPr>
              <w:pStyle w:val="12"/>
              <w:snapToGrid w:val="0"/>
              <w:rPr>
                <w:sz w:val="24"/>
                <w:szCs w:val="24"/>
              </w:rPr>
            </w:pPr>
            <w:r w:rsidRPr="00B1313E">
              <w:rPr>
                <w:sz w:val="24"/>
                <w:szCs w:val="24"/>
              </w:rPr>
              <w:lastRenderedPageBreak/>
              <w:t>Нормальную анатомию внутренних органов, их расположение в полостях тела, границы, проекцию на поверхность тела</w:t>
            </w:r>
          </w:p>
        </w:tc>
        <w:tc>
          <w:tcPr>
            <w:tcW w:w="4860" w:type="dxa"/>
          </w:tcPr>
          <w:p w:rsidR="00E86CE5" w:rsidRPr="00B1313E" w:rsidRDefault="00E86CE5" w:rsidP="00E86CE5">
            <w:pPr>
              <w:widowControl w:val="0"/>
              <w:rPr>
                <w:snapToGrid w:val="0"/>
              </w:rPr>
            </w:pPr>
            <w:r w:rsidRPr="00B1313E">
              <w:rPr>
                <w:snapToGrid w:val="0"/>
              </w:rPr>
              <w:t>Тестирование</w:t>
            </w:r>
          </w:p>
          <w:p w:rsidR="00E86CE5" w:rsidRPr="00B1313E" w:rsidRDefault="00E86CE5" w:rsidP="00E86CE5">
            <w:pPr>
              <w:widowControl w:val="0"/>
              <w:rPr>
                <w:snapToGrid w:val="0"/>
              </w:rPr>
            </w:pPr>
            <w:r w:rsidRPr="00B1313E">
              <w:rPr>
                <w:snapToGrid w:val="0"/>
              </w:rPr>
              <w:t>Решение кроссвордов</w:t>
            </w:r>
          </w:p>
          <w:p w:rsidR="00E86CE5" w:rsidRPr="00B1313E" w:rsidRDefault="00E86CE5" w:rsidP="00E86CE5">
            <w:pPr>
              <w:widowControl w:val="0"/>
              <w:rPr>
                <w:snapToGrid w:val="0"/>
              </w:rPr>
            </w:pPr>
            <w:r w:rsidRPr="00B1313E">
              <w:rPr>
                <w:snapToGrid w:val="0"/>
              </w:rPr>
              <w:t xml:space="preserve">Составление </w:t>
            </w:r>
            <w:r w:rsidR="00C73B3A">
              <w:rPr>
                <w:snapToGrid w:val="0"/>
              </w:rPr>
              <w:t>словаря терминов</w:t>
            </w:r>
          </w:p>
          <w:p w:rsidR="00E86CE5" w:rsidRPr="00B1313E" w:rsidRDefault="00E86CE5" w:rsidP="00E86CE5">
            <w:pPr>
              <w:widowControl w:val="0"/>
              <w:rPr>
                <w:snapToGrid w:val="0"/>
              </w:rPr>
            </w:pPr>
            <w:r w:rsidRPr="00B1313E">
              <w:rPr>
                <w:snapToGrid w:val="0"/>
              </w:rPr>
              <w:t>Заполнение таблиц</w:t>
            </w:r>
          </w:p>
          <w:p w:rsidR="00E86CE5" w:rsidRPr="00B1313E" w:rsidRDefault="00E86CE5" w:rsidP="00E86CE5">
            <w:pPr>
              <w:widowControl w:val="0"/>
              <w:rPr>
                <w:snapToGrid w:val="0"/>
              </w:rPr>
            </w:pPr>
            <w:r w:rsidRPr="00B1313E">
              <w:rPr>
                <w:snapToGrid w:val="0"/>
              </w:rPr>
              <w:t>Устный  опрос</w:t>
            </w:r>
          </w:p>
          <w:p w:rsidR="00E86CE5" w:rsidRPr="00B1313E" w:rsidRDefault="00E86CE5" w:rsidP="00E86CE5">
            <w:pPr>
              <w:widowControl w:val="0"/>
              <w:rPr>
                <w:snapToGrid w:val="0"/>
              </w:rPr>
            </w:pPr>
            <w:r w:rsidRPr="00B1313E">
              <w:rPr>
                <w:snapToGrid w:val="0"/>
              </w:rPr>
              <w:t>Решение ситуационных задач</w:t>
            </w:r>
          </w:p>
          <w:p w:rsidR="00E86CE5" w:rsidRPr="00B1313E" w:rsidRDefault="00E86CE5" w:rsidP="00E86CE5">
            <w:pPr>
              <w:widowControl w:val="0"/>
              <w:rPr>
                <w:snapToGrid w:val="0"/>
              </w:rPr>
            </w:pPr>
            <w:r w:rsidRPr="00B1313E">
              <w:rPr>
                <w:snapToGrid w:val="0"/>
              </w:rPr>
              <w:t>Работа с «немыми» иллюстрациями</w:t>
            </w:r>
          </w:p>
          <w:p w:rsidR="00E86CE5" w:rsidRPr="00B1313E" w:rsidRDefault="00E86CE5" w:rsidP="00E86CE5">
            <w:pPr>
              <w:widowControl w:val="0"/>
              <w:rPr>
                <w:snapToGrid w:val="0"/>
              </w:rPr>
            </w:pPr>
            <w:r w:rsidRPr="00B1313E">
              <w:rPr>
                <w:snapToGrid w:val="0"/>
              </w:rPr>
              <w:t>Наблюдение за работой с наглядными пособиями</w:t>
            </w:r>
          </w:p>
          <w:p w:rsidR="00E86CE5" w:rsidRPr="00B1313E" w:rsidRDefault="00E86CE5" w:rsidP="00E86CE5">
            <w:pPr>
              <w:widowControl w:val="0"/>
              <w:rPr>
                <w:snapToGrid w:val="0"/>
              </w:rPr>
            </w:pPr>
            <w:r w:rsidRPr="00B1313E">
              <w:rPr>
                <w:snapToGrid w:val="0"/>
              </w:rPr>
              <w:t>Практический контроль: демонстрация проекции органов на поверхности тела</w:t>
            </w:r>
          </w:p>
        </w:tc>
      </w:tr>
      <w:tr w:rsidR="00E86CE5" w:rsidRPr="00B1313E" w:rsidTr="00E86CE5">
        <w:trPr>
          <w:trHeight w:val="1215"/>
        </w:trPr>
        <w:tc>
          <w:tcPr>
            <w:tcW w:w="5400" w:type="dxa"/>
          </w:tcPr>
          <w:p w:rsidR="00E86CE5" w:rsidRPr="00B1313E" w:rsidRDefault="00E86CE5" w:rsidP="00D1244B">
            <w:pPr>
              <w:widowControl w:val="0"/>
              <w:rPr>
                <w:snapToGrid w:val="0"/>
              </w:rPr>
            </w:pPr>
            <w:r w:rsidRPr="00B1313E">
              <w:rPr>
                <w:snapToGrid w:val="0"/>
              </w:rPr>
              <w:t>Нормальную физиологию внутренних органов</w:t>
            </w:r>
          </w:p>
        </w:tc>
        <w:tc>
          <w:tcPr>
            <w:tcW w:w="4860" w:type="dxa"/>
          </w:tcPr>
          <w:p w:rsidR="00E86CE5" w:rsidRPr="00B1313E" w:rsidRDefault="00E86CE5" w:rsidP="00E86CE5">
            <w:pPr>
              <w:widowControl w:val="0"/>
              <w:rPr>
                <w:snapToGrid w:val="0"/>
              </w:rPr>
            </w:pPr>
            <w:r w:rsidRPr="00B1313E">
              <w:rPr>
                <w:snapToGrid w:val="0"/>
              </w:rPr>
              <w:t>Тестирование</w:t>
            </w:r>
          </w:p>
          <w:p w:rsidR="00E86CE5" w:rsidRPr="00B1313E" w:rsidRDefault="00E86CE5" w:rsidP="00E86CE5">
            <w:pPr>
              <w:widowControl w:val="0"/>
              <w:rPr>
                <w:snapToGrid w:val="0"/>
              </w:rPr>
            </w:pPr>
            <w:r w:rsidRPr="00B1313E">
              <w:rPr>
                <w:snapToGrid w:val="0"/>
              </w:rPr>
              <w:t>Решение кроссвордов</w:t>
            </w:r>
          </w:p>
          <w:p w:rsidR="00E86CE5" w:rsidRPr="00B1313E" w:rsidRDefault="00E86CE5" w:rsidP="00E86CE5">
            <w:pPr>
              <w:widowControl w:val="0"/>
              <w:rPr>
                <w:snapToGrid w:val="0"/>
              </w:rPr>
            </w:pPr>
            <w:r w:rsidRPr="00B1313E">
              <w:rPr>
                <w:snapToGrid w:val="0"/>
              </w:rPr>
              <w:t xml:space="preserve">Составление </w:t>
            </w:r>
            <w:r w:rsidR="00C73B3A">
              <w:rPr>
                <w:snapToGrid w:val="0"/>
              </w:rPr>
              <w:t>словаря терминов</w:t>
            </w:r>
          </w:p>
          <w:p w:rsidR="00E86CE5" w:rsidRPr="00B1313E" w:rsidRDefault="00E86CE5" w:rsidP="00E86CE5">
            <w:pPr>
              <w:widowControl w:val="0"/>
              <w:rPr>
                <w:snapToGrid w:val="0"/>
              </w:rPr>
            </w:pPr>
            <w:r w:rsidRPr="00B1313E">
              <w:rPr>
                <w:snapToGrid w:val="0"/>
              </w:rPr>
              <w:t>Заполнение таблиц</w:t>
            </w:r>
          </w:p>
          <w:p w:rsidR="00E86CE5" w:rsidRPr="00B1313E" w:rsidRDefault="00E86CE5" w:rsidP="00E86CE5">
            <w:pPr>
              <w:widowControl w:val="0"/>
              <w:rPr>
                <w:snapToGrid w:val="0"/>
              </w:rPr>
            </w:pPr>
            <w:r w:rsidRPr="00B1313E">
              <w:rPr>
                <w:snapToGrid w:val="0"/>
              </w:rPr>
              <w:t>Устный  опрос</w:t>
            </w:r>
          </w:p>
          <w:p w:rsidR="00E86CE5" w:rsidRPr="00B1313E" w:rsidRDefault="00E86CE5" w:rsidP="00E86CE5">
            <w:pPr>
              <w:widowControl w:val="0"/>
              <w:rPr>
                <w:snapToGrid w:val="0"/>
              </w:rPr>
            </w:pPr>
            <w:r w:rsidRPr="00B1313E">
              <w:rPr>
                <w:snapToGrid w:val="0"/>
              </w:rPr>
              <w:t>Решение ситуационных задач</w:t>
            </w:r>
          </w:p>
          <w:p w:rsidR="00E86CE5" w:rsidRPr="00B1313E" w:rsidRDefault="00E86CE5" w:rsidP="00E86CE5">
            <w:pPr>
              <w:widowControl w:val="0"/>
              <w:rPr>
                <w:snapToGrid w:val="0"/>
              </w:rPr>
            </w:pPr>
            <w:r w:rsidRPr="00B1313E">
              <w:rPr>
                <w:snapToGrid w:val="0"/>
              </w:rPr>
              <w:t>Наблюдение за работой с наглядными пособиями</w:t>
            </w:r>
          </w:p>
        </w:tc>
      </w:tr>
      <w:tr w:rsidR="00E86CE5" w:rsidRPr="00B1313E" w:rsidTr="00E86CE5">
        <w:trPr>
          <w:trHeight w:val="1215"/>
        </w:trPr>
        <w:tc>
          <w:tcPr>
            <w:tcW w:w="5400" w:type="dxa"/>
          </w:tcPr>
          <w:p w:rsidR="00E86CE5" w:rsidRPr="00B1313E" w:rsidRDefault="00E86CE5" w:rsidP="00D1244B">
            <w:pPr>
              <w:widowControl w:val="0"/>
              <w:rPr>
                <w:snapToGrid w:val="0"/>
              </w:rPr>
            </w:pPr>
            <w:r w:rsidRPr="00B1313E">
              <w:rPr>
                <w:snapToGrid w:val="0"/>
              </w:rPr>
              <w:t>Внешние проявления функций внутренних органов</w:t>
            </w:r>
          </w:p>
        </w:tc>
        <w:tc>
          <w:tcPr>
            <w:tcW w:w="4860" w:type="dxa"/>
          </w:tcPr>
          <w:p w:rsidR="00E86CE5" w:rsidRPr="00B1313E" w:rsidRDefault="00E86CE5" w:rsidP="00E86CE5">
            <w:pPr>
              <w:widowControl w:val="0"/>
              <w:rPr>
                <w:snapToGrid w:val="0"/>
              </w:rPr>
            </w:pPr>
            <w:r w:rsidRPr="00B1313E">
              <w:rPr>
                <w:snapToGrid w:val="0"/>
              </w:rPr>
              <w:t xml:space="preserve">Составление </w:t>
            </w:r>
            <w:r w:rsidR="00C73B3A">
              <w:rPr>
                <w:snapToGrid w:val="0"/>
              </w:rPr>
              <w:t>словаря терминов</w:t>
            </w:r>
          </w:p>
          <w:p w:rsidR="00E86CE5" w:rsidRPr="00B1313E" w:rsidRDefault="00E86CE5" w:rsidP="00E86CE5">
            <w:pPr>
              <w:widowControl w:val="0"/>
              <w:rPr>
                <w:snapToGrid w:val="0"/>
              </w:rPr>
            </w:pPr>
            <w:r w:rsidRPr="00B1313E">
              <w:rPr>
                <w:snapToGrid w:val="0"/>
              </w:rPr>
              <w:t>Заполнение таблиц</w:t>
            </w:r>
          </w:p>
          <w:p w:rsidR="00E86CE5" w:rsidRPr="00B1313E" w:rsidRDefault="00E86CE5" w:rsidP="00E86CE5">
            <w:pPr>
              <w:widowControl w:val="0"/>
              <w:rPr>
                <w:snapToGrid w:val="0"/>
              </w:rPr>
            </w:pPr>
            <w:r w:rsidRPr="00B1313E">
              <w:rPr>
                <w:snapToGrid w:val="0"/>
              </w:rPr>
              <w:t>Устный  опрос</w:t>
            </w:r>
          </w:p>
          <w:p w:rsidR="00E86CE5" w:rsidRPr="00B1313E" w:rsidRDefault="00E86CE5" w:rsidP="00E86CE5">
            <w:pPr>
              <w:widowControl w:val="0"/>
              <w:rPr>
                <w:snapToGrid w:val="0"/>
              </w:rPr>
            </w:pPr>
            <w:r w:rsidRPr="00B1313E">
              <w:rPr>
                <w:snapToGrid w:val="0"/>
              </w:rPr>
              <w:t xml:space="preserve"> Решение ситуационных задач</w:t>
            </w:r>
          </w:p>
          <w:p w:rsidR="00E86CE5" w:rsidRPr="00B1313E" w:rsidRDefault="00E86CE5" w:rsidP="00E86CE5">
            <w:pPr>
              <w:widowControl w:val="0"/>
              <w:rPr>
                <w:snapToGrid w:val="0"/>
              </w:rPr>
            </w:pPr>
            <w:r w:rsidRPr="00B1313E">
              <w:rPr>
                <w:snapToGrid w:val="0"/>
              </w:rPr>
              <w:t>Защита рефератов, докладов</w:t>
            </w:r>
          </w:p>
          <w:p w:rsidR="00E86CE5" w:rsidRPr="00B1313E" w:rsidRDefault="00E86CE5" w:rsidP="00E86CE5">
            <w:pPr>
              <w:widowControl w:val="0"/>
              <w:rPr>
                <w:snapToGrid w:val="0"/>
              </w:rPr>
            </w:pPr>
            <w:r w:rsidRPr="00B1313E">
              <w:rPr>
                <w:snapToGrid w:val="0"/>
              </w:rPr>
              <w:t>Практический контроль: определение частоты дыхательных движений, частоты сердечных сокращений, легочных объёмов, аускультация сердечных тонов, измерение температуры тела</w:t>
            </w:r>
          </w:p>
        </w:tc>
      </w:tr>
      <w:tr w:rsidR="00E86CE5" w:rsidRPr="00B1313E" w:rsidTr="00E86CE5">
        <w:trPr>
          <w:trHeight w:val="1215"/>
        </w:trPr>
        <w:tc>
          <w:tcPr>
            <w:tcW w:w="5400" w:type="dxa"/>
          </w:tcPr>
          <w:p w:rsidR="00E86CE5" w:rsidRPr="00B1313E" w:rsidRDefault="00E86CE5" w:rsidP="00D1244B">
            <w:pPr>
              <w:widowControl w:val="0"/>
              <w:rPr>
                <w:snapToGrid w:val="0"/>
              </w:rPr>
            </w:pPr>
            <w:r w:rsidRPr="00B1313E">
              <w:rPr>
                <w:snapToGrid w:val="0"/>
              </w:rPr>
              <w:t>Критерии оценки функционирования систем органов</w:t>
            </w:r>
          </w:p>
        </w:tc>
        <w:tc>
          <w:tcPr>
            <w:tcW w:w="4860" w:type="dxa"/>
          </w:tcPr>
          <w:p w:rsidR="00E86CE5" w:rsidRPr="00B1313E" w:rsidRDefault="00E86CE5" w:rsidP="00E86CE5">
            <w:pPr>
              <w:widowControl w:val="0"/>
              <w:rPr>
                <w:snapToGrid w:val="0"/>
              </w:rPr>
            </w:pPr>
            <w:r w:rsidRPr="00B1313E">
              <w:rPr>
                <w:snapToGrid w:val="0"/>
              </w:rPr>
              <w:t>Тестирование</w:t>
            </w:r>
          </w:p>
          <w:p w:rsidR="00E86CE5" w:rsidRPr="00B1313E" w:rsidRDefault="00E86CE5" w:rsidP="00E86CE5">
            <w:pPr>
              <w:widowControl w:val="0"/>
              <w:rPr>
                <w:snapToGrid w:val="0"/>
              </w:rPr>
            </w:pPr>
            <w:r w:rsidRPr="00B1313E">
              <w:rPr>
                <w:snapToGrid w:val="0"/>
              </w:rPr>
              <w:t>Решение кроссвордов</w:t>
            </w:r>
          </w:p>
          <w:p w:rsidR="00E86CE5" w:rsidRPr="00B1313E" w:rsidRDefault="00E86CE5" w:rsidP="00E86CE5">
            <w:pPr>
              <w:widowControl w:val="0"/>
              <w:rPr>
                <w:snapToGrid w:val="0"/>
              </w:rPr>
            </w:pPr>
            <w:r w:rsidRPr="00B1313E">
              <w:rPr>
                <w:snapToGrid w:val="0"/>
              </w:rPr>
              <w:t xml:space="preserve">Составление </w:t>
            </w:r>
            <w:r w:rsidR="00C73B3A">
              <w:rPr>
                <w:snapToGrid w:val="0"/>
              </w:rPr>
              <w:t>словаря терминов</w:t>
            </w:r>
          </w:p>
          <w:p w:rsidR="00E86CE5" w:rsidRPr="00B1313E" w:rsidRDefault="00E86CE5" w:rsidP="00E86CE5">
            <w:pPr>
              <w:widowControl w:val="0"/>
              <w:rPr>
                <w:snapToGrid w:val="0"/>
              </w:rPr>
            </w:pPr>
            <w:r w:rsidRPr="00B1313E">
              <w:rPr>
                <w:snapToGrid w:val="0"/>
              </w:rPr>
              <w:t>Заполнение таблиц</w:t>
            </w:r>
          </w:p>
          <w:p w:rsidR="00E86CE5" w:rsidRPr="00B1313E" w:rsidRDefault="00E86CE5" w:rsidP="00E86CE5">
            <w:pPr>
              <w:widowControl w:val="0"/>
              <w:rPr>
                <w:snapToGrid w:val="0"/>
              </w:rPr>
            </w:pPr>
            <w:r w:rsidRPr="00B1313E">
              <w:rPr>
                <w:snapToGrid w:val="0"/>
              </w:rPr>
              <w:t>Решение ситуационных задач</w:t>
            </w:r>
          </w:p>
          <w:p w:rsidR="00E86CE5" w:rsidRPr="00B1313E" w:rsidRDefault="00E86CE5" w:rsidP="00E86CE5">
            <w:pPr>
              <w:widowControl w:val="0"/>
              <w:rPr>
                <w:snapToGrid w:val="0"/>
              </w:rPr>
            </w:pPr>
            <w:r w:rsidRPr="00B1313E">
              <w:rPr>
                <w:snapToGrid w:val="0"/>
              </w:rPr>
              <w:t>Устный  опрос</w:t>
            </w:r>
          </w:p>
          <w:p w:rsidR="00E86CE5" w:rsidRPr="00B1313E" w:rsidRDefault="00E86CE5" w:rsidP="00E86CE5">
            <w:pPr>
              <w:widowControl w:val="0"/>
              <w:rPr>
                <w:snapToGrid w:val="0"/>
              </w:rPr>
            </w:pPr>
            <w:r w:rsidRPr="00B1313E">
              <w:rPr>
                <w:snapToGrid w:val="0"/>
              </w:rPr>
              <w:t>Наблюдение за работой с наглядными пособиями</w:t>
            </w:r>
          </w:p>
        </w:tc>
      </w:tr>
      <w:tr w:rsidR="00E86CE5" w:rsidRPr="00B1313E" w:rsidTr="00E86CE5">
        <w:trPr>
          <w:trHeight w:val="1215"/>
        </w:trPr>
        <w:tc>
          <w:tcPr>
            <w:tcW w:w="5400" w:type="dxa"/>
          </w:tcPr>
          <w:p w:rsidR="00E86CE5" w:rsidRPr="00B1313E" w:rsidRDefault="00E86CE5" w:rsidP="00D1244B">
            <w:pPr>
              <w:widowControl w:val="0"/>
              <w:rPr>
                <w:snapToGrid w:val="0"/>
              </w:rPr>
            </w:pPr>
            <w:r w:rsidRPr="00B1313E">
              <w:rPr>
                <w:snapToGrid w:val="0"/>
              </w:rPr>
              <w:t>Нормальные константы внутренней среды организма</w:t>
            </w:r>
          </w:p>
        </w:tc>
        <w:tc>
          <w:tcPr>
            <w:tcW w:w="4860" w:type="dxa"/>
          </w:tcPr>
          <w:p w:rsidR="00E86CE5" w:rsidRPr="00B1313E" w:rsidRDefault="00E86CE5" w:rsidP="00E86CE5">
            <w:pPr>
              <w:widowControl w:val="0"/>
              <w:rPr>
                <w:snapToGrid w:val="0"/>
              </w:rPr>
            </w:pPr>
            <w:r w:rsidRPr="00B1313E">
              <w:rPr>
                <w:snapToGrid w:val="0"/>
              </w:rPr>
              <w:t>Тестирование</w:t>
            </w:r>
          </w:p>
          <w:p w:rsidR="00E86CE5" w:rsidRPr="00B1313E" w:rsidRDefault="00E86CE5" w:rsidP="00E86CE5">
            <w:pPr>
              <w:widowControl w:val="0"/>
              <w:rPr>
                <w:snapToGrid w:val="0"/>
              </w:rPr>
            </w:pPr>
            <w:r w:rsidRPr="00B1313E">
              <w:rPr>
                <w:snapToGrid w:val="0"/>
              </w:rPr>
              <w:t>Решение кроссвордов</w:t>
            </w:r>
          </w:p>
          <w:p w:rsidR="00E86CE5" w:rsidRPr="00B1313E" w:rsidRDefault="00E86CE5" w:rsidP="00E86CE5">
            <w:pPr>
              <w:widowControl w:val="0"/>
              <w:rPr>
                <w:snapToGrid w:val="0"/>
              </w:rPr>
            </w:pPr>
            <w:r w:rsidRPr="00B1313E">
              <w:rPr>
                <w:snapToGrid w:val="0"/>
              </w:rPr>
              <w:t xml:space="preserve">Составление </w:t>
            </w:r>
            <w:r w:rsidR="00C73B3A">
              <w:rPr>
                <w:snapToGrid w:val="0"/>
              </w:rPr>
              <w:t>словаря терминов</w:t>
            </w:r>
          </w:p>
          <w:p w:rsidR="00E86CE5" w:rsidRPr="00B1313E" w:rsidRDefault="00E86CE5" w:rsidP="00E86CE5">
            <w:pPr>
              <w:widowControl w:val="0"/>
              <w:rPr>
                <w:snapToGrid w:val="0"/>
              </w:rPr>
            </w:pPr>
            <w:r w:rsidRPr="00B1313E">
              <w:rPr>
                <w:snapToGrid w:val="0"/>
              </w:rPr>
              <w:t>Решение ситуационных задач</w:t>
            </w:r>
          </w:p>
          <w:p w:rsidR="00E86CE5" w:rsidRPr="00B1313E" w:rsidRDefault="00E86CE5" w:rsidP="00E86CE5">
            <w:pPr>
              <w:widowControl w:val="0"/>
              <w:rPr>
                <w:snapToGrid w:val="0"/>
              </w:rPr>
            </w:pPr>
            <w:r w:rsidRPr="00B1313E">
              <w:rPr>
                <w:snapToGrid w:val="0"/>
              </w:rPr>
              <w:t>Устный опрос</w:t>
            </w:r>
          </w:p>
          <w:p w:rsidR="00E86CE5" w:rsidRPr="00B1313E" w:rsidRDefault="00E86CE5" w:rsidP="00E86CE5">
            <w:pPr>
              <w:widowControl w:val="0"/>
              <w:rPr>
                <w:snapToGrid w:val="0"/>
              </w:rPr>
            </w:pPr>
            <w:r w:rsidRPr="00B1313E">
              <w:rPr>
                <w:snapToGrid w:val="0"/>
              </w:rPr>
              <w:t>Наблюдение за работой с наглядными пособиями</w:t>
            </w:r>
          </w:p>
        </w:tc>
      </w:tr>
      <w:tr w:rsidR="00E86CE5" w:rsidRPr="00B1313E" w:rsidTr="00E86CE5">
        <w:trPr>
          <w:trHeight w:val="1215"/>
        </w:trPr>
        <w:tc>
          <w:tcPr>
            <w:tcW w:w="5400" w:type="dxa"/>
          </w:tcPr>
          <w:p w:rsidR="00E86CE5" w:rsidRPr="00B1313E" w:rsidRDefault="00E86CE5" w:rsidP="00D1244B">
            <w:pPr>
              <w:widowControl w:val="0"/>
              <w:rPr>
                <w:snapToGrid w:val="0"/>
              </w:rPr>
            </w:pPr>
            <w:r w:rsidRPr="00B1313E">
              <w:rPr>
                <w:snapToGrid w:val="0"/>
              </w:rPr>
              <w:lastRenderedPageBreak/>
              <w:t>Возрастные особенности анатомии и физиологии органов и систем органов</w:t>
            </w:r>
          </w:p>
        </w:tc>
        <w:tc>
          <w:tcPr>
            <w:tcW w:w="4860" w:type="dxa"/>
          </w:tcPr>
          <w:p w:rsidR="00E86CE5" w:rsidRPr="00B1313E" w:rsidRDefault="00E86CE5" w:rsidP="00E86CE5">
            <w:pPr>
              <w:widowControl w:val="0"/>
              <w:rPr>
                <w:snapToGrid w:val="0"/>
              </w:rPr>
            </w:pPr>
            <w:r w:rsidRPr="00B1313E">
              <w:rPr>
                <w:snapToGrid w:val="0"/>
              </w:rPr>
              <w:t xml:space="preserve">Составление </w:t>
            </w:r>
            <w:r w:rsidR="00C73B3A">
              <w:rPr>
                <w:snapToGrid w:val="0"/>
              </w:rPr>
              <w:t>словаря терминов</w:t>
            </w:r>
          </w:p>
          <w:p w:rsidR="00E86CE5" w:rsidRPr="00B1313E" w:rsidRDefault="00E86CE5" w:rsidP="00E86CE5">
            <w:pPr>
              <w:widowControl w:val="0"/>
              <w:rPr>
                <w:snapToGrid w:val="0"/>
              </w:rPr>
            </w:pPr>
            <w:r w:rsidRPr="00B1313E">
              <w:rPr>
                <w:snapToGrid w:val="0"/>
              </w:rPr>
              <w:t>Заполнение таблиц</w:t>
            </w:r>
          </w:p>
          <w:p w:rsidR="00E86CE5" w:rsidRPr="00B1313E" w:rsidRDefault="00E86CE5" w:rsidP="00E86CE5">
            <w:pPr>
              <w:widowControl w:val="0"/>
              <w:rPr>
                <w:snapToGrid w:val="0"/>
              </w:rPr>
            </w:pPr>
            <w:r w:rsidRPr="00B1313E">
              <w:rPr>
                <w:snapToGrid w:val="0"/>
              </w:rPr>
              <w:t>Устный  опрос</w:t>
            </w:r>
          </w:p>
          <w:p w:rsidR="00E86CE5" w:rsidRPr="00B1313E" w:rsidRDefault="00E86CE5" w:rsidP="00E86CE5">
            <w:pPr>
              <w:widowControl w:val="0"/>
              <w:rPr>
                <w:snapToGrid w:val="0"/>
              </w:rPr>
            </w:pPr>
            <w:r w:rsidRPr="00B1313E">
              <w:rPr>
                <w:snapToGrid w:val="0"/>
              </w:rPr>
              <w:t>Решение ситуационных задач</w:t>
            </w:r>
          </w:p>
          <w:p w:rsidR="00E86CE5" w:rsidRPr="00B1313E" w:rsidRDefault="00E86CE5" w:rsidP="00E86CE5">
            <w:pPr>
              <w:widowControl w:val="0"/>
              <w:rPr>
                <w:snapToGrid w:val="0"/>
              </w:rPr>
            </w:pPr>
            <w:r w:rsidRPr="00B1313E">
              <w:rPr>
                <w:snapToGrid w:val="0"/>
              </w:rPr>
              <w:t>Защита рефератов, докладов</w:t>
            </w:r>
          </w:p>
        </w:tc>
      </w:tr>
      <w:tr w:rsidR="00D1244B" w:rsidRPr="00B1313E" w:rsidTr="00D1244B">
        <w:trPr>
          <w:trHeight w:val="322"/>
        </w:trPr>
        <w:tc>
          <w:tcPr>
            <w:tcW w:w="5400" w:type="dxa"/>
          </w:tcPr>
          <w:p w:rsidR="00D1244B" w:rsidRPr="00B1313E" w:rsidRDefault="00D1244B" w:rsidP="00D1244B">
            <w:pPr>
              <w:widowControl w:val="0"/>
              <w:rPr>
                <w:snapToGrid w:val="0"/>
              </w:rPr>
            </w:pPr>
            <w:r w:rsidRPr="007F2F70">
              <w:t>Умения:</w:t>
            </w:r>
          </w:p>
        </w:tc>
        <w:tc>
          <w:tcPr>
            <w:tcW w:w="4860" w:type="dxa"/>
          </w:tcPr>
          <w:p w:rsidR="00D1244B" w:rsidRPr="00B1313E" w:rsidRDefault="00D1244B" w:rsidP="00E86CE5">
            <w:pPr>
              <w:widowControl w:val="0"/>
              <w:rPr>
                <w:snapToGrid w:val="0"/>
              </w:rPr>
            </w:pPr>
          </w:p>
        </w:tc>
      </w:tr>
      <w:tr w:rsidR="00E86CE5" w:rsidRPr="00B1313E" w:rsidTr="00E86CE5">
        <w:trPr>
          <w:trHeight w:val="1215"/>
        </w:trPr>
        <w:tc>
          <w:tcPr>
            <w:tcW w:w="5400" w:type="dxa"/>
          </w:tcPr>
          <w:p w:rsidR="00E86CE5" w:rsidRPr="00B94DA6" w:rsidRDefault="00E86CE5" w:rsidP="00D1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94DA6">
              <w:t>Использовать знания анатомии и физиологии человека для проведения профилактических здоровьесберегающих мероприятий, обследования пациента, постановки диагноза, проведения лечебных мероприятий и оказания простых медицинских услуг</w:t>
            </w:r>
          </w:p>
          <w:p w:rsidR="00E86CE5" w:rsidRPr="00B1313E" w:rsidRDefault="00E86CE5" w:rsidP="00D1244B">
            <w:pPr>
              <w:widowControl w:val="0"/>
              <w:rPr>
                <w:b/>
                <w:snapToGrid w:val="0"/>
                <w:u w:val="single"/>
              </w:rPr>
            </w:pPr>
          </w:p>
        </w:tc>
        <w:tc>
          <w:tcPr>
            <w:tcW w:w="4860" w:type="dxa"/>
          </w:tcPr>
          <w:p w:rsidR="00E86CE5" w:rsidRPr="00B1313E" w:rsidRDefault="00E86CE5" w:rsidP="00E86CE5">
            <w:pPr>
              <w:widowControl w:val="0"/>
              <w:rPr>
                <w:snapToGrid w:val="0"/>
              </w:rPr>
            </w:pPr>
            <w:r w:rsidRPr="00B1313E">
              <w:rPr>
                <w:snapToGrid w:val="0"/>
              </w:rPr>
              <w:t>Тестирование</w:t>
            </w:r>
          </w:p>
          <w:p w:rsidR="00E86CE5" w:rsidRPr="00B1313E" w:rsidRDefault="00E86CE5" w:rsidP="00E86CE5">
            <w:pPr>
              <w:widowControl w:val="0"/>
              <w:rPr>
                <w:snapToGrid w:val="0"/>
              </w:rPr>
            </w:pPr>
            <w:r w:rsidRPr="00B1313E">
              <w:rPr>
                <w:snapToGrid w:val="0"/>
              </w:rPr>
              <w:t>Решение кроссвордов</w:t>
            </w:r>
          </w:p>
          <w:p w:rsidR="00E86CE5" w:rsidRPr="00B1313E" w:rsidRDefault="00E86CE5" w:rsidP="00E86CE5">
            <w:pPr>
              <w:widowControl w:val="0"/>
              <w:rPr>
                <w:snapToGrid w:val="0"/>
              </w:rPr>
            </w:pPr>
            <w:r w:rsidRPr="00B1313E">
              <w:rPr>
                <w:snapToGrid w:val="0"/>
              </w:rPr>
              <w:t xml:space="preserve">Составление </w:t>
            </w:r>
            <w:r w:rsidR="00C73B3A">
              <w:rPr>
                <w:snapToGrid w:val="0"/>
              </w:rPr>
              <w:t>словаря терминов</w:t>
            </w:r>
          </w:p>
          <w:p w:rsidR="00E86CE5" w:rsidRPr="00B1313E" w:rsidRDefault="00E86CE5" w:rsidP="00E86CE5">
            <w:pPr>
              <w:widowControl w:val="0"/>
              <w:rPr>
                <w:snapToGrid w:val="0"/>
              </w:rPr>
            </w:pPr>
            <w:r w:rsidRPr="00B1313E">
              <w:rPr>
                <w:snapToGrid w:val="0"/>
              </w:rPr>
              <w:t>Решение ситуационных задач</w:t>
            </w:r>
          </w:p>
          <w:p w:rsidR="00E86CE5" w:rsidRPr="00B1313E" w:rsidRDefault="00E86CE5" w:rsidP="00E86CE5">
            <w:pPr>
              <w:widowControl w:val="0"/>
              <w:rPr>
                <w:snapToGrid w:val="0"/>
              </w:rPr>
            </w:pPr>
            <w:r w:rsidRPr="00B1313E">
              <w:rPr>
                <w:snapToGrid w:val="0"/>
              </w:rPr>
              <w:t>Устный опрос</w:t>
            </w:r>
          </w:p>
          <w:p w:rsidR="00E86CE5" w:rsidRPr="00B1313E" w:rsidRDefault="00E86CE5" w:rsidP="00E86CE5">
            <w:pPr>
              <w:widowControl w:val="0"/>
              <w:rPr>
                <w:snapToGrid w:val="0"/>
              </w:rPr>
            </w:pPr>
            <w:r w:rsidRPr="00B1313E">
              <w:rPr>
                <w:snapToGrid w:val="0"/>
              </w:rPr>
              <w:t>Наблюдение за работой с наглядными пособиями</w:t>
            </w:r>
          </w:p>
          <w:p w:rsidR="00E86CE5" w:rsidRPr="00B1313E" w:rsidRDefault="00E86CE5" w:rsidP="00E86CE5">
            <w:pPr>
              <w:widowControl w:val="0"/>
              <w:rPr>
                <w:snapToGrid w:val="0"/>
              </w:rPr>
            </w:pPr>
            <w:r w:rsidRPr="00B1313E">
              <w:rPr>
                <w:snapToGrid w:val="0"/>
              </w:rPr>
              <w:t>Защита рефератов, докладов, проектов</w:t>
            </w:r>
          </w:p>
          <w:p w:rsidR="00E86CE5" w:rsidRPr="00B1313E" w:rsidRDefault="00E86CE5" w:rsidP="00E86CE5">
            <w:pPr>
              <w:widowControl w:val="0"/>
              <w:rPr>
                <w:snapToGrid w:val="0"/>
              </w:rPr>
            </w:pPr>
            <w:r w:rsidRPr="00B1313E">
              <w:rPr>
                <w:snapToGrid w:val="0"/>
              </w:rPr>
              <w:t>Наблюдение за выполнением манипуляций на профессиональном модуле</w:t>
            </w:r>
          </w:p>
        </w:tc>
      </w:tr>
    </w:tbl>
    <w:p w:rsidR="00E86CE5" w:rsidRPr="00B94DA6" w:rsidRDefault="00E86CE5" w:rsidP="00E86CE5">
      <w:pPr>
        <w:pStyle w:val="western"/>
        <w:spacing w:after="0" w:afterAutospacing="0"/>
        <w:jc w:val="center"/>
        <w:rPr>
          <w:sz w:val="27"/>
          <w:szCs w:val="27"/>
        </w:rPr>
      </w:pPr>
    </w:p>
    <w:p w:rsidR="00E86CE5" w:rsidRPr="00B94DA6" w:rsidRDefault="00E86CE5" w:rsidP="00E86CE5">
      <w:pPr>
        <w:pStyle w:val="western"/>
        <w:keepNext/>
        <w:spacing w:after="0" w:afterAutospacing="0"/>
      </w:pPr>
    </w:p>
    <w:p w:rsidR="00EC6DBA" w:rsidRDefault="00EC6DBA"/>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p w:rsidR="009C7DF4" w:rsidRDefault="009C7DF4"/>
    <w:sectPr w:rsidR="009C7DF4" w:rsidSect="00E86CE5">
      <w:pgSz w:w="11906" w:h="16838"/>
      <w:pgMar w:top="1134" w:right="539" w:bottom="1134" w:left="90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5C2" w:rsidRDefault="004875C2">
      <w:r>
        <w:separator/>
      </w:r>
    </w:p>
  </w:endnote>
  <w:endnote w:type="continuationSeparator" w:id="0">
    <w:p w:rsidR="004875C2" w:rsidRDefault="0048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041" w:rsidRDefault="00BF5041" w:rsidP="00E86CE5">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F5041" w:rsidRDefault="00BF5041" w:rsidP="00E86CE5">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041" w:rsidRDefault="00BF5041" w:rsidP="00E86CE5">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2131D">
      <w:rPr>
        <w:rStyle w:val="a9"/>
        <w:noProof/>
      </w:rPr>
      <w:t>2</w:t>
    </w:r>
    <w:r>
      <w:rPr>
        <w:rStyle w:val="a9"/>
      </w:rPr>
      <w:fldChar w:fldCharType="end"/>
    </w:r>
  </w:p>
  <w:p w:rsidR="00BF5041" w:rsidRDefault="00BF5041" w:rsidP="00E86CE5">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041" w:rsidRDefault="000921EA">
    <w:pPr>
      <w:pStyle w:val="a7"/>
      <w:jc w:val="right"/>
    </w:pPr>
    <w:r>
      <w:fldChar w:fldCharType="begin"/>
    </w:r>
    <w:r>
      <w:instrText xml:space="preserve"> PAGE   \* MERGEFORMAT </w:instrText>
    </w:r>
    <w:r>
      <w:fldChar w:fldCharType="separate"/>
    </w:r>
    <w:r w:rsidR="00E2131D">
      <w:rPr>
        <w:noProof/>
      </w:rPr>
      <w:t>1</w:t>
    </w:r>
    <w:r>
      <w:rPr>
        <w:noProof/>
      </w:rPr>
      <w:fldChar w:fldCharType="end"/>
    </w:r>
  </w:p>
  <w:p w:rsidR="00BF5041" w:rsidRDefault="00BF504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5C2" w:rsidRDefault="004875C2">
      <w:r>
        <w:separator/>
      </w:r>
    </w:p>
  </w:footnote>
  <w:footnote w:type="continuationSeparator" w:id="0">
    <w:p w:rsidR="004875C2" w:rsidRDefault="00487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4882"/>
    <w:multiLevelType w:val="hybridMultilevel"/>
    <w:tmpl w:val="5128C186"/>
    <w:lvl w:ilvl="0" w:tplc="70783C4C">
      <w:start w:val="1"/>
      <w:numFmt w:val="decimal"/>
      <w:lvlText w:val="%1."/>
      <w:lvlJc w:val="left"/>
      <w:pPr>
        <w:tabs>
          <w:tab w:val="num" w:pos="375"/>
        </w:tabs>
        <w:ind w:left="375"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55B229F"/>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788212F"/>
    <w:multiLevelType w:val="hybridMultilevel"/>
    <w:tmpl w:val="2986684C"/>
    <w:lvl w:ilvl="0" w:tplc="D14AA76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3" w15:restartNumberingAfterBreak="0">
    <w:nsid w:val="07B3070B"/>
    <w:multiLevelType w:val="hybridMultilevel"/>
    <w:tmpl w:val="D3446F66"/>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4" w15:restartNumberingAfterBreak="0">
    <w:nsid w:val="0A587F36"/>
    <w:multiLevelType w:val="multilevel"/>
    <w:tmpl w:val="2CFE89D2"/>
    <w:lvl w:ilvl="0">
      <w:start w:val="1"/>
      <w:numFmt w:val="decimal"/>
      <w:lvlText w:val="%1."/>
      <w:lvlJc w:val="left"/>
      <w:pPr>
        <w:tabs>
          <w:tab w:val="num" w:pos="699"/>
        </w:tabs>
        <w:ind w:left="699" w:hanging="360"/>
      </w:pPr>
      <w:rPr>
        <w:rFonts w:hint="default"/>
      </w:rPr>
    </w:lvl>
    <w:lvl w:ilvl="1" w:tentative="1">
      <w:start w:val="1"/>
      <w:numFmt w:val="lowerLetter"/>
      <w:lvlText w:val="%2."/>
      <w:lvlJc w:val="left"/>
      <w:pPr>
        <w:tabs>
          <w:tab w:val="num" w:pos="1419"/>
        </w:tabs>
        <w:ind w:left="1419" w:hanging="360"/>
      </w:pPr>
    </w:lvl>
    <w:lvl w:ilvl="2" w:tentative="1">
      <w:start w:val="1"/>
      <w:numFmt w:val="lowerRoman"/>
      <w:lvlText w:val="%3."/>
      <w:lvlJc w:val="right"/>
      <w:pPr>
        <w:tabs>
          <w:tab w:val="num" w:pos="2139"/>
        </w:tabs>
        <w:ind w:left="2139" w:hanging="180"/>
      </w:pPr>
    </w:lvl>
    <w:lvl w:ilvl="3" w:tentative="1">
      <w:start w:val="1"/>
      <w:numFmt w:val="decimal"/>
      <w:lvlText w:val="%4."/>
      <w:lvlJc w:val="left"/>
      <w:pPr>
        <w:tabs>
          <w:tab w:val="num" w:pos="2859"/>
        </w:tabs>
        <w:ind w:left="2859" w:hanging="360"/>
      </w:pPr>
    </w:lvl>
    <w:lvl w:ilvl="4" w:tentative="1">
      <w:start w:val="1"/>
      <w:numFmt w:val="lowerLetter"/>
      <w:lvlText w:val="%5."/>
      <w:lvlJc w:val="left"/>
      <w:pPr>
        <w:tabs>
          <w:tab w:val="num" w:pos="3579"/>
        </w:tabs>
        <w:ind w:left="3579" w:hanging="360"/>
      </w:pPr>
    </w:lvl>
    <w:lvl w:ilvl="5" w:tentative="1">
      <w:start w:val="1"/>
      <w:numFmt w:val="lowerRoman"/>
      <w:lvlText w:val="%6."/>
      <w:lvlJc w:val="right"/>
      <w:pPr>
        <w:tabs>
          <w:tab w:val="num" w:pos="4299"/>
        </w:tabs>
        <w:ind w:left="4299" w:hanging="180"/>
      </w:pPr>
    </w:lvl>
    <w:lvl w:ilvl="6" w:tentative="1">
      <w:start w:val="1"/>
      <w:numFmt w:val="decimal"/>
      <w:lvlText w:val="%7."/>
      <w:lvlJc w:val="left"/>
      <w:pPr>
        <w:tabs>
          <w:tab w:val="num" w:pos="5019"/>
        </w:tabs>
        <w:ind w:left="5019" w:hanging="360"/>
      </w:pPr>
    </w:lvl>
    <w:lvl w:ilvl="7" w:tentative="1">
      <w:start w:val="1"/>
      <w:numFmt w:val="lowerLetter"/>
      <w:lvlText w:val="%8."/>
      <w:lvlJc w:val="left"/>
      <w:pPr>
        <w:tabs>
          <w:tab w:val="num" w:pos="5739"/>
        </w:tabs>
        <w:ind w:left="5739" w:hanging="360"/>
      </w:pPr>
    </w:lvl>
    <w:lvl w:ilvl="8" w:tentative="1">
      <w:start w:val="1"/>
      <w:numFmt w:val="lowerRoman"/>
      <w:lvlText w:val="%9."/>
      <w:lvlJc w:val="right"/>
      <w:pPr>
        <w:tabs>
          <w:tab w:val="num" w:pos="6459"/>
        </w:tabs>
        <w:ind w:left="6459" w:hanging="180"/>
      </w:pPr>
    </w:lvl>
  </w:abstractNum>
  <w:abstractNum w:abstractNumId="5" w15:restartNumberingAfterBreak="0">
    <w:nsid w:val="0EEF1261"/>
    <w:multiLevelType w:val="hybridMultilevel"/>
    <w:tmpl w:val="35B490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F2E0CD2"/>
    <w:multiLevelType w:val="hybridMultilevel"/>
    <w:tmpl w:val="9BC426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75069A"/>
    <w:multiLevelType w:val="hybridMultilevel"/>
    <w:tmpl w:val="F63051BE"/>
    <w:lvl w:ilvl="0" w:tplc="5308E9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1D3912"/>
    <w:multiLevelType w:val="hybridMultilevel"/>
    <w:tmpl w:val="225CA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58166A"/>
    <w:multiLevelType w:val="hybridMultilevel"/>
    <w:tmpl w:val="88F0E902"/>
    <w:lvl w:ilvl="0" w:tplc="A3E65C06">
      <w:start w:val="1"/>
      <w:numFmt w:val="decimal"/>
      <w:lvlText w:val="%1."/>
      <w:lvlJc w:val="left"/>
      <w:pPr>
        <w:tabs>
          <w:tab w:val="num" w:pos="699"/>
        </w:tabs>
        <w:ind w:left="699" w:hanging="360"/>
      </w:pPr>
      <w:rPr>
        <w:rFonts w:hint="default"/>
        <w:b w:val="0"/>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10" w15:restartNumberingAfterBreak="0">
    <w:nsid w:val="11E47B7B"/>
    <w:multiLevelType w:val="hybridMultilevel"/>
    <w:tmpl w:val="416AD880"/>
    <w:lvl w:ilvl="0" w:tplc="42006C74">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15:restartNumberingAfterBreak="0">
    <w:nsid w:val="12CC43EF"/>
    <w:multiLevelType w:val="hybridMultilevel"/>
    <w:tmpl w:val="027C9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1123DC"/>
    <w:multiLevelType w:val="hybridMultilevel"/>
    <w:tmpl w:val="E4BC9B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39438FE"/>
    <w:multiLevelType w:val="hybridMultilevel"/>
    <w:tmpl w:val="2A1CF536"/>
    <w:lvl w:ilvl="0" w:tplc="0419000F">
      <w:start w:val="1"/>
      <w:numFmt w:val="decimal"/>
      <w:lvlText w:val="%1."/>
      <w:lvlJc w:val="left"/>
      <w:pPr>
        <w:tabs>
          <w:tab w:val="num" w:pos="720"/>
        </w:tabs>
        <w:ind w:left="720" w:hanging="360"/>
      </w:pPr>
      <w:rPr>
        <w:rFonts w:hint="default"/>
      </w:rPr>
    </w:lvl>
    <w:lvl w:ilvl="1" w:tplc="70783C4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67B10D0"/>
    <w:multiLevelType w:val="hybridMultilevel"/>
    <w:tmpl w:val="A9F23D3A"/>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15" w15:restartNumberingAfterBreak="0">
    <w:nsid w:val="16AF6463"/>
    <w:multiLevelType w:val="hybridMultilevel"/>
    <w:tmpl w:val="CA9AF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7A53EA"/>
    <w:multiLevelType w:val="hybridMultilevel"/>
    <w:tmpl w:val="E3D2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8517DD4"/>
    <w:multiLevelType w:val="hybridMultilevel"/>
    <w:tmpl w:val="EF18F342"/>
    <w:lvl w:ilvl="0" w:tplc="0419000F">
      <w:start w:val="10"/>
      <w:numFmt w:val="decimal"/>
      <w:lvlText w:val="%1."/>
      <w:lvlJc w:val="left"/>
      <w:pPr>
        <w:tabs>
          <w:tab w:val="num" w:pos="720"/>
        </w:tabs>
        <w:ind w:left="720" w:hanging="360"/>
      </w:pPr>
      <w:rPr>
        <w:rFonts w:hint="default"/>
      </w:rPr>
    </w:lvl>
    <w:lvl w:ilvl="1" w:tplc="D92025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9591DC0"/>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199B1316"/>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1B3D3A97"/>
    <w:multiLevelType w:val="hybridMultilevel"/>
    <w:tmpl w:val="604CB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04E0A28"/>
    <w:multiLevelType w:val="hybridMultilevel"/>
    <w:tmpl w:val="7550F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4092F08"/>
    <w:multiLevelType w:val="hybridMultilevel"/>
    <w:tmpl w:val="19901B1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63E60FA"/>
    <w:multiLevelType w:val="singleLevel"/>
    <w:tmpl w:val="B4C68A22"/>
    <w:lvl w:ilvl="0">
      <w:numFmt w:val="bullet"/>
      <w:lvlText w:val="-"/>
      <w:lvlJc w:val="left"/>
      <w:pPr>
        <w:tabs>
          <w:tab w:val="num" w:pos="1144"/>
        </w:tabs>
        <w:ind w:left="1144" w:hanging="360"/>
      </w:pPr>
    </w:lvl>
  </w:abstractNum>
  <w:abstractNum w:abstractNumId="24" w15:restartNumberingAfterBreak="0">
    <w:nsid w:val="2AF662FF"/>
    <w:multiLevelType w:val="hybridMultilevel"/>
    <w:tmpl w:val="D4B01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B13867"/>
    <w:multiLevelType w:val="hybridMultilevel"/>
    <w:tmpl w:val="B3928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CDC32B8"/>
    <w:multiLevelType w:val="hybridMultilevel"/>
    <w:tmpl w:val="E9423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D607432"/>
    <w:multiLevelType w:val="hybridMultilevel"/>
    <w:tmpl w:val="A680136A"/>
    <w:lvl w:ilvl="0" w:tplc="0419000F">
      <w:start w:val="1"/>
      <w:numFmt w:val="decimal"/>
      <w:lvlText w:val="%1."/>
      <w:lvlJc w:val="left"/>
      <w:pPr>
        <w:tabs>
          <w:tab w:val="num" w:pos="771"/>
        </w:tabs>
        <w:ind w:left="771" w:hanging="360"/>
      </w:pPr>
      <w:rPr>
        <w:rFonts w:hint="default"/>
      </w:rPr>
    </w:lvl>
    <w:lvl w:ilvl="1" w:tplc="04190019" w:tentative="1">
      <w:start w:val="1"/>
      <w:numFmt w:val="lowerLetter"/>
      <w:lvlText w:val="%2."/>
      <w:lvlJc w:val="left"/>
      <w:pPr>
        <w:tabs>
          <w:tab w:val="num" w:pos="1567"/>
        </w:tabs>
        <w:ind w:left="1567" w:hanging="360"/>
      </w:pPr>
    </w:lvl>
    <w:lvl w:ilvl="2" w:tplc="0419001B" w:tentative="1">
      <w:start w:val="1"/>
      <w:numFmt w:val="lowerRoman"/>
      <w:lvlText w:val="%3."/>
      <w:lvlJc w:val="right"/>
      <w:pPr>
        <w:tabs>
          <w:tab w:val="num" w:pos="2287"/>
        </w:tabs>
        <w:ind w:left="2287" w:hanging="180"/>
      </w:pPr>
    </w:lvl>
    <w:lvl w:ilvl="3" w:tplc="0419000F" w:tentative="1">
      <w:start w:val="1"/>
      <w:numFmt w:val="decimal"/>
      <w:lvlText w:val="%4."/>
      <w:lvlJc w:val="left"/>
      <w:pPr>
        <w:tabs>
          <w:tab w:val="num" w:pos="3007"/>
        </w:tabs>
        <w:ind w:left="3007" w:hanging="360"/>
      </w:pPr>
    </w:lvl>
    <w:lvl w:ilvl="4" w:tplc="04190019" w:tentative="1">
      <w:start w:val="1"/>
      <w:numFmt w:val="lowerLetter"/>
      <w:lvlText w:val="%5."/>
      <w:lvlJc w:val="left"/>
      <w:pPr>
        <w:tabs>
          <w:tab w:val="num" w:pos="3727"/>
        </w:tabs>
        <w:ind w:left="3727" w:hanging="360"/>
      </w:pPr>
    </w:lvl>
    <w:lvl w:ilvl="5" w:tplc="0419001B" w:tentative="1">
      <w:start w:val="1"/>
      <w:numFmt w:val="lowerRoman"/>
      <w:lvlText w:val="%6."/>
      <w:lvlJc w:val="right"/>
      <w:pPr>
        <w:tabs>
          <w:tab w:val="num" w:pos="4447"/>
        </w:tabs>
        <w:ind w:left="4447" w:hanging="180"/>
      </w:pPr>
    </w:lvl>
    <w:lvl w:ilvl="6" w:tplc="0419000F" w:tentative="1">
      <w:start w:val="1"/>
      <w:numFmt w:val="decimal"/>
      <w:lvlText w:val="%7."/>
      <w:lvlJc w:val="left"/>
      <w:pPr>
        <w:tabs>
          <w:tab w:val="num" w:pos="5167"/>
        </w:tabs>
        <w:ind w:left="5167" w:hanging="360"/>
      </w:pPr>
    </w:lvl>
    <w:lvl w:ilvl="7" w:tplc="04190019" w:tentative="1">
      <w:start w:val="1"/>
      <w:numFmt w:val="lowerLetter"/>
      <w:lvlText w:val="%8."/>
      <w:lvlJc w:val="left"/>
      <w:pPr>
        <w:tabs>
          <w:tab w:val="num" w:pos="5887"/>
        </w:tabs>
        <w:ind w:left="5887" w:hanging="360"/>
      </w:pPr>
    </w:lvl>
    <w:lvl w:ilvl="8" w:tplc="0419001B" w:tentative="1">
      <w:start w:val="1"/>
      <w:numFmt w:val="lowerRoman"/>
      <w:lvlText w:val="%9."/>
      <w:lvlJc w:val="right"/>
      <w:pPr>
        <w:tabs>
          <w:tab w:val="num" w:pos="6607"/>
        </w:tabs>
        <w:ind w:left="6607" w:hanging="180"/>
      </w:pPr>
    </w:lvl>
  </w:abstractNum>
  <w:abstractNum w:abstractNumId="29" w15:restartNumberingAfterBreak="0">
    <w:nsid w:val="2F2B49B4"/>
    <w:multiLevelType w:val="hybridMultilevel"/>
    <w:tmpl w:val="DE584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54D0153"/>
    <w:multiLevelType w:val="hybridMultilevel"/>
    <w:tmpl w:val="68666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8AB2F44"/>
    <w:multiLevelType w:val="hybridMultilevel"/>
    <w:tmpl w:val="4B045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F935B2"/>
    <w:multiLevelType w:val="hybridMultilevel"/>
    <w:tmpl w:val="227A1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FB7FCF"/>
    <w:multiLevelType w:val="hybridMultilevel"/>
    <w:tmpl w:val="4BF8E5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3B1D7708"/>
    <w:multiLevelType w:val="hybridMultilevel"/>
    <w:tmpl w:val="83E20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CB95426"/>
    <w:multiLevelType w:val="hybridMultilevel"/>
    <w:tmpl w:val="074AF8E0"/>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36" w15:restartNumberingAfterBreak="0">
    <w:nsid w:val="3CFF3611"/>
    <w:multiLevelType w:val="hybridMultilevel"/>
    <w:tmpl w:val="5718A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E4C1A0C"/>
    <w:multiLevelType w:val="hybridMultilevel"/>
    <w:tmpl w:val="BC4E7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01060C0"/>
    <w:multiLevelType w:val="hybridMultilevel"/>
    <w:tmpl w:val="E3804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01F194C"/>
    <w:multiLevelType w:val="hybridMultilevel"/>
    <w:tmpl w:val="1D68A2B8"/>
    <w:lvl w:ilvl="0" w:tplc="D14AA76A">
      <w:start w:val="1"/>
      <w:numFmt w:val="decimal"/>
      <w:lvlText w:val="%1."/>
      <w:lvlJc w:val="left"/>
      <w:pPr>
        <w:tabs>
          <w:tab w:val="num" w:pos="699"/>
        </w:tabs>
        <w:ind w:left="699" w:hanging="360"/>
      </w:pPr>
      <w:rPr>
        <w:rFonts w:hint="default"/>
      </w:rPr>
    </w:lvl>
    <w:lvl w:ilvl="1" w:tplc="04190019">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40" w15:restartNumberingAfterBreak="0">
    <w:nsid w:val="425A2E50"/>
    <w:multiLevelType w:val="hybridMultilevel"/>
    <w:tmpl w:val="D6062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414080C"/>
    <w:multiLevelType w:val="multilevel"/>
    <w:tmpl w:val="3A845198"/>
    <w:lvl w:ilvl="0">
      <w:start w:val="1"/>
      <w:numFmt w:val="decimal"/>
      <w:lvlText w:val="%1."/>
      <w:lvlJc w:val="left"/>
      <w:pPr>
        <w:tabs>
          <w:tab w:val="num" w:pos="720"/>
        </w:tabs>
        <w:ind w:left="720" w:hanging="360"/>
      </w:pPr>
      <w:rPr>
        <w:rFonts w:hint="default"/>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85522C0"/>
    <w:multiLevelType w:val="hybridMultilevel"/>
    <w:tmpl w:val="A0DEF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90A4973"/>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B316C3A"/>
    <w:multiLevelType w:val="hybridMultilevel"/>
    <w:tmpl w:val="83A015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CD42EFE"/>
    <w:multiLevelType w:val="hybridMultilevel"/>
    <w:tmpl w:val="ABF8B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4FA77B50"/>
    <w:multiLevelType w:val="hybridMultilevel"/>
    <w:tmpl w:val="A5E241B8"/>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47" w15:restartNumberingAfterBreak="0">
    <w:nsid w:val="50261A63"/>
    <w:multiLevelType w:val="hybridMultilevel"/>
    <w:tmpl w:val="50BE0C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2235C09"/>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54737796"/>
    <w:multiLevelType w:val="hybridMultilevel"/>
    <w:tmpl w:val="8FD8D6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51E1525"/>
    <w:multiLevelType w:val="hybridMultilevel"/>
    <w:tmpl w:val="A364A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546249A"/>
    <w:multiLevelType w:val="hybridMultilevel"/>
    <w:tmpl w:val="73749F72"/>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52" w15:restartNumberingAfterBreak="0">
    <w:nsid w:val="58BA2529"/>
    <w:multiLevelType w:val="hybridMultilevel"/>
    <w:tmpl w:val="CF520696"/>
    <w:lvl w:ilvl="0" w:tplc="70783C4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3" w15:restartNumberingAfterBreak="0">
    <w:nsid w:val="58DF39A3"/>
    <w:multiLevelType w:val="hybridMultilevel"/>
    <w:tmpl w:val="53B26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C7E2056"/>
    <w:multiLevelType w:val="hybridMultilevel"/>
    <w:tmpl w:val="CE681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CDD5B54"/>
    <w:multiLevelType w:val="hybridMultilevel"/>
    <w:tmpl w:val="12C20C08"/>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56" w15:restartNumberingAfterBreak="0">
    <w:nsid w:val="5F6A3B8F"/>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FD77A7C"/>
    <w:multiLevelType w:val="hybridMultilevel"/>
    <w:tmpl w:val="4C70D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2F63431"/>
    <w:multiLevelType w:val="hybridMultilevel"/>
    <w:tmpl w:val="226E5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5803B64"/>
    <w:multiLevelType w:val="hybridMultilevel"/>
    <w:tmpl w:val="375C33A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540"/>
        </w:tabs>
        <w:ind w:left="5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AC6488"/>
    <w:multiLevelType w:val="hybridMultilevel"/>
    <w:tmpl w:val="D6645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96503A1"/>
    <w:multiLevelType w:val="hybridMultilevel"/>
    <w:tmpl w:val="59E86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C055B3C"/>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6DCE56FB"/>
    <w:multiLevelType w:val="hybridMultilevel"/>
    <w:tmpl w:val="0F241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0B054E6"/>
    <w:multiLevelType w:val="hybridMultilevel"/>
    <w:tmpl w:val="5D389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2476F4E"/>
    <w:multiLevelType w:val="hybridMultilevel"/>
    <w:tmpl w:val="854632DE"/>
    <w:lvl w:ilvl="0" w:tplc="D14AA76A">
      <w:start w:val="2"/>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66" w15:restartNumberingAfterBreak="0">
    <w:nsid w:val="72A44DC9"/>
    <w:multiLevelType w:val="hybridMultilevel"/>
    <w:tmpl w:val="63C2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48C7AE0"/>
    <w:multiLevelType w:val="hybridMultilevel"/>
    <w:tmpl w:val="4FA0410C"/>
    <w:lvl w:ilvl="0" w:tplc="D14AA76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68" w15:restartNumberingAfterBreak="0">
    <w:nsid w:val="75231227"/>
    <w:multiLevelType w:val="hybridMultilevel"/>
    <w:tmpl w:val="FFC03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73F010A"/>
    <w:multiLevelType w:val="hybridMultilevel"/>
    <w:tmpl w:val="9E161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AAF53A3"/>
    <w:multiLevelType w:val="hybridMultilevel"/>
    <w:tmpl w:val="0DBA12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59"/>
  </w:num>
  <w:num w:numId="3">
    <w:abstractNumId w:val="41"/>
  </w:num>
  <w:num w:numId="4">
    <w:abstractNumId w:val="43"/>
  </w:num>
  <w:num w:numId="5">
    <w:abstractNumId w:val="56"/>
  </w:num>
  <w:num w:numId="6">
    <w:abstractNumId w:val="1"/>
  </w:num>
  <w:num w:numId="7">
    <w:abstractNumId w:val="19"/>
  </w:num>
  <w:num w:numId="8">
    <w:abstractNumId w:val="48"/>
  </w:num>
  <w:num w:numId="9">
    <w:abstractNumId w:val="62"/>
  </w:num>
  <w:num w:numId="10">
    <w:abstractNumId w:val="18"/>
  </w:num>
  <w:num w:numId="11">
    <w:abstractNumId w:val="5"/>
  </w:num>
  <w:num w:numId="12">
    <w:abstractNumId w:val="9"/>
  </w:num>
  <w:num w:numId="13">
    <w:abstractNumId w:val="4"/>
  </w:num>
  <w:num w:numId="14">
    <w:abstractNumId w:val="13"/>
  </w:num>
  <w:num w:numId="15">
    <w:abstractNumId w:val="17"/>
  </w:num>
  <w:num w:numId="16">
    <w:abstractNumId w:val="2"/>
  </w:num>
  <w:num w:numId="17">
    <w:abstractNumId w:val="51"/>
  </w:num>
  <w:num w:numId="18">
    <w:abstractNumId w:val="35"/>
  </w:num>
  <w:num w:numId="19">
    <w:abstractNumId w:val="46"/>
  </w:num>
  <w:num w:numId="20">
    <w:abstractNumId w:val="14"/>
  </w:num>
  <w:num w:numId="21">
    <w:abstractNumId w:val="3"/>
  </w:num>
  <w:num w:numId="22">
    <w:abstractNumId w:val="39"/>
  </w:num>
  <w:num w:numId="23">
    <w:abstractNumId w:val="55"/>
  </w:num>
  <w:num w:numId="24">
    <w:abstractNumId w:val="67"/>
  </w:num>
  <w:num w:numId="25">
    <w:abstractNumId w:val="45"/>
  </w:num>
  <w:num w:numId="26">
    <w:abstractNumId w:val="33"/>
  </w:num>
  <w:num w:numId="27">
    <w:abstractNumId w:val="49"/>
  </w:num>
  <w:num w:numId="28">
    <w:abstractNumId w:val="28"/>
  </w:num>
  <w:num w:numId="29">
    <w:abstractNumId w:val="16"/>
  </w:num>
  <w:num w:numId="30">
    <w:abstractNumId w:val="0"/>
  </w:num>
  <w:num w:numId="31">
    <w:abstractNumId w:val="52"/>
  </w:num>
  <w:num w:numId="32">
    <w:abstractNumId w:val="65"/>
  </w:num>
  <w:num w:numId="33">
    <w:abstractNumId w:val="23"/>
  </w:num>
  <w:num w:numId="34">
    <w:abstractNumId w:val="70"/>
  </w:num>
  <w:num w:numId="35">
    <w:abstractNumId w:val="12"/>
  </w:num>
  <w:num w:numId="36">
    <w:abstractNumId w:val="22"/>
  </w:num>
  <w:num w:numId="37">
    <w:abstractNumId w:val="11"/>
  </w:num>
  <w:num w:numId="38">
    <w:abstractNumId w:val="6"/>
  </w:num>
  <w:num w:numId="39">
    <w:abstractNumId w:val="37"/>
  </w:num>
  <w:num w:numId="40">
    <w:abstractNumId w:val="53"/>
  </w:num>
  <w:num w:numId="41">
    <w:abstractNumId w:val="31"/>
  </w:num>
  <w:num w:numId="42">
    <w:abstractNumId w:val="54"/>
  </w:num>
  <w:num w:numId="43">
    <w:abstractNumId w:val="8"/>
  </w:num>
  <w:num w:numId="44">
    <w:abstractNumId w:val="32"/>
  </w:num>
  <w:num w:numId="45">
    <w:abstractNumId w:val="26"/>
  </w:num>
  <w:num w:numId="46">
    <w:abstractNumId w:val="42"/>
  </w:num>
  <w:num w:numId="47">
    <w:abstractNumId w:val="63"/>
  </w:num>
  <w:num w:numId="48">
    <w:abstractNumId w:val="21"/>
  </w:num>
  <w:num w:numId="49">
    <w:abstractNumId w:val="34"/>
  </w:num>
  <w:num w:numId="50">
    <w:abstractNumId w:val="29"/>
  </w:num>
  <w:num w:numId="51">
    <w:abstractNumId w:val="27"/>
  </w:num>
  <w:num w:numId="52">
    <w:abstractNumId w:val="47"/>
  </w:num>
  <w:num w:numId="53">
    <w:abstractNumId w:val="36"/>
  </w:num>
  <w:num w:numId="54">
    <w:abstractNumId w:val="64"/>
  </w:num>
  <w:num w:numId="55">
    <w:abstractNumId w:val="50"/>
  </w:num>
  <w:num w:numId="56">
    <w:abstractNumId w:val="58"/>
  </w:num>
  <w:num w:numId="57">
    <w:abstractNumId w:val="69"/>
  </w:num>
  <w:num w:numId="58">
    <w:abstractNumId w:val="20"/>
  </w:num>
  <w:num w:numId="59">
    <w:abstractNumId w:val="66"/>
  </w:num>
  <w:num w:numId="60">
    <w:abstractNumId w:val="68"/>
  </w:num>
  <w:num w:numId="61">
    <w:abstractNumId w:val="61"/>
  </w:num>
  <w:num w:numId="62">
    <w:abstractNumId w:val="40"/>
  </w:num>
  <w:num w:numId="63">
    <w:abstractNumId w:val="30"/>
  </w:num>
  <w:num w:numId="64">
    <w:abstractNumId w:val="57"/>
  </w:num>
  <w:num w:numId="65">
    <w:abstractNumId w:val="38"/>
  </w:num>
  <w:num w:numId="66">
    <w:abstractNumId w:val="15"/>
  </w:num>
  <w:num w:numId="67">
    <w:abstractNumId w:val="24"/>
  </w:num>
  <w:num w:numId="68">
    <w:abstractNumId w:val="60"/>
  </w:num>
  <w:num w:numId="69">
    <w:abstractNumId w:val="44"/>
  </w:num>
  <w:num w:numId="70">
    <w:abstractNumId w:val="7"/>
  </w:num>
  <w:num w:numId="71">
    <w:abstractNumId w:val="2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6CE5"/>
    <w:rsid w:val="000039FE"/>
    <w:rsid w:val="00027556"/>
    <w:rsid w:val="00037D37"/>
    <w:rsid w:val="000431E3"/>
    <w:rsid w:val="000438C5"/>
    <w:rsid w:val="000717D0"/>
    <w:rsid w:val="0007386A"/>
    <w:rsid w:val="00074A78"/>
    <w:rsid w:val="00074A8A"/>
    <w:rsid w:val="00076D91"/>
    <w:rsid w:val="000853A0"/>
    <w:rsid w:val="0009028B"/>
    <w:rsid w:val="000921EA"/>
    <w:rsid w:val="000A2FFC"/>
    <w:rsid w:val="000C31AF"/>
    <w:rsid w:val="000C31C9"/>
    <w:rsid w:val="000C6DE2"/>
    <w:rsid w:val="000C7C9F"/>
    <w:rsid w:val="000D27A3"/>
    <w:rsid w:val="000E557B"/>
    <w:rsid w:val="000E6FC0"/>
    <w:rsid w:val="000E7AAB"/>
    <w:rsid w:val="000F1CE3"/>
    <w:rsid w:val="000F3A06"/>
    <w:rsid w:val="0010764C"/>
    <w:rsid w:val="00111D16"/>
    <w:rsid w:val="00113D2D"/>
    <w:rsid w:val="00114205"/>
    <w:rsid w:val="0011489B"/>
    <w:rsid w:val="001256D6"/>
    <w:rsid w:val="0013009C"/>
    <w:rsid w:val="001400AA"/>
    <w:rsid w:val="00147F83"/>
    <w:rsid w:val="00157590"/>
    <w:rsid w:val="00184C4F"/>
    <w:rsid w:val="00192F2B"/>
    <w:rsid w:val="001B1EBB"/>
    <w:rsid w:val="001B39B0"/>
    <w:rsid w:val="001B752C"/>
    <w:rsid w:val="001C5380"/>
    <w:rsid w:val="001D40DC"/>
    <w:rsid w:val="001D4C93"/>
    <w:rsid w:val="001F1715"/>
    <w:rsid w:val="001F5FDC"/>
    <w:rsid w:val="001F60E9"/>
    <w:rsid w:val="00200101"/>
    <w:rsid w:val="00206175"/>
    <w:rsid w:val="00212C65"/>
    <w:rsid w:val="00221558"/>
    <w:rsid w:val="002322F6"/>
    <w:rsid w:val="00240400"/>
    <w:rsid w:val="00242CE5"/>
    <w:rsid w:val="002448AB"/>
    <w:rsid w:val="00246FC7"/>
    <w:rsid w:val="00252B72"/>
    <w:rsid w:val="002804B1"/>
    <w:rsid w:val="00287022"/>
    <w:rsid w:val="002876EE"/>
    <w:rsid w:val="0029197F"/>
    <w:rsid w:val="002A2B6C"/>
    <w:rsid w:val="002A3782"/>
    <w:rsid w:val="002A3E8B"/>
    <w:rsid w:val="002A7D7E"/>
    <w:rsid w:val="002B1B36"/>
    <w:rsid w:val="002B1BDE"/>
    <w:rsid w:val="002B3A48"/>
    <w:rsid w:val="002C57DD"/>
    <w:rsid w:val="002D1745"/>
    <w:rsid w:val="00300397"/>
    <w:rsid w:val="003166FB"/>
    <w:rsid w:val="00320BFA"/>
    <w:rsid w:val="0032739C"/>
    <w:rsid w:val="00345515"/>
    <w:rsid w:val="003516EB"/>
    <w:rsid w:val="003555D5"/>
    <w:rsid w:val="00355F30"/>
    <w:rsid w:val="00361A84"/>
    <w:rsid w:val="00377E9F"/>
    <w:rsid w:val="00385146"/>
    <w:rsid w:val="00390892"/>
    <w:rsid w:val="003B49CC"/>
    <w:rsid w:val="003E29A1"/>
    <w:rsid w:val="003E66F2"/>
    <w:rsid w:val="003F0D14"/>
    <w:rsid w:val="003F50C2"/>
    <w:rsid w:val="003F52E0"/>
    <w:rsid w:val="003F6E6A"/>
    <w:rsid w:val="004147C0"/>
    <w:rsid w:val="00422205"/>
    <w:rsid w:val="004346E2"/>
    <w:rsid w:val="00435C26"/>
    <w:rsid w:val="00443231"/>
    <w:rsid w:val="004462DA"/>
    <w:rsid w:val="004632D5"/>
    <w:rsid w:val="00465200"/>
    <w:rsid w:val="004666F5"/>
    <w:rsid w:val="004669DE"/>
    <w:rsid w:val="004676E8"/>
    <w:rsid w:val="00467A9F"/>
    <w:rsid w:val="00470801"/>
    <w:rsid w:val="00475509"/>
    <w:rsid w:val="0047580B"/>
    <w:rsid w:val="004858F6"/>
    <w:rsid w:val="0048641F"/>
    <w:rsid w:val="004875C2"/>
    <w:rsid w:val="00487811"/>
    <w:rsid w:val="004918A9"/>
    <w:rsid w:val="00492640"/>
    <w:rsid w:val="004A200F"/>
    <w:rsid w:val="004D5360"/>
    <w:rsid w:val="004E1B97"/>
    <w:rsid w:val="004F271F"/>
    <w:rsid w:val="00501569"/>
    <w:rsid w:val="00503909"/>
    <w:rsid w:val="00507968"/>
    <w:rsid w:val="005149E3"/>
    <w:rsid w:val="0052016E"/>
    <w:rsid w:val="0052135A"/>
    <w:rsid w:val="00523C26"/>
    <w:rsid w:val="00525A6D"/>
    <w:rsid w:val="005363CD"/>
    <w:rsid w:val="0054574B"/>
    <w:rsid w:val="0055115B"/>
    <w:rsid w:val="00557872"/>
    <w:rsid w:val="00560633"/>
    <w:rsid w:val="00560952"/>
    <w:rsid w:val="00573ECA"/>
    <w:rsid w:val="00575EE4"/>
    <w:rsid w:val="005820FB"/>
    <w:rsid w:val="00590C99"/>
    <w:rsid w:val="005921FA"/>
    <w:rsid w:val="00593948"/>
    <w:rsid w:val="005950E8"/>
    <w:rsid w:val="005A1979"/>
    <w:rsid w:val="005A3AFF"/>
    <w:rsid w:val="005B1C44"/>
    <w:rsid w:val="005E1E58"/>
    <w:rsid w:val="005F5F36"/>
    <w:rsid w:val="006001EA"/>
    <w:rsid w:val="00604466"/>
    <w:rsid w:val="0061002B"/>
    <w:rsid w:val="00633F68"/>
    <w:rsid w:val="00634BC6"/>
    <w:rsid w:val="006409DF"/>
    <w:rsid w:val="00640FD0"/>
    <w:rsid w:val="006416AE"/>
    <w:rsid w:val="0065086A"/>
    <w:rsid w:val="00652744"/>
    <w:rsid w:val="0066646D"/>
    <w:rsid w:val="00671C75"/>
    <w:rsid w:val="00671CE5"/>
    <w:rsid w:val="00677C71"/>
    <w:rsid w:val="00684000"/>
    <w:rsid w:val="00686CF5"/>
    <w:rsid w:val="0069181D"/>
    <w:rsid w:val="006A65AE"/>
    <w:rsid w:val="006B593F"/>
    <w:rsid w:val="006C1296"/>
    <w:rsid w:val="006C1B53"/>
    <w:rsid w:val="006C43BA"/>
    <w:rsid w:val="006E5BB0"/>
    <w:rsid w:val="006F58EC"/>
    <w:rsid w:val="00723E41"/>
    <w:rsid w:val="007250F1"/>
    <w:rsid w:val="00736303"/>
    <w:rsid w:val="00742A71"/>
    <w:rsid w:val="00743245"/>
    <w:rsid w:val="00743D0D"/>
    <w:rsid w:val="007442F9"/>
    <w:rsid w:val="00746D3E"/>
    <w:rsid w:val="00754E98"/>
    <w:rsid w:val="00764DB9"/>
    <w:rsid w:val="00765A03"/>
    <w:rsid w:val="007725F6"/>
    <w:rsid w:val="0077395D"/>
    <w:rsid w:val="0078370D"/>
    <w:rsid w:val="0078380B"/>
    <w:rsid w:val="007869C8"/>
    <w:rsid w:val="007A3BFE"/>
    <w:rsid w:val="007B75C2"/>
    <w:rsid w:val="007D05DE"/>
    <w:rsid w:val="007E3B52"/>
    <w:rsid w:val="007E6451"/>
    <w:rsid w:val="007F3D6B"/>
    <w:rsid w:val="007F776B"/>
    <w:rsid w:val="00802EC1"/>
    <w:rsid w:val="008033B6"/>
    <w:rsid w:val="008134D9"/>
    <w:rsid w:val="0082070F"/>
    <w:rsid w:val="0082389D"/>
    <w:rsid w:val="0082685A"/>
    <w:rsid w:val="00843822"/>
    <w:rsid w:val="00860AF9"/>
    <w:rsid w:val="00881DF9"/>
    <w:rsid w:val="0089739E"/>
    <w:rsid w:val="008A77B9"/>
    <w:rsid w:val="008B1533"/>
    <w:rsid w:val="008B65D8"/>
    <w:rsid w:val="008C1288"/>
    <w:rsid w:val="008D149B"/>
    <w:rsid w:val="008D159F"/>
    <w:rsid w:val="008D7A86"/>
    <w:rsid w:val="008E064F"/>
    <w:rsid w:val="008E5090"/>
    <w:rsid w:val="008F2361"/>
    <w:rsid w:val="008F2486"/>
    <w:rsid w:val="008F3DA3"/>
    <w:rsid w:val="008F4E18"/>
    <w:rsid w:val="00910956"/>
    <w:rsid w:val="00911DFB"/>
    <w:rsid w:val="00924FBA"/>
    <w:rsid w:val="00925521"/>
    <w:rsid w:val="00932194"/>
    <w:rsid w:val="00932D08"/>
    <w:rsid w:val="009515B8"/>
    <w:rsid w:val="009570FF"/>
    <w:rsid w:val="00962B05"/>
    <w:rsid w:val="00963A82"/>
    <w:rsid w:val="0096593E"/>
    <w:rsid w:val="00974C8A"/>
    <w:rsid w:val="0099436F"/>
    <w:rsid w:val="00994F40"/>
    <w:rsid w:val="009A7B32"/>
    <w:rsid w:val="009B0975"/>
    <w:rsid w:val="009C78BA"/>
    <w:rsid w:val="009C7DF4"/>
    <w:rsid w:val="009D38E0"/>
    <w:rsid w:val="009E4FE2"/>
    <w:rsid w:val="009F04F2"/>
    <w:rsid w:val="009F2A98"/>
    <w:rsid w:val="009F4771"/>
    <w:rsid w:val="00A23848"/>
    <w:rsid w:val="00A34C40"/>
    <w:rsid w:val="00A43946"/>
    <w:rsid w:val="00A45A66"/>
    <w:rsid w:val="00A668EC"/>
    <w:rsid w:val="00A87CA9"/>
    <w:rsid w:val="00A97B0F"/>
    <w:rsid w:val="00AA00DE"/>
    <w:rsid w:val="00AA5FBF"/>
    <w:rsid w:val="00AC05F4"/>
    <w:rsid w:val="00AC2B85"/>
    <w:rsid w:val="00AD5219"/>
    <w:rsid w:val="00AE1BFE"/>
    <w:rsid w:val="00AF3F02"/>
    <w:rsid w:val="00AF5C90"/>
    <w:rsid w:val="00B07E2F"/>
    <w:rsid w:val="00B11CDD"/>
    <w:rsid w:val="00B16760"/>
    <w:rsid w:val="00B23D57"/>
    <w:rsid w:val="00B25B48"/>
    <w:rsid w:val="00B414E7"/>
    <w:rsid w:val="00B470B7"/>
    <w:rsid w:val="00B47A64"/>
    <w:rsid w:val="00B72023"/>
    <w:rsid w:val="00B90926"/>
    <w:rsid w:val="00BA63E2"/>
    <w:rsid w:val="00BB64A9"/>
    <w:rsid w:val="00BC0995"/>
    <w:rsid w:val="00BC219E"/>
    <w:rsid w:val="00BD09C3"/>
    <w:rsid w:val="00BD3919"/>
    <w:rsid w:val="00BE1438"/>
    <w:rsid w:val="00BF3C3F"/>
    <w:rsid w:val="00BF5041"/>
    <w:rsid w:val="00C00FEC"/>
    <w:rsid w:val="00C108F9"/>
    <w:rsid w:val="00C12C91"/>
    <w:rsid w:val="00C25930"/>
    <w:rsid w:val="00C3200C"/>
    <w:rsid w:val="00C4053E"/>
    <w:rsid w:val="00C46A59"/>
    <w:rsid w:val="00C52CF2"/>
    <w:rsid w:val="00C62BF8"/>
    <w:rsid w:val="00C6537E"/>
    <w:rsid w:val="00C66C47"/>
    <w:rsid w:val="00C73B3A"/>
    <w:rsid w:val="00C7630C"/>
    <w:rsid w:val="00C76EE0"/>
    <w:rsid w:val="00C848AE"/>
    <w:rsid w:val="00C86EC3"/>
    <w:rsid w:val="00C93FFD"/>
    <w:rsid w:val="00C960D2"/>
    <w:rsid w:val="00CA3C44"/>
    <w:rsid w:val="00CA4ED0"/>
    <w:rsid w:val="00CB0931"/>
    <w:rsid w:val="00CB188C"/>
    <w:rsid w:val="00CB73DC"/>
    <w:rsid w:val="00CC0FA2"/>
    <w:rsid w:val="00CC58A0"/>
    <w:rsid w:val="00CD1C69"/>
    <w:rsid w:val="00CD6196"/>
    <w:rsid w:val="00CD62DA"/>
    <w:rsid w:val="00CE5AEF"/>
    <w:rsid w:val="00CF31E8"/>
    <w:rsid w:val="00CF4C8A"/>
    <w:rsid w:val="00D1244B"/>
    <w:rsid w:val="00D12934"/>
    <w:rsid w:val="00D14B92"/>
    <w:rsid w:val="00D15905"/>
    <w:rsid w:val="00D15F1F"/>
    <w:rsid w:val="00D23075"/>
    <w:rsid w:val="00D31FA5"/>
    <w:rsid w:val="00D33BD3"/>
    <w:rsid w:val="00D3456D"/>
    <w:rsid w:val="00D42AF3"/>
    <w:rsid w:val="00D44ABD"/>
    <w:rsid w:val="00D47E1D"/>
    <w:rsid w:val="00D5260D"/>
    <w:rsid w:val="00D7187E"/>
    <w:rsid w:val="00D8370A"/>
    <w:rsid w:val="00D85252"/>
    <w:rsid w:val="00D85717"/>
    <w:rsid w:val="00D85967"/>
    <w:rsid w:val="00DB43AD"/>
    <w:rsid w:val="00DB5F4E"/>
    <w:rsid w:val="00DC2F0F"/>
    <w:rsid w:val="00DC4E44"/>
    <w:rsid w:val="00DC4FB5"/>
    <w:rsid w:val="00DC5799"/>
    <w:rsid w:val="00DC707F"/>
    <w:rsid w:val="00DD1AAA"/>
    <w:rsid w:val="00DD5F9B"/>
    <w:rsid w:val="00DE166A"/>
    <w:rsid w:val="00DF32D6"/>
    <w:rsid w:val="00DF3EAC"/>
    <w:rsid w:val="00DF7BE4"/>
    <w:rsid w:val="00E2131D"/>
    <w:rsid w:val="00E37996"/>
    <w:rsid w:val="00E37AFD"/>
    <w:rsid w:val="00E50FC0"/>
    <w:rsid w:val="00E53477"/>
    <w:rsid w:val="00E56732"/>
    <w:rsid w:val="00E61D29"/>
    <w:rsid w:val="00E6401C"/>
    <w:rsid w:val="00E708A8"/>
    <w:rsid w:val="00E71760"/>
    <w:rsid w:val="00E83370"/>
    <w:rsid w:val="00E84A36"/>
    <w:rsid w:val="00E86CE5"/>
    <w:rsid w:val="00E87024"/>
    <w:rsid w:val="00E87F7C"/>
    <w:rsid w:val="00E92F8B"/>
    <w:rsid w:val="00EA4AC5"/>
    <w:rsid w:val="00EA5F7C"/>
    <w:rsid w:val="00EA733A"/>
    <w:rsid w:val="00EB2837"/>
    <w:rsid w:val="00EC32AB"/>
    <w:rsid w:val="00EC51BC"/>
    <w:rsid w:val="00EC6DBA"/>
    <w:rsid w:val="00EE2609"/>
    <w:rsid w:val="00EE41C5"/>
    <w:rsid w:val="00EE7709"/>
    <w:rsid w:val="00EE7F7B"/>
    <w:rsid w:val="00EF10A7"/>
    <w:rsid w:val="00EF1950"/>
    <w:rsid w:val="00EF4349"/>
    <w:rsid w:val="00EF53B1"/>
    <w:rsid w:val="00F019D5"/>
    <w:rsid w:val="00F1460A"/>
    <w:rsid w:val="00F224B5"/>
    <w:rsid w:val="00F26CF2"/>
    <w:rsid w:val="00F5624C"/>
    <w:rsid w:val="00F66849"/>
    <w:rsid w:val="00F72421"/>
    <w:rsid w:val="00F77E77"/>
    <w:rsid w:val="00F8101F"/>
    <w:rsid w:val="00F95327"/>
    <w:rsid w:val="00F96B53"/>
    <w:rsid w:val="00FA44FF"/>
    <w:rsid w:val="00FA6EDE"/>
    <w:rsid w:val="00FB0DCD"/>
    <w:rsid w:val="00FC38D4"/>
    <w:rsid w:val="00FC4E2D"/>
    <w:rsid w:val="00FC754A"/>
    <w:rsid w:val="00FE540C"/>
    <w:rsid w:val="00FE5DBD"/>
    <w:rsid w:val="00FE6FF1"/>
    <w:rsid w:val="00FE7089"/>
    <w:rsid w:val="00FF36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A0BEF"/>
  <w15:docId w15:val="{AA39D51F-7EC2-401E-B91A-35AB34E6E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86CE5"/>
    <w:rPr>
      <w:sz w:val="24"/>
      <w:szCs w:val="24"/>
    </w:rPr>
  </w:style>
  <w:style w:type="paragraph" w:styleId="1">
    <w:name w:val="heading 1"/>
    <w:basedOn w:val="a0"/>
    <w:next w:val="a0"/>
    <w:link w:val="10"/>
    <w:uiPriority w:val="99"/>
    <w:qFormat/>
    <w:rsid w:val="00E86CE5"/>
    <w:pPr>
      <w:keepNext/>
      <w:autoSpaceDE w:val="0"/>
      <w:autoSpaceDN w:val="0"/>
      <w:ind w:firstLine="284"/>
      <w:outlineLvl w:val="0"/>
    </w:pPr>
  </w:style>
  <w:style w:type="paragraph" w:styleId="5">
    <w:name w:val="heading 5"/>
    <w:basedOn w:val="a0"/>
    <w:next w:val="a0"/>
    <w:qFormat/>
    <w:rsid w:val="00E86CE5"/>
    <w:pPr>
      <w:spacing w:before="240" w:after="60"/>
      <w:outlineLvl w:val="4"/>
    </w:pPr>
    <w:rPr>
      <w:b/>
      <w:bCs/>
      <w:i/>
      <w:iCs/>
      <w:sz w:val="26"/>
      <w:szCs w:val="26"/>
    </w:rPr>
  </w:style>
  <w:style w:type="paragraph" w:styleId="6">
    <w:name w:val="heading 6"/>
    <w:basedOn w:val="a0"/>
    <w:next w:val="a0"/>
    <w:qFormat/>
    <w:rsid w:val="00E86CE5"/>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Indent 2"/>
    <w:basedOn w:val="a0"/>
    <w:rsid w:val="00E86CE5"/>
    <w:pPr>
      <w:spacing w:after="120" w:line="480" w:lineRule="auto"/>
      <w:ind w:left="283"/>
    </w:pPr>
  </w:style>
  <w:style w:type="paragraph" w:styleId="20">
    <w:name w:val="Body Text 2"/>
    <w:basedOn w:val="a0"/>
    <w:link w:val="21"/>
    <w:uiPriority w:val="99"/>
    <w:rsid w:val="00E86CE5"/>
    <w:pPr>
      <w:spacing w:after="120" w:line="480" w:lineRule="auto"/>
    </w:pPr>
  </w:style>
  <w:style w:type="paragraph" w:styleId="a4">
    <w:name w:val="Body Text"/>
    <w:basedOn w:val="a0"/>
    <w:link w:val="a5"/>
    <w:uiPriority w:val="99"/>
    <w:rsid w:val="00E86CE5"/>
    <w:pPr>
      <w:spacing w:after="120"/>
    </w:pPr>
  </w:style>
  <w:style w:type="character" w:customStyle="1" w:styleId="a5">
    <w:name w:val="Основной текст Знак"/>
    <w:link w:val="a4"/>
    <w:uiPriority w:val="99"/>
    <w:rsid w:val="00E86CE5"/>
    <w:rPr>
      <w:sz w:val="24"/>
      <w:szCs w:val="24"/>
      <w:lang w:val="ru-RU" w:eastAsia="ru-RU" w:bidi="ar-SA"/>
    </w:rPr>
  </w:style>
  <w:style w:type="table" w:styleId="a6">
    <w:name w:val="Table Grid"/>
    <w:basedOn w:val="a2"/>
    <w:uiPriority w:val="99"/>
    <w:rsid w:val="00E86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2"/>
    <w:rsid w:val="00E86CE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7">
    <w:name w:val="footer"/>
    <w:basedOn w:val="a0"/>
    <w:link w:val="a8"/>
    <w:rsid w:val="00E86CE5"/>
    <w:pPr>
      <w:tabs>
        <w:tab w:val="center" w:pos="4677"/>
        <w:tab w:val="right" w:pos="9355"/>
      </w:tabs>
    </w:pPr>
  </w:style>
  <w:style w:type="character" w:styleId="a9">
    <w:name w:val="page number"/>
    <w:basedOn w:val="a1"/>
    <w:rsid w:val="00E86CE5"/>
  </w:style>
  <w:style w:type="paragraph" w:styleId="aa">
    <w:name w:val="Body Text Indent"/>
    <w:basedOn w:val="a0"/>
    <w:rsid w:val="00E86CE5"/>
    <w:pPr>
      <w:spacing w:after="120"/>
      <w:ind w:left="283"/>
    </w:pPr>
  </w:style>
  <w:style w:type="paragraph" w:customStyle="1" w:styleId="12">
    <w:name w:val="Обычный1"/>
    <w:rsid w:val="00E86CE5"/>
    <w:rPr>
      <w:snapToGrid w:val="0"/>
    </w:rPr>
  </w:style>
  <w:style w:type="paragraph" w:customStyle="1" w:styleId="13">
    <w:name w:val="Основной текст1"/>
    <w:basedOn w:val="12"/>
    <w:rsid w:val="00E86CE5"/>
    <w:pPr>
      <w:jc w:val="both"/>
    </w:pPr>
    <w:rPr>
      <w:sz w:val="24"/>
    </w:rPr>
  </w:style>
  <w:style w:type="paragraph" w:customStyle="1" w:styleId="western">
    <w:name w:val="western"/>
    <w:basedOn w:val="a0"/>
    <w:rsid w:val="00E86CE5"/>
    <w:pPr>
      <w:spacing w:before="100" w:beforeAutospacing="1" w:after="100" w:afterAutospacing="1"/>
    </w:pPr>
  </w:style>
  <w:style w:type="character" w:customStyle="1" w:styleId="highlighthighlightactive">
    <w:name w:val="highlight highlight_active"/>
    <w:basedOn w:val="a1"/>
    <w:rsid w:val="00E86CE5"/>
  </w:style>
  <w:style w:type="paragraph" w:styleId="3">
    <w:name w:val="Body Text 3"/>
    <w:basedOn w:val="a0"/>
    <w:rsid w:val="00E86CE5"/>
    <w:rPr>
      <w:i/>
      <w:szCs w:val="20"/>
      <w:u w:val="single"/>
    </w:rPr>
  </w:style>
  <w:style w:type="paragraph" w:styleId="ab">
    <w:name w:val="Normal (Web)"/>
    <w:basedOn w:val="a0"/>
    <w:rsid w:val="00E86CE5"/>
    <w:pPr>
      <w:spacing w:before="100" w:beforeAutospacing="1" w:after="100" w:afterAutospacing="1"/>
    </w:pPr>
  </w:style>
  <w:style w:type="paragraph" w:customStyle="1" w:styleId="22">
    <w:name w:val="Знак2"/>
    <w:basedOn w:val="a0"/>
    <w:rsid w:val="00E86CE5"/>
    <w:pPr>
      <w:tabs>
        <w:tab w:val="left" w:pos="708"/>
      </w:tabs>
      <w:spacing w:after="160" w:line="240" w:lineRule="exact"/>
    </w:pPr>
    <w:rPr>
      <w:rFonts w:ascii="Verdana" w:hAnsi="Verdana" w:cs="Verdana"/>
      <w:sz w:val="20"/>
      <w:szCs w:val="20"/>
      <w:lang w:val="en-US" w:eastAsia="en-US"/>
    </w:rPr>
  </w:style>
  <w:style w:type="paragraph" w:styleId="HTML">
    <w:name w:val="HTML Preformatted"/>
    <w:basedOn w:val="a0"/>
    <w:rsid w:val="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c">
    <w:name w:val="header"/>
    <w:basedOn w:val="a0"/>
    <w:rsid w:val="00E86CE5"/>
    <w:pPr>
      <w:tabs>
        <w:tab w:val="center" w:pos="4677"/>
        <w:tab w:val="right" w:pos="9355"/>
      </w:tabs>
    </w:pPr>
  </w:style>
  <w:style w:type="character" w:customStyle="1" w:styleId="a8">
    <w:name w:val="Нижний колонтитул Знак"/>
    <w:basedOn w:val="a1"/>
    <w:link w:val="a7"/>
    <w:rsid w:val="00E86CE5"/>
    <w:rPr>
      <w:sz w:val="24"/>
      <w:szCs w:val="24"/>
      <w:lang w:val="ru-RU" w:eastAsia="ru-RU" w:bidi="ar-SA"/>
    </w:rPr>
  </w:style>
  <w:style w:type="paragraph" w:styleId="ad">
    <w:name w:val="Block Text"/>
    <w:basedOn w:val="a0"/>
    <w:rsid w:val="009C7DF4"/>
    <w:pPr>
      <w:ind w:left="113" w:right="113"/>
    </w:pPr>
    <w:rPr>
      <w:sz w:val="28"/>
    </w:rPr>
  </w:style>
  <w:style w:type="paragraph" w:styleId="ae">
    <w:name w:val="List Paragraph"/>
    <w:basedOn w:val="a0"/>
    <w:uiPriority w:val="34"/>
    <w:qFormat/>
    <w:rsid w:val="009E4FE2"/>
    <w:pPr>
      <w:ind w:left="720"/>
      <w:contextualSpacing/>
    </w:pPr>
  </w:style>
  <w:style w:type="paragraph" w:customStyle="1" w:styleId="a">
    <w:name w:val="Перечисление для таблиц"/>
    <w:basedOn w:val="a0"/>
    <w:rsid w:val="0066646D"/>
    <w:pPr>
      <w:numPr>
        <w:numId w:val="71"/>
      </w:numPr>
      <w:tabs>
        <w:tab w:val="clear" w:pos="644"/>
        <w:tab w:val="left" w:pos="227"/>
      </w:tabs>
      <w:ind w:left="227" w:hanging="227"/>
      <w:jc w:val="both"/>
    </w:pPr>
    <w:rPr>
      <w:sz w:val="22"/>
      <w:szCs w:val="22"/>
    </w:rPr>
  </w:style>
  <w:style w:type="character" w:customStyle="1" w:styleId="10">
    <w:name w:val="Заголовок 1 Знак"/>
    <w:basedOn w:val="a1"/>
    <w:link w:val="1"/>
    <w:uiPriority w:val="99"/>
    <w:locked/>
    <w:rsid w:val="00AF5C90"/>
    <w:rPr>
      <w:sz w:val="24"/>
      <w:szCs w:val="24"/>
    </w:rPr>
  </w:style>
  <w:style w:type="character" w:customStyle="1" w:styleId="21">
    <w:name w:val="Основной текст 2 Знак"/>
    <w:basedOn w:val="a1"/>
    <w:link w:val="20"/>
    <w:uiPriority w:val="99"/>
    <w:locked/>
    <w:rsid w:val="00AF5C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1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4"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2"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1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4"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2"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5" Type="http://schemas.openxmlformats.org/officeDocument/2006/relationships/webSettings" Target="webSettings.xml"/><Relationship Id="rId1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3"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9"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4"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2"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A4%D0%93%D0%9E%25%A1&amp;l10n=ru&amp;mime=doc&amp;sign=144f4bba5161ce3a19e3af77c8afdfab&amp;keyno=0" TargetMode="External"/><Relationship Id="rId2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3"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1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3"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25&#255;&#255;&#255;&#255;10n=ru&amp;mime=doc&amp;&#255;&#255;gn=144f4bba5161ce3a19e3af77c8afdfab&amp;keyno=0" TargetMode="External"/><Relationship Id="rId4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AED78-5CF1-474B-899A-9F0A0C052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56</Pages>
  <Words>17152</Words>
  <Characters>97770</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ПРИМЕРНАЯ ПРОГРАММА УЧЕБНОЙ ДИСЦИПЛИНЫ</vt:lpstr>
    </vt:vector>
  </TitlesOfParts>
  <Company/>
  <LinksUpToDate>false</LinksUpToDate>
  <CharactersWithSpaces>114693</CharactersWithSpaces>
  <SharedDoc>false</SharedDoc>
  <HLinks>
    <vt:vector size="228" baseType="variant">
      <vt:variant>
        <vt:i4>5570684</vt:i4>
      </vt:variant>
      <vt:variant>
        <vt:i4>111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YANDEX_226</vt:lpwstr>
      </vt:variant>
      <vt:variant>
        <vt:i4>5505148</vt:i4>
      </vt:variant>
      <vt:variant>
        <vt:i4>108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YANDEX_227</vt:lpwstr>
      </vt:variant>
      <vt:variant>
        <vt:i4>5636220</vt:i4>
      </vt:variant>
      <vt:variant>
        <vt:i4>105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YANDEX_225</vt:lpwstr>
      </vt:variant>
      <vt:variant>
        <vt:i4>5963900</vt:i4>
      </vt:variant>
      <vt:variant>
        <vt:i4>102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YANDEX_228</vt:lpwstr>
      </vt:variant>
      <vt:variant>
        <vt:i4>5898364</vt:i4>
      </vt:variant>
      <vt:variant>
        <vt:i4>99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YANDEX_229</vt:lpwstr>
      </vt:variant>
      <vt:variant>
        <vt:i4>5505148</vt:i4>
      </vt:variant>
      <vt:variant>
        <vt:i4>96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YANDEX_227</vt:lpwstr>
      </vt:variant>
      <vt:variant>
        <vt:i4>6553678</vt:i4>
      </vt:variant>
      <vt:variant>
        <vt:i4>93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YANDEX_54</vt:lpwstr>
      </vt:variant>
      <vt:variant>
        <vt:i4>6553678</vt:i4>
      </vt:variant>
      <vt:variant>
        <vt:i4>90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YANDEX_52</vt:lpwstr>
      </vt:variant>
      <vt:variant>
        <vt:i4>6553678</vt:i4>
      </vt:variant>
      <vt:variant>
        <vt:i4>87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YANDEX_53</vt:lpwstr>
      </vt:variant>
      <vt:variant>
        <vt:i4>6553678</vt:i4>
      </vt:variant>
      <vt:variant>
        <vt:i4>84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YANDEX_51</vt:lpwstr>
      </vt:variant>
      <vt:variant>
        <vt:i4>6553678</vt:i4>
      </vt:variant>
      <vt:variant>
        <vt:i4>81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YANDEX_52</vt:lpwstr>
      </vt:variant>
      <vt:variant>
        <vt:i4>6553678</vt:i4>
      </vt:variant>
      <vt:variant>
        <vt:i4>78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YANDEX_50</vt:lpwstr>
      </vt:variant>
      <vt:variant>
        <vt:i4>6619214</vt:i4>
      </vt:variant>
      <vt:variant>
        <vt:i4>75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YANDEX_48</vt:lpwstr>
      </vt:variant>
      <vt:variant>
        <vt:i4>6619214</vt:i4>
      </vt:variant>
      <vt:variant>
        <vt:i4>72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YANDEX_46</vt:lpwstr>
      </vt:variant>
      <vt:variant>
        <vt:i4>6619214</vt:i4>
      </vt:variant>
      <vt:variant>
        <vt:i4>69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YANDEX_43</vt:lpwstr>
      </vt:variant>
      <vt:variant>
        <vt:i4>6619214</vt:i4>
      </vt:variant>
      <vt:variant>
        <vt:i4>66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YANDEX_41</vt:lpwstr>
      </vt:variant>
      <vt:variant>
        <vt:i4>6619214</vt:i4>
      </vt:variant>
      <vt:variant>
        <vt:i4>63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YANDEX_40</vt:lpwstr>
      </vt:variant>
      <vt:variant>
        <vt:i4>6619214</vt:i4>
      </vt:variant>
      <vt:variant>
        <vt:i4>60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YANDEX_41</vt:lpwstr>
      </vt:variant>
      <vt:variant>
        <vt:i4>6422606</vt:i4>
      </vt:variant>
      <vt:variant>
        <vt:i4>57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YANDEX_39</vt:lpwstr>
      </vt:variant>
      <vt:variant>
        <vt:i4>6488142</vt:i4>
      </vt:variant>
      <vt:variant>
        <vt:i4>54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YANDEX_25</vt:lpwstr>
      </vt:variant>
      <vt:variant>
        <vt:i4>6488142</vt:i4>
      </vt:variant>
      <vt:variant>
        <vt:i4>51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YANDEX_23</vt:lpwstr>
      </vt:variant>
      <vt:variant>
        <vt:i4>6488142</vt:i4>
      </vt:variant>
      <vt:variant>
        <vt:i4>48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YANDEX_24</vt:lpwstr>
      </vt:variant>
      <vt:variant>
        <vt:i4>6488142</vt:i4>
      </vt:variant>
      <vt:variant>
        <vt:i4>45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YANDEX_22</vt:lpwstr>
      </vt:variant>
      <vt:variant>
        <vt:i4>6488142</vt:i4>
      </vt:variant>
      <vt:variant>
        <vt:i4>42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YANDEX_23</vt:lpwstr>
      </vt:variant>
      <vt:variant>
        <vt:i4>6488142</vt:i4>
      </vt:variant>
      <vt:variant>
        <vt:i4>39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YANDEX_21</vt:lpwstr>
      </vt:variant>
      <vt:variant>
        <vt:i4>6488142</vt:i4>
      </vt:variant>
      <vt:variant>
        <vt:i4>36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_xffff__xffff_A4%D0%93%D0%9E%_xffff__xffff_%A1&amp;l10n=ru&amp;mime=doc&amp;sign=144f4bba5161ce3a19e3af77c8afdfab&amp;keyno=0</vt:lpwstr>
      </vt:variant>
      <vt:variant>
        <vt:lpwstr>YANDEX_22</vt:lpwstr>
      </vt:variant>
      <vt:variant>
        <vt:i4>6488142</vt:i4>
      </vt:variant>
      <vt:variant>
        <vt:i4>33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YANDEX_20</vt:lpwstr>
      </vt:variant>
      <vt:variant>
        <vt:i4>6488142</vt:i4>
      </vt:variant>
      <vt:variant>
        <vt:i4>30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ÿÿÿÿ10n=ru&amp;mime=doc&amp;ÿÿgn=144f4bba5161ce3a19e3af77c8afdfab&amp;keyno=0</vt:lpwstr>
      </vt:variant>
      <vt:variant>
        <vt:lpwstr>YANDEX_21</vt:lpwstr>
      </vt:variant>
      <vt:variant>
        <vt:i4>6291534</vt:i4>
      </vt:variant>
      <vt:variant>
        <vt:i4>27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YANDEX_19</vt:lpwstr>
      </vt:variant>
      <vt:variant>
        <vt:i4>6488142</vt:i4>
      </vt:variant>
      <vt:variant>
        <vt:i4>24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YANDEX_20</vt:lpwstr>
      </vt:variant>
      <vt:variant>
        <vt:i4>6291534</vt:i4>
      </vt:variant>
      <vt:variant>
        <vt:i4>21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YANDEX_18</vt:lpwstr>
      </vt:variant>
      <vt:variant>
        <vt:i4>6291534</vt:i4>
      </vt:variant>
      <vt:variant>
        <vt:i4>18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YANDEX_19</vt:lpwstr>
      </vt:variant>
      <vt:variant>
        <vt:i4>6291534</vt:i4>
      </vt:variant>
      <vt:variant>
        <vt:i4>15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YANDEX_17</vt:lpwstr>
      </vt:variant>
      <vt:variant>
        <vt:i4>6291534</vt:i4>
      </vt:variant>
      <vt:variant>
        <vt:i4>12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YANDEX_18</vt:lpwstr>
      </vt:variant>
      <vt:variant>
        <vt:i4>6291534</vt:i4>
      </vt:variant>
      <vt:variant>
        <vt:i4>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YANDEX_16</vt:lpwstr>
      </vt:variant>
      <vt:variant>
        <vt:i4>6291534</vt:i4>
      </vt:variant>
      <vt:variant>
        <vt:i4>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YANDEX_17</vt:lpwstr>
      </vt:variant>
      <vt:variant>
        <vt:i4>6291534</vt:i4>
      </vt:variant>
      <vt:variant>
        <vt:i4>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YANDEX_15</vt:lpwstr>
      </vt:variant>
      <vt:variant>
        <vt:i4>6684750</vt:i4>
      </vt:variant>
      <vt:variant>
        <vt:i4>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vt:lpwstr>
      </vt:variant>
      <vt:variant>
        <vt:lpwstr>YANDEX_7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ПРОГРАММА УЧЕБНОЙ ДИСЦИПЛИНЫ</dc:title>
  <dc:creator>Марина</dc:creator>
  <cp:lastModifiedBy>User</cp:lastModifiedBy>
  <cp:revision>17</cp:revision>
  <cp:lastPrinted>2014-01-23T08:30:00Z</cp:lastPrinted>
  <dcterms:created xsi:type="dcterms:W3CDTF">2015-09-21T16:41:00Z</dcterms:created>
  <dcterms:modified xsi:type="dcterms:W3CDTF">2022-09-30T08:49:00Z</dcterms:modified>
</cp:coreProperties>
</file>