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764" w:rsidRPr="001D7764" w:rsidRDefault="001D7764" w:rsidP="001D7764">
      <w:pPr>
        <w:pStyle w:val="aa"/>
        <w:rPr>
          <w:rFonts w:eastAsia="Times New Roman"/>
          <w:bCs/>
          <w:color w:val="000000"/>
          <w:sz w:val="32"/>
          <w:szCs w:val="32"/>
        </w:rPr>
      </w:pPr>
      <w:r w:rsidRPr="001D7764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1D7764" w:rsidRPr="001D7764" w:rsidRDefault="001D7764" w:rsidP="001D7764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1D7764">
        <w:rPr>
          <w:rFonts w:ascii="Times New Roman" w:hAnsi="Times New Roman"/>
          <w:b w:val="0"/>
          <w:i w:val="0"/>
          <w:color w:val="000000"/>
          <w:sz w:val="32"/>
          <w:szCs w:val="32"/>
        </w:rPr>
        <w:t>Воронежской области</w:t>
      </w:r>
    </w:p>
    <w:p w:rsidR="001D7764" w:rsidRPr="001D7764" w:rsidRDefault="001D7764" w:rsidP="001D7764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1D7764">
        <w:rPr>
          <w:rFonts w:ascii="Times New Roman" w:hAnsi="Times New Roman"/>
          <w:b w:val="0"/>
          <w:i w:val="0"/>
          <w:color w:val="000000"/>
          <w:sz w:val="32"/>
          <w:szCs w:val="32"/>
        </w:rPr>
        <w:t>«ВОРОНЕЖСКИЙ БАЗОВЫЙ МЕДИЦИНСКИЙ КОЛЛЕДЖ»</w:t>
      </w:r>
    </w:p>
    <w:p w:rsidR="000626DF" w:rsidRPr="002504B6" w:rsidRDefault="000626DF" w:rsidP="000626DF">
      <w:pPr>
        <w:jc w:val="center"/>
        <w:rPr>
          <w:sz w:val="32"/>
          <w:szCs w:val="32"/>
        </w:rPr>
      </w:pPr>
    </w:p>
    <w:p w:rsidR="000626DF" w:rsidRPr="002504B6" w:rsidRDefault="000626DF" w:rsidP="000626DF"/>
    <w:p w:rsidR="000626DF" w:rsidRPr="002504B6" w:rsidRDefault="000626DF" w:rsidP="000626DF"/>
    <w:p w:rsidR="000626DF" w:rsidRDefault="000626DF" w:rsidP="000626DF"/>
    <w:p w:rsidR="000A1D49" w:rsidRDefault="000A1D49" w:rsidP="000626DF"/>
    <w:p w:rsidR="000A1D49" w:rsidRDefault="000A1D49" w:rsidP="000626DF"/>
    <w:p w:rsidR="000A1D49" w:rsidRDefault="000A1D49" w:rsidP="000626DF"/>
    <w:p w:rsidR="000A1D49" w:rsidRDefault="000A1D49" w:rsidP="000626DF"/>
    <w:p w:rsidR="000A1D49" w:rsidRPr="002504B6" w:rsidRDefault="000A1D49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504B6">
        <w:rPr>
          <w:b/>
          <w:caps/>
          <w:sz w:val="36"/>
          <w:szCs w:val="36"/>
        </w:rPr>
        <w:t>РАБОЧАЯ ПРОГРАММа производственНОЙ  ПРАКТИКи</w:t>
      </w: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626DF" w:rsidRPr="000A1D49" w:rsidRDefault="000626DF" w:rsidP="000626DF">
      <w:pPr>
        <w:spacing w:after="200"/>
        <w:jc w:val="center"/>
        <w:rPr>
          <w:sz w:val="40"/>
          <w:szCs w:val="40"/>
        </w:rPr>
      </w:pPr>
      <w:r w:rsidRPr="000A1D49">
        <w:rPr>
          <w:b/>
          <w:sz w:val="40"/>
          <w:szCs w:val="40"/>
        </w:rPr>
        <w:t>ПМ.02</w:t>
      </w:r>
      <w:r w:rsidRPr="000A1D49">
        <w:rPr>
          <w:sz w:val="40"/>
          <w:szCs w:val="40"/>
        </w:rPr>
        <w:t xml:space="preserve"> </w:t>
      </w:r>
      <w:r w:rsidR="000A1D49" w:rsidRPr="000A1D49">
        <w:rPr>
          <w:sz w:val="40"/>
          <w:szCs w:val="40"/>
        </w:rPr>
        <w:t>ЛЕЧЕБНАЯ ДЕЯТЕЛЬНОСТЬ</w:t>
      </w:r>
    </w:p>
    <w:p w:rsidR="00D84D92" w:rsidRPr="00D84D92" w:rsidRDefault="00D84D92" w:rsidP="00D84D92">
      <w:pPr>
        <w:shd w:val="clear" w:color="auto" w:fill="FFFFFF"/>
        <w:tabs>
          <w:tab w:val="left" w:pos="1450"/>
        </w:tabs>
        <w:jc w:val="center"/>
        <w:rPr>
          <w:b/>
        </w:rPr>
      </w:pPr>
      <w:r w:rsidRPr="00D84D92">
        <w:rPr>
          <w:b/>
          <w:sz w:val="44"/>
          <w:szCs w:val="44"/>
        </w:rPr>
        <w:t>МДК 02.03</w:t>
      </w:r>
    </w:p>
    <w:p w:rsidR="00D84D92" w:rsidRPr="00D84D92" w:rsidRDefault="00D84D92" w:rsidP="00D84D92">
      <w:pPr>
        <w:shd w:val="clear" w:color="auto" w:fill="FFFFFF"/>
        <w:tabs>
          <w:tab w:val="left" w:pos="1450"/>
        </w:tabs>
        <w:rPr>
          <w:b/>
          <w:sz w:val="40"/>
          <w:szCs w:val="40"/>
        </w:rPr>
      </w:pPr>
      <w:r w:rsidRPr="00D84D92">
        <w:rPr>
          <w:b/>
          <w:sz w:val="40"/>
          <w:szCs w:val="40"/>
        </w:rPr>
        <w:t xml:space="preserve">Оказание </w:t>
      </w:r>
      <w:r>
        <w:rPr>
          <w:b/>
          <w:sz w:val="40"/>
          <w:szCs w:val="40"/>
        </w:rPr>
        <w:t>акушерско-гинекологи</w:t>
      </w:r>
      <w:r w:rsidRPr="00D84D92">
        <w:rPr>
          <w:b/>
          <w:sz w:val="40"/>
          <w:szCs w:val="40"/>
        </w:rPr>
        <w:t>ческой помощи</w:t>
      </w:r>
    </w:p>
    <w:p w:rsidR="000626DF" w:rsidRPr="00D84D92" w:rsidRDefault="000626DF" w:rsidP="00D84D92">
      <w:pPr>
        <w:spacing w:after="200"/>
        <w:jc w:val="center"/>
        <w:rPr>
          <w:sz w:val="44"/>
          <w:szCs w:val="44"/>
        </w:rPr>
      </w:pPr>
    </w:p>
    <w:p w:rsidR="000626DF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A1D49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A1D49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A1D49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A1D49" w:rsidRPr="002504B6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  <w:u w:val="single"/>
        </w:rPr>
      </w:pPr>
      <w:r w:rsidRPr="002504B6">
        <w:rPr>
          <w:caps/>
          <w:sz w:val="32"/>
          <w:szCs w:val="32"/>
        </w:rPr>
        <w:t>Специальность</w:t>
      </w:r>
      <w:r w:rsidRPr="002504B6">
        <w:rPr>
          <w:caps/>
          <w:sz w:val="36"/>
          <w:szCs w:val="36"/>
        </w:rPr>
        <w:t xml:space="preserve"> </w:t>
      </w:r>
      <w:r w:rsidR="0017101B" w:rsidRPr="000A1D49">
        <w:rPr>
          <w:caps/>
          <w:sz w:val="36"/>
          <w:szCs w:val="36"/>
        </w:rPr>
        <w:t xml:space="preserve">31.02.01 </w:t>
      </w:r>
      <w:r w:rsidRPr="000A1D49">
        <w:rPr>
          <w:caps/>
          <w:sz w:val="32"/>
          <w:szCs w:val="32"/>
        </w:rPr>
        <w:t>лечебное дело</w:t>
      </w: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32"/>
          <w:szCs w:val="32"/>
        </w:rPr>
      </w:pPr>
    </w:p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>
      <w:pPr>
        <w:jc w:val="center"/>
        <w:rPr>
          <w:sz w:val="28"/>
          <w:szCs w:val="28"/>
        </w:rPr>
      </w:pPr>
      <w:r w:rsidRPr="002504B6">
        <w:rPr>
          <w:sz w:val="28"/>
          <w:szCs w:val="28"/>
        </w:rPr>
        <w:t>Воронеж 20</w:t>
      </w:r>
      <w:r w:rsidR="007E5EFC">
        <w:rPr>
          <w:sz w:val="28"/>
          <w:szCs w:val="28"/>
        </w:rPr>
        <w:t>22</w:t>
      </w: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504B6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0626DF" w:rsidRPr="002504B6">
        <w:trPr>
          <w:trHeight w:val="390"/>
        </w:trPr>
        <w:tc>
          <w:tcPr>
            <w:tcW w:w="5145" w:type="dxa"/>
            <w:gridSpan w:val="2"/>
            <w:vAlign w:val="center"/>
          </w:tcPr>
          <w:p w:rsidR="000626DF" w:rsidRPr="000A1D49" w:rsidRDefault="000A1D49" w:rsidP="004735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Одобрено</w:t>
            </w:r>
            <w:r w:rsidR="000626DF" w:rsidRPr="002504B6">
              <w:rPr>
                <w:sz w:val="28"/>
                <w:szCs w:val="28"/>
              </w:rPr>
              <w:t xml:space="preserve"> </w:t>
            </w:r>
            <w:r w:rsidR="0047356F">
              <w:rPr>
                <w:sz w:val="28"/>
                <w:szCs w:val="28"/>
              </w:rPr>
              <w:t>цикловой методической</w:t>
            </w:r>
            <w:r w:rsidR="000626DF" w:rsidRPr="002504B6">
              <w:rPr>
                <w:sz w:val="28"/>
                <w:szCs w:val="28"/>
              </w:rPr>
              <w:t xml:space="preserve"> комиссией</w:t>
            </w:r>
            <w:r w:rsidR="0047356F">
              <w:rPr>
                <w:sz w:val="28"/>
                <w:szCs w:val="28"/>
              </w:rPr>
              <w:t xml:space="preserve"> </w:t>
            </w:r>
            <w:r w:rsidR="000626DF" w:rsidRPr="002504B6">
              <w:rPr>
                <w:sz w:val="28"/>
                <w:szCs w:val="28"/>
              </w:rPr>
              <w:t xml:space="preserve">  </w:t>
            </w:r>
            <w:r w:rsidR="000626DF" w:rsidRPr="000A1D49">
              <w:rPr>
                <w:sz w:val="28"/>
                <w:szCs w:val="28"/>
              </w:rPr>
              <w:t>«Акушерское дело»</w:t>
            </w:r>
          </w:p>
          <w:p w:rsidR="000626DF" w:rsidRPr="002504B6" w:rsidRDefault="000A1D49" w:rsidP="00062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УТВЕРЖДАЮ</w:t>
            </w:r>
          </w:p>
        </w:tc>
      </w:tr>
      <w:tr w:rsidR="000626DF" w:rsidRPr="002504B6">
        <w:trPr>
          <w:trHeight w:val="359"/>
        </w:trPr>
        <w:tc>
          <w:tcPr>
            <w:tcW w:w="5145" w:type="dxa"/>
            <w:gridSpan w:val="2"/>
            <w:vAlign w:val="center"/>
          </w:tcPr>
          <w:p w:rsidR="00A11689" w:rsidRDefault="000626DF" w:rsidP="000626DF">
            <w:pPr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Председатель </w:t>
            </w:r>
          </w:p>
          <w:p w:rsidR="000626DF" w:rsidRPr="002504B6" w:rsidRDefault="00A11689" w:rsidP="00A1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Спичкина А. А._</w:t>
            </w:r>
            <w:r w:rsidR="000626DF" w:rsidRPr="002504B6">
              <w:rPr>
                <w:sz w:val="28"/>
                <w:szCs w:val="28"/>
                <w:u w:val="single"/>
              </w:rPr>
              <w:t>___________</w:t>
            </w:r>
          </w:p>
          <w:p w:rsidR="000626DF" w:rsidRPr="002504B6" w:rsidRDefault="000626DF" w:rsidP="000626DF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626DF" w:rsidRPr="002504B6" w:rsidRDefault="000626DF" w:rsidP="000626DF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626DF" w:rsidRPr="002504B6" w:rsidRDefault="0047356F" w:rsidP="00062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0626DF" w:rsidRPr="002504B6" w:rsidRDefault="000626DF" w:rsidP="000626DF">
            <w:pPr>
              <w:rPr>
                <w:i/>
                <w:sz w:val="28"/>
                <w:szCs w:val="28"/>
              </w:rPr>
            </w:pPr>
          </w:p>
        </w:tc>
      </w:tr>
      <w:tr w:rsidR="000626DF" w:rsidRPr="002504B6">
        <w:trPr>
          <w:trHeight w:val="315"/>
        </w:trPr>
        <w:tc>
          <w:tcPr>
            <w:tcW w:w="5145" w:type="dxa"/>
            <w:gridSpan w:val="2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Протокол № </w:t>
            </w:r>
            <w:r w:rsidR="000A1D49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626DF" w:rsidRPr="002504B6" w:rsidRDefault="000626DF" w:rsidP="00A11689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__________/</w:t>
            </w:r>
            <w:r w:rsidR="00A11689">
              <w:rPr>
                <w:sz w:val="28"/>
                <w:szCs w:val="28"/>
              </w:rPr>
              <w:t>Н. И. Жихарева</w:t>
            </w:r>
            <w:r w:rsidRPr="002504B6">
              <w:rPr>
                <w:sz w:val="28"/>
                <w:szCs w:val="28"/>
              </w:rPr>
              <w:t>/</w:t>
            </w:r>
          </w:p>
        </w:tc>
      </w:tr>
      <w:tr w:rsidR="000626DF" w:rsidRPr="002504B6">
        <w:trPr>
          <w:trHeight w:val="406"/>
        </w:trPr>
        <w:tc>
          <w:tcPr>
            <w:tcW w:w="4500" w:type="dxa"/>
            <w:vAlign w:val="center"/>
          </w:tcPr>
          <w:p w:rsidR="000626DF" w:rsidRPr="002504B6" w:rsidRDefault="007E5EFC" w:rsidP="00062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31»  августа  2022</w:t>
            </w:r>
            <w:r w:rsidR="000626DF" w:rsidRPr="002504B6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626DF" w:rsidRPr="002504B6" w:rsidRDefault="007E5EFC" w:rsidP="00062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bookmarkStart w:id="0" w:name="_GoBack"/>
            <w:bookmarkEnd w:id="0"/>
            <w:r w:rsidR="000626DF" w:rsidRPr="002504B6">
              <w:rPr>
                <w:sz w:val="28"/>
                <w:szCs w:val="28"/>
              </w:rPr>
              <w:t>г.</w:t>
            </w:r>
          </w:p>
        </w:tc>
      </w:tr>
      <w:tr w:rsidR="000626DF" w:rsidRPr="002504B6">
        <w:trPr>
          <w:trHeight w:val="71"/>
        </w:trPr>
        <w:tc>
          <w:tcPr>
            <w:tcW w:w="4500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</w:p>
        </w:tc>
      </w:tr>
    </w:tbl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0279F" w:rsidRDefault="0010279F" w:rsidP="00102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производственной практики 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31.02.01 «Лечебное дело» и приказов Минздрава России: № 435н от 30.06.2016г., № 248 от 29.03.2020г., № 620н от 03.09.2013г</w:t>
      </w:r>
      <w:r w:rsidR="000A1D49">
        <w:rPr>
          <w:sz w:val="28"/>
          <w:szCs w:val="28"/>
        </w:rPr>
        <w:t>, Приказа Минтруда и соцзащиты № 470н от 31.07.20 г</w:t>
      </w:r>
      <w:r>
        <w:rPr>
          <w:sz w:val="28"/>
          <w:szCs w:val="28"/>
        </w:rPr>
        <w:t>.</w:t>
      </w:r>
    </w:p>
    <w:p w:rsidR="0010279F" w:rsidRDefault="0010279F" w:rsidP="0010279F"/>
    <w:p w:rsidR="0010279F" w:rsidRDefault="0010279F" w:rsidP="0010279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/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504B6">
        <w:rPr>
          <w:sz w:val="28"/>
          <w:szCs w:val="28"/>
        </w:rPr>
        <w:t xml:space="preserve">Автор: </w:t>
      </w: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504B6">
        <w:rPr>
          <w:b/>
          <w:i/>
          <w:sz w:val="28"/>
          <w:szCs w:val="28"/>
        </w:rPr>
        <w:t>Ф.И.О. Карон И. В.</w:t>
      </w:r>
      <w:r w:rsidRPr="002504B6">
        <w:rPr>
          <w:sz w:val="28"/>
          <w:szCs w:val="28"/>
        </w:rPr>
        <w:t xml:space="preserve"> преподаватель высшей квалификационной категории Б</w:t>
      </w:r>
      <w:r w:rsidR="000C4DC5">
        <w:rPr>
          <w:sz w:val="28"/>
          <w:szCs w:val="28"/>
        </w:rPr>
        <w:t>П</w:t>
      </w:r>
      <w:r w:rsidRPr="002504B6">
        <w:rPr>
          <w:sz w:val="28"/>
          <w:szCs w:val="28"/>
        </w:rPr>
        <w:t>ОУ ВО «ВБМК».</w:t>
      </w: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626DF" w:rsidRPr="002504B6" w:rsidRDefault="000626DF" w:rsidP="000626DF">
      <w:pPr>
        <w:rPr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0626DF" w:rsidRPr="002504B6" w:rsidRDefault="000626DF" w:rsidP="000626DF">
      <w:pPr>
        <w:rPr>
          <w:b/>
          <w:sz w:val="28"/>
          <w:szCs w:val="28"/>
        </w:rPr>
      </w:pPr>
      <w:r w:rsidRPr="002504B6">
        <w:br w:type="page"/>
      </w:r>
      <w:r w:rsidRPr="002504B6">
        <w:rPr>
          <w:b/>
          <w:sz w:val="28"/>
          <w:szCs w:val="28"/>
        </w:rPr>
        <w:lastRenderedPageBreak/>
        <w:t>СОДЕРЖАНИЕ</w:t>
      </w: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504B6">
        <w:t xml:space="preserve">                                                                                                                                                  </w:t>
      </w:r>
      <w:r w:rsidRPr="002504B6">
        <w:rPr>
          <w:sz w:val="28"/>
          <w:szCs w:val="28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0626DF" w:rsidRPr="002504B6">
        <w:trPr>
          <w:trHeight w:val="780"/>
        </w:trPr>
        <w:tc>
          <w:tcPr>
            <w:tcW w:w="8568" w:type="dxa"/>
            <w:vAlign w:val="center"/>
          </w:tcPr>
          <w:p w:rsidR="000626DF" w:rsidRPr="002504B6" w:rsidRDefault="000626DF" w:rsidP="000626DF">
            <w:pPr>
              <w:rPr>
                <w:sz w:val="36"/>
                <w:szCs w:val="36"/>
              </w:rPr>
            </w:pPr>
            <w:r w:rsidRPr="002504B6">
              <w:rPr>
                <w:sz w:val="28"/>
                <w:szCs w:val="28"/>
              </w:rPr>
              <w:t>1. ПАСПОРТ РАБОЧЕЙ ПРОГРАММЫ  ПРОИЗВОДСТВЕННОЙ ПРАКТИКИ</w:t>
            </w:r>
          </w:p>
        </w:tc>
        <w:tc>
          <w:tcPr>
            <w:tcW w:w="1080" w:type="dxa"/>
            <w:vAlign w:val="center"/>
          </w:tcPr>
          <w:p w:rsidR="000626DF" w:rsidRPr="002504B6" w:rsidRDefault="000626DF" w:rsidP="000626DF">
            <w:pPr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4</w:t>
            </w:r>
          </w:p>
        </w:tc>
      </w:tr>
      <w:tr w:rsidR="000626DF" w:rsidRPr="002504B6">
        <w:trPr>
          <w:trHeight w:val="780"/>
        </w:trPr>
        <w:tc>
          <w:tcPr>
            <w:tcW w:w="8568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2. РЕЗУЛЬТАТЫ  ОСВОЕНИЯ РАБОЧЕЙ ПРОГРАММ ПРОИЗВОДСТВЕННОЙ ПРАКТИКИ</w:t>
            </w:r>
          </w:p>
        </w:tc>
        <w:tc>
          <w:tcPr>
            <w:tcW w:w="1080" w:type="dxa"/>
            <w:vAlign w:val="center"/>
          </w:tcPr>
          <w:p w:rsidR="000626DF" w:rsidRPr="002504B6" w:rsidRDefault="000626DF" w:rsidP="000626DF">
            <w:pPr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5</w:t>
            </w:r>
          </w:p>
        </w:tc>
      </w:tr>
      <w:tr w:rsidR="000626DF" w:rsidRPr="002504B6">
        <w:trPr>
          <w:trHeight w:val="780"/>
        </w:trPr>
        <w:tc>
          <w:tcPr>
            <w:tcW w:w="8568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3. СОДЕРЖАНИЕ ПРОИЗВОДСТВЕННОЙ ПРАКТИКИ</w:t>
            </w:r>
          </w:p>
        </w:tc>
        <w:tc>
          <w:tcPr>
            <w:tcW w:w="1080" w:type="dxa"/>
            <w:vAlign w:val="center"/>
          </w:tcPr>
          <w:p w:rsidR="000626DF" w:rsidRPr="002504B6" w:rsidRDefault="000626DF" w:rsidP="000626DF">
            <w:pPr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7</w:t>
            </w:r>
          </w:p>
        </w:tc>
      </w:tr>
      <w:tr w:rsidR="000626DF" w:rsidRPr="002504B6">
        <w:trPr>
          <w:trHeight w:val="780"/>
        </w:trPr>
        <w:tc>
          <w:tcPr>
            <w:tcW w:w="8568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080" w:type="dxa"/>
            <w:vAlign w:val="center"/>
          </w:tcPr>
          <w:p w:rsidR="000626DF" w:rsidRPr="002504B6" w:rsidRDefault="000626DF" w:rsidP="000626DF">
            <w:pPr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9</w:t>
            </w:r>
          </w:p>
        </w:tc>
      </w:tr>
      <w:tr w:rsidR="000626DF" w:rsidRPr="002504B6">
        <w:trPr>
          <w:trHeight w:val="780"/>
        </w:trPr>
        <w:tc>
          <w:tcPr>
            <w:tcW w:w="8568" w:type="dxa"/>
            <w:vAlign w:val="center"/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080" w:type="dxa"/>
            <w:vAlign w:val="center"/>
          </w:tcPr>
          <w:p w:rsidR="000626DF" w:rsidRPr="002504B6" w:rsidRDefault="000626DF" w:rsidP="000626DF">
            <w:pPr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11</w:t>
            </w:r>
          </w:p>
        </w:tc>
      </w:tr>
    </w:tbl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rPr>
          <w:b/>
          <w:caps/>
          <w:sz w:val="28"/>
          <w:szCs w:val="28"/>
        </w:rPr>
      </w:pPr>
      <w:r w:rsidRPr="002504B6">
        <w:rPr>
          <w:b/>
          <w:caps/>
          <w:sz w:val="28"/>
          <w:szCs w:val="28"/>
        </w:rPr>
        <w:t xml:space="preserve">                    </w:t>
      </w:r>
    </w:p>
    <w:p w:rsidR="000626DF" w:rsidRPr="002504B6" w:rsidRDefault="000626DF" w:rsidP="000626DF">
      <w:pPr>
        <w:rPr>
          <w:b/>
          <w:caps/>
          <w:sz w:val="28"/>
          <w:szCs w:val="28"/>
        </w:rPr>
      </w:pPr>
    </w:p>
    <w:p w:rsidR="000626DF" w:rsidRPr="002504B6" w:rsidRDefault="000626DF" w:rsidP="000626DF">
      <w:pPr>
        <w:rPr>
          <w:b/>
          <w:caps/>
          <w:sz w:val="28"/>
          <w:szCs w:val="28"/>
        </w:rPr>
      </w:pPr>
    </w:p>
    <w:p w:rsidR="000626DF" w:rsidRPr="002504B6" w:rsidRDefault="000626DF" w:rsidP="000626DF">
      <w:pPr>
        <w:jc w:val="center"/>
      </w:pPr>
      <w:r w:rsidRPr="002504B6">
        <w:rPr>
          <w:b/>
          <w:caps/>
          <w:sz w:val="28"/>
          <w:szCs w:val="28"/>
        </w:rPr>
        <w:lastRenderedPageBreak/>
        <w:t>1. паспорт  РАБОЧЕЙ ПРОГРАММЫ производственной ПРАКТИКИ</w:t>
      </w: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1.1. Область применения программы</w:t>
      </w:r>
    </w:p>
    <w:p w:rsidR="000626DF" w:rsidRPr="002504B6" w:rsidRDefault="000626DF" w:rsidP="000626DF"/>
    <w:p w:rsidR="000626DF" w:rsidRPr="002504B6" w:rsidRDefault="000626DF" w:rsidP="000626DF">
      <w:pPr>
        <w:ind w:firstLine="708"/>
        <w:jc w:val="both"/>
        <w:rPr>
          <w:sz w:val="28"/>
          <w:szCs w:val="28"/>
          <w:u w:val="single"/>
        </w:rPr>
      </w:pPr>
      <w:r w:rsidRPr="002504B6">
        <w:rPr>
          <w:sz w:val="28"/>
          <w:szCs w:val="28"/>
        </w:rPr>
        <w:t xml:space="preserve">Рабочая программа производственной практики является частью </w:t>
      </w:r>
      <w:r w:rsidR="00C72C50" w:rsidRPr="002504B6">
        <w:rPr>
          <w:sz w:val="28"/>
          <w:szCs w:val="28"/>
        </w:rPr>
        <w:t>программы подготовки специалистов среднего звена</w:t>
      </w:r>
      <w:r w:rsidRPr="002504B6">
        <w:rPr>
          <w:sz w:val="28"/>
          <w:szCs w:val="28"/>
        </w:rPr>
        <w:t xml:space="preserve"> в соответствии с ФГОС СПО по специальности СПО </w:t>
      </w:r>
      <w:r w:rsidR="0017101B" w:rsidRPr="002504B6">
        <w:rPr>
          <w:sz w:val="28"/>
          <w:szCs w:val="28"/>
        </w:rPr>
        <w:t>31.02.01</w:t>
      </w:r>
      <w:r w:rsidRPr="002504B6">
        <w:rPr>
          <w:sz w:val="28"/>
          <w:szCs w:val="28"/>
        </w:rPr>
        <w:t xml:space="preserve">  </w:t>
      </w:r>
      <w:r w:rsidRPr="002504B6">
        <w:rPr>
          <w:sz w:val="28"/>
          <w:szCs w:val="28"/>
          <w:u w:val="single"/>
        </w:rPr>
        <w:t xml:space="preserve">«Лечебное дело» </w:t>
      </w:r>
      <w:r w:rsidRPr="002504B6">
        <w:rPr>
          <w:sz w:val="28"/>
          <w:szCs w:val="28"/>
        </w:rPr>
        <w:t xml:space="preserve">в части освоения  основных  видов профессиональной деятельности МДК  </w:t>
      </w:r>
      <w:r w:rsidRPr="002504B6">
        <w:rPr>
          <w:sz w:val="28"/>
          <w:szCs w:val="28"/>
          <w:u w:val="single"/>
        </w:rPr>
        <w:t>«Оказание акушерской и гинекологической помощи»</w:t>
      </w:r>
      <w:r w:rsidRPr="002504B6">
        <w:rPr>
          <w:sz w:val="28"/>
          <w:szCs w:val="28"/>
        </w:rPr>
        <w:t xml:space="preserve"> и соответствующих профессиональных компетенций (ПК).</w:t>
      </w: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pacing w:val="-2"/>
          <w:sz w:val="28"/>
          <w:szCs w:val="28"/>
        </w:rPr>
      </w:pPr>
      <w:r w:rsidRPr="002504B6">
        <w:rPr>
          <w:b/>
          <w:sz w:val="28"/>
          <w:szCs w:val="28"/>
        </w:rPr>
        <w:t xml:space="preserve">1.2. </w:t>
      </w:r>
      <w:r w:rsidRPr="002504B6">
        <w:rPr>
          <w:b/>
          <w:sz w:val="28"/>
          <w:szCs w:val="28"/>
          <w:u w:val="single"/>
        </w:rPr>
        <w:t>Цели и задачи производственной практики</w:t>
      </w:r>
      <w:r w:rsidRPr="002504B6">
        <w:rPr>
          <w:b/>
          <w:sz w:val="28"/>
          <w:szCs w:val="28"/>
        </w:rPr>
        <w:t>:</w:t>
      </w:r>
      <w:r w:rsidRPr="002504B6">
        <w:rPr>
          <w:sz w:val="28"/>
          <w:szCs w:val="28"/>
        </w:rPr>
        <w:t xml:space="preserve"> </w:t>
      </w:r>
      <w:r w:rsidRPr="002504B6">
        <w:rPr>
          <w:spacing w:val="-2"/>
          <w:sz w:val="28"/>
          <w:szCs w:val="28"/>
        </w:rPr>
        <w:t xml:space="preserve">формирование у обучающихся начальных общих и профессиональных компетенций.       </w:t>
      </w: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0626DF" w:rsidRPr="002504B6" w:rsidRDefault="000626DF" w:rsidP="000626D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504B6">
        <w:rPr>
          <w:sz w:val="28"/>
          <w:szCs w:val="28"/>
        </w:rPr>
        <w:t xml:space="preserve">В результате прохождения производственной практики,  реализуемой  в рамках модулей </w:t>
      </w:r>
      <w:r w:rsidR="00C72C50" w:rsidRPr="002504B6">
        <w:rPr>
          <w:sz w:val="28"/>
          <w:szCs w:val="28"/>
        </w:rPr>
        <w:t>программы подготовки специалистов среднего звена</w:t>
      </w:r>
      <w:r w:rsidRPr="002504B6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2504B6">
        <w:rPr>
          <w:b/>
          <w:sz w:val="28"/>
          <w:szCs w:val="28"/>
        </w:rPr>
        <w:t>приобрести практический опыт работы:</w:t>
      </w: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0626DF" w:rsidRPr="002504B6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0626DF" w:rsidRPr="002504B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57790B" w:rsidRDefault="0057790B" w:rsidP="00062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57790B">
              <w:rPr>
                <w:sz w:val="28"/>
                <w:szCs w:val="28"/>
              </w:rPr>
              <w:t>МДК 02.03.</w:t>
            </w:r>
            <w:r w:rsidRPr="0057790B">
              <w:rPr>
                <w:b/>
                <w:sz w:val="28"/>
                <w:szCs w:val="28"/>
              </w:rPr>
              <w:t xml:space="preserve"> </w:t>
            </w:r>
            <w:r w:rsidR="000626DF" w:rsidRPr="0057790B">
              <w:rPr>
                <w:bCs/>
                <w:sz w:val="28"/>
                <w:szCs w:val="28"/>
              </w:rPr>
              <w:t>Оказание акушерско-гинекологической помощи</w:t>
            </w:r>
          </w:p>
          <w:p w:rsidR="000626DF" w:rsidRPr="002504B6" w:rsidRDefault="000626DF" w:rsidP="00062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57790B">
            <w:pPr>
              <w:tabs>
                <w:tab w:val="left" w:pos="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назначения лечения и определения тактики ведения пациента;</w:t>
            </w:r>
          </w:p>
          <w:p w:rsidR="000626DF" w:rsidRPr="002504B6" w:rsidRDefault="000626DF" w:rsidP="0057790B">
            <w:pPr>
              <w:tabs>
                <w:tab w:val="left" w:pos="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выполнения и оценки результатов лечебных мероприятий;</w:t>
            </w:r>
          </w:p>
          <w:p w:rsidR="000626DF" w:rsidRPr="002504B6" w:rsidRDefault="000626DF" w:rsidP="0057790B">
            <w:pPr>
              <w:tabs>
                <w:tab w:val="left" w:pos="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организации специализированного ухода за пациентами при различной патологии с учетом возраста;</w:t>
            </w:r>
          </w:p>
          <w:p w:rsidR="000626DF" w:rsidRPr="002504B6" w:rsidRDefault="000626DF" w:rsidP="0057790B">
            <w:pPr>
              <w:tabs>
                <w:tab w:val="left" w:pos="0"/>
                <w:tab w:val="left" w:pos="85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 - оказания медицинских услуг в акушерстве и гинекологии</w:t>
            </w:r>
          </w:p>
          <w:p w:rsidR="000626DF" w:rsidRPr="002504B6" w:rsidRDefault="000626DF" w:rsidP="000626DF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0626DF" w:rsidRPr="002504B6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1.3. Количество часов на освоение программы производственной  практики в рамках освоения ПМ.02 «Лечебная деятельность» - 144 часа.</w:t>
      </w:r>
    </w:p>
    <w:p w:rsidR="000626DF" w:rsidRPr="002504B6" w:rsidRDefault="000626DF" w:rsidP="000626DF">
      <w:pPr>
        <w:spacing w:after="200"/>
        <w:jc w:val="both"/>
        <w:rPr>
          <w:sz w:val="28"/>
          <w:szCs w:val="28"/>
        </w:rPr>
        <w:sectPr w:rsidR="000626DF" w:rsidRPr="002504B6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0626DF" w:rsidRPr="002504B6" w:rsidRDefault="000626DF" w:rsidP="000626DF">
      <w:pPr>
        <w:jc w:val="both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lastRenderedPageBreak/>
        <w:t xml:space="preserve">2. РЕЗУЛЬТАТЫ  ОСВОЕНИЯ  РАБОЧЕЙ ПРОГРАММЫ  ПРОИЗВОДСТВЕННОЙ  ПРАКТИКИ </w:t>
      </w:r>
    </w:p>
    <w:p w:rsidR="000626DF" w:rsidRPr="002504B6" w:rsidRDefault="000626DF" w:rsidP="000626DF"/>
    <w:p w:rsidR="000626DF" w:rsidRPr="002504B6" w:rsidRDefault="000626DF" w:rsidP="000626D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2504B6">
        <w:rPr>
          <w:sz w:val="28"/>
          <w:szCs w:val="28"/>
        </w:rPr>
        <w:t>Результатом производственной  практики является освоение  обучающимися профессиональных и общих компетенций в рамках модул</w:t>
      </w:r>
      <w:r w:rsidR="00C72C50" w:rsidRPr="002504B6">
        <w:rPr>
          <w:sz w:val="28"/>
          <w:szCs w:val="28"/>
        </w:rPr>
        <w:t>я</w:t>
      </w:r>
      <w:r w:rsidRPr="002504B6">
        <w:rPr>
          <w:sz w:val="28"/>
          <w:szCs w:val="28"/>
        </w:rPr>
        <w:t xml:space="preserve"> </w:t>
      </w:r>
    </w:p>
    <w:p w:rsidR="000626DF" w:rsidRPr="002504B6" w:rsidRDefault="000626DF" w:rsidP="000626DF"/>
    <w:p w:rsidR="000626DF" w:rsidRPr="002504B6" w:rsidRDefault="000626DF" w:rsidP="000626DF"/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100"/>
      </w:tblGrid>
      <w:tr w:rsidR="000626DF" w:rsidRPr="002504B6">
        <w:trPr>
          <w:trHeight w:val="651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0626DF" w:rsidRPr="002504B6">
        <w:trPr>
          <w:trHeight w:val="65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outlineLvl w:val="0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владеть практическим опытом назначения лечения различных заболеваний в акушерстве и гинекологии</w:t>
            </w:r>
          </w:p>
        </w:tc>
      </w:tr>
      <w:tr w:rsidR="000626DF" w:rsidRPr="002504B6">
        <w:trPr>
          <w:trHeight w:val="645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outlineLvl w:val="0"/>
              <w:rPr>
                <w:sz w:val="28"/>
                <w:szCs w:val="28"/>
              </w:rPr>
            </w:pPr>
            <w:r w:rsidRPr="002504B6">
              <w:rPr>
                <w:rFonts w:eastAsia="Times New Roman"/>
                <w:bCs/>
                <w:kern w:val="24"/>
                <w:sz w:val="28"/>
                <w:szCs w:val="28"/>
              </w:rPr>
              <w:t xml:space="preserve">- </w:t>
            </w:r>
            <w:r w:rsidRPr="002504B6">
              <w:rPr>
                <w:sz w:val="28"/>
                <w:szCs w:val="28"/>
              </w:rPr>
              <w:t>владеть опытом тактики ведения беременных с осложнениями и гинекологических больных с осложнениями,</w:t>
            </w:r>
          </w:p>
          <w:p w:rsidR="000626DF" w:rsidRPr="002504B6" w:rsidRDefault="000626DF" w:rsidP="000626DF">
            <w:pPr>
              <w:outlineLvl w:val="0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владеть опытом транспортировки их в ЛПУ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pStyle w:val="a8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  <w:sz w:val="28"/>
                <w:szCs w:val="28"/>
              </w:rPr>
            </w:pPr>
            <w:r w:rsidRPr="002504B6">
              <w:rPr>
                <w:bCs/>
                <w:kern w:val="24"/>
                <w:sz w:val="28"/>
                <w:szCs w:val="28"/>
              </w:rPr>
              <w:t xml:space="preserve">- </w:t>
            </w:r>
            <w:r w:rsidRPr="002504B6">
              <w:rPr>
                <w:sz w:val="28"/>
                <w:szCs w:val="28"/>
              </w:rPr>
              <w:t>владеть</w:t>
            </w:r>
            <w:r w:rsidRPr="002504B6">
              <w:rPr>
                <w:bCs/>
                <w:kern w:val="24"/>
                <w:sz w:val="28"/>
                <w:szCs w:val="28"/>
              </w:rPr>
              <w:t xml:space="preserve"> опытом проведения лечебно-диагностических мероприятий,</w:t>
            </w:r>
          </w:p>
          <w:p w:rsidR="000626DF" w:rsidRPr="002504B6" w:rsidRDefault="000626DF" w:rsidP="000626DF">
            <w:pPr>
              <w:pStyle w:val="a8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2504B6">
              <w:rPr>
                <w:bCs/>
                <w:kern w:val="24"/>
                <w:sz w:val="28"/>
                <w:szCs w:val="28"/>
              </w:rPr>
              <w:t xml:space="preserve">- </w:t>
            </w:r>
            <w:r w:rsidRPr="002504B6">
              <w:rPr>
                <w:sz w:val="28"/>
                <w:szCs w:val="28"/>
              </w:rPr>
              <w:t>владеть</w:t>
            </w:r>
            <w:r w:rsidRPr="002504B6">
              <w:rPr>
                <w:bCs/>
                <w:kern w:val="24"/>
                <w:sz w:val="28"/>
                <w:szCs w:val="28"/>
              </w:rPr>
              <w:t xml:space="preserve"> опытом назначения медикаментозного и немедикаментозного лечения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2.4.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pStyle w:val="a8"/>
              <w:tabs>
                <w:tab w:val="left" w:pos="708"/>
              </w:tabs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владеть опытом оценки результатов лечебных мероприятий у пациентов акушерского и гинекологического профиля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2504B6">
              <w:rPr>
                <w:iCs/>
                <w:sz w:val="28"/>
                <w:szCs w:val="28"/>
              </w:rPr>
              <w:t>ПК 2.5.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outlineLvl w:val="0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- владеть опытом контроля за состоянием пациента по основным параметрам (сознание, положение, АД, пульс, ЧДД, температура) </w:t>
            </w:r>
          </w:p>
        </w:tc>
      </w:tr>
      <w:tr w:rsidR="000626DF" w:rsidRPr="002504B6">
        <w:trPr>
          <w:trHeight w:val="66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2504B6">
              <w:rPr>
                <w:iCs/>
                <w:sz w:val="28"/>
                <w:szCs w:val="28"/>
              </w:rPr>
              <w:t>ПК 2.6.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bCs/>
                <w:sz w:val="28"/>
                <w:szCs w:val="28"/>
              </w:rPr>
            </w:pPr>
            <w:r w:rsidRPr="002504B6">
              <w:rPr>
                <w:bCs/>
                <w:sz w:val="28"/>
                <w:szCs w:val="28"/>
              </w:rPr>
              <w:t xml:space="preserve">- </w:t>
            </w:r>
            <w:r w:rsidRPr="002504B6">
              <w:rPr>
                <w:sz w:val="28"/>
                <w:szCs w:val="28"/>
              </w:rPr>
              <w:t>владеть</w:t>
            </w:r>
            <w:r w:rsidRPr="002504B6">
              <w:rPr>
                <w:bCs/>
                <w:sz w:val="28"/>
                <w:szCs w:val="28"/>
              </w:rPr>
              <w:t xml:space="preserve"> опытом организации специализированного ухода за беременными и гинекологическими больными</w:t>
            </w:r>
          </w:p>
        </w:tc>
      </w:tr>
      <w:tr w:rsidR="000626DF" w:rsidRPr="002504B6">
        <w:trPr>
          <w:trHeight w:val="545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2504B6">
              <w:rPr>
                <w:iCs/>
                <w:sz w:val="28"/>
                <w:szCs w:val="28"/>
              </w:rPr>
              <w:t>ПК 2.7.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bCs/>
                <w:sz w:val="28"/>
                <w:szCs w:val="28"/>
              </w:rPr>
            </w:pPr>
            <w:r w:rsidRPr="002504B6">
              <w:rPr>
                <w:bCs/>
                <w:sz w:val="28"/>
                <w:szCs w:val="28"/>
              </w:rPr>
              <w:t xml:space="preserve">- </w:t>
            </w:r>
            <w:r w:rsidRPr="002504B6">
              <w:rPr>
                <w:sz w:val="28"/>
                <w:szCs w:val="28"/>
              </w:rPr>
              <w:t>владеть</w:t>
            </w:r>
            <w:r w:rsidRPr="002504B6">
              <w:rPr>
                <w:bCs/>
                <w:sz w:val="28"/>
                <w:szCs w:val="28"/>
              </w:rPr>
              <w:t xml:space="preserve"> опытом оказания психологической помощи </w:t>
            </w:r>
            <w:r w:rsidRPr="002504B6">
              <w:rPr>
                <w:sz w:val="28"/>
                <w:szCs w:val="28"/>
              </w:rPr>
              <w:t>беременным и гинекологическим больным</w:t>
            </w:r>
          </w:p>
        </w:tc>
      </w:tr>
      <w:tr w:rsidR="000626DF" w:rsidRPr="002504B6">
        <w:trPr>
          <w:trHeight w:val="978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2504B6">
              <w:rPr>
                <w:iCs/>
                <w:sz w:val="28"/>
                <w:szCs w:val="28"/>
              </w:rPr>
              <w:t>ПК 2.8.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bCs/>
                <w:sz w:val="28"/>
                <w:szCs w:val="28"/>
              </w:rPr>
            </w:pPr>
            <w:r w:rsidRPr="002504B6">
              <w:rPr>
                <w:bCs/>
                <w:sz w:val="28"/>
                <w:szCs w:val="28"/>
              </w:rPr>
              <w:t xml:space="preserve">- </w:t>
            </w:r>
            <w:r w:rsidRPr="002504B6">
              <w:rPr>
                <w:sz w:val="28"/>
                <w:szCs w:val="28"/>
              </w:rPr>
              <w:t>владеть</w:t>
            </w:r>
            <w:r w:rsidRPr="002504B6">
              <w:rPr>
                <w:bCs/>
                <w:sz w:val="28"/>
                <w:szCs w:val="28"/>
              </w:rPr>
              <w:t xml:space="preserve"> опытом оформления «Индивидуальной карты беременной», «Обменной карты беременной», карты амбулаторного приема, журналов диспансерного наблюдения за беременными и гинекологическими больными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1.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-использование различных форм, видов устной и письменной коммуникации на родном языке в учебной и профессиональной деятельности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2.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- умение организовать собственную деятельность, исходя </w:t>
            </w:r>
          </w:p>
          <w:p w:rsidR="000626DF" w:rsidRPr="002504B6" w:rsidRDefault="000626DF" w:rsidP="000626DF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 из её целей</w:t>
            </w:r>
          </w:p>
        </w:tc>
      </w:tr>
      <w:tr w:rsidR="000626DF" w:rsidRPr="002504B6">
        <w:trPr>
          <w:trHeight w:val="69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3.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умение анализировать ситуации;</w:t>
            </w:r>
          </w:p>
          <w:p w:rsidR="000626DF" w:rsidRPr="002504B6" w:rsidRDefault="000626DF" w:rsidP="000626DF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защита своих прав и решений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ind w:left="-180" w:firstLine="180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4.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знание методов и средств сбора, обработки, хранения,</w:t>
            </w:r>
          </w:p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   передачи и накопления информации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5.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умение использовать современные информационно-</w:t>
            </w:r>
          </w:p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  коммуникативные технологии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6.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умение эффективно работать в команде;</w:t>
            </w:r>
          </w:p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урегулирование  и разрешение конфликтных ситуаций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2504B6">
              <w:rPr>
                <w:sz w:val="28"/>
              </w:rPr>
              <w:t xml:space="preserve"> ОК 7.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- демонстрировать роль лидера при решении профессиональных </w:t>
            </w:r>
            <w:r w:rsidRPr="002504B6">
              <w:rPr>
                <w:sz w:val="28"/>
                <w:szCs w:val="28"/>
              </w:rPr>
              <w:lastRenderedPageBreak/>
              <w:t>задач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2504B6">
              <w:rPr>
                <w:sz w:val="28"/>
              </w:rPr>
              <w:lastRenderedPageBreak/>
              <w:t xml:space="preserve"> ОК 8.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составлять планы повышения своей квалификации, отчёты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2504B6">
              <w:rPr>
                <w:sz w:val="28"/>
              </w:rPr>
              <w:t>ОК 9.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- ориентироваться в условиях частой смены технологий в профессиональной деятельности  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2504B6">
              <w:rPr>
                <w:sz w:val="28"/>
              </w:rPr>
              <w:t xml:space="preserve"> ОК 10.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- ориентироваться в современной экономической, политической и культурной ситуации в России и мире 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2504B6">
              <w:rPr>
                <w:sz w:val="28"/>
              </w:rPr>
              <w:t xml:space="preserve"> ОК 11.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уметь проводить санитарно-гигиенические мероприятия по охране окружающей среды и укреплению здоровья, предупреждению болезней, гигиеническому обучению и воспитанию населения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2504B6">
              <w:rPr>
                <w:sz w:val="28"/>
              </w:rPr>
              <w:t xml:space="preserve"> ОК 12.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 xml:space="preserve">- уметь использовать средства индивидуальной защиты при </w:t>
            </w:r>
          </w:p>
          <w:p w:rsidR="000626DF" w:rsidRPr="002504B6" w:rsidRDefault="000626DF" w:rsidP="000626DF">
            <w:pPr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работе с опасными объектами</w:t>
            </w:r>
          </w:p>
        </w:tc>
      </w:tr>
      <w:tr w:rsidR="000626DF" w:rsidRPr="002504B6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2504B6">
              <w:rPr>
                <w:sz w:val="28"/>
              </w:rPr>
              <w:t xml:space="preserve"> ОК 13.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DF" w:rsidRPr="002504B6" w:rsidRDefault="000626DF" w:rsidP="000626DF">
            <w:pPr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</w:tbl>
    <w:p w:rsidR="000626DF" w:rsidRPr="002504B6" w:rsidRDefault="000626DF" w:rsidP="000626D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sz w:val="28"/>
          <w:szCs w:val="28"/>
          <w:u w:val="single"/>
        </w:rPr>
      </w:pPr>
    </w:p>
    <w:p w:rsidR="000626DF" w:rsidRPr="002504B6" w:rsidRDefault="000626DF" w:rsidP="000626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2504B6">
        <w:rPr>
          <w:b/>
          <w:sz w:val="28"/>
          <w:szCs w:val="28"/>
          <w:u w:val="single"/>
        </w:rPr>
        <w:t>уметь: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проводить дифференциальную диагностику заболеваний в акушерстве и гинекологии;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определять тактику ведения беременных и гинекологических больных;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назначать немедикаментозное и медикаментозное лечение;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определять показания и противопоказания к применению лекарственных средств;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применять лекарственные средства у беременных и гин. больных;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определять показания к госпитализации беременных и гин. больных и организовать транспортировку в лечебно-профилактическое учреждение;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проводить лечебно-диагностические манипуляции;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проводить контроль эффективности лечения;</w:t>
      </w:r>
    </w:p>
    <w:p w:rsidR="000626DF" w:rsidRPr="002504B6" w:rsidRDefault="000626DF" w:rsidP="000626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осуществлять уход за беременными и гинекологическими больными.</w:t>
      </w:r>
      <w:r w:rsidRPr="002504B6">
        <w:rPr>
          <w:b/>
          <w:sz w:val="28"/>
          <w:szCs w:val="28"/>
        </w:rPr>
        <w:tab/>
      </w:r>
    </w:p>
    <w:p w:rsidR="000626DF" w:rsidRPr="002504B6" w:rsidRDefault="000626DF" w:rsidP="000626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2504B6">
        <w:rPr>
          <w:b/>
          <w:sz w:val="28"/>
          <w:szCs w:val="28"/>
          <w:u w:val="single"/>
        </w:rPr>
        <w:t>знать:</w:t>
      </w:r>
    </w:p>
    <w:p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принципы лечения и ухода в акушерстве и гинекологии;</w:t>
      </w:r>
    </w:p>
    <w:p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фармакокинетику и фармакодинамику лекарственных препаратов;</w:t>
      </w:r>
    </w:p>
    <w:p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показания и противопоказания к назначению лекарственных средств;</w:t>
      </w:r>
    </w:p>
    <w:p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побочные действия, характер взаимодействия лекарственных препаратов, применяемых в акушерстве и гинекологии;</w:t>
      </w:r>
    </w:p>
    <w:p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особенности применения лекарственных препаратов у беременных и гинекологических больных.</w:t>
      </w:r>
    </w:p>
    <w:p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ab/>
      </w:r>
      <w:r w:rsidR="00C72C50" w:rsidRPr="002504B6">
        <w:rPr>
          <w:sz w:val="28"/>
          <w:szCs w:val="28"/>
        </w:rPr>
        <w:t xml:space="preserve">   </w:t>
      </w:r>
    </w:p>
    <w:p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0626DF" w:rsidRPr="002504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26DF" w:rsidRPr="002504B6" w:rsidRDefault="000626DF" w:rsidP="000626DF">
      <w:pPr>
        <w:rPr>
          <w:b/>
          <w:caps/>
          <w:sz w:val="28"/>
          <w:szCs w:val="28"/>
        </w:rPr>
      </w:pPr>
      <w:r w:rsidRPr="002504B6">
        <w:rPr>
          <w:b/>
          <w:caps/>
          <w:sz w:val="28"/>
          <w:szCs w:val="28"/>
        </w:rPr>
        <w:lastRenderedPageBreak/>
        <w:t>3. Содержание  производственной практики</w:t>
      </w:r>
    </w:p>
    <w:p w:rsidR="000626DF" w:rsidRPr="002504B6" w:rsidRDefault="000626DF" w:rsidP="000626DF">
      <w:pPr>
        <w:rPr>
          <w:b/>
          <w:caps/>
          <w:sz w:val="28"/>
          <w:szCs w:val="28"/>
        </w:rPr>
      </w:pPr>
    </w:p>
    <w:tbl>
      <w:tblPr>
        <w:tblW w:w="5041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51"/>
        <w:gridCol w:w="2170"/>
        <w:gridCol w:w="113"/>
        <w:gridCol w:w="1509"/>
        <w:gridCol w:w="9925"/>
      </w:tblGrid>
      <w:tr w:rsidR="000626DF" w:rsidRPr="002504B6">
        <w:trPr>
          <w:trHeight w:val="1003"/>
        </w:trPr>
        <w:tc>
          <w:tcPr>
            <w:tcW w:w="39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Код профес-сиональ-ных компе-тенций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2504B6">
              <w:rPr>
                <w:b/>
                <w:iCs/>
                <w:sz w:val="22"/>
                <w:szCs w:val="22"/>
              </w:rPr>
              <w:t>Количество часов на производст. практику по ПМ, по соответству-ющему МДК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2504B6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0626DF" w:rsidRPr="002504B6">
        <w:trPr>
          <w:trHeight w:val="410"/>
        </w:trPr>
        <w:tc>
          <w:tcPr>
            <w:tcW w:w="39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6</w:t>
            </w:r>
          </w:p>
        </w:tc>
      </w:tr>
      <w:tr w:rsidR="000626DF" w:rsidRPr="002504B6">
        <w:trPr>
          <w:trHeight w:val="844"/>
        </w:trPr>
        <w:tc>
          <w:tcPr>
            <w:tcW w:w="39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1</w:t>
            </w:r>
          </w:p>
          <w:p w:rsidR="000626DF" w:rsidRPr="0057790B" w:rsidRDefault="000626DF" w:rsidP="000626DF"/>
          <w:p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2</w:t>
            </w:r>
          </w:p>
          <w:p w:rsidR="000626DF" w:rsidRPr="0057790B" w:rsidRDefault="000626DF" w:rsidP="000626DF"/>
          <w:p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3</w:t>
            </w:r>
          </w:p>
          <w:p w:rsidR="000626DF" w:rsidRPr="0057790B" w:rsidRDefault="000626DF" w:rsidP="000626DF">
            <w:r w:rsidRPr="0057790B">
              <w:t xml:space="preserve"> </w:t>
            </w:r>
          </w:p>
          <w:p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4</w:t>
            </w:r>
          </w:p>
          <w:p w:rsidR="000626DF" w:rsidRPr="0057790B" w:rsidRDefault="000626DF" w:rsidP="000626DF"/>
          <w:p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5</w:t>
            </w:r>
          </w:p>
          <w:p w:rsidR="000626DF" w:rsidRPr="0057790B" w:rsidRDefault="000626DF" w:rsidP="000626DF"/>
          <w:p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6</w:t>
            </w:r>
            <w:r w:rsidRPr="0057790B">
              <w:t xml:space="preserve"> </w:t>
            </w:r>
          </w:p>
          <w:p w:rsidR="000626DF" w:rsidRPr="0057790B" w:rsidRDefault="000626DF" w:rsidP="000626DF"/>
          <w:p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7</w:t>
            </w:r>
          </w:p>
          <w:p w:rsidR="0057790B" w:rsidRPr="0057790B" w:rsidRDefault="0057790B" w:rsidP="000626DF"/>
          <w:p w:rsidR="0057790B" w:rsidRPr="0057790B" w:rsidRDefault="0057790B" w:rsidP="000626DF">
            <w:r w:rsidRPr="0057790B">
              <w:t>ПК 2.8</w:t>
            </w:r>
          </w:p>
          <w:p w:rsidR="000626DF" w:rsidRPr="002504B6" w:rsidRDefault="000626DF" w:rsidP="000626DF">
            <w:pPr>
              <w:rPr>
                <w:b/>
                <w:sz w:val="28"/>
                <w:szCs w:val="28"/>
              </w:rPr>
            </w:pPr>
          </w:p>
          <w:p w:rsidR="000626DF" w:rsidRPr="002504B6" w:rsidRDefault="000626DF" w:rsidP="000626DF">
            <w:pPr>
              <w:rPr>
                <w:b/>
                <w:sz w:val="28"/>
                <w:szCs w:val="28"/>
              </w:rPr>
            </w:pPr>
          </w:p>
          <w:p w:rsidR="000626DF" w:rsidRPr="002504B6" w:rsidRDefault="000626DF" w:rsidP="000626DF">
            <w:pPr>
              <w:rPr>
                <w:b/>
              </w:rPr>
            </w:pP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2504B6">
              <w:rPr>
                <w:b/>
              </w:rPr>
              <w:t>ПМ.02 Лечебная деятельность</w:t>
            </w: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2504B6">
              <w:rPr>
                <w:b/>
              </w:rPr>
              <w:t>МДК 02.03.</w:t>
            </w: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2504B6">
              <w:rPr>
                <w:b/>
              </w:rPr>
              <w:t>Оказание акушерско-гинекологи-ческой помощи</w:t>
            </w: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504B6">
              <w:rPr>
                <w:b/>
              </w:rPr>
              <w:t>ВСЕГО часов –</w:t>
            </w:r>
          </w:p>
          <w:p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504B6">
              <w:t>144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rPr>
                <w:b/>
                <w:i/>
                <w:u w:val="single"/>
              </w:rPr>
            </w:pPr>
            <w:r w:rsidRPr="002504B6">
              <w:rPr>
                <w:b/>
                <w:i/>
                <w:u w:val="single"/>
              </w:rPr>
              <w:t>Женская консультация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-заполнение медицинской документации ж/к, выписывание направлений на лабораторные методы исследования и консультации специалистов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оценка функционального состояния беременной ( АД, пульс, вес, отёки)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наружная пельвиометрия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измерение и оценка ромба Михаэлиса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приёмов Леопольда-Левицкого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 измерение окружности живота (ОЖ) и высоты дна матки (ВДМ)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определение предполагаемой массы плода (ПВП)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выслушивание сердцебиения плода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составление плана проведения занятий по ФППП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подготовка молочных желез к кормлению во время беременности, профилактика мастита</w:t>
            </w:r>
          </w:p>
          <w:p w:rsidR="000626DF" w:rsidRPr="002504B6" w:rsidRDefault="000626DF" w:rsidP="000626DF">
            <w:r w:rsidRPr="002504B6">
              <w:rPr>
                <w:b/>
                <w:sz w:val="20"/>
                <w:szCs w:val="20"/>
              </w:rPr>
              <w:t>- подготовка кабинета к работе и его уборка</w:t>
            </w:r>
          </w:p>
          <w:p w:rsidR="000626DF" w:rsidRPr="002504B6" w:rsidRDefault="000626DF" w:rsidP="000626DF">
            <w:pPr>
              <w:rPr>
                <w:sz w:val="20"/>
                <w:szCs w:val="20"/>
              </w:rPr>
            </w:pPr>
            <w:r w:rsidRPr="002504B6">
              <w:rPr>
                <w:b/>
                <w:i/>
                <w:u w:val="single"/>
              </w:rPr>
              <w:t>Приёмно-смотровое отделение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заполнение медицинской документации приёмного отделения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антропометрии беременных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оценка функционального состояния роженицы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наружной пельвиометрии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участие в определении группы крови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приёмов НАИ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измерение ОЖ и ВДМ, определение ПМП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выслушивание сердцебиения плода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участие в санобработке поступающих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дезинфекция инструментов и предметов ухода</w:t>
            </w:r>
          </w:p>
          <w:p w:rsidR="000626DF" w:rsidRPr="002504B6" w:rsidRDefault="000626DF" w:rsidP="000626DF">
            <w:pPr>
              <w:rPr>
                <w:b/>
                <w:i/>
                <w:u w:val="single"/>
              </w:rPr>
            </w:pPr>
            <w:r w:rsidRPr="002504B6">
              <w:rPr>
                <w:b/>
                <w:i/>
                <w:u w:val="single"/>
              </w:rPr>
              <w:t>Физиологическое акушерское отделение</w:t>
            </w:r>
          </w:p>
          <w:p w:rsidR="000626DF" w:rsidRPr="002504B6" w:rsidRDefault="000626DF" w:rsidP="000626DF">
            <w:pPr>
              <w:rPr>
                <w:b/>
                <w:i/>
                <w:u w:val="single"/>
              </w:rPr>
            </w:pPr>
            <w:r w:rsidRPr="002504B6">
              <w:rPr>
                <w:b/>
                <w:i/>
                <w:u w:val="single"/>
              </w:rPr>
              <w:t>Родильное отделение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оценка состояния плода и характера родовой деятельности методом КТГ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методов самообезболивания в родах</w:t>
            </w:r>
          </w:p>
        </w:tc>
      </w:tr>
      <w:tr w:rsidR="000626DF" w:rsidRPr="002504B6">
        <w:trPr>
          <w:cantSplit/>
          <w:trHeight w:val="10394"/>
        </w:trPr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rPr>
                <w:b/>
                <w:sz w:val="28"/>
                <w:szCs w:val="28"/>
              </w:rPr>
            </w:pPr>
          </w:p>
          <w:p w:rsidR="000626DF" w:rsidRPr="002504B6" w:rsidRDefault="000626DF" w:rsidP="000626DF">
            <w:pPr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26DF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</w:p>
          <w:p w:rsidR="0056211E" w:rsidRPr="002504B6" w:rsidRDefault="0056211E" w:rsidP="000626DF">
            <w:pPr>
              <w:pStyle w:val="a8"/>
              <w:widowControl w:val="0"/>
              <w:suppressAutoHyphens/>
              <w:spacing w:before="0" w:beforeAutospacing="0" w:after="0" w:afterAutospacing="0"/>
            </w:pPr>
            <w:r>
              <w:t>Дифзачет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участие в проведении профилактики внутриутробной гипоксии плода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участие в проведении медикаментозного обезболивания родов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туалета роженицы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приёма Пискачека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подготовка фельдшера к приёму родов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 участие в оказании акушерского пособия при затылочном предлежании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 проведение первичной и вторичной обработки пуповины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профилактики офтальмобленореи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определение и оценка признаков отделения плаценты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способов выделения отделившегося последа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катетеризации мочевого пузыря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измерение объёма кровопотери в родах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профилактики кровотечения в родах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участие в осмотре родовых путей и зашивании разрывов</w:t>
            </w:r>
          </w:p>
          <w:p w:rsidR="000626DF" w:rsidRPr="002504B6" w:rsidRDefault="000626DF" w:rsidP="000626DF">
            <w:pPr>
              <w:rPr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 xml:space="preserve"> </w:t>
            </w:r>
            <w:r w:rsidRPr="002504B6">
              <w:rPr>
                <w:b/>
                <w:i/>
                <w:u w:val="single"/>
              </w:rPr>
              <w:t>Послеродовое отделение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sz w:val="20"/>
                <w:szCs w:val="20"/>
              </w:rPr>
              <w:t xml:space="preserve">- </w:t>
            </w:r>
            <w:r w:rsidRPr="002504B6">
              <w:rPr>
                <w:b/>
                <w:sz w:val="20"/>
                <w:szCs w:val="20"/>
              </w:rPr>
              <w:t>заполнение медицинской документации послеродового отделения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 оценка функционального состояния родильниц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сцеживание молочных желез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оценка характера послеродовых выделений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уход за швами и снятие швов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проведение туалета родильницы по назначению врача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обучение правилам личной гигиены</w:t>
            </w:r>
          </w:p>
          <w:p w:rsidR="000626DF" w:rsidRPr="002504B6" w:rsidRDefault="000626DF" w:rsidP="000626DF">
            <w:pPr>
              <w:rPr>
                <w:sz w:val="20"/>
                <w:szCs w:val="20"/>
              </w:rPr>
            </w:pPr>
            <w:r w:rsidRPr="002504B6">
              <w:rPr>
                <w:b/>
                <w:i/>
                <w:u w:val="single"/>
              </w:rPr>
              <w:t>Отделение новорождённых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sz w:val="20"/>
                <w:szCs w:val="20"/>
              </w:rPr>
              <w:t xml:space="preserve">- </w:t>
            </w:r>
            <w:r w:rsidRPr="002504B6">
              <w:rPr>
                <w:b/>
                <w:sz w:val="20"/>
                <w:szCs w:val="20"/>
              </w:rPr>
              <w:t>оценка состояния новорождённого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осмотр здорового новорождённого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измерение температуры тела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измерение массы тела, роста, окружности головы и грудной клетки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sz w:val="20"/>
                <w:szCs w:val="20"/>
              </w:rPr>
              <w:t xml:space="preserve">- </w:t>
            </w:r>
            <w:r w:rsidRPr="002504B6">
              <w:rPr>
                <w:b/>
                <w:sz w:val="20"/>
                <w:szCs w:val="20"/>
              </w:rPr>
              <w:t>участие при проведении вакцинации от гепатита В и туберкулёза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</w:t>
            </w:r>
            <w:r w:rsidRPr="002504B6">
              <w:rPr>
                <w:sz w:val="20"/>
                <w:szCs w:val="20"/>
              </w:rPr>
              <w:t xml:space="preserve"> </w:t>
            </w:r>
            <w:r w:rsidRPr="002504B6">
              <w:rPr>
                <w:b/>
                <w:sz w:val="20"/>
                <w:szCs w:val="20"/>
              </w:rPr>
              <w:t>участие при проведении скрининга на наследственную и врождённую патологию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подготовка и участие в кормлении новорождённого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 xml:space="preserve">- обеспечение инфекционной безопасности </w:t>
            </w:r>
          </w:p>
          <w:p w:rsidR="000626DF" w:rsidRPr="002504B6" w:rsidRDefault="000626DF" w:rsidP="000626DF">
            <w:pPr>
              <w:rPr>
                <w:b/>
                <w:i/>
                <w:u w:val="single"/>
              </w:rPr>
            </w:pPr>
            <w:r w:rsidRPr="002504B6">
              <w:rPr>
                <w:b/>
                <w:i/>
                <w:u w:val="single"/>
              </w:rPr>
              <w:t>Гинекологическое отделение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заполнение документации гинекологического отделения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подготовка инструментов к гинекологическому обследованию, операциям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осмотр в зеркалах, бимануальное исследование,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взятие мазков на микроскопию (на ГН, степень чистоты влагалища, трихомониаз)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взятие мазков на онкоцитологию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участие в подготовке больных к гинекологическим операциям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ассистирование при выскабливании полости матки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ассистирование при дополнительных методах исследования гинекологических больных</w:t>
            </w:r>
          </w:p>
          <w:p w:rsidR="000D126E" w:rsidRPr="002504B6" w:rsidRDefault="000626DF" w:rsidP="000D126E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ассистирование при проведении местного лечения (спринцевание, ванночки)</w:t>
            </w:r>
            <w:r w:rsidR="000D126E" w:rsidRPr="002504B6">
              <w:rPr>
                <w:b/>
                <w:sz w:val="20"/>
                <w:szCs w:val="20"/>
              </w:rPr>
              <w:t xml:space="preserve"> </w:t>
            </w:r>
          </w:p>
          <w:p w:rsidR="000D126E" w:rsidRPr="002504B6" w:rsidRDefault="000D126E" w:rsidP="000D126E">
            <w:pPr>
              <w:rPr>
                <w:b/>
                <w:sz w:val="20"/>
                <w:szCs w:val="20"/>
              </w:rPr>
            </w:pPr>
            <w:r w:rsidRPr="002504B6">
              <w:rPr>
                <w:b/>
                <w:sz w:val="20"/>
                <w:szCs w:val="20"/>
              </w:rPr>
              <w:t>- постановка капельниц, в/в, в/м, п/к инъекций</w:t>
            </w:r>
          </w:p>
          <w:p w:rsidR="000626DF" w:rsidRPr="002504B6" w:rsidRDefault="000626DF" w:rsidP="000626DF">
            <w:pPr>
              <w:rPr>
                <w:b/>
                <w:sz w:val="20"/>
                <w:szCs w:val="20"/>
              </w:rPr>
            </w:pPr>
          </w:p>
        </w:tc>
      </w:tr>
    </w:tbl>
    <w:p w:rsidR="000626DF" w:rsidRPr="002504B6" w:rsidRDefault="000626DF" w:rsidP="000626DF">
      <w:pPr>
        <w:rPr>
          <w:b/>
          <w:sz w:val="20"/>
          <w:szCs w:val="20"/>
        </w:rPr>
        <w:sectPr w:rsidR="000626DF" w:rsidRPr="002504B6" w:rsidSect="000D126E">
          <w:pgSz w:w="16838" w:h="11906" w:orient="landscape"/>
          <w:pgMar w:top="1258" w:right="1134" w:bottom="540" w:left="1134" w:header="709" w:footer="709" w:gutter="0"/>
          <w:cols w:space="708"/>
          <w:docGrid w:linePitch="360"/>
        </w:sectPr>
      </w:pPr>
    </w:p>
    <w:p w:rsidR="000626DF" w:rsidRPr="002504B6" w:rsidRDefault="000626DF" w:rsidP="000626DF">
      <w:pPr>
        <w:rPr>
          <w:b/>
          <w:u w:val="single"/>
        </w:rPr>
      </w:pPr>
      <w:r w:rsidRPr="002504B6">
        <w:rPr>
          <w:b/>
          <w:u w:val="single"/>
        </w:rPr>
        <w:lastRenderedPageBreak/>
        <w:t>Производственная практика (по профилю специальности) итоговая 144 часа</w:t>
      </w:r>
    </w:p>
    <w:p w:rsidR="000626DF" w:rsidRPr="002504B6" w:rsidRDefault="000626DF" w:rsidP="000626DF">
      <w:pPr>
        <w:rPr>
          <w:b/>
        </w:rPr>
      </w:pPr>
      <w:r w:rsidRPr="002504B6">
        <w:rPr>
          <w:b/>
          <w:u w:val="single"/>
        </w:rPr>
        <w:t>Виды работ:</w:t>
      </w:r>
    </w:p>
    <w:p w:rsidR="000626DF" w:rsidRPr="002504B6" w:rsidRDefault="000626DF" w:rsidP="000626DF">
      <w:pPr>
        <w:pStyle w:val="11"/>
        <w:numPr>
          <w:ilvl w:val="0"/>
          <w:numId w:val="1"/>
        </w:numPr>
        <w:rPr>
          <w:sz w:val="28"/>
          <w:szCs w:val="28"/>
        </w:rPr>
      </w:pPr>
      <w:r w:rsidRPr="002504B6">
        <w:rPr>
          <w:sz w:val="28"/>
          <w:szCs w:val="28"/>
        </w:rPr>
        <w:t>Назначение лечения при различных заболеваниях в акушерстве и гинекологии.</w:t>
      </w:r>
    </w:p>
    <w:p w:rsidR="000626DF" w:rsidRPr="002504B6" w:rsidRDefault="000626DF" w:rsidP="000626DF">
      <w:pPr>
        <w:pStyle w:val="11"/>
        <w:numPr>
          <w:ilvl w:val="0"/>
          <w:numId w:val="1"/>
        </w:numPr>
        <w:rPr>
          <w:sz w:val="28"/>
          <w:szCs w:val="28"/>
        </w:rPr>
      </w:pPr>
      <w:r w:rsidRPr="002504B6">
        <w:rPr>
          <w:sz w:val="28"/>
          <w:szCs w:val="28"/>
        </w:rPr>
        <w:t xml:space="preserve">Ведение беременных с осложнениями и гинекологических больных с осложнениями, </w:t>
      </w:r>
      <w:r w:rsidRPr="002504B6">
        <w:rPr>
          <w:bCs/>
          <w:kern w:val="24"/>
          <w:sz w:val="28"/>
          <w:szCs w:val="28"/>
        </w:rPr>
        <w:t>проведение лечебно-диагностических мероприятий.</w:t>
      </w:r>
    </w:p>
    <w:p w:rsidR="000626DF" w:rsidRPr="002504B6" w:rsidRDefault="000626DF" w:rsidP="000626DF">
      <w:pPr>
        <w:pStyle w:val="11"/>
        <w:numPr>
          <w:ilvl w:val="0"/>
          <w:numId w:val="1"/>
        </w:numPr>
        <w:rPr>
          <w:sz w:val="28"/>
          <w:szCs w:val="28"/>
        </w:rPr>
      </w:pPr>
      <w:r w:rsidRPr="002504B6">
        <w:rPr>
          <w:bCs/>
          <w:kern w:val="24"/>
          <w:sz w:val="28"/>
          <w:szCs w:val="28"/>
        </w:rPr>
        <w:t>Назначение медикаментозного и немедикаментозного лечения у беременных и гинекологических больных.</w:t>
      </w:r>
    </w:p>
    <w:p w:rsidR="000626DF" w:rsidRPr="002504B6" w:rsidRDefault="000626DF" w:rsidP="000626DF">
      <w:pPr>
        <w:pStyle w:val="11"/>
        <w:numPr>
          <w:ilvl w:val="0"/>
          <w:numId w:val="1"/>
        </w:numPr>
      </w:pPr>
      <w:r w:rsidRPr="002504B6">
        <w:rPr>
          <w:sz w:val="28"/>
          <w:szCs w:val="28"/>
        </w:rPr>
        <w:t>Оценка результатов лечебных мероприятий у пациентов акушерского и гинекологического профиля.</w:t>
      </w:r>
    </w:p>
    <w:p w:rsidR="000626DF" w:rsidRPr="002504B6" w:rsidRDefault="000626DF" w:rsidP="000626DF">
      <w:pPr>
        <w:pStyle w:val="11"/>
        <w:numPr>
          <w:ilvl w:val="0"/>
          <w:numId w:val="1"/>
        </w:numPr>
      </w:pPr>
      <w:r w:rsidRPr="002504B6">
        <w:rPr>
          <w:sz w:val="28"/>
          <w:szCs w:val="28"/>
        </w:rPr>
        <w:t>Контроль за состоянием пациента по основным параметрам (сознание, положение, АД, пульс, ЧДД, температура).</w:t>
      </w:r>
    </w:p>
    <w:p w:rsidR="000626DF" w:rsidRPr="002504B6" w:rsidRDefault="000626DF" w:rsidP="000626DF">
      <w:pPr>
        <w:pStyle w:val="11"/>
        <w:numPr>
          <w:ilvl w:val="0"/>
          <w:numId w:val="1"/>
        </w:numPr>
      </w:pPr>
      <w:r w:rsidRPr="002504B6">
        <w:rPr>
          <w:bCs/>
          <w:sz w:val="28"/>
          <w:szCs w:val="28"/>
        </w:rPr>
        <w:t>Организация специализированного ухода за беременными и гинекологическими больными</w:t>
      </w:r>
    </w:p>
    <w:p w:rsidR="000626DF" w:rsidRPr="002504B6" w:rsidRDefault="000626DF" w:rsidP="000626DF">
      <w:pPr>
        <w:pStyle w:val="11"/>
        <w:numPr>
          <w:ilvl w:val="0"/>
          <w:numId w:val="1"/>
        </w:numPr>
      </w:pPr>
      <w:r w:rsidRPr="002504B6">
        <w:rPr>
          <w:bCs/>
          <w:sz w:val="28"/>
          <w:szCs w:val="28"/>
        </w:rPr>
        <w:t xml:space="preserve">Оказание психологической помощи </w:t>
      </w:r>
      <w:r w:rsidRPr="002504B6">
        <w:rPr>
          <w:sz w:val="28"/>
          <w:szCs w:val="28"/>
        </w:rPr>
        <w:t>беременным и гинекологическим больным.</w:t>
      </w:r>
    </w:p>
    <w:p w:rsidR="000626DF" w:rsidRPr="002504B6" w:rsidRDefault="000626DF" w:rsidP="000626DF">
      <w:pPr>
        <w:pStyle w:val="11"/>
        <w:numPr>
          <w:ilvl w:val="0"/>
          <w:numId w:val="1"/>
        </w:numPr>
      </w:pPr>
      <w:r w:rsidRPr="002504B6">
        <w:rPr>
          <w:bCs/>
          <w:sz w:val="28"/>
          <w:szCs w:val="28"/>
        </w:rPr>
        <w:t>Оформление «Индивидуальной карты беременной», «Обменной карты беременной», карты амбулаторного приема, журналов диспансерного наблюдения за беременными и гинекологическими больными</w:t>
      </w: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 xml:space="preserve">2 – репродуктивный (выполнение деятельности по образцу, инструкции или под руководством); </w:t>
      </w: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3 – продуктивный (планирование и самостоятельное выполнение деятельности, решение проблемных задач).</w:t>
      </w:r>
    </w:p>
    <w:p w:rsidR="000626DF" w:rsidRPr="002504B6" w:rsidRDefault="000626DF" w:rsidP="000626DF">
      <w:r w:rsidRPr="002504B6">
        <w:t xml:space="preserve">  </w:t>
      </w:r>
    </w:p>
    <w:p w:rsidR="000626DF" w:rsidRPr="002504B6" w:rsidRDefault="000626DF" w:rsidP="000626DF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504B6"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ПРОИЗВОДСТВЕННОЙ ПРАКТИКИ</w:t>
      </w:r>
    </w:p>
    <w:p w:rsidR="000626DF" w:rsidRPr="002504B6" w:rsidRDefault="000626DF" w:rsidP="000626DF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2504B6">
        <w:rPr>
          <w:rFonts w:ascii="Times New Roman" w:hAnsi="Times New Roman" w:cs="Times New Roman"/>
          <w:sz w:val="28"/>
          <w:szCs w:val="28"/>
        </w:rPr>
        <w:tab/>
        <w:t>4.1. Требования к условиям проведения производственной практики.</w:t>
      </w: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Реализация программы предполагает проведение производственной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:rsidR="000626DF" w:rsidRPr="002504B6" w:rsidRDefault="000626DF" w:rsidP="000626DF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04B6">
        <w:rPr>
          <w:rFonts w:ascii="Times New Roman" w:hAnsi="Times New Roman" w:cs="Times New Roman"/>
          <w:sz w:val="28"/>
          <w:szCs w:val="28"/>
        </w:rPr>
        <w:tab/>
        <w:t>4.2. Общие требования к организации образовательного  процесса.</w:t>
      </w:r>
    </w:p>
    <w:p w:rsidR="000626DF" w:rsidRPr="002504B6" w:rsidRDefault="000626DF" w:rsidP="000626DF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i/>
          <w:caps/>
          <w:sz w:val="28"/>
          <w:szCs w:val="28"/>
        </w:rPr>
      </w:pPr>
      <w:r w:rsidRPr="002504B6">
        <w:rPr>
          <w:rFonts w:ascii="Times New Roman" w:hAnsi="Times New Roman" w:cs="Times New Roman"/>
          <w:b w:val="0"/>
          <w:sz w:val="28"/>
          <w:szCs w:val="28"/>
        </w:rPr>
        <w:t>Производственная  практика  проводится</w:t>
      </w:r>
      <w:r w:rsidRPr="002504B6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2504B6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2504B6">
        <w:rPr>
          <w:rFonts w:ascii="Times New Roman" w:hAnsi="Times New Roman" w:cs="Times New Roman"/>
          <w:b w:val="0"/>
          <w:sz w:val="28"/>
          <w:szCs w:val="28"/>
        </w:rPr>
        <w:t xml:space="preserve">в рамках ПМ.02. «Лечебная деятельность». </w:t>
      </w:r>
    </w:p>
    <w:p w:rsidR="000626DF" w:rsidRPr="002504B6" w:rsidRDefault="000626DF" w:rsidP="000626DF">
      <w:pPr>
        <w:ind w:firstLine="720"/>
        <w:rPr>
          <w:sz w:val="28"/>
          <w:szCs w:val="28"/>
          <w:u w:val="single"/>
        </w:rPr>
      </w:pPr>
      <w:r w:rsidRPr="002504B6">
        <w:rPr>
          <w:sz w:val="28"/>
          <w:szCs w:val="28"/>
          <w:u w:val="single"/>
        </w:rPr>
        <w:t>Оснащение:</w:t>
      </w: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кабинеты доклинической практики по акушерству на базах родовспомогательных учреждений,</w:t>
      </w: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lastRenderedPageBreak/>
        <w:t>- структурные подразделения родильных домов,</w:t>
      </w: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 xml:space="preserve">- женские консультации. 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  <w:u w:val="single"/>
        </w:rPr>
        <w:t>1.Оборудование</w:t>
      </w:r>
      <w:r w:rsidRPr="002504B6">
        <w:rPr>
          <w:sz w:val="28"/>
          <w:szCs w:val="28"/>
        </w:rPr>
        <w:t>: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 xml:space="preserve">- оборудование кабинетов женской консультации, </w:t>
      </w: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- оборудование отделений родильного дома: приёмно-смотрового, физиологического и обсервационного, отделения «Мать и дитя», дородового (отделение патологии беременных).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2. Инструменты и приспособления: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манипуляционные столики;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биксы, перевязочный материал;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стерильные наборы для приёма родов;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маски, халаты, фартуки, перчатки;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стерильные шприцы, системы для внутривенных вливаний;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катетеры, электроотсос;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 xml:space="preserve">- корнцанги, зажимы Кохера, окончатые зажимы, пинцеты, ложечки 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 xml:space="preserve">  Фолькмана;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одноразовые зажимы на пуповину, наборы для первичного туалета;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тазомеры, сантиметровые ленты;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акушерские фантомы, куклы для акушерства;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наборы лекарственных средств для акушерства;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ветошь, вёдра;</w:t>
      </w: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>- акушерская документация.</w:t>
      </w:r>
    </w:p>
    <w:p w:rsidR="000626DF" w:rsidRPr="002504B6" w:rsidRDefault="000626DF" w:rsidP="000626DF">
      <w:pPr>
        <w:rPr>
          <w:sz w:val="28"/>
          <w:szCs w:val="28"/>
        </w:rPr>
      </w:pPr>
    </w:p>
    <w:p w:rsidR="000626DF" w:rsidRPr="002504B6" w:rsidRDefault="000626DF" w:rsidP="000626DF">
      <w:pPr>
        <w:ind w:firstLine="720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4.3. Общие требования к организации образовательного процесса.</w:t>
      </w:r>
    </w:p>
    <w:p w:rsidR="000626DF" w:rsidRPr="002504B6" w:rsidRDefault="000626DF" w:rsidP="000626DF">
      <w:pPr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 xml:space="preserve"> Производственая практика  проводится преподавателями акушерского цикла</w:t>
      </w:r>
      <w:r w:rsidR="009D646D">
        <w:rPr>
          <w:sz w:val="28"/>
          <w:szCs w:val="28"/>
        </w:rPr>
        <w:t>.</w:t>
      </w:r>
    </w:p>
    <w:p w:rsidR="000626DF" w:rsidRPr="002504B6" w:rsidRDefault="000626DF" w:rsidP="000626DF">
      <w:pPr>
        <w:rPr>
          <w:sz w:val="28"/>
          <w:szCs w:val="28"/>
        </w:rPr>
      </w:pPr>
    </w:p>
    <w:p w:rsidR="000626DF" w:rsidRPr="002504B6" w:rsidRDefault="000626DF" w:rsidP="000626DF">
      <w:pPr>
        <w:ind w:firstLine="720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4.4. Кадровое обеспечение образовательного процесса.</w:t>
      </w:r>
    </w:p>
    <w:p w:rsidR="000626DF" w:rsidRPr="002504B6" w:rsidRDefault="000626DF" w:rsidP="000626DF">
      <w:pPr>
        <w:ind w:firstLine="540"/>
        <w:jc w:val="center"/>
        <w:rPr>
          <w:b/>
          <w:sz w:val="28"/>
          <w:szCs w:val="28"/>
        </w:rPr>
      </w:pPr>
    </w:p>
    <w:p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Преподаватели, осуществляющие  руководство производственной  практикой обучающихся, имеют высшую квалификационную категорию.</w:t>
      </w: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jc w:val="both"/>
        <w:rPr>
          <w:sz w:val="28"/>
          <w:szCs w:val="28"/>
        </w:rPr>
      </w:pPr>
    </w:p>
    <w:p w:rsidR="000626DF" w:rsidRPr="002504B6" w:rsidRDefault="000626DF" w:rsidP="000626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504B6">
        <w:rPr>
          <w:rFonts w:ascii="Times New Roman" w:hAnsi="Times New Roman" w:cs="Times New Roman"/>
          <w:caps/>
          <w:sz w:val="28"/>
          <w:szCs w:val="28"/>
        </w:rPr>
        <w:lastRenderedPageBreak/>
        <w:t>5. Контроль и оценка результатов освоения ПРОИЗВОЛДСТВЕННОЙ ПРАКТИКИ</w:t>
      </w:r>
    </w:p>
    <w:p w:rsidR="000626DF" w:rsidRPr="002504B6" w:rsidRDefault="000626DF" w:rsidP="000626DF">
      <w:pPr>
        <w:ind w:firstLine="54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 производственной практики в рамках профессиональных модулей обучающиеся проходят промежуточную аттестацию в форме зачета.</w:t>
      </w:r>
    </w:p>
    <w:p w:rsidR="000626DF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853C0D" w:rsidRPr="005E7AC5" w:rsidTr="00D164D3">
        <w:tc>
          <w:tcPr>
            <w:tcW w:w="5567" w:type="dxa"/>
            <w:vAlign w:val="center"/>
          </w:tcPr>
          <w:p w:rsidR="00853C0D" w:rsidRPr="005E7AC5" w:rsidRDefault="00853C0D" w:rsidP="00D164D3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853C0D" w:rsidRPr="005E7AC5" w:rsidRDefault="00853C0D" w:rsidP="00D164D3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vAlign w:val="center"/>
          </w:tcPr>
          <w:p w:rsidR="00853C0D" w:rsidRPr="005E7AC5" w:rsidRDefault="00853C0D" w:rsidP="00D164D3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2.1.Определять программу лечения пациентов различных возрастных групп.</w:t>
            </w:r>
          </w:p>
        </w:tc>
        <w:tc>
          <w:tcPr>
            <w:tcW w:w="4333" w:type="dxa"/>
          </w:tcPr>
          <w:p w:rsidR="00853C0D" w:rsidRPr="000814F4" w:rsidRDefault="00853C0D" w:rsidP="00D164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D86">
              <w:rPr>
                <w:sz w:val="24"/>
                <w:szCs w:val="24"/>
              </w:rPr>
              <w:t>ПК 2.2</w:t>
            </w:r>
            <w:r>
              <w:rPr>
                <w:sz w:val="24"/>
                <w:szCs w:val="24"/>
              </w:rPr>
              <w:t xml:space="preserve">. </w:t>
            </w:r>
            <w:r w:rsidRPr="000814F4"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пациента.</w:t>
            </w:r>
          </w:p>
        </w:tc>
        <w:tc>
          <w:tcPr>
            <w:tcW w:w="4333" w:type="dxa"/>
          </w:tcPr>
          <w:p w:rsidR="00853C0D" w:rsidRPr="007F2D86" w:rsidRDefault="00853C0D" w:rsidP="00D164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D86">
              <w:rPr>
                <w:sz w:val="24"/>
                <w:szCs w:val="24"/>
              </w:rPr>
              <w:t>Диф. зачет по контрольно-оценочным материалам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2.3.Выполнять лечебные вмешательства.</w:t>
            </w:r>
          </w:p>
        </w:tc>
        <w:tc>
          <w:tcPr>
            <w:tcW w:w="4333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2.4.Проводить контроль эффективности лечения.</w:t>
            </w:r>
          </w:p>
        </w:tc>
        <w:tc>
          <w:tcPr>
            <w:tcW w:w="4333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2.5.Осуществлять контроль состояния пациента.</w:t>
            </w:r>
          </w:p>
        </w:tc>
        <w:tc>
          <w:tcPr>
            <w:tcW w:w="4333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0814F4">
              <w:rPr>
                <w:sz w:val="28"/>
                <w:szCs w:val="28"/>
              </w:rPr>
              <w:t>2.6.Организовывать специализированный сестринский уход за пациентом.</w:t>
            </w:r>
          </w:p>
        </w:tc>
        <w:tc>
          <w:tcPr>
            <w:tcW w:w="4333" w:type="dxa"/>
          </w:tcPr>
          <w:p w:rsidR="00853C0D" w:rsidRPr="000814F4" w:rsidRDefault="00853C0D" w:rsidP="00D164D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2.7.Организовывать оказание психологической помощи пациенту и его окружению.</w:t>
            </w:r>
          </w:p>
        </w:tc>
        <w:tc>
          <w:tcPr>
            <w:tcW w:w="4333" w:type="dxa"/>
          </w:tcPr>
          <w:p w:rsidR="00853C0D" w:rsidRPr="000814F4" w:rsidRDefault="00853C0D" w:rsidP="00D164D3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853C0D" w:rsidRPr="005E7AC5" w:rsidTr="00D164D3">
        <w:tc>
          <w:tcPr>
            <w:tcW w:w="5567" w:type="dxa"/>
          </w:tcPr>
          <w:p w:rsidR="00853C0D" w:rsidRPr="000814F4" w:rsidRDefault="00853C0D" w:rsidP="00D164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2.8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Оформлять медицинскую документацию.</w:t>
            </w:r>
          </w:p>
        </w:tc>
        <w:tc>
          <w:tcPr>
            <w:tcW w:w="4333" w:type="dxa"/>
          </w:tcPr>
          <w:p w:rsidR="00853C0D" w:rsidRPr="000814F4" w:rsidRDefault="00853C0D" w:rsidP="00D164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Диф. зачет по контрольно-оценочным материалам</w:t>
            </w:r>
          </w:p>
        </w:tc>
      </w:tr>
    </w:tbl>
    <w:p w:rsidR="00853C0D" w:rsidRDefault="00853C0D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3C0D" w:rsidRPr="002504B6" w:rsidRDefault="00853C0D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E7C93" w:rsidRDefault="00AE7C93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p w:rsidR="005A6575" w:rsidRDefault="005A6575"/>
    <w:sectPr w:rsidR="005A6575" w:rsidSect="000626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8C9" w:rsidRDefault="00E178C9">
      <w:r>
        <w:separator/>
      </w:r>
    </w:p>
  </w:endnote>
  <w:endnote w:type="continuationSeparator" w:id="0">
    <w:p w:rsidR="00E178C9" w:rsidRDefault="00E1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DF" w:rsidRDefault="00232B9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26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26DF" w:rsidRDefault="000626D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DF" w:rsidRDefault="00232B9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26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5EFC">
      <w:rPr>
        <w:rStyle w:val="a5"/>
        <w:noProof/>
      </w:rPr>
      <w:t>2</w:t>
    </w:r>
    <w:r>
      <w:rPr>
        <w:rStyle w:val="a5"/>
      </w:rPr>
      <w:fldChar w:fldCharType="end"/>
    </w:r>
  </w:p>
  <w:p w:rsidR="000626DF" w:rsidRDefault="000626D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8C9" w:rsidRDefault="00E178C9">
      <w:r>
        <w:separator/>
      </w:r>
    </w:p>
  </w:footnote>
  <w:footnote w:type="continuationSeparator" w:id="0">
    <w:p w:rsidR="00E178C9" w:rsidRDefault="00E1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DF" w:rsidRDefault="00232B9E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26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26DF" w:rsidRDefault="000626D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DF" w:rsidRDefault="000626DF">
    <w:pPr>
      <w:pStyle w:val="a6"/>
      <w:jc w:val="center"/>
    </w:pPr>
  </w:p>
  <w:p w:rsidR="000626DF" w:rsidRDefault="000626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11C1"/>
    <w:multiLevelType w:val="hybridMultilevel"/>
    <w:tmpl w:val="651AF9B2"/>
    <w:lvl w:ilvl="0" w:tplc="93105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2" w15:restartNumberingAfterBreak="0">
    <w:nsid w:val="66510534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6DF"/>
    <w:rsid w:val="00000960"/>
    <w:rsid w:val="000626DF"/>
    <w:rsid w:val="000A1D49"/>
    <w:rsid w:val="000C4DC5"/>
    <w:rsid w:val="000D126E"/>
    <w:rsid w:val="0010279F"/>
    <w:rsid w:val="001356F2"/>
    <w:rsid w:val="0017101B"/>
    <w:rsid w:val="001D7764"/>
    <w:rsid w:val="00230422"/>
    <w:rsid w:val="00232B9E"/>
    <w:rsid w:val="002504B6"/>
    <w:rsid w:val="002A1AC7"/>
    <w:rsid w:val="002C38A9"/>
    <w:rsid w:val="002D416D"/>
    <w:rsid w:val="0030414B"/>
    <w:rsid w:val="00336D8B"/>
    <w:rsid w:val="003B68D8"/>
    <w:rsid w:val="003C1C01"/>
    <w:rsid w:val="003D3EB9"/>
    <w:rsid w:val="0041379A"/>
    <w:rsid w:val="00445F31"/>
    <w:rsid w:val="0047356F"/>
    <w:rsid w:val="00491971"/>
    <w:rsid w:val="00497085"/>
    <w:rsid w:val="004D27B7"/>
    <w:rsid w:val="00514E7E"/>
    <w:rsid w:val="00541814"/>
    <w:rsid w:val="0056211E"/>
    <w:rsid w:val="0057790B"/>
    <w:rsid w:val="0059266D"/>
    <w:rsid w:val="005A6575"/>
    <w:rsid w:val="005D4717"/>
    <w:rsid w:val="005D70D6"/>
    <w:rsid w:val="006028A5"/>
    <w:rsid w:val="0062499A"/>
    <w:rsid w:val="0065425C"/>
    <w:rsid w:val="006D3D38"/>
    <w:rsid w:val="00734973"/>
    <w:rsid w:val="007B2ABE"/>
    <w:rsid w:val="007B526A"/>
    <w:rsid w:val="007E5EFC"/>
    <w:rsid w:val="00853C0D"/>
    <w:rsid w:val="00890307"/>
    <w:rsid w:val="008F457C"/>
    <w:rsid w:val="00913D9E"/>
    <w:rsid w:val="009C2B6C"/>
    <w:rsid w:val="009D646D"/>
    <w:rsid w:val="00A00EBC"/>
    <w:rsid w:val="00A07F5F"/>
    <w:rsid w:val="00A11689"/>
    <w:rsid w:val="00A83091"/>
    <w:rsid w:val="00AA0160"/>
    <w:rsid w:val="00AE7C93"/>
    <w:rsid w:val="00B148B4"/>
    <w:rsid w:val="00BA4657"/>
    <w:rsid w:val="00BC3C81"/>
    <w:rsid w:val="00C02B8B"/>
    <w:rsid w:val="00C579B0"/>
    <w:rsid w:val="00C715F2"/>
    <w:rsid w:val="00C72C50"/>
    <w:rsid w:val="00CA416B"/>
    <w:rsid w:val="00D84D92"/>
    <w:rsid w:val="00E178C9"/>
    <w:rsid w:val="00E6477C"/>
    <w:rsid w:val="00F9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48516"/>
  <w15:docId w15:val="{9A06961D-F811-48A3-B229-596DD84E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D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62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626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626DF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0626DF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footer"/>
    <w:basedOn w:val="a"/>
    <w:link w:val="a4"/>
    <w:rsid w:val="000626D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locked/>
    <w:rsid w:val="000626DF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0626DF"/>
    <w:rPr>
      <w:rFonts w:cs="Times New Roman"/>
    </w:rPr>
  </w:style>
  <w:style w:type="paragraph" w:styleId="a6">
    <w:name w:val="header"/>
    <w:basedOn w:val="a"/>
    <w:link w:val="a7"/>
    <w:rsid w:val="000626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0626DF"/>
    <w:rPr>
      <w:rFonts w:eastAsia="Calibri"/>
      <w:sz w:val="24"/>
      <w:szCs w:val="24"/>
      <w:lang w:val="ru-RU" w:eastAsia="ru-RU" w:bidi="ar-SA"/>
    </w:rPr>
  </w:style>
  <w:style w:type="paragraph" w:styleId="a8">
    <w:name w:val="Normal (Web)"/>
    <w:basedOn w:val="a"/>
    <w:rsid w:val="000626DF"/>
    <w:pPr>
      <w:spacing w:before="100" w:beforeAutospacing="1" w:after="100" w:afterAutospacing="1"/>
    </w:pPr>
  </w:style>
  <w:style w:type="paragraph" w:styleId="21">
    <w:name w:val="List 2"/>
    <w:basedOn w:val="a"/>
    <w:rsid w:val="000626DF"/>
    <w:pPr>
      <w:ind w:left="566" w:hanging="283"/>
    </w:pPr>
  </w:style>
  <w:style w:type="paragraph" w:customStyle="1" w:styleId="11">
    <w:name w:val="Абзац списка1"/>
    <w:basedOn w:val="a"/>
    <w:rsid w:val="000626DF"/>
    <w:pPr>
      <w:ind w:left="720"/>
    </w:pPr>
  </w:style>
  <w:style w:type="paragraph" w:customStyle="1" w:styleId="22">
    <w:name w:val="Знак2"/>
    <w:basedOn w:val="a"/>
    <w:rsid w:val="00C72C5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B2ABE"/>
  </w:style>
  <w:style w:type="character" w:styleId="a9">
    <w:name w:val="Hyperlink"/>
    <w:basedOn w:val="a0"/>
    <w:rsid w:val="007B2ABE"/>
    <w:rPr>
      <w:color w:val="0000FF"/>
      <w:u w:val="single"/>
    </w:rPr>
  </w:style>
  <w:style w:type="paragraph" w:styleId="aa">
    <w:name w:val="Subtitle"/>
    <w:basedOn w:val="a"/>
    <w:link w:val="ab"/>
    <w:qFormat/>
    <w:rsid w:val="001D7764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1D7764"/>
    <w:rPr>
      <w:rFonts w:eastAsia="Calibri"/>
      <w:sz w:val="24"/>
    </w:rPr>
  </w:style>
  <w:style w:type="paragraph" w:customStyle="1" w:styleId="ConsPlusNormal">
    <w:name w:val="ConsPlusNormal"/>
    <w:uiPriority w:val="99"/>
    <w:rsid w:val="00853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14872</CharactersWithSpaces>
  <SharedDoc>false</SharedDoc>
  <HLinks>
    <vt:vector size="6" baseType="variant">
      <vt:variant>
        <vt:i4>3473449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http://base.garant.ru/70399594/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20</cp:revision>
  <cp:lastPrinted>2017-11-27T19:43:00Z</cp:lastPrinted>
  <dcterms:created xsi:type="dcterms:W3CDTF">2019-10-04T20:23:00Z</dcterms:created>
  <dcterms:modified xsi:type="dcterms:W3CDTF">2022-09-30T09:06:00Z</dcterms:modified>
</cp:coreProperties>
</file>