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3B7" w:rsidRPr="002A0A76" w:rsidRDefault="00486283" w:rsidP="00EC23B7">
      <w:pPr>
        <w:jc w:val="center"/>
        <w:rPr>
          <w:b/>
          <w:sz w:val="32"/>
          <w:szCs w:val="32"/>
        </w:rPr>
      </w:pPr>
      <w:r w:rsidRPr="002A0A76">
        <w:rPr>
          <w:b/>
          <w:sz w:val="32"/>
          <w:szCs w:val="32"/>
        </w:rPr>
        <w:t>Вопросы для дифференцированного зачёта по фармакологии для специальности</w:t>
      </w:r>
      <w:r w:rsidR="00DD13CA" w:rsidRPr="00DD13CA">
        <w:rPr>
          <w:b/>
          <w:sz w:val="32"/>
          <w:szCs w:val="32"/>
        </w:rPr>
        <w:t xml:space="preserve"> </w:t>
      </w:r>
      <w:r w:rsidR="00DD13CA">
        <w:rPr>
          <w:b/>
          <w:sz w:val="32"/>
          <w:szCs w:val="32"/>
        </w:rPr>
        <w:t>«</w:t>
      </w:r>
      <w:r w:rsidRPr="002A0A76">
        <w:rPr>
          <w:b/>
          <w:sz w:val="32"/>
          <w:szCs w:val="32"/>
        </w:rPr>
        <w:t xml:space="preserve"> лечебное дело».</w:t>
      </w:r>
    </w:p>
    <w:p w:rsidR="00EC23B7" w:rsidRPr="00EC23B7" w:rsidRDefault="00EC23B7" w:rsidP="00EC23B7">
      <w:pPr>
        <w:jc w:val="center"/>
        <w:rPr>
          <w:b/>
          <w:sz w:val="28"/>
          <w:szCs w:val="28"/>
        </w:rPr>
      </w:pPr>
    </w:p>
    <w:p w:rsidR="00EC23B7" w:rsidRPr="00856299" w:rsidRDefault="00EC23B7" w:rsidP="00EC23B7">
      <w:pPr>
        <w:ind w:left="-737" w:right="737"/>
        <w:rPr>
          <w:b/>
          <w:sz w:val="28"/>
          <w:szCs w:val="28"/>
        </w:rPr>
      </w:pPr>
      <w:r w:rsidRPr="00856299">
        <w:rPr>
          <w:b/>
          <w:sz w:val="28"/>
          <w:szCs w:val="28"/>
        </w:rPr>
        <w:t>Вопросы по частной фармакологии: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Адреномиметик</w:t>
      </w:r>
      <w:proofErr w:type="gramStart"/>
      <w:r w:rsidRPr="00B572BD">
        <w:rPr>
          <w:sz w:val="28"/>
          <w:szCs w:val="28"/>
        </w:rPr>
        <w:t>и</w:t>
      </w:r>
      <w:proofErr w:type="spellEnd"/>
      <w:r w:rsidRPr="00B572BD">
        <w:rPr>
          <w:sz w:val="28"/>
          <w:szCs w:val="28"/>
        </w:rPr>
        <w:t>(</w:t>
      </w:r>
      <w:proofErr w:type="gramEnd"/>
      <w:r w:rsidRPr="00B572BD">
        <w:rPr>
          <w:sz w:val="28"/>
          <w:szCs w:val="28"/>
        </w:rPr>
        <w:t xml:space="preserve"> адреналин, норадреналин, </w:t>
      </w:r>
      <w:proofErr w:type="spellStart"/>
      <w:r w:rsidRPr="00B572BD">
        <w:rPr>
          <w:sz w:val="28"/>
          <w:szCs w:val="28"/>
        </w:rPr>
        <w:t>мезатон</w:t>
      </w:r>
      <w:proofErr w:type="spellEnd"/>
      <w:r w:rsidRPr="00B572BD">
        <w:rPr>
          <w:sz w:val="28"/>
          <w:szCs w:val="28"/>
        </w:rPr>
        <w:t>), особенности действия, применение.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Адреномиметик</w:t>
      </w:r>
      <w:proofErr w:type="gramStart"/>
      <w:r w:rsidRPr="00B572BD">
        <w:rPr>
          <w:sz w:val="28"/>
          <w:szCs w:val="28"/>
        </w:rPr>
        <w:t>и</w:t>
      </w:r>
      <w:proofErr w:type="spellEnd"/>
      <w:r w:rsidRPr="00B572BD">
        <w:rPr>
          <w:sz w:val="28"/>
          <w:szCs w:val="28"/>
        </w:rPr>
        <w:t>(</w:t>
      </w:r>
      <w:proofErr w:type="gramEnd"/>
      <w:r w:rsidRPr="00B572BD">
        <w:rPr>
          <w:sz w:val="28"/>
          <w:szCs w:val="28"/>
        </w:rPr>
        <w:t xml:space="preserve"> </w:t>
      </w:r>
      <w:proofErr w:type="spellStart"/>
      <w:r w:rsidRPr="00B572BD">
        <w:rPr>
          <w:sz w:val="28"/>
          <w:szCs w:val="28"/>
        </w:rPr>
        <w:t>изадрин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сальбутамол</w:t>
      </w:r>
      <w:proofErr w:type="spellEnd"/>
      <w:r w:rsidRPr="00B572BD">
        <w:rPr>
          <w:sz w:val="28"/>
          <w:szCs w:val="28"/>
        </w:rPr>
        <w:t xml:space="preserve">,  </w:t>
      </w:r>
      <w:proofErr w:type="spellStart"/>
      <w:r w:rsidRPr="00B572BD">
        <w:rPr>
          <w:sz w:val="28"/>
          <w:szCs w:val="28"/>
        </w:rPr>
        <w:t>нафтизин</w:t>
      </w:r>
      <w:proofErr w:type="spellEnd"/>
      <w:r w:rsidRPr="00B572BD">
        <w:rPr>
          <w:sz w:val="28"/>
          <w:szCs w:val="28"/>
        </w:rPr>
        <w:t>), особенности действия, применение.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Адреноблокатор</w:t>
      </w:r>
      <w:proofErr w:type="gramStart"/>
      <w:r w:rsidRPr="00B572BD">
        <w:rPr>
          <w:sz w:val="28"/>
          <w:szCs w:val="28"/>
        </w:rPr>
        <w:t>ы</w:t>
      </w:r>
      <w:proofErr w:type="spellEnd"/>
      <w:r w:rsidRPr="00B572BD">
        <w:rPr>
          <w:sz w:val="28"/>
          <w:szCs w:val="28"/>
        </w:rPr>
        <w:t>(</w:t>
      </w:r>
      <w:proofErr w:type="gramEnd"/>
      <w:r w:rsidRPr="00B572BD">
        <w:rPr>
          <w:sz w:val="28"/>
          <w:szCs w:val="28"/>
        </w:rPr>
        <w:t xml:space="preserve"> </w:t>
      </w:r>
      <w:proofErr w:type="spellStart"/>
      <w:r w:rsidRPr="00B572BD">
        <w:rPr>
          <w:sz w:val="28"/>
          <w:szCs w:val="28"/>
        </w:rPr>
        <w:t>фентоламин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анаприлин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метопролол</w:t>
      </w:r>
      <w:proofErr w:type="spellEnd"/>
      <w:r w:rsidRPr="00B572BD">
        <w:rPr>
          <w:sz w:val="28"/>
          <w:szCs w:val="28"/>
        </w:rPr>
        <w:t>, ).</w:t>
      </w:r>
    </w:p>
    <w:p w:rsidR="00EC23B7" w:rsidRPr="00B572BD" w:rsidRDefault="00EC23B7" w:rsidP="0080344F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 xml:space="preserve">Сравнить фармакологические свойства эфира для наркоза, </w:t>
      </w:r>
      <w:proofErr w:type="spellStart"/>
      <w:r w:rsidR="0080344F" w:rsidRPr="00B572BD">
        <w:rPr>
          <w:sz w:val="28"/>
          <w:szCs w:val="28"/>
        </w:rPr>
        <w:t>тиопентала</w:t>
      </w:r>
      <w:proofErr w:type="spellEnd"/>
      <w:r w:rsidR="0080344F" w:rsidRPr="00B572BD">
        <w:rPr>
          <w:sz w:val="28"/>
          <w:szCs w:val="28"/>
        </w:rPr>
        <w:t xml:space="preserve"> </w:t>
      </w:r>
      <w:proofErr w:type="gramStart"/>
      <w:r w:rsidR="0080344F" w:rsidRPr="00B572BD">
        <w:rPr>
          <w:sz w:val="28"/>
          <w:szCs w:val="28"/>
        </w:rPr>
        <w:t>–н</w:t>
      </w:r>
      <w:proofErr w:type="gramEnd"/>
      <w:r w:rsidR="0080344F" w:rsidRPr="00B572BD">
        <w:rPr>
          <w:sz w:val="28"/>
          <w:szCs w:val="28"/>
        </w:rPr>
        <w:t xml:space="preserve">атрия, </w:t>
      </w:r>
      <w:proofErr w:type="spellStart"/>
      <w:r w:rsidR="0080344F" w:rsidRPr="00B572BD">
        <w:rPr>
          <w:sz w:val="28"/>
          <w:szCs w:val="28"/>
        </w:rPr>
        <w:t>пропанидида</w:t>
      </w:r>
      <w:proofErr w:type="spellEnd"/>
      <w:r w:rsidR="0080344F" w:rsidRPr="00B572BD">
        <w:rPr>
          <w:sz w:val="28"/>
          <w:szCs w:val="28"/>
        </w:rPr>
        <w:t>.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 xml:space="preserve">Наркотические анальгетики </w:t>
      </w:r>
      <w:proofErr w:type="gramStart"/>
      <w:r w:rsidRPr="00B572BD">
        <w:rPr>
          <w:sz w:val="28"/>
          <w:szCs w:val="28"/>
        </w:rPr>
        <w:t xml:space="preserve">( </w:t>
      </w:r>
      <w:proofErr w:type="gramEnd"/>
      <w:r w:rsidRPr="00B572BD">
        <w:rPr>
          <w:sz w:val="28"/>
          <w:szCs w:val="28"/>
        </w:rPr>
        <w:t xml:space="preserve">морфина гидрохлорид, </w:t>
      </w:r>
      <w:proofErr w:type="spellStart"/>
      <w:r w:rsidRPr="00B572BD">
        <w:rPr>
          <w:sz w:val="28"/>
          <w:szCs w:val="28"/>
        </w:rPr>
        <w:t>омнопон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фентанил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промедол</w:t>
      </w:r>
      <w:proofErr w:type="spellEnd"/>
      <w:r w:rsidRPr="00B572BD">
        <w:rPr>
          <w:sz w:val="28"/>
          <w:szCs w:val="28"/>
        </w:rPr>
        <w:t>), применение в медицине. Острое и хроническое отравление морфином, лечение.</w:t>
      </w:r>
    </w:p>
    <w:p w:rsidR="00EC23B7" w:rsidRPr="00B572BD" w:rsidRDefault="00EC23B7" w:rsidP="0080344F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Ненаркотические анальгетик</w:t>
      </w:r>
      <w:proofErr w:type="gramStart"/>
      <w:r w:rsidRPr="00B572BD">
        <w:rPr>
          <w:sz w:val="28"/>
          <w:szCs w:val="28"/>
        </w:rPr>
        <w:t>и(</w:t>
      </w:r>
      <w:proofErr w:type="gramEnd"/>
      <w:r w:rsidRPr="00B572BD">
        <w:rPr>
          <w:sz w:val="28"/>
          <w:szCs w:val="28"/>
        </w:rPr>
        <w:t xml:space="preserve"> ацетилсалициловая кислота, анальгин, </w:t>
      </w:r>
      <w:proofErr w:type="spellStart"/>
      <w:r w:rsidRPr="00B572BD">
        <w:rPr>
          <w:sz w:val="28"/>
          <w:szCs w:val="28"/>
        </w:rPr>
        <w:t>бутадион</w:t>
      </w:r>
      <w:proofErr w:type="spellEnd"/>
      <w:r w:rsidRPr="00B572BD">
        <w:rPr>
          <w:sz w:val="28"/>
          <w:szCs w:val="28"/>
        </w:rPr>
        <w:t>, парацетамол), свойства, применение, побочные эффекты.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Нейролептические средств</w:t>
      </w:r>
      <w:proofErr w:type="gramStart"/>
      <w:r w:rsidRPr="00B572BD">
        <w:rPr>
          <w:sz w:val="28"/>
          <w:szCs w:val="28"/>
        </w:rPr>
        <w:t>а(</w:t>
      </w:r>
      <w:proofErr w:type="gramEnd"/>
      <w:r w:rsidRPr="00B572BD">
        <w:rPr>
          <w:sz w:val="28"/>
          <w:szCs w:val="28"/>
        </w:rPr>
        <w:t xml:space="preserve"> </w:t>
      </w:r>
      <w:proofErr w:type="spellStart"/>
      <w:r w:rsidRPr="00B572BD">
        <w:rPr>
          <w:sz w:val="28"/>
          <w:szCs w:val="28"/>
        </w:rPr>
        <w:t>аминазин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га</w:t>
      </w:r>
      <w:r w:rsidR="0080344F" w:rsidRPr="00B572BD">
        <w:rPr>
          <w:sz w:val="28"/>
          <w:szCs w:val="28"/>
        </w:rPr>
        <w:t>лоперидол</w:t>
      </w:r>
      <w:proofErr w:type="spellEnd"/>
      <w:r w:rsidR="0080344F" w:rsidRPr="00B572BD">
        <w:rPr>
          <w:sz w:val="28"/>
          <w:szCs w:val="28"/>
        </w:rPr>
        <w:t xml:space="preserve">, </w:t>
      </w:r>
      <w:proofErr w:type="spellStart"/>
      <w:r w:rsidR="0080344F" w:rsidRPr="00B572BD">
        <w:rPr>
          <w:sz w:val="28"/>
          <w:szCs w:val="28"/>
        </w:rPr>
        <w:t>фторфеназин</w:t>
      </w:r>
      <w:proofErr w:type="spellEnd"/>
      <w:r w:rsidR="0080344F" w:rsidRPr="00B572BD">
        <w:rPr>
          <w:sz w:val="28"/>
          <w:szCs w:val="28"/>
        </w:rPr>
        <w:t xml:space="preserve">, </w:t>
      </w:r>
      <w:r w:rsidRPr="00B572BD">
        <w:rPr>
          <w:sz w:val="28"/>
          <w:szCs w:val="28"/>
        </w:rPr>
        <w:t>), свойства, применение.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Транквилизатор</w:t>
      </w:r>
      <w:proofErr w:type="gramStart"/>
      <w:r w:rsidRPr="00B572BD">
        <w:rPr>
          <w:sz w:val="28"/>
          <w:szCs w:val="28"/>
        </w:rPr>
        <w:t>ы(</w:t>
      </w:r>
      <w:proofErr w:type="gramEnd"/>
      <w:r w:rsidRPr="00B572BD">
        <w:rPr>
          <w:sz w:val="28"/>
          <w:szCs w:val="28"/>
        </w:rPr>
        <w:t xml:space="preserve"> </w:t>
      </w:r>
      <w:proofErr w:type="spellStart"/>
      <w:r w:rsidRPr="00B572BD">
        <w:rPr>
          <w:sz w:val="28"/>
          <w:szCs w:val="28"/>
        </w:rPr>
        <w:t>диазепам</w:t>
      </w:r>
      <w:proofErr w:type="spellEnd"/>
      <w:r w:rsidR="0080344F" w:rsidRPr="00B572BD">
        <w:rPr>
          <w:sz w:val="28"/>
          <w:szCs w:val="28"/>
        </w:rPr>
        <w:t xml:space="preserve">, </w:t>
      </w:r>
      <w:proofErr w:type="spellStart"/>
      <w:r w:rsidR="0080344F" w:rsidRPr="00B572BD">
        <w:rPr>
          <w:sz w:val="28"/>
          <w:szCs w:val="28"/>
        </w:rPr>
        <w:t>феназепам</w:t>
      </w:r>
      <w:proofErr w:type="spellEnd"/>
      <w:r w:rsidR="0080344F" w:rsidRPr="00B572BD">
        <w:rPr>
          <w:sz w:val="28"/>
          <w:szCs w:val="28"/>
        </w:rPr>
        <w:t xml:space="preserve">, </w:t>
      </w:r>
      <w:proofErr w:type="spellStart"/>
      <w:r w:rsidR="0080344F" w:rsidRPr="00B572BD">
        <w:rPr>
          <w:sz w:val="28"/>
          <w:szCs w:val="28"/>
        </w:rPr>
        <w:t>мезапам</w:t>
      </w:r>
      <w:proofErr w:type="spellEnd"/>
      <w:r w:rsidR="0080344F" w:rsidRPr="00B572BD">
        <w:rPr>
          <w:sz w:val="28"/>
          <w:szCs w:val="28"/>
        </w:rPr>
        <w:t>,</w:t>
      </w:r>
      <w:r w:rsidRPr="00B572BD">
        <w:rPr>
          <w:sz w:val="28"/>
          <w:szCs w:val="28"/>
        </w:rPr>
        <w:t>), применение, побочные эффекты.</w:t>
      </w:r>
    </w:p>
    <w:p w:rsidR="00EC23B7" w:rsidRPr="00B572BD" w:rsidRDefault="00EC23B7" w:rsidP="0080344F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Седативные средств</w:t>
      </w:r>
      <w:proofErr w:type="gramStart"/>
      <w:r w:rsidRPr="00B572BD">
        <w:rPr>
          <w:sz w:val="28"/>
          <w:szCs w:val="28"/>
        </w:rPr>
        <w:t>а(</w:t>
      </w:r>
      <w:proofErr w:type="gramEnd"/>
      <w:r w:rsidRPr="00B572BD">
        <w:rPr>
          <w:sz w:val="28"/>
          <w:szCs w:val="28"/>
        </w:rPr>
        <w:t xml:space="preserve"> бромиды, препараты валерианы и пустырника), свойства, применени</w:t>
      </w:r>
      <w:r w:rsidR="007C3AD8">
        <w:rPr>
          <w:sz w:val="28"/>
          <w:szCs w:val="28"/>
        </w:rPr>
        <w:t>е.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Ноотропные</w:t>
      </w:r>
      <w:proofErr w:type="spellEnd"/>
      <w:r w:rsidRPr="00B572BD">
        <w:rPr>
          <w:sz w:val="28"/>
          <w:szCs w:val="28"/>
        </w:rPr>
        <w:t xml:space="preserve"> и </w:t>
      </w:r>
      <w:proofErr w:type="spellStart"/>
      <w:r w:rsidRPr="00B572BD">
        <w:rPr>
          <w:sz w:val="28"/>
          <w:szCs w:val="28"/>
        </w:rPr>
        <w:t>адаптогенные</w:t>
      </w:r>
      <w:proofErr w:type="spellEnd"/>
      <w:r w:rsidRPr="00B572BD">
        <w:rPr>
          <w:sz w:val="28"/>
          <w:szCs w:val="28"/>
        </w:rPr>
        <w:t xml:space="preserve"> препараты, применение с лечебными и профилактическими целями.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Аналептики,</w:t>
      </w:r>
      <w:proofErr w:type="gramStart"/>
      <w:r w:rsidRPr="00B572BD">
        <w:rPr>
          <w:sz w:val="28"/>
          <w:szCs w:val="28"/>
        </w:rPr>
        <w:t xml:space="preserve"> ,</w:t>
      </w:r>
      <w:proofErr w:type="gramEnd"/>
      <w:r w:rsidRPr="00B572BD">
        <w:rPr>
          <w:sz w:val="28"/>
          <w:szCs w:val="28"/>
        </w:rPr>
        <w:t xml:space="preserve"> действие на р</w:t>
      </w:r>
      <w:r w:rsidR="002A0A76">
        <w:rPr>
          <w:sz w:val="28"/>
          <w:szCs w:val="28"/>
        </w:rPr>
        <w:t>азличные отделы ЦНС, применение</w:t>
      </w:r>
      <w:r w:rsidRPr="00B572BD">
        <w:rPr>
          <w:sz w:val="28"/>
          <w:szCs w:val="28"/>
        </w:rPr>
        <w:t xml:space="preserve"> </w:t>
      </w:r>
      <w:r w:rsidR="002A0A76">
        <w:rPr>
          <w:sz w:val="28"/>
          <w:szCs w:val="28"/>
        </w:rPr>
        <w:t>(</w:t>
      </w:r>
      <w:proofErr w:type="spellStart"/>
      <w:r w:rsidRPr="00B572BD">
        <w:rPr>
          <w:sz w:val="28"/>
          <w:szCs w:val="28"/>
        </w:rPr>
        <w:t>бемегрид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кофеин-бензоат</w:t>
      </w:r>
      <w:proofErr w:type="spellEnd"/>
      <w:r w:rsidRPr="00B572BD">
        <w:rPr>
          <w:sz w:val="28"/>
          <w:szCs w:val="28"/>
        </w:rPr>
        <w:t xml:space="preserve"> натрия, кордиамин, </w:t>
      </w:r>
      <w:proofErr w:type="spellStart"/>
      <w:r w:rsidRPr="00B572BD">
        <w:rPr>
          <w:sz w:val="28"/>
          <w:szCs w:val="28"/>
        </w:rPr>
        <w:t>камфора</w:t>
      </w:r>
      <w:proofErr w:type="spellEnd"/>
      <w:r w:rsidRPr="00B572BD">
        <w:rPr>
          <w:sz w:val="28"/>
          <w:szCs w:val="28"/>
        </w:rPr>
        <w:t>).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Противокашлевые средств</w:t>
      </w:r>
      <w:proofErr w:type="gramStart"/>
      <w:r w:rsidRPr="00B572BD">
        <w:rPr>
          <w:sz w:val="28"/>
          <w:szCs w:val="28"/>
        </w:rPr>
        <w:t>а(</w:t>
      </w:r>
      <w:proofErr w:type="gramEnd"/>
      <w:r w:rsidRPr="00B572BD">
        <w:rPr>
          <w:sz w:val="28"/>
          <w:szCs w:val="28"/>
        </w:rPr>
        <w:t xml:space="preserve"> кодеин, </w:t>
      </w:r>
      <w:proofErr w:type="spellStart"/>
      <w:r w:rsidRPr="00B572BD">
        <w:rPr>
          <w:sz w:val="28"/>
          <w:szCs w:val="28"/>
        </w:rPr>
        <w:t>глауцина</w:t>
      </w:r>
      <w:proofErr w:type="spellEnd"/>
      <w:r w:rsidRPr="00B572BD">
        <w:rPr>
          <w:sz w:val="28"/>
          <w:szCs w:val="28"/>
        </w:rPr>
        <w:t xml:space="preserve"> гидрохлорид, </w:t>
      </w:r>
      <w:proofErr w:type="spellStart"/>
      <w:r w:rsidRPr="00B572BD">
        <w:rPr>
          <w:sz w:val="28"/>
          <w:szCs w:val="28"/>
        </w:rPr>
        <w:t>либексин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бронхолитин</w:t>
      </w:r>
      <w:proofErr w:type="spellEnd"/>
      <w:r w:rsidRPr="00B572BD">
        <w:rPr>
          <w:sz w:val="28"/>
          <w:szCs w:val="28"/>
        </w:rPr>
        <w:t>).Механизм действия, применение.</w:t>
      </w:r>
    </w:p>
    <w:p w:rsidR="00EC23B7" w:rsidRPr="00B572BD" w:rsidRDefault="00EC23B7" w:rsidP="00CB2D47">
      <w:pPr>
        <w:pStyle w:val="a3"/>
        <w:numPr>
          <w:ilvl w:val="0"/>
          <w:numId w:val="2"/>
        </w:numPr>
        <w:ind w:right="737"/>
        <w:jc w:val="center"/>
        <w:rPr>
          <w:sz w:val="28"/>
          <w:szCs w:val="28"/>
        </w:rPr>
      </w:pPr>
      <w:r w:rsidRPr="00B572BD">
        <w:rPr>
          <w:sz w:val="28"/>
          <w:szCs w:val="28"/>
        </w:rPr>
        <w:t>Отхаркивающие средства, класси</w:t>
      </w:r>
      <w:r w:rsidR="002A0A76">
        <w:rPr>
          <w:sz w:val="28"/>
          <w:szCs w:val="28"/>
        </w:rPr>
        <w:t>фикация, особенности применения</w:t>
      </w:r>
      <w:r w:rsidRPr="00B572BD">
        <w:rPr>
          <w:sz w:val="28"/>
          <w:szCs w:val="28"/>
        </w:rPr>
        <w:t xml:space="preserve"> </w:t>
      </w:r>
      <w:r w:rsidR="002A0A76">
        <w:rPr>
          <w:sz w:val="28"/>
          <w:szCs w:val="28"/>
        </w:rPr>
        <w:t>(</w:t>
      </w:r>
      <w:r w:rsidRPr="00B572BD">
        <w:rPr>
          <w:sz w:val="28"/>
          <w:szCs w:val="28"/>
        </w:rPr>
        <w:t xml:space="preserve">растительные препараты, препараты йода, </w:t>
      </w:r>
      <w:proofErr w:type="spellStart"/>
      <w:r w:rsidRPr="00B572BD">
        <w:rPr>
          <w:sz w:val="28"/>
          <w:szCs w:val="28"/>
        </w:rPr>
        <w:t>бромгексин</w:t>
      </w:r>
      <w:proofErr w:type="spellEnd"/>
      <w:r w:rsidRPr="00B572BD">
        <w:rPr>
          <w:sz w:val="28"/>
          <w:szCs w:val="28"/>
        </w:rPr>
        <w:t>, трипсин кристаллический).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Брон</w:t>
      </w:r>
      <w:r w:rsidR="0080344F" w:rsidRPr="00B572BD">
        <w:rPr>
          <w:sz w:val="28"/>
          <w:szCs w:val="28"/>
        </w:rPr>
        <w:t>холитические</w:t>
      </w:r>
      <w:proofErr w:type="spellEnd"/>
      <w:r w:rsidR="0080344F" w:rsidRPr="00B572BD">
        <w:rPr>
          <w:sz w:val="28"/>
          <w:szCs w:val="28"/>
        </w:rPr>
        <w:t xml:space="preserve"> средств</w:t>
      </w:r>
      <w:proofErr w:type="gramStart"/>
      <w:r w:rsidR="0080344F" w:rsidRPr="00B572BD">
        <w:rPr>
          <w:sz w:val="28"/>
          <w:szCs w:val="28"/>
        </w:rPr>
        <w:t>а(</w:t>
      </w:r>
      <w:proofErr w:type="gramEnd"/>
      <w:r w:rsidR="0080344F" w:rsidRPr="00B572BD">
        <w:rPr>
          <w:sz w:val="28"/>
          <w:szCs w:val="28"/>
        </w:rPr>
        <w:t xml:space="preserve"> </w:t>
      </w:r>
      <w:r w:rsidRPr="00B572BD">
        <w:rPr>
          <w:sz w:val="28"/>
          <w:szCs w:val="28"/>
        </w:rPr>
        <w:t xml:space="preserve"> </w:t>
      </w:r>
      <w:proofErr w:type="spellStart"/>
      <w:r w:rsidRPr="00B572BD">
        <w:rPr>
          <w:sz w:val="28"/>
          <w:szCs w:val="28"/>
        </w:rPr>
        <w:t>изадрин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эуфиллин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атровент</w:t>
      </w:r>
      <w:proofErr w:type="spellEnd"/>
      <w:r w:rsidRPr="00B572BD">
        <w:rPr>
          <w:sz w:val="28"/>
          <w:szCs w:val="28"/>
        </w:rPr>
        <w:t>).Особенности применения, противопоказания.</w:t>
      </w:r>
    </w:p>
    <w:p w:rsidR="00EC23B7" w:rsidRPr="00B572BD" w:rsidRDefault="00EC23B7" w:rsidP="0080344F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Сердечные гликозиды наперстянки и строфанта, свойства, показания к применению.</w:t>
      </w:r>
    </w:p>
    <w:p w:rsidR="00EC23B7" w:rsidRPr="00B572BD" w:rsidRDefault="00EC23B7" w:rsidP="0080344F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lastRenderedPageBreak/>
        <w:t>Противоаритмические средств</w:t>
      </w:r>
      <w:proofErr w:type="gramStart"/>
      <w:r w:rsidRPr="00B572BD">
        <w:rPr>
          <w:sz w:val="28"/>
          <w:szCs w:val="28"/>
        </w:rPr>
        <w:t>а(</w:t>
      </w:r>
      <w:proofErr w:type="spellStart"/>
      <w:proofErr w:type="gramEnd"/>
      <w:r w:rsidRPr="00B572BD">
        <w:rPr>
          <w:sz w:val="28"/>
          <w:szCs w:val="28"/>
        </w:rPr>
        <w:t>хинидина</w:t>
      </w:r>
      <w:proofErr w:type="spellEnd"/>
      <w:r w:rsidRPr="00B572BD">
        <w:rPr>
          <w:sz w:val="28"/>
          <w:szCs w:val="28"/>
        </w:rPr>
        <w:t xml:space="preserve"> сульфат, </w:t>
      </w:r>
      <w:proofErr w:type="spellStart"/>
      <w:r w:rsidRPr="00B572BD">
        <w:rPr>
          <w:sz w:val="28"/>
          <w:szCs w:val="28"/>
        </w:rPr>
        <w:t>новокаинамид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верапамил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лидокаин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анаприлин</w:t>
      </w:r>
      <w:proofErr w:type="spellEnd"/>
      <w:r w:rsidRPr="00B572BD">
        <w:rPr>
          <w:sz w:val="28"/>
          <w:szCs w:val="28"/>
        </w:rPr>
        <w:t>)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Гипотензивные средства для купир</w:t>
      </w:r>
      <w:r w:rsidR="0080344F" w:rsidRPr="00B572BD">
        <w:rPr>
          <w:sz w:val="28"/>
          <w:szCs w:val="28"/>
        </w:rPr>
        <w:t xml:space="preserve">ования </w:t>
      </w:r>
      <w:r w:rsidR="002A0A76">
        <w:rPr>
          <w:sz w:val="28"/>
          <w:szCs w:val="28"/>
        </w:rPr>
        <w:t>гипертонического криз</w:t>
      </w:r>
      <w:proofErr w:type="gramStart"/>
      <w:r w:rsidR="002A0A76">
        <w:rPr>
          <w:sz w:val="28"/>
          <w:szCs w:val="28"/>
        </w:rPr>
        <w:t>а(</w:t>
      </w:r>
      <w:proofErr w:type="spellStart"/>
      <w:proofErr w:type="gramEnd"/>
      <w:r w:rsidRPr="00B572BD">
        <w:rPr>
          <w:sz w:val="28"/>
          <w:szCs w:val="28"/>
        </w:rPr>
        <w:t>ганглиоблокаторы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адреноблокаторы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спазмолитики</w:t>
      </w:r>
      <w:proofErr w:type="spellEnd"/>
      <w:r w:rsidRPr="00B572BD">
        <w:rPr>
          <w:sz w:val="28"/>
          <w:szCs w:val="28"/>
        </w:rPr>
        <w:t xml:space="preserve"> </w:t>
      </w:r>
      <w:proofErr w:type="spellStart"/>
      <w:r w:rsidRPr="00B572BD">
        <w:rPr>
          <w:sz w:val="28"/>
          <w:szCs w:val="28"/>
        </w:rPr>
        <w:t>миотропного</w:t>
      </w:r>
      <w:proofErr w:type="spellEnd"/>
      <w:r w:rsidRPr="00B572BD">
        <w:rPr>
          <w:sz w:val="28"/>
          <w:szCs w:val="28"/>
        </w:rPr>
        <w:t xml:space="preserve"> действия, </w:t>
      </w:r>
      <w:proofErr w:type="spellStart"/>
      <w:r w:rsidRPr="00B572BD">
        <w:rPr>
          <w:sz w:val="28"/>
          <w:szCs w:val="28"/>
        </w:rPr>
        <w:t>нитропруссид</w:t>
      </w:r>
      <w:proofErr w:type="spellEnd"/>
      <w:r w:rsidRPr="00B572BD">
        <w:rPr>
          <w:sz w:val="28"/>
          <w:szCs w:val="28"/>
        </w:rPr>
        <w:t xml:space="preserve"> натрия).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Коронар</w:t>
      </w:r>
      <w:r w:rsidR="0080344F" w:rsidRPr="00B572BD">
        <w:rPr>
          <w:sz w:val="28"/>
          <w:szCs w:val="28"/>
        </w:rPr>
        <w:t>олитик</w:t>
      </w:r>
      <w:proofErr w:type="gramStart"/>
      <w:r w:rsidR="0080344F" w:rsidRPr="00B572BD">
        <w:rPr>
          <w:sz w:val="28"/>
          <w:szCs w:val="28"/>
        </w:rPr>
        <w:t>и</w:t>
      </w:r>
      <w:proofErr w:type="spellEnd"/>
      <w:r w:rsidR="0080344F" w:rsidRPr="00B572BD">
        <w:rPr>
          <w:sz w:val="28"/>
          <w:szCs w:val="28"/>
        </w:rPr>
        <w:t>(</w:t>
      </w:r>
      <w:proofErr w:type="gramEnd"/>
      <w:r w:rsidR="0080344F" w:rsidRPr="00B572BD">
        <w:rPr>
          <w:sz w:val="28"/>
          <w:szCs w:val="28"/>
        </w:rPr>
        <w:t xml:space="preserve"> нитроглицерин, </w:t>
      </w:r>
      <w:r w:rsidRPr="00B572BD">
        <w:rPr>
          <w:sz w:val="28"/>
          <w:szCs w:val="28"/>
        </w:rPr>
        <w:t xml:space="preserve"> </w:t>
      </w:r>
      <w:proofErr w:type="spellStart"/>
      <w:r w:rsidRPr="00B572BD">
        <w:rPr>
          <w:sz w:val="28"/>
          <w:szCs w:val="28"/>
        </w:rPr>
        <w:t>сустак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атенолол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коринфар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курантил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тромбоАСС</w:t>
      </w:r>
      <w:proofErr w:type="spellEnd"/>
      <w:r w:rsidRPr="00B572BD">
        <w:rPr>
          <w:sz w:val="28"/>
          <w:szCs w:val="28"/>
        </w:rPr>
        <w:t>).</w:t>
      </w:r>
    </w:p>
    <w:p w:rsidR="00EC23B7" w:rsidRPr="00B572BD" w:rsidRDefault="00EC23B7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Принципы ле</w:t>
      </w:r>
      <w:r w:rsidR="0080344F" w:rsidRPr="00B572BD">
        <w:rPr>
          <w:sz w:val="28"/>
          <w:szCs w:val="28"/>
        </w:rPr>
        <w:t>чения острого инфаркта миокарда.</w:t>
      </w:r>
    </w:p>
    <w:p w:rsidR="0080344F" w:rsidRPr="00B572BD" w:rsidRDefault="0080344F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 xml:space="preserve">Сравнить фармакологические свойства </w:t>
      </w:r>
      <w:proofErr w:type="spellStart"/>
      <w:r w:rsidRPr="00B572BD">
        <w:rPr>
          <w:sz w:val="28"/>
          <w:szCs w:val="28"/>
        </w:rPr>
        <w:t>фуросемида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гипотиазида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верошпирона</w:t>
      </w:r>
      <w:proofErr w:type="spellEnd"/>
      <w:r w:rsidRPr="00B572BD">
        <w:rPr>
          <w:sz w:val="28"/>
          <w:szCs w:val="28"/>
        </w:rPr>
        <w:t>.</w:t>
      </w:r>
    </w:p>
    <w:p w:rsidR="0080344F" w:rsidRPr="00B572BD" w:rsidRDefault="0080344F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Препараты для лечения анеми</w:t>
      </w:r>
      <w:proofErr w:type="gramStart"/>
      <w:r w:rsidRPr="00B572BD">
        <w:rPr>
          <w:sz w:val="28"/>
          <w:szCs w:val="28"/>
        </w:rPr>
        <w:t>й(</w:t>
      </w:r>
      <w:proofErr w:type="gramEnd"/>
      <w:r w:rsidRPr="00B572BD">
        <w:rPr>
          <w:sz w:val="28"/>
          <w:szCs w:val="28"/>
        </w:rPr>
        <w:t xml:space="preserve"> «</w:t>
      </w:r>
      <w:proofErr w:type="spellStart"/>
      <w:r w:rsidRPr="00B572BD">
        <w:rPr>
          <w:sz w:val="28"/>
          <w:szCs w:val="28"/>
        </w:rPr>
        <w:t>ферроплекс</w:t>
      </w:r>
      <w:proofErr w:type="spellEnd"/>
      <w:r w:rsidRPr="00B572BD">
        <w:rPr>
          <w:sz w:val="28"/>
          <w:szCs w:val="28"/>
        </w:rPr>
        <w:t>»</w:t>
      </w:r>
      <w:r w:rsidR="00151824" w:rsidRPr="00B572BD">
        <w:rPr>
          <w:sz w:val="28"/>
          <w:szCs w:val="28"/>
        </w:rPr>
        <w:t xml:space="preserve">, </w:t>
      </w:r>
      <w:proofErr w:type="spellStart"/>
      <w:r w:rsidR="00151824" w:rsidRPr="00B572BD">
        <w:rPr>
          <w:sz w:val="28"/>
          <w:szCs w:val="28"/>
        </w:rPr>
        <w:t>ферковен</w:t>
      </w:r>
      <w:proofErr w:type="spellEnd"/>
      <w:r w:rsidR="00151824" w:rsidRPr="00B572BD">
        <w:rPr>
          <w:sz w:val="28"/>
          <w:szCs w:val="28"/>
        </w:rPr>
        <w:t xml:space="preserve">, </w:t>
      </w:r>
      <w:proofErr w:type="spellStart"/>
      <w:r w:rsidR="00151824" w:rsidRPr="00B572BD">
        <w:rPr>
          <w:sz w:val="28"/>
          <w:szCs w:val="28"/>
        </w:rPr>
        <w:t>цианокобаламин</w:t>
      </w:r>
      <w:proofErr w:type="spellEnd"/>
      <w:r w:rsidR="00151824" w:rsidRPr="00B572BD">
        <w:rPr>
          <w:sz w:val="28"/>
          <w:szCs w:val="28"/>
        </w:rPr>
        <w:t>), показания, побочные эффекты, правила введения.</w:t>
      </w:r>
    </w:p>
    <w:p w:rsidR="00151824" w:rsidRPr="00B572BD" w:rsidRDefault="00151824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Препараты для остановки острых кровотечений.</w:t>
      </w:r>
    </w:p>
    <w:p w:rsidR="00151824" w:rsidRPr="00B572BD" w:rsidRDefault="00151824" w:rsidP="00151824">
      <w:pPr>
        <w:pStyle w:val="a3"/>
        <w:numPr>
          <w:ilvl w:val="0"/>
          <w:numId w:val="2"/>
        </w:numPr>
        <w:rPr>
          <w:sz w:val="28"/>
          <w:szCs w:val="28"/>
        </w:rPr>
      </w:pPr>
      <w:r w:rsidRPr="00B572BD">
        <w:rPr>
          <w:sz w:val="28"/>
          <w:szCs w:val="28"/>
        </w:rPr>
        <w:t xml:space="preserve">Сравнить по фармакологическим свойствам   гепарин, </w:t>
      </w:r>
      <w:proofErr w:type="spellStart"/>
      <w:r w:rsidRPr="00B572BD">
        <w:rPr>
          <w:sz w:val="28"/>
          <w:szCs w:val="28"/>
        </w:rPr>
        <w:t>фраксипарин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неодикумарин</w:t>
      </w:r>
      <w:proofErr w:type="spellEnd"/>
      <w:r w:rsidRPr="00B572BD">
        <w:rPr>
          <w:sz w:val="28"/>
          <w:szCs w:val="28"/>
        </w:rPr>
        <w:t>, фибринолизин.</w:t>
      </w:r>
    </w:p>
    <w:p w:rsidR="00151824" w:rsidRPr="00B572BD" w:rsidRDefault="00151824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Ферментные и антиферментные препарат</w:t>
      </w:r>
      <w:proofErr w:type="gramStart"/>
      <w:r w:rsidRPr="00B572BD">
        <w:rPr>
          <w:sz w:val="28"/>
          <w:szCs w:val="28"/>
        </w:rPr>
        <w:t>ы(</w:t>
      </w:r>
      <w:proofErr w:type="gramEnd"/>
      <w:r w:rsidRPr="00B572BD">
        <w:rPr>
          <w:sz w:val="28"/>
          <w:szCs w:val="28"/>
        </w:rPr>
        <w:t xml:space="preserve"> </w:t>
      </w:r>
      <w:proofErr w:type="spellStart"/>
      <w:r w:rsidRPr="00B572BD">
        <w:rPr>
          <w:sz w:val="28"/>
          <w:szCs w:val="28"/>
        </w:rPr>
        <w:t>мезим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панзинорм</w:t>
      </w:r>
      <w:proofErr w:type="spellEnd"/>
      <w:r w:rsidRPr="00B572BD">
        <w:rPr>
          <w:sz w:val="28"/>
          <w:szCs w:val="28"/>
        </w:rPr>
        <w:t xml:space="preserve">, панкреатин, </w:t>
      </w:r>
      <w:proofErr w:type="spellStart"/>
      <w:r w:rsidR="00373A94" w:rsidRPr="00B572BD">
        <w:rPr>
          <w:sz w:val="28"/>
          <w:szCs w:val="28"/>
        </w:rPr>
        <w:t>контрикал</w:t>
      </w:r>
      <w:proofErr w:type="spellEnd"/>
      <w:r w:rsidR="00373A94" w:rsidRPr="00B572BD">
        <w:rPr>
          <w:sz w:val="28"/>
          <w:szCs w:val="28"/>
        </w:rPr>
        <w:t>), показания к применению.</w:t>
      </w:r>
    </w:p>
    <w:p w:rsidR="00373A94" w:rsidRPr="00B572BD" w:rsidRDefault="00373A94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Препараты для лечения язвенной болезн</w:t>
      </w:r>
      <w:r w:rsidR="002A0A76">
        <w:rPr>
          <w:sz w:val="28"/>
          <w:szCs w:val="28"/>
        </w:rPr>
        <w:t>и желудка и 12-перстной кишки</w:t>
      </w:r>
      <w:r w:rsidRPr="00B572BD">
        <w:rPr>
          <w:sz w:val="28"/>
          <w:szCs w:val="28"/>
        </w:rPr>
        <w:t xml:space="preserve"> </w:t>
      </w:r>
      <w:r w:rsidR="002A0A76">
        <w:rPr>
          <w:sz w:val="28"/>
          <w:szCs w:val="28"/>
        </w:rPr>
        <w:t>(</w:t>
      </w:r>
      <w:proofErr w:type="spellStart"/>
      <w:r w:rsidRPr="00B572BD">
        <w:rPr>
          <w:sz w:val="28"/>
          <w:szCs w:val="28"/>
        </w:rPr>
        <w:t>пирензепин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ранитидин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омепразол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де-нол</w:t>
      </w:r>
      <w:proofErr w:type="spellEnd"/>
      <w:r w:rsidRPr="00B572BD">
        <w:rPr>
          <w:sz w:val="28"/>
          <w:szCs w:val="28"/>
        </w:rPr>
        <w:t>).</w:t>
      </w:r>
    </w:p>
    <w:p w:rsidR="00373A94" w:rsidRPr="00B572BD" w:rsidRDefault="00373A94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Антацидные</w:t>
      </w:r>
      <w:proofErr w:type="spellEnd"/>
      <w:r w:rsidRPr="00B572BD">
        <w:rPr>
          <w:sz w:val="28"/>
          <w:szCs w:val="28"/>
        </w:rPr>
        <w:t xml:space="preserve"> средства, показания, особенности назначения.</w:t>
      </w:r>
    </w:p>
    <w:p w:rsidR="00373A94" w:rsidRPr="00B572BD" w:rsidRDefault="00373A94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Сравнить фармакологические свойства слабительных препаратов</w:t>
      </w:r>
      <w:proofErr w:type="gramStart"/>
      <w:r w:rsidRPr="00B572BD">
        <w:rPr>
          <w:sz w:val="28"/>
          <w:szCs w:val="28"/>
        </w:rPr>
        <w:t xml:space="preserve"> :</w:t>
      </w:r>
      <w:proofErr w:type="gramEnd"/>
      <w:r w:rsidRPr="00B572BD">
        <w:rPr>
          <w:sz w:val="28"/>
          <w:szCs w:val="28"/>
        </w:rPr>
        <w:t xml:space="preserve"> магния сульфат, </w:t>
      </w:r>
      <w:proofErr w:type="spellStart"/>
      <w:r w:rsidRPr="00B572BD">
        <w:rPr>
          <w:sz w:val="28"/>
          <w:szCs w:val="28"/>
        </w:rPr>
        <w:t>бисакодил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сенаде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дюфалак</w:t>
      </w:r>
      <w:proofErr w:type="spellEnd"/>
      <w:r w:rsidRPr="00B572BD">
        <w:rPr>
          <w:sz w:val="28"/>
          <w:szCs w:val="28"/>
        </w:rPr>
        <w:t>. Показания, правила приёма.</w:t>
      </w:r>
    </w:p>
    <w:p w:rsidR="00373A94" w:rsidRPr="00B572BD" w:rsidRDefault="00D8204A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 xml:space="preserve">Препараты гормонов гипофиза (кортикотропин, окситоцин, вазопрессин,  </w:t>
      </w:r>
      <w:proofErr w:type="spellStart"/>
      <w:r w:rsidRPr="00B572BD">
        <w:rPr>
          <w:sz w:val="28"/>
          <w:szCs w:val="28"/>
        </w:rPr>
        <w:t>октреотид</w:t>
      </w:r>
      <w:proofErr w:type="spellEnd"/>
      <w:proofErr w:type="gramStart"/>
      <w:r w:rsidRPr="00B572BD">
        <w:rPr>
          <w:sz w:val="28"/>
          <w:szCs w:val="28"/>
        </w:rPr>
        <w:t xml:space="preserve"> )</w:t>
      </w:r>
      <w:proofErr w:type="gramEnd"/>
      <w:r w:rsidRPr="00B572BD">
        <w:rPr>
          <w:sz w:val="28"/>
          <w:szCs w:val="28"/>
        </w:rPr>
        <w:t>.</w:t>
      </w:r>
    </w:p>
    <w:p w:rsidR="00014B1D" w:rsidRPr="00B572BD" w:rsidRDefault="00D8204A" w:rsidP="00EC23B7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Препараты для лечения сахарного диабет</w:t>
      </w:r>
      <w:proofErr w:type="gramStart"/>
      <w:r w:rsidRPr="00B572BD">
        <w:rPr>
          <w:sz w:val="28"/>
          <w:szCs w:val="28"/>
        </w:rPr>
        <w:t>а(</w:t>
      </w:r>
      <w:proofErr w:type="gramEnd"/>
      <w:r w:rsidRPr="00B572BD">
        <w:rPr>
          <w:sz w:val="28"/>
          <w:szCs w:val="28"/>
        </w:rPr>
        <w:t xml:space="preserve"> инсулин для </w:t>
      </w:r>
      <w:proofErr w:type="spellStart"/>
      <w:r w:rsidRPr="00B572BD">
        <w:rPr>
          <w:sz w:val="28"/>
          <w:szCs w:val="28"/>
        </w:rPr>
        <w:t>инъекций,суспензия</w:t>
      </w:r>
      <w:proofErr w:type="spellEnd"/>
      <w:r w:rsidRPr="00B572BD">
        <w:rPr>
          <w:sz w:val="28"/>
          <w:szCs w:val="28"/>
        </w:rPr>
        <w:t xml:space="preserve"> цинк инсулина, </w:t>
      </w:r>
      <w:proofErr w:type="spellStart"/>
      <w:r w:rsidR="00014B1D" w:rsidRPr="00B572BD">
        <w:rPr>
          <w:sz w:val="28"/>
          <w:szCs w:val="28"/>
        </w:rPr>
        <w:t>хоморап-пенфил</w:t>
      </w:r>
      <w:proofErr w:type="spellEnd"/>
      <w:r w:rsidR="00014B1D" w:rsidRPr="00B572BD">
        <w:rPr>
          <w:sz w:val="28"/>
          <w:szCs w:val="28"/>
        </w:rPr>
        <w:t xml:space="preserve">, </w:t>
      </w:r>
      <w:proofErr w:type="spellStart"/>
      <w:r w:rsidR="00014B1D" w:rsidRPr="00B572BD">
        <w:rPr>
          <w:sz w:val="28"/>
          <w:szCs w:val="28"/>
        </w:rPr>
        <w:t>глибенкламид</w:t>
      </w:r>
      <w:proofErr w:type="spellEnd"/>
      <w:r w:rsidR="00014B1D" w:rsidRPr="00B572BD">
        <w:rPr>
          <w:sz w:val="28"/>
          <w:szCs w:val="28"/>
        </w:rPr>
        <w:t>).</w:t>
      </w:r>
    </w:p>
    <w:p w:rsidR="00EC23B7" w:rsidRDefault="00014B1D" w:rsidP="00B572BD">
      <w:pPr>
        <w:pStyle w:val="a3"/>
        <w:numPr>
          <w:ilvl w:val="0"/>
          <w:numId w:val="2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Глюкокортикостероиды</w:t>
      </w:r>
      <w:proofErr w:type="spellEnd"/>
      <w:r w:rsidRPr="00B572BD">
        <w:rPr>
          <w:sz w:val="28"/>
          <w:szCs w:val="28"/>
        </w:rPr>
        <w:t xml:space="preserve"> ( </w:t>
      </w:r>
      <w:proofErr w:type="spellStart"/>
      <w:r w:rsidRPr="00B572BD">
        <w:rPr>
          <w:sz w:val="28"/>
          <w:szCs w:val="28"/>
        </w:rPr>
        <w:t>преднизолон</w:t>
      </w:r>
      <w:proofErr w:type="spellEnd"/>
      <w:r w:rsidRPr="00B572BD">
        <w:rPr>
          <w:sz w:val="28"/>
          <w:szCs w:val="28"/>
        </w:rPr>
        <w:t xml:space="preserve">, гидрокортизон, </w:t>
      </w:r>
      <w:proofErr w:type="spellStart"/>
      <w:r w:rsidRPr="00B572BD">
        <w:rPr>
          <w:sz w:val="28"/>
          <w:szCs w:val="28"/>
        </w:rPr>
        <w:t>дексаметазон</w:t>
      </w:r>
      <w:proofErr w:type="spellEnd"/>
      <w:r w:rsidRPr="00B572BD">
        <w:rPr>
          <w:sz w:val="28"/>
          <w:szCs w:val="28"/>
        </w:rPr>
        <w:t xml:space="preserve">, </w:t>
      </w:r>
      <w:proofErr w:type="spellStart"/>
      <w:r w:rsidRPr="00B572BD">
        <w:rPr>
          <w:sz w:val="28"/>
          <w:szCs w:val="28"/>
        </w:rPr>
        <w:t>лоринден</w:t>
      </w:r>
      <w:proofErr w:type="spellEnd"/>
      <w:r w:rsidRPr="00B572BD">
        <w:rPr>
          <w:sz w:val="28"/>
          <w:szCs w:val="28"/>
        </w:rPr>
        <w:t>)</w:t>
      </w:r>
      <w:proofErr w:type="gramStart"/>
      <w:r w:rsidRPr="00B572BD">
        <w:rPr>
          <w:sz w:val="28"/>
          <w:szCs w:val="28"/>
        </w:rPr>
        <w:t>.С</w:t>
      </w:r>
      <w:proofErr w:type="gramEnd"/>
      <w:r w:rsidRPr="00B572BD">
        <w:rPr>
          <w:sz w:val="28"/>
          <w:szCs w:val="28"/>
        </w:rPr>
        <w:t>войства, применение, побочные эффекты.</w:t>
      </w:r>
      <w:r w:rsidR="00D8204A" w:rsidRPr="00B572BD">
        <w:rPr>
          <w:sz w:val="28"/>
          <w:szCs w:val="28"/>
        </w:rPr>
        <w:t xml:space="preserve"> </w:t>
      </w:r>
    </w:p>
    <w:p w:rsidR="002A0A76" w:rsidRDefault="002A0A76" w:rsidP="002A0A76">
      <w:pPr>
        <w:ind w:right="737"/>
        <w:rPr>
          <w:sz w:val="28"/>
          <w:szCs w:val="28"/>
        </w:rPr>
      </w:pPr>
    </w:p>
    <w:p w:rsidR="002A0A76" w:rsidRDefault="002A0A76" w:rsidP="002A0A76">
      <w:pPr>
        <w:ind w:right="737"/>
        <w:rPr>
          <w:sz w:val="28"/>
          <w:szCs w:val="28"/>
        </w:rPr>
      </w:pPr>
    </w:p>
    <w:p w:rsidR="002A0A76" w:rsidRDefault="002A0A76" w:rsidP="002A0A76">
      <w:pPr>
        <w:ind w:right="737"/>
        <w:rPr>
          <w:sz w:val="28"/>
          <w:szCs w:val="28"/>
        </w:rPr>
      </w:pPr>
    </w:p>
    <w:p w:rsidR="002A0A76" w:rsidRPr="002A0A76" w:rsidRDefault="002A0A76" w:rsidP="002A0A76">
      <w:pPr>
        <w:ind w:right="737"/>
        <w:rPr>
          <w:sz w:val="28"/>
          <w:szCs w:val="28"/>
        </w:rPr>
      </w:pPr>
    </w:p>
    <w:p w:rsidR="00EC23B7" w:rsidRPr="00B572BD" w:rsidRDefault="00EC23B7" w:rsidP="00EC23B7">
      <w:pPr>
        <w:pStyle w:val="a3"/>
        <w:ind w:right="737"/>
        <w:rPr>
          <w:sz w:val="28"/>
          <w:szCs w:val="28"/>
        </w:rPr>
      </w:pPr>
    </w:p>
    <w:p w:rsidR="00EC23B7" w:rsidRPr="00B572BD" w:rsidRDefault="00EC23B7" w:rsidP="00EC23B7">
      <w:pPr>
        <w:pStyle w:val="a3"/>
        <w:ind w:right="737"/>
        <w:rPr>
          <w:sz w:val="28"/>
          <w:szCs w:val="28"/>
        </w:rPr>
      </w:pPr>
    </w:p>
    <w:p w:rsidR="00EC23B7" w:rsidRPr="00B572BD" w:rsidRDefault="00EC23B7" w:rsidP="00EC23B7">
      <w:pPr>
        <w:pStyle w:val="a3"/>
        <w:ind w:right="737"/>
        <w:rPr>
          <w:b/>
          <w:sz w:val="28"/>
          <w:szCs w:val="28"/>
        </w:rPr>
      </w:pPr>
      <w:r w:rsidRPr="00B572BD">
        <w:rPr>
          <w:b/>
          <w:sz w:val="28"/>
          <w:szCs w:val="28"/>
        </w:rPr>
        <w:lastRenderedPageBreak/>
        <w:t>Список препаратов для рецептов:</w:t>
      </w:r>
    </w:p>
    <w:p w:rsidR="00EC23B7" w:rsidRPr="00B572BD" w:rsidRDefault="00EC23B7" w:rsidP="00EC23B7">
      <w:pPr>
        <w:pStyle w:val="a3"/>
        <w:ind w:right="737"/>
        <w:rPr>
          <w:b/>
          <w:sz w:val="28"/>
          <w:szCs w:val="28"/>
        </w:rPr>
      </w:pP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Адреналина гидрохлорид в ампулах.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Эфедрина гидрохлорид в  порошках.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Резерпин в таблетках.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Эфир для наркоза.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Тиопентал-натрия</w:t>
      </w:r>
      <w:proofErr w:type="spellEnd"/>
      <w:r w:rsidRPr="00B572BD">
        <w:rPr>
          <w:sz w:val="28"/>
          <w:szCs w:val="28"/>
        </w:rPr>
        <w:t xml:space="preserve"> во флаконах.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Фенобарбитал</w:t>
      </w:r>
      <w:proofErr w:type="spellEnd"/>
      <w:r w:rsidRPr="00B572BD">
        <w:rPr>
          <w:sz w:val="28"/>
          <w:szCs w:val="28"/>
        </w:rPr>
        <w:t xml:space="preserve"> в таблетках.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 xml:space="preserve">Спирт этиловый как </w:t>
      </w:r>
      <w:proofErr w:type="spellStart"/>
      <w:r w:rsidRPr="00B572BD">
        <w:rPr>
          <w:sz w:val="28"/>
          <w:szCs w:val="28"/>
        </w:rPr>
        <w:t>пеногаситель</w:t>
      </w:r>
      <w:proofErr w:type="spellEnd"/>
      <w:r w:rsidRPr="00B572BD">
        <w:rPr>
          <w:sz w:val="28"/>
          <w:szCs w:val="28"/>
        </w:rPr>
        <w:t>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Морфина гидрохлорид в ампулах.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Бутадионовая</w:t>
      </w:r>
      <w:proofErr w:type="spellEnd"/>
      <w:r w:rsidRPr="00B572BD">
        <w:rPr>
          <w:sz w:val="28"/>
          <w:szCs w:val="28"/>
        </w:rPr>
        <w:t xml:space="preserve"> мазь.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 xml:space="preserve">Драже </w:t>
      </w:r>
      <w:proofErr w:type="spellStart"/>
      <w:r w:rsidRPr="00B572BD">
        <w:rPr>
          <w:sz w:val="28"/>
          <w:szCs w:val="28"/>
        </w:rPr>
        <w:t>аминазина</w:t>
      </w:r>
      <w:proofErr w:type="spellEnd"/>
      <w:r w:rsidRPr="00B572BD">
        <w:rPr>
          <w:sz w:val="28"/>
          <w:szCs w:val="28"/>
        </w:rPr>
        <w:t>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Диазепам</w:t>
      </w:r>
      <w:proofErr w:type="spellEnd"/>
      <w:r w:rsidRPr="00B572BD">
        <w:rPr>
          <w:sz w:val="28"/>
          <w:szCs w:val="28"/>
        </w:rPr>
        <w:t xml:space="preserve"> в ампулах.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Настойка валерианы.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Кофеин в порошках.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Экстракт  элеутерококка жидкий.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 xml:space="preserve">Раствор </w:t>
      </w:r>
      <w:proofErr w:type="spellStart"/>
      <w:r w:rsidRPr="00B572BD">
        <w:rPr>
          <w:sz w:val="28"/>
          <w:szCs w:val="28"/>
        </w:rPr>
        <w:t>камфоры</w:t>
      </w:r>
      <w:proofErr w:type="spellEnd"/>
      <w:r w:rsidRPr="00B572BD">
        <w:rPr>
          <w:sz w:val="28"/>
          <w:szCs w:val="28"/>
        </w:rPr>
        <w:t xml:space="preserve"> в ампулах.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Настой травы термопсиса.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Эуфиллин</w:t>
      </w:r>
      <w:proofErr w:type="spellEnd"/>
      <w:r w:rsidRPr="00B572BD">
        <w:rPr>
          <w:sz w:val="28"/>
          <w:szCs w:val="28"/>
        </w:rPr>
        <w:t xml:space="preserve"> в ампулах для </w:t>
      </w:r>
      <w:proofErr w:type="spellStart"/>
      <w:r w:rsidRPr="00B572BD">
        <w:rPr>
          <w:sz w:val="28"/>
          <w:szCs w:val="28"/>
        </w:rPr>
        <w:t>в\</w:t>
      </w:r>
      <w:proofErr w:type="gramStart"/>
      <w:r w:rsidRPr="00B572BD">
        <w:rPr>
          <w:sz w:val="28"/>
          <w:szCs w:val="28"/>
        </w:rPr>
        <w:t>в</w:t>
      </w:r>
      <w:proofErr w:type="spellEnd"/>
      <w:proofErr w:type="gramEnd"/>
      <w:r w:rsidRPr="00B572BD">
        <w:rPr>
          <w:sz w:val="28"/>
          <w:szCs w:val="28"/>
        </w:rPr>
        <w:t xml:space="preserve"> введения.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Дигитоксин</w:t>
      </w:r>
      <w:proofErr w:type="spellEnd"/>
      <w:r w:rsidRPr="00B572BD">
        <w:rPr>
          <w:sz w:val="28"/>
          <w:szCs w:val="28"/>
        </w:rPr>
        <w:t xml:space="preserve"> в свечах.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Адонизид во флаконах.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Верапамил</w:t>
      </w:r>
      <w:proofErr w:type="spellEnd"/>
      <w:r w:rsidRPr="00B572BD">
        <w:rPr>
          <w:sz w:val="28"/>
          <w:szCs w:val="28"/>
        </w:rPr>
        <w:t xml:space="preserve"> в таблетках.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Коринфар</w:t>
      </w:r>
      <w:proofErr w:type="spellEnd"/>
      <w:r w:rsidRPr="00B572BD">
        <w:rPr>
          <w:sz w:val="28"/>
          <w:szCs w:val="28"/>
        </w:rPr>
        <w:t xml:space="preserve"> в виде драже.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Раствор магния сульфата в ампулах.</w:t>
      </w:r>
    </w:p>
    <w:p w:rsidR="00EC23B7" w:rsidRPr="00B572BD" w:rsidRDefault="00B572BD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Нитроглицерин в таблетках.</w:t>
      </w:r>
    </w:p>
    <w:p w:rsidR="00EC23B7" w:rsidRPr="00B572BD" w:rsidRDefault="00EC23B7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Фентанил</w:t>
      </w:r>
      <w:proofErr w:type="spellEnd"/>
      <w:r w:rsidRPr="00B572BD">
        <w:rPr>
          <w:sz w:val="28"/>
          <w:szCs w:val="28"/>
        </w:rPr>
        <w:t xml:space="preserve"> в ампулах.</w:t>
      </w:r>
    </w:p>
    <w:p w:rsidR="00B572BD" w:rsidRPr="00B572BD" w:rsidRDefault="00B572BD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«</w:t>
      </w:r>
      <w:proofErr w:type="spellStart"/>
      <w:r w:rsidRPr="00B572BD">
        <w:rPr>
          <w:sz w:val="28"/>
          <w:szCs w:val="28"/>
        </w:rPr>
        <w:t>Ферроплекс</w:t>
      </w:r>
      <w:proofErr w:type="spellEnd"/>
      <w:r w:rsidRPr="00B572BD">
        <w:rPr>
          <w:sz w:val="28"/>
          <w:szCs w:val="28"/>
        </w:rPr>
        <w:t>» в виде драже.</w:t>
      </w:r>
    </w:p>
    <w:p w:rsidR="00B572BD" w:rsidRPr="00B572BD" w:rsidRDefault="00B572BD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Гепарин во флаконах.</w:t>
      </w:r>
    </w:p>
    <w:p w:rsidR="00B572BD" w:rsidRPr="00B572BD" w:rsidRDefault="00B572BD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«</w:t>
      </w:r>
      <w:proofErr w:type="spellStart"/>
      <w:r w:rsidRPr="00B572BD">
        <w:rPr>
          <w:sz w:val="28"/>
          <w:szCs w:val="28"/>
        </w:rPr>
        <w:t>Мезим</w:t>
      </w:r>
      <w:proofErr w:type="spellEnd"/>
      <w:r w:rsidRPr="00B572BD">
        <w:rPr>
          <w:sz w:val="28"/>
          <w:szCs w:val="28"/>
        </w:rPr>
        <w:t>» в таблетках.</w:t>
      </w:r>
    </w:p>
    <w:p w:rsidR="00B572BD" w:rsidRPr="00B572BD" w:rsidRDefault="00B572BD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Магния сульфат в качестве слабительного.</w:t>
      </w:r>
    </w:p>
    <w:p w:rsidR="00B572BD" w:rsidRPr="00B572BD" w:rsidRDefault="00B572BD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r w:rsidRPr="00B572BD">
        <w:rPr>
          <w:sz w:val="28"/>
          <w:szCs w:val="28"/>
        </w:rPr>
        <w:t>Инсулин во флаконах.</w:t>
      </w:r>
    </w:p>
    <w:p w:rsidR="00B572BD" w:rsidRDefault="00B572BD" w:rsidP="00EC23B7">
      <w:pPr>
        <w:pStyle w:val="a3"/>
        <w:numPr>
          <w:ilvl w:val="0"/>
          <w:numId w:val="4"/>
        </w:numPr>
        <w:ind w:right="737"/>
        <w:rPr>
          <w:sz w:val="28"/>
          <w:szCs w:val="28"/>
        </w:rPr>
      </w:pPr>
      <w:proofErr w:type="spellStart"/>
      <w:r w:rsidRPr="00B572BD">
        <w:rPr>
          <w:sz w:val="28"/>
          <w:szCs w:val="28"/>
        </w:rPr>
        <w:t>Преднизолон</w:t>
      </w:r>
      <w:proofErr w:type="spellEnd"/>
      <w:r w:rsidRPr="00B572BD">
        <w:rPr>
          <w:sz w:val="28"/>
          <w:szCs w:val="28"/>
        </w:rPr>
        <w:t xml:space="preserve"> в виде мази.</w:t>
      </w:r>
    </w:p>
    <w:p w:rsidR="00DE4B7D" w:rsidRDefault="00DE4B7D" w:rsidP="00DE4B7D">
      <w:pPr>
        <w:ind w:right="737"/>
        <w:rPr>
          <w:sz w:val="28"/>
          <w:szCs w:val="28"/>
        </w:rPr>
      </w:pPr>
    </w:p>
    <w:p w:rsidR="00DE4B7D" w:rsidRDefault="00DE4B7D" w:rsidP="00DE4B7D">
      <w:pPr>
        <w:ind w:right="737"/>
        <w:rPr>
          <w:sz w:val="28"/>
          <w:szCs w:val="28"/>
        </w:rPr>
      </w:pPr>
    </w:p>
    <w:p w:rsidR="00DE4B7D" w:rsidRDefault="00DE4B7D" w:rsidP="00DE4B7D">
      <w:pPr>
        <w:ind w:right="737"/>
        <w:rPr>
          <w:sz w:val="28"/>
          <w:szCs w:val="28"/>
        </w:rPr>
      </w:pPr>
    </w:p>
    <w:p w:rsidR="00DE4B7D" w:rsidRPr="00FF0DC4" w:rsidRDefault="00DE4B7D" w:rsidP="00FF0DC4">
      <w:pPr>
        <w:ind w:right="737"/>
        <w:jc w:val="center"/>
        <w:rPr>
          <w:b/>
          <w:sz w:val="32"/>
          <w:szCs w:val="32"/>
        </w:rPr>
      </w:pPr>
      <w:r w:rsidRPr="00FF0DC4">
        <w:rPr>
          <w:b/>
          <w:sz w:val="32"/>
          <w:szCs w:val="32"/>
        </w:rPr>
        <w:lastRenderedPageBreak/>
        <w:t>Вопросы для итогового занятия по фармакологии для специальности «лечебное дело» по материалам весеннего семестра 1-го курса.</w:t>
      </w:r>
    </w:p>
    <w:p w:rsidR="00DE4B7D" w:rsidRDefault="00DE4B7D" w:rsidP="00DE4B7D">
      <w:pPr>
        <w:pStyle w:val="a3"/>
        <w:rPr>
          <w:b/>
          <w:sz w:val="28"/>
          <w:szCs w:val="28"/>
        </w:rPr>
      </w:pPr>
      <w:r w:rsidRPr="00FF0DC4">
        <w:rPr>
          <w:b/>
          <w:sz w:val="28"/>
          <w:szCs w:val="28"/>
        </w:rPr>
        <w:t>Вопросы по частной фармакологии:</w:t>
      </w:r>
    </w:p>
    <w:p w:rsidR="00FF0DC4" w:rsidRPr="00FF0DC4" w:rsidRDefault="00FF0DC4" w:rsidP="00DE4B7D">
      <w:pPr>
        <w:pStyle w:val="a3"/>
        <w:rPr>
          <w:b/>
          <w:sz w:val="28"/>
          <w:szCs w:val="28"/>
        </w:rPr>
      </w:pPr>
    </w:p>
    <w:p w:rsidR="00F94154" w:rsidRPr="00FF0DC4" w:rsidRDefault="00F94154" w:rsidP="00F94154">
      <w:pPr>
        <w:pStyle w:val="a3"/>
        <w:numPr>
          <w:ilvl w:val="0"/>
          <w:numId w:val="8"/>
        </w:numPr>
        <w:rPr>
          <w:sz w:val="28"/>
          <w:szCs w:val="28"/>
        </w:rPr>
      </w:pPr>
      <w:r w:rsidRPr="00FF0DC4">
        <w:rPr>
          <w:sz w:val="28"/>
          <w:szCs w:val="28"/>
        </w:rPr>
        <w:t>Антисептические и дезинфицирующие средств</w:t>
      </w:r>
      <w:proofErr w:type="gramStart"/>
      <w:r w:rsidRPr="00FF0DC4">
        <w:rPr>
          <w:sz w:val="28"/>
          <w:szCs w:val="28"/>
        </w:rPr>
        <w:t>а(</w:t>
      </w:r>
      <w:proofErr w:type="gramEnd"/>
      <w:r w:rsidRPr="00FF0DC4">
        <w:rPr>
          <w:sz w:val="28"/>
          <w:szCs w:val="28"/>
        </w:rPr>
        <w:t xml:space="preserve"> хлорамин Б, раствор йода </w:t>
      </w:r>
      <w:proofErr w:type="spellStart"/>
      <w:r w:rsidRPr="00FF0DC4">
        <w:rPr>
          <w:sz w:val="28"/>
          <w:szCs w:val="28"/>
        </w:rPr>
        <w:t>спиртовый</w:t>
      </w:r>
      <w:proofErr w:type="spellEnd"/>
      <w:r w:rsidRPr="00FF0DC4">
        <w:rPr>
          <w:sz w:val="28"/>
          <w:szCs w:val="28"/>
        </w:rPr>
        <w:t xml:space="preserve">, калия перманганат, спирт </w:t>
      </w:r>
      <w:proofErr w:type="spellStart"/>
      <w:r w:rsidRPr="00FF0DC4">
        <w:rPr>
          <w:sz w:val="28"/>
          <w:szCs w:val="28"/>
        </w:rPr>
        <w:t>этиловый,хлоргексидин</w:t>
      </w:r>
      <w:proofErr w:type="spellEnd"/>
      <w:r w:rsidRPr="00FF0DC4">
        <w:rPr>
          <w:sz w:val="28"/>
          <w:szCs w:val="28"/>
        </w:rPr>
        <w:t>).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rPr>
          <w:sz w:val="28"/>
          <w:szCs w:val="28"/>
        </w:rPr>
      </w:pPr>
      <w:r w:rsidRPr="00FF0DC4">
        <w:rPr>
          <w:sz w:val="28"/>
          <w:szCs w:val="28"/>
        </w:rPr>
        <w:t>Антибиотики узкого спектра действи</w:t>
      </w:r>
      <w:proofErr w:type="gramStart"/>
      <w:r w:rsidRPr="00FF0DC4">
        <w:rPr>
          <w:sz w:val="28"/>
          <w:szCs w:val="28"/>
        </w:rPr>
        <w:t>я(</w:t>
      </w:r>
      <w:proofErr w:type="gramEnd"/>
      <w:r w:rsidRPr="00FF0DC4">
        <w:rPr>
          <w:sz w:val="28"/>
          <w:szCs w:val="28"/>
        </w:rPr>
        <w:t xml:space="preserve"> природные пенициллины, </w:t>
      </w:r>
      <w:proofErr w:type="spellStart"/>
      <w:r w:rsidRPr="00FF0DC4">
        <w:rPr>
          <w:sz w:val="28"/>
          <w:szCs w:val="28"/>
        </w:rPr>
        <w:t>эритромицин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нистатин</w:t>
      </w:r>
      <w:proofErr w:type="spellEnd"/>
      <w:r w:rsidRPr="00FF0DC4">
        <w:rPr>
          <w:sz w:val="28"/>
          <w:szCs w:val="28"/>
        </w:rPr>
        <w:t>).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rPr>
          <w:sz w:val="28"/>
          <w:szCs w:val="28"/>
        </w:rPr>
      </w:pPr>
      <w:r w:rsidRPr="00FF0DC4">
        <w:rPr>
          <w:sz w:val="28"/>
          <w:szCs w:val="28"/>
        </w:rPr>
        <w:t>Антибиотики широкого спектра действи</w:t>
      </w:r>
      <w:proofErr w:type="gramStart"/>
      <w:r w:rsidRPr="00FF0DC4">
        <w:rPr>
          <w:sz w:val="28"/>
          <w:szCs w:val="28"/>
        </w:rPr>
        <w:t>я(</w:t>
      </w:r>
      <w:proofErr w:type="gramEnd"/>
      <w:r w:rsidRPr="00FF0DC4">
        <w:rPr>
          <w:sz w:val="28"/>
          <w:szCs w:val="28"/>
        </w:rPr>
        <w:t xml:space="preserve"> </w:t>
      </w:r>
      <w:proofErr w:type="spellStart"/>
      <w:r w:rsidRPr="00FF0DC4">
        <w:rPr>
          <w:sz w:val="28"/>
          <w:szCs w:val="28"/>
        </w:rPr>
        <w:t>амоксициллин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цефалоспорины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азитромицин</w:t>
      </w:r>
      <w:proofErr w:type="spellEnd"/>
      <w:r w:rsidR="00FF0DC4" w:rsidRPr="00FF0DC4">
        <w:rPr>
          <w:sz w:val="28"/>
          <w:szCs w:val="28"/>
        </w:rPr>
        <w:t>).</w:t>
      </w:r>
    </w:p>
    <w:p w:rsidR="00FF0DC4" w:rsidRPr="00FF0DC4" w:rsidRDefault="00FF0DC4" w:rsidP="00F94154">
      <w:pPr>
        <w:pStyle w:val="a3"/>
        <w:numPr>
          <w:ilvl w:val="0"/>
          <w:numId w:val="8"/>
        </w:numPr>
        <w:rPr>
          <w:sz w:val="28"/>
          <w:szCs w:val="28"/>
        </w:rPr>
      </w:pPr>
      <w:r w:rsidRPr="00FF0DC4">
        <w:rPr>
          <w:sz w:val="28"/>
          <w:szCs w:val="28"/>
        </w:rPr>
        <w:t>Антибиотики широкого спектра действи</w:t>
      </w:r>
      <w:proofErr w:type="gramStart"/>
      <w:r w:rsidRPr="00FF0DC4">
        <w:rPr>
          <w:sz w:val="28"/>
          <w:szCs w:val="28"/>
        </w:rPr>
        <w:t>я(</w:t>
      </w:r>
      <w:proofErr w:type="gramEnd"/>
      <w:r w:rsidRPr="00FF0DC4">
        <w:rPr>
          <w:sz w:val="28"/>
          <w:szCs w:val="28"/>
        </w:rPr>
        <w:t xml:space="preserve"> тетрациклины, </w:t>
      </w:r>
      <w:proofErr w:type="spellStart"/>
      <w:r w:rsidRPr="00FF0DC4">
        <w:rPr>
          <w:sz w:val="28"/>
          <w:szCs w:val="28"/>
        </w:rPr>
        <w:t>левомицетин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аминогликозиды</w:t>
      </w:r>
      <w:proofErr w:type="spellEnd"/>
      <w:r w:rsidRPr="00FF0DC4">
        <w:rPr>
          <w:sz w:val="28"/>
          <w:szCs w:val="28"/>
        </w:rPr>
        <w:t>).</w:t>
      </w:r>
    </w:p>
    <w:p w:rsidR="00FF0DC4" w:rsidRPr="00FF0DC4" w:rsidRDefault="00FF0DC4" w:rsidP="00F94154">
      <w:pPr>
        <w:pStyle w:val="a3"/>
        <w:numPr>
          <w:ilvl w:val="0"/>
          <w:numId w:val="8"/>
        </w:numPr>
        <w:rPr>
          <w:sz w:val="28"/>
          <w:szCs w:val="28"/>
        </w:rPr>
      </w:pPr>
      <w:r w:rsidRPr="00FF0DC4">
        <w:rPr>
          <w:sz w:val="28"/>
          <w:szCs w:val="28"/>
        </w:rPr>
        <w:t xml:space="preserve">Сравнить по противомикробным свойствам  препараты: </w:t>
      </w:r>
      <w:proofErr w:type="spellStart"/>
      <w:r w:rsidRPr="00FF0DC4">
        <w:rPr>
          <w:sz w:val="28"/>
          <w:szCs w:val="28"/>
        </w:rPr>
        <w:t>этазол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сульфадиметоксин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сульфацил-натрия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фурагин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нитроксолин</w:t>
      </w:r>
      <w:proofErr w:type="spellEnd"/>
      <w:r w:rsidRPr="00FF0DC4">
        <w:rPr>
          <w:sz w:val="28"/>
          <w:szCs w:val="28"/>
        </w:rPr>
        <w:t>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ind w:right="737"/>
        <w:rPr>
          <w:sz w:val="28"/>
          <w:szCs w:val="28"/>
        </w:rPr>
      </w:pPr>
      <w:r w:rsidRPr="00FF0DC4">
        <w:rPr>
          <w:sz w:val="28"/>
          <w:szCs w:val="28"/>
        </w:rPr>
        <w:t>Местные  анестетик</w:t>
      </w:r>
      <w:proofErr w:type="gramStart"/>
      <w:r w:rsidRPr="00FF0DC4">
        <w:rPr>
          <w:sz w:val="28"/>
          <w:szCs w:val="28"/>
        </w:rPr>
        <w:t>и(</w:t>
      </w:r>
      <w:proofErr w:type="gramEnd"/>
      <w:r w:rsidRPr="00FF0DC4">
        <w:rPr>
          <w:sz w:val="28"/>
          <w:szCs w:val="28"/>
        </w:rPr>
        <w:t xml:space="preserve"> новокаин, дикаин, </w:t>
      </w:r>
      <w:proofErr w:type="spellStart"/>
      <w:r w:rsidRPr="00FF0DC4">
        <w:rPr>
          <w:sz w:val="28"/>
          <w:szCs w:val="28"/>
        </w:rPr>
        <w:t>лидокаин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ультракаин</w:t>
      </w:r>
      <w:proofErr w:type="spellEnd"/>
      <w:r w:rsidRPr="00FF0DC4">
        <w:rPr>
          <w:sz w:val="28"/>
          <w:szCs w:val="28"/>
        </w:rPr>
        <w:t>, анестезин),применение при различных видах</w:t>
      </w:r>
      <w:r w:rsidR="00DD13CA">
        <w:rPr>
          <w:sz w:val="28"/>
          <w:szCs w:val="28"/>
        </w:rPr>
        <w:t xml:space="preserve"> </w:t>
      </w:r>
      <w:r w:rsidRPr="00FF0DC4">
        <w:rPr>
          <w:sz w:val="28"/>
          <w:szCs w:val="28"/>
        </w:rPr>
        <w:t>местной анестезии.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ind w:right="737"/>
        <w:rPr>
          <w:sz w:val="28"/>
          <w:szCs w:val="28"/>
        </w:rPr>
      </w:pPr>
      <w:r w:rsidRPr="00FF0DC4">
        <w:rPr>
          <w:sz w:val="28"/>
          <w:szCs w:val="28"/>
        </w:rPr>
        <w:t>Вяжущие средств</w:t>
      </w:r>
      <w:proofErr w:type="gramStart"/>
      <w:r w:rsidRPr="00FF0DC4">
        <w:rPr>
          <w:sz w:val="28"/>
          <w:szCs w:val="28"/>
        </w:rPr>
        <w:t>а(</w:t>
      </w:r>
      <w:proofErr w:type="gramEnd"/>
      <w:r w:rsidRPr="00FF0DC4">
        <w:rPr>
          <w:sz w:val="28"/>
          <w:szCs w:val="28"/>
        </w:rPr>
        <w:t xml:space="preserve"> препараты коры дуба, ромашки, шалфея, висмута), свойства, применение.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ind w:right="737"/>
        <w:rPr>
          <w:sz w:val="28"/>
          <w:szCs w:val="28"/>
        </w:rPr>
      </w:pPr>
      <w:r w:rsidRPr="00FF0DC4">
        <w:rPr>
          <w:sz w:val="28"/>
          <w:szCs w:val="28"/>
        </w:rPr>
        <w:t>Адсорбирующие средств</w:t>
      </w:r>
      <w:proofErr w:type="gramStart"/>
      <w:r w:rsidRPr="00FF0DC4">
        <w:rPr>
          <w:sz w:val="28"/>
          <w:szCs w:val="28"/>
        </w:rPr>
        <w:t>а(</w:t>
      </w:r>
      <w:proofErr w:type="gramEnd"/>
      <w:r w:rsidRPr="00FF0DC4">
        <w:rPr>
          <w:sz w:val="28"/>
          <w:szCs w:val="28"/>
        </w:rPr>
        <w:t xml:space="preserve"> уголь активированный, </w:t>
      </w:r>
      <w:proofErr w:type="spellStart"/>
      <w:r w:rsidRPr="00FF0DC4">
        <w:rPr>
          <w:sz w:val="28"/>
          <w:szCs w:val="28"/>
        </w:rPr>
        <w:t>полифепан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энтеродез</w:t>
      </w:r>
      <w:proofErr w:type="spellEnd"/>
      <w:r w:rsidRPr="00FF0DC4">
        <w:rPr>
          <w:sz w:val="28"/>
          <w:szCs w:val="28"/>
        </w:rPr>
        <w:t>), применение, особенности назначения.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ind w:right="737"/>
        <w:rPr>
          <w:sz w:val="28"/>
          <w:szCs w:val="28"/>
        </w:rPr>
      </w:pPr>
      <w:r w:rsidRPr="00FF0DC4">
        <w:rPr>
          <w:sz w:val="28"/>
          <w:szCs w:val="28"/>
        </w:rPr>
        <w:t>Раздражающие средств</w:t>
      </w:r>
      <w:proofErr w:type="gramStart"/>
      <w:r w:rsidRPr="00FF0DC4">
        <w:rPr>
          <w:sz w:val="28"/>
          <w:szCs w:val="28"/>
        </w:rPr>
        <w:t>а(</w:t>
      </w:r>
      <w:proofErr w:type="gramEnd"/>
      <w:r w:rsidRPr="00FF0DC4">
        <w:rPr>
          <w:sz w:val="28"/>
          <w:szCs w:val="28"/>
        </w:rPr>
        <w:t xml:space="preserve"> растительные препараты, нашатырный спирт, препараты пчелиного и змеиного яда).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ind w:right="737"/>
        <w:rPr>
          <w:sz w:val="28"/>
          <w:szCs w:val="28"/>
        </w:rPr>
      </w:pPr>
      <w:r w:rsidRPr="00FF0DC4">
        <w:rPr>
          <w:sz w:val="28"/>
          <w:szCs w:val="28"/>
        </w:rPr>
        <w:t>Обволакивающие средств</w:t>
      </w:r>
      <w:proofErr w:type="gramStart"/>
      <w:r w:rsidRPr="00FF0DC4">
        <w:rPr>
          <w:sz w:val="28"/>
          <w:szCs w:val="28"/>
        </w:rPr>
        <w:t>а(</w:t>
      </w:r>
      <w:proofErr w:type="gramEnd"/>
      <w:r w:rsidRPr="00FF0DC4">
        <w:rPr>
          <w:sz w:val="28"/>
          <w:szCs w:val="28"/>
        </w:rPr>
        <w:t xml:space="preserve"> препараты алюминия, крахмал, растительные препараты).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ind w:right="737"/>
        <w:rPr>
          <w:sz w:val="28"/>
          <w:szCs w:val="28"/>
        </w:rPr>
      </w:pPr>
      <w:proofErr w:type="spellStart"/>
      <w:r w:rsidRPr="00FF0DC4">
        <w:rPr>
          <w:sz w:val="28"/>
          <w:szCs w:val="28"/>
        </w:rPr>
        <w:t>М-холиномиметик</w:t>
      </w:r>
      <w:proofErr w:type="gramStart"/>
      <w:r w:rsidRPr="00FF0DC4">
        <w:rPr>
          <w:sz w:val="28"/>
          <w:szCs w:val="28"/>
        </w:rPr>
        <w:t>и</w:t>
      </w:r>
      <w:proofErr w:type="spellEnd"/>
      <w:r w:rsidRPr="00FF0DC4">
        <w:rPr>
          <w:sz w:val="28"/>
          <w:szCs w:val="28"/>
        </w:rPr>
        <w:t>(</w:t>
      </w:r>
      <w:proofErr w:type="gramEnd"/>
      <w:r w:rsidRPr="00FF0DC4">
        <w:rPr>
          <w:sz w:val="28"/>
          <w:szCs w:val="28"/>
        </w:rPr>
        <w:t xml:space="preserve"> пилокарпина гидрохлорид, </w:t>
      </w:r>
      <w:proofErr w:type="spellStart"/>
      <w:r w:rsidRPr="00FF0DC4">
        <w:rPr>
          <w:sz w:val="28"/>
          <w:szCs w:val="28"/>
        </w:rPr>
        <w:t>ацеклидин</w:t>
      </w:r>
      <w:proofErr w:type="spellEnd"/>
      <w:r w:rsidRPr="00FF0DC4">
        <w:rPr>
          <w:sz w:val="28"/>
          <w:szCs w:val="28"/>
        </w:rPr>
        <w:t>), свойства, применение.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ind w:right="737"/>
        <w:rPr>
          <w:sz w:val="28"/>
          <w:szCs w:val="28"/>
        </w:rPr>
      </w:pPr>
      <w:proofErr w:type="spellStart"/>
      <w:r w:rsidRPr="00FF0DC4">
        <w:rPr>
          <w:sz w:val="28"/>
          <w:szCs w:val="28"/>
        </w:rPr>
        <w:t>Н-холиномиметик</w:t>
      </w:r>
      <w:proofErr w:type="gramStart"/>
      <w:r w:rsidRPr="00FF0DC4">
        <w:rPr>
          <w:sz w:val="28"/>
          <w:szCs w:val="28"/>
        </w:rPr>
        <w:t>и</w:t>
      </w:r>
      <w:proofErr w:type="spellEnd"/>
      <w:r w:rsidRPr="00FF0DC4">
        <w:rPr>
          <w:sz w:val="28"/>
          <w:szCs w:val="28"/>
        </w:rPr>
        <w:t>(</w:t>
      </w:r>
      <w:proofErr w:type="gramEnd"/>
      <w:r w:rsidRPr="00FF0DC4">
        <w:rPr>
          <w:sz w:val="28"/>
          <w:szCs w:val="28"/>
        </w:rPr>
        <w:t xml:space="preserve"> </w:t>
      </w:r>
      <w:proofErr w:type="spellStart"/>
      <w:r w:rsidRPr="00FF0DC4">
        <w:rPr>
          <w:sz w:val="28"/>
          <w:szCs w:val="28"/>
        </w:rPr>
        <w:t>цититон</w:t>
      </w:r>
      <w:proofErr w:type="spellEnd"/>
      <w:r w:rsidRPr="00FF0DC4">
        <w:rPr>
          <w:sz w:val="28"/>
          <w:szCs w:val="28"/>
        </w:rPr>
        <w:t>, «</w:t>
      </w:r>
      <w:proofErr w:type="spellStart"/>
      <w:r w:rsidRPr="00FF0DC4">
        <w:rPr>
          <w:sz w:val="28"/>
          <w:szCs w:val="28"/>
        </w:rPr>
        <w:t>табекс</w:t>
      </w:r>
      <w:proofErr w:type="spellEnd"/>
      <w:r w:rsidRPr="00FF0DC4">
        <w:rPr>
          <w:sz w:val="28"/>
          <w:szCs w:val="28"/>
        </w:rPr>
        <w:t>»), действие , применение.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ind w:right="737"/>
        <w:rPr>
          <w:sz w:val="28"/>
          <w:szCs w:val="28"/>
        </w:rPr>
      </w:pPr>
      <w:proofErr w:type="spellStart"/>
      <w:r w:rsidRPr="00FF0DC4">
        <w:rPr>
          <w:sz w:val="28"/>
          <w:szCs w:val="28"/>
        </w:rPr>
        <w:t>Антихолинэстеразные</w:t>
      </w:r>
      <w:proofErr w:type="spellEnd"/>
      <w:r w:rsidRPr="00FF0DC4">
        <w:rPr>
          <w:sz w:val="28"/>
          <w:szCs w:val="28"/>
        </w:rPr>
        <w:t xml:space="preserve"> средств</w:t>
      </w:r>
      <w:proofErr w:type="gramStart"/>
      <w:r w:rsidRPr="00FF0DC4">
        <w:rPr>
          <w:sz w:val="28"/>
          <w:szCs w:val="28"/>
        </w:rPr>
        <w:t>а(</w:t>
      </w:r>
      <w:proofErr w:type="gramEnd"/>
      <w:r w:rsidRPr="00FF0DC4">
        <w:rPr>
          <w:sz w:val="28"/>
          <w:szCs w:val="28"/>
        </w:rPr>
        <w:t xml:space="preserve"> </w:t>
      </w:r>
      <w:proofErr w:type="spellStart"/>
      <w:r w:rsidRPr="00FF0DC4">
        <w:rPr>
          <w:sz w:val="28"/>
          <w:szCs w:val="28"/>
        </w:rPr>
        <w:t>прозерин</w:t>
      </w:r>
      <w:proofErr w:type="spellEnd"/>
      <w:r w:rsidRPr="00FF0DC4">
        <w:rPr>
          <w:sz w:val="28"/>
          <w:szCs w:val="28"/>
        </w:rPr>
        <w:t xml:space="preserve">, физостигмин, </w:t>
      </w:r>
      <w:proofErr w:type="spellStart"/>
      <w:r w:rsidRPr="00FF0DC4">
        <w:rPr>
          <w:sz w:val="28"/>
          <w:szCs w:val="28"/>
        </w:rPr>
        <w:t>пиридостигмин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армин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фосфакол</w:t>
      </w:r>
      <w:proofErr w:type="spellEnd"/>
      <w:r w:rsidRPr="00FF0DC4">
        <w:rPr>
          <w:sz w:val="28"/>
          <w:szCs w:val="28"/>
        </w:rPr>
        <w:t>),особенности применения.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ind w:right="737"/>
        <w:rPr>
          <w:sz w:val="28"/>
          <w:szCs w:val="28"/>
        </w:rPr>
      </w:pPr>
      <w:proofErr w:type="spellStart"/>
      <w:r w:rsidRPr="00FF0DC4">
        <w:rPr>
          <w:sz w:val="28"/>
          <w:szCs w:val="28"/>
        </w:rPr>
        <w:t>М-холиноблокатор</w:t>
      </w:r>
      <w:proofErr w:type="gramStart"/>
      <w:r w:rsidRPr="00FF0DC4">
        <w:rPr>
          <w:sz w:val="28"/>
          <w:szCs w:val="28"/>
        </w:rPr>
        <w:t>ы</w:t>
      </w:r>
      <w:proofErr w:type="spellEnd"/>
      <w:r w:rsidRPr="00FF0DC4">
        <w:rPr>
          <w:sz w:val="28"/>
          <w:szCs w:val="28"/>
        </w:rPr>
        <w:t>(</w:t>
      </w:r>
      <w:proofErr w:type="gramEnd"/>
      <w:r w:rsidRPr="00FF0DC4">
        <w:rPr>
          <w:sz w:val="28"/>
          <w:szCs w:val="28"/>
        </w:rPr>
        <w:t xml:space="preserve"> группа атропина), свойства, применение. Острое отравление атропином.</w:t>
      </w:r>
    </w:p>
    <w:p w:rsidR="00F94154" w:rsidRPr="00FF0DC4" w:rsidRDefault="00F94154" w:rsidP="00F94154">
      <w:pPr>
        <w:pStyle w:val="a3"/>
        <w:numPr>
          <w:ilvl w:val="0"/>
          <w:numId w:val="8"/>
        </w:numPr>
        <w:ind w:right="737"/>
        <w:rPr>
          <w:sz w:val="28"/>
          <w:szCs w:val="28"/>
        </w:rPr>
      </w:pPr>
      <w:proofErr w:type="spellStart"/>
      <w:r w:rsidRPr="00FF0DC4">
        <w:rPr>
          <w:sz w:val="28"/>
          <w:szCs w:val="28"/>
        </w:rPr>
        <w:t>Ганглиоблокатор</w:t>
      </w:r>
      <w:proofErr w:type="gramStart"/>
      <w:r w:rsidRPr="00FF0DC4">
        <w:rPr>
          <w:sz w:val="28"/>
          <w:szCs w:val="28"/>
        </w:rPr>
        <w:t>ы</w:t>
      </w:r>
      <w:proofErr w:type="spellEnd"/>
      <w:r w:rsidRPr="00FF0DC4">
        <w:rPr>
          <w:sz w:val="28"/>
          <w:szCs w:val="28"/>
        </w:rPr>
        <w:t>(</w:t>
      </w:r>
      <w:proofErr w:type="gramEnd"/>
      <w:r w:rsidRPr="00FF0DC4">
        <w:rPr>
          <w:sz w:val="28"/>
          <w:szCs w:val="28"/>
        </w:rPr>
        <w:t xml:space="preserve"> </w:t>
      </w:r>
      <w:proofErr w:type="spellStart"/>
      <w:r w:rsidRPr="00FF0DC4">
        <w:rPr>
          <w:sz w:val="28"/>
          <w:szCs w:val="28"/>
        </w:rPr>
        <w:t>бензогексоний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пентамин</w:t>
      </w:r>
      <w:proofErr w:type="spellEnd"/>
      <w:r w:rsidRPr="00FF0DC4">
        <w:rPr>
          <w:sz w:val="28"/>
          <w:szCs w:val="28"/>
        </w:rPr>
        <w:t xml:space="preserve">, </w:t>
      </w:r>
      <w:proofErr w:type="spellStart"/>
      <w:r w:rsidRPr="00FF0DC4">
        <w:rPr>
          <w:sz w:val="28"/>
          <w:szCs w:val="28"/>
        </w:rPr>
        <w:t>арфонад</w:t>
      </w:r>
      <w:proofErr w:type="spellEnd"/>
      <w:r w:rsidRPr="00FF0DC4">
        <w:rPr>
          <w:sz w:val="28"/>
          <w:szCs w:val="28"/>
        </w:rPr>
        <w:t>), особенности применения, побочные действия.</w:t>
      </w:r>
    </w:p>
    <w:p w:rsidR="00FF0DC4" w:rsidRDefault="00F94154" w:rsidP="00F94154">
      <w:pPr>
        <w:pStyle w:val="a3"/>
        <w:numPr>
          <w:ilvl w:val="0"/>
          <w:numId w:val="8"/>
        </w:numPr>
        <w:ind w:right="737"/>
        <w:rPr>
          <w:sz w:val="28"/>
          <w:szCs w:val="28"/>
        </w:rPr>
      </w:pPr>
      <w:r w:rsidRPr="00FF0DC4">
        <w:rPr>
          <w:sz w:val="28"/>
          <w:szCs w:val="28"/>
        </w:rPr>
        <w:t>Курареподобные веществ</w:t>
      </w:r>
      <w:proofErr w:type="gramStart"/>
      <w:r w:rsidRPr="00FF0DC4">
        <w:rPr>
          <w:sz w:val="28"/>
          <w:szCs w:val="28"/>
        </w:rPr>
        <w:t>а(</w:t>
      </w:r>
      <w:proofErr w:type="gramEnd"/>
      <w:r w:rsidRPr="00FF0DC4">
        <w:rPr>
          <w:sz w:val="28"/>
          <w:szCs w:val="28"/>
        </w:rPr>
        <w:t xml:space="preserve"> </w:t>
      </w:r>
      <w:proofErr w:type="spellStart"/>
      <w:r w:rsidRPr="00FF0DC4">
        <w:rPr>
          <w:sz w:val="28"/>
          <w:szCs w:val="28"/>
        </w:rPr>
        <w:t>тубокурарина</w:t>
      </w:r>
      <w:proofErr w:type="spellEnd"/>
      <w:r w:rsidRPr="00FF0DC4">
        <w:rPr>
          <w:sz w:val="28"/>
          <w:szCs w:val="28"/>
        </w:rPr>
        <w:t xml:space="preserve"> хлорид, </w:t>
      </w:r>
      <w:proofErr w:type="spellStart"/>
      <w:r w:rsidRPr="00FF0DC4">
        <w:rPr>
          <w:sz w:val="28"/>
          <w:szCs w:val="28"/>
        </w:rPr>
        <w:t>дитилин</w:t>
      </w:r>
      <w:proofErr w:type="spellEnd"/>
      <w:r w:rsidRPr="00FF0DC4">
        <w:rPr>
          <w:sz w:val="28"/>
          <w:szCs w:val="28"/>
        </w:rPr>
        <w:t>),Механизм действия, применение, побочные эффекты</w:t>
      </w:r>
    </w:p>
    <w:p w:rsidR="00FF0DC4" w:rsidRPr="00E94D2D" w:rsidRDefault="00FF0DC4" w:rsidP="00FF0DC4">
      <w:pPr>
        <w:ind w:right="737"/>
        <w:rPr>
          <w:b/>
          <w:sz w:val="28"/>
          <w:szCs w:val="28"/>
        </w:rPr>
      </w:pPr>
      <w:r w:rsidRPr="005B7504">
        <w:rPr>
          <w:b/>
          <w:sz w:val="28"/>
          <w:szCs w:val="28"/>
        </w:rPr>
        <w:lastRenderedPageBreak/>
        <w:t>Вопросы по общей фармакологии:</w:t>
      </w:r>
    </w:p>
    <w:p w:rsidR="00FF0DC4" w:rsidRPr="005B7504" w:rsidRDefault="00FF0DC4" w:rsidP="00FF0DC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proofErr w:type="spellStart"/>
      <w:r w:rsidRPr="005B7504">
        <w:rPr>
          <w:sz w:val="28"/>
          <w:szCs w:val="28"/>
        </w:rPr>
        <w:t>Пероральный</w:t>
      </w:r>
      <w:proofErr w:type="spellEnd"/>
      <w:r w:rsidRPr="005B7504">
        <w:rPr>
          <w:sz w:val="28"/>
          <w:szCs w:val="28"/>
        </w:rPr>
        <w:t xml:space="preserve"> способ введения лекарств.</w:t>
      </w:r>
    </w:p>
    <w:p w:rsidR="00FF0DC4" w:rsidRPr="005B7504" w:rsidRDefault="00FF0DC4" w:rsidP="00FF0DC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proofErr w:type="spellStart"/>
      <w:r w:rsidRPr="005B7504">
        <w:rPr>
          <w:sz w:val="28"/>
          <w:szCs w:val="28"/>
        </w:rPr>
        <w:t>Сублингвальный</w:t>
      </w:r>
      <w:proofErr w:type="spellEnd"/>
      <w:r w:rsidRPr="005B7504">
        <w:rPr>
          <w:sz w:val="28"/>
          <w:szCs w:val="28"/>
        </w:rPr>
        <w:t xml:space="preserve"> способ введения лекарств.</w:t>
      </w:r>
    </w:p>
    <w:p w:rsidR="00FF0DC4" w:rsidRPr="005B7504" w:rsidRDefault="00FF0DC4" w:rsidP="00FF0DC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Внутримышечный путь введения лекарственных веществ.</w:t>
      </w:r>
    </w:p>
    <w:p w:rsidR="00FF0DC4" w:rsidRPr="005B7504" w:rsidRDefault="00FF0DC4" w:rsidP="00FF0DC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Подкожное введение лекарственных веществ.</w:t>
      </w:r>
    </w:p>
    <w:p w:rsidR="00FF0DC4" w:rsidRPr="005B7504" w:rsidRDefault="00FF0DC4" w:rsidP="005B750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Особенности введения лекарственных веществ в вену.</w:t>
      </w:r>
    </w:p>
    <w:p w:rsidR="00FF0DC4" w:rsidRPr="005B7504" w:rsidRDefault="00FF0DC4" w:rsidP="005B750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 xml:space="preserve">Способы выведения </w:t>
      </w:r>
      <w:proofErr w:type="gramStart"/>
      <w:r w:rsidRPr="005B7504">
        <w:rPr>
          <w:sz w:val="28"/>
          <w:szCs w:val="28"/>
        </w:rPr>
        <w:t>лекарственных</w:t>
      </w:r>
      <w:proofErr w:type="gramEnd"/>
      <w:r w:rsidRPr="005B7504">
        <w:rPr>
          <w:sz w:val="28"/>
          <w:szCs w:val="28"/>
        </w:rPr>
        <w:t xml:space="preserve"> </w:t>
      </w:r>
      <w:proofErr w:type="spellStart"/>
      <w:r w:rsidRPr="005B7504">
        <w:rPr>
          <w:sz w:val="28"/>
          <w:szCs w:val="28"/>
        </w:rPr>
        <w:t>веществиз</w:t>
      </w:r>
      <w:proofErr w:type="spellEnd"/>
      <w:r w:rsidRPr="005B7504">
        <w:rPr>
          <w:sz w:val="28"/>
          <w:szCs w:val="28"/>
        </w:rPr>
        <w:t xml:space="preserve"> организма.</w:t>
      </w:r>
    </w:p>
    <w:p w:rsidR="00FF0DC4" w:rsidRPr="005B7504" w:rsidRDefault="00FF0DC4" w:rsidP="00FF0DC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Главное и побочное действие.</w:t>
      </w:r>
    </w:p>
    <w:p w:rsidR="00FF0DC4" w:rsidRPr="005B7504" w:rsidRDefault="00FF0DC4" w:rsidP="005B750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Обратимое и необратимое действие.</w:t>
      </w:r>
    </w:p>
    <w:p w:rsidR="00FF0DC4" w:rsidRPr="005B7504" w:rsidRDefault="00FF0DC4" w:rsidP="00FF0DC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Прямое и косвенное действие лекарс</w:t>
      </w:r>
      <w:r w:rsidR="005B7504" w:rsidRPr="005B7504">
        <w:rPr>
          <w:sz w:val="28"/>
          <w:szCs w:val="28"/>
        </w:rPr>
        <w:t>тв.</w:t>
      </w:r>
    </w:p>
    <w:p w:rsidR="00FF0DC4" w:rsidRPr="005B7504" w:rsidRDefault="00FF0DC4" w:rsidP="005B750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Виды</w:t>
      </w:r>
      <w:r w:rsidR="005B7504" w:rsidRPr="005B7504">
        <w:rPr>
          <w:sz w:val="28"/>
          <w:szCs w:val="28"/>
        </w:rPr>
        <w:t xml:space="preserve"> лечебных</w:t>
      </w:r>
      <w:r w:rsidRPr="005B7504">
        <w:rPr>
          <w:sz w:val="28"/>
          <w:szCs w:val="28"/>
        </w:rPr>
        <w:t xml:space="preserve"> доз.</w:t>
      </w:r>
    </w:p>
    <w:p w:rsidR="00FF0DC4" w:rsidRPr="005B7504" w:rsidRDefault="00FF0DC4" w:rsidP="00FF0DC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 xml:space="preserve">Понятие </w:t>
      </w:r>
      <w:proofErr w:type="gramStart"/>
      <w:r w:rsidRPr="005B7504">
        <w:rPr>
          <w:sz w:val="28"/>
          <w:szCs w:val="28"/>
        </w:rPr>
        <w:t>о</w:t>
      </w:r>
      <w:proofErr w:type="gramEnd"/>
      <w:r w:rsidRPr="005B7504">
        <w:rPr>
          <w:sz w:val="28"/>
          <w:szCs w:val="28"/>
        </w:rPr>
        <w:t xml:space="preserve"> идиосинкразии.</w:t>
      </w:r>
    </w:p>
    <w:p w:rsidR="00FF0DC4" w:rsidRPr="005B7504" w:rsidRDefault="00FF0DC4" w:rsidP="00FF0DC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Кумуляция и её виды.</w:t>
      </w:r>
    </w:p>
    <w:p w:rsidR="00FF0DC4" w:rsidRPr="005B7504" w:rsidRDefault="00FF0DC4" w:rsidP="005B750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Сенсибилизация</w:t>
      </w:r>
      <w:proofErr w:type="gramStart"/>
      <w:r w:rsidRPr="005B7504">
        <w:rPr>
          <w:sz w:val="28"/>
          <w:szCs w:val="28"/>
        </w:rPr>
        <w:t xml:space="preserve"> ,</w:t>
      </w:r>
      <w:proofErr w:type="gramEnd"/>
      <w:r w:rsidRPr="005B7504">
        <w:rPr>
          <w:sz w:val="28"/>
          <w:szCs w:val="28"/>
        </w:rPr>
        <w:t xml:space="preserve"> профилактика.</w:t>
      </w:r>
    </w:p>
    <w:p w:rsidR="00FF0DC4" w:rsidRPr="005B7504" w:rsidRDefault="00FF0DC4" w:rsidP="00FF0DC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Синергизм, виды, значение.</w:t>
      </w:r>
    </w:p>
    <w:p w:rsidR="00FF0DC4" w:rsidRPr="005B7504" w:rsidRDefault="00FF0DC4" w:rsidP="00FF0DC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Привыкание, профилактика.</w:t>
      </w:r>
    </w:p>
    <w:p w:rsidR="00FF0DC4" w:rsidRPr="005B7504" w:rsidRDefault="00FF0DC4" w:rsidP="005B7504">
      <w:pPr>
        <w:pStyle w:val="a3"/>
        <w:numPr>
          <w:ilvl w:val="0"/>
          <w:numId w:val="3"/>
        </w:numPr>
        <w:ind w:right="737"/>
        <w:rPr>
          <w:sz w:val="28"/>
          <w:szCs w:val="28"/>
        </w:rPr>
      </w:pPr>
      <w:r w:rsidRPr="005B7504">
        <w:rPr>
          <w:sz w:val="28"/>
          <w:szCs w:val="28"/>
        </w:rPr>
        <w:t>Лекарственная зависимость или пристрастие.</w:t>
      </w:r>
    </w:p>
    <w:p w:rsidR="00FF0DC4" w:rsidRPr="005B7504" w:rsidRDefault="00FF0DC4" w:rsidP="00FF0DC4">
      <w:pPr>
        <w:pStyle w:val="a3"/>
        <w:ind w:right="737"/>
        <w:rPr>
          <w:sz w:val="28"/>
          <w:szCs w:val="28"/>
        </w:rPr>
      </w:pPr>
    </w:p>
    <w:p w:rsidR="005B7504" w:rsidRDefault="005B7504" w:rsidP="005B7504">
      <w:pPr>
        <w:pStyle w:val="a3"/>
        <w:ind w:right="737"/>
        <w:rPr>
          <w:b/>
          <w:sz w:val="28"/>
          <w:szCs w:val="28"/>
        </w:rPr>
      </w:pPr>
      <w:r w:rsidRPr="00C64C8C">
        <w:rPr>
          <w:b/>
          <w:sz w:val="28"/>
          <w:szCs w:val="28"/>
        </w:rPr>
        <w:t>Список препаратов для рецептов:</w:t>
      </w:r>
    </w:p>
    <w:p w:rsidR="00E94D2D" w:rsidRDefault="00E94D2D" w:rsidP="005B7504">
      <w:pPr>
        <w:pStyle w:val="a3"/>
        <w:ind w:right="737"/>
        <w:rPr>
          <w:b/>
          <w:sz w:val="28"/>
          <w:szCs w:val="28"/>
        </w:rPr>
      </w:pP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r w:rsidRPr="00E94D2D">
        <w:rPr>
          <w:sz w:val="28"/>
          <w:szCs w:val="28"/>
        </w:rPr>
        <w:t>Раствор хлорамина</w:t>
      </w:r>
      <w:proofErr w:type="gramStart"/>
      <w:r w:rsidRPr="00E94D2D">
        <w:rPr>
          <w:sz w:val="28"/>
          <w:szCs w:val="28"/>
        </w:rPr>
        <w:t xml:space="preserve"> Б</w:t>
      </w:r>
      <w:proofErr w:type="gramEnd"/>
      <w:r w:rsidRPr="00E94D2D">
        <w:rPr>
          <w:sz w:val="28"/>
          <w:szCs w:val="28"/>
        </w:rPr>
        <w:t xml:space="preserve">  для обработки инструментов.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r w:rsidRPr="00E94D2D">
        <w:rPr>
          <w:sz w:val="28"/>
          <w:szCs w:val="28"/>
        </w:rPr>
        <w:t>Раствор калия перманганата для спринцеваний.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proofErr w:type="spellStart"/>
      <w:r w:rsidRPr="00E94D2D">
        <w:rPr>
          <w:sz w:val="28"/>
          <w:szCs w:val="28"/>
        </w:rPr>
        <w:t>Бензилпенициллина</w:t>
      </w:r>
      <w:proofErr w:type="spellEnd"/>
      <w:r w:rsidRPr="00E94D2D">
        <w:rPr>
          <w:sz w:val="28"/>
          <w:szCs w:val="28"/>
        </w:rPr>
        <w:t xml:space="preserve"> натриевая соль во флаконах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proofErr w:type="spellStart"/>
      <w:r w:rsidRPr="00E94D2D">
        <w:rPr>
          <w:sz w:val="28"/>
          <w:szCs w:val="28"/>
        </w:rPr>
        <w:t>Оксациллин</w:t>
      </w:r>
      <w:proofErr w:type="spellEnd"/>
      <w:r w:rsidRPr="00E94D2D">
        <w:rPr>
          <w:sz w:val="28"/>
          <w:szCs w:val="28"/>
        </w:rPr>
        <w:t xml:space="preserve"> в капсулах желатиновых.</w:t>
      </w:r>
    </w:p>
    <w:p w:rsidR="00E94D2D" w:rsidRPr="00E94D2D" w:rsidRDefault="00E94D2D" w:rsidP="00E94D2D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proofErr w:type="spellStart"/>
      <w:r w:rsidRPr="00E94D2D">
        <w:rPr>
          <w:sz w:val="28"/>
          <w:szCs w:val="28"/>
        </w:rPr>
        <w:t>Ампициллин</w:t>
      </w:r>
      <w:proofErr w:type="spellEnd"/>
      <w:r w:rsidRPr="00E94D2D">
        <w:rPr>
          <w:sz w:val="28"/>
          <w:szCs w:val="28"/>
        </w:rPr>
        <w:t xml:space="preserve"> в таблетках.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r w:rsidRPr="00E94D2D">
        <w:rPr>
          <w:sz w:val="28"/>
          <w:szCs w:val="28"/>
        </w:rPr>
        <w:t>Новокаин для инфильтрационной анестезии.</w:t>
      </w:r>
    </w:p>
    <w:p w:rsidR="00E94D2D" w:rsidRPr="00E94D2D" w:rsidRDefault="00E94D2D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r w:rsidRPr="00E94D2D">
        <w:rPr>
          <w:sz w:val="28"/>
          <w:szCs w:val="28"/>
        </w:rPr>
        <w:t>Анестезин в виде мази.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r w:rsidRPr="00E94D2D">
        <w:rPr>
          <w:sz w:val="28"/>
          <w:szCs w:val="28"/>
        </w:rPr>
        <w:t>Висмута нитрат основной в таблетках.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proofErr w:type="gramStart"/>
      <w:r w:rsidRPr="00E94D2D">
        <w:rPr>
          <w:sz w:val="28"/>
          <w:szCs w:val="28"/>
        </w:rPr>
        <w:t>Уголь</w:t>
      </w:r>
      <w:proofErr w:type="gramEnd"/>
      <w:r w:rsidRPr="00E94D2D">
        <w:rPr>
          <w:sz w:val="28"/>
          <w:szCs w:val="28"/>
        </w:rPr>
        <w:t xml:space="preserve"> активированный в виде порошка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proofErr w:type="spellStart"/>
      <w:r w:rsidRPr="00E94D2D">
        <w:rPr>
          <w:sz w:val="28"/>
          <w:szCs w:val="28"/>
        </w:rPr>
        <w:t>Спиртовый</w:t>
      </w:r>
      <w:proofErr w:type="spellEnd"/>
      <w:r w:rsidRPr="00E94D2D">
        <w:rPr>
          <w:sz w:val="28"/>
          <w:szCs w:val="28"/>
        </w:rPr>
        <w:t xml:space="preserve"> раствор ментола.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r w:rsidRPr="00E94D2D">
        <w:rPr>
          <w:sz w:val="28"/>
          <w:szCs w:val="28"/>
        </w:rPr>
        <w:t>Пилокарпин в виде глазных капель.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proofErr w:type="spellStart"/>
      <w:r w:rsidRPr="00E94D2D">
        <w:rPr>
          <w:sz w:val="28"/>
          <w:szCs w:val="28"/>
        </w:rPr>
        <w:t>Цититон</w:t>
      </w:r>
      <w:proofErr w:type="spellEnd"/>
      <w:r w:rsidRPr="00E94D2D">
        <w:rPr>
          <w:sz w:val="28"/>
          <w:szCs w:val="28"/>
        </w:rPr>
        <w:t xml:space="preserve"> в ампулах.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proofErr w:type="spellStart"/>
      <w:r w:rsidRPr="00E94D2D">
        <w:rPr>
          <w:sz w:val="28"/>
          <w:szCs w:val="28"/>
        </w:rPr>
        <w:t>Прозерин</w:t>
      </w:r>
      <w:proofErr w:type="spellEnd"/>
      <w:r w:rsidRPr="00E94D2D">
        <w:rPr>
          <w:sz w:val="28"/>
          <w:szCs w:val="28"/>
        </w:rPr>
        <w:t xml:space="preserve"> в ампулах.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r w:rsidRPr="00E94D2D">
        <w:rPr>
          <w:sz w:val="28"/>
          <w:szCs w:val="28"/>
        </w:rPr>
        <w:t>Атропина сульфат в виде глазных капель.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proofErr w:type="spellStart"/>
      <w:r w:rsidRPr="00E94D2D">
        <w:rPr>
          <w:sz w:val="28"/>
          <w:szCs w:val="28"/>
        </w:rPr>
        <w:t>Бензогексоний</w:t>
      </w:r>
      <w:proofErr w:type="spellEnd"/>
      <w:r w:rsidRPr="00E94D2D">
        <w:rPr>
          <w:sz w:val="28"/>
          <w:szCs w:val="28"/>
        </w:rPr>
        <w:t xml:space="preserve"> в таблетках.</w:t>
      </w:r>
    </w:p>
    <w:p w:rsidR="005B7504" w:rsidRPr="00E94D2D" w:rsidRDefault="005B7504" w:rsidP="005B7504">
      <w:pPr>
        <w:pStyle w:val="a3"/>
        <w:numPr>
          <w:ilvl w:val="0"/>
          <w:numId w:val="10"/>
        </w:numPr>
        <w:ind w:right="737"/>
        <w:rPr>
          <w:sz w:val="28"/>
          <w:szCs w:val="28"/>
        </w:rPr>
      </w:pPr>
      <w:proofErr w:type="spellStart"/>
      <w:r w:rsidRPr="00E94D2D">
        <w:rPr>
          <w:sz w:val="28"/>
          <w:szCs w:val="28"/>
        </w:rPr>
        <w:t>Дитилин</w:t>
      </w:r>
      <w:proofErr w:type="spellEnd"/>
      <w:r w:rsidRPr="00E94D2D">
        <w:rPr>
          <w:sz w:val="28"/>
          <w:szCs w:val="28"/>
        </w:rPr>
        <w:t xml:space="preserve"> в ампулах.</w:t>
      </w:r>
    </w:p>
    <w:p w:rsidR="00F94154" w:rsidRPr="00E94D2D" w:rsidRDefault="00F94154" w:rsidP="00FF0DC4">
      <w:pPr>
        <w:pStyle w:val="a3"/>
        <w:ind w:right="737"/>
        <w:rPr>
          <w:sz w:val="28"/>
          <w:szCs w:val="28"/>
        </w:rPr>
      </w:pPr>
      <w:r w:rsidRPr="00E94D2D">
        <w:rPr>
          <w:sz w:val="28"/>
          <w:szCs w:val="28"/>
        </w:rPr>
        <w:lastRenderedPageBreak/>
        <w:t>.</w:t>
      </w:r>
    </w:p>
    <w:p w:rsidR="00DE4B7D" w:rsidRPr="00FF0DC4" w:rsidRDefault="00DE4B7D" w:rsidP="00DE4B7D">
      <w:pPr>
        <w:pStyle w:val="a3"/>
        <w:ind w:left="284"/>
        <w:rPr>
          <w:sz w:val="28"/>
          <w:szCs w:val="28"/>
        </w:rPr>
      </w:pPr>
    </w:p>
    <w:sectPr w:rsidR="00DE4B7D" w:rsidRPr="00FF0DC4" w:rsidSect="003D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1C5"/>
    <w:multiLevelType w:val="hybridMultilevel"/>
    <w:tmpl w:val="824C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D4A97"/>
    <w:multiLevelType w:val="hybridMultilevel"/>
    <w:tmpl w:val="FA32F044"/>
    <w:lvl w:ilvl="0" w:tplc="B04A9E3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A7BD6"/>
    <w:multiLevelType w:val="hybridMultilevel"/>
    <w:tmpl w:val="3E08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11A96"/>
    <w:multiLevelType w:val="hybridMultilevel"/>
    <w:tmpl w:val="76BEEDE0"/>
    <w:lvl w:ilvl="0" w:tplc="8C5413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24644CE1"/>
    <w:multiLevelType w:val="hybridMultilevel"/>
    <w:tmpl w:val="A5DEA41E"/>
    <w:lvl w:ilvl="0" w:tplc="3E2ED6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125825"/>
    <w:multiLevelType w:val="hybridMultilevel"/>
    <w:tmpl w:val="B2D41B18"/>
    <w:lvl w:ilvl="0" w:tplc="5D68DD5C">
      <w:start w:val="1"/>
      <w:numFmt w:val="decimal"/>
      <w:lvlText w:val="%1."/>
      <w:lvlJc w:val="left"/>
      <w:pPr>
        <w:ind w:left="-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3" w:hanging="360"/>
      </w:pPr>
    </w:lvl>
    <w:lvl w:ilvl="2" w:tplc="0419001B" w:tentative="1">
      <w:start w:val="1"/>
      <w:numFmt w:val="lowerRoman"/>
      <w:lvlText w:val="%3."/>
      <w:lvlJc w:val="right"/>
      <w:pPr>
        <w:ind w:left="1063" w:hanging="180"/>
      </w:pPr>
    </w:lvl>
    <w:lvl w:ilvl="3" w:tplc="0419000F" w:tentative="1">
      <w:start w:val="1"/>
      <w:numFmt w:val="decimal"/>
      <w:lvlText w:val="%4."/>
      <w:lvlJc w:val="left"/>
      <w:pPr>
        <w:ind w:left="1783" w:hanging="360"/>
      </w:pPr>
    </w:lvl>
    <w:lvl w:ilvl="4" w:tplc="04190019" w:tentative="1">
      <w:start w:val="1"/>
      <w:numFmt w:val="lowerLetter"/>
      <w:lvlText w:val="%5."/>
      <w:lvlJc w:val="left"/>
      <w:pPr>
        <w:ind w:left="2503" w:hanging="360"/>
      </w:pPr>
    </w:lvl>
    <w:lvl w:ilvl="5" w:tplc="0419001B" w:tentative="1">
      <w:start w:val="1"/>
      <w:numFmt w:val="lowerRoman"/>
      <w:lvlText w:val="%6."/>
      <w:lvlJc w:val="right"/>
      <w:pPr>
        <w:ind w:left="3223" w:hanging="180"/>
      </w:pPr>
    </w:lvl>
    <w:lvl w:ilvl="6" w:tplc="0419000F" w:tentative="1">
      <w:start w:val="1"/>
      <w:numFmt w:val="decimal"/>
      <w:lvlText w:val="%7."/>
      <w:lvlJc w:val="left"/>
      <w:pPr>
        <w:ind w:left="3943" w:hanging="360"/>
      </w:pPr>
    </w:lvl>
    <w:lvl w:ilvl="7" w:tplc="04190019" w:tentative="1">
      <w:start w:val="1"/>
      <w:numFmt w:val="lowerLetter"/>
      <w:lvlText w:val="%8."/>
      <w:lvlJc w:val="left"/>
      <w:pPr>
        <w:ind w:left="4663" w:hanging="360"/>
      </w:pPr>
    </w:lvl>
    <w:lvl w:ilvl="8" w:tplc="0419001B" w:tentative="1">
      <w:start w:val="1"/>
      <w:numFmt w:val="lowerRoman"/>
      <w:lvlText w:val="%9."/>
      <w:lvlJc w:val="right"/>
      <w:pPr>
        <w:ind w:left="5383" w:hanging="180"/>
      </w:pPr>
    </w:lvl>
  </w:abstractNum>
  <w:abstractNum w:abstractNumId="6">
    <w:nsid w:val="5C334F8F"/>
    <w:multiLevelType w:val="hybridMultilevel"/>
    <w:tmpl w:val="02E21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0158DC"/>
    <w:multiLevelType w:val="hybridMultilevel"/>
    <w:tmpl w:val="5DA6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C61DA"/>
    <w:multiLevelType w:val="hybridMultilevel"/>
    <w:tmpl w:val="91AE3AFA"/>
    <w:lvl w:ilvl="0" w:tplc="07CC5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573336"/>
    <w:multiLevelType w:val="hybridMultilevel"/>
    <w:tmpl w:val="08D078BA"/>
    <w:lvl w:ilvl="0" w:tplc="4E0A52F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4"/>
  </w:num>
  <w:num w:numId="7">
    <w:abstractNumId w:val="2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6283"/>
    <w:rsid w:val="00014B1D"/>
    <w:rsid w:val="00151824"/>
    <w:rsid w:val="002A0A76"/>
    <w:rsid w:val="00373A94"/>
    <w:rsid w:val="003D7238"/>
    <w:rsid w:val="003F6E25"/>
    <w:rsid w:val="00486283"/>
    <w:rsid w:val="005035F9"/>
    <w:rsid w:val="005B7504"/>
    <w:rsid w:val="006B0568"/>
    <w:rsid w:val="007030DC"/>
    <w:rsid w:val="007C3AD8"/>
    <w:rsid w:val="0080344F"/>
    <w:rsid w:val="00860BC4"/>
    <w:rsid w:val="00AF102E"/>
    <w:rsid w:val="00B572BD"/>
    <w:rsid w:val="00CB2D47"/>
    <w:rsid w:val="00D62D09"/>
    <w:rsid w:val="00D8204A"/>
    <w:rsid w:val="00DD13CA"/>
    <w:rsid w:val="00DE4B7D"/>
    <w:rsid w:val="00E94D2D"/>
    <w:rsid w:val="00EC23B7"/>
    <w:rsid w:val="00F94154"/>
    <w:rsid w:val="00FF0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C9A07-8B4E-47E1-B715-AB9583BC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8</cp:revision>
  <dcterms:created xsi:type="dcterms:W3CDTF">2012-11-27T16:09:00Z</dcterms:created>
  <dcterms:modified xsi:type="dcterms:W3CDTF">2014-10-20T16:58:00Z</dcterms:modified>
</cp:coreProperties>
</file>