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0E5" w:rsidRDefault="00245DD8">
      <w:pPr>
        <w:pStyle w:val="2"/>
        <w:jc w:val="center"/>
        <w:rPr>
          <w:rFonts w:ascii="Times New Roman" w:hAnsi="Times New Roman"/>
          <w:i w:val="0"/>
          <w:sz w:val="32"/>
        </w:rPr>
      </w:pPr>
      <w:r>
        <w:rPr>
          <w:rFonts w:ascii="Times New Roman" w:hAnsi="Times New Roman"/>
          <w:i w:val="0"/>
          <w:sz w:val="32"/>
        </w:rPr>
        <w:t>Бюджетное профессиональное образовательное учреждение</w:t>
      </w:r>
    </w:p>
    <w:p w:rsidR="00A660E5" w:rsidRDefault="00245DD8">
      <w:pPr>
        <w:pStyle w:val="2"/>
        <w:jc w:val="center"/>
        <w:rPr>
          <w:rFonts w:ascii="Times New Roman" w:hAnsi="Times New Roman"/>
          <w:i w:val="0"/>
          <w:sz w:val="32"/>
        </w:rPr>
      </w:pPr>
      <w:r>
        <w:rPr>
          <w:rFonts w:ascii="Times New Roman" w:hAnsi="Times New Roman"/>
          <w:i w:val="0"/>
          <w:sz w:val="32"/>
        </w:rPr>
        <w:t>Воронежской области</w:t>
      </w:r>
    </w:p>
    <w:p w:rsidR="00A660E5" w:rsidRDefault="00245DD8">
      <w:pPr>
        <w:pStyle w:val="2"/>
        <w:jc w:val="center"/>
        <w:rPr>
          <w:rFonts w:ascii="Times New Roman" w:hAnsi="Times New Roman"/>
          <w:i w:val="0"/>
          <w:sz w:val="32"/>
        </w:rPr>
      </w:pPr>
      <w:r>
        <w:rPr>
          <w:rFonts w:ascii="Times New Roman" w:hAnsi="Times New Roman"/>
          <w:i w:val="0"/>
          <w:sz w:val="32"/>
        </w:rPr>
        <w:t>«ВОРОНЕЖСКИЙ БАЗОВЫЙ МЕДИЦИНСКИЙ КОЛЛЕДЖ»</w:t>
      </w:r>
    </w:p>
    <w:p w:rsidR="00A660E5" w:rsidRDefault="00A660E5">
      <w:pPr>
        <w:jc w:val="center"/>
        <w:rPr>
          <w:b/>
          <w:sz w:val="32"/>
        </w:rPr>
      </w:pPr>
    </w:p>
    <w:p w:rsidR="00A660E5" w:rsidRDefault="00A660E5"/>
    <w:tbl>
      <w:tblPr>
        <w:tblW w:w="9050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3907"/>
      </w:tblGrid>
      <w:tr w:rsidR="008403F3" w:rsidTr="008403F3">
        <w:trPr>
          <w:trHeight w:val="390"/>
        </w:trPr>
        <w:tc>
          <w:tcPr>
            <w:tcW w:w="5143" w:type="dxa"/>
            <w:gridSpan w:val="2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Одобрена ЦМК</w:t>
            </w:r>
          </w:p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___________________________________</w:t>
            </w:r>
          </w:p>
          <w:p w:rsidR="008403F3" w:rsidRDefault="008403F3">
            <w:pPr>
              <w:spacing w:line="276" w:lineRule="auto"/>
              <w:rPr>
                <w:sz w:val="28"/>
              </w:rPr>
            </w:pPr>
          </w:p>
        </w:tc>
        <w:tc>
          <w:tcPr>
            <w:tcW w:w="3907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УТВЕРЖДАЮ</w:t>
            </w:r>
          </w:p>
        </w:tc>
      </w:tr>
      <w:tr w:rsidR="008403F3" w:rsidTr="008403F3">
        <w:trPr>
          <w:trHeight w:val="359"/>
        </w:trPr>
        <w:tc>
          <w:tcPr>
            <w:tcW w:w="5143" w:type="dxa"/>
            <w:gridSpan w:val="2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Председатель_______________________</w:t>
            </w:r>
          </w:p>
          <w:p w:rsidR="008403F3" w:rsidRDefault="008403F3">
            <w:pPr>
              <w:spacing w:line="276" w:lineRule="auto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(Ф.И.О.)</w:t>
            </w:r>
          </w:p>
        </w:tc>
        <w:tc>
          <w:tcPr>
            <w:tcW w:w="3907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Зам. директора по </w:t>
            </w:r>
          </w:p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учебной работе</w:t>
            </w:r>
          </w:p>
          <w:p w:rsidR="008403F3" w:rsidRDefault="008403F3">
            <w:pPr>
              <w:spacing w:line="276" w:lineRule="auto"/>
              <w:rPr>
                <w:i/>
                <w:sz w:val="28"/>
              </w:rPr>
            </w:pPr>
          </w:p>
        </w:tc>
      </w:tr>
      <w:tr w:rsidR="008403F3" w:rsidTr="008403F3">
        <w:trPr>
          <w:trHeight w:val="315"/>
        </w:trPr>
        <w:tc>
          <w:tcPr>
            <w:tcW w:w="5143" w:type="dxa"/>
            <w:gridSpan w:val="2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Протокол № ______</w:t>
            </w:r>
          </w:p>
        </w:tc>
        <w:tc>
          <w:tcPr>
            <w:tcW w:w="3907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 xml:space="preserve">__________/С.И. </w:t>
            </w:r>
            <w:proofErr w:type="spellStart"/>
            <w:r>
              <w:rPr>
                <w:sz w:val="28"/>
              </w:rPr>
              <w:t>Селеменева</w:t>
            </w:r>
            <w:proofErr w:type="spellEnd"/>
            <w:r>
              <w:rPr>
                <w:sz w:val="28"/>
              </w:rPr>
              <w:t>/</w:t>
            </w:r>
          </w:p>
        </w:tc>
      </w:tr>
      <w:tr w:rsidR="008403F3" w:rsidTr="008403F3">
        <w:trPr>
          <w:trHeight w:val="406"/>
        </w:trPr>
        <w:tc>
          <w:tcPr>
            <w:tcW w:w="4498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«___» ________________20      г.</w:t>
            </w:r>
          </w:p>
        </w:tc>
        <w:tc>
          <w:tcPr>
            <w:tcW w:w="645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</w:p>
        </w:tc>
        <w:tc>
          <w:tcPr>
            <w:tcW w:w="3907" w:type="dxa"/>
            <w:vAlign w:val="center"/>
          </w:tcPr>
          <w:p w:rsidR="008403F3" w:rsidRDefault="008403F3">
            <w:pPr>
              <w:spacing w:line="276" w:lineRule="auto"/>
              <w:rPr>
                <w:sz w:val="28"/>
              </w:rPr>
            </w:pPr>
            <w:r>
              <w:rPr>
                <w:sz w:val="28"/>
              </w:rPr>
              <w:t>«___» __________ 20      г.</w:t>
            </w:r>
          </w:p>
        </w:tc>
      </w:tr>
    </w:tbl>
    <w:p w:rsidR="00A660E5" w:rsidRDefault="00A660E5"/>
    <w:p w:rsidR="00A660E5" w:rsidRDefault="00A660E5"/>
    <w:p w:rsidR="00A660E5" w:rsidRDefault="00A660E5"/>
    <w:p w:rsidR="00A660E5" w:rsidRDefault="00A660E5"/>
    <w:p w:rsidR="00A660E5" w:rsidRDefault="00245DD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36"/>
        </w:rPr>
      </w:pPr>
      <w:r>
        <w:rPr>
          <w:b/>
          <w:caps/>
          <w:sz w:val="36"/>
        </w:rPr>
        <w:t>КОНТРОЛЬНО-ОЦЕНОЧНЫЕ МАТЕРИАЛЫ</w:t>
      </w:r>
    </w:p>
    <w:p w:rsidR="00A660E5" w:rsidRDefault="00A660E5"/>
    <w:p w:rsidR="00A660E5" w:rsidRDefault="00245DD8">
      <w:pPr>
        <w:jc w:val="center"/>
        <w:rPr>
          <w:sz w:val="32"/>
        </w:rPr>
      </w:pPr>
      <w:r>
        <w:rPr>
          <w:sz w:val="32"/>
        </w:rPr>
        <w:t>дисциплины: «Анатомия и физиология человека»</w:t>
      </w:r>
    </w:p>
    <w:p w:rsidR="00A660E5" w:rsidRDefault="00245DD8">
      <w:pPr>
        <w:rPr>
          <w:i/>
          <w:sz w:val="28"/>
        </w:rPr>
      </w:pPr>
      <w:r>
        <w:rPr>
          <w:sz w:val="32"/>
        </w:rPr>
        <w:t xml:space="preserve">                                                    </w:t>
      </w:r>
    </w:p>
    <w:p w:rsidR="00A660E5" w:rsidRDefault="00245DD8">
      <w:pPr>
        <w:jc w:val="center"/>
        <w:rPr>
          <w:sz w:val="28"/>
        </w:rPr>
      </w:pPr>
      <w:r>
        <w:rPr>
          <w:sz w:val="28"/>
        </w:rPr>
        <w:t>для специальности «Лабораторная диагностика»</w:t>
      </w: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8403F3" w:rsidRDefault="008403F3">
      <w:pPr>
        <w:rPr>
          <w:sz w:val="32"/>
        </w:rPr>
      </w:pPr>
    </w:p>
    <w:p w:rsidR="008403F3" w:rsidRDefault="008403F3">
      <w:pPr>
        <w:rPr>
          <w:sz w:val="32"/>
        </w:rPr>
      </w:pPr>
      <w:bookmarkStart w:id="0" w:name="_GoBack"/>
      <w:bookmarkEnd w:id="0"/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A660E5">
      <w:pPr>
        <w:rPr>
          <w:sz w:val="32"/>
        </w:rPr>
      </w:pPr>
    </w:p>
    <w:p w:rsidR="00A660E5" w:rsidRDefault="008403F3">
      <w:pPr>
        <w:jc w:val="center"/>
        <w:rPr>
          <w:sz w:val="28"/>
        </w:rPr>
      </w:pPr>
      <w:r>
        <w:rPr>
          <w:sz w:val="28"/>
        </w:rPr>
        <w:t>Воронеж 20 ___</w:t>
      </w:r>
    </w:p>
    <w:p w:rsidR="00A660E5" w:rsidRDefault="00245DD8">
      <w:pPr>
        <w:spacing w:line="413" w:lineRule="exact"/>
        <w:ind w:left="426"/>
        <w:jc w:val="center"/>
        <w:rPr>
          <w:b/>
          <w:sz w:val="20"/>
        </w:rPr>
      </w:pPr>
      <w:r>
        <w:rPr>
          <w:b/>
          <w:spacing w:val="-1"/>
          <w:sz w:val="36"/>
        </w:rPr>
        <w:lastRenderedPageBreak/>
        <w:t>Перечень вопросов к зачету по</w:t>
      </w:r>
      <w:r>
        <w:rPr>
          <w:b/>
          <w:sz w:val="20"/>
        </w:rPr>
        <w:t xml:space="preserve"> </w:t>
      </w:r>
      <w:r>
        <w:rPr>
          <w:b/>
          <w:spacing w:val="-2"/>
          <w:sz w:val="36"/>
        </w:rPr>
        <w:t xml:space="preserve">предмету «Анатомия и физиология человека» для </w:t>
      </w:r>
      <w:r>
        <w:rPr>
          <w:b/>
          <w:spacing w:val="-3"/>
          <w:sz w:val="36"/>
        </w:rPr>
        <w:t>специальности 31.02.03 «Лабораторная диагностика»</w:t>
      </w:r>
    </w:p>
    <w:p w:rsidR="00A660E5" w:rsidRDefault="00245DD8">
      <w:pPr>
        <w:widowControl w:val="0"/>
        <w:numPr>
          <w:ilvl w:val="0"/>
          <w:numId w:val="1"/>
        </w:numPr>
        <w:tabs>
          <w:tab w:val="left" w:pos="370"/>
        </w:tabs>
        <w:spacing w:line="322" w:lineRule="exact"/>
        <w:ind w:left="370" w:hanging="355"/>
        <w:rPr>
          <w:spacing w:val="-23"/>
          <w:sz w:val="28"/>
        </w:rPr>
      </w:pPr>
      <w:r>
        <w:rPr>
          <w:spacing w:val="-3"/>
          <w:sz w:val="28"/>
        </w:rPr>
        <w:t>Организм человека как единое целое. Понятие о тканях, органе, системе</w:t>
      </w:r>
      <w:r>
        <w:rPr>
          <w:spacing w:val="-3"/>
          <w:sz w:val="28"/>
        </w:rPr>
        <w:br/>
      </w:r>
      <w:r>
        <w:rPr>
          <w:spacing w:val="-4"/>
          <w:sz w:val="28"/>
        </w:rPr>
        <w:t>органов.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2"/>
          <w:sz w:val="28"/>
        </w:rPr>
      </w:pPr>
      <w:r>
        <w:rPr>
          <w:spacing w:val="-1"/>
          <w:sz w:val="28"/>
        </w:rPr>
        <w:t>Внутренняя среда организма. Понятие о гомеостазе.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1"/>
          <w:sz w:val="28"/>
        </w:rPr>
      </w:pPr>
      <w:r>
        <w:rPr>
          <w:spacing w:val="-1"/>
          <w:sz w:val="28"/>
        </w:rPr>
        <w:t>Кровь: состав и функции.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0"/>
          <w:sz w:val="28"/>
        </w:rPr>
      </w:pPr>
      <w:r>
        <w:rPr>
          <w:spacing w:val="-2"/>
          <w:sz w:val="28"/>
        </w:rPr>
        <w:t>Строение кости как органа.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1"/>
          <w:sz w:val="28"/>
        </w:rPr>
      </w:pPr>
      <w:r>
        <w:rPr>
          <w:spacing w:val="-2"/>
          <w:sz w:val="28"/>
        </w:rPr>
        <w:t>Обзор скелета туловища в связи с функцией.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1"/>
          <w:sz w:val="28"/>
        </w:rPr>
      </w:pPr>
      <w:r>
        <w:rPr>
          <w:spacing w:val="-1"/>
          <w:sz w:val="28"/>
        </w:rPr>
        <w:t>Обзор скелета верхней конечности в связи с функцией.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4"/>
          <w:sz w:val="28"/>
        </w:rPr>
      </w:pPr>
      <w:r>
        <w:rPr>
          <w:spacing w:val="-1"/>
          <w:sz w:val="28"/>
        </w:rPr>
        <w:t>Обзор скелета нижней конечности в связи с функцией.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4"/>
          <w:sz w:val="28"/>
        </w:rPr>
      </w:pPr>
      <w:r>
        <w:rPr>
          <w:spacing w:val="-3"/>
          <w:sz w:val="28"/>
        </w:rPr>
        <w:t>Обзор скелета головы.</w:t>
      </w:r>
    </w:p>
    <w:p w:rsidR="00A660E5" w:rsidRDefault="00245DD8">
      <w:pPr>
        <w:widowControl w:val="0"/>
        <w:numPr>
          <w:ilvl w:val="0"/>
          <w:numId w:val="2"/>
        </w:numPr>
        <w:tabs>
          <w:tab w:val="left" w:pos="370"/>
        </w:tabs>
        <w:spacing w:line="322" w:lineRule="exact"/>
        <w:ind w:left="14"/>
        <w:rPr>
          <w:spacing w:val="-12"/>
          <w:sz w:val="28"/>
        </w:rPr>
      </w:pPr>
      <w:r>
        <w:rPr>
          <w:spacing w:val="-2"/>
          <w:sz w:val="28"/>
        </w:rPr>
        <w:t>Строение мышцы как органа.</w:t>
      </w:r>
    </w:p>
    <w:p w:rsidR="00A660E5" w:rsidRDefault="00A660E5">
      <w:pPr>
        <w:rPr>
          <w:sz w:val="2"/>
        </w:rPr>
      </w:pP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4"/>
          <w:sz w:val="28"/>
        </w:rPr>
      </w:pPr>
      <w:r>
        <w:rPr>
          <w:spacing w:val="-2"/>
          <w:sz w:val="28"/>
        </w:rPr>
        <w:t>Обзор мышц тела человека.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7"/>
          <w:sz w:val="28"/>
        </w:rPr>
      </w:pPr>
      <w:r>
        <w:rPr>
          <w:spacing w:val="-1"/>
          <w:sz w:val="28"/>
        </w:rPr>
        <w:t>Общие данные ССС. Функции ССС.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6"/>
          <w:sz w:val="28"/>
        </w:rPr>
      </w:pPr>
      <w:r>
        <w:rPr>
          <w:spacing w:val="-2"/>
          <w:sz w:val="28"/>
        </w:rPr>
        <w:t>Сердце-положение, строение, функции.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7"/>
          <w:sz w:val="28"/>
        </w:rPr>
      </w:pPr>
      <w:r>
        <w:rPr>
          <w:spacing w:val="-2"/>
          <w:sz w:val="28"/>
        </w:rPr>
        <w:t>Проводящая системы сердца.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6"/>
          <w:sz w:val="28"/>
        </w:rPr>
      </w:pPr>
      <w:r>
        <w:rPr>
          <w:spacing w:val="-1"/>
          <w:sz w:val="28"/>
        </w:rPr>
        <w:t>Сердечная деятельность. Проявление и регуляция.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6"/>
          <w:sz w:val="28"/>
        </w:rPr>
      </w:pPr>
      <w:r>
        <w:rPr>
          <w:spacing w:val="-1"/>
          <w:sz w:val="28"/>
        </w:rPr>
        <w:t>Схема кровообращения. Строение стенки артерий, вен, капилляров.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6"/>
          <w:sz w:val="28"/>
        </w:rPr>
      </w:pPr>
      <w:r>
        <w:rPr>
          <w:spacing w:val="-1"/>
          <w:sz w:val="28"/>
        </w:rPr>
        <w:t>Обзор артерий большого круга кровообращения.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7"/>
          <w:sz w:val="28"/>
        </w:rPr>
      </w:pPr>
      <w:r>
        <w:rPr>
          <w:spacing w:val="-1"/>
          <w:sz w:val="28"/>
        </w:rPr>
        <w:t>Обзор вен большого круга кровообращения.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7"/>
          <w:sz w:val="28"/>
        </w:rPr>
      </w:pPr>
      <w:r>
        <w:rPr>
          <w:spacing w:val="-3"/>
          <w:sz w:val="28"/>
        </w:rPr>
        <w:t>Система воротной вены.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7"/>
          <w:sz w:val="28"/>
        </w:rPr>
      </w:pPr>
      <w:r>
        <w:rPr>
          <w:spacing w:val="-2"/>
          <w:sz w:val="28"/>
        </w:rPr>
        <w:t>Артериальное давление. Пульс.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7"/>
          <w:sz w:val="28"/>
        </w:rPr>
      </w:pPr>
      <w:r>
        <w:rPr>
          <w:spacing w:val="-1"/>
          <w:sz w:val="28"/>
        </w:rPr>
        <w:t>Строение стенки сердца. Клапаны сердца.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0"/>
          <w:sz w:val="28"/>
        </w:rPr>
      </w:pPr>
      <w:r>
        <w:rPr>
          <w:spacing w:val="-1"/>
          <w:sz w:val="28"/>
        </w:rPr>
        <w:t>Дыхание: фазы, значение. Обзор органов дыхания.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8"/>
          <w:sz w:val="28"/>
        </w:rPr>
      </w:pPr>
      <w:r>
        <w:rPr>
          <w:spacing w:val="-1"/>
          <w:sz w:val="28"/>
        </w:rPr>
        <w:t>Особенности строения дыхательных путей в связи с функциями.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10"/>
          <w:sz w:val="28"/>
        </w:rPr>
      </w:pPr>
      <w:r>
        <w:rPr>
          <w:spacing w:val="-1"/>
          <w:sz w:val="28"/>
        </w:rPr>
        <w:t>Строение легких. Кровоснабжение крови.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5"/>
        <w:rPr>
          <w:spacing w:val="-8"/>
          <w:sz w:val="28"/>
        </w:rPr>
      </w:pPr>
      <w:r>
        <w:rPr>
          <w:spacing w:val="-2"/>
          <w:sz w:val="28"/>
        </w:rPr>
        <w:t>Газообмен в легких. Легочные обмены.</w:t>
      </w:r>
    </w:p>
    <w:p w:rsidR="00A660E5" w:rsidRDefault="00245DD8">
      <w:pPr>
        <w:widowControl w:val="0"/>
        <w:numPr>
          <w:ilvl w:val="0"/>
          <w:numId w:val="3"/>
        </w:numPr>
        <w:tabs>
          <w:tab w:val="left" w:pos="365"/>
        </w:tabs>
        <w:spacing w:line="322" w:lineRule="exact"/>
        <w:ind w:left="365" w:hanging="360"/>
        <w:rPr>
          <w:spacing w:val="-8"/>
          <w:sz w:val="28"/>
        </w:rPr>
      </w:pPr>
      <w:r>
        <w:rPr>
          <w:spacing w:val="-2"/>
          <w:sz w:val="28"/>
        </w:rPr>
        <w:t>Пищеварение: сущность, значение. Строение стенки пищеварительного</w:t>
      </w:r>
      <w:r>
        <w:rPr>
          <w:spacing w:val="-2"/>
          <w:sz w:val="28"/>
        </w:rPr>
        <w:br/>
      </w:r>
      <w:r>
        <w:rPr>
          <w:spacing w:val="-4"/>
          <w:sz w:val="28"/>
        </w:rPr>
        <w:t>канала.</w:t>
      </w:r>
    </w:p>
    <w:p w:rsidR="00A660E5" w:rsidRDefault="00245DD8">
      <w:pPr>
        <w:spacing w:line="322" w:lineRule="exact"/>
        <w:ind w:left="5"/>
        <w:rPr>
          <w:sz w:val="20"/>
        </w:rPr>
      </w:pPr>
      <w:r>
        <w:rPr>
          <w:spacing w:val="-1"/>
          <w:sz w:val="28"/>
        </w:rPr>
        <w:t>26.Ротовая полость: строение, пищеварение в ротовой полости.</w:t>
      </w:r>
    </w:p>
    <w:p w:rsidR="00A660E5" w:rsidRDefault="00245DD8">
      <w:pPr>
        <w:widowControl w:val="0"/>
        <w:numPr>
          <w:ilvl w:val="0"/>
          <w:numId w:val="4"/>
        </w:numPr>
        <w:tabs>
          <w:tab w:val="left" w:pos="427"/>
        </w:tabs>
        <w:spacing w:line="322" w:lineRule="exact"/>
        <w:ind w:left="5"/>
        <w:rPr>
          <w:spacing w:val="-8"/>
          <w:sz w:val="28"/>
        </w:rPr>
      </w:pPr>
      <w:r>
        <w:rPr>
          <w:spacing w:val="-2"/>
          <w:sz w:val="28"/>
        </w:rPr>
        <w:t>Глотка, пищевод: строение, топография функции.</w:t>
      </w:r>
    </w:p>
    <w:p w:rsidR="00A660E5" w:rsidRDefault="00245DD8">
      <w:pPr>
        <w:widowControl w:val="0"/>
        <w:numPr>
          <w:ilvl w:val="0"/>
          <w:numId w:val="4"/>
        </w:numPr>
        <w:tabs>
          <w:tab w:val="left" w:pos="427"/>
        </w:tabs>
        <w:spacing w:line="322" w:lineRule="exact"/>
        <w:ind w:left="5"/>
        <w:rPr>
          <w:spacing w:val="-10"/>
          <w:sz w:val="28"/>
        </w:rPr>
      </w:pPr>
      <w:r>
        <w:rPr>
          <w:spacing w:val="-2"/>
          <w:sz w:val="28"/>
        </w:rPr>
        <w:t>Желудок: топография, строение, пищеварение.</w:t>
      </w:r>
    </w:p>
    <w:p w:rsidR="00A660E5" w:rsidRDefault="00245DD8">
      <w:pPr>
        <w:spacing w:line="322" w:lineRule="exact"/>
        <w:rPr>
          <w:sz w:val="20"/>
        </w:rPr>
      </w:pPr>
      <w:r>
        <w:rPr>
          <w:spacing w:val="-1"/>
          <w:sz w:val="28"/>
        </w:rPr>
        <w:t>29. Тонкая кишка: топография, отделы, строение, пищеварение, всасывание.</w:t>
      </w:r>
    </w:p>
    <w:p w:rsidR="00A660E5" w:rsidRDefault="00245DD8">
      <w:pPr>
        <w:spacing w:line="322" w:lineRule="exact"/>
        <w:ind w:left="5"/>
      </w:pPr>
      <w:r>
        <w:rPr>
          <w:spacing w:val="-2"/>
          <w:sz w:val="28"/>
        </w:rPr>
        <w:t>З0. Пищеварительные соки. Состав и значение.</w:t>
      </w:r>
    </w:p>
    <w:p w:rsidR="00A660E5" w:rsidRDefault="00245DD8">
      <w:pPr>
        <w:spacing w:line="322" w:lineRule="exact"/>
        <w:ind w:left="5"/>
      </w:pPr>
      <w:r>
        <w:rPr>
          <w:spacing w:val="-4"/>
          <w:sz w:val="28"/>
        </w:rPr>
        <w:t>31. Состав и значение желчи.</w:t>
      </w:r>
    </w:p>
    <w:p w:rsidR="00A660E5" w:rsidRDefault="00245DD8">
      <w:pPr>
        <w:spacing w:line="322" w:lineRule="exact"/>
        <w:ind w:left="10"/>
      </w:pPr>
      <w:r>
        <w:rPr>
          <w:spacing w:val="-1"/>
          <w:sz w:val="28"/>
        </w:rPr>
        <w:t>32. Печень: топография, строение, функции.</w:t>
      </w:r>
    </w:p>
    <w:p w:rsidR="00A660E5" w:rsidRDefault="00245DD8">
      <w:pPr>
        <w:spacing w:line="322" w:lineRule="exact"/>
        <w:ind w:left="5"/>
      </w:pPr>
      <w:r>
        <w:rPr>
          <w:spacing w:val="-1"/>
          <w:sz w:val="28"/>
        </w:rPr>
        <w:t>33.Толстая кишка: топография, строение, функции.</w:t>
      </w:r>
    </w:p>
    <w:p w:rsidR="00A660E5" w:rsidRDefault="00245DD8">
      <w:pPr>
        <w:spacing w:line="322" w:lineRule="exact"/>
      </w:pPr>
      <w:r>
        <w:rPr>
          <w:spacing w:val="-1"/>
          <w:sz w:val="28"/>
        </w:rPr>
        <w:t>34. Нефрон-структурно-функциональная единица почки.</w:t>
      </w:r>
    </w:p>
    <w:p w:rsidR="00A660E5" w:rsidRDefault="00A660E5">
      <w:pPr>
        <w:sectPr w:rsidR="00A660E5">
          <w:footerReference w:type="default" r:id="rId7"/>
          <w:pgSz w:w="11909" w:h="16834"/>
          <w:pgMar w:top="1440" w:right="1608" w:bottom="720" w:left="1426" w:header="720" w:footer="720" w:gutter="0"/>
          <w:cols w:space="720"/>
          <w:titlePg/>
        </w:sectPr>
      </w:pPr>
    </w:p>
    <w:p w:rsidR="00A660E5" w:rsidRDefault="00245DD8">
      <w:pPr>
        <w:spacing w:line="322" w:lineRule="exact"/>
        <w:ind w:left="34"/>
      </w:pPr>
      <w:r>
        <w:rPr>
          <w:spacing w:val="-1"/>
          <w:sz w:val="28"/>
        </w:rPr>
        <w:lastRenderedPageBreak/>
        <w:t>35. Понятие о выделении. Почки-топография, строение и кровоснабжение.</w:t>
      </w:r>
    </w:p>
    <w:p w:rsidR="00A660E5" w:rsidRDefault="00245DD8">
      <w:pPr>
        <w:spacing w:line="322" w:lineRule="exact"/>
        <w:ind w:left="29"/>
      </w:pPr>
      <w:r>
        <w:rPr>
          <w:spacing w:val="-2"/>
          <w:sz w:val="28"/>
        </w:rPr>
        <w:t>36. Мочевые пути. Мочеотделение.</w:t>
      </w:r>
    </w:p>
    <w:p w:rsidR="00A660E5" w:rsidRDefault="00245DD8">
      <w:pPr>
        <w:spacing w:line="322" w:lineRule="exact"/>
        <w:ind w:left="34"/>
      </w:pPr>
      <w:r>
        <w:rPr>
          <w:spacing w:val="-6"/>
          <w:sz w:val="28"/>
        </w:rPr>
        <w:t>37. Мочеобразование.</w:t>
      </w:r>
    </w:p>
    <w:p w:rsidR="00A660E5" w:rsidRDefault="00245DD8">
      <w:pPr>
        <w:spacing w:line="322" w:lineRule="exact"/>
        <w:ind w:left="34"/>
      </w:pPr>
      <w:r>
        <w:rPr>
          <w:spacing w:val="-2"/>
          <w:sz w:val="28"/>
        </w:rPr>
        <w:t>38. Состав конечной мочи.</w:t>
      </w:r>
    </w:p>
    <w:p w:rsidR="00A660E5" w:rsidRDefault="00245DD8">
      <w:pPr>
        <w:spacing w:before="5" w:line="322" w:lineRule="exact"/>
        <w:ind w:left="29"/>
      </w:pPr>
      <w:r>
        <w:rPr>
          <w:spacing w:val="-2"/>
          <w:sz w:val="28"/>
        </w:rPr>
        <w:t>39. Обмен белков. Регуляция белкового обмена.</w:t>
      </w:r>
    </w:p>
    <w:p w:rsidR="00A660E5" w:rsidRDefault="00245DD8">
      <w:pPr>
        <w:spacing w:line="322" w:lineRule="exact"/>
        <w:ind w:left="29"/>
      </w:pPr>
      <w:r>
        <w:rPr>
          <w:spacing w:val="-1"/>
          <w:sz w:val="28"/>
        </w:rPr>
        <w:t>40. Жировой, углеводный обмен, их регуляция. Энергетический обмен.</w:t>
      </w:r>
    </w:p>
    <w:p w:rsidR="00A660E5" w:rsidRDefault="00245DD8">
      <w:pPr>
        <w:spacing w:line="322" w:lineRule="exact"/>
        <w:ind w:left="24"/>
      </w:pPr>
      <w:r>
        <w:rPr>
          <w:spacing w:val="-3"/>
          <w:sz w:val="28"/>
        </w:rPr>
        <w:t>41. Водно-солевой обмен и его регуляция.</w:t>
      </w:r>
    </w:p>
    <w:p w:rsidR="00A660E5" w:rsidRDefault="00245DD8">
      <w:pPr>
        <w:spacing w:line="322" w:lineRule="exact"/>
        <w:ind w:left="24"/>
      </w:pPr>
      <w:r>
        <w:rPr>
          <w:spacing w:val="-1"/>
          <w:sz w:val="28"/>
        </w:rPr>
        <w:t>42. Поджелудочная железа: топография, строение, функции.</w:t>
      </w:r>
    </w:p>
    <w:p w:rsidR="00A660E5" w:rsidRDefault="00245DD8">
      <w:pPr>
        <w:spacing w:line="322" w:lineRule="exact"/>
        <w:ind w:left="24"/>
      </w:pPr>
      <w:r>
        <w:rPr>
          <w:spacing w:val="-1"/>
          <w:sz w:val="28"/>
        </w:rPr>
        <w:t>43. Мужские половые органы: топография, строение, функции.</w:t>
      </w:r>
    </w:p>
    <w:p w:rsidR="00A660E5" w:rsidRDefault="00245DD8">
      <w:pPr>
        <w:spacing w:line="322" w:lineRule="exact"/>
        <w:ind w:left="24"/>
      </w:pPr>
      <w:r>
        <w:rPr>
          <w:spacing w:val="-1"/>
          <w:sz w:val="28"/>
        </w:rPr>
        <w:t>44. Женские половые органы: топография, строение, функции.</w:t>
      </w:r>
    </w:p>
    <w:p w:rsidR="00A660E5" w:rsidRDefault="00245DD8">
      <w:pPr>
        <w:spacing w:line="322" w:lineRule="exact"/>
        <w:ind w:left="19"/>
      </w:pPr>
      <w:r>
        <w:rPr>
          <w:sz w:val="28"/>
        </w:rPr>
        <w:t>45. Общие данные о нервной системе: классификация, функции. Строение</w:t>
      </w:r>
    </w:p>
    <w:p w:rsidR="00A660E5" w:rsidRDefault="00245DD8">
      <w:pPr>
        <w:spacing w:line="322" w:lineRule="exact"/>
        <w:ind w:left="384"/>
      </w:pPr>
      <w:r>
        <w:rPr>
          <w:spacing w:val="-1"/>
          <w:sz w:val="28"/>
        </w:rPr>
        <w:t>нейрона. Спинной мозг, строение и функции.</w:t>
      </w:r>
    </w:p>
    <w:p w:rsidR="00A660E5" w:rsidRDefault="00245DD8">
      <w:pPr>
        <w:spacing w:line="322" w:lineRule="exact"/>
        <w:ind w:left="14"/>
        <w:rPr>
          <w:spacing w:val="-2"/>
          <w:sz w:val="28"/>
        </w:rPr>
      </w:pPr>
      <w:r>
        <w:rPr>
          <w:spacing w:val="-2"/>
          <w:sz w:val="28"/>
        </w:rPr>
        <w:t xml:space="preserve">46. Рефлекс, рефлекторная дуга. Их значение в жизнедеятельности организма. </w:t>
      </w:r>
    </w:p>
    <w:p w:rsidR="00A660E5" w:rsidRDefault="00245DD8">
      <w:pPr>
        <w:spacing w:line="322" w:lineRule="exact"/>
        <w:ind w:left="14"/>
        <w:rPr>
          <w:spacing w:val="-1"/>
          <w:sz w:val="28"/>
        </w:rPr>
      </w:pPr>
      <w:r>
        <w:rPr>
          <w:spacing w:val="-1"/>
          <w:sz w:val="28"/>
        </w:rPr>
        <w:t xml:space="preserve">47.Вегетативная нервная система. Общие данные, функции. </w:t>
      </w:r>
    </w:p>
    <w:p w:rsidR="00A660E5" w:rsidRDefault="00245DD8">
      <w:pPr>
        <w:spacing w:line="322" w:lineRule="exact"/>
        <w:ind w:left="14"/>
        <w:rPr>
          <w:sz w:val="20"/>
        </w:rPr>
      </w:pPr>
      <w:r>
        <w:rPr>
          <w:spacing w:val="-1"/>
          <w:sz w:val="28"/>
        </w:rPr>
        <w:t>48.Головной мозг: положение, строение, отделы и их функции. Строение</w:t>
      </w:r>
    </w:p>
    <w:p w:rsidR="00A660E5" w:rsidRDefault="00245DD8">
      <w:pPr>
        <w:spacing w:line="322" w:lineRule="exact"/>
        <w:ind w:left="14" w:right="538" w:firstLine="365"/>
        <w:rPr>
          <w:spacing w:val="-2"/>
          <w:sz w:val="28"/>
        </w:rPr>
      </w:pPr>
      <w:r>
        <w:rPr>
          <w:spacing w:val="-2"/>
          <w:sz w:val="28"/>
        </w:rPr>
        <w:t>белого и серого вещества.</w:t>
      </w:r>
    </w:p>
    <w:p w:rsidR="00A660E5" w:rsidRDefault="00245DD8">
      <w:pPr>
        <w:spacing w:line="322" w:lineRule="exact"/>
        <w:ind w:right="538"/>
        <w:rPr>
          <w:sz w:val="20"/>
        </w:rPr>
      </w:pPr>
      <w:r>
        <w:rPr>
          <w:spacing w:val="-2"/>
          <w:sz w:val="28"/>
        </w:rPr>
        <w:t>49.Строение нерва, нервного узла. Понятие о периферической нервной</w:t>
      </w:r>
    </w:p>
    <w:p w:rsidR="00A660E5" w:rsidRDefault="00245DD8">
      <w:pPr>
        <w:spacing w:line="322" w:lineRule="exact"/>
        <w:ind w:left="379"/>
      </w:pPr>
      <w:r>
        <w:rPr>
          <w:spacing w:val="-4"/>
          <w:sz w:val="28"/>
        </w:rPr>
        <w:t>системе.</w:t>
      </w:r>
    </w:p>
    <w:p w:rsidR="00A660E5" w:rsidRDefault="00245DD8">
      <w:pPr>
        <w:spacing w:line="322" w:lineRule="exact"/>
        <w:ind w:left="14"/>
        <w:rPr>
          <w:spacing w:val="-1"/>
          <w:sz w:val="28"/>
        </w:rPr>
      </w:pPr>
      <w:r>
        <w:rPr>
          <w:spacing w:val="-1"/>
          <w:sz w:val="28"/>
        </w:rPr>
        <w:t xml:space="preserve">50. Понятие о сенсорных системах. Кожа: строение, функции. </w:t>
      </w:r>
    </w:p>
    <w:p w:rsidR="00A660E5" w:rsidRDefault="00245DD8">
      <w:pPr>
        <w:spacing w:line="322" w:lineRule="exact"/>
        <w:ind w:left="14"/>
        <w:rPr>
          <w:spacing w:val="-5"/>
          <w:sz w:val="28"/>
        </w:rPr>
      </w:pPr>
      <w:r>
        <w:rPr>
          <w:spacing w:val="-5"/>
          <w:sz w:val="28"/>
        </w:rPr>
        <w:t xml:space="preserve">51. Глаз: строение в связи с функциями. </w:t>
      </w:r>
    </w:p>
    <w:p w:rsidR="00A660E5" w:rsidRDefault="00245DD8">
      <w:pPr>
        <w:spacing w:line="322" w:lineRule="exact"/>
        <w:ind w:left="14"/>
        <w:rPr>
          <w:spacing w:val="-2"/>
          <w:sz w:val="28"/>
        </w:rPr>
      </w:pPr>
      <w:r>
        <w:rPr>
          <w:spacing w:val="-2"/>
          <w:sz w:val="28"/>
        </w:rPr>
        <w:t xml:space="preserve">52. Ухо: строение в связи с функциями. </w:t>
      </w:r>
    </w:p>
    <w:p w:rsidR="00A660E5" w:rsidRDefault="00245DD8">
      <w:pPr>
        <w:spacing w:line="322" w:lineRule="exact"/>
        <w:ind w:left="14"/>
        <w:rPr>
          <w:spacing w:val="-4"/>
          <w:sz w:val="28"/>
        </w:rPr>
      </w:pPr>
      <w:r>
        <w:rPr>
          <w:spacing w:val="-4"/>
          <w:sz w:val="28"/>
        </w:rPr>
        <w:t xml:space="preserve">53. Молочная железа: строение, функции. </w:t>
      </w:r>
    </w:p>
    <w:p w:rsidR="00A660E5" w:rsidRDefault="00245DD8">
      <w:pPr>
        <w:spacing w:line="322" w:lineRule="exact"/>
        <w:ind w:left="14"/>
        <w:rPr>
          <w:spacing w:val="-1"/>
          <w:sz w:val="28"/>
        </w:rPr>
      </w:pPr>
      <w:r>
        <w:rPr>
          <w:spacing w:val="-1"/>
          <w:sz w:val="28"/>
        </w:rPr>
        <w:t xml:space="preserve">54. Лимфатическая система: строение, функции. </w:t>
      </w:r>
    </w:p>
    <w:p w:rsidR="00A660E5" w:rsidRDefault="00245DD8">
      <w:pPr>
        <w:spacing w:line="322" w:lineRule="exact"/>
        <w:ind w:left="14"/>
        <w:rPr>
          <w:sz w:val="20"/>
        </w:rPr>
      </w:pPr>
      <w:r>
        <w:rPr>
          <w:spacing w:val="-2"/>
          <w:sz w:val="28"/>
        </w:rPr>
        <w:t>55. Органы кроветворения: красный костный мозг, селезёнка, лимфатический</w:t>
      </w:r>
      <w:r>
        <w:rPr>
          <w:sz w:val="20"/>
        </w:rPr>
        <w:t xml:space="preserve"> </w:t>
      </w:r>
      <w:r>
        <w:rPr>
          <w:spacing w:val="-5"/>
          <w:sz w:val="28"/>
        </w:rPr>
        <w:t xml:space="preserve">узел. </w:t>
      </w:r>
    </w:p>
    <w:p w:rsidR="00A660E5" w:rsidRDefault="00245DD8">
      <w:pPr>
        <w:spacing w:line="322" w:lineRule="exact"/>
        <w:ind w:right="1075"/>
        <w:rPr>
          <w:sz w:val="20"/>
        </w:rPr>
      </w:pPr>
      <w:r>
        <w:rPr>
          <w:spacing w:val="-3"/>
          <w:sz w:val="28"/>
        </w:rPr>
        <w:t>56.Вилочковая железа: топография, строение, функция. Понятие об</w:t>
      </w:r>
    </w:p>
    <w:p w:rsidR="00A660E5" w:rsidRDefault="00245DD8">
      <w:pPr>
        <w:spacing w:line="322" w:lineRule="exact"/>
        <w:ind w:left="365"/>
      </w:pPr>
      <w:r>
        <w:rPr>
          <w:spacing w:val="-3"/>
          <w:sz w:val="28"/>
        </w:rPr>
        <w:t>иммунитете.</w:t>
      </w:r>
    </w:p>
    <w:p w:rsidR="00A660E5" w:rsidRDefault="00245DD8">
      <w:pPr>
        <w:spacing w:before="5" w:line="322" w:lineRule="exact"/>
        <w:ind w:left="10"/>
      </w:pPr>
      <w:r>
        <w:rPr>
          <w:spacing w:val="-1"/>
          <w:sz w:val="28"/>
        </w:rPr>
        <w:t>57. Надпочечники: топография, строение, функции.</w:t>
      </w:r>
    </w:p>
    <w:p w:rsidR="00A660E5" w:rsidRDefault="00245DD8">
      <w:pPr>
        <w:spacing w:line="322" w:lineRule="exact"/>
        <w:rPr>
          <w:spacing w:val="-1"/>
          <w:sz w:val="28"/>
        </w:rPr>
      </w:pPr>
      <w:r>
        <w:rPr>
          <w:sz w:val="28"/>
        </w:rPr>
        <w:t xml:space="preserve">58. Щитовидная, паращитовидная железы: топография, строение, функции. </w:t>
      </w:r>
      <w:r>
        <w:rPr>
          <w:spacing w:val="-1"/>
          <w:sz w:val="28"/>
        </w:rPr>
        <w:t xml:space="preserve">59. Гипофиз: топография, строение, функции. </w:t>
      </w:r>
    </w:p>
    <w:p w:rsidR="00A660E5" w:rsidRDefault="00245DD8">
      <w:pPr>
        <w:spacing w:line="322" w:lineRule="exact"/>
        <w:rPr>
          <w:sz w:val="20"/>
        </w:rPr>
      </w:pPr>
      <w:r>
        <w:rPr>
          <w:spacing w:val="-3"/>
          <w:sz w:val="28"/>
        </w:rPr>
        <w:t>60. Гормоны: свойства, физиологическое значение. Понятие о гуморальной</w:t>
      </w:r>
    </w:p>
    <w:p w:rsidR="00A660E5" w:rsidRDefault="00245DD8">
      <w:pPr>
        <w:rPr>
          <w:spacing w:val="-4"/>
          <w:sz w:val="28"/>
        </w:rPr>
      </w:pPr>
      <w:r>
        <w:rPr>
          <w:spacing w:val="-4"/>
          <w:sz w:val="28"/>
        </w:rPr>
        <w:t>регуляции.</w:t>
      </w: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A660E5">
      <w:pPr>
        <w:rPr>
          <w:spacing w:val="-4"/>
          <w:sz w:val="28"/>
        </w:rPr>
      </w:pPr>
    </w:p>
    <w:p w:rsidR="00A660E5" w:rsidRDefault="00245DD8">
      <w:pPr>
        <w:spacing w:line="413" w:lineRule="exact"/>
        <w:ind w:left="567" w:hanging="6"/>
        <w:jc w:val="center"/>
        <w:rPr>
          <w:b/>
        </w:rPr>
      </w:pPr>
      <w:r>
        <w:rPr>
          <w:b/>
          <w:spacing w:val="-4"/>
          <w:sz w:val="36"/>
        </w:rPr>
        <w:lastRenderedPageBreak/>
        <w:t xml:space="preserve">Морфофункциональные и ситуационные задачи 31.02.03 </w:t>
      </w:r>
      <w:r>
        <w:rPr>
          <w:b/>
          <w:spacing w:val="-2"/>
          <w:sz w:val="36"/>
        </w:rPr>
        <w:t>«Лабораторная диагностика»</w:t>
      </w:r>
    </w:p>
    <w:p w:rsidR="00A660E5" w:rsidRDefault="00A660E5">
      <w:pPr>
        <w:spacing w:line="413" w:lineRule="exact"/>
        <w:ind w:left="2587" w:hanging="2026"/>
      </w:pPr>
    </w:p>
    <w:p w:rsidR="00A660E5" w:rsidRDefault="00245DD8">
      <w:pPr>
        <w:spacing w:line="360" w:lineRule="auto"/>
        <w:ind w:left="2026" w:hanging="2026"/>
        <w:rPr>
          <w:b/>
          <w:sz w:val="28"/>
        </w:rPr>
      </w:pPr>
      <w:r>
        <w:rPr>
          <w:b/>
          <w:sz w:val="28"/>
        </w:rPr>
        <w:t xml:space="preserve">Задача№1. </w:t>
      </w:r>
      <w:r>
        <w:rPr>
          <w:spacing w:val="-1"/>
          <w:sz w:val="28"/>
        </w:rPr>
        <w:t>Чем можно объяснить высокую прочность многослойного плоского</w:t>
      </w:r>
    </w:p>
    <w:p w:rsidR="00A660E5" w:rsidRDefault="00245DD8">
      <w:pPr>
        <w:spacing w:line="360" w:lineRule="auto"/>
        <w:ind w:left="14"/>
      </w:pPr>
      <w:r>
        <w:rPr>
          <w:spacing w:val="-1"/>
          <w:sz w:val="28"/>
        </w:rPr>
        <w:t>эпителия, который даже после сильных механических воздействий остаётся</w:t>
      </w:r>
    </w:p>
    <w:p w:rsidR="00A660E5" w:rsidRDefault="00245DD8">
      <w:pPr>
        <w:spacing w:line="360" w:lineRule="auto"/>
        <w:ind w:left="19"/>
      </w:pPr>
      <w:r>
        <w:rPr>
          <w:spacing w:val="-2"/>
          <w:sz w:val="28"/>
        </w:rPr>
        <w:t>неповрежденным?</w:t>
      </w:r>
    </w:p>
    <w:p w:rsidR="00A660E5" w:rsidRDefault="00245DD8">
      <w:pPr>
        <w:spacing w:line="360" w:lineRule="auto"/>
        <w:ind w:left="19"/>
      </w:pPr>
      <w:r>
        <w:rPr>
          <w:b/>
          <w:spacing w:val="-1"/>
          <w:sz w:val="28"/>
        </w:rPr>
        <w:t xml:space="preserve">Задача №2. </w:t>
      </w:r>
      <w:r>
        <w:rPr>
          <w:spacing w:val="-1"/>
          <w:sz w:val="28"/>
        </w:rPr>
        <w:t>Будет ли распространяться возбуждение по нервным волокнам при</w:t>
      </w:r>
    </w:p>
    <w:p w:rsidR="00A660E5" w:rsidRDefault="00245DD8">
      <w:pPr>
        <w:spacing w:line="360" w:lineRule="auto"/>
        <w:ind w:left="14"/>
      </w:pPr>
      <w:r>
        <w:rPr>
          <w:spacing w:val="-2"/>
          <w:sz w:val="28"/>
        </w:rPr>
        <w:t>перевязке или охлаждении нерв?</w:t>
      </w:r>
    </w:p>
    <w:p w:rsidR="00A660E5" w:rsidRDefault="00245DD8">
      <w:pPr>
        <w:spacing w:line="360" w:lineRule="auto"/>
        <w:rPr>
          <w:spacing w:val="-2"/>
          <w:sz w:val="28"/>
        </w:rPr>
      </w:pPr>
      <w:r>
        <w:rPr>
          <w:b/>
          <w:spacing w:val="-2"/>
          <w:sz w:val="28"/>
        </w:rPr>
        <w:t>Задача №3</w:t>
      </w:r>
      <w:r>
        <w:rPr>
          <w:spacing w:val="-2"/>
          <w:sz w:val="28"/>
        </w:rPr>
        <w:t>. Электромонтер упал со стремянки и ударился щекой о край стула. В</w:t>
      </w:r>
    </w:p>
    <w:p w:rsidR="00A660E5" w:rsidRDefault="00245DD8">
      <w:pPr>
        <w:spacing w:line="360" w:lineRule="auto"/>
        <w:ind w:left="5"/>
      </w:pPr>
      <w:r>
        <w:rPr>
          <w:spacing w:val="-1"/>
          <w:sz w:val="28"/>
        </w:rPr>
        <w:t>результате получил открытую рану правой щеки сопровождающуюся</w:t>
      </w:r>
    </w:p>
    <w:p w:rsidR="00A660E5" w:rsidRDefault="00245DD8">
      <w:pPr>
        <w:spacing w:line="360" w:lineRule="auto"/>
        <w:ind w:left="14"/>
      </w:pPr>
      <w:r>
        <w:rPr>
          <w:spacing w:val="-3"/>
          <w:sz w:val="28"/>
        </w:rPr>
        <w:t>артериальным кровотечением из лицевой ветви наружной сонной артерии. Куда</w:t>
      </w:r>
    </w:p>
    <w:p w:rsidR="00A660E5" w:rsidRDefault="00245DD8">
      <w:pPr>
        <w:spacing w:line="360" w:lineRule="auto"/>
        <w:ind w:left="14"/>
      </w:pPr>
      <w:r>
        <w:rPr>
          <w:spacing w:val="-1"/>
          <w:sz w:val="28"/>
        </w:rPr>
        <w:t>следует прижать общую сонную артерию для временной остановки</w:t>
      </w:r>
    </w:p>
    <w:p w:rsidR="00A660E5" w:rsidRDefault="00245DD8">
      <w:pPr>
        <w:spacing w:line="360" w:lineRule="auto"/>
        <w:ind w:left="14"/>
      </w:pPr>
      <w:r>
        <w:rPr>
          <w:spacing w:val="-4"/>
          <w:sz w:val="28"/>
        </w:rPr>
        <w:t>кровотечения?</w:t>
      </w:r>
    </w:p>
    <w:p w:rsidR="00A660E5" w:rsidRDefault="00245DD8">
      <w:pPr>
        <w:spacing w:before="5" w:line="360" w:lineRule="auto"/>
        <w:ind w:left="10"/>
      </w:pPr>
      <w:r>
        <w:rPr>
          <w:b/>
          <w:spacing w:val="-2"/>
          <w:sz w:val="28"/>
        </w:rPr>
        <w:t>Задача №4.</w:t>
      </w:r>
      <w:r>
        <w:rPr>
          <w:spacing w:val="-2"/>
          <w:sz w:val="28"/>
        </w:rPr>
        <w:t xml:space="preserve"> Почему безопаснее выполнять плевральные пункции стенки грудной</w:t>
      </w:r>
      <w:r>
        <w:t xml:space="preserve"> </w:t>
      </w:r>
      <w:r>
        <w:rPr>
          <w:spacing w:val="-1"/>
          <w:sz w:val="28"/>
        </w:rPr>
        <w:t>клетки по верхнему краю ребра?</w:t>
      </w:r>
    </w:p>
    <w:p w:rsidR="00A660E5" w:rsidRDefault="00245DD8">
      <w:pPr>
        <w:spacing w:line="360" w:lineRule="auto"/>
        <w:ind w:left="10"/>
      </w:pPr>
      <w:r>
        <w:rPr>
          <w:b/>
          <w:spacing w:val="-1"/>
          <w:sz w:val="28"/>
        </w:rPr>
        <w:t>Задача №5.</w:t>
      </w:r>
      <w:r>
        <w:rPr>
          <w:spacing w:val="-1"/>
          <w:sz w:val="28"/>
        </w:rPr>
        <w:t xml:space="preserve"> Перечислите наиболее типичные места переломов костей в теле</w:t>
      </w:r>
    </w:p>
    <w:p w:rsidR="00A660E5" w:rsidRDefault="00245DD8">
      <w:pPr>
        <w:spacing w:line="360" w:lineRule="auto"/>
        <w:ind w:left="5"/>
      </w:pPr>
      <w:r>
        <w:rPr>
          <w:spacing w:val="-3"/>
          <w:sz w:val="28"/>
        </w:rPr>
        <w:t>человека?</w:t>
      </w:r>
    </w:p>
    <w:p w:rsidR="00A660E5" w:rsidRDefault="00245DD8">
      <w:pPr>
        <w:spacing w:line="360" w:lineRule="auto"/>
        <w:ind w:left="10"/>
      </w:pPr>
      <w:r>
        <w:rPr>
          <w:b/>
          <w:spacing w:val="-2"/>
          <w:sz w:val="28"/>
        </w:rPr>
        <w:t>Задача №6.</w:t>
      </w:r>
      <w:r>
        <w:rPr>
          <w:spacing w:val="-2"/>
          <w:sz w:val="28"/>
        </w:rPr>
        <w:t xml:space="preserve"> Каковы причины и механизмы щёлканья в суставах?</w:t>
      </w:r>
    </w:p>
    <w:p w:rsidR="00A660E5" w:rsidRDefault="00245DD8">
      <w:pPr>
        <w:spacing w:line="360" w:lineRule="auto"/>
        <w:ind w:left="10"/>
      </w:pPr>
      <w:r>
        <w:rPr>
          <w:b/>
          <w:spacing w:val="-5"/>
          <w:sz w:val="28"/>
        </w:rPr>
        <w:t>Задача №7.</w:t>
      </w:r>
      <w:r>
        <w:t xml:space="preserve"> </w:t>
      </w:r>
      <w:r>
        <w:rPr>
          <w:spacing w:val="-2"/>
          <w:sz w:val="28"/>
        </w:rPr>
        <w:t>Женщина-пенсионерка оступилась и упала на область большого вертела правой</w:t>
      </w:r>
      <w:r>
        <w:t xml:space="preserve"> </w:t>
      </w:r>
      <w:r>
        <w:rPr>
          <w:spacing w:val="-2"/>
          <w:sz w:val="28"/>
        </w:rPr>
        <w:t>бедренной кости, сразу же была доставлена в больницу. При осмотре дежурным</w:t>
      </w:r>
      <w:r>
        <w:t xml:space="preserve"> </w:t>
      </w:r>
      <w:r>
        <w:rPr>
          <w:spacing w:val="-1"/>
          <w:sz w:val="28"/>
        </w:rPr>
        <w:t>врачом в приемном отделении больная отмечает боль в области правого</w:t>
      </w:r>
      <w:r>
        <w:t xml:space="preserve"> </w:t>
      </w:r>
      <w:r>
        <w:rPr>
          <w:spacing w:val="-2"/>
          <w:sz w:val="28"/>
        </w:rPr>
        <w:t xml:space="preserve">тазобедренного сустава, нога </w:t>
      </w:r>
      <w:proofErr w:type="spellStart"/>
      <w:r>
        <w:rPr>
          <w:spacing w:val="-2"/>
          <w:sz w:val="28"/>
        </w:rPr>
        <w:t>ротирована</w:t>
      </w:r>
      <w:proofErr w:type="spellEnd"/>
      <w:r>
        <w:rPr>
          <w:spacing w:val="-2"/>
          <w:sz w:val="28"/>
        </w:rPr>
        <w:t xml:space="preserve"> кнаружи, укорочена. Больная не может</w:t>
      </w:r>
      <w:r>
        <w:t xml:space="preserve"> </w:t>
      </w:r>
      <w:r>
        <w:rPr>
          <w:spacing w:val="-3"/>
          <w:sz w:val="28"/>
        </w:rPr>
        <w:t>поднять вытянутую ногу, движение в тазобедренном суставе резко болезненно и</w:t>
      </w:r>
      <w:r>
        <w:t xml:space="preserve"> </w:t>
      </w:r>
      <w:r>
        <w:rPr>
          <w:spacing w:val="-2"/>
          <w:sz w:val="28"/>
        </w:rPr>
        <w:t>ограничено. Отмечается отек и гематома в области тазобедренного сустава.</w:t>
      </w:r>
    </w:p>
    <w:p w:rsidR="00A660E5" w:rsidRDefault="00245DD8">
      <w:pPr>
        <w:spacing w:line="360" w:lineRule="auto"/>
        <w:ind w:left="5"/>
      </w:pPr>
      <w:r>
        <w:rPr>
          <w:spacing w:val="-1"/>
          <w:sz w:val="28"/>
        </w:rPr>
        <w:t>Ваше мнение о диагнозе и лечении?</w:t>
      </w:r>
    </w:p>
    <w:p w:rsidR="00A660E5" w:rsidRDefault="00245DD8">
      <w:pPr>
        <w:spacing w:line="360" w:lineRule="auto"/>
        <w:ind w:left="10"/>
      </w:pPr>
      <w:r>
        <w:rPr>
          <w:b/>
          <w:spacing w:val="-5"/>
          <w:sz w:val="28"/>
        </w:rPr>
        <w:lastRenderedPageBreak/>
        <w:t>Задача №8.</w:t>
      </w:r>
      <w:r>
        <w:t xml:space="preserve"> </w:t>
      </w:r>
      <w:r>
        <w:rPr>
          <w:spacing w:val="-1"/>
          <w:sz w:val="28"/>
        </w:rPr>
        <w:t>Чем можно объяснить, что при плаче усиливаются выделения из носа, а при</w:t>
      </w:r>
      <w:r>
        <w:t xml:space="preserve"> </w:t>
      </w:r>
      <w:r>
        <w:rPr>
          <w:spacing w:val="1"/>
          <w:sz w:val="28"/>
        </w:rPr>
        <w:t>насморке - глаза «слезятся»?</w:t>
      </w:r>
    </w:p>
    <w:p w:rsidR="00A660E5" w:rsidRDefault="00245DD8">
      <w:pPr>
        <w:spacing w:line="360" w:lineRule="auto"/>
        <w:ind w:left="10"/>
      </w:pPr>
      <w:r>
        <w:rPr>
          <w:b/>
          <w:spacing w:val="-5"/>
          <w:sz w:val="28"/>
        </w:rPr>
        <w:t>Задача №9.</w:t>
      </w:r>
      <w:r>
        <w:t xml:space="preserve"> </w:t>
      </w:r>
      <w:r>
        <w:rPr>
          <w:spacing w:val="-1"/>
          <w:sz w:val="28"/>
        </w:rPr>
        <w:t>Назовите мышцы, участвующие в акте вдоха, и, мышцы, участвующие в акте</w:t>
      </w:r>
    </w:p>
    <w:p w:rsidR="00A660E5" w:rsidRDefault="00245DD8">
      <w:pPr>
        <w:spacing w:line="360" w:lineRule="auto"/>
        <w:ind w:left="10"/>
      </w:pPr>
      <w:r>
        <w:rPr>
          <w:spacing w:val="-6"/>
          <w:sz w:val="28"/>
        </w:rPr>
        <w:t>выдоха?</w:t>
      </w:r>
    </w:p>
    <w:p w:rsidR="00A660E5" w:rsidRDefault="00245DD8">
      <w:pPr>
        <w:spacing w:before="5" w:line="360" w:lineRule="auto"/>
        <w:ind w:left="10"/>
      </w:pPr>
      <w:r>
        <w:rPr>
          <w:b/>
          <w:spacing w:val="-1"/>
          <w:sz w:val="28"/>
        </w:rPr>
        <w:t>Задача №10.</w:t>
      </w:r>
      <w:r>
        <w:rPr>
          <w:spacing w:val="-1"/>
          <w:sz w:val="28"/>
        </w:rPr>
        <w:t xml:space="preserve"> Назовите самое узкое место во всей дыхательной трубке?</w:t>
      </w:r>
    </w:p>
    <w:p w:rsidR="00A660E5" w:rsidRDefault="00245DD8">
      <w:pPr>
        <w:spacing w:line="360" w:lineRule="auto"/>
        <w:ind w:left="10"/>
      </w:pPr>
      <w:r>
        <w:rPr>
          <w:b/>
          <w:spacing w:val="-2"/>
          <w:sz w:val="28"/>
        </w:rPr>
        <w:t>Задача №11</w:t>
      </w:r>
      <w:r>
        <w:rPr>
          <w:spacing w:val="-2"/>
          <w:sz w:val="28"/>
        </w:rPr>
        <w:t>. Ребенок случайно заглотил семечку дыхательные пути. Вскоре</w:t>
      </w:r>
    </w:p>
    <w:p w:rsidR="00A660E5" w:rsidRDefault="00245DD8">
      <w:pPr>
        <w:spacing w:line="360" w:lineRule="auto"/>
        <w:ind w:left="10"/>
      </w:pPr>
      <w:r>
        <w:rPr>
          <w:spacing w:val="-1"/>
          <w:sz w:val="28"/>
        </w:rPr>
        <w:t>после этого у него появились приступы кашля и удушья. Затем состояние</w:t>
      </w:r>
    </w:p>
    <w:p w:rsidR="00A660E5" w:rsidRDefault="00245DD8">
      <w:pPr>
        <w:spacing w:line="360" w:lineRule="auto"/>
        <w:ind w:left="10"/>
      </w:pPr>
      <w:r>
        <w:rPr>
          <w:spacing w:val="-1"/>
          <w:sz w:val="28"/>
        </w:rPr>
        <w:t>несколько стабилизировалось, но приступы кашля и удушья изредка</w:t>
      </w:r>
    </w:p>
    <w:p w:rsidR="00A660E5" w:rsidRDefault="00245DD8">
      <w:pPr>
        <w:spacing w:line="360" w:lineRule="auto"/>
        <w:ind w:left="10"/>
      </w:pPr>
      <w:r>
        <w:rPr>
          <w:spacing w:val="-4"/>
          <w:sz w:val="28"/>
        </w:rPr>
        <w:t>повторялись.</w:t>
      </w:r>
    </w:p>
    <w:p w:rsidR="00A660E5" w:rsidRDefault="00245DD8">
      <w:pPr>
        <w:spacing w:line="360" w:lineRule="auto"/>
        <w:ind w:left="5"/>
      </w:pPr>
      <w:r>
        <w:rPr>
          <w:spacing w:val="-2"/>
          <w:sz w:val="28"/>
        </w:rPr>
        <w:t>Как попало инородное тело в дыхательные пути ребенка и какая анатомическая</w:t>
      </w:r>
    </w:p>
    <w:p w:rsidR="00A660E5" w:rsidRDefault="00245DD8">
      <w:pPr>
        <w:spacing w:line="360" w:lineRule="auto"/>
        <w:ind w:left="10"/>
      </w:pPr>
      <w:r>
        <w:rPr>
          <w:spacing w:val="-1"/>
          <w:sz w:val="28"/>
        </w:rPr>
        <w:t>особенность этому способствовала?</w:t>
      </w:r>
    </w:p>
    <w:p w:rsidR="00A660E5" w:rsidRDefault="00245DD8">
      <w:pPr>
        <w:spacing w:line="360" w:lineRule="auto"/>
        <w:ind w:left="10"/>
        <w:rPr>
          <w:spacing w:val="-1"/>
          <w:sz w:val="28"/>
        </w:rPr>
      </w:pPr>
      <w:r>
        <w:rPr>
          <w:b/>
          <w:spacing w:val="-1"/>
          <w:sz w:val="28"/>
        </w:rPr>
        <w:t>Задача № 12</w:t>
      </w:r>
      <w:r>
        <w:rPr>
          <w:spacing w:val="-1"/>
          <w:sz w:val="28"/>
        </w:rPr>
        <w:t>. С чем и через какие отверстия сообщается полость носа?</w:t>
      </w: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A660E5">
      <w:pPr>
        <w:spacing w:line="360" w:lineRule="auto"/>
        <w:ind w:left="10"/>
      </w:pPr>
    </w:p>
    <w:p w:rsidR="00A660E5" w:rsidRDefault="00245DD8">
      <w:pPr>
        <w:spacing w:line="413" w:lineRule="exact"/>
        <w:ind w:left="709"/>
        <w:jc w:val="center"/>
        <w:rPr>
          <w:b/>
        </w:rPr>
      </w:pPr>
      <w:r>
        <w:rPr>
          <w:b/>
          <w:spacing w:val="-2"/>
          <w:sz w:val="36"/>
        </w:rPr>
        <w:lastRenderedPageBreak/>
        <w:t>Ответы на морфофункциональные и ситуационные задачи 31.02.03 «Лабораторная диагностика»</w:t>
      </w:r>
    </w:p>
    <w:p w:rsidR="00A660E5" w:rsidRDefault="00245DD8">
      <w:pPr>
        <w:tabs>
          <w:tab w:val="left" w:pos="709"/>
        </w:tabs>
        <w:spacing w:before="413" w:line="322" w:lineRule="exact"/>
        <w:ind w:left="24" w:firstLine="684"/>
        <w:rPr>
          <w:b/>
        </w:rPr>
      </w:pPr>
      <w:r>
        <w:rPr>
          <w:b/>
          <w:spacing w:val="-8"/>
          <w:sz w:val="28"/>
        </w:rPr>
        <w:t>Задача №1</w:t>
      </w:r>
    </w:p>
    <w:p w:rsidR="00A660E5" w:rsidRDefault="00245DD8">
      <w:pPr>
        <w:spacing w:line="322" w:lineRule="exact"/>
        <w:ind w:left="19"/>
      </w:pPr>
      <w:r>
        <w:rPr>
          <w:spacing w:val="-2"/>
          <w:sz w:val="28"/>
        </w:rPr>
        <w:t>Высокая прочность многослойного плоского эпителия объясняется наличием в</w:t>
      </w:r>
    </w:p>
    <w:p w:rsidR="00A660E5" w:rsidRDefault="00245DD8">
      <w:pPr>
        <w:spacing w:line="322" w:lineRule="exact"/>
        <w:ind w:left="19"/>
      </w:pPr>
      <w:r>
        <w:rPr>
          <w:spacing w:val="-1"/>
          <w:sz w:val="28"/>
        </w:rPr>
        <w:t xml:space="preserve">цитоплазме эпителия клеток </w:t>
      </w:r>
      <w:proofErr w:type="spellStart"/>
      <w:r>
        <w:rPr>
          <w:spacing w:val="-1"/>
          <w:sz w:val="28"/>
        </w:rPr>
        <w:t>топофибрина</w:t>
      </w:r>
      <w:proofErr w:type="spellEnd"/>
      <w:r>
        <w:rPr>
          <w:spacing w:val="-1"/>
          <w:sz w:val="28"/>
        </w:rPr>
        <w:t xml:space="preserve"> — нитчатых структур, образующих</w:t>
      </w:r>
    </w:p>
    <w:p w:rsidR="00A660E5" w:rsidRDefault="00245DD8">
      <w:pPr>
        <w:spacing w:line="322" w:lineRule="exact"/>
        <w:ind w:left="19"/>
      </w:pPr>
      <w:r>
        <w:rPr>
          <w:spacing w:val="-1"/>
          <w:sz w:val="28"/>
        </w:rPr>
        <w:t>пружинящие системы для защиты клеток от механических повреждений.</w:t>
      </w:r>
    </w:p>
    <w:p w:rsidR="00A660E5" w:rsidRDefault="00245DD8">
      <w:pPr>
        <w:spacing w:line="322" w:lineRule="exact"/>
        <w:ind w:left="19" w:firstLine="689"/>
        <w:rPr>
          <w:b/>
        </w:rPr>
      </w:pPr>
      <w:r>
        <w:rPr>
          <w:b/>
          <w:spacing w:val="-5"/>
          <w:sz w:val="28"/>
        </w:rPr>
        <w:t>Задача №2.</w:t>
      </w:r>
    </w:p>
    <w:p w:rsidR="00A660E5" w:rsidRDefault="00245DD8">
      <w:pPr>
        <w:spacing w:line="322" w:lineRule="exact"/>
        <w:ind w:left="14"/>
      </w:pPr>
      <w:r>
        <w:rPr>
          <w:spacing w:val="-2"/>
          <w:sz w:val="28"/>
        </w:rPr>
        <w:t>Нет, не будет, т. к. при этом нарушается закон проведения возбуждения по</w:t>
      </w:r>
    </w:p>
    <w:p w:rsidR="00A660E5" w:rsidRDefault="00245DD8">
      <w:pPr>
        <w:spacing w:line="322" w:lineRule="exact"/>
        <w:ind w:left="19"/>
      </w:pPr>
      <w:r>
        <w:rPr>
          <w:spacing w:val="-2"/>
          <w:sz w:val="28"/>
        </w:rPr>
        <w:t>нерву: проведение возбуждения по нерву возможно лишь при условии</w:t>
      </w:r>
    </w:p>
    <w:p w:rsidR="00A660E5" w:rsidRDefault="00245DD8">
      <w:pPr>
        <w:spacing w:line="322" w:lineRule="exact"/>
        <w:ind w:left="19"/>
      </w:pPr>
      <w:r>
        <w:rPr>
          <w:spacing w:val="-2"/>
          <w:sz w:val="28"/>
        </w:rPr>
        <w:t>анатомической и физиологической непрерывности нервных волокон. Перевязка</w:t>
      </w:r>
    </w:p>
    <w:p w:rsidR="00A660E5" w:rsidRDefault="00245DD8">
      <w:pPr>
        <w:spacing w:line="322" w:lineRule="exact"/>
        <w:ind w:left="19"/>
      </w:pPr>
      <w:r>
        <w:rPr>
          <w:spacing w:val="-1"/>
          <w:sz w:val="28"/>
        </w:rPr>
        <w:t>нерва, охлаждение, обезболивание новокаином прекращают проведение</w:t>
      </w:r>
    </w:p>
    <w:p w:rsidR="00A660E5" w:rsidRDefault="00245DD8">
      <w:pPr>
        <w:spacing w:line="322" w:lineRule="exact"/>
        <w:ind w:left="19"/>
      </w:pPr>
      <w:r>
        <w:rPr>
          <w:spacing w:val="-5"/>
          <w:sz w:val="28"/>
        </w:rPr>
        <w:t>возбуждения по нерву.</w:t>
      </w:r>
    </w:p>
    <w:p w:rsidR="00A660E5" w:rsidRDefault="00245DD8">
      <w:pPr>
        <w:spacing w:line="322" w:lineRule="exact"/>
        <w:ind w:firstLine="708"/>
        <w:rPr>
          <w:b/>
        </w:rPr>
      </w:pPr>
      <w:r>
        <w:rPr>
          <w:b/>
          <w:spacing w:val="-5"/>
          <w:sz w:val="28"/>
        </w:rPr>
        <w:t>Задача №3.</w:t>
      </w:r>
    </w:p>
    <w:p w:rsidR="00A660E5" w:rsidRDefault="00245DD8">
      <w:pPr>
        <w:spacing w:line="322" w:lineRule="exact"/>
        <w:ind w:left="14"/>
        <w:rPr>
          <w:spacing w:val="-7"/>
          <w:sz w:val="28"/>
        </w:rPr>
      </w:pPr>
      <w:r>
        <w:rPr>
          <w:spacing w:val="-2"/>
          <w:sz w:val="28"/>
        </w:rPr>
        <w:t xml:space="preserve">Она может быть прижата на шее справа к передней поверхности поперечного </w:t>
      </w:r>
      <w:r>
        <w:rPr>
          <w:spacing w:val="-1"/>
          <w:sz w:val="28"/>
        </w:rPr>
        <w:t xml:space="preserve">отростка 6 шейного позвонка, на котором имеется хорошо развитый сонный </w:t>
      </w:r>
      <w:r>
        <w:rPr>
          <w:spacing w:val="-7"/>
          <w:sz w:val="28"/>
        </w:rPr>
        <w:t xml:space="preserve">бугорок. </w:t>
      </w:r>
    </w:p>
    <w:p w:rsidR="00A660E5" w:rsidRDefault="00245DD8">
      <w:pPr>
        <w:spacing w:line="322" w:lineRule="exact"/>
        <w:ind w:left="14" w:firstLine="694"/>
        <w:rPr>
          <w:b/>
          <w:sz w:val="20"/>
        </w:rPr>
      </w:pPr>
      <w:r>
        <w:rPr>
          <w:b/>
          <w:spacing w:val="-5"/>
          <w:sz w:val="28"/>
        </w:rPr>
        <w:t>Задача №4.</w:t>
      </w:r>
    </w:p>
    <w:p w:rsidR="00A660E5" w:rsidRDefault="00245DD8">
      <w:pPr>
        <w:spacing w:line="322" w:lineRule="exact"/>
        <w:ind w:left="10"/>
      </w:pPr>
      <w:r>
        <w:rPr>
          <w:spacing w:val="-3"/>
          <w:sz w:val="28"/>
        </w:rPr>
        <w:t>Такие проколы выполняют только по верхнему краю ребра, чтобы не повредить проходящие вдоль нижнего края в борозде ребра межреберные сосуды и нервы.</w:t>
      </w:r>
    </w:p>
    <w:p w:rsidR="00A660E5" w:rsidRDefault="00245DD8">
      <w:pPr>
        <w:spacing w:line="322" w:lineRule="exact"/>
        <w:ind w:firstLine="708"/>
        <w:rPr>
          <w:b/>
        </w:rPr>
      </w:pPr>
      <w:r>
        <w:rPr>
          <w:b/>
          <w:spacing w:val="-5"/>
          <w:sz w:val="28"/>
        </w:rPr>
        <w:t>Задача №5.</w:t>
      </w:r>
    </w:p>
    <w:p w:rsidR="00A660E5" w:rsidRDefault="00245DD8">
      <w:pPr>
        <w:spacing w:line="322" w:lineRule="exact"/>
        <w:ind w:left="10"/>
        <w:rPr>
          <w:spacing w:val="-1"/>
          <w:sz w:val="28"/>
        </w:rPr>
      </w:pPr>
      <w:r>
        <w:rPr>
          <w:spacing w:val="-1"/>
          <w:sz w:val="28"/>
        </w:rPr>
        <w:t xml:space="preserve">Наиболее типичные места переломов костей в теле человека: </w:t>
      </w:r>
    </w:p>
    <w:p w:rsidR="00A660E5" w:rsidRDefault="00245DD8">
      <w:pPr>
        <w:spacing w:line="322" w:lineRule="exact"/>
        <w:ind w:left="10"/>
        <w:rPr>
          <w:sz w:val="20"/>
        </w:rPr>
      </w:pPr>
      <w:r>
        <w:rPr>
          <w:spacing w:val="-4"/>
          <w:sz w:val="28"/>
        </w:rPr>
        <w:t>1. Ключицы — в области тела (средней трети) ближе к грудинно-ключичному сочленению.</w:t>
      </w:r>
    </w:p>
    <w:p w:rsidR="00A660E5" w:rsidRDefault="00245DD8">
      <w:pPr>
        <w:spacing w:line="322" w:lineRule="exact"/>
        <w:ind w:left="10" w:right="672"/>
        <w:rPr>
          <w:spacing w:val="-2"/>
          <w:sz w:val="28"/>
        </w:rPr>
      </w:pPr>
      <w:r>
        <w:rPr>
          <w:spacing w:val="-2"/>
          <w:sz w:val="28"/>
        </w:rPr>
        <w:t xml:space="preserve">2. Плечевой кости — в области хирургической шейки. </w:t>
      </w:r>
    </w:p>
    <w:p w:rsidR="00A660E5" w:rsidRDefault="00245DD8">
      <w:pPr>
        <w:spacing w:line="322" w:lineRule="exact"/>
        <w:ind w:left="10" w:right="672"/>
        <w:rPr>
          <w:spacing w:val="-2"/>
          <w:sz w:val="28"/>
        </w:rPr>
      </w:pPr>
      <w:r>
        <w:rPr>
          <w:spacing w:val="-3"/>
          <w:sz w:val="28"/>
        </w:rPr>
        <w:t xml:space="preserve">3. Лучевой кости — в нижней трети, часто с одновременным отрывом </w:t>
      </w:r>
      <w:r>
        <w:rPr>
          <w:spacing w:val="-2"/>
          <w:sz w:val="28"/>
        </w:rPr>
        <w:t>шиловидного отростка локтевой кости.</w:t>
      </w:r>
    </w:p>
    <w:p w:rsidR="00A660E5" w:rsidRDefault="00245DD8">
      <w:pPr>
        <w:spacing w:line="322" w:lineRule="exact"/>
        <w:ind w:left="10" w:right="672"/>
        <w:rPr>
          <w:sz w:val="20"/>
        </w:rPr>
      </w:pPr>
      <w:r>
        <w:rPr>
          <w:spacing w:val="-2"/>
          <w:sz w:val="28"/>
        </w:rPr>
        <w:t>4. Бедренной кости — в области шейки.</w:t>
      </w:r>
    </w:p>
    <w:p w:rsidR="00A660E5" w:rsidRDefault="00245DD8">
      <w:pPr>
        <w:spacing w:line="322" w:lineRule="exact"/>
        <w:ind w:left="10" w:right="1344"/>
        <w:rPr>
          <w:spacing w:val="-3"/>
          <w:sz w:val="28"/>
        </w:rPr>
      </w:pPr>
      <w:r>
        <w:rPr>
          <w:spacing w:val="-3"/>
          <w:sz w:val="28"/>
        </w:rPr>
        <w:t xml:space="preserve">5. Костей голени — в области медиальной и латеральной лодыжек. </w:t>
      </w:r>
    </w:p>
    <w:p w:rsidR="00A660E5" w:rsidRDefault="00245DD8">
      <w:pPr>
        <w:spacing w:line="322" w:lineRule="exact"/>
        <w:ind w:left="10" w:right="1344"/>
        <w:rPr>
          <w:spacing w:val="-1"/>
          <w:sz w:val="28"/>
        </w:rPr>
      </w:pPr>
      <w:r>
        <w:rPr>
          <w:spacing w:val="-1"/>
          <w:sz w:val="28"/>
        </w:rPr>
        <w:t xml:space="preserve">6. При травме колена — повреждается медиальный мениск </w:t>
      </w:r>
    </w:p>
    <w:p w:rsidR="00A660E5" w:rsidRDefault="00245DD8">
      <w:pPr>
        <w:spacing w:line="322" w:lineRule="exact"/>
        <w:ind w:left="10" w:right="1344" w:firstLine="698"/>
        <w:rPr>
          <w:b/>
          <w:sz w:val="20"/>
        </w:rPr>
      </w:pPr>
      <w:r>
        <w:rPr>
          <w:b/>
          <w:spacing w:val="-5"/>
          <w:sz w:val="28"/>
        </w:rPr>
        <w:t>Задача №6.</w:t>
      </w:r>
    </w:p>
    <w:p w:rsidR="00A660E5" w:rsidRDefault="00245DD8">
      <w:pPr>
        <w:spacing w:line="322" w:lineRule="exact"/>
        <w:rPr>
          <w:spacing w:val="-1"/>
          <w:sz w:val="28"/>
        </w:rPr>
      </w:pPr>
      <w:r>
        <w:rPr>
          <w:spacing w:val="-1"/>
          <w:sz w:val="28"/>
        </w:rPr>
        <w:t xml:space="preserve">Щелканье в суставах часто наблюдается в суставах кисти и связано анатомическим строением. В суставах давление всегда отрицательное. При потягивании пальца суставные поверхности удаляются друг от друга, а суставная полость увеличивается в объеме. В результате суставная капсула </w:t>
      </w:r>
      <w:r>
        <w:rPr>
          <w:spacing w:val="-2"/>
          <w:sz w:val="28"/>
        </w:rPr>
        <w:t xml:space="preserve">втягивается в суставную полость, издавая звук, похожий на щелчок. Привычка </w:t>
      </w:r>
      <w:r>
        <w:rPr>
          <w:spacing w:val="-1"/>
          <w:sz w:val="28"/>
        </w:rPr>
        <w:t xml:space="preserve">«щелкать» в суставах может привести к подвывихам в суставах кисти. </w:t>
      </w:r>
    </w:p>
    <w:p w:rsidR="00A660E5" w:rsidRDefault="00245DD8">
      <w:pPr>
        <w:spacing w:line="322" w:lineRule="exact"/>
        <w:ind w:firstLine="708"/>
        <w:rPr>
          <w:b/>
          <w:spacing w:val="-5"/>
          <w:sz w:val="28"/>
        </w:rPr>
      </w:pPr>
      <w:r>
        <w:rPr>
          <w:b/>
          <w:spacing w:val="-5"/>
          <w:sz w:val="28"/>
        </w:rPr>
        <w:t xml:space="preserve">Задача №7. </w:t>
      </w:r>
    </w:p>
    <w:p w:rsidR="00A660E5" w:rsidRDefault="00245DD8">
      <w:pPr>
        <w:spacing w:line="322" w:lineRule="exact"/>
        <w:rPr>
          <w:sz w:val="20"/>
        </w:rPr>
      </w:pPr>
      <w:r>
        <w:rPr>
          <w:spacing w:val="-2"/>
          <w:sz w:val="28"/>
        </w:rPr>
        <w:lastRenderedPageBreak/>
        <w:t>Перелом шейки правой бедренной кости со смещением отломков. Особенность</w:t>
      </w:r>
      <w:r>
        <w:t xml:space="preserve"> </w:t>
      </w:r>
      <w:r>
        <w:rPr>
          <w:spacing w:val="-1"/>
          <w:sz w:val="28"/>
        </w:rPr>
        <w:t xml:space="preserve">этого перелома — нарушено кровоснабжение головки, что приводит к ее </w:t>
      </w:r>
      <w:r>
        <w:rPr>
          <w:spacing w:val="-2"/>
          <w:sz w:val="28"/>
        </w:rPr>
        <w:t>некрозу. Этот перелом практически не срастается. Необходимо</w:t>
      </w:r>
    </w:p>
    <w:p w:rsidR="00A660E5" w:rsidRDefault="00245DD8">
      <w:pPr>
        <w:spacing w:line="322" w:lineRule="exact"/>
        <w:ind w:left="19"/>
        <w:rPr>
          <w:spacing w:val="-1"/>
          <w:sz w:val="28"/>
        </w:rPr>
      </w:pPr>
      <w:r>
        <w:rPr>
          <w:spacing w:val="-1"/>
          <w:sz w:val="28"/>
        </w:rPr>
        <w:t>рентгенологическое исследование в двух проекциях. Лечение — оперативное.</w:t>
      </w:r>
    </w:p>
    <w:p w:rsidR="00A660E5" w:rsidRDefault="00A660E5">
      <w:pPr>
        <w:spacing w:line="322" w:lineRule="exact"/>
        <w:ind w:left="19"/>
        <w:rPr>
          <w:spacing w:val="-1"/>
          <w:sz w:val="28"/>
        </w:rPr>
      </w:pPr>
    </w:p>
    <w:p w:rsidR="00A660E5" w:rsidRDefault="00A660E5">
      <w:pPr>
        <w:spacing w:line="322" w:lineRule="exact"/>
        <w:ind w:left="19"/>
        <w:rPr>
          <w:spacing w:val="-1"/>
          <w:sz w:val="28"/>
        </w:rPr>
      </w:pPr>
    </w:p>
    <w:p w:rsidR="00A660E5" w:rsidRDefault="00245DD8">
      <w:pPr>
        <w:spacing w:line="322" w:lineRule="exact"/>
        <w:ind w:left="24" w:firstLine="684"/>
        <w:rPr>
          <w:b/>
          <w:sz w:val="20"/>
        </w:rPr>
      </w:pPr>
      <w:r>
        <w:rPr>
          <w:b/>
          <w:spacing w:val="-5"/>
          <w:sz w:val="28"/>
        </w:rPr>
        <w:t>Задача №8.</w:t>
      </w:r>
    </w:p>
    <w:p w:rsidR="00A660E5" w:rsidRDefault="00245DD8">
      <w:pPr>
        <w:spacing w:line="322" w:lineRule="exact"/>
        <w:ind w:left="19"/>
      </w:pPr>
      <w:r>
        <w:rPr>
          <w:sz w:val="28"/>
        </w:rPr>
        <w:t>При плаче слезная жидкость поступает через слезный мешок в носослезный</w:t>
      </w:r>
    </w:p>
    <w:p w:rsidR="00A660E5" w:rsidRDefault="00245DD8">
      <w:pPr>
        <w:spacing w:line="322" w:lineRule="exact"/>
        <w:ind w:left="24"/>
      </w:pPr>
      <w:r>
        <w:rPr>
          <w:spacing w:val="-1"/>
          <w:sz w:val="28"/>
        </w:rPr>
        <w:t>канал, который открывается в полость носа под нижней носовой раковиной.</w:t>
      </w:r>
    </w:p>
    <w:p w:rsidR="00A660E5" w:rsidRDefault="00245DD8">
      <w:pPr>
        <w:spacing w:line="322" w:lineRule="exact"/>
        <w:ind w:left="14"/>
      </w:pPr>
      <w:r>
        <w:rPr>
          <w:spacing w:val="-1"/>
          <w:sz w:val="28"/>
        </w:rPr>
        <w:t>При насморке происходит набухание и утолщение слизистой оболочки</w:t>
      </w:r>
    </w:p>
    <w:p w:rsidR="00A660E5" w:rsidRDefault="00245DD8">
      <w:pPr>
        <w:spacing w:line="322" w:lineRule="exact"/>
        <w:ind w:left="19"/>
      </w:pPr>
      <w:r>
        <w:rPr>
          <w:spacing w:val="-1"/>
          <w:sz w:val="28"/>
        </w:rPr>
        <w:t>носослезного протока, слезного мешка, и слеза не успевает пройти в полость</w:t>
      </w:r>
    </w:p>
    <w:p w:rsidR="00A660E5" w:rsidRDefault="00245DD8">
      <w:pPr>
        <w:spacing w:line="322" w:lineRule="exact"/>
        <w:ind w:left="19"/>
      </w:pPr>
      <w:r>
        <w:rPr>
          <w:spacing w:val="-1"/>
          <w:sz w:val="28"/>
        </w:rPr>
        <w:t>носа, по слезным путям и выделяется через края век глазной щели наружу</w:t>
      </w:r>
    </w:p>
    <w:p w:rsidR="00A660E5" w:rsidRDefault="00245DD8">
      <w:pPr>
        <w:spacing w:line="322" w:lineRule="exact"/>
        <w:ind w:left="24"/>
      </w:pPr>
      <w:r>
        <w:rPr>
          <w:spacing w:val="-3"/>
          <w:sz w:val="28"/>
        </w:rPr>
        <w:t>(глаза «слезятся»).</w:t>
      </w:r>
    </w:p>
    <w:p w:rsidR="00A660E5" w:rsidRDefault="00245DD8">
      <w:pPr>
        <w:spacing w:line="322" w:lineRule="exact"/>
        <w:ind w:left="19" w:firstLine="689"/>
        <w:rPr>
          <w:b/>
        </w:rPr>
      </w:pPr>
      <w:r>
        <w:rPr>
          <w:b/>
          <w:spacing w:val="-5"/>
          <w:sz w:val="28"/>
        </w:rPr>
        <w:t>Задача №9.</w:t>
      </w:r>
    </w:p>
    <w:p w:rsidR="00A660E5" w:rsidRDefault="00245DD8">
      <w:pPr>
        <w:spacing w:line="322" w:lineRule="exact"/>
        <w:ind w:left="14" w:firstLine="5"/>
      </w:pPr>
      <w:r>
        <w:rPr>
          <w:spacing w:val="-1"/>
          <w:sz w:val="28"/>
        </w:rPr>
        <w:t>В акте вдоха участвует диафрагма, наружные межреберные мышцы. При их</w:t>
      </w:r>
    </w:p>
    <w:p w:rsidR="00A660E5" w:rsidRDefault="00245DD8">
      <w:pPr>
        <w:spacing w:line="322" w:lineRule="exact"/>
        <w:ind w:left="19"/>
      </w:pPr>
      <w:r>
        <w:rPr>
          <w:spacing w:val="-2"/>
          <w:sz w:val="28"/>
        </w:rPr>
        <w:t>сокращении увеличивается объем грудной полости.</w:t>
      </w:r>
    </w:p>
    <w:p w:rsidR="00A660E5" w:rsidRDefault="00245DD8">
      <w:pPr>
        <w:spacing w:line="322" w:lineRule="exact"/>
        <w:ind w:left="14"/>
      </w:pPr>
      <w:r>
        <w:rPr>
          <w:spacing w:val="-1"/>
          <w:sz w:val="28"/>
        </w:rPr>
        <w:t>Мышцы выдоха — мышцы живота, образующие брюшной пресс: наружная,</w:t>
      </w:r>
    </w:p>
    <w:p w:rsidR="00A660E5" w:rsidRDefault="00245DD8">
      <w:pPr>
        <w:spacing w:line="322" w:lineRule="exact"/>
        <w:ind w:left="14"/>
      </w:pPr>
      <w:r>
        <w:rPr>
          <w:spacing w:val="-1"/>
          <w:sz w:val="28"/>
        </w:rPr>
        <w:t>внутренняя, косые, прямая, поперечная, а также внутренние межреберные,</w:t>
      </w:r>
    </w:p>
    <w:p w:rsidR="00A660E5" w:rsidRDefault="00245DD8">
      <w:pPr>
        <w:spacing w:line="322" w:lineRule="exact"/>
        <w:ind w:left="14"/>
      </w:pPr>
      <w:r>
        <w:rPr>
          <w:spacing w:val="-2"/>
          <w:sz w:val="28"/>
        </w:rPr>
        <w:t>подреберные, поперечная мышца груди.</w:t>
      </w:r>
    </w:p>
    <w:p w:rsidR="00A660E5" w:rsidRDefault="00245DD8">
      <w:pPr>
        <w:spacing w:line="322" w:lineRule="exact"/>
        <w:ind w:left="14" w:firstLine="694"/>
        <w:rPr>
          <w:spacing w:val="-1"/>
          <w:sz w:val="28"/>
        </w:rPr>
      </w:pPr>
      <w:r>
        <w:rPr>
          <w:b/>
          <w:spacing w:val="-1"/>
          <w:sz w:val="28"/>
        </w:rPr>
        <w:t>Задача № 10</w:t>
      </w:r>
      <w:r>
        <w:rPr>
          <w:spacing w:val="-1"/>
          <w:sz w:val="28"/>
        </w:rPr>
        <w:t xml:space="preserve">. </w:t>
      </w:r>
    </w:p>
    <w:p w:rsidR="00A660E5" w:rsidRDefault="00245DD8">
      <w:pPr>
        <w:spacing w:line="322" w:lineRule="exact"/>
        <w:ind w:left="14"/>
        <w:rPr>
          <w:sz w:val="20"/>
        </w:rPr>
      </w:pPr>
      <w:r>
        <w:rPr>
          <w:spacing w:val="-1"/>
          <w:sz w:val="28"/>
        </w:rPr>
        <w:t>Гортань, в области голосовой щели между правой и левой</w:t>
      </w:r>
    </w:p>
    <w:p w:rsidR="00A660E5" w:rsidRDefault="00245DD8">
      <w:pPr>
        <w:spacing w:line="322" w:lineRule="exact"/>
        <w:ind w:left="14"/>
      </w:pPr>
      <w:r>
        <w:rPr>
          <w:spacing w:val="-1"/>
          <w:sz w:val="28"/>
        </w:rPr>
        <w:t>голосовыми складками. При некоторых заболеваниях (дифтерия, грипп, корь и</w:t>
      </w:r>
    </w:p>
    <w:p w:rsidR="00A660E5" w:rsidRDefault="00245DD8">
      <w:pPr>
        <w:spacing w:line="322" w:lineRule="exact"/>
        <w:ind w:left="10"/>
      </w:pPr>
      <w:proofErr w:type="spellStart"/>
      <w:r>
        <w:rPr>
          <w:spacing w:val="-2"/>
          <w:sz w:val="28"/>
        </w:rPr>
        <w:t>т.д</w:t>
      </w:r>
      <w:proofErr w:type="spellEnd"/>
      <w:r>
        <w:rPr>
          <w:spacing w:val="-2"/>
          <w:sz w:val="28"/>
        </w:rPr>
        <w:t>) отмечается отек слизистой оболочки и подслизистой основы (круп). Что при</w:t>
      </w:r>
    </w:p>
    <w:p w:rsidR="00A660E5" w:rsidRDefault="00245DD8">
      <w:pPr>
        <w:spacing w:line="322" w:lineRule="exact"/>
        <w:ind w:left="14"/>
      </w:pPr>
      <w:r>
        <w:rPr>
          <w:spacing w:val="-2"/>
          <w:sz w:val="28"/>
        </w:rPr>
        <w:t>спазме мускулатуры гортани может привести к полному стенозу и</w:t>
      </w:r>
    </w:p>
    <w:p w:rsidR="00A660E5" w:rsidRDefault="00245DD8">
      <w:pPr>
        <w:spacing w:line="322" w:lineRule="exact"/>
        <w:ind w:left="14"/>
      </w:pPr>
      <w:r>
        <w:rPr>
          <w:spacing w:val="-4"/>
          <w:sz w:val="28"/>
        </w:rPr>
        <w:t>асфиксии(удушья).</w:t>
      </w:r>
    </w:p>
    <w:p w:rsidR="00A660E5" w:rsidRDefault="00245DD8">
      <w:pPr>
        <w:spacing w:line="322" w:lineRule="exact"/>
        <w:ind w:left="14" w:firstLine="694"/>
        <w:rPr>
          <w:spacing w:val="-2"/>
          <w:sz w:val="28"/>
        </w:rPr>
      </w:pPr>
      <w:r>
        <w:rPr>
          <w:b/>
          <w:spacing w:val="-2"/>
          <w:sz w:val="28"/>
        </w:rPr>
        <w:t>Задача №11</w:t>
      </w:r>
      <w:r>
        <w:rPr>
          <w:spacing w:val="-2"/>
          <w:sz w:val="28"/>
        </w:rPr>
        <w:t xml:space="preserve">. </w:t>
      </w:r>
    </w:p>
    <w:p w:rsidR="00A660E5" w:rsidRDefault="00245DD8">
      <w:pPr>
        <w:spacing w:line="322" w:lineRule="exact"/>
        <w:ind w:left="14"/>
        <w:rPr>
          <w:sz w:val="20"/>
        </w:rPr>
      </w:pPr>
      <w:r>
        <w:rPr>
          <w:spacing w:val="-2"/>
          <w:sz w:val="28"/>
        </w:rPr>
        <w:t>Инородное тело попало в дыхательные пути через правый главный</w:t>
      </w:r>
    </w:p>
    <w:p w:rsidR="00A660E5" w:rsidRDefault="00245DD8">
      <w:pPr>
        <w:spacing w:line="322" w:lineRule="exact"/>
        <w:ind w:left="14"/>
      </w:pPr>
      <w:r>
        <w:rPr>
          <w:spacing w:val="-3"/>
          <w:sz w:val="28"/>
        </w:rPr>
        <w:t>бронх, так как он короче левого и отходит от трахеи более вертикально. Ребенка</w:t>
      </w:r>
    </w:p>
    <w:p w:rsidR="00A660E5" w:rsidRDefault="00245DD8">
      <w:pPr>
        <w:spacing w:line="322" w:lineRule="exact"/>
        <w:ind w:left="10"/>
      </w:pPr>
      <w:r>
        <w:rPr>
          <w:spacing w:val="-2"/>
          <w:sz w:val="28"/>
        </w:rPr>
        <w:t>необходимо срочно направить в стационар.</w:t>
      </w:r>
    </w:p>
    <w:p w:rsidR="00A660E5" w:rsidRDefault="00245DD8">
      <w:pPr>
        <w:spacing w:before="5" w:line="322" w:lineRule="exact"/>
        <w:ind w:left="10" w:firstLine="698"/>
        <w:rPr>
          <w:b/>
          <w:spacing w:val="-1"/>
          <w:sz w:val="28"/>
        </w:rPr>
      </w:pPr>
      <w:r>
        <w:rPr>
          <w:b/>
          <w:spacing w:val="-1"/>
          <w:sz w:val="28"/>
        </w:rPr>
        <w:t xml:space="preserve">Задача №12. </w:t>
      </w:r>
    </w:p>
    <w:p w:rsidR="00A660E5" w:rsidRDefault="00245DD8">
      <w:pPr>
        <w:spacing w:before="5" w:line="322" w:lineRule="exact"/>
        <w:ind w:left="10"/>
        <w:rPr>
          <w:sz w:val="20"/>
        </w:rPr>
      </w:pPr>
      <w:r>
        <w:rPr>
          <w:spacing w:val="-1"/>
          <w:sz w:val="28"/>
        </w:rPr>
        <w:t>Полость носа спереди сообщается с внешней средой через два</w:t>
      </w:r>
    </w:p>
    <w:p w:rsidR="00A660E5" w:rsidRDefault="00245DD8">
      <w:pPr>
        <w:spacing w:line="322" w:lineRule="exact"/>
        <w:ind w:left="10"/>
      </w:pPr>
      <w:r>
        <w:rPr>
          <w:spacing w:val="-1"/>
          <w:sz w:val="28"/>
        </w:rPr>
        <w:t>верхних отверстия — ноздри, сзади с носоглоткой через два отверстия,</w:t>
      </w:r>
    </w:p>
    <w:p w:rsidR="00A660E5" w:rsidRDefault="00245DD8">
      <w:pPr>
        <w:spacing w:line="322" w:lineRule="exact"/>
        <w:ind w:left="10"/>
      </w:pPr>
      <w:r>
        <w:rPr>
          <w:spacing w:val="-1"/>
          <w:sz w:val="28"/>
        </w:rPr>
        <w:t>называемые хоаны. В полость носа по средствам отверстия открываются</w:t>
      </w:r>
    </w:p>
    <w:p w:rsidR="00A660E5" w:rsidRDefault="00245DD8">
      <w:pPr>
        <w:spacing w:line="322" w:lineRule="exact"/>
        <w:ind w:left="10"/>
      </w:pPr>
      <w:r>
        <w:rPr>
          <w:spacing w:val="-1"/>
          <w:sz w:val="28"/>
        </w:rPr>
        <w:t>околоносовые или придаточные пазухи (синусы): лобная, клиновидная,</w:t>
      </w:r>
    </w:p>
    <w:p w:rsidR="00A660E5" w:rsidRDefault="00245DD8">
      <w:pPr>
        <w:spacing w:line="322" w:lineRule="exact"/>
      </w:pPr>
      <w:r>
        <w:rPr>
          <w:spacing w:val="-2"/>
          <w:sz w:val="28"/>
        </w:rPr>
        <w:t>решетчатая и верхнечелюстная. Кроме того, в нижний носовой ход открывается</w:t>
      </w:r>
    </w:p>
    <w:p w:rsidR="00A660E5" w:rsidRDefault="00245DD8">
      <w:pPr>
        <w:spacing w:line="322" w:lineRule="exact"/>
        <w:ind w:left="10"/>
      </w:pPr>
      <w:r>
        <w:rPr>
          <w:spacing w:val="-1"/>
          <w:sz w:val="28"/>
        </w:rPr>
        <w:t>нижние отверстие носослезного протока.</w:t>
      </w:r>
    </w:p>
    <w:p w:rsidR="00A660E5" w:rsidRDefault="00A660E5">
      <w:pPr>
        <w:spacing w:line="360" w:lineRule="auto"/>
        <w:ind w:left="10"/>
      </w:pPr>
    </w:p>
    <w:p w:rsidR="00A660E5" w:rsidRDefault="00A660E5"/>
    <w:p w:rsidR="00A660E5" w:rsidRDefault="00A660E5"/>
    <w:sectPr w:rsidR="00A660E5">
      <w:footerReference w:type="default" r:id="rId8"/>
      <w:pgSz w:w="11906" w:h="16838"/>
      <w:pgMar w:top="1134" w:right="850" w:bottom="1134" w:left="1701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1B45" w:rsidRDefault="00D41B45">
      <w:r>
        <w:separator/>
      </w:r>
    </w:p>
  </w:endnote>
  <w:endnote w:type="continuationSeparator" w:id="0">
    <w:p w:rsidR="00D41B45" w:rsidRDefault="00D4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XO Thames">
    <w:altName w:val="Times New Roman"/>
    <w:panose1 w:val="020B0604020202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0E5" w:rsidRDefault="00245DD8">
    <w:pPr>
      <w:pStyle w:val="a3"/>
      <w:jc w:val="right"/>
    </w:pPr>
    <w:r>
      <w:t>3</w:t>
    </w:r>
  </w:p>
  <w:p w:rsidR="00A660E5" w:rsidRDefault="00A660E5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60E5" w:rsidRDefault="00245DD8">
    <w:pPr>
      <w:pStyle w:val="a3"/>
      <w:jc w:val="right"/>
    </w:pPr>
    <w:r>
      <w:t>3</w:t>
    </w:r>
  </w:p>
  <w:p w:rsidR="00A660E5" w:rsidRDefault="00A660E5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1B45" w:rsidRDefault="00D41B45">
      <w:r>
        <w:separator/>
      </w:r>
    </w:p>
  </w:footnote>
  <w:footnote w:type="continuationSeparator" w:id="0">
    <w:p w:rsidR="00D41B45" w:rsidRDefault="00D41B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02597"/>
    <w:multiLevelType w:val="multilevel"/>
    <w:tmpl w:val="96E2CAE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3F2D44"/>
    <w:multiLevelType w:val="multilevel"/>
    <w:tmpl w:val="A8CAB7A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14024C"/>
    <w:multiLevelType w:val="multilevel"/>
    <w:tmpl w:val="82323CF8"/>
    <w:lvl w:ilvl="0">
      <w:start w:val="10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45F60"/>
    <w:multiLevelType w:val="multilevel"/>
    <w:tmpl w:val="52D2A55A"/>
    <w:lvl w:ilvl="0">
      <w:start w:val="27"/>
      <w:numFmt w:val="decimal"/>
      <w:lvlText w:val="%1."/>
      <w:lvlJc w:val="left"/>
      <w:pPr>
        <w:ind w:left="0" w:firstLine="0"/>
      </w:pPr>
      <w:rPr>
        <w:rFonts w:ascii="Times New Roman" w:hAnsi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0E5"/>
    <w:rsid w:val="00245DD8"/>
    <w:rsid w:val="00505BBC"/>
    <w:rsid w:val="00543201"/>
    <w:rsid w:val="008403F3"/>
    <w:rsid w:val="00A660E5"/>
    <w:rsid w:val="00B82586"/>
    <w:rsid w:val="00D4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A5AA3"/>
  <w15:docId w15:val="{8D4BE26B-561D-4994-9ADD-6E6ED03EF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0" w:line="240" w:lineRule="auto"/>
    </w:pPr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5">
    <w:name w:val="Основной шрифт абзаца1"/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1414</Words>
  <Characters>8063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2024-05-27T06:34:00Z</dcterms:created>
  <dcterms:modified xsi:type="dcterms:W3CDTF">2025-01-15T08:31:00Z</dcterms:modified>
</cp:coreProperties>
</file>