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D308EF3" w14:textId="4D895917" w:rsidR="00602ED5" w:rsidRPr="00CB7BA7" w:rsidRDefault="00602ED5" w:rsidP="00602ED5">
      <w:pPr>
        <w:keepNext/>
        <w:spacing w:after="0" w:line="240" w:lineRule="auto"/>
        <w:jc w:val="center"/>
        <w:outlineLvl w:val="1"/>
        <w:rPr>
          <w:rFonts w:ascii="Times New Roman" w:hAnsi="Times New Roman"/>
          <w:lang w:eastAsia="ru-RU"/>
        </w:rPr>
      </w:pPr>
      <w:r w:rsidRPr="00CB7BA7">
        <w:rPr>
          <w:rFonts w:ascii="Times New Roman" w:hAnsi="Times New Roman"/>
          <w:lang w:eastAsia="ru-RU"/>
        </w:rPr>
        <w:t>БЮДЖЕТНОЕ ПРОФЕССИОНАЛЬНОЕ ОБРАЗОВАТЕЛЬНОЕ УЧРЕЖДЕНИЕ ВОРОНЕЖСКОЙ ОБЛАСТИ</w:t>
      </w:r>
    </w:p>
    <w:p w14:paraId="1AE8AA2A" w14:textId="77777777" w:rsidR="00602ED5" w:rsidRPr="00E822F9" w:rsidRDefault="00602ED5" w:rsidP="00602ED5">
      <w:pPr>
        <w:keepNext/>
        <w:spacing w:after="0" w:line="240" w:lineRule="auto"/>
        <w:jc w:val="center"/>
        <w:outlineLvl w:val="1"/>
        <w:rPr>
          <w:rFonts w:ascii="Times New Roman" w:hAnsi="Times New Roman"/>
          <w:b/>
          <w:sz w:val="32"/>
          <w:szCs w:val="24"/>
          <w:lang w:eastAsia="ru-RU"/>
        </w:rPr>
      </w:pPr>
      <w:r w:rsidRPr="00E822F9">
        <w:rPr>
          <w:rFonts w:ascii="Times New Roman" w:hAnsi="Times New Roman"/>
          <w:b/>
          <w:sz w:val="28"/>
          <w:szCs w:val="28"/>
          <w:lang w:eastAsia="ru-RU"/>
        </w:rPr>
        <w:t>«ВОРОНЕЖСКИЙ БАЗОВЫЙ МЕДИЦИНСКИЙ КОЛЛЕДЖ»</w:t>
      </w:r>
    </w:p>
    <w:p w14:paraId="6AD4D556" w14:textId="77777777" w:rsidR="00602ED5" w:rsidRPr="00CC266D" w:rsidRDefault="00602ED5" w:rsidP="00602ED5">
      <w:pPr>
        <w:spacing w:after="0" w:line="240" w:lineRule="auto"/>
        <w:jc w:val="center"/>
        <w:rPr>
          <w:rFonts w:cs="Calibri"/>
          <w:b/>
          <w:bCs/>
          <w:sz w:val="32"/>
          <w:szCs w:val="24"/>
          <w:lang w:eastAsia="ru-RU"/>
        </w:rPr>
      </w:pPr>
    </w:p>
    <w:p w14:paraId="02093A69" w14:textId="77777777" w:rsidR="00602ED5" w:rsidRDefault="00602ED5" w:rsidP="00602ED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
          <w:caps/>
          <w:sz w:val="28"/>
          <w:szCs w:val="28"/>
          <w:lang w:eastAsia="ru-RU"/>
        </w:rPr>
      </w:pPr>
    </w:p>
    <w:p w14:paraId="37126C7E" w14:textId="77777777" w:rsidR="00602ED5" w:rsidRDefault="00602ED5" w:rsidP="00602ED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
          <w:caps/>
          <w:sz w:val="28"/>
          <w:szCs w:val="28"/>
          <w:lang w:eastAsia="ru-RU"/>
        </w:rPr>
      </w:pPr>
    </w:p>
    <w:p w14:paraId="58D8E6E8" w14:textId="77777777" w:rsidR="00602ED5" w:rsidRDefault="00602ED5" w:rsidP="00602ED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
          <w:caps/>
          <w:sz w:val="28"/>
          <w:szCs w:val="28"/>
          <w:lang w:eastAsia="ru-RU"/>
        </w:rPr>
      </w:pPr>
    </w:p>
    <w:p w14:paraId="141F278D" w14:textId="77777777" w:rsidR="00602ED5" w:rsidRDefault="00602ED5" w:rsidP="00602ED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
          <w:caps/>
          <w:sz w:val="28"/>
          <w:szCs w:val="28"/>
          <w:lang w:eastAsia="ru-RU"/>
        </w:rPr>
      </w:pPr>
    </w:p>
    <w:p w14:paraId="0A3D1AD3" w14:textId="77777777" w:rsidR="00602ED5" w:rsidRDefault="00602ED5" w:rsidP="00602ED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
          <w:caps/>
          <w:sz w:val="28"/>
          <w:szCs w:val="28"/>
          <w:lang w:eastAsia="ru-RU"/>
        </w:rPr>
      </w:pPr>
    </w:p>
    <w:p w14:paraId="653AD8E2" w14:textId="77777777" w:rsidR="00602ED5" w:rsidRDefault="00602ED5" w:rsidP="00602ED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
          <w:caps/>
          <w:sz w:val="28"/>
          <w:szCs w:val="28"/>
          <w:lang w:eastAsia="ru-RU"/>
        </w:rPr>
      </w:pPr>
    </w:p>
    <w:p w14:paraId="1D9F33D7" w14:textId="77777777" w:rsidR="00602ED5" w:rsidRDefault="00602ED5" w:rsidP="00602ED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
          <w:caps/>
          <w:sz w:val="28"/>
          <w:szCs w:val="28"/>
          <w:lang w:eastAsia="ru-RU"/>
        </w:rPr>
      </w:pPr>
    </w:p>
    <w:p w14:paraId="7F947B7E" w14:textId="77777777" w:rsidR="00602ED5" w:rsidRPr="00CB7BA7" w:rsidRDefault="00602ED5" w:rsidP="00602ED5">
      <w:pPr>
        <w:jc w:val="center"/>
        <w:rPr>
          <w:rFonts w:ascii="Times New Roman" w:hAnsi="Times New Roman"/>
          <w:b/>
          <w:bCs/>
          <w:sz w:val="36"/>
          <w:szCs w:val="36"/>
          <w:lang w:eastAsia="ru-RU"/>
        </w:rPr>
      </w:pPr>
      <w:r w:rsidRPr="00CB7BA7">
        <w:rPr>
          <w:rFonts w:ascii="Times New Roman" w:hAnsi="Times New Roman"/>
          <w:b/>
          <w:bCs/>
          <w:sz w:val="36"/>
          <w:szCs w:val="36"/>
          <w:lang w:eastAsia="ru-RU"/>
        </w:rPr>
        <w:t xml:space="preserve">РАБОЧАЯ ПРОГРАММА </w:t>
      </w:r>
    </w:p>
    <w:p w14:paraId="7E52A068" w14:textId="77777777" w:rsidR="00602ED5" w:rsidRPr="00CB7BA7" w:rsidRDefault="00602ED5" w:rsidP="00602ED5">
      <w:pPr>
        <w:jc w:val="center"/>
        <w:rPr>
          <w:rFonts w:ascii="Times New Roman" w:hAnsi="Times New Roman"/>
          <w:b/>
          <w:bCs/>
          <w:sz w:val="28"/>
          <w:szCs w:val="28"/>
          <w:lang w:eastAsia="ru-RU"/>
        </w:rPr>
      </w:pPr>
      <w:r w:rsidRPr="00CB7BA7">
        <w:rPr>
          <w:rFonts w:ascii="Times New Roman" w:hAnsi="Times New Roman"/>
          <w:b/>
          <w:bCs/>
          <w:sz w:val="28"/>
          <w:szCs w:val="28"/>
          <w:lang w:eastAsia="ru-RU"/>
        </w:rPr>
        <w:t>МЕЖДИСЦИПЛИНАРНОГО КУРСА</w:t>
      </w:r>
    </w:p>
    <w:p w14:paraId="58EA7F09" w14:textId="6F7FDC7D" w:rsidR="00295164" w:rsidRDefault="00D62BC1" w:rsidP="00602ED5">
      <w:pPr>
        <w:jc w:val="center"/>
        <w:rPr>
          <w:rFonts w:ascii="Times New Roman" w:hAnsi="Times New Roman"/>
          <w:b/>
          <w:bCs/>
          <w:sz w:val="28"/>
          <w:szCs w:val="28"/>
          <w:lang w:eastAsia="ru-RU"/>
        </w:rPr>
      </w:pPr>
      <w:r w:rsidRPr="00D62BC1">
        <w:rPr>
          <w:rFonts w:ascii="Times New Roman" w:hAnsi="Times New Roman"/>
          <w:b/>
          <w:bCs/>
          <w:sz w:val="28"/>
          <w:szCs w:val="28"/>
          <w:lang w:eastAsia="ru-RU"/>
        </w:rPr>
        <w:t>МДК</w:t>
      </w:r>
      <w:r w:rsidR="00AE3774">
        <w:rPr>
          <w:rFonts w:ascii="Times New Roman" w:hAnsi="Times New Roman"/>
          <w:b/>
          <w:bCs/>
          <w:sz w:val="28"/>
          <w:szCs w:val="28"/>
          <w:lang w:eastAsia="ru-RU"/>
        </w:rPr>
        <w:t>.</w:t>
      </w:r>
      <w:r w:rsidRPr="00D62BC1">
        <w:rPr>
          <w:rFonts w:ascii="Times New Roman" w:hAnsi="Times New Roman"/>
          <w:b/>
          <w:bCs/>
          <w:sz w:val="28"/>
          <w:szCs w:val="28"/>
          <w:lang w:eastAsia="ru-RU"/>
        </w:rPr>
        <w:t>01.0</w:t>
      </w:r>
      <w:r w:rsidR="00295164">
        <w:rPr>
          <w:rFonts w:ascii="Times New Roman" w:hAnsi="Times New Roman"/>
          <w:b/>
          <w:bCs/>
          <w:sz w:val="28"/>
          <w:szCs w:val="28"/>
          <w:lang w:eastAsia="ru-RU"/>
        </w:rPr>
        <w:t>1</w:t>
      </w:r>
      <w:r w:rsidR="00AE3774">
        <w:rPr>
          <w:rFonts w:ascii="Times New Roman" w:hAnsi="Times New Roman"/>
          <w:b/>
          <w:bCs/>
          <w:sz w:val="28"/>
          <w:szCs w:val="28"/>
          <w:lang w:eastAsia="ru-RU"/>
        </w:rPr>
        <w:t xml:space="preserve"> </w:t>
      </w:r>
      <w:r w:rsidR="00295164">
        <w:rPr>
          <w:rFonts w:ascii="Times New Roman" w:hAnsi="Times New Roman"/>
          <w:b/>
          <w:bCs/>
          <w:sz w:val="28"/>
          <w:szCs w:val="28"/>
          <w:lang w:eastAsia="ru-RU"/>
        </w:rPr>
        <w:t xml:space="preserve">ОРГАНИЗАЦИЯ ДЕЯТЕЛЬНОСТИ АПТЕКИ И ЕЕ СТРУКТУРНЫХ ПОДРАЗДЕЛЕНИЙ </w:t>
      </w:r>
    </w:p>
    <w:p w14:paraId="42E30896" w14:textId="62AE6F23" w:rsidR="00602ED5" w:rsidRPr="00703488" w:rsidRDefault="00602ED5" w:rsidP="00602ED5">
      <w:pPr>
        <w:jc w:val="center"/>
        <w:rPr>
          <w:rFonts w:ascii="Times New Roman" w:hAnsi="Times New Roman"/>
          <w:b/>
          <w:bCs/>
          <w:sz w:val="28"/>
          <w:szCs w:val="28"/>
          <w:lang w:eastAsia="ru-RU"/>
        </w:rPr>
      </w:pPr>
      <w:r w:rsidRPr="00703488">
        <w:rPr>
          <w:rFonts w:ascii="Times New Roman" w:hAnsi="Times New Roman"/>
          <w:b/>
          <w:bCs/>
          <w:sz w:val="28"/>
          <w:szCs w:val="28"/>
          <w:lang w:eastAsia="ru-RU"/>
        </w:rPr>
        <w:t>ПРОФЕССИОНАЛЬНОГО МОДУЛЯ</w:t>
      </w:r>
    </w:p>
    <w:p w14:paraId="0337F763" w14:textId="251E5624" w:rsidR="00D62BC1" w:rsidRPr="00D62BC1" w:rsidRDefault="00602ED5" w:rsidP="00D62BC1">
      <w:pPr>
        <w:jc w:val="center"/>
        <w:rPr>
          <w:rFonts w:ascii="Times New Roman" w:hAnsi="Times New Roman"/>
          <w:b/>
          <w:bCs/>
          <w:sz w:val="32"/>
          <w:szCs w:val="32"/>
          <w:lang w:eastAsia="ru-RU"/>
        </w:rPr>
      </w:pPr>
      <w:r w:rsidRPr="00D62BC1">
        <w:rPr>
          <w:rFonts w:ascii="Times New Roman" w:hAnsi="Times New Roman"/>
          <w:b/>
          <w:bCs/>
          <w:sz w:val="28"/>
          <w:szCs w:val="28"/>
          <w:lang w:eastAsia="ru-RU"/>
        </w:rPr>
        <w:t xml:space="preserve">ПМ.01. </w:t>
      </w:r>
      <w:r w:rsidR="00D62BC1" w:rsidRPr="00D62BC1">
        <w:rPr>
          <w:rFonts w:ascii="Times New Roman" w:hAnsi="Times New Roman"/>
          <w:b/>
          <w:bCs/>
          <w:sz w:val="28"/>
          <w:szCs w:val="28"/>
          <w:lang w:eastAsia="ru-RU"/>
        </w:rPr>
        <w:t xml:space="preserve">ОПТОВАЯ И РОЗНИЧНАЯ ТОРГОВЛЯ ЛЕКАРСТВЕННЫМИ СРЕДСТВАМИ И ОТПУСК ЛЕКАРСТВЕННЫХ ПРЕПАРАТОВ ДЛЯ МЕДИЦИНСКОГО И ВЕТЕРИНАРНОГО ПРИМЕНЕНИЯ </w:t>
      </w:r>
    </w:p>
    <w:p w14:paraId="4D5148E8" w14:textId="77729E83" w:rsidR="00602ED5" w:rsidRPr="00D62BC1" w:rsidRDefault="00602ED5" w:rsidP="00602ED5">
      <w:pPr>
        <w:jc w:val="center"/>
        <w:rPr>
          <w:rFonts w:ascii="Times New Roman" w:hAnsi="Times New Roman"/>
          <w:b/>
          <w:bCs/>
          <w:sz w:val="28"/>
          <w:szCs w:val="28"/>
          <w:lang w:eastAsia="ru-RU"/>
        </w:rPr>
      </w:pPr>
    </w:p>
    <w:p w14:paraId="4266C2C0" w14:textId="77777777" w:rsidR="00602ED5" w:rsidRPr="00CB7BA7" w:rsidRDefault="00602ED5" w:rsidP="00602ED5">
      <w:pPr>
        <w:jc w:val="center"/>
        <w:rPr>
          <w:rFonts w:ascii="Times New Roman" w:hAnsi="Times New Roman"/>
          <w:b/>
          <w:bCs/>
          <w:i/>
          <w:iCs/>
          <w:sz w:val="28"/>
          <w:szCs w:val="28"/>
          <w:lang w:eastAsia="ru-RU"/>
        </w:rPr>
      </w:pPr>
      <w:r w:rsidRPr="00CB7BA7">
        <w:rPr>
          <w:rFonts w:ascii="Times New Roman" w:hAnsi="Times New Roman"/>
          <w:b/>
          <w:bCs/>
          <w:i/>
          <w:iCs/>
          <w:sz w:val="28"/>
          <w:szCs w:val="28"/>
          <w:lang w:eastAsia="ru-RU"/>
        </w:rPr>
        <w:t>программы подготовки специалистов среднего звена</w:t>
      </w:r>
    </w:p>
    <w:p w14:paraId="7B4A0AC0" w14:textId="77777777" w:rsidR="00602ED5" w:rsidRPr="00CB7BA7" w:rsidRDefault="00602ED5" w:rsidP="00602ED5">
      <w:pPr>
        <w:jc w:val="center"/>
        <w:rPr>
          <w:b/>
          <w:bCs/>
          <w:i/>
          <w:iCs/>
          <w:lang w:eastAsia="ru-RU"/>
        </w:rPr>
      </w:pPr>
      <w:r w:rsidRPr="00CB7BA7">
        <w:rPr>
          <w:rFonts w:ascii="Times New Roman" w:hAnsi="Times New Roman"/>
          <w:b/>
          <w:bCs/>
          <w:i/>
          <w:iCs/>
          <w:sz w:val="28"/>
          <w:szCs w:val="28"/>
          <w:lang w:eastAsia="ru-RU"/>
        </w:rPr>
        <w:t>по специальности 33.02.01 «</w:t>
      </w:r>
      <w:r w:rsidRPr="00CB7BA7">
        <w:rPr>
          <w:rFonts w:ascii="Times New Roman" w:hAnsi="Times New Roman"/>
          <w:b/>
          <w:bCs/>
          <w:i/>
          <w:iCs/>
          <w:sz w:val="32"/>
          <w:szCs w:val="32"/>
          <w:lang w:eastAsia="ru-RU"/>
        </w:rPr>
        <w:t>Фармация</w:t>
      </w:r>
      <w:r w:rsidRPr="00CB7BA7">
        <w:rPr>
          <w:rFonts w:ascii="Times New Roman" w:hAnsi="Times New Roman"/>
          <w:b/>
          <w:bCs/>
          <w:i/>
          <w:iCs/>
          <w:sz w:val="28"/>
          <w:szCs w:val="28"/>
          <w:lang w:eastAsia="ru-RU"/>
        </w:rPr>
        <w:t>»</w:t>
      </w:r>
    </w:p>
    <w:p w14:paraId="628B6122" w14:textId="77777777" w:rsidR="00602ED5" w:rsidRPr="00CB7BA7" w:rsidRDefault="00602ED5" w:rsidP="00602ED5">
      <w:pPr>
        <w:rPr>
          <w:rFonts w:ascii="Times New Roman" w:hAnsi="Times New Roman"/>
          <w:sz w:val="28"/>
          <w:szCs w:val="28"/>
        </w:rPr>
      </w:pPr>
    </w:p>
    <w:p w14:paraId="181A3915" w14:textId="77777777" w:rsidR="00602ED5" w:rsidRPr="00CB7BA7" w:rsidRDefault="00602ED5" w:rsidP="00602ED5">
      <w:pPr>
        <w:rPr>
          <w:rFonts w:ascii="Times New Roman" w:hAnsi="Times New Roman"/>
          <w:sz w:val="28"/>
          <w:szCs w:val="28"/>
        </w:rPr>
      </w:pPr>
    </w:p>
    <w:p w14:paraId="410CAB67" w14:textId="77777777" w:rsidR="00602ED5" w:rsidRPr="00CB7BA7" w:rsidRDefault="00602ED5" w:rsidP="00602ED5">
      <w:pPr>
        <w:rPr>
          <w:rFonts w:ascii="Times New Roman" w:hAnsi="Times New Roman"/>
          <w:sz w:val="28"/>
          <w:szCs w:val="28"/>
        </w:rPr>
      </w:pPr>
    </w:p>
    <w:p w14:paraId="1E1860EB" w14:textId="77777777" w:rsidR="00602ED5" w:rsidRPr="006941E1" w:rsidRDefault="00602ED5" w:rsidP="00602ED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aps/>
          <w:sz w:val="28"/>
          <w:szCs w:val="28"/>
          <w:lang w:eastAsia="ru-RU"/>
        </w:rPr>
      </w:pPr>
    </w:p>
    <w:p w14:paraId="284ACA53" w14:textId="77777777" w:rsidR="00602ED5" w:rsidRPr="006941E1" w:rsidRDefault="00602ED5" w:rsidP="00602ED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sz w:val="24"/>
          <w:szCs w:val="24"/>
          <w:lang w:eastAsia="ru-RU"/>
        </w:rPr>
      </w:pPr>
    </w:p>
    <w:p w14:paraId="58409968" w14:textId="77777777" w:rsidR="00602ED5" w:rsidRPr="006941E1" w:rsidRDefault="00602ED5" w:rsidP="00602ED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sz w:val="24"/>
          <w:szCs w:val="24"/>
          <w:lang w:eastAsia="ru-RU"/>
        </w:rPr>
      </w:pPr>
    </w:p>
    <w:p w14:paraId="414A2105" w14:textId="77777777" w:rsidR="00602ED5" w:rsidRPr="006941E1" w:rsidRDefault="00602ED5" w:rsidP="00602ED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sz w:val="24"/>
          <w:szCs w:val="24"/>
          <w:lang w:eastAsia="ru-RU"/>
        </w:rPr>
      </w:pPr>
    </w:p>
    <w:p w14:paraId="53E1886B" w14:textId="77777777" w:rsidR="00602ED5" w:rsidRPr="006941E1" w:rsidRDefault="00602ED5" w:rsidP="00602ED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sz w:val="24"/>
          <w:szCs w:val="24"/>
          <w:lang w:eastAsia="ru-RU"/>
        </w:rPr>
      </w:pPr>
    </w:p>
    <w:p w14:paraId="0E3B5547" w14:textId="77777777" w:rsidR="00602ED5" w:rsidRPr="006941E1" w:rsidRDefault="00602ED5" w:rsidP="00602ED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sz w:val="24"/>
          <w:szCs w:val="24"/>
          <w:lang w:eastAsia="ru-RU"/>
        </w:rPr>
      </w:pPr>
    </w:p>
    <w:p w14:paraId="1543478F" w14:textId="77777777" w:rsidR="00602ED5" w:rsidRPr="006941E1" w:rsidRDefault="00602ED5" w:rsidP="00602ED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sz w:val="24"/>
          <w:szCs w:val="24"/>
          <w:lang w:eastAsia="ru-RU"/>
        </w:rPr>
      </w:pPr>
    </w:p>
    <w:p w14:paraId="511CE65B" w14:textId="77777777" w:rsidR="00602ED5" w:rsidRPr="006941E1" w:rsidRDefault="00602ED5" w:rsidP="00602ED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sz w:val="24"/>
          <w:szCs w:val="24"/>
          <w:lang w:eastAsia="ru-RU"/>
        </w:rPr>
      </w:pPr>
    </w:p>
    <w:p w14:paraId="5CBE0DBE" w14:textId="77777777" w:rsidR="00602ED5" w:rsidRPr="006941E1" w:rsidRDefault="00602ED5" w:rsidP="00602ED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sz w:val="24"/>
          <w:szCs w:val="24"/>
          <w:lang w:eastAsia="ru-RU"/>
        </w:rPr>
      </w:pPr>
    </w:p>
    <w:p w14:paraId="02222651" w14:textId="77777777" w:rsidR="00602ED5" w:rsidRPr="006941E1" w:rsidRDefault="00602ED5" w:rsidP="00602ED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sz w:val="24"/>
          <w:szCs w:val="24"/>
          <w:lang w:eastAsia="ru-RU"/>
        </w:rPr>
      </w:pPr>
    </w:p>
    <w:p w14:paraId="7324A14D" w14:textId="77777777" w:rsidR="00602ED5" w:rsidRPr="006941E1" w:rsidRDefault="00602ED5" w:rsidP="00602ED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sz w:val="24"/>
          <w:szCs w:val="24"/>
          <w:lang w:eastAsia="ru-RU"/>
        </w:rPr>
      </w:pPr>
    </w:p>
    <w:p w14:paraId="297DCD93" w14:textId="733EC0BA" w:rsidR="00602ED5" w:rsidRPr="006941E1" w:rsidRDefault="00602ED5" w:rsidP="00AE3774">
      <w:pPr>
        <w:spacing w:after="0" w:line="240" w:lineRule="auto"/>
        <w:jc w:val="center"/>
        <w:rPr>
          <w:rFonts w:ascii="Times New Roman" w:hAnsi="Times New Roman"/>
          <w:sz w:val="28"/>
          <w:szCs w:val="28"/>
          <w:lang w:eastAsia="ru-RU"/>
        </w:rPr>
      </w:pPr>
      <w:r>
        <w:rPr>
          <w:rFonts w:ascii="Times New Roman" w:hAnsi="Times New Roman"/>
          <w:sz w:val="28"/>
          <w:szCs w:val="28"/>
          <w:lang w:eastAsia="ru-RU"/>
        </w:rPr>
        <w:t>ВОРОНЕЖ, 20</w:t>
      </w:r>
      <w:r w:rsidRPr="00E9418B">
        <w:rPr>
          <w:rFonts w:ascii="Times New Roman" w:hAnsi="Times New Roman"/>
          <w:sz w:val="28"/>
          <w:szCs w:val="28"/>
          <w:lang w:eastAsia="ru-RU"/>
        </w:rPr>
        <w:t>2</w:t>
      </w:r>
      <w:r w:rsidR="009838E4">
        <w:rPr>
          <w:rFonts w:ascii="Times New Roman" w:hAnsi="Times New Roman"/>
          <w:sz w:val="28"/>
          <w:szCs w:val="28"/>
          <w:lang w:eastAsia="ru-RU"/>
        </w:rPr>
        <w:t>4</w:t>
      </w:r>
      <w:r w:rsidRPr="006941E1">
        <w:rPr>
          <w:rFonts w:ascii="Times New Roman" w:hAnsi="Times New Roman"/>
          <w:sz w:val="28"/>
          <w:szCs w:val="28"/>
          <w:lang w:eastAsia="ru-RU"/>
        </w:rPr>
        <w:t xml:space="preserve"> г.</w:t>
      </w:r>
    </w:p>
    <w:p w14:paraId="59B7A4D3" w14:textId="3352CAF3" w:rsidR="002318C7" w:rsidRPr="00CB7BA7" w:rsidRDefault="00602ED5" w:rsidP="002318C7">
      <w:pPr>
        <w:spacing w:line="240" w:lineRule="auto"/>
        <w:contextualSpacing/>
        <w:rPr>
          <w:rFonts w:ascii="Times New Roman" w:hAnsi="Times New Roman"/>
          <w:sz w:val="24"/>
          <w:szCs w:val="24"/>
          <w:lang w:eastAsia="ru-RU"/>
        </w:rPr>
      </w:pPr>
      <w:r w:rsidRPr="006941E1">
        <w:rPr>
          <w:rFonts w:ascii="Times New Roman" w:hAnsi="Times New Roman"/>
          <w:i/>
          <w:sz w:val="32"/>
          <w:szCs w:val="32"/>
          <w:vertAlign w:val="superscript"/>
          <w:lang w:eastAsia="ru-RU"/>
        </w:rPr>
        <w:br w:type="page"/>
      </w:r>
      <w:r w:rsidR="002318C7" w:rsidRPr="00CB7BA7">
        <w:rPr>
          <w:rFonts w:ascii="Times New Roman" w:hAnsi="Times New Roman"/>
          <w:sz w:val="24"/>
          <w:szCs w:val="24"/>
          <w:lang w:eastAsia="ru-RU"/>
        </w:rPr>
        <w:lastRenderedPageBreak/>
        <w:t xml:space="preserve">РАССМОТРЕНА И </w:t>
      </w:r>
      <w:proofErr w:type="gramStart"/>
      <w:r w:rsidR="002318C7" w:rsidRPr="00CB7BA7">
        <w:rPr>
          <w:rFonts w:ascii="Times New Roman" w:hAnsi="Times New Roman"/>
          <w:sz w:val="24"/>
          <w:szCs w:val="24"/>
          <w:lang w:eastAsia="ru-RU"/>
        </w:rPr>
        <w:t xml:space="preserve">ОДОБРЕНА:  </w:t>
      </w:r>
      <w:r w:rsidR="002318C7">
        <w:rPr>
          <w:rFonts w:ascii="Times New Roman" w:hAnsi="Times New Roman"/>
          <w:sz w:val="24"/>
          <w:szCs w:val="24"/>
          <w:lang w:eastAsia="ru-RU"/>
        </w:rPr>
        <w:t xml:space="preserve"> </w:t>
      </w:r>
      <w:proofErr w:type="gramEnd"/>
      <w:r w:rsidR="002318C7" w:rsidRPr="00CB7BA7">
        <w:rPr>
          <w:rFonts w:ascii="Times New Roman" w:hAnsi="Times New Roman"/>
          <w:sz w:val="24"/>
          <w:szCs w:val="24"/>
          <w:lang w:eastAsia="ru-RU"/>
        </w:rPr>
        <w:t xml:space="preserve">          </w:t>
      </w:r>
      <w:r w:rsidR="002318C7">
        <w:rPr>
          <w:rFonts w:ascii="Times New Roman" w:hAnsi="Times New Roman"/>
          <w:sz w:val="24"/>
          <w:szCs w:val="24"/>
          <w:lang w:eastAsia="ru-RU"/>
        </w:rPr>
        <w:t xml:space="preserve">       </w:t>
      </w:r>
      <w:r w:rsidR="002318C7" w:rsidRPr="00CB7BA7">
        <w:rPr>
          <w:rFonts w:ascii="Times New Roman" w:hAnsi="Times New Roman"/>
          <w:sz w:val="24"/>
          <w:szCs w:val="24"/>
          <w:lang w:eastAsia="ru-RU"/>
        </w:rPr>
        <w:t xml:space="preserve">Составлена в соответствии с </w:t>
      </w:r>
    </w:p>
    <w:p w14:paraId="753B073E" w14:textId="17789F3C" w:rsidR="002318C7" w:rsidRPr="00CB7BA7" w:rsidRDefault="002318C7" w:rsidP="002318C7">
      <w:pPr>
        <w:spacing w:line="240" w:lineRule="auto"/>
        <w:contextualSpacing/>
        <w:rPr>
          <w:rFonts w:ascii="Times New Roman" w:hAnsi="Times New Roman"/>
          <w:sz w:val="24"/>
          <w:szCs w:val="24"/>
          <w:lang w:eastAsia="ru-RU"/>
        </w:rPr>
      </w:pPr>
      <w:r w:rsidRPr="00CB7BA7">
        <w:rPr>
          <w:rFonts w:ascii="Times New Roman" w:hAnsi="Times New Roman"/>
          <w:sz w:val="24"/>
          <w:szCs w:val="24"/>
          <w:lang w:eastAsia="ru-RU"/>
        </w:rPr>
        <w:t>Цикло</w:t>
      </w:r>
      <w:r>
        <w:rPr>
          <w:rFonts w:ascii="Times New Roman" w:hAnsi="Times New Roman"/>
          <w:sz w:val="24"/>
          <w:szCs w:val="24"/>
          <w:lang w:eastAsia="ru-RU"/>
        </w:rPr>
        <w:t xml:space="preserve">вой методической комиссией                </w:t>
      </w:r>
      <w:r w:rsidRPr="00CB7BA7">
        <w:rPr>
          <w:rFonts w:ascii="Times New Roman" w:hAnsi="Times New Roman"/>
          <w:sz w:val="24"/>
          <w:szCs w:val="24"/>
          <w:lang w:eastAsia="ru-RU"/>
        </w:rPr>
        <w:t>требованиями ФГОС СПО по</w:t>
      </w:r>
    </w:p>
    <w:p w14:paraId="7491D87F" w14:textId="6538B03A" w:rsidR="002318C7" w:rsidRPr="00CB7BA7" w:rsidRDefault="002318C7" w:rsidP="002318C7">
      <w:pPr>
        <w:spacing w:line="240" w:lineRule="auto"/>
        <w:contextualSpacing/>
        <w:rPr>
          <w:rFonts w:ascii="Times New Roman" w:hAnsi="Times New Roman"/>
          <w:sz w:val="24"/>
          <w:szCs w:val="24"/>
          <w:lang w:eastAsia="ru-RU"/>
        </w:rPr>
      </w:pPr>
      <w:r w:rsidRPr="00CB7BA7">
        <w:rPr>
          <w:rFonts w:ascii="Times New Roman" w:hAnsi="Times New Roman"/>
          <w:sz w:val="24"/>
          <w:szCs w:val="24"/>
          <w:lang w:eastAsia="ru-RU"/>
        </w:rPr>
        <w:t xml:space="preserve">_____________________________          </w:t>
      </w:r>
      <w:r>
        <w:rPr>
          <w:rFonts w:ascii="Times New Roman" w:hAnsi="Times New Roman"/>
          <w:sz w:val="24"/>
          <w:szCs w:val="24"/>
          <w:lang w:eastAsia="ru-RU"/>
        </w:rPr>
        <w:t xml:space="preserve">         </w:t>
      </w:r>
      <w:r w:rsidRPr="00CB7BA7">
        <w:rPr>
          <w:rFonts w:ascii="Times New Roman" w:hAnsi="Times New Roman"/>
          <w:sz w:val="24"/>
          <w:szCs w:val="24"/>
          <w:lang w:eastAsia="ru-RU"/>
        </w:rPr>
        <w:t>специальности 33.02.01 «ФАРМАЦИЯ»,</w:t>
      </w:r>
    </w:p>
    <w:p w14:paraId="1A2B6D76" w14:textId="62E255B9" w:rsidR="002318C7" w:rsidRPr="00CB7BA7" w:rsidRDefault="002318C7" w:rsidP="002318C7">
      <w:pPr>
        <w:spacing w:line="240" w:lineRule="auto"/>
        <w:contextualSpacing/>
        <w:rPr>
          <w:rFonts w:ascii="Times New Roman" w:hAnsi="Times New Roman"/>
          <w:sz w:val="24"/>
          <w:szCs w:val="24"/>
          <w:lang w:eastAsia="ru-RU"/>
        </w:rPr>
      </w:pPr>
      <w:r w:rsidRPr="00CB7BA7">
        <w:rPr>
          <w:rFonts w:ascii="Times New Roman" w:hAnsi="Times New Roman"/>
          <w:sz w:val="24"/>
          <w:szCs w:val="24"/>
          <w:lang w:eastAsia="ru-RU"/>
        </w:rPr>
        <w:t xml:space="preserve">_____________________________          </w:t>
      </w:r>
      <w:r>
        <w:rPr>
          <w:rFonts w:ascii="Times New Roman" w:hAnsi="Times New Roman"/>
          <w:sz w:val="24"/>
          <w:szCs w:val="24"/>
          <w:lang w:eastAsia="ru-RU"/>
        </w:rPr>
        <w:t xml:space="preserve">         </w:t>
      </w:r>
      <w:r w:rsidRPr="00CB7BA7">
        <w:rPr>
          <w:rFonts w:ascii="Times New Roman" w:hAnsi="Times New Roman"/>
          <w:sz w:val="24"/>
          <w:szCs w:val="24"/>
          <w:lang w:eastAsia="ru-RU"/>
        </w:rPr>
        <w:t>утв. прика</w:t>
      </w:r>
      <w:r>
        <w:rPr>
          <w:rFonts w:ascii="Times New Roman" w:hAnsi="Times New Roman"/>
          <w:sz w:val="24"/>
          <w:szCs w:val="24"/>
          <w:lang w:eastAsia="ru-RU"/>
        </w:rPr>
        <w:t>зом</w:t>
      </w:r>
      <w:r w:rsidRPr="00CB7BA7">
        <w:rPr>
          <w:rFonts w:ascii="Times New Roman" w:hAnsi="Times New Roman"/>
          <w:sz w:val="24"/>
          <w:szCs w:val="24"/>
          <w:lang w:eastAsia="ru-RU"/>
        </w:rPr>
        <w:t xml:space="preserve"> Министерства </w:t>
      </w:r>
      <w:r>
        <w:rPr>
          <w:rFonts w:ascii="Times New Roman" w:hAnsi="Times New Roman"/>
          <w:sz w:val="24"/>
          <w:szCs w:val="24"/>
          <w:lang w:eastAsia="ru-RU"/>
        </w:rPr>
        <w:t>просвещения</w:t>
      </w:r>
    </w:p>
    <w:p w14:paraId="0F12FBF2" w14:textId="3FD9DD5D" w:rsidR="002318C7" w:rsidRPr="00CB7BA7" w:rsidRDefault="002318C7" w:rsidP="002318C7">
      <w:pPr>
        <w:spacing w:line="240" w:lineRule="auto"/>
        <w:contextualSpacing/>
        <w:rPr>
          <w:rFonts w:ascii="Times New Roman" w:hAnsi="Times New Roman"/>
          <w:sz w:val="24"/>
          <w:szCs w:val="24"/>
          <w:lang w:eastAsia="ru-RU"/>
        </w:rPr>
      </w:pPr>
      <w:r w:rsidRPr="00CB7BA7">
        <w:rPr>
          <w:rFonts w:ascii="Times New Roman" w:hAnsi="Times New Roman"/>
          <w:sz w:val="24"/>
          <w:szCs w:val="24"/>
          <w:lang w:eastAsia="ru-RU"/>
        </w:rPr>
        <w:t xml:space="preserve">                                                                       </w:t>
      </w:r>
      <w:r>
        <w:rPr>
          <w:rFonts w:ascii="Times New Roman" w:hAnsi="Times New Roman"/>
          <w:sz w:val="24"/>
          <w:szCs w:val="24"/>
          <w:lang w:eastAsia="ru-RU"/>
        </w:rPr>
        <w:t xml:space="preserve">       РФ от 13.07.</w:t>
      </w:r>
      <w:r w:rsidRPr="00CB7BA7">
        <w:rPr>
          <w:rFonts w:ascii="Times New Roman" w:hAnsi="Times New Roman"/>
          <w:sz w:val="24"/>
          <w:szCs w:val="24"/>
          <w:lang w:eastAsia="ru-RU"/>
        </w:rPr>
        <w:t>20</w:t>
      </w:r>
      <w:r>
        <w:rPr>
          <w:rFonts w:ascii="Times New Roman" w:hAnsi="Times New Roman"/>
          <w:sz w:val="24"/>
          <w:szCs w:val="24"/>
          <w:lang w:eastAsia="ru-RU"/>
        </w:rPr>
        <w:t>21</w:t>
      </w:r>
      <w:r w:rsidRPr="00CB7BA7">
        <w:rPr>
          <w:rFonts w:ascii="Times New Roman" w:hAnsi="Times New Roman"/>
          <w:sz w:val="24"/>
          <w:szCs w:val="24"/>
          <w:lang w:eastAsia="ru-RU"/>
        </w:rPr>
        <w:t xml:space="preserve"> г. № </w:t>
      </w:r>
      <w:r>
        <w:rPr>
          <w:rFonts w:ascii="Times New Roman" w:hAnsi="Times New Roman"/>
          <w:sz w:val="24"/>
          <w:szCs w:val="24"/>
          <w:lang w:eastAsia="ru-RU"/>
        </w:rPr>
        <w:t>449</w:t>
      </w:r>
    </w:p>
    <w:p w14:paraId="66582F9B" w14:textId="77777777" w:rsidR="002318C7" w:rsidRPr="00CB7BA7" w:rsidRDefault="002318C7" w:rsidP="002318C7">
      <w:pPr>
        <w:spacing w:line="240" w:lineRule="auto"/>
        <w:contextualSpacing/>
        <w:rPr>
          <w:rFonts w:ascii="Times New Roman" w:hAnsi="Times New Roman"/>
          <w:sz w:val="24"/>
          <w:szCs w:val="24"/>
          <w:lang w:eastAsia="ru-RU"/>
        </w:rPr>
      </w:pPr>
      <w:r w:rsidRPr="00CB7BA7">
        <w:rPr>
          <w:rFonts w:ascii="Times New Roman" w:hAnsi="Times New Roman"/>
          <w:sz w:val="24"/>
          <w:szCs w:val="24"/>
          <w:lang w:eastAsia="ru-RU"/>
        </w:rPr>
        <w:t>Протокол №</w:t>
      </w:r>
      <w:r>
        <w:rPr>
          <w:rFonts w:ascii="Times New Roman" w:hAnsi="Times New Roman"/>
          <w:sz w:val="24"/>
          <w:szCs w:val="24"/>
          <w:lang w:eastAsia="ru-RU"/>
        </w:rPr>
        <w:t xml:space="preserve"> </w:t>
      </w:r>
      <w:r w:rsidRPr="00CB7BA7">
        <w:rPr>
          <w:rFonts w:ascii="Times New Roman" w:hAnsi="Times New Roman"/>
          <w:sz w:val="24"/>
          <w:szCs w:val="24"/>
          <w:lang w:eastAsia="ru-RU"/>
        </w:rPr>
        <w:t xml:space="preserve">___ </w:t>
      </w:r>
      <w:r w:rsidRPr="00CB7BA7">
        <w:rPr>
          <w:rFonts w:ascii="Times New Roman" w:hAnsi="Times New Roman"/>
          <w:sz w:val="24"/>
          <w:szCs w:val="24"/>
          <w:lang w:eastAsia="ru-RU"/>
        </w:rPr>
        <w:tab/>
      </w:r>
    </w:p>
    <w:p w14:paraId="60272C17" w14:textId="31B3531D" w:rsidR="002318C7" w:rsidRPr="00CB7BA7" w:rsidRDefault="002318C7" w:rsidP="002318C7">
      <w:pPr>
        <w:spacing w:line="240" w:lineRule="auto"/>
        <w:contextualSpacing/>
        <w:rPr>
          <w:rFonts w:ascii="Times New Roman" w:hAnsi="Times New Roman"/>
          <w:sz w:val="24"/>
          <w:szCs w:val="24"/>
          <w:lang w:eastAsia="ru-RU"/>
        </w:rPr>
      </w:pPr>
      <w:r>
        <w:rPr>
          <w:rFonts w:ascii="Times New Roman" w:hAnsi="Times New Roman"/>
          <w:sz w:val="24"/>
          <w:szCs w:val="24"/>
          <w:lang w:eastAsia="ru-RU"/>
        </w:rPr>
        <w:t>от «____» _____________20</w:t>
      </w:r>
      <w:r w:rsidRPr="00E9418B">
        <w:rPr>
          <w:rFonts w:ascii="Times New Roman" w:hAnsi="Times New Roman"/>
          <w:sz w:val="24"/>
          <w:szCs w:val="24"/>
          <w:lang w:eastAsia="ru-RU"/>
        </w:rPr>
        <w:t>2</w:t>
      </w:r>
      <w:r w:rsidR="009838E4">
        <w:rPr>
          <w:rFonts w:ascii="Times New Roman" w:hAnsi="Times New Roman"/>
          <w:sz w:val="24"/>
          <w:szCs w:val="24"/>
          <w:lang w:eastAsia="ru-RU"/>
        </w:rPr>
        <w:t>4</w:t>
      </w:r>
      <w:r w:rsidRPr="00CB7BA7">
        <w:rPr>
          <w:rFonts w:ascii="Times New Roman" w:hAnsi="Times New Roman"/>
          <w:sz w:val="24"/>
          <w:szCs w:val="24"/>
          <w:lang w:eastAsia="ru-RU"/>
        </w:rPr>
        <w:t xml:space="preserve">___г.              </w:t>
      </w:r>
      <w:r>
        <w:rPr>
          <w:rFonts w:ascii="Times New Roman" w:hAnsi="Times New Roman"/>
          <w:sz w:val="24"/>
          <w:szCs w:val="24"/>
          <w:lang w:eastAsia="ru-RU"/>
        </w:rPr>
        <w:t xml:space="preserve">  </w:t>
      </w:r>
      <w:r w:rsidRPr="00CB7BA7">
        <w:rPr>
          <w:rFonts w:ascii="Times New Roman" w:hAnsi="Times New Roman"/>
          <w:sz w:val="24"/>
          <w:szCs w:val="24"/>
          <w:lang w:eastAsia="ru-RU"/>
        </w:rPr>
        <w:t xml:space="preserve">Зам. директора по учебной работе </w:t>
      </w:r>
    </w:p>
    <w:p w14:paraId="59D365F1" w14:textId="77777777" w:rsidR="002318C7" w:rsidRPr="00CB7BA7" w:rsidRDefault="002318C7" w:rsidP="002318C7">
      <w:pPr>
        <w:spacing w:line="240" w:lineRule="auto"/>
        <w:contextualSpacing/>
        <w:rPr>
          <w:rFonts w:ascii="Times New Roman" w:hAnsi="Times New Roman"/>
          <w:sz w:val="24"/>
          <w:szCs w:val="24"/>
          <w:lang w:eastAsia="ru-RU"/>
        </w:rPr>
      </w:pPr>
      <w:r w:rsidRPr="00CB7BA7">
        <w:rPr>
          <w:rFonts w:ascii="Times New Roman" w:hAnsi="Times New Roman"/>
          <w:sz w:val="24"/>
          <w:szCs w:val="24"/>
          <w:lang w:eastAsia="ru-RU"/>
        </w:rPr>
        <w:tab/>
      </w:r>
    </w:p>
    <w:p w14:paraId="1DFAA47F" w14:textId="3B56C980" w:rsidR="002318C7" w:rsidRPr="00CB7BA7" w:rsidRDefault="002318C7" w:rsidP="002318C7">
      <w:pPr>
        <w:spacing w:line="240" w:lineRule="auto"/>
        <w:contextualSpacing/>
        <w:rPr>
          <w:rFonts w:ascii="Times New Roman" w:hAnsi="Times New Roman"/>
          <w:sz w:val="24"/>
          <w:szCs w:val="24"/>
          <w:lang w:eastAsia="ru-RU"/>
        </w:rPr>
      </w:pPr>
      <w:r w:rsidRPr="00CB7BA7">
        <w:rPr>
          <w:rFonts w:ascii="Times New Roman" w:hAnsi="Times New Roman"/>
          <w:sz w:val="24"/>
          <w:szCs w:val="24"/>
          <w:lang w:eastAsia="ru-RU"/>
        </w:rPr>
        <w:t>Председатель ЦМК                                           ________________</w:t>
      </w:r>
    </w:p>
    <w:p w14:paraId="33855CBA" w14:textId="76F3DFA2" w:rsidR="002318C7" w:rsidRPr="00CB7BA7" w:rsidRDefault="002318C7" w:rsidP="002318C7">
      <w:pPr>
        <w:spacing w:line="240" w:lineRule="auto"/>
        <w:contextualSpacing/>
        <w:rPr>
          <w:rFonts w:ascii="Times New Roman" w:hAnsi="Times New Roman"/>
          <w:sz w:val="24"/>
          <w:szCs w:val="24"/>
          <w:lang w:eastAsia="ru-RU"/>
        </w:rPr>
      </w:pPr>
      <w:r>
        <w:rPr>
          <w:rFonts w:ascii="Times New Roman" w:hAnsi="Times New Roman"/>
          <w:sz w:val="24"/>
          <w:szCs w:val="24"/>
          <w:lang w:eastAsia="ru-RU"/>
        </w:rPr>
        <w:t>____________   /</w:t>
      </w:r>
      <w:proofErr w:type="spellStart"/>
      <w:r>
        <w:rPr>
          <w:rFonts w:ascii="Times New Roman" w:hAnsi="Times New Roman"/>
          <w:sz w:val="24"/>
          <w:szCs w:val="24"/>
          <w:lang w:eastAsia="ru-RU"/>
        </w:rPr>
        <w:t>Солодилова</w:t>
      </w:r>
      <w:proofErr w:type="spellEnd"/>
      <w:r>
        <w:rPr>
          <w:rFonts w:ascii="Times New Roman" w:hAnsi="Times New Roman"/>
          <w:sz w:val="24"/>
          <w:szCs w:val="24"/>
          <w:lang w:eastAsia="ru-RU"/>
        </w:rPr>
        <w:t xml:space="preserve"> В.В.</w:t>
      </w:r>
      <w:r w:rsidRPr="00CB7BA7">
        <w:rPr>
          <w:rFonts w:ascii="Times New Roman" w:hAnsi="Times New Roman"/>
          <w:sz w:val="24"/>
          <w:szCs w:val="24"/>
          <w:lang w:eastAsia="ru-RU"/>
        </w:rPr>
        <w:t>/</w:t>
      </w:r>
      <w:r w:rsidRPr="00CB7BA7">
        <w:rPr>
          <w:rFonts w:ascii="Times New Roman" w:hAnsi="Times New Roman"/>
          <w:sz w:val="24"/>
          <w:szCs w:val="24"/>
          <w:lang w:eastAsia="ru-RU"/>
        </w:rPr>
        <w:tab/>
      </w:r>
    </w:p>
    <w:p w14:paraId="1E431514" w14:textId="5CE1CDD2" w:rsidR="002318C7" w:rsidRPr="00CB7BA7" w:rsidRDefault="002318C7" w:rsidP="002318C7">
      <w:pPr>
        <w:spacing w:line="240" w:lineRule="auto"/>
        <w:contextualSpacing/>
        <w:rPr>
          <w:rFonts w:ascii="Times New Roman" w:hAnsi="Times New Roman"/>
          <w:sz w:val="24"/>
          <w:szCs w:val="24"/>
          <w:u w:val="single"/>
          <w:lang w:eastAsia="ru-RU"/>
        </w:rPr>
      </w:pPr>
      <w:r w:rsidRPr="00CB7BA7">
        <w:rPr>
          <w:rFonts w:ascii="Times New Roman" w:hAnsi="Times New Roman"/>
          <w:sz w:val="24"/>
          <w:szCs w:val="24"/>
          <w:lang w:eastAsia="ru-RU"/>
        </w:rPr>
        <w:t xml:space="preserve">                                                                            </w:t>
      </w:r>
      <w:r w:rsidRPr="00CB7BA7">
        <w:rPr>
          <w:rFonts w:ascii="Times New Roman" w:hAnsi="Times New Roman"/>
          <w:sz w:val="24"/>
          <w:szCs w:val="24"/>
          <w:u w:val="single"/>
          <w:lang w:eastAsia="ru-RU"/>
        </w:rPr>
        <w:t>С</w:t>
      </w:r>
      <w:r>
        <w:rPr>
          <w:rFonts w:ascii="Times New Roman" w:hAnsi="Times New Roman"/>
          <w:sz w:val="24"/>
          <w:szCs w:val="24"/>
          <w:u w:val="single"/>
          <w:lang w:eastAsia="ru-RU"/>
        </w:rPr>
        <w:t xml:space="preserve">ЕЛИВАНОВСКАЯ </w:t>
      </w:r>
      <w:r w:rsidRPr="00CB7BA7">
        <w:rPr>
          <w:rFonts w:ascii="Times New Roman" w:hAnsi="Times New Roman"/>
          <w:sz w:val="24"/>
          <w:szCs w:val="24"/>
          <w:u w:val="single"/>
          <w:lang w:eastAsia="ru-RU"/>
        </w:rPr>
        <w:t>Е.Л.</w:t>
      </w:r>
    </w:p>
    <w:p w14:paraId="0E8C5B03" w14:textId="77777777" w:rsidR="002318C7" w:rsidRPr="00CB7BA7" w:rsidRDefault="002318C7" w:rsidP="002318C7">
      <w:pPr>
        <w:spacing w:line="240" w:lineRule="auto"/>
        <w:contextualSpacing/>
        <w:rPr>
          <w:rFonts w:ascii="Times New Roman" w:hAnsi="Times New Roman"/>
          <w:sz w:val="24"/>
          <w:szCs w:val="24"/>
          <w:lang w:eastAsia="ru-RU"/>
        </w:rPr>
      </w:pPr>
      <w:r w:rsidRPr="00CB7BA7">
        <w:rPr>
          <w:rFonts w:ascii="Times New Roman" w:hAnsi="Times New Roman"/>
          <w:sz w:val="24"/>
          <w:szCs w:val="24"/>
          <w:lang w:eastAsia="ru-RU"/>
        </w:rPr>
        <w:tab/>
      </w:r>
      <w:r w:rsidRPr="00CB7BA7">
        <w:rPr>
          <w:rFonts w:ascii="Times New Roman" w:hAnsi="Times New Roman"/>
          <w:sz w:val="24"/>
          <w:szCs w:val="24"/>
          <w:lang w:eastAsia="ru-RU"/>
        </w:rPr>
        <w:tab/>
      </w:r>
      <w:r w:rsidRPr="00CB7BA7">
        <w:rPr>
          <w:rFonts w:ascii="Times New Roman" w:hAnsi="Times New Roman"/>
          <w:sz w:val="24"/>
          <w:szCs w:val="24"/>
          <w:lang w:eastAsia="ru-RU"/>
        </w:rPr>
        <w:tab/>
      </w:r>
      <w:r w:rsidRPr="00CB7BA7">
        <w:rPr>
          <w:rFonts w:ascii="Times New Roman" w:hAnsi="Times New Roman"/>
          <w:sz w:val="24"/>
          <w:szCs w:val="24"/>
          <w:lang w:eastAsia="ru-RU"/>
        </w:rPr>
        <w:tab/>
      </w:r>
      <w:r w:rsidRPr="00CB7BA7">
        <w:rPr>
          <w:rFonts w:ascii="Times New Roman" w:hAnsi="Times New Roman"/>
          <w:sz w:val="24"/>
          <w:szCs w:val="24"/>
          <w:lang w:eastAsia="ru-RU"/>
        </w:rPr>
        <w:tab/>
      </w:r>
      <w:r w:rsidRPr="00CB7BA7">
        <w:rPr>
          <w:rFonts w:ascii="Times New Roman" w:hAnsi="Times New Roman"/>
          <w:sz w:val="24"/>
          <w:szCs w:val="24"/>
          <w:lang w:eastAsia="ru-RU"/>
        </w:rPr>
        <w:tab/>
      </w:r>
      <w:r w:rsidRPr="00CB7BA7">
        <w:rPr>
          <w:rFonts w:ascii="Times New Roman" w:hAnsi="Times New Roman"/>
          <w:sz w:val="24"/>
          <w:szCs w:val="24"/>
          <w:lang w:eastAsia="ru-RU"/>
        </w:rPr>
        <w:tab/>
      </w:r>
    </w:p>
    <w:p w14:paraId="398C4527" w14:textId="646F3B76" w:rsidR="002318C7" w:rsidRPr="00CB7BA7" w:rsidRDefault="002318C7" w:rsidP="002318C7">
      <w:pPr>
        <w:spacing w:line="240" w:lineRule="auto"/>
        <w:contextualSpacing/>
        <w:rPr>
          <w:rFonts w:ascii="Times New Roman" w:hAnsi="Times New Roman"/>
          <w:sz w:val="24"/>
          <w:szCs w:val="24"/>
          <w:lang w:eastAsia="ru-RU"/>
        </w:rPr>
      </w:pPr>
      <w:r w:rsidRPr="00CB7BA7">
        <w:rPr>
          <w:rFonts w:ascii="Times New Roman" w:hAnsi="Times New Roman"/>
          <w:sz w:val="24"/>
          <w:szCs w:val="24"/>
          <w:lang w:eastAsia="ru-RU"/>
        </w:rPr>
        <w:t xml:space="preserve">                                                                            «____» </w:t>
      </w:r>
      <w:r>
        <w:rPr>
          <w:rFonts w:ascii="Times New Roman" w:hAnsi="Times New Roman"/>
          <w:sz w:val="24"/>
          <w:szCs w:val="24"/>
          <w:lang w:eastAsia="ru-RU"/>
        </w:rPr>
        <w:t>_________ 20</w:t>
      </w:r>
      <w:r w:rsidRPr="00E9418B">
        <w:rPr>
          <w:rFonts w:ascii="Times New Roman" w:hAnsi="Times New Roman"/>
          <w:sz w:val="24"/>
          <w:szCs w:val="24"/>
          <w:lang w:eastAsia="ru-RU"/>
        </w:rPr>
        <w:t>2</w:t>
      </w:r>
      <w:r w:rsidR="009838E4">
        <w:rPr>
          <w:rFonts w:ascii="Times New Roman" w:hAnsi="Times New Roman"/>
          <w:sz w:val="24"/>
          <w:szCs w:val="24"/>
          <w:lang w:eastAsia="ru-RU"/>
        </w:rPr>
        <w:t>4</w:t>
      </w:r>
      <w:bookmarkStart w:id="0" w:name="_GoBack"/>
      <w:bookmarkEnd w:id="0"/>
      <w:r w:rsidRPr="00CB7BA7">
        <w:rPr>
          <w:rFonts w:ascii="Times New Roman" w:hAnsi="Times New Roman"/>
          <w:sz w:val="24"/>
          <w:szCs w:val="24"/>
          <w:lang w:eastAsia="ru-RU"/>
        </w:rPr>
        <w:t xml:space="preserve"> ___г.</w:t>
      </w:r>
    </w:p>
    <w:p w14:paraId="5545B272" w14:textId="77777777" w:rsidR="002318C7" w:rsidRPr="00CB7BA7" w:rsidRDefault="002318C7" w:rsidP="002318C7">
      <w:pPr>
        <w:spacing w:line="240" w:lineRule="auto"/>
        <w:contextualSpacing/>
        <w:rPr>
          <w:rFonts w:ascii="Times New Roman" w:hAnsi="Times New Roman"/>
          <w:sz w:val="24"/>
          <w:szCs w:val="24"/>
          <w:lang w:eastAsia="ru-RU"/>
        </w:rPr>
      </w:pPr>
      <w:r w:rsidRPr="00CB7BA7">
        <w:rPr>
          <w:rFonts w:ascii="Times New Roman" w:hAnsi="Times New Roman"/>
          <w:sz w:val="24"/>
          <w:szCs w:val="24"/>
          <w:lang w:eastAsia="ru-RU"/>
        </w:rPr>
        <w:t xml:space="preserve">     </w:t>
      </w:r>
      <w:r w:rsidRPr="00CB7BA7">
        <w:rPr>
          <w:rFonts w:ascii="Times New Roman" w:hAnsi="Times New Roman"/>
          <w:sz w:val="24"/>
          <w:szCs w:val="24"/>
          <w:lang w:eastAsia="ru-RU"/>
        </w:rPr>
        <w:tab/>
        <w:t xml:space="preserve">  </w:t>
      </w:r>
    </w:p>
    <w:p w14:paraId="6DDBB1FA" w14:textId="77777777" w:rsidR="002318C7" w:rsidRPr="00CB7BA7" w:rsidRDefault="002318C7" w:rsidP="002318C7">
      <w:pPr>
        <w:spacing w:line="240" w:lineRule="auto"/>
        <w:contextualSpacing/>
        <w:rPr>
          <w:rFonts w:ascii="Times New Roman" w:hAnsi="Times New Roman"/>
          <w:sz w:val="24"/>
          <w:szCs w:val="24"/>
          <w:lang w:eastAsia="ru-RU"/>
        </w:rPr>
      </w:pPr>
      <w:r w:rsidRPr="00CB7BA7">
        <w:rPr>
          <w:rFonts w:ascii="Times New Roman" w:hAnsi="Times New Roman"/>
          <w:sz w:val="24"/>
          <w:szCs w:val="24"/>
          <w:lang w:eastAsia="ru-RU"/>
        </w:rPr>
        <w:tab/>
      </w:r>
      <w:r w:rsidRPr="00CB7BA7">
        <w:rPr>
          <w:rFonts w:ascii="Times New Roman" w:hAnsi="Times New Roman"/>
          <w:sz w:val="24"/>
          <w:szCs w:val="24"/>
          <w:lang w:eastAsia="ru-RU"/>
        </w:rPr>
        <w:tab/>
      </w:r>
      <w:r w:rsidRPr="00CB7BA7">
        <w:rPr>
          <w:rFonts w:ascii="Times New Roman" w:hAnsi="Times New Roman"/>
          <w:sz w:val="24"/>
          <w:szCs w:val="24"/>
          <w:lang w:eastAsia="ru-RU"/>
        </w:rPr>
        <w:tab/>
      </w:r>
      <w:r w:rsidRPr="00CB7BA7">
        <w:rPr>
          <w:rFonts w:ascii="Times New Roman" w:hAnsi="Times New Roman"/>
          <w:sz w:val="24"/>
          <w:szCs w:val="24"/>
          <w:lang w:eastAsia="ru-RU"/>
        </w:rPr>
        <w:tab/>
      </w:r>
      <w:r w:rsidRPr="00CB7BA7">
        <w:rPr>
          <w:rFonts w:ascii="Times New Roman" w:hAnsi="Times New Roman"/>
          <w:sz w:val="24"/>
          <w:szCs w:val="24"/>
          <w:lang w:eastAsia="ru-RU"/>
        </w:rPr>
        <w:tab/>
      </w:r>
      <w:r w:rsidRPr="00CB7BA7">
        <w:rPr>
          <w:rFonts w:ascii="Times New Roman" w:hAnsi="Times New Roman"/>
          <w:sz w:val="24"/>
          <w:szCs w:val="24"/>
          <w:lang w:eastAsia="ru-RU"/>
        </w:rPr>
        <w:tab/>
      </w:r>
      <w:r w:rsidRPr="00CB7BA7">
        <w:rPr>
          <w:rFonts w:ascii="Times New Roman" w:hAnsi="Times New Roman"/>
          <w:sz w:val="24"/>
          <w:szCs w:val="24"/>
          <w:lang w:eastAsia="ru-RU"/>
        </w:rPr>
        <w:tab/>
      </w:r>
      <w:r w:rsidRPr="00CB7BA7">
        <w:rPr>
          <w:rFonts w:ascii="Times New Roman" w:hAnsi="Times New Roman"/>
          <w:sz w:val="24"/>
          <w:szCs w:val="24"/>
          <w:lang w:eastAsia="ru-RU"/>
        </w:rPr>
        <w:tab/>
      </w:r>
      <w:r w:rsidRPr="00CB7BA7">
        <w:rPr>
          <w:rFonts w:ascii="Times New Roman" w:hAnsi="Times New Roman"/>
          <w:sz w:val="24"/>
          <w:szCs w:val="24"/>
          <w:lang w:eastAsia="ru-RU"/>
        </w:rPr>
        <w:tab/>
      </w:r>
      <w:r w:rsidRPr="00CB7BA7">
        <w:rPr>
          <w:rFonts w:ascii="Times New Roman" w:hAnsi="Times New Roman"/>
          <w:sz w:val="24"/>
          <w:szCs w:val="24"/>
          <w:lang w:eastAsia="ru-RU"/>
        </w:rPr>
        <w:tab/>
      </w:r>
      <w:r w:rsidRPr="00CB7BA7">
        <w:rPr>
          <w:rFonts w:ascii="Times New Roman" w:hAnsi="Times New Roman"/>
          <w:sz w:val="24"/>
          <w:szCs w:val="24"/>
          <w:lang w:eastAsia="ru-RU"/>
        </w:rPr>
        <w:tab/>
      </w:r>
      <w:r w:rsidRPr="00CB7BA7">
        <w:rPr>
          <w:rFonts w:ascii="Times New Roman" w:hAnsi="Times New Roman"/>
          <w:sz w:val="24"/>
          <w:szCs w:val="24"/>
          <w:lang w:eastAsia="ru-RU"/>
        </w:rPr>
        <w:tab/>
      </w:r>
      <w:r w:rsidRPr="00CB7BA7">
        <w:rPr>
          <w:rFonts w:ascii="Times New Roman" w:hAnsi="Times New Roman"/>
          <w:sz w:val="24"/>
          <w:szCs w:val="24"/>
          <w:lang w:eastAsia="ru-RU"/>
        </w:rPr>
        <w:tab/>
      </w:r>
      <w:r w:rsidRPr="00CB7BA7">
        <w:rPr>
          <w:rFonts w:ascii="Times New Roman" w:hAnsi="Times New Roman"/>
          <w:sz w:val="24"/>
          <w:szCs w:val="24"/>
          <w:lang w:eastAsia="ru-RU"/>
        </w:rPr>
        <w:tab/>
      </w:r>
      <w:r w:rsidRPr="00CB7BA7">
        <w:rPr>
          <w:rFonts w:ascii="Times New Roman" w:hAnsi="Times New Roman"/>
          <w:sz w:val="24"/>
          <w:szCs w:val="24"/>
          <w:lang w:eastAsia="ru-RU"/>
        </w:rPr>
        <w:tab/>
      </w:r>
      <w:r w:rsidRPr="00CB7BA7">
        <w:rPr>
          <w:rFonts w:ascii="Times New Roman" w:hAnsi="Times New Roman"/>
          <w:sz w:val="24"/>
          <w:szCs w:val="24"/>
          <w:lang w:eastAsia="ru-RU"/>
        </w:rPr>
        <w:tab/>
      </w:r>
      <w:r w:rsidRPr="00CB7BA7">
        <w:rPr>
          <w:rFonts w:ascii="Times New Roman" w:hAnsi="Times New Roman"/>
          <w:sz w:val="24"/>
          <w:szCs w:val="24"/>
          <w:lang w:eastAsia="ru-RU"/>
        </w:rPr>
        <w:tab/>
      </w:r>
      <w:r w:rsidRPr="00CB7BA7">
        <w:rPr>
          <w:rFonts w:ascii="Times New Roman" w:hAnsi="Times New Roman"/>
          <w:sz w:val="24"/>
          <w:szCs w:val="24"/>
          <w:lang w:eastAsia="ru-RU"/>
        </w:rPr>
        <w:tab/>
      </w:r>
      <w:r w:rsidRPr="00CB7BA7">
        <w:rPr>
          <w:rFonts w:ascii="Times New Roman" w:hAnsi="Times New Roman"/>
          <w:sz w:val="24"/>
          <w:szCs w:val="24"/>
          <w:lang w:eastAsia="ru-RU"/>
        </w:rPr>
        <w:tab/>
      </w:r>
      <w:r w:rsidRPr="00CB7BA7">
        <w:rPr>
          <w:rFonts w:ascii="Times New Roman" w:hAnsi="Times New Roman"/>
          <w:sz w:val="24"/>
          <w:szCs w:val="24"/>
          <w:lang w:eastAsia="ru-RU"/>
        </w:rPr>
        <w:tab/>
      </w:r>
      <w:r w:rsidRPr="00CB7BA7">
        <w:rPr>
          <w:rFonts w:ascii="Times New Roman" w:hAnsi="Times New Roman"/>
          <w:sz w:val="24"/>
          <w:szCs w:val="24"/>
          <w:lang w:eastAsia="ru-RU"/>
        </w:rPr>
        <w:tab/>
      </w:r>
      <w:r w:rsidRPr="00CB7BA7">
        <w:rPr>
          <w:rFonts w:ascii="Times New Roman" w:hAnsi="Times New Roman"/>
          <w:sz w:val="24"/>
          <w:szCs w:val="24"/>
          <w:lang w:eastAsia="ru-RU"/>
        </w:rPr>
        <w:tab/>
        <w:t xml:space="preserve"> </w:t>
      </w:r>
    </w:p>
    <w:p w14:paraId="769E0ABF" w14:textId="618F8394" w:rsidR="00602ED5" w:rsidRPr="00CB7BA7" w:rsidRDefault="00602ED5" w:rsidP="002318C7">
      <w:pPr>
        <w:spacing w:line="240" w:lineRule="auto"/>
        <w:contextualSpacing/>
        <w:rPr>
          <w:rFonts w:ascii="Times New Roman" w:hAnsi="Times New Roman"/>
          <w:sz w:val="24"/>
          <w:szCs w:val="24"/>
          <w:lang w:eastAsia="ru-RU"/>
        </w:rPr>
      </w:pPr>
      <w:r w:rsidRPr="00CB7BA7">
        <w:rPr>
          <w:rFonts w:ascii="Times New Roman" w:hAnsi="Times New Roman"/>
          <w:sz w:val="24"/>
          <w:szCs w:val="24"/>
          <w:lang w:eastAsia="ru-RU"/>
        </w:rPr>
        <w:tab/>
      </w:r>
      <w:r w:rsidRPr="00CB7BA7">
        <w:rPr>
          <w:rFonts w:ascii="Times New Roman" w:hAnsi="Times New Roman"/>
          <w:sz w:val="24"/>
          <w:szCs w:val="24"/>
          <w:lang w:eastAsia="ru-RU"/>
        </w:rPr>
        <w:tab/>
      </w:r>
      <w:r w:rsidRPr="00CB7BA7">
        <w:rPr>
          <w:rFonts w:ascii="Times New Roman" w:hAnsi="Times New Roman"/>
          <w:sz w:val="24"/>
          <w:szCs w:val="24"/>
          <w:lang w:eastAsia="ru-RU"/>
        </w:rPr>
        <w:tab/>
      </w:r>
      <w:r w:rsidRPr="00CB7BA7">
        <w:rPr>
          <w:rFonts w:ascii="Times New Roman" w:hAnsi="Times New Roman"/>
          <w:sz w:val="24"/>
          <w:szCs w:val="24"/>
          <w:lang w:eastAsia="ru-RU"/>
        </w:rPr>
        <w:tab/>
      </w:r>
      <w:r w:rsidRPr="00CB7BA7">
        <w:rPr>
          <w:rFonts w:ascii="Times New Roman" w:hAnsi="Times New Roman"/>
          <w:sz w:val="24"/>
          <w:szCs w:val="24"/>
          <w:lang w:eastAsia="ru-RU"/>
        </w:rPr>
        <w:tab/>
      </w:r>
      <w:r w:rsidRPr="00CB7BA7">
        <w:rPr>
          <w:rFonts w:ascii="Times New Roman" w:hAnsi="Times New Roman"/>
          <w:sz w:val="24"/>
          <w:szCs w:val="24"/>
          <w:lang w:eastAsia="ru-RU"/>
        </w:rPr>
        <w:tab/>
      </w:r>
      <w:r w:rsidRPr="00CB7BA7">
        <w:rPr>
          <w:rFonts w:ascii="Times New Roman" w:hAnsi="Times New Roman"/>
          <w:sz w:val="24"/>
          <w:szCs w:val="24"/>
          <w:lang w:eastAsia="ru-RU"/>
        </w:rPr>
        <w:tab/>
      </w:r>
      <w:r w:rsidRPr="00CB7BA7">
        <w:rPr>
          <w:rFonts w:ascii="Times New Roman" w:hAnsi="Times New Roman"/>
          <w:sz w:val="24"/>
          <w:szCs w:val="24"/>
          <w:lang w:eastAsia="ru-RU"/>
        </w:rPr>
        <w:tab/>
      </w:r>
      <w:r w:rsidRPr="00CB7BA7">
        <w:rPr>
          <w:rFonts w:ascii="Times New Roman" w:hAnsi="Times New Roman"/>
          <w:sz w:val="24"/>
          <w:szCs w:val="24"/>
          <w:lang w:eastAsia="ru-RU"/>
        </w:rPr>
        <w:tab/>
      </w:r>
      <w:r w:rsidRPr="00CB7BA7">
        <w:rPr>
          <w:rFonts w:ascii="Times New Roman" w:hAnsi="Times New Roman"/>
          <w:sz w:val="24"/>
          <w:szCs w:val="24"/>
          <w:lang w:eastAsia="ru-RU"/>
        </w:rPr>
        <w:tab/>
      </w:r>
      <w:r w:rsidRPr="00CB7BA7">
        <w:rPr>
          <w:rFonts w:ascii="Times New Roman" w:hAnsi="Times New Roman"/>
          <w:sz w:val="24"/>
          <w:szCs w:val="24"/>
          <w:lang w:eastAsia="ru-RU"/>
        </w:rPr>
        <w:tab/>
        <w:t xml:space="preserve"> </w:t>
      </w:r>
    </w:p>
    <w:p w14:paraId="280F41D1" w14:textId="77777777" w:rsidR="00602ED5" w:rsidRPr="00CB7BA7" w:rsidRDefault="00602ED5" w:rsidP="00602ED5">
      <w:pPr>
        <w:spacing w:line="240" w:lineRule="auto"/>
        <w:contextualSpacing/>
        <w:rPr>
          <w:rFonts w:ascii="Times New Roman" w:hAnsi="Times New Roman"/>
          <w:sz w:val="24"/>
          <w:szCs w:val="24"/>
          <w:lang w:eastAsia="ru-RU"/>
        </w:rPr>
      </w:pPr>
    </w:p>
    <w:p w14:paraId="6C5CAF49" w14:textId="77777777" w:rsidR="00602ED5" w:rsidRPr="00CB7BA7" w:rsidRDefault="00602ED5" w:rsidP="00602ED5">
      <w:pPr>
        <w:spacing w:line="240" w:lineRule="auto"/>
        <w:contextualSpacing/>
        <w:rPr>
          <w:rFonts w:ascii="Times New Roman" w:hAnsi="Times New Roman"/>
          <w:sz w:val="24"/>
          <w:szCs w:val="24"/>
          <w:lang w:eastAsia="ru-RU"/>
        </w:rPr>
      </w:pPr>
    </w:p>
    <w:p w14:paraId="3ABD84D9" w14:textId="4DC4B125" w:rsidR="00602ED5" w:rsidRPr="00CB7BA7" w:rsidRDefault="00602ED5" w:rsidP="00602ED5">
      <w:pPr>
        <w:spacing w:line="240" w:lineRule="auto"/>
        <w:contextualSpacing/>
        <w:rPr>
          <w:rFonts w:ascii="Times New Roman" w:hAnsi="Times New Roman"/>
          <w:sz w:val="24"/>
          <w:szCs w:val="24"/>
          <w:lang w:eastAsia="ru-RU"/>
        </w:rPr>
      </w:pPr>
      <w:r w:rsidRPr="00CB7BA7">
        <w:rPr>
          <w:rFonts w:ascii="Times New Roman" w:hAnsi="Times New Roman"/>
          <w:sz w:val="24"/>
          <w:szCs w:val="24"/>
          <w:lang w:eastAsia="ru-RU"/>
        </w:rPr>
        <w:t>Автор:</w:t>
      </w:r>
      <w:r>
        <w:rPr>
          <w:rFonts w:ascii="Times New Roman" w:hAnsi="Times New Roman"/>
          <w:sz w:val="24"/>
          <w:szCs w:val="24"/>
          <w:lang w:eastAsia="ru-RU"/>
        </w:rPr>
        <w:t xml:space="preserve"> преподавател</w:t>
      </w:r>
      <w:r w:rsidR="00437573">
        <w:rPr>
          <w:rFonts w:ascii="Times New Roman" w:hAnsi="Times New Roman"/>
          <w:sz w:val="24"/>
          <w:szCs w:val="24"/>
          <w:lang w:eastAsia="ru-RU"/>
        </w:rPr>
        <w:t>ь</w:t>
      </w:r>
      <w:r w:rsidR="00EF5171">
        <w:rPr>
          <w:rFonts w:ascii="Times New Roman" w:hAnsi="Times New Roman"/>
          <w:sz w:val="24"/>
          <w:szCs w:val="24"/>
          <w:lang w:eastAsia="ru-RU"/>
        </w:rPr>
        <w:t xml:space="preserve"> БПОУВО «ВБМК» </w:t>
      </w:r>
      <w:r>
        <w:rPr>
          <w:rFonts w:ascii="Times New Roman" w:hAnsi="Times New Roman"/>
          <w:sz w:val="24"/>
          <w:szCs w:val="24"/>
          <w:lang w:eastAsia="ru-RU"/>
        </w:rPr>
        <w:t xml:space="preserve"> Т</w:t>
      </w:r>
      <w:r w:rsidRPr="00CB7BA7">
        <w:rPr>
          <w:rFonts w:ascii="Times New Roman" w:hAnsi="Times New Roman"/>
          <w:sz w:val="24"/>
          <w:szCs w:val="24"/>
          <w:lang w:eastAsia="ru-RU"/>
        </w:rPr>
        <w:t>.</w:t>
      </w:r>
      <w:r>
        <w:rPr>
          <w:rFonts w:ascii="Times New Roman" w:hAnsi="Times New Roman"/>
          <w:sz w:val="24"/>
          <w:szCs w:val="24"/>
          <w:lang w:eastAsia="ru-RU"/>
        </w:rPr>
        <w:t xml:space="preserve">И. Позднякова </w:t>
      </w:r>
      <w:r w:rsidRPr="00CB7BA7">
        <w:rPr>
          <w:rFonts w:ascii="Times New Roman" w:hAnsi="Times New Roman"/>
          <w:sz w:val="24"/>
          <w:szCs w:val="24"/>
          <w:lang w:eastAsia="ru-RU"/>
        </w:rPr>
        <w:t xml:space="preserve"> </w:t>
      </w:r>
      <w:r>
        <w:rPr>
          <w:rFonts w:ascii="Times New Roman" w:hAnsi="Times New Roman"/>
          <w:sz w:val="24"/>
          <w:szCs w:val="24"/>
          <w:lang w:eastAsia="ru-RU"/>
        </w:rPr>
        <w:t>_</w:t>
      </w:r>
      <w:r w:rsidRPr="00CB7BA7">
        <w:rPr>
          <w:rFonts w:ascii="Times New Roman" w:hAnsi="Times New Roman"/>
          <w:sz w:val="24"/>
          <w:szCs w:val="24"/>
          <w:lang w:eastAsia="ru-RU"/>
        </w:rPr>
        <w:t>_</w:t>
      </w:r>
      <w:r>
        <w:rPr>
          <w:rFonts w:ascii="Times New Roman" w:hAnsi="Times New Roman"/>
          <w:sz w:val="24"/>
          <w:szCs w:val="24"/>
          <w:lang w:eastAsia="ru-RU"/>
        </w:rPr>
        <w:t>_</w:t>
      </w:r>
      <w:r w:rsidRPr="00CB7BA7">
        <w:rPr>
          <w:rFonts w:ascii="Times New Roman" w:hAnsi="Times New Roman"/>
          <w:sz w:val="24"/>
          <w:szCs w:val="24"/>
          <w:lang w:eastAsia="ru-RU"/>
        </w:rPr>
        <w:t>______________________________________________________________________</w:t>
      </w:r>
      <w:r w:rsidR="00EF5171">
        <w:rPr>
          <w:rFonts w:ascii="Times New Roman" w:hAnsi="Times New Roman"/>
          <w:sz w:val="24"/>
          <w:szCs w:val="24"/>
          <w:lang w:eastAsia="ru-RU"/>
        </w:rPr>
        <w:t xml:space="preserve">  </w:t>
      </w:r>
      <w:r w:rsidRPr="00CB7BA7">
        <w:rPr>
          <w:rFonts w:ascii="Times New Roman" w:hAnsi="Times New Roman"/>
          <w:sz w:val="24"/>
          <w:szCs w:val="24"/>
          <w:lang w:eastAsia="ru-RU"/>
        </w:rPr>
        <w:t>________________________________________________________________________</w:t>
      </w:r>
    </w:p>
    <w:p w14:paraId="139E4018" w14:textId="77777777" w:rsidR="00602ED5" w:rsidRPr="00CB7BA7" w:rsidRDefault="00602ED5" w:rsidP="00602ED5">
      <w:pPr>
        <w:spacing w:line="240" w:lineRule="auto"/>
        <w:contextualSpacing/>
        <w:rPr>
          <w:rFonts w:ascii="Times New Roman" w:hAnsi="Times New Roman"/>
          <w:sz w:val="24"/>
          <w:szCs w:val="24"/>
          <w:lang w:eastAsia="ru-RU"/>
        </w:rPr>
      </w:pPr>
      <w:r w:rsidRPr="00CB7BA7">
        <w:rPr>
          <w:rFonts w:ascii="Times New Roman" w:hAnsi="Times New Roman"/>
          <w:sz w:val="24"/>
          <w:szCs w:val="24"/>
          <w:lang w:eastAsia="ru-RU"/>
        </w:rPr>
        <w:t>________________________________________________________________________</w:t>
      </w:r>
    </w:p>
    <w:p w14:paraId="390D823B" w14:textId="77777777" w:rsidR="00602ED5" w:rsidRPr="00CB7BA7" w:rsidRDefault="00602ED5" w:rsidP="00602ED5">
      <w:pPr>
        <w:spacing w:line="240" w:lineRule="auto"/>
        <w:contextualSpacing/>
        <w:rPr>
          <w:rFonts w:ascii="Times New Roman" w:hAnsi="Times New Roman"/>
          <w:sz w:val="24"/>
          <w:szCs w:val="24"/>
          <w:u w:val="single"/>
          <w:lang w:eastAsia="ru-RU"/>
        </w:rPr>
      </w:pPr>
      <w:r w:rsidRPr="00CB7BA7">
        <w:rPr>
          <w:rFonts w:ascii="Times New Roman" w:hAnsi="Times New Roman"/>
          <w:sz w:val="24"/>
          <w:szCs w:val="24"/>
          <w:lang w:eastAsia="ru-RU"/>
        </w:rPr>
        <w:t>________________________________________________________________________</w:t>
      </w:r>
    </w:p>
    <w:p w14:paraId="5649DD09" w14:textId="77777777" w:rsidR="00602ED5" w:rsidRPr="00CB7BA7" w:rsidRDefault="00602ED5" w:rsidP="00602ED5">
      <w:pPr>
        <w:spacing w:line="240" w:lineRule="auto"/>
        <w:contextualSpacing/>
        <w:rPr>
          <w:rFonts w:ascii="Times New Roman" w:hAnsi="Times New Roman"/>
          <w:sz w:val="24"/>
          <w:szCs w:val="24"/>
          <w:lang w:eastAsia="ru-RU"/>
        </w:rPr>
      </w:pPr>
      <w:r w:rsidRPr="00CB7BA7">
        <w:rPr>
          <w:rFonts w:ascii="Times New Roman" w:hAnsi="Times New Roman"/>
          <w:sz w:val="24"/>
          <w:szCs w:val="24"/>
          <w:lang w:eastAsia="ru-RU"/>
        </w:rPr>
        <w:t>________________________________________________________________________</w:t>
      </w:r>
    </w:p>
    <w:p w14:paraId="6AB186AC" w14:textId="77777777" w:rsidR="00602ED5" w:rsidRPr="00CB7BA7" w:rsidRDefault="00602ED5" w:rsidP="00602ED5">
      <w:pPr>
        <w:spacing w:line="240" w:lineRule="auto"/>
        <w:contextualSpacing/>
        <w:rPr>
          <w:rFonts w:ascii="Times New Roman" w:hAnsi="Times New Roman"/>
          <w:sz w:val="24"/>
          <w:szCs w:val="24"/>
          <w:lang w:eastAsia="ru-RU"/>
        </w:rPr>
      </w:pPr>
    </w:p>
    <w:p w14:paraId="37885D9C" w14:textId="77777777" w:rsidR="00602ED5" w:rsidRPr="00CB7BA7" w:rsidRDefault="00602ED5" w:rsidP="00602ED5">
      <w:pPr>
        <w:spacing w:line="240" w:lineRule="auto"/>
        <w:contextualSpacing/>
        <w:rPr>
          <w:rFonts w:ascii="Times New Roman" w:hAnsi="Times New Roman"/>
          <w:sz w:val="24"/>
          <w:szCs w:val="24"/>
          <w:lang w:eastAsia="ru-RU"/>
        </w:rPr>
      </w:pPr>
    </w:p>
    <w:p w14:paraId="057BFD72" w14:textId="77777777" w:rsidR="00602ED5" w:rsidRPr="00CB7BA7" w:rsidRDefault="00602ED5" w:rsidP="00602ED5">
      <w:pPr>
        <w:spacing w:line="240" w:lineRule="auto"/>
        <w:contextualSpacing/>
        <w:rPr>
          <w:rFonts w:ascii="Times New Roman" w:hAnsi="Times New Roman"/>
          <w:sz w:val="24"/>
          <w:szCs w:val="24"/>
          <w:lang w:eastAsia="ru-RU"/>
        </w:rPr>
      </w:pPr>
    </w:p>
    <w:p w14:paraId="00B6B4BE" w14:textId="77777777" w:rsidR="00602ED5" w:rsidRPr="00CB7BA7" w:rsidRDefault="00602ED5" w:rsidP="00602ED5">
      <w:pPr>
        <w:spacing w:line="240" w:lineRule="auto"/>
        <w:contextualSpacing/>
        <w:rPr>
          <w:rFonts w:ascii="Times New Roman" w:hAnsi="Times New Roman"/>
          <w:sz w:val="24"/>
          <w:szCs w:val="24"/>
          <w:lang w:eastAsia="ru-RU"/>
        </w:rPr>
      </w:pPr>
      <w:r w:rsidRPr="00CB7BA7">
        <w:rPr>
          <w:rFonts w:ascii="Times New Roman" w:hAnsi="Times New Roman"/>
          <w:sz w:val="24"/>
          <w:szCs w:val="24"/>
          <w:lang w:eastAsia="ru-RU"/>
        </w:rPr>
        <w:t>Рецензенты: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7C408495" w14:textId="77777777" w:rsidR="00602ED5" w:rsidRPr="00CB7BA7" w:rsidRDefault="00602ED5" w:rsidP="00602ED5">
      <w:pPr>
        <w:spacing w:line="240" w:lineRule="auto"/>
        <w:contextualSpacing/>
        <w:rPr>
          <w:rFonts w:ascii="Times New Roman" w:hAnsi="Times New Roman"/>
          <w:sz w:val="24"/>
          <w:szCs w:val="24"/>
          <w:lang w:eastAsia="ru-RU"/>
        </w:rPr>
      </w:pPr>
    </w:p>
    <w:p w14:paraId="522B44BC" w14:textId="77777777" w:rsidR="00602ED5" w:rsidRPr="00495DEC" w:rsidRDefault="00602ED5" w:rsidP="00602ED5">
      <w:pPr>
        <w:spacing w:line="240" w:lineRule="auto"/>
        <w:contextualSpacing/>
        <w:rPr>
          <w:rFonts w:ascii="Times New Roman" w:hAnsi="Times New Roman"/>
          <w:sz w:val="24"/>
          <w:szCs w:val="24"/>
          <w:lang w:eastAsia="ru-RU"/>
        </w:rPr>
      </w:pPr>
      <w:r w:rsidRPr="00495DEC">
        <w:rPr>
          <w:rFonts w:ascii="Times New Roman" w:hAnsi="Times New Roman"/>
          <w:sz w:val="24"/>
          <w:szCs w:val="24"/>
          <w:lang w:eastAsia="ru-RU"/>
        </w:rPr>
        <w:tab/>
      </w:r>
      <w:r w:rsidRPr="00495DEC">
        <w:rPr>
          <w:rFonts w:ascii="Times New Roman" w:hAnsi="Times New Roman"/>
          <w:sz w:val="24"/>
          <w:szCs w:val="24"/>
          <w:lang w:eastAsia="ru-RU"/>
        </w:rPr>
        <w:tab/>
      </w:r>
      <w:r w:rsidRPr="00495DEC">
        <w:rPr>
          <w:rFonts w:ascii="Times New Roman" w:hAnsi="Times New Roman"/>
          <w:sz w:val="24"/>
          <w:szCs w:val="24"/>
          <w:lang w:eastAsia="ru-RU"/>
        </w:rPr>
        <w:tab/>
      </w:r>
    </w:p>
    <w:p w14:paraId="60F8C85F" w14:textId="77777777" w:rsidR="00602ED5" w:rsidRPr="00495DEC" w:rsidRDefault="00602ED5" w:rsidP="00602ED5">
      <w:pPr>
        <w:tabs>
          <w:tab w:val="left" w:pos="1140"/>
          <w:tab w:val="left" w:pos="1280"/>
          <w:tab w:val="center" w:pos="5077"/>
        </w:tabs>
        <w:spacing w:after="0" w:line="240" w:lineRule="auto"/>
        <w:rPr>
          <w:rFonts w:ascii="Times New Roman" w:hAnsi="Times New Roman"/>
          <w:b/>
          <w:bCs/>
          <w:sz w:val="24"/>
          <w:szCs w:val="24"/>
          <w:lang w:eastAsia="ru-RU"/>
        </w:rPr>
      </w:pPr>
    </w:p>
    <w:p w14:paraId="432BC9D1" w14:textId="77777777" w:rsidR="00602ED5" w:rsidRDefault="00602ED5" w:rsidP="00602ED5">
      <w:pPr>
        <w:widowControl w:val="0"/>
        <w:suppressAutoHyphens/>
        <w:spacing w:line="360" w:lineRule="auto"/>
        <w:ind w:firstLine="709"/>
        <w:jc w:val="both"/>
        <w:rPr>
          <w:rFonts w:ascii="Times New Roman" w:hAnsi="Times New Roman"/>
          <w:sz w:val="28"/>
          <w:szCs w:val="28"/>
          <w:lang w:eastAsia="ru-RU"/>
        </w:rPr>
      </w:pPr>
    </w:p>
    <w:p w14:paraId="01EA2096" w14:textId="77777777" w:rsidR="00602ED5" w:rsidRDefault="00602ED5" w:rsidP="00602ED5">
      <w:pPr>
        <w:widowControl w:val="0"/>
        <w:suppressAutoHyphens/>
        <w:spacing w:line="360" w:lineRule="auto"/>
        <w:ind w:firstLine="709"/>
        <w:jc w:val="both"/>
        <w:rPr>
          <w:rFonts w:ascii="Times New Roman" w:hAnsi="Times New Roman"/>
          <w:sz w:val="28"/>
          <w:szCs w:val="28"/>
          <w:lang w:eastAsia="ru-RU"/>
        </w:rPr>
      </w:pPr>
    </w:p>
    <w:p w14:paraId="0DF0BCD0" w14:textId="77777777" w:rsidR="00602ED5" w:rsidRDefault="00602ED5" w:rsidP="00602ED5">
      <w:pPr>
        <w:widowControl w:val="0"/>
        <w:suppressAutoHyphens/>
        <w:spacing w:line="360" w:lineRule="auto"/>
        <w:ind w:firstLine="709"/>
        <w:jc w:val="both"/>
        <w:rPr>
          <w:rFonts w:ascii="Times New Roman" w:hAnsi="Times New Roman"/>
          <w:sz w:val="28"/>
          <w:szCs w:val="28"/>
          <w:lang w:eastAsia="ru-RU"/>
        </w:rPr>
      </w:pPr>
    </w:p>
    <w:p w14:paraId="67883262" w14:textId="77777777" w:rsidR="00602ED5" w:rsidRDefault="00602ED5" w:rsidP="00602ED5">
      <w:pPr>
        <w:widowControl w:val="0"/>
        <w:suppressAutoHyphens/>
        <w:spacing w:line="360" w:lineRule="auto"/>
        <w:ind w:firstLine="709"/>
        <w:jc w:val="both"/>
        <w:rPr>
          <w:rFonts w:ascii="Times New Roman" w:hAnsi="Times New Roman"/>
          <w:sz w:val="28"/>
          <w:szCs w:val="28"/>
          <w:lang w:eastAsia="ru-RU"/>
        </w:rPr>
      </w:pPr>
    </w:p>
    <w:p w14:paraId="6F01BAA2" w14:textId="77777777" w:rsidR="00602ED5" w:rsidRDefault="00602ED5" w:rsidP="00602ED5">
      <w:pPr>
        <w:widowControl w:val="0"/>
        <w:suppressAutoHyphens/>
        <w:spacing w:line="360" w:lineRule="auto"/>
        <w:ind w:firstLine="709"/>
        <w:jc w:val="both"/>
        <w:rPr>
          <w:rFonts w:ascii="Times New Roman" w:hAnsi="Times New Roman"/>
          <w:sz w:val="28"/>
          <w:szCs w:val="28"/>
          <w:lang w:eastAsia="ru-RU"/>
        </w:rPr>
      </w:pPr>
    </w:p>
    <w:p w14:paraId="3061BB4F" w14:textId="77777777" w:rsidR="00602ED5" w:rsidRPr="006941E1" w:rsidRDefault="00602ED5" w:rsidP="00602ED5">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center"/>
        <w:outlineLvl w:val="0"/>
        <w:rPr>
          <w:rFonts w:ascii="Times New Roman" w:hAnsi="Times New Roman"/>
          <w:b/>
          <w:sz w:val="28"/>
          <w:szCs w:val="28"/>
          <w:lang w:eastAsia="ru-RU"/>
        </w:rPr>
      </w:pPr>
      <w:r w:rsidRPr="006941E1">
        <w:rPr>
          <w:rFonts w:ascii="Times New Roman" w:hAnsi="Times New Roman"/>
          <w:b/>
          <w:sz w:val="28"/>
          <w:szCs w:val="28"/>
          <w:lang w:eastAsia="ru-RU"/>
        </w:rPr>
        <w:lastRenderedPageBreak/>
        <w:t xml:space="preserve">СОДЕРЖАНИЕ </w:t>
      </w:r>
    </w:p>
    <w:p w14:paraId="305B9340" w14:textId="77777777" w:rsidR="00602ED5" w:rsidRPr="006941E1" w:rsidRDefault="00602ED5" w:rsidP="00602E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val="en-US" w:eastAsia="ru-RU"/>
        </w:rPr>
      </w:pPr>
    </w:p>
    <w:tbl>
      <w:tblPr>
        <w:tblW w:w="10188" w:type="dxa"/>
        <w:jc w:val="center"/>
        <w:tblLook w:val="01E0" w:firstRow="1" w:lastRow="1" w:firstColumn="1" w:lastColumn="1" w:noHBand="0" w:noVBand="0"/>
      </w:tblPr>
      <w:tblGrid>
        <w:gridCol w:w="9374"/>
        <w:gridCol w:w="814"/>
      </w:tblGrid>
      <w:tr w:rsidR="00602ED5" w:rsidRPr="00762982" w14:paraId="3675C80B" w14:textId="77777777" w:rsidTr="00DB1F96">
        <w:trPr>
          <w:trHeight w:val="226"/>
          <w:jc w:val="center"/>
        </w:trPr>
        <w:tc>
          <w:tcPr>
            <w:tcW w:w="9374" w:type="dxa"/>
          </w:tcPr>
          <w:p w14:paraId="442CD804" w14:textId="77777777" w:rsidR="00602ED5" w:rsidRPr="006941E1" w:rsidRDefault="00602ED5" w:rsidP="00602ED5">
            <w:pPr>
              <w:keepNext/>
              <w:autoSpaceDE w:val="0"/>
              <w:autoSpaceDN w:val="0"/>
              <w:spacing w:after="0" w:line="360" w:lineRule="auto"/>
              <w:outlineLvl w:val="0"/>
              <w:rPr>
                <w:rFonts w:ascii="Times New Roman" w:hAnsi="Times New Roman"/>
                <w:b/>
                <w:caps/>
                <w:sz w:val="24"/>
                <w:szCs w:val="24"/>
                <w:lang w:eastAsia="ru-RU"/>
              </w:rPr>
            </w:pPr>
          </w:p>
        </w:tc>
        <w:tc>
          <w:tcPr>
            <w:tcW w:w="814" w:type="dxa"/>
          </w:tcPr>
          <w:p w14:paraId="0767DC29" w14:textId="77777777" w:rsidR="00602ED5" w:rsidRPr="00DF4C9B" w:rsidRDefault="00602ED5" w:rsidP="00602ED5">
            <w:pPr>
              <w:spacing w:after="0" w:line="240" w:lineRule="auto"/>
              <w:jc w:val="center"/>
              <w:rPr>
                <w:rFonts w:ascii="Times New Roman" w:hAnsi="Times New Roman"/>
                <w:b/>
                <w:bCs/>
                <w:sz w:val="28"/>
                <w:szCs w:val="28"/>
                <w:lang w:eastAsia="ru-RU"/>
              </w:rPr>
            </w:pPr>
            <w:r w:rsidRPr="00DF4C9B">
              <w:rPr>
                <w:rFonts w:ascii="Times New Roman" w:hAnsi="Times New Roman"/>
                <w:b/>
                <w:bCs/>
                <w:sz w:val="28"/>
                <w:szCs w:val="28"/>
                <w:lang w:eastAsia="ru-RU"/>
              </w:rPr>
              <w:t>стр.</w:t>
            </w:r>
          </w:p>
        </w:tc>
      </w:tr>
      <w:tr w:rsidR="00602ED5" w:rsidRPr="00762982" w14:paraId="60A51256" w14:textId="77777777" w:rsidTr="00DB1F96">
        <w:trPr>
          <w:trHeight w:val="902"/>
          <w:jc w:val="center"/>
        </w:trPr>
        <w:tc>
          <w:tcPr>
            <w:tcW w:w="9374" w:type="dxa"/>
          </w:tcPr>
          <w:p w14:paraId="5F881BD8" w14:textId="77777777" w:rsidR="00602ED5" w:rsidRPr="00DF4C9B" w:rsidRDefault="00602ED5" w:rsidP="00590768">
            <w:pPr>
              <w:keepNext/>
              <w:numPr>
                <w:ilvl w:val="0"/>
                <w:numId w:val="2"/>
              </w:numPr>
              <w:autoSpaceDE w:val="0"/>
              <w:autoSpaceDN w:val="0"/>
              <w:spacing w:after="0" w:line="240" w:lineRule="auto"/>
              <w:outlineLvl w:val="0"/>
              <w:rPr>
                <w:rFonts w:ascii="Times New Roman" w:hAnsi="Times New Roman"/>
                <w:b/>
                <w:caps/>
                <w:sz w:val="28"/>
                <w:szCs w:val="28"/>
                <w:lang w:eastAsia="ru-RU"/>
              </w:rPr>
            </w:pPr>
            <w:r w:rsidRPr="00DF4C9B">
              <w:rPr>
                <w:rFonts w:ascii="Times New Roman" w:hAnsi="Times New Roman"/>
                <w:b/>
                <w:caps/>
                <w:sz w:val="28"/>
                <w:szCs w:val="28"/>
                <w:lang w:eastAsia="ru-RU"/>
              </w:rPr>
              <w:t>ПАСПОРТ рабочей ПРОГРАММЫ профессионального модуля</w:t>
            </w:r>
          </w:p>
          <w:p w14:paraId="03A1231C" w14:textId="77777777" w:rsidR="00602ED5" w:rsidRPr="00DF4C9B" w:rsidRDefault="00602ED5" w:rsidP="00602ED5">
            <w:pPr>
              <w:keepNext/>
              <w:autoSpaceDE w:val="0"/>
              <w:autoSpaceDN w:val="0"/>
              <w:spacing w:after="0" w:line="360" w:lineRule="auto"/>
              <w:ind w:firstLine="284"/>
              <w:outlineLvl w:val="0"/>
              <w:rPr>
                <w:rFonts w:ascii="Times New Roman" w:hAnsi="Times New Roman"/>
                <w:b/>
                <w:caps/>
                <w:sz w:val="28"/>
                <w:szCs w:val="28"/>
                <w:lang w:eastAsia="ru-RU"/>
              </w:rPr>
            </w:pPr>
          </w:p>
        </w:tc>
        <w:tc>
          <w:tcPr>
            <w:tcW w:w="814" w:type="dxa"/>
          </w:tcPr>
          <w:p w14:paraId="57CCA364" w14:textId="77777777" w:rsidR="00602ED5" w:rsidRPr="00DF4C9B" w:rsidRDefault="00602ED5" w:rsidP="00602ED5">
            <w:pPr>
              <w:spacing w:after="0" w:line="240" w:lineRule="auto"/>
              <w:jc w:val="center"/>
              <w:rPr>
                <w:rFonts w:ascii="Times New Roman" w:hAnsi="Times New Roman"/>
                <w:b/>
                <w:bCs/>
                <w:sz w:val="28"/>
                <w:szCs w:val="28"/>
                <w:lang w:val="en-US" w:eastAsia="ru-RU"/>
              </w:rPr>
            </w:pPr>
            <w:r w:rsidRPr="00DF4C9B">
              <w:rPr>
                <w:rFonts w:ascii="Times New Roman" w:hAnsi="Times New Roman"/>
                <w:b/>
                <w:bCs/>
                <w:sz w:val="28"/>
                <w:szCs w:val="28"/>
                <w:lang w:val="en-US" w:eastAsia="ru-RU"/>
              </w:rPr>
              <w:t>4</w:t>
            </w:r>
          </w:p>
        </w:tc>
      </w:tr>
      <w:tr w:rsidR="00602ED5" w:rsidRPr="00DF4C9B" w14:paraId="7B9A6856" w14:textId="77777777" w:rsidTr="00DB1F96">
        <w:trPr>
          <w:trHeight w:val="902"/>
          <w:jc w:val="center"/>
        </w:trPr>
        <w:tc>
          <w:tcPr>
            <w:tcW w:w="9374" w:type="dxa"/>
          </w:tcPr>
          <w:p w14:paraId="75342D17" w14:textId="7E1E4EDB" w:rsidR="00602ED5" w:rsidRPr="00DF4C9B" w:rsidRDefault="00602ED5" w:rsidP="00DB1F96">
            <w:pPr>
              <w:keepNext/>
              <w:numPr>
                <w:ilvl w:val="0"/>
                <w:numId w:val="2"/>
              </w:numPr>
              <w:autoSpaceDE w:val="0"/>
              <w:autoSpaceDN w:val="0"/>
              <w:spacing w:after="0" w:line="240" w:lineRule="auto"/>
              <w:outlineLvl w:val="0"/>
              <w:rPr>
                <w:rFonts w:ascii="Times New Roman" w:hAnsi="Times New Roman"/>
                <w:b/>
                <w:caps/>
                <w:sz w:val="28"/>
                <w:szCs w:val="28"/>
                <w:lang w:eastAsia="ru-RU"/>
              </w:rPr>
            </w:pPr>
            <w:r w:rsidRPr="00DF4C9B">
              <w:rPr>
                <w:rFonts w:ascii="Times New Roman" w:hAnsi="Times New Roman"/>
                <w:b/>
                <w:caps/>
                <w:sz w:val="28"/>
                <w:szCs w:val="28"/>
                <w:lang w:eastAsia="ru-RU"/>
              </w:rPr>
              <w:t>результаты освоения профессионального модуля</w:t>
            </w:r>
          </w:p>
        </w:tc>
        <w:tc>
          <w:tcPr>
            <w:tcW w:w="814" w:type="dxa"/>
          </w:tcPr>
          <w:p w14:paraId="6DB2B36E" w14:textId="77777777" w:rsidR="00602ED5" w:rsidRPr="00DF4C9B" w:rsidRDefault="00602ED5" w:rsidP="00602ED5">
            <w:pPr>
              <w:spacing w:after="0" w:line="240" w:lineRule="auto"/>
              <w:jc w:val="center"/>
              <w:rPr>
                <w:rFonts w:ascii="Times New Roman" w:hAnsi="Times New Roman"/>
                <w:b/>
                <w:bCs/>
                <w:sz w:val="28"/>
                <w:szCs w:val="28"/>
                <w:lang w:eastAsia="ru-RU"/>
              </w:rPr>
            </w:pPr>
            <w:r w:rsidRPr="00DF4C9B">
              <w:rPr>
                <w:rFonts w:ascii="Times New Roman" w:hAnsi="Times New Roman"/>
                <w:b/>
                <w:bCs/>
                <w:sz w:val="28"/>
                <w:szCs w:val="28"/>
                <w:lang w:eastAsia="ru-RU"/>
              </w:rPr>
              <w:t>10</w:t>
            </w:r>
          </w:p>
        </w:tc>
      </w:tr>
      <w:tr w:rsidR="00602ED5" w:rsidRPr="00DF4C9B" w14:paraId="4B27B5ED" w14:textId="77777777" w:rsidTr="00DB1F96">
        <w:trPr>
          <w:trHeight w:val="902"/>
          <w:jc w:val="center"/>
        </w:trPr>
        <w:tc>
          <w:tcPr>
            <w:tcW w:w="9374" w:type="dxa"/>
          </w:tcPr>
          <w:p w14:paraId="50BD2298" w14:textId="39B28D01" w:rsidR="00DB1F96" w:rsidRPr="00295164" w:rsidRDefault="00D15E3F" w:rsidP="00295164">
            <w:pPr>
              <w:pStyle w:val="af4"/>
              <w:numPr>
                <w:ilvl w:val="0"/>
                <w:numId w:val="2"/>
              </w:numPr>
              <w:jc w:val="both"/>
              <w:rPr>
                <w:rFonts w:ascii="Times New Roman" w:hAnsi="Times New Roman"/>
                <w:b/>
                <w:bCs/>
                <w:sz w:val="28"/>
                <w:szCs w:val="28"/>
                <w:lang w:eastAsia="ru-RU"/>
              </w:rPr>
            </w:pPr>
            <w:bookmarkStart w:id="1" w:name="_Hlk104487548"/>
            <w:r w:rsidRPr="00295164">
              <w:rPr>
                <w:rFonts w:ascii="Times New Roman" w:eastAsia="Times New Roman" w:hAnsi="Times New Roman"/>
                <w:b/>
                <w:sz w:val="28"/>
                <w:szCs w:val="28"/>
              </w:rPr>
              <w:t xml:space="preserve">СТРУКТУРА И </w:t>
            </w:r>
            <w:r w:rsidR="00DB1F96" w:rsidRPr="00295164">
              <w:rPr>
                <w:rFonts w:ascii="Times New Roman" w:eastAsia="Times New Roman" w:hAnsi="Times New Roman"/>
                <w:b/>
                <w:sz w:val="28"/>
                <w:szCs w:val="28"/>
              </w:rPr>
              <w:t>СОДЕРЖАНИЕ МЕЖДИСЦИПЛИНАРНОГО</w:t>
            </w:r>
            <w:r w:rsidRPr="00295164">
              <w:rPr>
                <w:rFonts w:ascii="Times New Roman" w:eastAsia="Times New Roman" w:hAnsi="Times New Roman"/>
                <w:b/>
                <w:sz w:val="28"/>
                <w:szCs w:val="28"/>
              </w:rPr>
              <w:t xml:space="preserve"> КУРС</w:t>
            </w:r>
            <w:r w:rsidR="00DB1F96" w:rsidRPr="00295164">
              <w:rPr>
                <w:rFonts w:ascii="Times New Roman" w:eastAsia="Times New Roman" w:hAnsi="Times New Roman"/>
                <w:b/>
                <w:sz w:val="28"/>
                <w:szCs w:val="28"/>
              </w:rPr>
              <w:t>А</w:t>
            </w:r>
            <w:r w:rsidRPr="00295164">
              <w:rPr>
                <w:rFonts w:ascii="Times New Roman" w:eastAsia="Times New Roman" w:hAnsi="Times New Roman"/>
                <w:b/>
                <w:sz w:val="28"/>
                <w:szCs w:val="28"/>
              </w:rPr>
              <w:t xml:space="preserve">: </w:t>
            </w:r>
            <w:bookmarkStart w:id="2" w:name="_Hlk104960027"/>
            <w:r w:rsidR="00295164" w:rsidRPr="00295164">
              <w:rPr>
                <w:rFonts w:ascii="Times New Roman" w:hAnsi="Times New Roman"/>
                <w:b/>
                <w:bCs/>
                <w:sz w:val="28"/>
                <w:szCs w:val="28"/>
                <w:lang w:eastAsia="ru-RU"/>
              </w:rPr>
              <w:t>ОРГАНИЗАЦИЯ ДЕЯТЕЛЬНОСТИ АПТЕКИ И ЕЕ СТРУКТУРНЫХ ПОДРАЗДЕЛЕНИЙ</w:t>
            </w:r>
            <w:bookmarkEnd w:id="2"/>
            <w:r w:rsidR="00295164" w:rsidRPr="00295164">
              <w:rPr>
                <w:rFonts w:ascii="Times New Roman" w:hAnsi="Times New Roman"/>
                <w:b/>
                <w:bCs/>
                <w:sz w:val="28"/>
                <w:szCs w:val="28"/>
                <w:lang w:eastAsia="ru-RU"/>
              </w:rPr>
              <w:t xml:space="preserve"> (</w:t>
            </w:r>
            <w:r w:rsidRPr="00295164">
              <w:rPr>
                <w:rFonts w:ascii="Times New Roman" w:eastAsia="Times New Roman" w:hAnsi="Times New Roman"/>
                <w:b/>
                <w:sz w:val="28"/>
                <w:szCs w:val="28"/>
              </w:rPr>
              <w:t>МДК.01.0</w:t>
            </w:r>
            <w:r w:rsidR="00295164" w:rsidRPr="00295164">
              <w:rPr>
                <w:rFonts w:ascii="Times New Roman" w:eastAsia="Times New Roman" w:hAnsi="Times New Roman"/>
                <w:b/>
                <w:sz w:val="28"/>
                <w:szCs w:val="28"/>
              </w:rPr>
              <w:t>1</w:t>
            </w:r>
            <w:r w:rsidRPr="00295164">
              <w:rPr>
                <w:rFonts w:ascii="Times New Roman" w:eastAsia="Times New Roman" w:hAnsi="Times New Roman"/>
                <w:b/>
                <w:sz w:val="28"/>
                <w:szCs w:val="28"/>
              </w:rPr>
              <w:t>.)</w:t>
            </w:r>
            <w:r w:rsidR="00EF5171" w:rsidRPr="00295164">
              <w:rPr>
                <w:rFonts w:ascii="Times New Roman" w:eastAsia="Times New Roman" w:hAnsi="Times New Roman"/>
                <w:b/>
                <w:sz w:val="28"/>
                <w:szCs w:val="28"/>
              </w:rPr>
              <w:t xml:space="preserve"> </w:t>
            </w:r>
            <w:r w:rsidRPr="00295164">
              <w:rPr>
                <w:rFonts w:ascii="Times New Roman" w:eastAsia="Times New Roman" w:hAnsi="Times New Roman"/>
                <w:b/>
                <w:sz w:val="28"/>
                <w:szCs w:val="28"/>
              </w:rPr>
              <w:t xml:space="preserve">ПРОФЕССИОНАЛЬНОГО МОДУЛЯ (ПМ.01) </w:t>
            </w:r>
          </w:p>
          <w:bookmarkEnd w:id="1"/>
          <w:p w14:paraId="24F58F94" w14:textId="7B91F941" w:rsidR="00DB1F96" w:rsidRPr="00DF4C9B" w:rsidRDefault="00DB1F96" w:rsidP="00DB1F96">
            <w:pPr>
              <w:pStyle w:val="af4"/>
              <w:spacing w:after="0" w:line="240" w:lineRule="auto"/>
              <w:ind w:left="644"/>
              <w:jc w:val="both"/>
              <w:rPr>
                <w:rFonts w:ascii="Times New Roman" w:eastAsia="Times New Roman" w:hAnsi="Times New Roman"/>
                <w:b/>
                <w:sz w:val="28"/>
                <w:szCs w:val="28"/>
              </w:rPr>
            </w:pPr>
          </w:p>
          <w:p w14:paraId="1E80FB8A" w14:textId="66EC5A07" w:rsidR="00DB1F96" w:rsidRPr="00E30958" w:rsidRDefault="00DB1F96" w:rsidP="00E30958">
            <w:pPr>
              <w:pStyle w:val="af4"/>
              <w:numPr>
                <w:ilvl w:val="0"/>
                <w:numId w:val="2"/>
              </w:numPr>
              <w:spacing w:after="0" w:line="240" w:lineRule="auto"/>
              <w:jc w:val="both"/>
              <w:rPr>
                <w:rFonts w:ascii="Times New Roman" w:eastAsia="Times New Roman" w:hAnsi="Times New Roman"/>
                <w:b/>
                <w:sz w:val="28"/>
                <w:szCs w:val="28"/>
              </w:rPr>
            </w:pPr>
            <w:bookmarkStart w:id="3" w:name="_Hlk104487674"/>
            <w:r w:rsidRPr="00E30958">
              <w:rPr>
                <w:rFonts w:ascii="Times New Roman" w:eastAsia="Times New Roman" w:hAnsi="Times New Roman"/>
                <w:b/>
                <w:sz w:val="28"/>
                <w:szCs w:val="28"/>
              </w:rPr>
              <w:t xml:space="preserve">ТЕМАТИЧЕСКИЙ ПЛАН И СОДЕРЖАНИЕ ОБУЧЕНИЯ ПО МЕЖДИСЦИПЛИНАРНОМУ КУРСУ: </w:t>
            </w:r>
            <w:r w:rsidR="00295164" w:rsidRPr="00E30958">
              <w:rPr>
                <w:rFonts w:ascii="Times New Roman" w:hAnsi="Times New Roman"/>
                <w:b/>
                <w:bCs/>
                <w:sz w:val="28"/>
                <w:szCs w:val="28"/>
                <w:lang w:eastAsia="ru-RU"/>
              </w:rPr>
              <w:t>ОРГАНИЗАЦИЯ ДЕЯТЕЛЬНОСТИ АПТЕКИ И ЕЕ СТРУКТУРНЫХ ПОДРАЗДЕЛЕНИЙ (</w:t>
            </w:r>
            <w:r w:rsidR="00295164" w:rsidRPr="00E30958">
              <w:rPr>
                <w:rFonts w:ascii="Times New Roman" w:eastAsia="Times New Roman" w:hAnsi="Times New Roman"/>
                <w:b/>
                <w:sz w:val="28"/>
                <w:szCs w:val="28"/>
              </w:rPr>
              <w:t xml:space="preserve">МДК.01.01.) </w:t>
            </w:r>
            <w:r w:rsidRPr="00E30958">
              <w:rPr>
                <w:rFonts w:ascii="Times New Roman" w:eastAsia="Times New Roman" w:hAnsi="Times New Roman"/>
                <w:b/>
                <w:sz w:val="28"/>
                <w:szCs w:val="28"/>
              </w:rPr>
              <w:t xml:space="preserve">ПРОФЕССИОНАЛЬНОГО МОДУЛЯ (ПМ.01) </w:t>
            </w:r>
          </w:p>
          <w:p w14:paraId="5CABBD6E" w14:textId="77777777" w:rsidR="00DB1F96" w:rsidRPr="00DF4C9B" w:rsidRDefault="00DB1F96" w:rsidP="00DB1F96">
            <w:pPr>
              <w:pStyle w:val="af4"/>
              <w:spacing w:after="0" w:line="240" w:lineRule="auto"/>
              <w:ind w:left="644"/>
              <w:jc w:val="both"/>
              <w:rPr>
                <w:rFonts w:ascii="Times New Roman" w:eastAsia="Times New Roman" w:hAnsi="Times New Roman"/>
                <w:b/>
                <w:sz w:val="28"/>
                <w:szCs w:val="28"/>
              </w:rPr>
            </w:pPr>
          </w:p>
          <w:bookmarkEnd w:id="3"/>
          <w:p w14:paraId="4A318874" w14:textId="77777777" w:rsidR="00F674C6" w:rsidRPr="00DF4C9B" w:rsidRDefault="00DB1F96" w:rsidP="00E30958">
            <w:pPr>
              <w:pStyle w:val="af4"/>
              <w:numPr>
                <w:ilvl w:val="0"/>
                <w:numId w:val="2"/>
              </w:numPr>
              <w:spacing w:after="0" w:line="240" w:lineRule="auto"/>
              <w:jc w:val="both"/>
              <w:rPr>
                <w:rFonts w:ascii="Times New Roman" w:eastAsia="Times New Roman" w:hAnsi="Times New Roman"/>
                <w:b/>
                <w:sz w:val="28"/>
                <w:szCs w:val="28"/>
              </w:rPr>
            </w:pPr>
            <w:r w:rsidRPr="00DF4C9B">
              <w:rPr>
                <w:rFonts w:ascii="Times New Roman" w:hAnsi="Times New Roman"/>
                <w:b/>
                <w:caps/>
                <w:sz w:val="28"/>
                <w:szCs w:val="28"/>
                <w:lang w:eastAsia="ru-RU"/>
              </w:rPr>
              <w:t>условия реализации ПРОФЕССИОНАЛЬНОГО МОДУЛЯ</w:t>
            </w:r>
          </w:p>
          <w:p w14:paraId="694CA267" w14:textId="77777777" w:rsidR="00F674C6" w:rsidRPr="00DF4C9B" w:rsidRDefault="00F674C6" w:rsidP="00F674C6">
            <w:pPr>
              <w:pStyle w:val="af4"/>
              <w:rPr>
                <w:rFonts w:ascii="Times New Roman" w:eastAsia="Times New Roman" w:hAnsi="Times New Roman"/>
                <w:b/>
                <w:sz w:val="28"/>
                <w:szCs w:val="28"/>
              </w:rPr>
            </w:pPr>
          </w:p>
          <w:p w14:paraId="4B18679D" w14:textId="74F56E7F" w:rsidR="00F674C6" w:rsidRPr="00DF4C9B" w:rsidRDefault="00F674C6" w:rsidP="00E30958">
            <w:pPr>
              <w:pStyle w:val="af4"/>
              <w:numPr>
                <w:ilvl w:val="0"/>
                <w:numId w:val="2"/>
              </w:numPr>
              <w:spacing w:after="0" w:line="240" w:lineRule="auto"/>
              <w:jc w:val="both"/>
              <w:rPr>
                <w:rFonts w:ascii="Times New Roman" w:eastAsia="Times New Roman" w:hAnsi="Times New Roman"/>
                <w:b/>
                <w:sz w:val="28"/>
                <w:szCs w:val="28"/>
              </w:rPr>
            </w:pPr>
            <w:r w:rsidRPr="00DF4C9B">
              <w:rPr>
                <w:rFonts w:ascii="Times New Roman" w:eastAsia="Times New Roman" w:hAnsi="Times New Roman"/>
                <w:b/>
                <w:sz w:val="28"/>
                <w:szCs w:val="28"/>
              </w:rPr>
              <w:t xml:space="preserve">КОНТРОЛЬ И ОЦЕНКА РЕЗУЛЬТАТОВ ОСВОЕНИЯ </w:t>
            </w:r>
            <w:r w:rsidRPr="00DF4C9B">
              <w:rPr>
                <w:rFonts w:ascii="Times New Roman" w:eastAsia="Times New Roman" w:hAnsi="Times New Roman"/>
                <w:b/>
                <w:sz w:val="28"/>
                <w:szCs w:val="28"/>
              </w:rPr>
              <w:br/>
              <w:t>ПРОФЕССИОНАЛЬНОГО МОДУЛЯ</w:t>
            </w:r>
          </w:p>
          <w:p w14:paraId="4D74BCC5" w14:textId="77777777" w:rsidR="00F674C6" w:rsidRPr="00DF4C9B" w:rsidRDefault="00F674C6" w:rsidP="00F674C6">
            <w:pPr>
              <w:pStyle w:val="af4"/>
              <w:rPr>
                <w:rFonts w:ascii="Times New Roman" w:eastAsia="Times New Roman" w:hAnsi="Times New Roman"/>
                <w:b/>
                <w:sz w:val="28"/>
                <w:szCs w:val="28"/>
              </w:rPr>
            </w:pPr>
          </w:p>
          <w:p w14:paraId="069CEE75" w14:textId="77777777" w:rsidR="00F674C6" w:rsidRPr="00DF4C9B" w:rsidRDefault="00F674C6" w:rsidP="00F674C6">
            <w:pPr>
              <w:pStyle w:val="af4"/>
              <w:spacing w:after="0" w:line="240" w:lineRule="auto"/>
              <w:ind w:left="644"/>
              <w:jc w:val="both"/>
              <w:rPr>
                <w:rFonts w:ascii="Times New Roman" w:eastAsia="Times New Roman" w:hAnsi="Times New Roman"/>
                <w:b/>
                <w:sz w:val="28"/>
                <w:szCs w:val="28"/>
              </w:rPr>
            </w:pPr>
          </w:p>
          <w:p w14:paraId="2A14204F" w14:textId="4411FE8C" w:rsidR="00DB1F96" w:rsidRPr="00DF4C9B" w:rsidRDefault="00DB1F96" w:rsidP="00F674C6">
            <w:pPr>
              <w:pStyle w:val="af4"/>
              <w:spacing w:after="0" w:line="240" w:lineRule="auto"/>
              <w:ind w:left="644"/>
              <w:jc w:val="both"/>
              <w:rPr>
                <w:rFonts w:ascii="Times New Roman" w:eastAsia="Times New Roman" w:hAnsi="Times New Roman"/>
                <w:b/>
                <w:sz w:val="28"/>
                <w:szCs w:val="28"/>
              </w:rPr>
            </w:pPr>
          </w:p>
          <w:p w14:paraId="6CDC55F0" w14:textId="77777777" w:rsidR="00602ED5" w:rsidRPr="00DF4C9B" w:rsidRDefault="00602ED5" w:rsidP="00D15E3F">
            <w:pPr>
              <w:spacing w:after="0" w:line="240" w:lineRule="auto"/>
              <w:jc w:val="both"/>
              <w:rPr>
                <w:rFonts w:ascii="Times New Roman" w:hAnsi="Times New Roman"/>
                <w:b/>
                <w:caps/>
                <w:sz w:val="28"/>
                <w:szCs w:val="28"/>
                <w:lang w:eastAsia="ru-RU"/>
              </w:rPr>
            </w:pPr>
          </w:p>
        </w:tc>
        <w:tc>
          <w:tcPr>
            <w:tcW w:w="814" w:type="dxa"/>
          </w:tcPr>
          <w:p w14:paraId="107F43E8" w14:textId="77777777" w:rsidR="00602ED5" w:rsidRPr="00DF4C9B" w:rsidRDefault="00602ED5" w:rsidP="00602ED5">
            <w:pPr>
              <w:spacing w:after="0" w:line="240" w:lineRule="auto"/>
              <w:jc w:val="center"/>
              <w:rPr>
                <w:rFonts w:ascii="Times New Roman" w:hAnsi="Times New Roman"/>
                <w:b/>
                <w:bCs/>
                <w:sz w:val="28"/>
                <w:szCs w:val="28"/>
                <w:lang w:eastAsia="ru-RU"/>
              </w:rPr>
            </w:pPr>
            <w:r w:rsidRPr="00DF4C9B">
              <w:rPr>
                <w:rFonts w:ascii="Times New Roman" w:hAnsi="Times New Roman"/>
                <w:b/>
                <w:bCs/>
                <w:sz w:val="28"/>
                <w:szCs w:val="28"/>
                <w:lang w:eastAsia="ru-RU"/>
              </w:rPr>
              <w:t>12</w:t>
            </w:r>
          </w:p>
          <w:p w14:paraId="6AA8CED7" w14:textId="77777777" w:rsidR="00DB1F96" w:rsidRPr="00DF4C9B" w:rsidRDefault="00DB1F96" w:rsidP="00602ED5">
            <w:pPr>
              <w:spacing w:after="0" w:line="240" w:lineRule="auto"/>
              <w:jc w:val="center"/>
              <w:rPr>
                <w:rFonts w:ascii="Times New Roman" w:hAnsi="Times New Roman"/>
                <w:b/>
                <w:bCs/>
                <w:sz w:val="28"/>
                <w:szCs w:val="28"/>
                <w:lang w:eastAsia="ru-RU"/>
              </w:rPr>
            </w:pPr>
          </w:p>
          <w:p w14:paraId="3CBE74B0" w14:textId="77777777" w:rsidR="00DB1F96" w:rsidRPr="00DF4C9B" w:rsidRDefault="00DB1F96" w:rsidP="00602ED5">
            <w:pPr>
              <w:spacing w:after="0" w:line="240" w:lineRule="auto"/>
              <w:jc w:val="center"/>
              <w:rPr>
                <w:rFonts w:ascii="Times New Roman" w:hAnsi="Times New Roman"/>
                <w:b/>
                <w:bCs/>
                <w:sz w:val="28"/>
                <w:szCs w:val="28"/>
                <w:lang w:eastAsia="ru-RU"/>
              </w:rPr>
            </w:pPr>
          </w:p>
          <w:p w14:paraId="0DD56291" w14:textId="77777777" w:rsidR="00F674C6" w:rsidRPr="00DF4C9B" w:rsidRDefault="00F674C6" w:rsidP="00602ED5">
            <w:pPr>
              <w:spacing w:after="0" w:line="240" w:lineRule="auto"/>
              <w:jc w:val="center"/>
              <w:rPr>
                <w:rFonts w:ascii="Times New Roman" w:hAnsi="Times New Roman"/>
                <w:b/>
                <w:bCs/>
                <w:sz w:val="28"/>
                <w:szCs w:val="28"/>
                <w:lang w:eastAsia="ru-RU"/>
              </w:rPr>
            </w:pPr>
          </w:p>
          <w:p w14:paraId="0E0C5766" w14:textId="77777777" w:rsidR="00DF4C9B" w:rsidRPr="00DF4C9B" w:rsidRDefault="00DF4C9B" w:rsidP="00602ED5">
            <w:pPr>
              <w:spacing w:after="0" w:line="240" w:lineRule="auto"/>
              <w:jc w:val="center"/>
              <w:rPr>
                <w:rFonts w:ascii="Times New Roman" w:hAnsi="Times New Roman"/>
                <w:b/>
                <w:bCs/>
                <w:sz w:val="28"/>
                <w:szCs w:val="28"/>
                <w:lang w:eastAsia="ru-RU"/>
              </w:rPr>
            </w:pPr>
          </w:p>
          <w:p w14:paraId="45F901FA" w14:textId="77777777" w:rsidR="00295164" w:rsidRDefault="00295164" w:rsidP="00602ED5">
            <w:pPr>
              <w:spacing w:after="0" w:line="240" w:lineRule="auto"/>
              <w:jc w:val="center"/>
              <w:rPr>
                <w:rFonts w:ascii="Times New Roman" w:hAnsi="Times New Roman"/>
                <w:b/>
                <w:bCs/>
                <w:sz w:val="28"/>
                <w:szCs w:val="28"/>
                <w:lang w:eastAsia="ru-RU"/>
              </w:rPr>
            </w:pPr>
          </w:p>
          <w:p w14:paraId="5F47D65A" w14:textId="343A91D2" w:rsidR="00DB1F96" w:rsidRPr="00DF4C9B" w:rsidRDefault="00DB1F96" w:rsidP="00602ED5">
            <w:pPr>
              <w:spacing w:after="0" w:line="240" w:lineRule="auto"/>
              <w:jc w:val="center"/>
              <w:rPr>
                <w:rFonts w:ascii="Times New Roman" w:hAnsi="Times New Roman"/>
                <w:b/>
                <w:bCs/>
                <w:sz w:val="28"/>
                <w:szCs w:val="28"/>
                <w:lang w:eastAsia="ru-RU"/>
              </w:rPr>
            </w:pPr>
            <w:r w:rsidRPr="00DF4C9B">
              <w:rPr>
                <w:rFonts w:ascii="Times New Roman" w:hAnsi="Times New Roman"/>
                <w:b/>
                <w:bCs/>
                <w:sz w:val="28"/>
                <w:szCs w:val="28"/>
                <w:lang w:eastAsia="ru-RU"/>
              </w:rPr>
              <w:t>13</w:t>
            </w:r>
          </w:p>
          <w:p w14:paraId="5FB053DF" w14:textId="77777777" w:rsidR="00DB1F96" w:rsidRPr="00DF4C9B" w:rsidRDefault="00DB1F96" w:rsidP="00602ED5">
            <w:pPr>
              <w:spacing w:after="0" w:line="240" w:lineRule="auto"/>
              <w:jc w:val="center"/>
              <w:rPr>
                <w:rFonts w:ascii="Times New Roman" w:hAnsi="Times New Roman"/>
                <w:b/>
                <w:bCs/>
                <w:sz w:val="28"/>
                <w:szCs w:val="28"/>
                <w:lang w:eastAsia="ru-RU"/>
              </w:rPr>
            </w:pPr>
          </w:p>
          <w:p w14:paraId="174B0C27" w14:textId="77777777" w:rsidR="00F674C6" w:rsidRPr="00DF4C9B" w:rsidRDefault="00F674C6" w:rsidP="00DB1F96">
            <w:pPr>
              <w:spacing w:after="0" w:line="240" w:lineRule="auto"/>
              <w:rPr>
                <w:rFonts w:ascii="Times New Roman" w:hAnsi="Times New Roman"/>
                <w:b/>
                <w:bCs/>
                <w:sz w:val="28"/>
                <w:szCs w:val="28"/>
                <w:lang w:eastAsia="ru-RU"/>
              </w:rPr>
            </w:pPr>
          </w:p>
          <w:p w14:paraId="2AA476CD" w14:textId="77777777" w:rsidR="00DF4C9B" w:rsidRDefault="00F674C6" w:rsidP="00DB1F96">
            <w:pPr>
              <w:spacing w:after="0" w:line="240" w:lineRule="auto"/>
              <w:rPr>
                <w:rFonts w:ascii="Times New Roman" w:hAnsi="Times New Roman"/>
                <w:b/>
                <w:bCs/>
                <w:sz w:val="28"/>
                <w:szCs w:val="28"/>
                <w:lang w:eastAsia="ru-RU"/>
              </w:rPr>
            </w:pPr>
            <w:r w:rsidRPr="00DF4C9B">
              <w:rPr>
                <w:rFonts w:ascii="Times New Roman" w:hAnsi="Times New Roman"/>
                <w:b/>
                <w:bCs/>
                <w:sz w:val="28"/>
                <w:szCs w:val="28"/>
                <w:lang w:eastAsia="ru-RU"/>
              </w:rPr>
              <w:t xml:space="preserve">  </w:t>
            </w:r>
          </w:p>
          <w:p w14:paraId="5FD7D5C1" w14:textId="0F211838" w:rsidR="00DF4C9B" w:rsidRDefault="00DF4C9B" w:rsidP="00DB1F96">
            <w:pPr>
              <w:spacing w:after="0" w:line="240" w:lineRule="auto"/>
              <w:rPr>
                <w:rFonts w:ascii="Times New Roman" w:hAnsi="Times New Roman"/>
                <w:b/>
                <w:bCs/>
                <w:sz w:val="28"/>
                <w:szCs w:val="28"/>
                <w:lang w:eastAsia="ru-RU"/>
              </w:rPr>
            </w:pPr>
          </w:p>
          <w:p w14:paraId="03AAE601" w14:textId="77777777" w:rsidR="00E30958" w:rsidRDefault="00E30958" w:rsidP="00DB1F96">
            <w:pPr>
              <w:spacing w:after="0" w:line="240" w:lineRule="auto"/>
              <w:rPr>
                <w:rFonts w:ascii="Times New Roman" w:hAnsi="Times New Roman"/>
                <w:b/>
                <w:bCs/>
                <w:sz w:val="28"/>
                <w:szCs w:val="28"/>
                <w:lang w:eastAsia="ru-RU"/>
              </w:rPr>
            </w:pPr>
          </w:p>
          <w:p w14:paraId="0897BA65" w14:textId="7033D28B" w:rsidR="00DB1F96" w:rsidRPr="00DF4C9B" w:rsidRDefault="00DF4C9B" w:rsidP="00DB1F96">
            <w:pPr>
              <w:spacing w:after="0" w:line="240" w:lineRule="auto"/>
              <w:rPr>
                <w:rFonts w:ascii="Times New Roman" w:hAnsi="Times New Roman"/>
                <w:b/>
                <w:bCs/>
                <w:sz w:val="28"/>
                <w:szCs w:val="28"/>
                <w:lang w:eastAsia="ru-RU"/>
              </w:rPr>
            </w:pPr>
            <w:r>
              <w:rPr>
                <w:rFonts w:ascii="Times New Roman" w:hAnsi="Times New Roman"/>
                <w:b/>
                <w:bCs/>
                <w:sz w:val="28"/>
                <w:szCs w:val="28"/>
                <w:lang w:eastAsia="ru-RU"/>
              </w:rPr>
              <w:t xml:space="preserve">  </w:t>
            </w:r>
            <w:r w:rsidR="00E30958">
              <w:rPr>
                <w:rFonts w:ascii="Times New Roman" w:hAnsi="Times New Roman"/>
                <w:b/>
                <w:bCs/>
                <w:sz w:val="28"/>
                <w:szCs w:val="28"/>
                <w:lang w:eastAsia="ru-RU"/>
              </w:rPr>
              <w:t>23</w:t>
            </w:r>
          </w:p>
          <w:p w14:paraId="212A56FE" w14:textId="77777777" w:rsidR="00F674C6" w:rsidRPr="00DF4C9B" w:rsidRDefault="00F674C6" w:rsidP="00DB1F96">
            <w:pPr>
              <w:spacing w:after="0" w:line="240" w:lineRule="auto"/>
              <w:rPr>
                <w:rFonts w:ascii="Times New Roman" w:hAnsi="Times New Roman"/>
                <w:b/>
                <w:bCs/>
                <w:sz w:val="28"/>
                <w:szCs w:val="28"/>
                <w:lang w:eastAsia="ru-RU"/>
              </w:rPr>
            </w:pPr>
          </w:p>
          <w:p w14:paraId="5BD9BCAA" w14:textId="02631C7E" w:rsidR="00F674C6" w:rsidRPr="00DF4C9B" w:rsidRDefault="00F674C6" w:rsidP="00DB1F96">
            <w:pPr>
              <w:spacing w:after="0" w:line="240" w:lineRule="auto"/>
              <w:rPr>
                <w:rFonts w:ascii="Times New Roman" w:hAnsi="Times New Roman"/>
                <w:b/>
                <w:bCs/>
                <w:sz w:val="28"/>
                <w:szCs w:val="28"/>
                <w:lang w:eastAsia="ru-RU"/>
              </w:rPr>
            </w:pPr>
            <w:r w:rsidRPr="00DF4C9B">
              <w:rPr>
                <w:rFonts w:ascii="Times New Roman" w:hAnsi="Times New Roman"/>
                <w:b/>
                <w:bCs/>
                <w:sz w:val="28"/>
                <w:szCs w:val="28"/>
                <w:lang w:eastAsia="ru-RU"/>
              </w:rPr>
              <w:t xml:space="preserve">  </w:t>
            </w:r>
            <w:r w:rsidR="008A5EA6">
              <w:rPr>
                <w:rFonts w:ascii="Times New Roman" w:hAnsi="Times New Roman"/>
                <w:b/>
                <w:bCs/>
                <w:sz w:val="28"/>
                <w:szCs w:val="28"/>
                <w:lang w:eastAsia="ru-RU"/>
              </w:rPr>
              <w:t>26</w:t>
            </w:r>
          </w:p>
        </w:tc>
      </w:tr>
      <w:tr w:rsidR="00602ED5" w:rsidRPr="00762982" w14:paraId="3BBEDD92" w14:textId="77777777" w:rsidTr="00DB1F96">
        <w:trPr>
          <w:trHeight w:val="902"/>
          <w:jc w:val="center"/>
        </w:trPr>
        <w:tc>
          <w:tcPr>
            <w:tcW w:w="9374" w:type="dxa"/>
          </w:tcPr>
          <w:p w14:paraId="70354A59" w14:textId="3664B23A" w:rsidR="00DB1F96" w:rsidRDefault="00DB1F96" w:rsidP="00DB1F96">
            <w:pPr>
              <w:spacing w:after="0" w:line="240" w:lineRule="auto"/>
              <w:rPr>
                <w:rFonts w:ascii="Times New Roman" w:hAnsi="Times New Roman"/>
                <w:b/>
                <w:sz w:val="28"/>
                <w:szCs w:val="28"/>
              </w:rPr>
            </w:pPr>
          </w:p>
          <w:p w14:paraId="06E3146D" w14:textId="77777777" w:rsidR="00602ED5" w:rsidRPr="006941E1" w:rsidRDefault="00602ED5" w:rsidP="00602ED5">
            <w:pPr>
              <w:keepNext/>
              <w:autoSpaceDE w:val="0"/>
              <w:autoSpaceDN w:val="0"/>
              <w:spacing w:after="0" w:line="360" w:lineRule="auto"/>
              <w:outlineLvl w:val="0"/>
              <w:rPr>
                <w:rFonts w:ascii="Times New Roman" w:hAnsi="Times New Roman"/>
                <w:b/>
                <w:caps/>
                <w:sz w:val="24"/>
                <w:szCs w:val="24"/>
                <w:lang w:eastAsia="ru-RU"/>
              </w:rPr>
            </w:pPr>
          </w:p>
        </w:tc>
        <w:tc>
          <w:tcPr>
            <w:tcW w:w="814" w:type="dxa"/>
          </w:tcPr>
          <w:p w14:paraId="50933E03" w14:textId="7A7248B1" w:rsidR="00602ED5" w:rsidRPr="00636E20" w:rsidRDefault="00602ED5" w:rsidP="00DB1F96">
            <w:pPr>
              <w:spacing w:after="0" w:line="240" w:lineRule="auto"/>
              <w:rPr>
                <w:rFonts w:ascii="Times New Roman" w:hAnsi="Times New Roman"/>
                <w:sz w:val="28"/>
                <w:szCs w:val="28"/>
                <w:lang w:eastAsia="ru-RU"/>
              </w:rPr>
            </w:pPr>
          </w:p>
        </w:tc>
      </w:tr>
      <w:tr w:rsidR="00602ED5" w:rsidRPr="00762982" w14:paraId="6C2FC70A" w14:textId="77777777" w:rsidTr="00DB1F96">
        <w:trPr>
          <w:trHeight w:val="902"/>
          <w:jc w:val="center"/>
        </w:trPr>
        <w:tc>
          <w:tcPr>
            <w:tcW w:w="9374" w:type="dxa"/>
          </w:tcPr>
          <w:p w14:paraId="2446F3C5" w14:textId="369BFBAE" w:rsidR="00602ED5" w:rsidRPr="006941E1" w:rsidRDefault="00602ED5" w:rsidP="00F674C6">
            <w:pPr>
              <w:keepNext/>
              <w:autoSpaceDE w:val="0"/>
              <w:autoSpaceDN w:val="0"/>
              <w:spacing w:after="0" w:line="240" w:lineRule="auto"/>
              <w:outlineLvl w:val="0"/>
              <w:rPr>
                <w:rFonts w:ascii="Times New Roman" w:hAnsi="Times New Roman"/>
                <w:b/>
                <w:caps/>
                <w:sz w:val="24"/>
                <w:szCs w:val="24"/>
                <w:lang w:eastAsia="ru-RU"/>
              </w:rPr>
            </w:pPr>
          </w:p>
        </w:tc>
        <w:tc>
          <w:tcPr>
            <w:tcW w:w="814" w:type="dxa"/>
          </w:tcPr>
          <w:p w14:paraId="51029C37" w14:textId="20C080ED" w:rsidR="00602ED5" w:rsidRPr="00E6019D" w:rsidRDefault="00602ED5" w:rsidP="00F674C6">
            <w:pPr>
              <w:spacing w:after="0" w:line="240" w:lineRule="auto"/>
              <w:rPr>
                <w:rFonts w:ascii="Times New Roman" w:hAnsi="Times New Roman"/>
                <w:sz w:val="28"/>
                <w:szCs w:val="28"/>
                <w:lang w:eastAsia="ru-RU"/>
              </w:rPr>
            </w:pPr>
          </w:p>
        </w:tc>
      </w:tr>
    </w:tbl>
    <w:p w14:paraId="7FF3BB65" w14:textId="77777777" w:rsidR="00602ED5" w:rsidRPr="006941E1" w:rsidRDefault="00602ED5" w:rsidP="00602ED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
          <w:sz w:val="28"/>
          <w:szCs w:val="28"/>
          <w:lang w:eastAsia="ru-RU"/>
        </w:rPr>
      </w:pPr>
    </w:p>
    <w:p w14:paraId="44692021" w14:textId="77777777" w:rsidR="00602ED5" w:rsidRPr="006941E1" w:rsidRDefault="00602ED5" w:rsidP="00602ED5">
      <w:pPr>
        <w:spacing w:after="0" w:line="240" w:lineRule="auto"/>
        <w:rPr>
          <w:rFonts w:ascii="Times New Roman" w:hAnsi="Times New Roman"/>
          <w:sz w:val="28"/>
          <w:szCs w:val="28"/>
          <w:lang w:eastAsia="ru-RU"/>
        </w:rPr>
        <w:sectPr w:rsidR="00602ED5" w:rsidRPr="006941E1" w:rsidSect="00602ED5">
          <w:footerReference w:type="default" r:id="rId8"/>
          <w:pgSz w:w="11906" w:h="16838"/>
          <w:pgMar w:top="1134" w:right="850" w:bottom="1134" w:left="1701" w:header="709" w:footer="709" w:gutter="0"/>
          <w:pgNumType w:start="1"/>
          <w:cols w:space="720"/>
          <w:titlePg/>
          <w:docGrid w:linePitch="299"/>
        </w:sectPr>
      </w:pPr>
    </w:p>
    <w:p w14:paraId="1002775F" w14:textId="0DCCA70B" w:rsidR="00602ED5" w:rsidRPr="00054FB1" w:rsidRDefault="00EF5171" w:rsidP="00602ED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
          <w:caps/>
          <w:sz w:val="24"/>
          <w:szCs w:val="24"/>
          <w:lang w:eastAsia="ru-RU"/>
        </w:rPr>
      </w:pPr>
      <w:r>
        <w:rPr>
          <w:rFonts w:ascii="Times New Roman" w:hAnsi="Times New Roman"/>
          <w:b/>
          <w:caps/>
          <w:sz w:val="28"/>
          <w:szCs w:val="28"/>
          <w:lang w:eastAsia="ru-RU"/>
        </w:rPr>
        <w:lastRenderedPageBreak/>
        <w:tab/>
      </w:r>
      <w:r w:rsidR="00602ED5" w:rsidRPr="006941E1">
        <w:rPr>
          <w:rFonts w:ascii="Times New Roman" w:hAnsi="Times New Roman"/>
          <w:b/>
          <w:caps/>
          <w:sz w:val="28"/>
          <w:szCs w:val="28"/>
          <w:lang w:eastAsia="ru-RU"/>
        </w:rPr>
        <w:t xml:space="preserve">1. </w:t>
      </w:r>
      <w:r w:rsidR="00602ED5" w:rsidRPr="00054FB1">
        <w:rPr>
          <w:rFonts w:ascii="Times New Roman" w:hAnsi="Times New Roman"/>
          <w:b/>
          <w:caps/>
          <w:sz w:val="24"/>
          <w:szCs w:val="24"/>
          <w:lang w:eastAsia="ru-RU"/>
        </w:rPr>
        <w:t>паспорт РАБОЧЕЙ ПРОГРАММЫ ПРОФЕССИОНАЛЬНОГО МОДУЛЯ</w:t>
      </w:r>
    </w:p>
    <w:p w14:paraId="1EDE6D7E" w14:textId="016E0C6B" w:rsidR="00602ED5" w:rsidRPr="0084394C" w:rsidRDefault="00602ED5" w:rsidP="0084394C">
      <w:pPr>
        <w:jc w:val="center"/>
        <w:rPr>
          <w:rFonts w:ascii="Times New Roman" w:hAnsi="Times New Roman"/>
          <w:b/>
          <w:bCs/>
          <w:sz w:val="32"/>
          <w:szCs w:val="32"/>
          <w:lang w:eastAsia="ru-RU"/>
        </w:rPr>
      </w:pPr>
      <w:r w:rsidRPr="00054FB1">
        <w:rPr>
          <w:rFonts w:ascii="Times New Roman" w:hAnsi="Times New Roman"/>
          <w:b/>
          <w:sz w:val="28"/>
          <w:szCs w:val="28"/>
          <w:u w:val="single"/>
          <w:lang w:eastAsia="ru-RU"/>
        </w:rPr>
        <w:t>ПМ.01</w:t>
      </w:r>
      <w:r w:rsidR="00703488">
        <w:rPr>
          <w:rFonts w:ascii="Times New Roman" w:hAnsi="Times New Roman"/>
          <w:b/>
          <w:sz w:val="28"/>
          <w:szCs w:val="28"/>
          <w:u w:val="single"/>
          <w:lang w:eastAsia="ru-RU"/>
        </w:rPr>
        <w:t>.</w:t>
      </w:r>
      <w:r w:rsidRPr="00054FB1">
        <w:rPr>
          <w:rFonts w:ascii="Times New Roman" w:hAnsi="Times New Roman"/>
          <w:b/>
          <w:sz w:val="28"/>
          <w:szCs w:val="28"/>
          <w:u w:val="single"/>
          <w:lang w:eastAsia="ru-RU"/>
        </w:rPr>
        <w:t xml:space="preserve"> «</w:t>
      </w:r>
      <w:bookmarkStart w:id="4" w:name="_Hlk104823813"/>
      <w:r w:rsidR="0084394C">
        <w:rPr>
          <w:rFonts w:ascii="Times New Roman" w:hAnsi="Times New Roman"/>
          <w:b/>
          <w:sz w:val="28"/>
          <w:szCs w:val="28"/>
          <w:u w:val="single"/>
          <w:lang w:eastAsia="ru-RU"/>
        </w:rPr>
        <w:t>Оптовая и розничная торговля лекарственными средствами и отпуск лекарственных препаратов для медицинского и ветеринарного применения</w:t>
      </w:r>
      <w:bookmarkEnd w:id="4"/>
      <w:r w:rsidRPr="00054FB1">
        <w:rPr>
          <w:rFonts w:ascii="Times New Roman" w:hAnsi="Times New Roman"/>
          <w:b/>
          <w:sz w:val="28"/>
          <w:szCs w:val="28"/>
          <w:u w:val="single"/>
          <w:lang w:eastAsia="ru-RU"/>
        </w:rPr>
        <w:t>»</w:t>
      </w:r>
    </w:p>
    <w:p w14:paraId="5F3B0294" w14:textId="189B96DA" w:rsidR="00295164" w:rsidRPr="00295164" w:rsidRDefault="00602ED5" w:rsidP="00295164">
      <w:pPr>
        <w:shd w:val="clear" w:color="auto" w:fill="FFFFFF"/>
        <w:ind w:firstLine="709"/>
        <w:jc w:val="center"/>
        <w:rPr>
          <w:rFonts w:ascii="Times New Roman" w:hAnsi="Times New Roman"/>
          <w:sz w:val="28"/>
          <w:szCs w:val="28"/>
        </w:rPr>
      </w:pPr>
      <w:r w:rsidRPr="006941E1">
        <w:rPr>
          <w:rFonts w:ascii="Times New Roman" w:hAnsi="Times New Roman"/>
          <w:b/>
          <w:sz w:val="28"/>
          <w:szCs w:val="28"/>
          <w:lang w:eastAsia="ru-RU"/>
        </w:rPr>
        <w:t>1.1. </w:t>
      </w:r>
      <w:r w:rsidR="00295164" w:rsidRPr="00295164">
        <w:rPr>
          <w:rFonts w:ascii="Times New Roman" w:eastAsia="Times New Roman" w:hAnsi="Times New Roman"/>
          <w:b/>
          <w:bCs/>
          <w:sz w:val="28"/>
          <w:szCs w:val="28"/>
        </w:rPr>
        <w:t>Цель и результаты освоения профессионального модуля</w:t>
      </w:r>
    </w:p>
    <w:p w14:paraId="4095F1F4" w14:textId="77777777" w:rsidR="000747B9" w:rsidRDefault="000747B9" w:rsidP="000747B9">
      <w:pPr>
        <w:spacing w:after="0" w:line="240" w:lineRule="auto"/>
        <w:ind w:firstLine="709"/>
        <w:contextualSpacing/>
        <w:jc w:val="both"/>
        <w:rPr>
          <w:rFonts w:ascii="Times New Roman" w:hAnsi="Times New Roman"/>
          <w:bCs/>
          <w:sz w:val="32"/>
          <w:szCs w:val="32"/>
          <w:lang w:eastAsia="ru-RU"/>
        </w:rPr>
      </w:pPr>
      <w:r>
        <w:rPr>
          <w:rFonts w:ascii="Times New Roman" w:hAnsi="Times New Roman"/>
          <w:sz w:val="28"/>
          <w:szCs w:val="24"/>
          <w:lang w:eastAsia="ru-RU"/>
        </w:rPr>
        <w:t xml:space="preserve">Учебная программа профессионального модуля является частью ППССЗ в соответствии с ФГОС по специальности 33.02.01 «Фармация» среднего профессионального образования в части освоения основного вида профессиональной деятельности (ВПД) </w:t>
      </w:r>
      <w:r>
        <w:rPr>
          <w:rFonts w:ascii="Times New Roman" w:hAnsi="Times New Roman"/>
          <w:bCs/>
          <w:sz w:val="28"/>
          <w:szCs w:val="28"/>
          <w:lang w:eastAsia="ru-RU"/>
        </w:rPr>
        <w:t>«Оптовая и розничная торговля лекарственными средствами и отпуск лекарственных препаратов для медицинского и ветеринарного применения»</w:t>
      </w:r>
      <w:r>
        <w:rPr>
          <w:rFonts w:ascii="Times New Roman" w:hAnsi="Times New Roman"/>
          <w:sz w:val="28"/>
          <w:szCs w:val="24"/>
          <w:lang w:eastAsia="ru-RU"/>
        </w:rPr>
        <w:t xml:space="preserve"> и соответствующих профессиональных компетенций (ПК):</w:t>
      </w:r>
    </w:p>
    <w:p w14:paraId="59D9932E" w14:textId="203289FC" w:rsidR="00E74D86" w:rsidRDefault="000747B9" w:rsidP="002066D0">
      <w:pPr>
        <w:widowControl w:val="0"/>
        <w:suppressAutoHyphens/>
        <w:spacing w:after="0" w:line="240" w:lineRule="auto"/>
        <w:ind w:firstLine="708"/>
        <w:jc w:val="both"/>
        <w:rPr>
          <w:rFonts w:ascii="Times New Roman" w:hAnsi="Times New Roman"/>
          <w:sz w:val="28"/>
          <w:szCs w:val="28"/>
          <w:lang w:eastAsia="ar-SA"/>
        </w:rPr>
      </w:pPr>
      <w:bookmarkStart w:id="5" w:name="_Hlk104824527"/>
      <w:bookmarkStart w:id="6" w:name="_Hlk104403323"/>
      <w:r>
        <w:rPr>
          <w:rFonts w:ascii="Times New Roman" w:hAnsi="Times New Roman"/>
          <w:bCs/>
          <w:sz w:val="28"/>
          <w:szCs w:val="28"/>
          <w:lang w:eastAsia="ar-SA"/>
        </w:rPr>
        <w:t>ПК1.1.</w:t>
      </w:r>
      <w:bookmarkEnd w:id="5"/>
      <w:r>
        <w:rPr>
          <w:rFonts w:ascii="Times New Roman" w:hAnsi="Times New Roman"/>
          <w:bCs/>
          <w:sz w:val="28"/>
          <w:szCs w:val="28"/>
          <w:lang w:eastAsia="ar-SA"/>
        </w:rPr>
        <w:t xml:space="preserve"> </w:t>
      </w:r>
      <w:r>
        <w:rPr>
          <w:rFonts w:ascii="Times New Roman" w:hAnsi="Times New Roman"/>
          <w:sz w:val="28"/>
          <w:szCs w:val="28"/>
        </w:rPr>
        <w:t>Организовывать подготовку помещений фармацевтической организации для осуществления фармацевтической деятельности</w:t>
      </w:r>
      <w:r>
        <w:rPr>
          <w:rFonts w:ascii="Times New Roman" w:hAnsi="Times New Roman"/>
          <w:sz w:val="28"/>
          <w:szCs w:val="28"/>
          <w:lang w:eastAsia="ar-SA"/>
        </w:rPr>
        <w:t xml:space="preserve"> </w:t>
      </w:r>
    </w:p>
    <w:p w14:paraId="1664AE6C" w14:textId="307F56D2" w:rsidR="00E74D86" w:rsidRDefault="00E74D86" w:rsidP="002066D0">
      <w:pPr>
        <w:widowControl w:val="0"/>
        <w:suppressAutoHyphens/>
        <w:spacing w:after="0" w:line="240" w:lineRule="auto"/>
        <w:ind w:firstLine="708"/>
        <w:jc w:val="both"/>
        <w:rPr>
          <w:rFonts w:ascii="Times New Roman" w:hAnsi="Times New Roman"/>
          <w:sz w:val="28"/>
          <w:szCs w:val="28"/>
          <w:lang w:eastAsia="ar-SA"/>
        </w:rPr>
      </w:pPr>
      <w:r>
        <w:rPr>
          <w:rFonts w:ascii="Times New Roman" w:hAnsi="Times New Roman"/>
          <w:sz w:val="28"/>
          <w:szCs w:val="28"/>
          <w:lang w:eastAsia="ar-SA"/>
        </w:rPr>
        <w:t>ПК1.2.</w:t>
      </w:r>
      <w:r w:rsidR="000747B9">
        <w:rPr>
          <w:rFonts w:ascii="Times New Roman" w:hAnsi="Times New Roman"/>
          <w:sz w:val="28"/>
          <w:szCs w:val="28"/>
          <w:lang w:eastAsia="ar-SA"/>
        </w:rPr>
        <w:t xml:space="preserve"> </w:t>
      </w:r>
      <w:r w:rsidR="000747B9">
        <w:rPr>
          <w:rFonts w:ascii="Times New Roman" w:eastAsia="Times New Roman" w:hAnsi="Times New Roman"/>
          <w:sz w:val="28"/>
          <w:szCs w:val="28"/>
        </w:rPr>
        <w:t>Осуществлять мероприятия по оформлению торгового зала</w:t>
      </w:r>
      <w:r w:rsidR="000747B9">
        <w:rPr>
          <w:rFonts w:ascii="Times New Roman" w:hAnsi="Times New Roman"/>
          <w:bCs/>
          <w:sz w:val="28"/>
          <w:szCs w:val="28"/>
          <w:lang w:eastAsia="ar-SA"/>
        </w:rPr>
        <w:t xml:space="preserve"> </w:t>
      </w:r>
    </w:p>
    <w:p w14:paraId="28488075" w14:textId="4B7DB46B" w:rsidR="000747B9" w:rsidRDefault="000747B9" w:rsidP="002066D0">
      <w:pPr>
        <w:widowControl w:val="0"/>
        <w:suppressAutoHyphens/>
        <w:spacing w:after="0" w:line="240" w:lineRule="auto"/>
        <w:ind w:firstLine="708"/>
        <w:jc w:val="both"/>
        <w:rPr>
          <w:rFonts w:ascii="Times New Roman" w:hAnsi="Times New Roman"/>
          <w:sz w:val="28"/>
          <w:szCs w:val="28"/>
          <w:lang w:eastAsia="ar-SA"/>
        </w:rPr>
      </w:pPr>
      <w:r>
        <w:rPr>
          <w:rFonts w:ascii="Times New Roman" w:hAnsi="Times New Roman"/>
          <w:bCs/>
          <w:sz w:val="28"/>
          <w:szCs w:val="28"/>
          <w:lang w:eastAsia="ar-SA"/>
        </w:rPr>
        <w:t xml:space="preserve">ПК1.3. </w:t>
      </w:r>
      <w:r>
        <w:rPr>
          <w:rFonts w:ascii="Times New Roman" w:hAnsi="Times New Roman"/>
          <w:sz w:val="28"/>
          <w:szCs w:val="28"/>
        </w:rPr>
        <w:t>Оказывать информационно-консультативную помощь потребителям, медицинским работникам по выбору лекарственных препаратов и других товаров аптечного ассортимента</w:t>
      </w:r>
      <w:r>
        <w:rPr>
          <w:rFonts w:ascii="Times New Roman" w:hAnsi="Times New Roman"/>
          <w:bCs/>
          <w:sz w:val="28"/>
          <w:szCs w:val="28"/>
          <w:lang w:eastAsia="ar-SA"/>
        </w:rPr>
        <w:t xml:space="preserve"> </w:t>
      </w:r>
    </w:p>
    <w:p w14:paraId="6BB1D7FC" w14:textId="61DBE219" w:rsidR="000747B9" w:rsidRPr="00872CF3" w:rsidRDefault="000747B9" w:rsidP="002066D0">
      <w:pPr>
        <w:widowControl w:val="0"/>
        <w:suppressAutoHyphens/>
        <w:spacing w:after="0" w:line="240" w:lineRule="auto"/>
        <w:ind w:firstLine="708"/>
        <w:jc w:val="both"/>
        <w:rPr>
          <w:rFonts w:ascii="Times New Roman" w:hAnsi="Times New Roman"/>
          <w:sz w:val="28"/>
          <w:szCs w:val="28"/>
          <w:lang w:eastAsia="ar-SA"/>
        </w:rPr>
      </w:pPr>
      <w:r>
        <w:rPr>
          <w:rFonts w:ascii="Times New Roman" w:hAnsi="Times New Roman"/>
          <w:bCs/>
          <w:sz w:val="28"/>
          <w:szCs w:val="28"/>
          <w:lang w:eastAsia="ar-SA"/>
        </w:rPr>
        <w:t xml:space="preserve">ПК1.4. </w:t>
      </w:r>
      <w:r>
        <w:rPr>
          <w:rFonts w:ascii="Times New Roman" w:hAnsi="Times New Roman"/>
          <w:sz w:val="28"/>
          <w:szCs w:val="28"/>
        </w:rPr>
        <w:t>Осуществлять розничную торговлю и отпуск лекарственных препаратов населению, в том числе по льготным рецептам и требованиям медицинских организаций</w:t>
      </w:r>
      <w:r>
        <w:rPr>
          <w:rFonts w:ascii="Times New Roman" w:hAnsi="Times New Roman"/>
          <w:bCs/>
          <w:sz w:val="28"/>
          <w:szCs w:val="28"/>
          <w:lang w:eastAsia="ar-SA"/>
        </w:rPr>
        <w:t xml:space="preserve">. </w:t>
      </w:r>
    </w:p>
    <w:p w14:paraId="20B7C89C" w14:textId="5A574AC2" w:rsidR="000747B9" w:rsidRDefault="000747B9" w:rsidP="002066D0">
      <w:pPr>
        <w:widowControl w:val="0"/>
        <w:suppressAutoHyphens/>
        <w:spacing w:after="0" w:line="240" w:lineRule="auto"/>
        <w:ind w:firstLine="708"/>
        <w:jc w:val="both"/>
        <w:rPr>
          <w:rFonts w:ascii="Times New Roman" w:hAnsi="Times New Roman"/>
          <w:bCs/>
          <w:sz w:val="28"/>
          <w:szCs w:val="28"/>
          <w:lang w:eastAsia="ar-SA"/>
        </w:rPr>
      </w:pPr>
      <w:r>
        <w:rPr>
          <w:rFonts w:ascii="Times New Roman" w:hAnsi="Times New Roman"/>
          <w:bCs/>
          <w:sz w:val="28"/>
          <w:szCs w:val="28"/>
          <w:lang w:eastAsia="ar-SA"/>
        </w:rPr>
        <w:t xml:space="preserve">ПК1.7. </w:t>
      </w:r>
      <w:r>
        <w:rPr>
          <w:rFonts w:ascii="Times New Roman" w:hAnsi="Times New Roman"/>
          <w:sz w:val="28"/>
          <w:szCs w:val="28"/>
        </w:rPr>
        <w:t>Оформлять первичную учетно-отчетную документацию</w:t>
      </w:r>
      <w:r>
        <w:rPr>
          <w:rFonts w:ascii="Times New Roman" w:hAnsi="Times New Roman"/>
          <w:bCs/>
          <w:sz w:val="28"/>
          <w:szCs w:val="28"/>
          <w:lang w:eastAsia="ar-SA"/>
        </w:rPr>
        <w:t xml:space="preserve"> </w:t>
      </w:r>
    </w:p>
    <w:p w14:paraId="4597D3AD" w14:textId="015FFC1B" w:rsidR="000747B9" w:rsidRDefault="000747B9" w:rsidP="002066D0">
      <w:pPr>
        <w:widowControl w:val="0"/>
        <w:suppressAutoHyphens/>
        <w:spacing w:after="0" w:line="240" w:lineRule="auto"/>
        <w:ind w:firstLine="708"/>
        <w:jc w:val="both"/>
        <w:rPr>
          <w:rFonts w:ascii="Times New Roman" w:hAnsi="Times New Roman"/>
          <w:bCs/>
          <w:sz w:val="28"/>
          <w:szCs w:val="28"/>
          <w:lang w:eastAsia="ar-SA"/>
        </w:rPr>
      </w:pPr>
      <w:r>
        <w:rPr>
          <w:rFonts w:ascii="Times New Roman" w:hAnsi="Times New Roman"/>
          <w:bCs/>
          <w:sz w:val="28"/>
          <w:szCs w:val="28"/>
          <w:lang w:eastAsia="ar-SA"/>
        </w:rPr>
        <w:t xml:space="preserve">ПК1.8. </w:t>
      </w:r>
      <w:bookmarkEnd w:id="6"/>
      <w:r>
        <w:rPr>
          <w:rFonts w:ascii="Times New Roman" w:hAnsi="Times New Roman"/>
          <w:sz w:val="28"/>
          <w:szCs w:val="28"/>
        </w:rPr>
        <w:t>Оформлять заявки поставщикам и осуществлять прием товаров аптечного ассортимента.</w:t>
      </w:r>
    </w:p>
    <w:p w14:paraId="6CA066DE" w14:textId="0ABCA058" w:rsidR="000747B9" w:rsidRDefault="000747B9" w:rsidP="002066D0">
      <w:pPr>
        <w:widowControl w:val="0"/>
        <w:suppressAutoHyphens/>
        <w:spacing w:after="0" w:line="240" w:lineRule="auto"/>
        <w:ind w:firstLine="708"/>
        <w:jc w:val="both"/>
        <w:rPr>
          <w:rFonts w:ascii="Times New Roman" w:hAnsi="Times New Roman"/>
          <w:bCs/>
          <w:sz w:val="28"/>
          <w:szCs w:val="28"/>
          <w:lang w:eastAsia="ar-SA"/>
        </w:rPr>
      </w:pPr>
      <w:r>
        <w:rPr>
          <w:rFonts w:ascii="Times New Roman" w:hAnsi="Times New Roman"/>
          <w:sz w:val="28"/>
          <w:szCs w:val="28"/>
        </w:rPr>
        <w:t>ПК1.9. Организовывать и осуществлять прием, хранение лекарственных средств, лекарственного растительного сырья и товаров аптечного ассортимента в соответствии с требованиями нормативно-правовой базы.</w:t>
      </w:r>
    </w:p>
    <w:p w14:paraId="60973660" w14:textId="05D687C1" w:rsidR="000747B9" w:rsidRDefault="000747B9" w:rsidP="00E74D86">
      <w:pPr>
        <w:widowControl w:val="0"/>
        <w:suppressAutoHyphens/>
        <w:spacing w:after="0" w:line="240" w:lineRule="auto"/>
        <w:jc w:val="both"/>
        <w:rPr>
          <w:rFonts w:ascii="Times New Roman" w:hAnsi="Times New Roman"/>
          <w:bCs/>
          <w:sz w:val="28"/>
          <w:szCs w:val="28"/>
          <w:lang w:eastAsia="ar-SA"/>
        </w:rPr>
      </w:pPr>
      <w:r>
        <w:rPr>
          <w:rFonts w:ascii="Times New Roman" w:hAnsi="Times New Roman"/>
          <w:sz w:val="28"/>
          <w:szCs w:val="28"/>
        </w:rPr>
        <w:t xml:space="preserve"> </w:t>
      </w:r>
      <w:r w:rsidR="002066D0">
        <w:rPr>
          <w:rFonts w:ascii="Times New Roman" w:hAnsi="Times New Roman"/>
          <w:sz w:val="28"/>
          <w:szCs w:val="28"/>
        </w:rPr>
        <w:tab/>
      </w:r>
      <w:r>
        <w:rPr>
          <w:rFonts w:ascii="Times New Roman" w:hAnsi="Times New Roman"/>
          <w:sz w:val="28"/>
          <w:szCs w:val="28"/>
        </w:rPr>
        <w:t>ПК1.10.</w:t>
      </w:r>
      <w:r>
        <w:rPr>
          <w:sz w:val="24"/>
          <w:szCs w:val="24"/>
        </w:rPr>
        <w:t xml:space="preserve"> </w:t>
      </w:r>
      <w:r>
        <w:rPr>
          <w:rFonts w:ascii="Times New Roman" w:hAnsi="Times New Roman"/>
          <w:sz w:val="28"/>
          <w:szCs w:val="28"/>
        </w:rPr>
        <w:t>Осуществлять мероприятия по формированию ценовой политики.</w:t>
      </w:r>
    </w:p>
    <w:p w14:paraId="240DF817" w14:textId="1222AE43" w:rsidR="000747B9" w:rsidRDefault="000747B9" w:rsidP="00E74D86">
      <w:pPr>
        <w:widowControl w:val="0"/>
        <w:suppressAutoHyphens/>
        <w:spacing w:after="0" w:line="240" w:lineRule="auto"/>
        <w:jc w:val="both"/>
        <w:rPr>
          <w:rFonts w:ascii="Times New Roman" w:hAnsi="Times New Roman"/>
          <w:bCs/>
          <w:sz w:val="28"/>
          <w:szCs w:val="28"/>
          <w:lang w:eastAsia="ar-SA"/>
        </w:rPr>
      </w:pPr>
      <w:r>
        <w:rPr>
          <w:rFonts w:ascii="Times New Roman" w:hAnsi="Times New Roman"/>
          <w:bCs/>
          <w:sz w:val="28"/>
          <w:szCs w:val="28"/>
          <w:lang w:eastAsia="ar-SA"/>
        </w:rPr>
        <w:t xml:space="preserve"> </w:t>
      </w:r>
      <w:r w:rsidR="002066D0">
        <w:rPr>
          <w:rFonts w:ascii="Times New Roman" w:hAnsi="Times New Roman"/>
          <w:bCs/>
          <w:sz w:val="28"/>
          <w:szCs w:val="28"/>
          <w:lang w:eastAsia="ar-SA"/>
        </w:rPr>
        <w:tab/>
      </w:r>
      <w:r>
        <w:rPr>
          <w:rFonts w:ascii="Times New Roman" w:hAnsi="Times New Roman"/>
          <w:bCs/>
          <w:sz w:val="28"/>
          <w:szCs w:val="28"/>
          <w:lang w:eastAsia="ar-SA"/>
        </w:rPr>
        <w:t>ПК1.11.</w:t>
      </w:r>
      <w:r>
        <w:rPr>
          <w:rFonts w:eastAsia="Times New Roman"/>
          <w:sz w:val="24"/>
          <w:szCs w:val="24"/>
        </w:rPr>
        <w:t xml:space="preserve"> </w:t>
      </w:r>
      <w:r>
        <w:rPr>
          <w:rFonts w:ascii="Times New Roman" w:eastAsia="Times New Roman" w:hAnsi="Times New Roman"/>
          <w:sz w:val="28"/>
          <w:szCs w:val="28"/>
        </w:rPr>
        <w:t>Соблюдать правила санитарно-гигиенического режима, охраны труда, техники безопасности и противопожарной безопасности, порядок действия при чрезвычайных ситуациях</w:t>
      </w:r>
    </w:p>
    <w:p w14:paraId="46F33D75" w14:textId="77777777" w:rsidR="000747B9" w:rsidRDefault="000747B9" w:rsidP="000747B9">
      <w:pPr>
        <w:widowControl w:val="0"/>
        <w:suppressAutoHyphens/>
        <w:spacing w:after="0" w:line="240" w:lineRule="auto"/>
        <w:ind w:firstLine="708"/>
        <w:jc w:val="both"/>
        <w:rPr>
          <w:rFonts w:ascii="Times New Roman" w:hAnsi="Times New Roman"/>
          <w:bCs/>
          <w:sz w:val="28"/>
          <w:szCs w:val="28"/>
          <w:lang w:eastAsia="ar-SA"/>
        </w:rPr>
      </w:pPr>
      <w:r>
        <w:rPr>
          <w:rFonts w:ascii="Times New Roman" w:hAnsi="Times New Roman"/>
          <w:sz w:val="28"/>
          <w:szCs w:val="28"/>
          <w:lang w:eastAsia="ru-RU"/>
        </w:rPr>
        <w:t>Учебная программа профессионального модуля может быть использована для повышения квалификации специалистов со средним фармацевтическим образованием и переподготовке специалистов.</w:t>
      </w:r>
    </w:p>
    <w:p w14:paraId="446FB6F3" w14:textId="6E151795" w:rsidR="00602ED5" w:rsidRPr="006941E1" w:rsidRDefault="00EF5171" w:rsidP="00602E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lang w:eastAsia="ru-RU"/>
        </w:rPr>
      </w:pPr>
      <w:r>
        <w:rPr>
          <w:rFonts w:ascii="Times New Roman" w:hAnsi="Times New Roman"/>
          <w:b/>
          <w:sz w:val="28"/>
          <w:szCs w:val="28"/>
          <w:lang w:eastAsia="ru-RU"/>
        </w:rPr>
        <w:tab/>
      </w:r>
      <w:r w:rsidR="00602ED5" w:rsidRPr="006941E1">
        <w:rPr>
          <w:rFonts w:ascii="Times New Roman" w:hAnsi="Times New Roman"/>
          <w:b/>
          <w:sz w:val="28"/>
          <w:szCs w:val="28"/>
          <w:lang w:eastAsia="ru-RU"/>
        </w:rPr>
        <w:t>1.2. Цели и задачи модуля – требования к результатам освоения модуля</w:t>
      </w:r>
    </w:p>
    <w:p w14:paraId="0CCA748D" w14:textId="4BB14F22" w:rsidR="00602ED5" w:rsidRDefault="00602ED5" w:rsidP="00602E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8"/>
          <w:szCs w:val="28"/>
          <w:lang w:eastAsia="ru-RU"/>
        </w:rPr>
      </w:pPr>
      <w:r w:rsidRPr="006941E1">
        <w:rPr>
          <w:rFonts w:ascii="Times New Roman" w:hAnsi="Times New Roman"/>
          <w:sz w:val="28"/>
          <w:szCs w:val="28"/>
          <w:lang w:eastAsia="ru-RU"/>
        </w:rPr>
        <w:t>С целью овладения указанным видом профессиональной деятельности и соответствующими профессио</w:t>
      </w:r>
      <w:r>
        <w:rPr>
          <w:rFonts w:ascii="Times New Roman" w:hAnsi="Times New Roman"/>
          <w:sz w:val="28"/>
          <w:szCs w:val="28"/>
          <w:lang w:eastAsia="ru-RU"/>
        </w:rPr>
        <w:t>нальными компетенциями обучающие</w:t>
      </w:r>
      <w:r w:rsidRPr="006941E1">
        <w:rPr>
          <w:rFonts w:ascii="Times New Roman" w:hAnsi="Times New Roman"/>
          <w:sz w:val="28"/>
          <w:szCs w:val="28"/>
          <w:lang w:eastAsia="ru-RU"/>
        </w:rPr>
        <w:t>ся в ходе освоения</w:t>
      </w:r>
      <w:r>
        <w:rPr>
          <w:rFonts w:ascii="Times New Roman" w:hAnsi="Times New Roman"/>
          <w:sz w:val="28"/>
          <w:szCs w:val="28"/>
          <w:lang w:eastAsia="ru-RU"/>
        </w:rPr>
        <w:t xml:space="preserve"> профессионального модуля должны</w:t>
      </w:r>
      <w:r w:rsidRPr="006941E1">
        <w:rPr>
          <w:rFonts w:ascii="Times New Roman" w:hAnsi="Times New Roman"/>
          <w:sz w:val="28"/>
          <w:szCs w:val="28"/>
          <w:lang w:eastAsia="ru-RU"/>
        </w:rPr>
        <w:t>:</w:t>
      </w:r>
    </w:p>
    <w:p w14:paraId="7031957D" w14:textId="77777777" w:rsidR="002F5370" w:rsidRDefault="002F5370" w:rsidP="002F53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8"/>
          <w:szCs w:val="28"/>
          <w:lang w:eastAsia="ru-RU"/>
        </w:rPr>
      </w:pPr>
      <w:r w:rsidRPr="002F5370">
        <w:rPr>
          <w:rFonts w:ascii="Times New Roman" w:hAnsi="Times New Roman"/>
          <w:b/>
          <w:bCs/>
          <w:sz w:val="28"/>
          <w:szCs w:val="28"/>
          <w:lang w:eastAsia="ru-RU"/>
        </w:rPr>
        <w:t>Иметь практический опыт:</w:t>
      </w:r>
      <w:r w:rsidRPr="002F5370">
        <w:rPr>
          <w:rFonts w:ascii="Times New Roman" w:hAnsi="Times New Roman"/>
          <w:sz w:val="28"/>
          <w:szCs w:val="28"/>
          <w:lang w:eastAsia="ru-RU"/>
        </w:rPr>
        <w:tab/>
      </w:r>
    </w:p>
    <w:p w14:paraId="4E268764" w14:textId="605F876E" w:rsidR="002F5370" w:rsidRPr="002F5370" w:rsidRDefault="002F5370" w:rsidP="002F53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8"/>
          <w:szCs w:val="28"/>
          <w:lang w:eastAsia="ru-RU"/>
        </w:rPr>
      </w:pPr>
      <w:r w:rsidRPr="002F5370">
        <w:rPr>
          <w:rFonts w:ascii="Times New Roman" w:hAnsi="Times New Roman"/>
          <w:sz w:val="28"/>
          <w:szCs w:val="28"/>
          <w:lang w:eastAsia="ru-RU"/>
        </w:rPr>
        <w:t xml:space="preserve">- </w:t>
      </w:r>
      <w:r>
        <w:rPr>
          <w:rFonts w:ascii="Times New Roman" w:hAnsi="Times New Roman"/>
          <w:sz w:val="28"/>
          <w:szCs w:val="28"/>
          <w:lang w:eastAsia="ru-RU"/>
        </w:rPr>
        <w:t xml:space="preserve">    </w:t>
      </w:r>
      <w:r w:rsidRPr="002F5370">
        <w:rPr>
          <w:rFonts w:ascii="Times New Roman" w:hAnsi="Times New Roman"/>
          <w:sz w:val="28"/>
          <w:szCs w:val="28"/>
          <w:lang w:eastAsia="ru-RU"/>
        </w:rPr>
        <w:t>реализации лекарственных средств и товаров аптечного ассортимента;</w:t>
      </w:r>
    </w:p>
    <w:p w14:paraId="3724E25E" w14:textId="77777777" w:rsidR="002F5370" w:rsidRPr="002F5370" w:rsidRDefault="002F5370" w:rsidP="002F53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8"/>
          <w:szCs w:val="28"/>
          <w:lang w:eastAsia="ru-RU"/>
        </w:rPr>
      </w:pPr>
      <w:r w:rsidRPr="002F5370">
        <w:rPr>
          <w:rFonts w:ascii="Times New Roman" w:hAnsi="Times New Roman"/>
          <w:sz w:val="28"/>
          <w:szCs w:val="28"/>
          <w:lang w:eastAsia="ru-RU"/>
        </w:rPr>
        <w:lastRenderedPageBreak/>
        <w:t>- подготовки помещений фармацевтической организации для осуществления фармацевтической деятельности;</w:t>
      </w:r>
    </w:p>
    <w:p w14:paraId="1D0CFE3A" w14:textId="658C40E3" w:rsidR="002F5370" w:rsidRPr="002F5370" w:rsidRDefault="002F5370" w:rsidP="002F53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8"/>
          <w:szCs w:val="28"/>
          <w:lang w:eastAsia="ru-RU"/>
        </w:rPr>
      </w:pPr>
      <w:r w:rsidRPr="002F5370">
        <w:rPr>
          <w:rFonts w:ascii="Times New Roman" w:hAnsi="Times New Roman"/>
          <w:sz w:val="28"/>
          <w:szCs w:val="28"/>
          <w:lang w:eastAsia="ru-RU"/>
        </w:rPr>
        <w:t>- в оказании первой помощи пострадавшим при состояниях и заболеваниях, угрожающих жизни и здоровью граждан</w:t>
      </w:r>
      <w:r w:rsidR="00DC702B">
        <w:rPr>
          <w:rFonts w:ascii="Times New Roman" w:hAnsi="Times New Roman"/>
          <w:sz w:val="28"/>
          <w:szCs w:val="28"/>
          <w:lang w:eastAsia="ru-RU"/>
        </w:rPr>
        <w:t>.</w:t>
      </w:r>
    </w:p>
    <w:p w14:paraId="22424341" w14:textId="77777777" w:rsidR="002F5370" w:rsidRDefault="002F5370" w:rsidP="002F53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8"/>
          <w:szCs w:val="28"/>
          <w:lang w:eastAsia="ru-RU"/>
        </w:rPr>
      </w:pPr>
      <w:r w:rsidRPr="002F5370">
        <w:rPr>
          <w:rFonts w:ascii="Times New Roman" w:hAnsi="Times New Roman"/>
          <w:b/>
          <w:bCs/>
          <w:sz w:val="28"/>
          <w:szCs w:val="28"/>
          <w:lang w:eastAsia="ru-RU"/>
        </w:rPr>
        <w:t>Уметь:</w:t>
      </w:r>
      <w:r w:rsidRPr="002F5370">
        <w:rPr>
          <w:rFonts w:ascii="Times New Roman" w:hAnsi="Times New Roman"/>
          <w:b/>
          <w:bCs/>
          <w:sz w:val="28"/>
          <w:szCs w:val="28"/>
          <w:lang w:eastAsia="ru-RU"/>
        </w:rPr>
        <w:tab/>
      </w:r>
    </w:p>
    <w:p w14:paraId="1681B4E4" w14:textId="3EA05C1B" w:rsidR="002F5370" w:rsidRPr="002F5370" w:rsidRDefault="002F5370" w:rsidP="002F53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8"/>
          <w:szCs w:val="28"/>
          <w:lang w:eastAsia="ru-RU"/>
        </w:rPr>
      </w:pPr>
      <w:r w:rsidRPr="002F5370">
        <w:rPr>
          <w:rFonts w:ascii="Times New Roman" w:hAnsi="Times New Roman"/>
          <w:sz w:val="28"/>
          <w:szCs w:val="28"/>
          <w:lang w:eastAsia="ru-RU"/>
        </w:rPr>
        <w:t xml:space="preserve">- </w:t>
      </w:r>
      <w:r>
        <w:rPr>
          <w:rFonts w:ascii="Times New Roman" w:hAnsi="Times New Roman"/>
          <w:sz w:val="28"/>
          <w:szCs w:val="28"/>
          <w:lang w:eastAsia="ru-RU"/>
        </w:rPr>
        <w:t xml:space="preserve">    </w:t>
      </w:r>
      <w:r w:rsidRPr="002F5370">
        <w:rPr>
          <w:rFonts w:ascii="Times New Roman" w:hAnsi="Times New Roman"/>
          <w:sz w:val="28"/>
          <w:szCs w:val="28"/>
          <w:lang w:eastAsia="ru-RU"/>
        </w:rPr>
        <w:t>оформлять торговый зал с использованием элементов мерчандайзинга;</w:t>
      </w:r>
    </w:p>
    <w:p w14:paraId="09053CB0" w14:textId="65202EA9" w:rsidR="002F5370" w:rsidRPr="002F5370" w:rsidRDefault="002F5370" w:rsidP="002F53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sz w:val="28"/>
          <w:szCs w:val="28"/>
          <w:lang w:eastAsia="ru-RU"/>
        </w:rPr>
      </w:pPr>
      <w:r w:rsidRPr="002F5370">
        <w:rPr>
          <w:rFonts w:ascii="Times New Roman" w:hAnsi="Times New Roman"/>
          <w:sz w:val="28"/>
          <w:szCs w:val="28"/>
          <w:lang w:eastAsia="ru-RU"/>
        </w:rPr>
        <w:t xml:space="preserve">- </w:t>
      </w:r>
      <w:r w:rsidR="005C38EF">
        <w:rPr>
          <w:rFonts w:ascii="Times New Roman" w:hAnsi="Times New Roman"/>
          <w:sz w:val="28"/>
          <w:szCs w:val="28"/>
          <w:lang w:eastAsia="ru-RU"/>
        </w:rPr>
        <w:t xml:space="preserve">  </w:t>
      </w:r>
      <w:r w:rsidRPr="002F5370">
        <w:rPr>
          <w:rFonts w:ascii="Times New Roman" w:hAnsi="Times New Roman"/>
          <w:sz w:val="28"/>
          <w:szCs w:val="28"/>
          <w:lang w:eastAsia="ru-RU"/>
        </w:rPr>
        <w:t>применять современные технологии и давать обоснованные рекомендации при отпуске товаров аптечного ассортимента;</w:t>
      </w:r>
    </w:p>
    <w:p w14:paraId="28F5E5B5" w14:textId="302CCFCA" w:rsidR="002F5370" w:rsidRPr="002F5370" w:rsidRDefault="002F5370" w:rsidP="002F53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8"/>
          <w:szCs w:val="28"/>
          <w:lang w:eastAsia="ru-RU"/>
        </w:rPr>
      </w:pPr>
      <w:r w:rsidRPr="002F5370">
        <w:rPr>
          <w:rFonts w:ascii="Times New Roman" w:hAnsi="Times New Roman"/>
          <w:sz w:val="28"/>
          <w:szCs w:val="28"/>
          <w:lang w:eastAsia="ru-RU"/>
        </w:rPr>
        <w:t xml:space="preserve">- </w:t>
      </w:r>
      <w:r>
        <w:rPr>
          <w:rFonts w:ascii="Times New Roman" w:hAnsi="Times New Roman"/>
          <w:sz w:val="28"/>
          <w:szCs w:val="28"/>
          <w:lang w:eastAsia="ru-RU"/>
        </w:rPr>
        <w:t xml:space="preserve">    </w:t>
      </w:r>
      <w:r w:rsidRPr="002F5370">
        <w:rPr>
          <w:rFonts w:ascii="Times New Roman" w:hAnsi="Times New Roman"/>
          <w:sz w:val="28"/>
          <w:szCs w:val="28"/>
          <w:lang w:eastAsia="ru-RU"/>
        </w:rPr>
        <w:t xml:space="preserve">собирать информацию по спросу и потребностям населения </w:t>
      </w:r>
    </w:p>
    <w:p w14:paraId="7C7A2C50" w14:textId="77777777" w:rsidR="002F5370" w:rsidRPr="002F5370" w:rsidRDefault="002F5370" w:rsidP="005C38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lang w:eastAsia="ru-RU"/>
        </w:rPr>
      </w:pPr>
      <w:r w:rsidRPr="002F5370">
        <w:rPr>
          <w:rFonts w:ascii="Times New Roman" w:hAnsi="Times New Roman"/>
          <w:sz w:val="28"/>
          <w:szCs w:val="28"/>
          <w:lang w:eastAsia="ru-RU"/>
        </w:rPr>
        <w:t>на лекарственные препараты и товары аптечного ассортимента;</w:t>
      </w:r>
    </w:p>
    <w:p w14:paraId="7602F7EA" w14:textId="77777777" w:rsidR="002F5370" w:rsidRPr="002F5370" w:rsidRDefault="002F5370" w:rsidP="002F53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8"/>
          <w:szCs w:val="28"/>
          <w:lang w:eastAsia="ru-RU"/>
        </w:rPr>
      </w:pPr>
      <w:r w:rsidRPr="002F5370">
        <w:rPr>
          <w:rFonts w:ascii="Times New Roman" w:hAnsi="Times New Roman"/>
          <w:sz w:val="28"/>
          <w:szCs w:val="28"/>
          <w:lang w:eastAsia="ru-RU"/>
        </w:rPr>
        <w:t>- оказывать консультативную помощь в целях обеспечения ответственного самолечения;</w:t>
      </w:r>
    </w:p>
    <w:p w14:paraId="6AEDB9C7" w14:textId="77777777" w:rsidR="002F5370" w:rsidRPr="002F5370" w:rsidRDefault="002F5370" w:rsidP="002F53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8"/>
          <w:szCs w:val="28"/>
          <w:lang w:eastAsia="ru-RU"/>
        </w:rPr>
      </w:pPr>
      <w:r w:rsidRPr="002F5370">
        <w:rPr>
          <w:rFonts w:ascii="Times New Roman" w:hAnsi="Times New Roman"/>
          <w:sz w:val="28"/>
          <w:szCs w:val="28"/>
          <w:lang w:eastAsia="ru-RU"/>
        </w:rPr>
        <w:t xml:space="preserve">- использовать вербальные и невербальные способы общения </w:t>
      </w:r>
    </w:p>
    <w:p w14:paraId="3CFCE52E" w14:textId="77777777" w:rsidR="002F5370" w:rsidRPr="002F5370" w:rsidRDefault="002F5370" w:rsidP="005C38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lang w:eastAsia="ru-RU"/>
        </w:rPr>
      </w:pPr>
      <w:r w:rsidRPr="002F5370">
        <w:rPr>
          <w:rFonts w:ascii="Times New Roman" w:hAnsi="Times New Roman"/>
          <w:sz w:val="28"/>
          <w:szCs w:val="28"/>
          <w:lang w:eastAsia="ru-RU"/>
        </w:rPr>
        <w:t>в профессиональной деятельности;</w:t>
      </w:r>
    </w:p>
    <w:p w14:paraId="4CF0E01D" w14:textId="77777777" w:rsidR="002F5370" w:rsidRPr="002F5370" w:rsidRDefault="002F5370" w:rsidP="002F53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8"/>
          <w:szCs w:val="28"/>
          <w:lang w:eastAsia="ru-RU"/>
        </w:rPr>
      </w:pPr>
      <w:r w:rsidRPr="002F5370">
        <w:rPr>
          <w:rFonts w:ascii="Times New Roman" w:hAnsi="Times New Roman"/>
          <w:sz w:val="28"/>
          <w:szCs w:val="28"/>
          <w:lang w:eastAsia="ru-RU"/>
        </w:rPr>
        <w:t xml:space="preserve">- заполнять извещения о нежелательной реакции или отсутствии терапевтического эффекта лекарственного препарата по побочным действиям по жалобам потребителей; </w:t>
      </w:r>
    </w:p>
    <w:p w14:paraId="4FD2A089" w14:textId="77777777" w:rsidR="002F5370" w:rsidRPr="002F5370" w:rsidRDefault="002F5370" w:rsidP="002F53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8"/>
          <w:szCs w:val="28"/>
          <w:lang w:eastAsia="ru-RU"/>
        </w:rPr>
      </w:pPr>
      <w:r w:rsidRPr="002F5370">
        <w:rPr>
          <w:rFonts w:ascii="Times New Roman" w:hAnsi="Times New Roman"/>
          <w:sz w:val="28"/>
          <w:szCs w:val="28"/>
          <w:lang w:eastAsia="ru-RU"/>
        </w:rPr>
        <w:t>- предупреждать конфликтные ситуации с потребителями;</w:t>
      </w:r>
    </w:p>
    <w:p w14:paraId="5E65861A" w14:textId="77777777" w:rsidR="002F5370" w:rsidRPr="002F5370" w:rsidRDefault="002F5370" w:rsidP="002F53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8"/>
          <w:szCs w:val="28"/>
          <w:lang w:eastAsia="ru-RU"/>
        </w:rPr>
      </w:pPr>
      <w:r w:rsidRPr="002F5370">
        <w:rPr>
          <w:rFonts w:ascii="Times New Roman" w:hAnsi="Times New Roman"/>
          <w:sz w:val="28"/>
          <w:szCs w:val="28"/>
          <w:lang w:eastAsia="ru-RU"/>
        </w:rPr>
        <w:t>- урегулировать претензии потребителей в рамках своей компетенции;</w:t>
      </w:r>
    </w:p>
    <w:p w14:paraId="77D68795" w14:textId="77777777" w:rsidR="002F5370" w:rsidRPr="002F5370" w:rsidRDefault="002F5370" w:rsidP="002F53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8"/>
          <w:szCs w:val="28"/>
          <w:lang w:eastAsia="ru-RU"/>
        </w:rPr>
      </w:pPr>
      <w:r w:rsidRPr="002F5370">
        <w:rPr>
          <w:rFonts w:ascii="Times New Roman" w:hAnsi="Times New Roman"/>
          <w:sz w:val="28"/>
          <w:szCs w:val="28"/>
          <w:lang w:eastAsia="ru-RU"/>
        </w:rPr>
        <w:t>- проводить мониторинг знаний потребителей по новым препаратам и другим товарам аптечного ассортимента;</w:t>
      </w:r>
    </w:p>
    <w:p w14:paraId="7C1C4DCB" w14:textId="77777777" w:rsidR="002F5370" w:rsidRPr="002F5370" w:rsidRDefault="002F5370" w:rsidP="002F53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8"/>
          <w:szCs w:val="28"/>
          <w:lang w:eastAsia="ru-RU"/>
        </w:rPr>
      </w:pPr>
      <w:r w:rsidRPr="002F5370">
        <w:rPr>
          <w:rFonts w:ascii="Times New Roman" w:hAnsi="Times New Roman"/>
          <w:sz w:val="28"/>
          <w:szCs w:val="28"/>
          <w:lang w:eastAsia="ru-RU"/>
        </w:rPr>
        <w:t>- строить профессиональное общение с соблюдением делового этикета и фармацевтической деонтологии;</w:t>
      </w:r>
    </w:p>
    <w:p w14:paraId="64E16FE3" w14:textId="77777777" w:rsidR="002F5370" w:rsidRPr="002F5370" w:rsidRDefault="002F5370" w:rsidP="002F53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8"/>
          <w:szCs w:val="28"/>
          <w:lang w:eastAsia="ru-RU"/>
        </w:rPr>
      </w:pPr>
      <w:r w:rsidRPr="002F5370">
        <w:rPr>
          <w:rFonts w:ascii="Times New Roman" w:hAnsi="Times New Roman"/>
          <w:sz w:val="28"/>
          <w:szCs w:val="28"/>
          <w:lang w:eastAsia="ru-RU"/>
        </w:rPr>
        <w:t>- вести отчетные, кассовые документы, реестры (журналы) в установленном порядке и по установленному перечню;</w:t>
      </w:r>
    </w:p>
    <w:p w14:paraId="378E3D25" w14:textId="77777777" w:rsidR="002F5370" w:rsidRPr="002F5370" w:rsidRDefault="002F5370" w:rsidP="002F53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8"/>
          <w:szCs w:val="28"/>
          <w:lang w:eastAsia="ru-RU"/>
        </w:rPr>
      </w:pPr>
      <w:r w:rsidRPr="002F5370">
        <w:rPr>
          <w:rFonts w:ascii="Times New Roman" w:hAnsi="Times New Roman"/>
          <w:sz w:val="28"/>
          <w:szCs w:val="28"/>
          <w:lang w:eastAsia="ru-RU"/>
        </w:rPr>
        <w:t>- проводить приемку товаров аптечного ассортимента;</w:t>
      </w:r>
    </w:p>
    <w:p w14:paraId="66CC7A92" w14:textId="77777777" w:rsidR="002F5370" w:rsidRPr="002F5370" w:rsidRDefault="002F5370" w:rsidP="002F53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8"/>
          <w:szCs w:val="28"/>
          <w:lang w:eastAsia="ru-RU"/>
        </w:rPr>
      </w:pPr>
      <w:r w:rsidRPr="002F5370">
        <w:rPr>
          <w:rFonts w:ascii="Times New Roman" w:hAnsi="Times New Roman"/>
          <w:sz w:val="28"/>
          <w:szCs w:val="28"/>
          <w:lang w:eastAsia="ru-RU"/>
        </w:rPr>
        <w:t>- соблюдать условия хранения лекарственных препаратов, и товаров аптечного ассортимента;</w:t>
      </w:r>
    </w:p>
    <w:p w14:paraId="4D8733D7" w14:textId="77777777" w:rsidR="002F5370" w:rsidRPr="002F5370" w:rsidRDefault="002F5370" w:rsidP="002F53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8"/>
          <w:szCs w:val="28"/>
          <w:lang w:eastAsia="ru-RU"/>
        </w:rPr>
      </w:pPr>
      <w:r w:rsidRPr="002F5370">
        <w:rPr>
          <w:rFonts w:ascii="Times New Roman" w:hAnsi="Times New Roman"/>
          <w:sz w:val="28"/>
          <w:szCs w:val="28"/>
          <w:lang w:eastAsia="ru-RU"/>
        </w:rPr>
        <w:t>- вести учет лекарственных средств в помещении хранения;</w:t>
      </w:r>
    </w:p>
    <w:p w14:paraId="56DCA229" w14:textId="065D0A23" w:rsidR="002F5370" w:rsidRPr="002F5370" w:rsidRDefault="002F5370" w:rsidP="002F53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8"/>
          <w:szCs w:val="28"/>
          <w:lang w:eastAsia="ru-RU"/>
        </w:rPr>
      </w:pPr>
      <w:r w:rsidRPr="002F5370">
        <w:rPr>
          <w:rFonts w:ascii="Times New Roman" w:hAnsi="Times New Roman"/>
          <w:sz w:val="28"/>
          <w:szCs w:val="28"/>
          <w:lang w:eastAsia="ru-RU"/>
        </w:rPr>
        <w:t>- проверять соответствие цен на жизненно необходимые и важнейшие лекарственные препараты для медицинского применения государственному реестру предельных отпускных цен производителей на лекарственные препараты, включенных в перечень жизненно необходимых и важнейших лекарственных препаратов;</w:t>
      </w:r>
    </w:p>
    <w:p w14:paraId="6945DDAD" w14:textId="77777777" w:rsidR="002F5370" w:rsidRPr="002F5370" w:rsidRDefault="002F5370" w:rsidP="002F53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8"/>
          <w:szCs w:val="28"/>
          <w:lang w:eastAsia="ru-RU"/>
        </w:rPr>
      </w:pPr>
      <w:r w:rsidRPr="002F5370">
        <w:rPr>
          <w:rFonts w:ascii="Times New Roman" w:hAnsi="Times New Roman"/>
          <w:sz w:val="28"/>
          <w:szCs w:val="28"/>
          <w:lang w:eastAsia="ru-RU"/>
        </w:rPr>
        <w:t>- соблюдать порядок реализации и отпуска лекарственных препаратов населению и медицинским организациям;</w:t>
      </w:r>
    </w:p>
    <w:p w14:paraId="38562D6F" w14:textId="77777777" w:rsidR="002F5370" w:rsidRPr="002F5370" w:rsidRDefault="002F5370" w:rsidP="002F53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8"/>
          <w:szCs w:val="28"/>
          <w:lang w:eastAsia="ru-RU"/>
        </w:rPr>
      </w:pPr>
      <w:r w:rsidRPr="002F5370">
        <w:rPr>
          <w:rFonts w:ascii="Times New Roman" w:hAnsi="Times New Roman"/>
          <w:sz w:val="28"/>
          <w:szCs w:val="28"/>
          <w:lang w:eastAsia="ru-RU"/>
        </w:rPr>
        <w:t>- визуально оценивать рецепт, требования медицинской организации на предмет соответствия установленным требованиям;</w:t>
      </w:r>
    </w:p>
    <w:p w14:paraId="5D19D144" w14:textId="46767532" w:rsidR="002F5370" w:rsidRPr="002F5370" w:rsidRDefault="002F5370" w:rsidP="002F53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8"/>
          <w:szCs w:val="28"/>
          <w:lang w:eastAsia="ru-RU"/>
        </w:rPr>
      </w:pPr>
      <w:r w:rsidRPr="002F5370">
        <w:rPr>
          <w:rFonts w:ascii="Times New Roman" w:hAnsi="Times New Roman"/>
          <w:sz w:val="28"/>
          <w:szCs w:val="28"/>
          <w:lang w:eastAsia="ru-RU"/>
        </w:rPr>
        <w:t>- проводить обязательные расчеты, в том числе по установленным нормам отпуска наркотических средств, психотропных и сильнодействующих веществ;</w:t>
      </w:r>
    </w:p>
    <w:p w14:paraId="427E04A8" w14:textId="77777777" w:rsidR="002F5370" w:rsidRPr="002F5370" w:rsidRDefault="002F5370" w:rsidP="002F53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8"/>
          <w:szCs w:val="28"/>
          <w:lang w:eastAsia="ru-RU"/>
        </w:rPr>
      </w:pPr>
      <w:r w:rsidRPr="002F5370">
        <w:rPr>
          <w:rFonts w:ascii="Times New Roman" w:hAnsi="Times New Roman"/>
          <w:sz w:val="28"/>
          <w:szCs w:val="28"/>
          <w:lang w:eastAsia="ru-RU"/>
        </w:rPr>
        <w:t xml:space="preserve">- пользоваться специализированными программами и продуктами информационных систем и проводить необходимые расчеты; </w:t>
      </w:r>
    </w:p>
    <w:p w14:paraId="77856A88" w14:textId="77777777" w:rsidR="002F5370" w:rsidRPr="002F5370" w:rsidRDefault="002F5370" w:rsidP="002F53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8"/>
          <w:szCs w:val="28"/>
          <w:lang w:eastAsia="ru-RU"/>
        </w:rPr>
      </w:pPr>
      <w:r w:rsidRPr="002F5370">
        <w:rPr>
          <w:rFonts w:ascii="Times New Roman" w:hAnsi="Times New Roman"/>
          <w:sz w:val="28"/>
          <w:szCs w:val="28"/>
          <w:lang w:eastAsia="ru-RU"/>
        </w:rPr>
        <w:t>- оценивать заявки потребителей лекарственных препаратов по наименованиям, дозировкам, количеству и кратности заводским упаковкам;</w:t>
      </w:r>
    </w:p>
    <w:p w14:paraId="5454EAE0" w14:textId="77777777" w:rsidR="002F5370" w:rsidRPr="002F5370" w:rsidRDefault="002F5370" w:rsidP="002F53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8"/>
          <w:szCs w:val="28"/>
          <w:lang w:eastAsia="ru-RU"/>
        </w:rPr>
      </w:pPr>
      <w:r w:rsidRPr="002F5370">
        <w:rPr>
          <w:rFonts w:ascii="Times New Roman" w:hAnsi="Times New Roman"/>
          <w:sz w:val="28"/>
          <w:szCs w:val="28"/>
          <w:lang w:eastAsia="ru-RU"/>
        </w:rPr>
        <w:lastRenderedPageBreak/>
        <w:t>- регистрировать информацию по спросу и потребностям потребителей на лекарственные средства и другие товары аптечного ассортимента;</w:t>
      </w:r>
    </w:p>
    <w:p w14:paraId="58C37CCC" w14:textId="77777777" w:rsidR="002F5370" w:rsidRPr="002F5370" w:rsidRDefault="002F5370" w:rsidP="002F53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8"/>
          <w:szCs w:val="28"/>
          <w:lang w:eastAsia="ru-RU"/>
        </w:rPr>
      </w:pPr>
      <w:r w:rsidRPr="002F5370">
        <w:rPr>
          <w:rFonts w:ascii="Times New Roman" w:hAnsi="Times New Roman"/>
          <w:sz w:val="28"/>
          <w:szCs w:val="28"/>
          <w:lang w:eastAsia="ru-RU"/>
        </w:rPr>
        <w:t>- информировать потребителей о поступлении новых лекарственных препаратов и других товаров аптечного ассортимента, рекламных компаниях производителей;</w:t>
      </w:r>
    </w:p>
    <w:p w14:paraId="5E978DC0" w14:textId="77777777" w:rsidR="002F5370" w:rsidRPr="002F5370" w:rsidRDefault="002F5370" w:rsidP="002F53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8"/>
          <w:szCs w:val="28"/>
          <w:lang w:eastAsia="ru-RU"/>
        </w:rPr>
      </w:pPr>
      <w:r w:rsidRPr="002F5370">
        <w:rPr>
          <w:rFonts w:ascii="Times New Roman" w:hAnsi="Times New Roman"/>
          <w:sz w:val="28"/>
          <w:szCs w:val="28"/>
          <w:lang w:eastAsia="ru-RU"/>
        </w:rPr>
        <w:t>- осуществлять устные и письменные коммуникации в общении с коллегами и потребителями;</w:t>
      </w:r>
    </w:p>
    <w:p w14:paraId="7725F150" w14:textId="77777777" w:rsidR="002F5370" w:rsidRPr="002F5370" w:rsidRDefault="002F5370" w:rsidP="002F53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8"/>
          <w:szCs w:val="28"/>
          <w:lang w:eastAsia="ru-RU"/>
        </w:rPr>
      </w:pPr>
      <w:r w:rsidRPr="002F5370">
        <w:rPr>
          <w:rFonts w:ascii="Times New Roman" w:hAnsi="Times New Roman"/>
          <w:sz w:val="28"/>
          <w:szCs w:val="28"/>
          <w:lang w:eastAsia="ru-RU"/>
        </w:rPr>
        <w:t>- проводить калькуляцию заявок потребителей;</w:t>
      </w:r>
    </w:p>
    <w:p w14:paraId="05A77FDB" w14:textId="77777777" w:rsidR="002F5370" w:rsidRPr="002F5370" w:rsidRDefault="002F5370" w:rsidP="002F53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8"/>
          <w:szCs w:val="28"/>
          <w:lang w:eastAsia="ru-RU"/>
        </w:rPr>
      </w:pPr>
      <w:r w:rsidRPr="002F5370">
        <w:rPr>
          <w:rFonts w:ascii="Times New Roman" w:hAnsi="Times New Roman"/>
          <w:sz w:val="28"/>
          <w:szCs w:val="28"/>
          <w:lang w:eastAsia="ru-RU"/>
        </w:rPr>
        <w:t>- проводить проверку сопроводительных документов по составу и комплектности;</w:t>
      </w:r>
    </w:p>
    <w:p w14:paraId="05E0965B" w14:textId="77777777" w:rsidR="002F5370" w:rsidRPr="002F5370" w:rsidRDefault="002F5370" w:rsidP="002F53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8"/>
          <w:szCs w:val="28"/>
          <w:lang w:eastAsia="ru-RU"/>
        </w:rPr>
      </w:pPr>
      <w:r w:rsidRPr="002F5370">
        <w:rPr>
          <w:rFonts w:ascii="Times New Roman" w:hAnsi="Times New Roman"/>
          <w:sz w:val="28"/>
          <w:szCs w:val="28"/>
          <w:lang w:eastAsia="ru-RU"/>
        </w:rPr>
        <w:t>- оформлять отчетные документы по движению лекарственных средств и других товаров аптечного ассортимента;</w:t>
      </w:r>
    </w:p>
    <w:p w14:paraId="13F4D177" w14:textId="77777777" w:rsidR="002F5370" w:rsidRPr="002F5370" w:rsidRDefault="002F5370" w:rsidP="002F53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8"/>
          <w:szCs w:val="28"/>
          <w:lang w:eastAsia="ru-RU"/>
        </w:rPr>
      </w:pPr>
      <w:r w:rsidRPr="002F5370">
        <w:rPr>
          <w:rFonts w:ascii="Times New Roman" w:hAnsi="Times New Roman"/>
          <w:sz w:val="28"/>
          <w:szCs w:val="28"/>
          <w:lang w:eastAsia="ru-RU"/>
        </w:rPr>
        <w:t>- анализировать и оценивать результаты собственной деятельности, деятельности коллег и других работников сферы медицинских услуг для предупреждения профессиональных ошибок и минимизации рисков для потребителя;</w:t>
      </w:r>
    </w:p>
    <w:p w14:paraId="321482BF" w14:textId="77777777" w:rsidR="002F5370" w:rsidRPr="002F5370" w:rsidRDefault="002F5370" w:rsidP="002F53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8"/>
          <w:szCs w:val="28"/>
          <w:lang w:eastAsia="ru-RU"/>
        </w:rPr>
      </w:pPr>
      <w:r w:rsidRPr="002F5370">
        <w:rPr>
          <w:rFonts w:ascii="Times New Roman" w:hAnsi="Times New Roman"/>
          <w:sz w:val="28"/>
          <w:szCs w:val="28"/>
          <w:lang w:eastAsia="ru-RU"/>
        </w:rPr>
        <w:t>- организовывать свою производственную деятельность и распределять время;</w:t>
      </w:r>
    </w:p>
    <w:p w14:paraId="57E89BEC" w14:textId="77777777" w:rsidR="002F5370" w:rsidRPr="002F5370" w:rsidRDefault="002F5370" w:rsidP="002F53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8"/>
          <w:szCs w:val="28"/>
          <w:lang w:eastAsia="ru-RU"/>
        </w:rPr>
      </w:pPr>
      <w:r w:rsidRPr="002F5370">
        <w:rPr>
          <w:rFonts w:ascii="Times New Roman" w:hAnsi="Times New Roman"/>
          <w:sz w:val="28"/>
          <w:szCs w:val="28"/>
          <w:lang w:eastAsia="ru-RU"/>
        </w:rPr>
        <w:t>- пользоваться контрольно-измерительным приборами, расчетно-кассовым оборудованием и прочим оборудованием, предназначенным для осуществления фармацевтической деятельности;</w:t>
      </w:r>
    </w:p>
    <w:p w14:paraId="11B291F7" w14:textId="77777777" w:rsidR="002F5370" w:rsidRPr="002F5370" w:rsidRDefault="002F5370" w:rsidP="002F53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8"/>
          <w:szCs w:val="28"/>
          <w:lang w:eastAsia="ru-RU"/>
        </w:rPr>
      </w:pPr>
      <w:r w:rsidRPr="002F5370">
        <w:rPr>
          <w:rFonts w:ascii="Times New Roman" w:hAnsi="Times New Roman"/>
          <w:sz w:val="28"/>
          <w:szCs w:val="28"/>
          <w:lang w:eastAsia="ru-RU"/>
        </w:rPr>
        <w:t>- вести журналы регистрации параметров воздуха в фармацевтической организации, учета сроков годности лекарственных препаратов, журналы учета операций, связанных с обращением лекарственных средств;</w:t>
      </w:r>
    </w:p>
    <w:p w14:paraId="0A96736C" w14:textId="77777777" w:rsidR="002F5370" w:rsidRPr="002F5370" w:rsidRDefault="002F5370" w:rsidP="002F53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8"/>
          <w:szCs w:val="28"/>
          <w:lang w:eastAsia="ru-RU"/>
        </w:rPr>
      </w:pPr>
      <w:r w:rsidRPr="002F5370">
        <w:rPr>
          <w:rFonts w:ascii="Times New Roman" w:hAnsi="Times New Roman"/>
          <w:sz w:val="28"/>
          <w:szCs w:val="28"/>
          <w:lang w:eastAsia="ru-RU"/>
        </w:rPr>
        <w:t>- пользоваться нормативной и справочной документацией;</w:t>
      </w:r>
    </w:p>
    <w:p w14:paraId="48D69CAC" w14:textId="77777777" w:rsidR="002F5370" w:rsidRPr="002F5370" w:rsidRDefault="002F5370" w:rsidP="002F53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8"/>
          <w:szCs w:val="28"/>
          <w:lang w:eastAsia="ru-RU"/>
        </w:rPr>
      </w:pPr>
      <w:r w:rsidRPr="002F5370">
        <w:rPr>
          <w:rFonts w:ascii="Times New Roman" w:hAnsi="Times New Roman"/>
          <w:sz w:val="28"/>
          <w:szCs w:val="28"/>
          <w:lang w:eastAsia="ru-RU"/>
        </w:rPr>
        <w:t>- проводить визуальную оценку состояния лекарственных препаратов и товаров аптечного ассортимента по внешнему виду, упаковке, маркировке, целостности;</w:t>
      </w:r>
    </w:p>
    <w:p w14:paraId="6C45534A" w14:textId="77777777" w:rsidR="002F5370" w:rsidRPr="002F5370" w:rsidRDefault="002F5370" w:rsidP="002F53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8"/>
          <w:szCs w:val="28"/>
          <w:lang w:eastAsia="ru-RU"/>
        </w:rPr>
      </w:pPr>
      <w:r w:rsidRPr="002F5370">
        <w:rPr>
          <w:rFonts w:ascii="Times New Roman" w:hAnsi="Times New Roman"/>
          <w:sz w:val="28"/>
          <w:szCs w:val="28"/>
          <w:lang w:eastAsia="ru-RU"/>
        </w:rPr>
        <w:t>- понимать и осознавать последствия несоблюдения условий хранения лекарственных средств;</w:t>
      </w:r>
    </w:p>
    <w:p w14:paraId="3A9931CC" w14:textId="77777777" w:rsidR="002F5370" w:rsidRPr="002F5370" w:rsidRDefault="002F5370" w:rsidP="002F53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8"/>
          <w:szCs w:val="28"/>
          <w:lang w:eastAsia="ru-RU"/>
        </w:rPr>
      </w:pPr>
      <w:r w:rsidRPr="002F5370">
        <w:rPr>
          <w:rFonts w:ascii="Times New Roman" w:hAnsi="Times New Roman"/>
          <w:sz w:val="28"/>
          <w:szCs w:val="28"/>
          <w:lang w:eastAsia="ru-RU"/>
        </w:rPr>
        <w:t>- прогнозировать риски потери качества, эффективности и безопасности лекарственных средств при несоблюдении режима хранения;</w:t>
      </w:r>
    </w:p>
    <w:p w14:paraId="221838F3" w14:textId="77777777" w:rsidR="002F5370" w:rsidRPr="002F5370" w:rsidRDefault="002F5370" w:rsidP="002F53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8"/>
          <w:szCs w:val="28"/>
          <w:lang w:eastAsia="ru-RU"/>
        </w:rPr>
      </w:pPr>
      <w:r w:rsidRPr="002F5370">
        <w:rPr>
          <w:rFonts w:ascii="Times New Roman" w:hAnsi="Times New Roman"/>
          <w:sz w:val="28"/>
          <w:szCs w:val="28"/>
          <w:lang w:eastAsia="ru-RU"/>
        </w:rPr>
        <w:t>- интерпретировать условия хранения, указанные в маркировке лекарственных средств, в соответствующие режимы хранения;</w:t>
      </w:r>
    </w:p>
    <w:p w14:paraId="164D93F4" w14:textId="77777777" w:rsidR="002F5370" w:rsidRPr="002F5370" w:rsidRDefault="002F5370" w:rsidP="002F53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8"/>
          <w:szCs w:val="28"/>
          <w:lang w:eastAsia="ru-RU"/>
        </w:rPr>
      </w:pPr>
      <w:r w:rsidRPr="002F5370">
        <w:rPr>
          <w:rFonts w:ascii="Times New Roman" w:hAnsi="Times New Roman"/>
          <w:sz w:val="28"/>
          <w:szCs w:val="28"/>
          <w:lang w:eastAsia="ru-RU"/>
        </w:rPr>
        <w:t>- оформлять возврат лекарственных средств от потребителя;</w:t>
      </w:r>
    </w:p>
    <w:p w14:paraId="3931AAAB" w14:textId="77777777" w:rsidR="002F5370" w:rsidRPr="002F5370" w:rsidRDefault="002F5370" w:rsidP="002F53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8"/>
          <w:szCs w:val="28"/>
          <w:lang w:eastAsia="ru-RU"/>
        </w:rPr>
      </w:pPr>
      <w:r w:rsidRPr="002F5370">
        <w:rPr>
          <w:rFonts w:ascii="Times New Roman" w:hAnsi="Times New Roman"/>
          <w:sz w:val="28"/>
          <w:szCs w:val="28"/>
          <w:lang w:eastAsia="ru-RU"/>
        </w:rPr>
        <w:t>- собирать информацию и оформлять документацию установленного образца по изъятию из обращения лекарственных средств и других товаров аптечного ассортимента;</w:t>
      </w:r>
    </w:p>
    <w:p w14:paraId="416D3059" w14:textId="50A221C0" w:rsidR="002F5370" w:rsidRPr="002F5370" w:rsidRDefault="002F5370" w:rsidP="002F53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8"/>
          <w:szCs w:val="28"/>
          <w:lang w:eastAsia="ru-RU"/>
        </w:rPr>
      </w:pPr>
      <w:r w:rsidRPr="002F5370">
        <w:rPr>
          <w:rFonts w:ascii="Times New Roman" w:hAnsi="Times New Roman"/>
          <w:sz w:val="28"/>
          <w:szCs w:val="28"/>
          <w:lang w:eastAsia="ru-RU"/>
        </w:rPr>
        <w:t>- определять состояния, при которых оказывается первая помощь</w:t>
      </w:r>
      <w:r w:rsidR="00DC702B">
        <w:rPr>
          <w:rFonts w:ascii="Times New Roman" w:hAnsi="Times New Roman"/>
          <w:sz w:val="28"/>
          <w:szCs w:val="28"/>
          <w:lang w:eastAsia="ru-RU"/>
        </w:rPr>
        <w:t>.</w:t>
      </w:r>
    </w:p>
    <w:p w14:paraId="2E6651FF" w14:textId="77777777" w:rsidR="005C38EF" w:rsidRPr="005C38EF" w:rsidRDefault="002F5370" w:rsidP="002F53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b/>
          <w:bCs/>
          <w:sz w:val="28"/>
          <w:szCs w:val="28"/>
          <w:lang w:eastAsia="ru-RU"/>
        </w:rPr>
      </w:pPr>
      <w:r w:rsidRPr="005C38EF">
        <w:rPr>
          <w:rFonts w:ascii="Times New Roman" w:hAnsi="Times New Roman"/>
          <w:b/>
          <w:bCs/>
          <w:sz w:val="28"/>
          <w:szCs w:val="28"/>
          <w:lang w:eastAsia="ru-RU"/>
        </w:rPr>
        <w:t>Знать</w:t>
      </w:r>
      <w:r w:rsidR="005C38EF" w:rsidRPr="005C38EF">
        <w:rPr>
          <w:rFonts w:ascii="Times New Roman" w:hAnsi="Times New Roman"/>
          <w:b/>
          <w:bCs/>
          <w:sz w:val="28"/>
          <w:szCs w:val="28"/>
          <w:lang w:eastAsia="ru-RU"/>
        </w:rPr>
        <w:t>:</w:t>
      </w:r>
    </w:p>
    <w:p w14:paraId="14E49216" w14:textId="0CA4EEB5" w:rsidR="002F5370" w:rsidRPr="002F5370" w:rsidRDefault="002F5370" w:rsidP="002F53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8"/>
          <w:szCs w:val="28"/>
          <w:lang w:eastAsia="ru-RU"/>
        </w:rPr>
      </w:pPr>
      <w:r w:rsidRPr="002F5370">
        <w:rPr>
          <w:rFonts w:ascii="Times New Roman" w:hAnsi="Times New Roman"/>
          <w:sz w:val="28"/>
          <w:szCs w:val="28"/>
          <w:lang w:eastAsia="ru-RU"/>
        </w:rPr>
        <w:tab/>
        <w:t>- современный ассортимент готовых лекарственных препаратов и других товаров аптечного ассортимента;</w:t>
      </w:r>
    </w:p>
    <w:p w14:paraId="1FC521F9" w14:textId="77777777" w:rsidR="002F5370" w:rsidRPr="002F5370" w:rsidRDefault="002F5370" w:rsidP="002F53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8"/>
          <w:szCs w:val="28"/>
          <w:lang w:eastAsia="ru-RU"/>
        </w:rPr>
      </w:pPr>
      <w:r w:rsidRPr="002F5370">
        <w:rPr>
          <w:rFonts w:ascii="Times New Roman" w:hAnsi="Times New Roman"/>
          <w:sz w:val="28"/>
          <w:szCs w:val="28"/>
          <w:lang w:eastAsia="ru-RU"/>
        </w:rPr>
        <w:t>- фармакологические группы лекарственных средств;</w:t>
      </w:r>
    </w:p>
    <w:p w14:paraId="68B507F9" w14:textId="77777777" w:rsidR="002F5370" w:rsidRPr="002F5370" w:rsidRDefault="002F5370" w:rsidP="002F53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8"/>
          <w:szCs w:val="28"/>
          <w:lang w:eastAsia="ru-RU"/>
        </w:rPr>
      </w:pPr>
      <w:r w:rsidRPr="002F5370">
        <w:rPr>
          <w:rFonts w:ascii="Times New Roman" w:hAnsi="Times New Roman"/>
          <w:sz w:val="28"/>
          <w:szCs w:val="28"/>
          <w:lang w:eastAsia="ru-RU"/>
        </w:rPr>
        <w:lastRenderedPageBreak/>
        <w:t>- характеристику лекарственных препаратов, в том числе торговые наименования в рамках одного международного непатентованного наименования и аналогичные лекарственные препараты в рамках фармакологической группы, механизма действия, показания и способ применения, противопоказания, побочные действия;</w:t>
      </w:r>
    </w:p>
    <w:p w14:paraId="03FFD658" w14:textId="77777777" w:rsidR="002F5370" w:rsidRPr="002F5370" w:rsidRDefault="002F5370" w:rsidP="002F53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8"/>
          <w:szCs w:val="28"/>
          <w:lang w:eastAsia="ru-RU"/>
        </w:rPr>
      </w:pPr>
      <w:r w:rsidRPr="002F5370">
        <w:rPr>
          <w:rFonts w:ascii="Times New Roman" w:hAnsi="Times New Roman"/>
          <w:sz w:val="28"/>
          <w:szCs w:val="28"/>
          <w:lang w:eastAsia="ru-RU"/>
        </w:rPr>
        <w:t>- правила рационального применения лекарственных препаратов: дозирования, совместимости и взаимодействия, в том числе с пищевыми продуктами, лекарственных препаратов, условия хранения в домашних условиях;</w:t>
      </w:r>
    </w:p>
    <w:p w14:paraId="08CE9D41" w14:textId="77777777" w:rsidR="002F5370" w:rsidRPr="002F5370" w:rsidRDefault="002F5370" w:rsidP="002F53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8"/>
          <w:szCs w:val="28"/>
          <w:lang w:eastAsia="ru-RU"/>
        </w:rPr>
      </w:pPr>
      <w:r w:rsidRPr="002F5370">
        <w:rPr>
          <w:rFonts w:ascii="Times New Roman" w:hAnsi="Times New Roman"/>
          <w:sz w:val="28"/>
          <w:szCs w:val="28"/>
          <w:lang w:eastAsia="ru-RU"/>
        </w:rPr>
        <w:t>- порядок и формы регистрации незарегистрированных побочных действий лекарственных препаратов;</w:t>
      </w:r>
    </w:p>
    <w:p w14:paraId="79736B53" w14:textId="77777777" w:rsidR="002F5370" w:rsidRPr="002F5370" w:rsidRDefault="002F5370" w:rsidP="002F53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8"/>
          <w:szCs w:val="28"/>
          <w:lang w:eastAsia="ru-RU"/>
        </w:rPr>
      </w:pPr>
      <w:r w:rsidRPr="002F5370">
        <w:rPr>
          <w:rFonts w:ascii="Times New Roman" w:hAnsi="Times New Roman"/>
          <w:sz w:val="28"/>
          <w:szCs w:val="28"/>
          <w:lang w:eastAsia="ru-RU"/>
        </w:rPr>
        <w:t>- правила и порядок действий при замене лекарственных препаратов, выписанных медицинским работником;</w:t>
      </w:r>
    </w:p>
    <w:p w14:paraId="5BE94F81" w14:textId="77777777" w:rsidR="002F5370" w:rsidRPr="002F5370" w:rsidRDefault="002F5370" w:rsidP="002F53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8"/>
          <w:szCs w:val="28"/>
          <w:lang w:eastAsia="ru-RU"/>
        </w:rPr>
      </w:pPr>
      <w:r w:rsidRPr="002F5370">
        <w:rPr>
          <w:rFonts w:ascii="Times New Roman" w:hAnsi="Times New Roman"/>
          <w:sz w:val="28"/>
          <w:szCs w:val="28"/>
          <w:lang w:eastAsia="ru-RU"/>
        </w:rPr>
        <w:t>- идентификацию товаров аптечного ассортимента;</w:t>
      </w:r>
    </w:p>
    <w:p w14:paraId="209BE78D" w14:textId="77777777" w:rsidR="002F5370" w:rsidRPr="002F5370" w:rsidRDefault="002F5370" w:rsidP="002F53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8"/>
          <w:szCs w:val="28"/>
          <w:lang w:eastAsia="ru-RU"/>
        </w:rPr>
      </w:pPr>
      <w:r w:rsidRPr="002F5370">
        <w:rPr>
          <w:rFonts w:ascii="Times New Roman" w:hAnsi="Times New Roman"/>
          <w:sz w:val="28"/>
          <w:szCs w:val="28"/>
          <w:lang w:eastAsia="ru-RU"/>
        </w:rPr>
        <w:t>- порядок учета движения товара и оформления возврата, установленный в организации;</w:t>
      </w:r>
    </w:p>
    <w:p w14:paraId="180EBDFA" w14:textId="77777777" w:rsidR="002F5370" w:rsidRPr="002F5370" w:rsidRDefault="002F5370" w:rsidP="002F53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8"/>
          <w:szCs w:val="28"/>
          <w:lang w:eastAsia="ru-RU"/>
        </w:rPr>
      </w:pPr>
      <w:r w:rsidRPr="002F5370">
        <w:rPr>
          <w:rFonts w:ascii="Times New Roman" w:hAnsi="Times New Roman"/>
          <w:sz w:val="28"/>
          <w:szCs w:val="28"/>
          <w:lang w:eastAsia="ru-RU"/>
        </w:rPr>
        <w:t>- способы выявления и порядок работы с недоброкачественными, фальсифицированными и контрафактными лекарственными средствами;</w:t>
      </w:r>
    </w:p>
    <w:p w14:paraId="089AEAAD" w14:textId="77777777" w:rsidR="002F5370" w:rsidRPr="002F5370" w:rsidRDefault="002F5370" w:rsidP="002F53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8"/>
          <w:szCs w:val="28"/>
          <w:lang w:eastAsia="ru-RU"/>
        </w:rPr>
      </w:pPr>
      <w:r w:rsidRPr="002F5370">
        <w:rPr>
          <w:rFonts w:ascii="Times New Roman" w:hAnsi="Times New Roman"/>
          <w:sz w:val="28"/>
          <w:szCs w:val="28"/>
          <w:lang w:eastAsia="ru-RU"/>
        </w:rPr>
        <w:t>- методы и приемы урегулирования конфликтов с потребителями;</w:t>
      </w:r>
    </w:p>
    <w:p w14:paraId="3A29B3EF" w14:textId="77777777" w:rsidR="002F5370" w:rsidRPr="002F5370" w:rsidRDefault="002F5370" w:rsidP="002F53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8"/>
          <w:szCs w:val="28"/>
          <w:lang w:eastAsia="ru-RU"/>
        </w:rPr>
      </w:pPr>
      <w:r w:rsidRPr="002F5370">
        <w:rPr>
          <w:rFonts w:ascii="Times New Roman" w:hAnsi="Times New Roman"/>
          <w:sz w:val="28"/>
          <w:szCs w:val="28"/>
          <w:lang w:eastAsia="ru-RU"/>
        </w:rPr>
        <w:t>- принципы хранения лекарственных препаратов и других товаров аптечного ассортимента;</w:t>
      </w:r>
    </w:p>
    <w:p w14:paraId="6CE89D6E" w14:textId="77777777" w:rsidR="002F5370" w:rsidRPr="002F5370" w:rsidRDefault="002F5370" w:rsidP="002F53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8"/>
          <w:szCs w:val="28"/>
          <w:lang w:eastAsia="ru-RU"/>
        </w:rPr>
      </w:pPr>
      <w:r w:rsidRPr="002F5370">
        <w:rPr>
          <w:rFonts w:ascii="Times New Roman" w:hAnsi="Times New Roman"/>
          <w:sz w:val="28"/>
          <w:szCs w:val="28"/>
          <w:lang w:eastAsia="ru-RU"/>
        </w:rPr>
        <w:t>- перечень товаров, разрешенных к продаже в аптечных организациях наряду с лекарственными препаратами;</w:t>
      </w:r>
    </w:p>
    <w:p w14:paraId="32EC7B59" w14:textId="77777777" w:rsidR="002F5370" w:rsidRPr="002F5370" w:rsidRDefault="002F5370" w:rsidP="002F53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8"/>
          <w:szCs w:val="28"/>
          <w:lang w:eastAsia="ru-RU"/>
        </w:rPr>
      </w:pPr>
      <w:r w:rsidRPr="002F5370">
        <w:rPr>
          <w:rFonts w:ascii="Times New Roman" w:hAnsi="Times New Roman"/>
          <w:sz w:val="28"/>
          <w:szCs w:val="28"/>
          <w:lang w:eastAsia="ru-RU"/>
        </w:rPr>
        <w:t>- перечень жизненно необходимых и важнейших лекарственных препаратов для медицинского применения, в том числе по торговым наименованиям;</w:t>
      </w:r>
    </w:p>
    <w:p w14:paraId="3544DEDF" w14:textId="77777777" w:rsidR="002F5370" w:rsidRPr="002F5370" w:rsidRDefault="002F5370" w:rsidP="002F53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8"/>
          <w:szCs w:val="28"/>
          <w:lang w:eastAsia="ru-RU"/>
        </w:rPr>
      </w:pPr>
      <w:r w:rsidRPr="002F5370">
        <w:rPr>
          <w:rFonts w:ascii="Times New Roman" w:hAnsi="Times New Roman"/>
          <w:sz w:val="28"/>
          <w:szCs w:val="28"/>
          <w:lang w:eastAsia="ru-RU"/>
        </w:rPr>
        <w:t>- порядок отпуска лекарственных препаратов населению и медицинским организациям, включая перечень лекарственных препаратов, подлежащих предметно-количественному учету;</w:t>
      </w:r>
    </w:p>
    <w:p w14:paraId="2E26ED2D" w14:textId="78680067" w:rsidR="002F5370" w:rsidRPr="002F5370" w:rsidRDefault="002F5370" w:rsidP="002F53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8"/>
          <w:szCs w:val="28"/>
          <w:lang w:eastAsia="ru-RU"/>
        </w:rPr>
      </w:pPr>
      <w:r w:rsidRPr="002F5370">
        <w:rPr>
          <w:rFonts w:ascii="Times New Roman" w:hAnsi="Times New Roman"/>
          <w:sz w:val="28"/>
          <w:szCs w:val="28"/>
          <w:lang w:eastAsia="ru-RU"/>
        </w:rPr>
        <w:t xml:space="preserve">- установленный порядок </w:t>
      </w:r>
      <w:r w:rsidR="005C38EF" w:rsidRPr="002F5370">
        <w:rPr>
          <w:rFonts w:ascii="Times New Roman" w:hAnsi="Times New Roman"/>
          <w:sz w:val="28"/>
          <w:szCs w:val="28"/>
          <w:lang w:eastAsia="ru-RU"/>
        </w:rPr>
        <w:t>и нормы</w:t>
      </w:r>
      <w:r w:rsidRPr="002F5370">
        <w:rPr>
          <w:rFonts w:ascii="Times New Roman" w:hAnsi="Times New Roman"/>
          <w:sz w:val="28"/>
          <w:szCs w:val="28"/>
          <w:lang w:eastAsia="ru-RU"/>
        </w:rPr>
        <w:t xml:space="preserve"> отпуска наркотических средств, психотропных веществ и сильнодействующих препаратов;</w:t>
      </w:r>
    </w:p>
    <w:p w14:paraId="26659ADC" w14:textId="77777777" w:rsidR="002F5370" w:rsidRPr="002F5370" w:rsidRDefault="002F5370" w:rsidP="002F53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8"/>
          <w:szCs w:val="28"/>
          <w:lang w:eastAsia="ru-RU"/>
        </w:rPr>
      </w:pPr>
      <w:r w:rsidRPr="002F5370">
        <w:rPr>
          <w:rFonts w:ascii="Times New Roman" w:hAnsi="Times New Roman"/>
          <w:sz w:val="28"/>
          <w:szCs w:val="28"/>
          <w:lang w:eastAsia="ru-RU"/>
        </w:rPr>
        <w:t>- правила оформления рецептов и требований медицинских организаций на лекарственные препараты, медицинские изделия и специализированные продукты лечебного питания;</w:t>
      </w:r>
    </w:p>
    <w:p w14:paraId="22F2B6A7" w14:textId="77777777" w:rsidR="002F5370" w:rsidRPr="002F5370" w:rsidRDefault="002F5370" w:rsidP="002F53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8"/>
          <w:szCs w:val="28"/>
          <w:lang w:eastAsia="ru-RU"/>
        </w:rPr>
      </w:pPr>
      <w:r w:rsidRPr="002F5370">
        <w:rPr>
          <w:rFonts w:ascii="Times New Roman" w:hAnsi="Times New Roman"/>
          <w:sz w:val="28"/>
          <w:szCs w:val="28"/>
          <w:lang w:eastAsia="ru-RU"/>
        </w:rPr>
        <w:t>- состав и содержание заявки на лекарственные препараты и другие товары аптечного ассортимента от потребителей;</w:t>
      </w:r>
    </w:p>
    <w:p w14:paraId="5455D825" w14:textId="77777777" w:rsidR="002F5370" w:rsidRPr="002F5370" w:rsidRDefault="002F5370" w:rsidP="002F53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8"/>
          <w:szCs w:val="28"/>
          <w:lang w:eastAsia="ru-RU"/>
        </w:rPr>
      </w:pPr>
      <w:r w:rsidRPr="002F5370">
        <w:rPr>
          <w:rFonts w:ascii="Times New Roman" w:hAnsi="Times New Roman"/>
          <w:sz w:val="28"/>
          <w:szCs w:val="28"/>
          <w:lang w:eastAsia="ru-RU"/>
        </w:rPr>
        <w:t>- порядок закупки и приема товаров от поставщиков;</w:t>
      </w:r>
    </w:p>
    <w:p w14:paraId="7C51D51C" w14:textId="77777777" w:rsidR="002F5370" w:rsidRPr="002F5370" w:rsidRDefault="002F5370" w:rsidP="002F53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8"/>
          <w:szCs w:val="28"/>
          <w:lang w:eastAsia="ru-RU"/>
        </w:rPr>
      </w:pPr>
      <w:r w:rsidRPr="002F5370">
        <w:rPr>
          <w:rFonts w:ascii="Times New Roman" w:hAnsi="Times New Roman"/>
          <w:sz w:val="28"/>
          <w:szCs w:val="28"/>
          <w:lang w:eastAsia="ru-RU"/>
        </w:rPr>
        <w:t>- порядок транспортировки термолабильных лекарственных средств по «холодовой цепи» и используемые для контроля соблюдения температуры средства;</w:t>
      </w:r>
    </w:p>
    <w:p w14:paraId="6A6992EC" w14:textId="77777777" w:rsidR="002F5370" w:rsidRPr="002F5370" w:rsidRDefault="002F5370" w:rsidP="002F53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8"/>
          <w:szCs w:val="28"/>
          <w:lang w:eastAsia="ru-RU"/>
        </w:rPr>
      </w:pPr>
      <w:r w:rsidRPr="002F5370">
        <w:rPr>
          <w:rFonts w:ascii="Times New Roman" w:hAnsi="Times New Roman"/>
          <w:sz w:val="28"/>
          <w:szCs w:val="28"/>
          <w:lang w:eastAsia="ru-RU"/>
        </w:rPr>
        <w:t>- требования к качеству лекарственных средств, в том числе к маркировке лекарственных средств и к документам, подтверждающим качество лекарственных средств и других товаров аптечного ассортимента;</w:t>
      </w:r>
    </w:p>
    <w:p w14:paraId="6F365C65" w14:textId="77777777" w:rsidR="002F5370" w:rsidRPr="002F5370" w:rsidRDefault="002F5370" w:rsidP="002F53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8"/>
          <w:szCs w:val="28"/>
          <w:lang w:eastAsia="ru-RU"/>
        </w:rPr>
      </w:pPr>
      <w:r w:rsidRPr="002F5370">
        <w:rPr>
          <w:rFonts w:ascii="Times New Roman" w:hAnsi="Times New Roman"/>
          <w:sz w:val="28"/>
          <w:szCs w:val="28"/>
          <w:lang w:eastAsia="ru-RU"/>
        </w:rPr>
        <w:lastRenderedPageBreak/>
        <w:t>- порядок учета лекарственных препаратов с ограниченным сроком годности;</w:t>
      </w:r>
    </w:p>
    <w:p w14:paraId="138387C7" w14:textId="77777777" w:rsidR="002F5370" w:rsidRPr="002F5370" w:rsidRDefault="002F5370" w:rsidP="002F53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8"/>
          <w:szCs w:val="28"/>
          <w:lang w:eastAsia="ru-RU"/>
        </w:rPr>
      </w:pPr>
      <w:r w:rsidRPr="002F5370">
        <w:rPr>
          <w:rFonts w:ascii="Times New Roman" w:hAnsi="Times New Roman"/>
          <w:sz w:val="28"/>
          <w:szCs w:val="28"/>
          <w:lang w:eastAsia="ru-RU"/>
        </w:rPr>
        <w:t>- особенности хранения иммунобиологических лекарственных препаратов и медицинских пиявок;</w:t>
      </w:r>
    </w:p>
    <w:p w14:paraId="37FCA526" w14:textId="77777777" w:rsidR="002F5370" w:rsidRPr="002F5370" w:rsidRDefault="002F5370" w:rsidP="002F53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8"/>
          <w:szCs w:val="28"/>
          <w:lang w:eastAsia="ru-RU"/>
        </w:rPr>
      </w:pPr>
      <w:r w:rsidRPr="002F5370">
        <w:rPr>
          <w:rFonts w:ascii="Times New Roman" w:hAnsi="Times New Roman"/>
          <w:sz w:val="28"/>
          <w:szCs w:val="28"/>
          <w:lang w:eastAsia="ru-RU"/>
        </w:rPr>
        <w:t>- основы фармацевтической этики и деонтологии в соответствии с нормативными документами;</w:t>
      </w:r>
    </w:p>
    <w:p w14:paraId="7258840F" w14:textId="77777777" w:rsidR="002F5370" w:rsidRPr="002F5370" w:rsidRDefault="002F5370" w:rsidP="002F53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8"/>
          <w:szCs w:val="28"/>
          <w:lang w:eastAsia="ru-RU"/>
        </w:rPr>
      </w:pPr>
      <w:r w:rsidRPr="002F5370">
        <w:rPr>
          <w:rFonts w:ascii="Times New Roman" w:hAnsi="Times New Roman"/>
          <w:sz w:val="28"/>
          <w:szCs w:val="28"/>
          <w:lang w:eastAsia="ru-RU"/>
        </w:rPr>
        <w:t>- принципы эффективного общения, особенности различных типов потребителей аптечных организаций;</w:t>
      </w:r>
    </w:p>
    <w:p w14:paraId="48CF2ACF" w14:textId="77777777" w:rsidR="002F5370" w:rsidRPr="002F5370" w:rsidRDefault="002F5370" w:rsidP="002F53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8"/>
          <w:szCs w:val="28"/>
          <w:lang w:eastAsia="ru-RU"/>
        </w:rPr>
      </w:pPr>
      <w:r w:rsidRPr="002F5370">
        <w:rPr>
          <w:rFonts w:ascii="Times New Roman" w:hAnsi="Times New Roman"/>
          <w:sz w:val="28"/>
          <w:szCs w:val="28"/>
          <w:lang w:eastAsia="ru-RU"/>
        </w:rPr>
        <w:t>- методы поиска и оценки фармацевтической информации;</w:t>
      </w:r>
    </w:p>
    <w:p w14:paraId="4EAA2EAD" w14:textId="77777777" w:rsidR="002F5370" w:rsidRPr="002F5370" w:rsidRDefault="002F5370" w:rsidP="002F53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8"/>
          <w:szCs w:val="28"/>
          <w:lang w:eastAsia="ru-RU"/>
        </w:rPr>
      </w:pPr>
      <w:r w:rsidRPr="002F5370">
        <w:rPr>
          <w:rFonts w:ascii="Times New Roman" w:hAnsi="Times New Roman"/>
          <w:sz w:val="28"/>
          <w:szCs w:val="28"/>
          <w:lang w:eastAsia="ru-RU"/>
        </w:rPr>
        <w:t>- информационные технологии при отпуске лекарственных препаратов и других товаров аптечного ассортимента;</w:t>
      </w:r>
    </w:p>
    <w:p w14:paraId="71CD76C4" w14:textId="77777777" w:rsidR="002F5370" w:rsidRPr="002F5370" w:rsidRDefault="002F5370" w:rsidP="002F53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8"/>
          <w:szCs w:val="28"/>
          <w:lang w:eastAsia="ru-RU"/>
        </w:rPr>
      </w:pPr>
      <w:r w:rsidRPr="002F5370">
        <w:rPr>
          <w:rFonts w:ascii="Times New Roman" w:hAnsi="Times New Roman"/>
          <w:sz w:val="28"/>
          <w:szCs w:val="28"/>
          <w:lang w:eastAsia="ru-RU"/>
        </w:rPr>
        <w:t>- правила ведения кассовых операций и денежных расчетов;</w:t>
      </w:r>
    </w:p>
    <w:p w14:paraId="725227D3" w14:textId="77777777" w:rsidR="002F5370" w:rsidRPr="002F5370" w:rsidRDefault="002F5370" w:rsidP="002F53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8"/>
          <w:szCs w:val="28"/>
          <w:lang w:eastAsia="ru-RU"/>
        </w:rPr>
      </w:pPr>
      <w:r w:rsidRPr="002F5370">
        <w:rPr>
          <w:rFonts w:ascii="Times New Roman" w:hAnsi="Times New Roman"/>
          <w:sz w:val="28"/>
          <w:szCs w:val="28"/>
          <w:lang w:eastAsia="ru-RU"/>
        </w:rPr>
        <w:t>- виды и назначения журналов (учета сроков годности лекарственных препаратов, журналы учета операций, связанных с обращением лекарственных средств); порядок их оформления;</w:t>
      </w:r>
    </w:p>
    <w:p w14:paraId="54CEB5C6" w14:textId="77777777" w:rsidR="002F5370" w:rsidRPr="002F5370" w:rsidRDefault="002F5370" w:rsidP="002F53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8"/>
          <w:szCs w:val="28"/>
          <w:lang w:eastAsia="ru-RU"/>
        </w:rPr>
      </w:pPr>
      <w:r w:rsidRPr="002F5370">
        <w:rPr>
          <w:rFonts w:ascii="Times New Roman" w:hAnsi="Times New Roman"/>
          <w:sz w:val="28"/>
          <w:szCs w:val="28"/>
          <w:lang w:eastAsia="ru-RU"/>
        </w:rPr>
        <w:t xml:space="preserve">- виды и назначения профессиональной документации, используемой при осуществлении фармацевтической деятельности; </w:t>
      </w:r>
    </w:p>
    <w:p w14:paraId="19204AF8" w14:textId="77777777" w:rsidR="002F5370" w:rsidRPr="002F5370" w:rsidRDefault="002F5370" w:rsidP="002F53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8"/>
          <w:szCs w:val="28"/>
          <w:lang w:eastAsia="ru-RU"/>
        </w:rPr>
      </w:pPr>
      <w:r w:rsidRPr="002F5370">
        <w:rPr>
          <w:rFonts w:ascii="Times New Roman" w:hAnsi="Times New Roman"/>
          <w:sz w:val="28"/>
          <w:szCs w:val="28"/>
          <w:lang w:eastAsia="ru-RU"/>
        </w:rPr>
        <w:t>- принципы ценообразования, учета денежных средств и товарно-материальных ценностей в фармацевтической организации;</w:t>
      </w:r>
    </w:p>
    <w:p w14:paraId="06E8BE00" w14:textId="77777777" w:rsidR="002F5370" w:rsidRPr="002F5370" w:rsidRDefault="002F5370" w:rsidP="002F53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8"/>
          <w:szCs w:val="28"/>
          <w:lang w:eastAsia="ru-RU"/>
        </w:rPr>
      </w:pPr>
      <w:r w:rsidRPr="002F5370">
        <w:rPr>
          <w:rFonts w:ascii="Times New Roman" w:hAnsi="Times New Roman"/>
          <w:sz w:val="28"/>
          <w:szCs w:val="28"/>
          <w:lang w:eastAsia="ru-RU"/>
        </w:rPr>
        <w:t>- требования санитарно-гигиенического режима, охраны труда, меры пожарной безопасности, порядок действия при чрезвычайных ситуациях;</w:t>
      </w:r>
    </w:p>
    <w:p w14:paraId="6C35AD81" w14:textId="29CDB86E" w:rsidR="002F5370" w:rsidRPr="006941E1" w:rsidRDefault="002F5370" w:rsidP="002F53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8"/>
          <w:szCs w:val="28"/>
          <w:lang w:eastAsia="ru-RU"/>
        </w:rPr>
      </w:pPr>
      <w:r w:rsidRPr="002F5370">
        <w:rPr>
          <w:rFonts w:ascii="Times New Roman" w:hAnsi="Times New Roman"/>
          <w:sz w:val="28"/>
          <w:szCs w:val="28"/>
          <w:lang w:eastAsia="ru-RU"/>
        </w:rPr>
        <w:t>- перечень состояний, при которых оказывается первая помощь.</w:t>
      </w:r>
    </w:p>
    <w:p w14:paraId="6CC6FE61" w14:textId="2919B631" w:rsidR="00925FBE" w:rsidRDefault="00925FBE" w:rsidP="00602E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lang w:eastAsia="ru-RU"/>
        </w:rPr>
      </w:pPr>
    </w:p>
    <w:p w14:paraId="5DAAA551" w14:textId="60C88681" w:rsidR="00925FBE" w:rsidRDefault="00925FBE" w:rsidP="00925F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8"/>
          <w:szCs w:val="28"/>
        </w:rPr>
      </w:pPr>
      <w:r>
        <w:rPr>
          <w:rFonts w:ascii="Times New Roman" w:hAnsi="Times New Roman"/>
          <w:b/>
          <w:sz w:val="28"/>
          <w:szCs w:val="28"/>
        </w:rPr>
        <w:tab/>
        <w:t>Вариативная часть -11</w:t>
      </w:r>
      <w:r w:rsidR="005C38EF">
        <w:rPr>
          <w:rFonts w:ascii="Times New Roman" w:hAnsi="Times New Roman"/>
          <w:b/>
          <w:sz w:val="28"/>
          <w:szCs w:val="28"/>
        </w:rPr>
        <w:t>4</w:t>
      </w:r>
      <w:r>
        <w:rPr>
          <w:rFonts w:ascii="Times New Roman" w:hAnsi="Times New Roman"/>
          <w:b/>
          <w:sz w:val="28"/>
          <w:szCs w:val="28"/>
        </w:rPr>
        <w:t xml:space="preserve"> часов.</w:t>
      </w:r>
    </w:p>
    <w:p w14:paraId="7EC3B776" w14:textId="7B0DB681" w:rsidR="004304B4" w:rsidRPr="002066D0" w:rsidRDefault="00925FBE" w:rsidP="002066D0">
      <w:pPr>
        <w:shd w:val="clear" w:color="auto" w:fill="FFFFFF"/>
        <w:spacing w:after="0" w:line="240" w:lineRule="auto"/>
        <w:ind w:firstLine="708"/>
        <w:contextualSpacing/>
        <w:jc w:val="both"/>
        <w:rPr>
          <w:rFonts w:ascii="Times New Roman" w:eastAsia="Times New Roman" w:hAnsi="Times New Roman"/>
          <w:sz w:val="28"/>
          <w:szCs w:val="28"/>
        </w:rPr>
      </w:pPr>
      <w:r w:rsidRPr="002066D0">
        <w:rPr>
          <w:rFonts w:ascii="Times New Roman" w:hAnsi="Times New Roman"/>
          <w:sz w:val="28"/>
          <w:szCs w:val="28"/>
        </w:rPr>
        <w:t xml:space="preserve">Вариативная часть направлена на повышение уровня формирования у обучающихся профессиональных компетенций </w:t>
      </w:r>
      <w:r w:rsidR="00C60896" w:rsidRPr="002066D0">
        <w:rPr>
          <w:rFonts w:ascii="Times New Roman" w:hAnsi="Times New Roman"/>
          <w:sz w:val="28"/>
          <w:szCs w:val="28"/>
        </w:rPr>
        <w:t>(</w:t>
      </w:r>
      <w:r w:rsidR="002066D0" w:rsidRPr="002066D0">
        <w:rPr>
          <w:rFonts w:ascii="Times New Roman" w:eastAsia="Times New Roman" w:hAnsi="Times New Roman"/>
          <w:sz w:val="28"/>
          <w:szCs w:val="28"/>
        </w:rPr>
        <w:t>ПК 1.1–1.4,</w:t>
      </w:r>
      <w:r w:rsidR="002066D0">
        <w:rPr>
          <w:rFonts w:ascii="Times New Roman" w:eastAsia="Times New Roman" w:hAnsi="Times New Roman"/>
          <w:sz w:val="28"/>
          <w:szCs w:val="28"/>
        </w:rPr>
        <w:t xml:space="preserve"> </w:t>
      </w:r>
      <w:r w:rsidR="002066D0" w:rsidRPr="002066D0">
        <w:rPr>
          <w:rFonts w:ascii="Times New Roman" w:eastAsia="Times New Roman" w:hAnsi="Times New Roman"/>
          <w:sz w:val="28"/>
          <w:szCs w:val="28"/>
        </w:rPr>
        <w:t>ПК 1.7–1.11</w:t>
      </w:r>
      <w:r w:rsidR="00C60896" w:rsidRPr="002066D0">
        <w:rPr>
          <w:rFonts w:ascii="Times New Roman" w:hAnsi="Times New Roman"/>
          <w:bCs/>
          <w:sz w:val="28"/>
          <w:szCs w:val="28"/>
          <w:lang w:eastAsia="ar-SA"/>
        </w:rPr>
        <w:t xml:space="preserve">), </w:t>
      </w:r>
      <w:r w:rsidR="009F2129" w:rsidRPr="002066D0">
        <w:rPr>
          <w:rFonts w:ascii="Times New Roman" w:hAnsi="Times New Roman"/>
          <w:sz w:val="28"/>
          <w:szCs w:val="28"/>
        </w:rPr>
        <w:t xml:space="preserve">при </w:t>
      </w:r>
      <w:r w:rsidR="009F2129">
        <w:rPr>
          <w:rFonts w:ascii="Times New Roman" w:hAnsi="Times New Roman"/>
          <w:sz w:val="28"/>
          <w:szCs w:val="28"/>
        </w:rPr>
        <w:t>освоении</w:t>
      </w:r>
      <w:r w:rsidRPr="002066D0">
        <w:rPr>
          <w:rFonts w:ascii="Times New Roman" w:hAnsi="Times New Roman"/>
          <w:sz w:val="28"/>
          <w:szCs w:val="28"/>
        </w:rPr>
        <w:t xml:space="preserve"> ПМ.01 </w:t>
      </w:r>
      <w:r w:rsidRPr="002066D0">
        <w:rPr>
          <w:rFonts w:ascii="Times New Roman" w:hAnsi="Times New Roman"/>
          <w:bCs/>
          <w:sz w:val="28"/>
          <w:szCs w:val="28"/>
        </w:rPr>
        <w:t>Оптовая и розничная торговля лекарственными средствами и отпуск лекарственных препаратов для медицинского и ветеринарного</w:t>
      </w:r>
      <w:r w:rsidR="007066B6" w:rsidRPr="002066D0">
        <w:rPr>
          <w:rFonts w:ascii="Times New Roman" w:hAnsi="Times New Roman"/>
          <w:bCs/>
          <w:sz w:val="28"/>
          <w:szCs w:val="28"/>
        </w:rPr>
        <w:t xml:space="preserve"> применения.  С целью повышения мотивации к обучению</w:t>
      </w:r>
      <w:r w:rsidR="00EF3230" w:rsidRPr="002066D0">
        <w:rPr>
          <w:rFonts w:ascii="Times New Roman" w:hAnsi="Times New Roman"/>
          <w:bCs/>
          <w:sz w:val="28"/>
          <w:szCs w:val="28"/>
        </w:rPr>
        <w:t xml:space="preserve"> </w:t>
      </w:r>
      <w:r w:rsidR="005C38EF" w:rsidRPr="002066D0">
        <w:rPr>
          <w:rFonts w:ascii="Times New Roman" w:hAnsi="Times New Roman"/>
          <w:bCs/>
          <w:sz w:val="28"/>
          <w:szCs w:val="28"/>
        </w:rPr>
        <w:t>организации деятельности аптеки и ее структурных подразделений</w:t>
      </w:r>
      <w:r w:rsidR="00E26337" w:rsidRPr="002066D0">
        <w:rPr>
          <w:rFonts w:ascii="Times New Roman" w:hAnsi="Times New Roman"/>
          <w:sz w:val="28"/>
          <w:szCs w:val="28"/>
        </w:rPr>
        <w:t>,</w:t>
      </w:r>
      <w:r w:rsidR="00EF3230" w:rsidRPr="002066D0">
        <w:rPr>
          <w:rFonts w:ascii="Times New Roman" w:hAnsi="Times New Roman"/>
          <w:sz w:val="28"/>
          <w:szCs w:val="28"/>
        </w:rPr>
        <w:t xml:space="preserve"> введен</w:t>
      </w:r>
      <w:r w:rsidR="004304B4" w:rsidRPr="002066D0">
        <w:rPr>
          <w:rFonts w:ascii="Times New Roman" w:hAnsi="Times New Roman"/>
          <w:sz w:val="28"/>
          <w:szCs w:val="28"/>
        </w:rPr>
        <w:t xml:space="preserve"> такой вид работы, как составление глоссария, </w:t>
      </w:r>
      <w:r w:rsidR="004304B4" w:rsidRPr="002066D0">
        <w:rPr>
          <w:rStyle w:val="c0"/>
          <w:rFonts w:ascii="Times New Roman" w:hAnsi="Times New Roman"/>
          <w:color w:val="000000"/>
          <w:sz w:val="28"/>
          <w:szCs w:val="28"/>
        </w:rPr>
        <w:t>выражающейся в подборе и систематизации терминов, непонятных слов и выражений, встречающихся при изучении темы. Развивает у студентов способность выделять главные понятия темы и формулировать их. Оформляется письменно, включает название и значение терминов, слов и понятий в алфавитном порядке.</w:t>
      </w:r>
      <w:r w:rsidR="004304B4" w:rsidRPr="002066D0">
        <w:rPr>
          <w:rFonts w:ascii="Times New Roman" w:hAnsi="Times New Roman"/>
          <w:sz w:val="28"/>
          <w:szCs w:val="28"/>
        </w:rPr>
        <w:t xml:space="preserve"> Это помогает </w:t>
      </w:r>
      <w:r w:rsidR="004304B4" w:rsidRPr="002066D0">
        <w:rPr>
          <w:rStyle w:val="c0"/>
          <w:rFonts w:ascii="Times New Roman" w:hAnsi="Times New Roman"/>
          <w:color w:val="000000"/>
          <w:sz w:val="28"/>
          <w:szCs w:val="28"/>
        </w:rPr>
        <w:t>осмыслить подобранные определения и попытаться их модифицировать, упростить их понимание.</w:t>
      </w:r>
    </w:p>
    <w:p w14:paraId="18A81A25" w14:textId="5E1D01B1" w:rsidR="00853EF1" w:rsidRDefault="007066B6" w:rsidP="00206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sz w:val="28"/>
          <w:szCs w:val="28"/>
        </w:rPr>
      </w:pPr>
      <w:r>
        <w:rPr>
          <w:rFonts w:ascii="Times New Roman" w:hAnsi="Times New Roman"/>
          <w:sz w:val="28"/>
          <w:szCs w:val="28"/>
        </w:rPr>
        <w:tab/>
      </w:r>
      <w:r w:rsidR="00853EF1">
        <w:rPr>
          <w:rFonts w:ascii="Times New Roman" w:hAnsi="Times New Roman"/>
          <w:sz w:val="28"/>
          <w:szCs w:val="28"/>
        </w:rPr>
        <w:t xml:space="preserve">Также в целях повышения уровня усвоения материала введено в программу составление </w:t>
      </w:r>
      <w:r w:rsidR="00E3530D">
        <w:rPr>
          <w:rFonts w:ascii="Times New Roman" w:hAnsi="Times New Roman"/>
          <w:sz w:val="28"/>
          <w:szCs w:val="28"/>
        </w:rPr>
        <w:t>студентами ситуационных задач по изучаемой теме, с дальнейшим решением на занятии. Это помогает проконтролировать подготовленность студентов к занятию.</w:t>
      </w:r>
    </w:p>
    <w:p w14:paraId="7505256F" w14:textId="7C5DC752" w:rsidR="0003183A" w:rsidRPr="0003183A" w:rsidRDefault="00925FBE" w:rsidP="00E3530D">
      <w:pPr>
        <w:pStyle w:val="c16"/>
        <w:shd w:val="clear" w:color="auto" w:fill="FFFFFF"/>
        <w:spacing w:before="0" w:beforeAutospacing="0" w:after="0" w:afterAutospacing="0"/>
        <w:ind w:left="20" w:right="20"/>
        <w:jc w:val="both"/>
        <w:rPr>
          <w:b/>
          <w:sz w:val="28"/>
          <w:szCs w:val="28"/>
        </w:rPr>
      </w:pPr>
      <w:r>
        <w:rPr>
          <w:sz w:val="28"/>
          <w:szCs w:val="28"/>
        </w:rPr>
        <w:t xml:space="preserve"> </w:t>
      </w:r>
      <w:r w:rsidR="00853EF1">
        <w:rPr>
          <w:sz w:val="28"/>
          <w:szCs w:val="28"/>
        </w:rPr>
        <w:tab/>
      </w:r>
      <w:r w:rsidR="00853EF1" w:rsidRPr="0003183A">
        <w:rPr>
          <w:sz w:val="28"/>
          <w:szCs w:val="28"/>
        </w:rPr>
        <w:t>Особое значение дисциплина имеет при формировании и развитии</w:t>
      </w:r>
      <w:r w:rsidR="00DC702B">
        <w:rPr>
          <w:sz w:val="28"/>
          <w:szCs w:val="28"/>
        </w:rPr>
        <w:t xml:space="preserve"> об</w:t>
      </w:r>
      <w:r w:rsidR="00D32708">
        <w:rPr>
          <w:sz w:val="28"/>
          <w:szCs w:val="28"/>
        </w:rPr>
        <w:t>щих компетенций (</w:t>
      </w:r>
      <w:r w:rsidR="00D32708" w:rsidRPr="0003183A">
        <w:rPr>
          <w:sz w:val="28"/>
          <w:szCs w:val="28"/>
        </w:rPr>
        <w:t>ОК</w:t>
      </w:r>
      <w:r w:rsidR="0003183A" w:rsidRPr="0003183A">
        <w:rPr>
          <w:sz w:val="28"/>
          <w:szCs w:val="28"/>
        </w:rPr>
        <w:t xml:space="preserve"> 01–05, ОК 07,</w:t>
      </w:r>
      <w:r w:rsidR="0003183A">
        <w:rPr>
          <w:sz w:val="28"/>
          <w:szCs w:val="28"/>
        </w:rPr>
        <w:t xml:space="preserve"> </w:t>
      </w:r>
      <w:r w:rsidR="0003183A" w:rsidRPr="0003183A">
        <w:rPr>
          <w:sz w:val="28"/>
          <w:szCs w:val="28"/>
        </w:rPr>
        <w:t>ОК 09–12</w:t>
      </w:r>
      <w:r w:rsidR="00D32708">
        <w:rPr>
          <w:sz w:val="28"/>
          <w:szCs w:val="28"/>
        </w:rPr>
        <w:t>)</w:t>
      </w:r>
      <w:r w:rsidR="0003183A" w:rsidRPr="0003183A">
        <w:rPr>
          <w:sz w:val="28"/>
          <w:szCs w:val="28"/>
        </w:rPr>
        <w:t>.</w:t>
      </w:r>
      <w:r w:rsidR="00EF5171" w:rsidRPr="0003183A">
        <w:rPr>
          <w:b/>
          <w:sz w:val="28"/>
          <w:szCs w:val="28"/>
        </w:rPr>
        <w:tab/>
      </w:r>
    </w:p>
    <w:p w14:paraId="665D488B" w14:textId="0F4E9FD1" w:rsidR="00602ED5" w:rsidRPr="0003183A" w:rsidRDefault="00602ED5" w:rsidP="00D32708">
      <w:pPr>
        <w:shd w:val="clear" w:color="auto" w:fill="FFFFFF"/>
        <w:ind w:firstLine="567"/>
        <w:jc w:val="center"/>
        <w:rPr>
          <w:rFonts w:eastAsia="Times New Roman"/>
          <w:sz w:val="24"/>
          <w:szCs w:val="24"/>
        </w:rPr>
      </w:pPr>
      <w:r w:rsidRPr="006941E1">
        <w:rPr>
          <w:rFonts w:ascii="Times New Roman" w:hAnsi="Times New Roman"/>
          <w:b/>
          <w:sz w:val="28"/>
          <w:szCs w:val="28"/>
          <w:lang w:eastAsia="ru-RU"/>
        </w:rPr>
        <w:lastRenderedPageBreak/>
        <w:t>1.3. Рекомендуемое количество часов на освоение программы</w:t>
      </w:r>
      <w:r w:rsidR="00D32708">
        <w:rPr>
          <w:rFonts w:ascii="Times New Roman" w:hAnsi="Times New Roman"/>
          <w:b/>
          <w:sz w:val="28"/>
          <w:szCs w:val="28"/>
          <w:lang w:eastAsia="ru-RU"/>
        </w:rPr>
        <w:t xml:space="preserve"> </w:t>
      </w:r>
      <w:r w:rsidRPr="006941E1">
        <w:rPr>
          <w:rFonts w:ascii="Times New Roman" w:hAnsi="Times New Roman"/>
          <w:b/>
          <w:sz w:val="28"/>
          <w:szCs w:val="28"/>
          <w:lang w:eastAsia="ru-RU"/>
        </w:rPr>
        <w:t>профессионального модуля:</w:t>
      </w:r>
    </w:p>
    <w:p w14:paraId="23B4DAFC" w14:textId="7EE75042" w:rsidR="00602ED5" w:rsidRPr="006941E1" w:rsidRDefault="00602ED5" w:rsidP="00206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sz w:val="28"/>
          <w:szCs w:val="28"/>
          <w:lang w:eastAsia="ru-RU"/>
        </w:rPr>
      </w:pPr>
      <w:r w:rsidRPr="006941E1">
        <w:rPr>
          <w:rFonts w:ascii="Times New Roman" w:hAnsi="Times New Roman"/>
          <w:sz w:val="28"/>
          <w:szCs w:val="28"/>
          <w:lang w:eastAsia="ru-RU"/>
        </w:rPr>
        <w:t>максимальной учебной нагрузки обучающегося –</w:t>
      </w:r>
      <w:r>
        <w:rPr>
          <w:rFonts w:ascii="Times New Roman" w:hAnsi="Times New Roman"/>
          <w:sz w:val="28"/>
          <w:szCs w:val="28"/>
          <w:lang w:eastAsia="ru-RU"/>
        </w:rPr>
        <w:t xml:space="preserve"> </w:t>
      </w:r>
      <w:r w:rsidR="00AE3774">
        <w:rPr>
          <w:rFonts w:ascii="Times New Roman" w:hAnsi="Times New Roman"/>
          <w:sz w:val="28"/>
          <w:szCs w:val="28"/>
          <w:lang w:eastAsia="ru-RU"/>
        </w:rPr>
        <w:t>34</w:t>
      </w:r>
      <w:r>
        <w:rPr>
          <w:rFonts w:ascii="Times New Roman" w:hAnsi="Times New Roman"/>
          <w:sz w:val="28"/>
          <w:szCs w:val="28"/>
          <w:lang w:eastAsia="ru-RU"/>
        </w:rPr>
        <w:t xml:space="preserve">2 </w:t>
      </w:r>
      <w:r w:rsidRPr="006941E1">
        <w:rPr>
          <w:rFonts w:ascii="Times New Roman" w:hAnsi="Times New Roman"/>
          <w:sz w:val="28"/>
          <w:szCs w:val="28"/>
          <w:lang w:eastAsia="ru-RU"/>
        </w:rPr>
        <w:t>час</w:t>
      </w:r>
      <w:r>
        <w:rPr>
          <w:rFonts w:ascii="Times New Roman" w:hAnsi="Times New Roman"/>
          <w:sz w:val="28"/>
          <w:szCs w:val="28"/>
          <w:lang w:eastAsia="ru-RU"/>
        </w:rPr>
        <w:t>а</w:t>
      </w:r>
      <w:r w:rsidRPr="006941E1">
        <w:rPr>
          <w:rFonts w:ascii="Times New Roman" w:hAnsi="Times New Roman"/>
          <w:sz w:val="28"/>
          <w:szCs w:val="28"/>
          <w:lang w:eastAsia="ru-RU"/>
        </w:rPr>
        <w:t>, включая:</w:t>
      </w:r>
    </w:p>
    <w:p w14:paraId="63738BCE" w14:textId="77777777" w:rsidR="002066D0" w:rsidRDefault="00602ED5" w:rsidP="00206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sz w:val="28"/>
          <w:szCs w:val="28"/>
          <w:lang w:eastAsia="ru-RU"/>
        </w:rPr>
      </w:pPr>
      <w:r w:rsidRPr="006941E1">
        <w:rPr>
          <w:rFonts w:ascii="Times New Roman" w:hAnsi="Times New Roman"/>
          <w:sz w:val="28"/>
          <w:szCs w:val="28"/>
          <w:lang w:eastAsia="ru-RU"/>
        </w:rPr>
        <w:t>обязательной аудиторной учебной нагрузки обучающегося –</w:t>
      </w:r>
      <w:r>
        <w:rPr>
          <w:rFonts w:ascii="Times New Roman" w:hAnsi="Times New Roman"/>
          <w:sz w:val="28"/>
          <w:szCs w:val="28"/>
          <w:lang w:eastAsia="ru-RU"/>
        </w:rPr>
        <w:t xml:space="preserve"> </w:t>
      </w:r>
      <w:r w:rsidR="003676C1">
        <w:rPr>
          <w:rFonts w:ascii="Times New Roman" w:hAnsi="Times New Roman"/>
          <w:sz w:val="28"/>
          <w:szCs w:val="28"/>
          <w:lang w:eastAsia="ru-RU"/>
        </w:rPr>
        <w:t>22</w:t>
      </w:r>
      <w:r>
        <w:rPr>
          <w:rFonts w:ascii="Times New Roman" w:hAnsi="Times New Roman"/>
          <w:sz w:val="28"/>
          <w:szCs w:val="28"/>
          <w:lang w:eastAsia="ru-RU"/>
        </w:rPr>
        <w:t xml:space="preserve">8 </w:t>
      </w:r>
      <w:r w:rsidRPr="006941E1">
        <w:rPr>
          <w:rFonts w:ascii="Times New Roman" w:hAnsi="Times New Roman"/>
          <w:sz w:val="28"/>
          <w:szCs w:val="28"/>
          <w:lang w:eastAsia="ru-RU"/>
        </w:rPr>
        <w:t>часо</w:t>
      </w:r>
      <w:r w:rsidR="003676C1">
        <w:rPr>
          <w:rFonts w:ascii="Times New Roman" w:hAnsi="Times New Roman"/>
          <w:sz w:val="28"/>
          <w:szCs w:val="28"/>
          <w:lang w:eastAsia="ru-RU"/>
        </w:rPr>
        <w:t>в</w:t>
      </w:r>
    </w:p>
    <w:p w14:paraId="6C41AAE5" w14:textId="7D48AE21" w:rsidR="00602ED5" w:rsidRPr="006941E1" w:rsidRDefault="00A32FD8" w:rsidP="00206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sz w:val="28"/>
          <w:szCs w:val="28"/>
          <w:lang w:eastAsia="ru-RU"/>
        </w:rPr>
      </w:pPr>
      <w:r>
        <w:rPr>
          <w:rFonts w:ascii="Times New Roman" w:hAnsi="Times New Roman"/>
          <w:sz w:val="28"/>
          <w:szCs w:val="28"/>
          <w:lang w:eastAsia="ru-RU"/>
        </w:rPr>
        <w:t xml:space="preserve"> (60 часов лекционных занятий, 168</w:t>
      </w:r>
      <w:r w:rsidR="002066D0">
        <w:rPr>
          <w:rFonts w:ascii="Times New Roman" w:hAnsi="Times New Roman"/>
          <w:sz w:val="28"/>
          <w:szCs w:val="28"/>
          <w:lang w:eastAsia="ru-RU"/>
        </w:rPr>
        <w:t xml:space="preserve"> часов –</w:t>
      </w:r>
      <w:r>
        <w:rPr>
          <w:rFonts w:ascii="Times New Roman" w:hAnsi="Times New Roman"/>
          <w:sz w:val="28"/>
          <w:szCs w:val="28"/>
          <w:lang w:eastAsia="ru-RU"/>
        </w:rPr>
        <w:t xml:space="preserve"> </w:t>
      </w:r>
      <w:r w:rsidR="002066D0">
        <w:rPr>
          <w:rFonts w:ascii="Times New Roman" w:hAnsi="Times New Roman"/>
          <w:sz w:val="28"/>
          <w:szCs w:val="28"/>
          <w:lang w:eastAsia="ru-RU"/>
        </w:rPr>
        <w:t xml:space="preserve">семинарских и </w:t>
      </w:r>
      <w:r>
        <w:rPr>
          <w:rFonts w:ascii="Times New Roman" w:hAnsi="Times New Roman"/>
          <w:sz w:val="28"/>
          <w:szCs w:val="28"/>
          <w:lang w:eastAsia="ru-RU"/>
        </w:rPr>
        <w:t>практических занятий)</w:t>
      </w:r>
      <w:r w:rsidR="00602ED5" w:rsidRPr="006941E1">
        <w:rPr>
          <w:rFonts w:ascii="Times New Roman" w:hAnsi="Times New Roman"/>
          <w:sz w:val="28"/>
          <w:szCs w:val="28"/>
          <w:lang w:eastAsia="ru-RU"/>
        </w:rPr>
        <w:t>;</w:t>
      </w:r>
    </w:p>
    <w:p w14:paraId="2E45F99F" w14:textId="5445B1B0" w:rsidR="00602ED5" w:rsidRDefault="00602ED5" w:rsidP="00206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sz w:val="28"/>
          <w:szCs w:val="28"/>
          <w:lang w:eastAsia="ru-RU"/>
        </w:rPr>
      </w:pPr>
      <w:r w:rsidRPr="006941E1">
        <w:rPr>
          <w:rFonts w:ascii="Times New Roman" w:hAnsi="Times New Roman"/>
          <w:sz w:val="28"/>
          <w:szCs w:val="28"/>
          <w:lang w:eastAsia="ru-RU"/>
        </w:rPr>
        <w:t>самостоятельной работы обучающегося –</w:t>
      </w:r>
      <w:r>
        <w:rPr>
          <w:rFonts w:ascii="Times New Roman" w:hAnsi="Times New Roman"/>
          <w:sz w:val="28"/>
          <w:szCs w:val="28"/>
          <w:lang w:eastAsia="ru-RU"/>
        </w:rPr>
        <w:t xml:space="preserve"> </w:t>
      </w:r>
      <w:r w:rsidR="003676C1">
        <w:rPr>
          <w:rFonts w:ascii="Times New Roman" w:hAnsi="Times New Roman"/>
          <w:sz w:val="28"/>
          <w:szCs w:val="28"/>
          <w:lang w:eastAsia="ru-RU"/>
        </w:rPr>
        <w:t>114</w:t>
      </w:r>
      <w:r>
        <w:rPr>
          <w:rFonts w:ascii="Times New Roman" w:hAnsi="Times New Roman"/>
          <w:sz w:val="28"/>
          <w:szCs w:val="28"/>
          <w:lang w:eastAsia="ru-RU"/>
        </w:rPr>
        <w:t xml:space="preserve"> </w:t>
      </w:r>
      <w:r w:rsidRPr="006941E1">
        <w:rPr>
          <w:rFonts w:ascii="Times New Roman" w:hAnsi="Times New Roman"/>
          <w:sz w:val="28"/>
          <w:szCs w:val="28"/>
          <w:lang w:eastAsia="ru-RU"/>
        </w:rPr>
        <w:t>час</w:t>
      </w:r>
      <w:r w:rsidR="00AC6AB5">
        <w:rPr>
          <w:rFonts w:ascii="Times New Roman" w:hAnsi="Times New Roman"/>
          <w:sz w:val="28"/>
          <w:szCs w:val="28"/>
          <w:lang w:eastAsia="ru-RU"/>
        </w:rPr>
        <w:t>ов</w:t>
      </w:r>
      <w:r w:rsidR="0084394C">
        <w:rPr>
          <w:rFonts w:ascii="Times New Roman" w:hAnsi="Times New Roman"/>
          <w:sz w:val="28"/>
          <w:szCs w:val="28"/>
          <w:lang w:eastAsia="ru-RU"/>
        </w:rPr>
        <w:t>.</w:t>
      </w:r>
    </w:p>
    <w:p w14:paraId="10BE9265" w14:textId="44798B3E" w:rsidR="00A32FD8" w:rsidRDefault="00A32FD8" w:rsidP="00206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sz w:val="28"/>
          <w:szCs w:val="28"/>
          <w:lang w:eastAsia="ru-RU"/>
        </w:rPr>
      </w:pPr>
      <w:r>
        <w:rPr>
          <w:rFonts w:ascii="Times New Roman" w:hAnsi="Times New Roman"/>
          <w:sz w:val="28"/>
          <w:szCs w:val="28"/>
          <w:lang w:eastAsia="ru-RU"/>
        </w:rPr>
        <w:t>Курсовая работа – 4 часа.</w:t>
      </w:r>
    </w:p>
    <w:p w14:paraId="4D8607ED" w14:textId="69EBC23B" w:rsidR="00602ED5" w:rsidRPr="006941E1" w:rsidRDefault="0090052E" w:rsidP="00206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sz w:val="28"/>
          <w:szCs w:val="28"/>
          <w:lang w:eastAsia="ru-RU"/>
        </w:rPr>
      </w:pPr>
      <w:r>
        <w:rPr>
          <w:rFonts w:ascii="Times New Roman" w:hAnsi="Times New Roman"/>
          <w:sz w:val="28"/>
          <w:szCs w:val="28"/>
          <w:lang w:eastAsia="ru-RU"/>
        </w:rPr>
        <w:t xml:space="preserve">Производственная </w:t>
      </w:r>
      <w:r w:rsidRPr="006941E1">
        <w:rPr>
          <w:rFonts w:ascii="Times New Roman" w:hAnsi="Times New Roman"/>
          <w:sz w:val="28"/>
          <w:szCs w:val="28"/>
          <w:lang w:eastAsia="ru-RU"/>
        </w:rPr>
        <w:t>практика</w:t>
      </w:r>
      <w:r w:rsidR="00602ED5" w:rsidRPr="006941E1">
        <w:rPr>
          <w:rFonts w:ascii="Times New Roman" w:hAnsi="Times New Roman"/>
          <w:sz w:val="28"/>
          <w:szCs w:val="28"/>
          <w:lang w:eastAsia="ru-RU"/>
        </w:rPr>
        <w:t xml:space="preserve"> – </w:t>
      </w:r>
      <w:r>
        <w:rPr>
          <w:rFonts w:ascii="Times New Roman" w:hAnsi="Times New Roman"/>
          <w:sz w:val="28"/>
          <w:szCs w:val="28"/>
          <w:lang w:eastAsia="ru-RU"/>
        </w:rPr>
        <w:t>72</w:t>
      </w:r>
      <w:r w:rsidR="00602ED5" w:rsidRPr="006941E1">
        <w:rPr>
          <w:rFonts w:ascii="Times New Roman" w:hAnsi="Times New Roman"/>
          <w:sz w:val="28"/>
          <w:szCs w:val="28"/>
          <w:lang w:eastAsia="ru-RU"/>
        </w:rPr>
        <w:t xml:space="preserve"> час</w:t>
      </w:r>
      <w:r>
        <w:rPr>
          <w:rFonts w:ascii="Times New Roman" w:hAnsi="Times New Roman"/>
          <w:sz w:val="28"/>
          <w:szCs w:val="28"/>
          <w:lang w:eastAsia="ru-RU"/>
        </w:rPr>
        <w:t>а</w:t>
      </w:r>
      <w:r w:rsidR="00602ED5" w:rsidRPr="006941E1">
        <w:rPr>
          <w:rFonts w:ascii="Times New Roman" w:hAnsi="Times New Roman"/>
          <w:sz w:val="28"/>
          <w:szCs w:val="28"/>
          <w:lang w:eastAsia="ru-RU"/>
        </w:rPr>
        <w:t>.</w:t>
      </w:r>
    </w:p>
    <w:p w14:paraId="29EAEDA9" w14:textId="77777777" w:rsidR="00602ED5" w:rsidRPr="006941E1" w:rsidRDefault="00602ED5" w:rsidP="002066D0">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both"/>
        <w:outlineLvl w:val="0"/>
        <w:rPr>
          <w:rFonts w:ascii="Times New Roman" w:hAnsi="Times New Roman"/>
          <w:b/>
          <w:caps/>
          <w:sz w:val="28"/>
          <w:szCs w:val="28"/>
          <w:lang w:eastAsia="ru-RU"/>
        </w:rPr>
      </w:pPr>
      <w:r w:rsidRPr="006941E1">
        <w:rPr>
          <w:rFonts w:ascii="Times New Roman" w:hAnsi="Times New Roman"/>
          <w:b/>
          <w:caps/>
          <w:sz w:val="28"/>
          <w:szCs w:val="28"/>
          <w:lang w:eastAsia="ru-RU"/>
        </w:rPr>
        <w:br w:type="page"/>
      </w:r>
      <w:r w:rsidRPr="006941E1">
        <w:rPr>
          <w:rFonts w:ascii="Times New Roman" w:hAnsi="Times New Roman"/>
          <w:b/>
          <w:caps/>
          <w:sz w:val="28"/>
          <w:szCs w:val="28"/>
          <w:lang w:eastAsia="ru-RU"/>
        </w:rPr>
        <w:lastRenderedPageBreak/>
        <w:t xml:space="preserve">2. результаты освоения ПРОФЕССИОНАЛЬНОГО МОДУЛЯ </w:t>
      </w:r>
    </w:p>
    <w:p w14:paraId="34AC28B6" w14:textId="77777777" w:rsidR="00602ED5" w:rsidRPr="006941E1" w:rsidRDefault="00602ED5" w:rsidP="00602ED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sz w:val="16"/>
          <w:szCs w:val="16"/>
          <w:lang w:eastAsia="ru-RU"/>
        </w:rPr>
      </w:pPr>
    </w:p>
    <w:p w14:paraId="4BA2B06C" w14:textId="65C9A896" w:rsidR="00602ED5" w:rsidRDefault="00123C14" w:rsidP="00602ED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sz w:val="28"/>
          <w:szCs w:val="28"/>
          <w:lang w:eastAsia="ru-RU"/>
        </w:rPr>
      </w:pPr>
      <w:r>
        <w:rPr>
          <w:rFonts w:ascii="Times New Roman" w:hAnsi="Times New Roman"/>
          <w:sz w:val="28"/>
          <w:szCs w:val="28"/>
          <w:lang w:eastAsia="ru-RU"/>
        </w:rPr>
        <w:tab/>
      </w:r>
      <w:r w:rsidR="00602ED5" w:rsidRPr="006941E1">
        <w:rPr>
          <w:rFonts w:ascii="Times New Roman" w:hAnsi="Times New Roman"/>
          <w:sz w:val="28"/>
          <w:szCs w:val="28"/>
          <w:lang w:eastAsia="ru-RU"/>
        </w:rPr>
        <w:t xml:space="preserve">Результатом освоения программы профессионального модуля является овладение обучающимися видом профессиональной деятельности </w:t>
      </w:r>
      <w:r w:rsidRPr="0084394C">
        <w:rPr>
          <w:rFonts w:ascii="Times New Roman" w:hAnsi="Times New Roman"/>
          <w:bCs/>
          <w:sz w:val="28"/>
          <w:szCs w:val="28"/>
          <w:lang w:eastAsia="ru-RU"/>
        </w:rPr>
        <w:t>«Оптовая и розничная торговля лекарственными средствами и отпуск лекарственных препаратов для медицинского и ветеринарного применения»</w:t>
      </w:r>
      <w:r w:rsidR="00602ED5" w:rsidRPr="006941E1">
        <w:rPr>
          <w:rFonts w:ascii="Times New Roman" w:hAnsi="Times New Roman"/>
          <w:sz w:val="28"/>
          <w:szCs w:val="28"/>
          <w:lang w:eastAsia="ru-RU"/>
        </w:rPr>
        <w:t>, в том числе профессиональными (ПК) и общими (ОК) компетенциями:</w:t>
      </w:r>
    </w:p>
    <w:p w14:paraId="045579DB" w14:textId="77777777" w:rsidR="00123C14" w:rsidRDefault="00123C14" w:rsidP="00602ED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sz w:val="28"/>
          <w:szCs w:val="28"/>
          <w:lang w:eastAsia="ru-RU"/>
        </w:rPr>
      </w:pPr>
    </w:p>
    <w:p w14:paraId="27879F26" w14:textId="21452E4C" w:rsidR="000626BD" w:rsidRDefault="00123C14" w:rsidP="00123C1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b/>
          <w:bCs/>
          <w:sz w:val="28"/>
          <w:szCs w:val="28"/>
          <w:lang w:eastAsia="ru-RU"/>
        </w:rPr>
      </w:pPr>
      <w:r>
        <w:rPr>
          <w:rFonts w:ascii="Times New Roman" w:hAnsi="Times New Roman"/>
          <w:b/>
          <w:bCs/>
          <w:sz w:val="28"/>
          <w:szCs w:val="28"/>
          <w:lang w:eastAsia="ru-RU"/>
        </w:rPr>
        <w:tab/>
      </w:r>
      <w:bookmarkStart w:id="7" w:name="_Hlk104403754"/>
      <w:r w:rsidRPr="00123C14">
        <w:rPr>
          <w:rFonts w:ascii="Times New Roman" w:hAnsi="Times New Roman"/>
          <w:b/>
          <w:bCs/>
          <w:sz w:val="28"/>
          <w:szCs w:val="28"/>
          <w:lang w:eastAsia="ru-RU"/>
        </w:rPr>
        <w:t>2.1 Перечень общих компетенций</w:t>
      </w:r>
      <w:r w:rsidR="00EF5171">
        <w:rPr>
          <w:rFonts w:ascii="Times New Roman" w:hAnsi="Times New Roman"/>
          <w:b/>
          <w:bCs/>
          <w:sz w:val="28"/>
          <w:szCs w:val="28"/>
          <w:lang w:eastAsia="ru-RU"/>
        </w:rPr>
        <w:t>:</w:t>
      </w:r>
    </w:p>
    <w:p w14:paraId="457CE126" w14:textId="77777777" w:rsidR="00123C14" w:rsidRPr="00123C14" w:rsidRDefault="00123C14" w:rsidP="00123C1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b/>
          <w:bCs/>
          <w:sz w:val="28"/>
          <w:szCs w:val="28"/>
          <w:lang w:eastAsia="ru-RU"/>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4"/>
        <w:gridCol w:w="8258"/>
      </w:tblGrid>
      <w:tr w:rsidR="000626BD" w:rsidRPr="00123C14" w14:paraId="594D2DC3" w14:textId="77777777" w:rsidTr="00A411B5">
        <w:tc>
          <w:tcPr>
            <w:tcW w:w="1418" w:type="dxa"/>
          </w:tcPr>
          <w:p w14:paraId="18F140B6" w14:textId="77777777" w:rsidR="000626BD" w:rsidRPr="00123C14" w:rsidRDefault="000626BD" w:rsidP="000626BD">
            <w:pPr>
              <w:shd w:val="clear" w:color="auto" w:fill="FFFFFF"/>
              <w:spacing w:line="240" w:lineRule="auto"/>
              <w:ind w:left="7"/>
              <w:jc w:val="center"/>
              <w:rPr>
                <w:rFonts w:ascii="Times New Roman" w:hAnsi="Times New Roman"/>
                <w:sz w:val="28"/>
                <w:szCs w:val="28"/>
              </w:rPr>
            </w:pPr>
            <w:bookmarkStart w:id="8" w:name="_Hlk104403699"/>
            <w:bookmarkEnd w:id="7"/>
            <w:r w:rsidRPr="00123C14">
              <w:rPr>
                <w:rFonts w:ascii="Times New Roman" w:eastAsia="Times New Roman" w:hAnsi="Times New Roman"/>
                <w:b/>
                <w:bCs/>
                <w:sz w:val="28"/>
                <w:szCs w:val="28"/>
              </w:rPr>
              <w:t>Код</w:t>
            </w:r>
          </w:p>
        </w:tc>
        <w:tc>
          <w:tcPr>
            <w:tcW w:w="8363" w:type="dxa"/>
          </w:tcPr>
          <w:p w14:paraId="7A4C39AA" w14:textId="77777777" w:rsidR="000626BD" w:rsidRPr="00123C14" w:rsidRDefault="000626BD" w:rsidP="000626BD">
            <w:pPr>
              <w:shd w:val="clear" w:color="auto" w:fill="FFFFFF"/>
              <w:spacing w:line="240" w:lineRule="auto"/>
              <w:jc w:val="center"/>
              <w:rPr>
                <w:rFonts w:ascii="Times New Roman" w:hAnsi="Times New Roman"/>
                <w:sz w:val="28"/>
                <w:szCs w:val="28"/>
              </w:rPr>
            </w:pPr>
            <w:r w:rsidRPr="00123C14">
              <w:rPr>
                <w:rFonts w:ascii="Times New Roman" w:eastAsia="Times New Roman" w:hAnsi="Times New Roman"/>
                <w:b/>
                <w:bCs/>
                <w:sz w:val="28"/>
                <w:szCs w:val="28"/>
              </w:rPr>
              <w:t>Наименование общих компетенций</w:t>
            </w:r>
          </w:p>
        </w:tc>
      </w:tr>
      <w:tr w:rsidR="000626BD" w:rsidRPr="00123C14" w14:paraId="57A2BD0D" w14:textId="77777777" w:rsidTr="00A411B5">
        <w:tc>
          <w:tcPr>
            <w:tcW w:w="1418" w:type="dxa"/>
          </w:tcPr>
          <w:p w14:paraId="00E16730" w14:textId="77777777" w:rsidR="000626BD" w:rsidRPr="00123C14" w:rsidRDefault="000626BD" w:rsidP="000626BD">
            <w:pPr>
              <w:shd w:val="clear" w:color="auto" w:fill="FFFFFF"/>
              <w:spacing w:line="240" w:lineRule="auto"/>
              <w:jc w:val="center"/>
              <w:rPr>
                <w:rFonts w:ascii="Times New Roman" w:hAnsi="Times New Roman"/>
                <w:sz w:val="28"/>
                <w:szCs w:val="28"/>
              </w:rPr>
            </w:pPr>
            <w:r w:rsidRPr="00123C14">
              <w:rPr>
                <w:rFonts w:ascii="Times New Roman" w:hAnsi="Times New Roman"/>
                <w:sz w:val="28"/>
                <w:szCs w:val="28"/>
              </w:rPr>
              <w:t>ОК 01.</w:t>
            </w:r>
          </w:p>
        </w:tc>
        <w:tc>
          <w:tcPr>
            <w:tcW w:w="8363" w:type="dxa"/>
          </w:tcPr>
          <w:p w14:paraId="62404BA4" w14:textId="77777777" w:rsidR="000626BD" w:rsidRPr="00123C14" w:rsidRDefault="000626BD" w:rsidP="000626BD">
            <w:pPr>
              <w:shd w:val="clear" w:color="auto" w:fill="FFFFFF"/>
              <w:spacing w:line="240" w:lineRule="auto"/>
              <w:ind w:right="102"/>
              <w:jc w:val="both"/>
              <w:rPr>
                <w:rFonts w:ascii="Times New Roman" w:hAnsi="Times New Roman"/>
                <w:sz w:val="28"/>
                <w:szCs w:val="28"/>
              </w:rPr>
            </w:pPr>
            <w:r w:rsidRPr="00123C14">
              <w:rPr>
                <w:rFonts w:ascii="Times New Roman" w:hAnsi="Times New Roman"/>
                <w:sz w:val="28"/>
                <w:szCs w:val="28"/>
              </w:rPr>
              <w:t>Выбирать способы решения задач профессиональной деятельности применительно к различным контекстам</w:t>
            </w:r>
          </w:p>
        </w:tc>
      </w:tr>
      <w:tr w:rsidR="000626BD" w:rsidRPr="00123C14" w14:paraId="078207FB" w14:textId="77777777" w:rsidTr="00A411B5">
        <w:tc>
          <w:tcPr>
            <w:tcW w:w="1418" w:type="dxa"/>
          </w:tcPr>
          <w:p w14:paraId="193B854D" w14:textId="77777777" w:rsidR="000626BD" w:rsidRPr="00123C14" w:rsidRDefault="000626BD" w:rsidP="000626BD">
            <w:pPr>
              <w:spacing w:line="240" w:lineRule="auto"/>
              <w:jc w:val="center"/>
              <w:rPr>
                <w:rFonts w:ascii="Times New Roman" w:hAnsi="Times New Roman"/>
                <w:sz w:val="28"/>
                <w:szCs w:val="28"/>
              </w:rPr>
            </w:pPr>
            <w:r w:rsidRPr="00123C14">
              <w:rPr>
                <w:rFonts w:ascii="Times New Roman" w:hAnsi="Times New Roman"/>
                <w:sz w:val="28"/>
                <w:szCs w:val="28"/>
              </w:rPr>
              <w:t>ОК 02.</w:t>
            </w:r>
          </w:p>
        </w:tc>
        <w:tc>
          <w:tcPr>
            <w:tcW w:w="8363" w:type="dxa"/>
          </w:tcPr>
          <w:p w14:paraId="1B758BD4" w14:textId="77777777" w:rsidR="000626BD" w:rsidRPr="00123C14" w:rsidRDefault="000626BD" w:rsidP="000626BD">
            <w:pPr>
              <w:shd w:val="clear" w:color="auto" w:fill="FFFFFF"/>
              <w:spacing w:line="240" w:lineRule="auto"/>
              <w:ind w:right="102"/>
              <w:jc w:val="both"/>
              <w:rPr>
                <w:rFonts w:ascii="Times New Roman" w:hAnsi="Times New Roman"/>
                <w:sz w:val="28"/>
                <w:szCs w:val="28"/>
              </w:rPr>
            </w:pPr>
            <w:r w:rsidRPr="00123C14">
              <w:rPr>
                <w:rFonts w:ascii="Times New Roman" w:hAnsi="Times New Roman"/>
                <w:sz w:val="28"/>
                <w:szCs w:val="28"/>
              </w:rPr>
              <w:t>Осуществлять поиск, анализ и интерпретацию информации, необходимой для выполнения задач профессиональной деятельности</w:t>
            </w:r>
          </w:p>
        </w:tc>
      </w:tr>
      <w:tr w:rsidR="000626BD" w:rsidRPr="00123C14" w14:paraId="3F806DAC" w14:textId="77777777" w:rsidTr="00A411B5">
        <w:tc>
          <w:tcPr>
            <w:tcW w:w="1418" w:type="dxa"/>
          </w:tcPr>
          <w:p w14:paraId="2278D1FF" w14:textId="77777777" w:rsidR="000626BD" w:rsidRPr="00123C14" w:rsidRDefault="000626BD" w:rsidP="000626BD">
            <w:pPr>
              <w:spacing w:line="240" w:lineRule="auto"/>
              <w:jc w:val="center"/>
              <w:rPr>
                <w:rFonts w:ascii="Times New Roman" w:hAnsi="Times New Roman"/>
                <w:sz w:val="28"/>
                <w:szCs w:val="28"/>
              </w:rPr>
            </w:pPr>
            <w:r w:rsidRPr="00123C14">
              <w:rPr>
                <w:rFonts w:ascii="Times New Roman" w:hAnsi="Times New Roman"/>
                <w:sz w:val="28"/>
                <w:szCs w:val="28"/>
              </w:rPr>
              <w:t>ОК 03.</w:t>
            </w:r>
          </w:p>
        </w:tc>
        <w:tc>
          <w:tcPr>
            <w:tcW w:w="8363" w:type="dxa"/>
          </w:tcPr>
          <w:p w14:paraId="101CE4C1" w14:textId="77777777" w:rsidR="000626BD" w:rsidRPr="00123C14" w:rsidRDefault="000626BD" w:rsidP="000626BD">
            <w:pPr>
              <w:shd w:val="clear" w:color="auto" w:fill="FFFFFF"/>
              <w:spacing w:line="240" w:lineRule="auto"/>
              <w:ind w:right="102"/>
              <w:jc w:val="both"/>
              <w:rPr>
                <w:rFonts w:ascii="Times New Roman" w:hAnsi="Times New Roman"/>
                <w:sz w:val="28"/>
                <w:szCs w:val="28"/>
              </w:rPr>
            </w:pPr>
            <w:r w:rsidRPr="00123C14">
              <w:rPr>
                <w:rFonts w:ascii="Times New Roman" w:hAnsi="Times New Roman"/>
                <w:sz w:val="28"/>
                <w:szCs w:val="28"/>
              </w:rPr>
              <w:t>Планировать и реализовывать собственное профессиональное и личностное развитие</w:t>
            </w:r>
          </w:p>
        </w:tc>
      </w:tr>
      <w:tr w:rsidR="000626BD" w:rsidRPr="00123C14" w14:paraId="42E5B588" w14:textId="77777777" w:rsidTr="00A411B5">
        <w:tc>
          <w:tcPr>
            <w:tcW w:w="1418" w:type="dxa"/>
          </w:tcPr>
          <w:p w14:paraId="3CFC23BF" w14:textId="77777777" w:rsidR="000626BD" w:rsidRPr="00123C14" w:rsidRDefault="000626BD" w:rsidP="000626BD">
            <w:pPr>
              <w:spacing w:line="240" w:lineRule="auto"/>
              <w:jc w:val="center"/>
              <w:rPr>
                <w:rFonts w:ascii="Times New Roman" w:hAnsi="Times New Roman"/>
                <w:sz w:val="28"/>
                <w:szCs w:val="28"/>
              </w:rPr>
            </w:pPr>
            <w:r w:rsidRPr="00123C14">
              <w:rPr>
                <w:rFonts w:ascii="Times New Roman" w:hAnsi="Times New Roman"/>
                <w:sz w:val="28"/>
                <w:szCs w:val="28"/>
              </w:rPr>
              <w:t>ОК 04.</w:t>
            </w:r>
          </w:p>
        </w:tc>
        <w:tc>
          <w:tcPr>
            <w:tcW w:w="8363" w:type="dxa"/>
          </w:tcPr>
          <w:p w14:paraId="2FF41C12" w14:textId="77777777" w:rsidR="000626BD" w:rsidRPr="00123C14" w:rsidRDefault="000626BD" w:rsidP="000626BD">
            <w:pPr>
              <w:shd w:val="clear" w:color="auto" w:fill="FFFFFF"/>
              <w:spacing w:line="240" w:lineRule="auto"/>
              <w:ind w:right="102"/>
              <w:jc w:val="both"/>
              <w:rPr>
                <w:rFonts w:ascii="Times New Roman" w:hAnsi="Times New Roman"/>
                <w:sz w:val="28"/>
                <w:szCs w:val="28"/>
              </w:rPr>
            </w:pPr>
            <w:r w:rsidRPr="00123C14">
              <w:rPr>
                <w:rFonts w:ascii="Times New Roman" w:hAnsi="Times New Roman"/>
                <w:sz w:val="28"/>
                <w:szCs w:val="28"/>
              </w:rPr>
              <w:t>Работать в коллективе и команде, эффективно взаимодействовать с коллегами, руководством, клиентами</w:t>
            </w:r>
          </w:p>
        </w:tc>
      </w:tr>
      <w:tr w:rsidR="000626BD" w:rsidRPr="00123C14" w14:paraId="2354B5CB" w14:textId="77777777" w:rsidTr="00A411B5">
        <w:tc>
          <w:tcPr>
            <w:tcW w:w="1418" w:type="dxa"/>
          </w:tcPr>
          <w:p w14:paraId="0171F7D4" w14:textId="77777777" w:rsidR="000626BD" w:rsidRPr="00123C14" w:rsidRDefault="000626BD" w:rsidP="000626BD">
            <w:pPr>
              <w:spacing w:line="240" w:lineRule="auto"/>
              <w:jc w:val="center"/>
              <w:rPr>
                <w:rFonts w:ascii="Times New Roman" w:hAnsi="Times New Roman"/>
                <w:sz w:val="28"/>
                <w:szCs w:val="28"/>
              </w:rPr>
            </w:pPr>
            <w:r w:rsidRPr="00123C14">
              <w:rPr>
                <w:rFonts w:ascii="Times New Roman" w:hAnsi="Times New Roman"/>
                <w:sz w:val="28"/>
                <w:szCs w:val="28"/>
              </w:rPr>
              <w:t>ОК 05.</w:t>
            </w:r>
          </w:p>
        </w:tc>
        <w:tc>
          <w:tcPr>
            <w:tcW w:w="8363" w:type="dxa"/>
          </w:tcPr>
          <w:p w14:paraId="0C3D3631" w14:textId="77777777" w:rsidR="000626BD" w:rsidRPr="00123C14" w:rsidRDefault="000626BD" w:rsidP="000626BD">
            <w:pPr>
              <w:shd w:val="clear" w:color="auto" w:fill="FFFFFF"/>
              <w:spacing w:line="240" w:lineRule="auto"/>
              <w:jc w:val="both"/>
              <w:rPr>
                <w:rFonts w:ascii="Times New Roman" w:hAnsi="Times New Roman"/>
                <w:sz w:val="28"/>
                <w:szCs w:val="28"/>
              </w:rPr>
            </w:pPr>
            <w:r w:rsidRPr="00123C14">
              <w:rPr>
                <w:rFonts w:ascii="Times New Roman" w:hAnsi="Times New Roman"/>
                <w:sz w:val="28"/>
                <w:szCs w:val="28"/>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r>
      <w:tr w:rsidR="000626BD" w:rsidRPr="00123C14" w14:paraId="4A99D211" w14:textId="77777777" w:rsidTr="00A411B5">
        <w:tc>
          <w:tcPr>
            <w:tcW w:w="1418" w:type="dxa"/>
          </w:tcPr>
          <w:p w14:paraId="03CEF05F" w14:textId="77777777" w:rsidR="000626BD" w:rsidRPr="00123C14" w:rsidRDefault="000626BD" w:rsidP="000626BD">
            <w:pPr>
              <w:spacing w:line="240" w:lineRule="auto"/>
              <w:jc w:val="center"/>
              <w:rPr>
                <w:rFonts w:ascii="Times New Roman" w:hAnsi="Times New Roman"/>
                <w:sz w:val="28"/>
                <w:szCs w:val="28"/>
              </w:rPr>
            </w:pPr>
            <w:r w:rsidRPr="00123C14">
              <w:rPr>
                <w:rFonts w:ascii="Times New Roman" w:hAnsi="Times New Roman"/>
                <w:sz w:val="28"/>
                <w:szCs w:val="28"/>
              </w:rPr>
              <w:t>ОК 07.</w:t>
            </w:r>
          </w:p>
        </w:tc>
        <w:tc>
          <w:tcPr>
            <w:tcW w:w="8363" w:type="dxa"/>
          </w:tcPr>
          <w:p w14:paraId="34E83083" w14:textId="77777777" w:rsidR="000626BD" w:rsidRPr="00123C14" w:rsidRDefault="000626BD" w:rsidP="000626BD">
            <w:pPr>
              <w:shd w:val="clear" w:color="auto" w:fill="FFFFFF"/>
              <w:spacing w:line="240" w:lineRule="auto"/>
              <w:ind w:right="102"/>
              <w:jc w:val="both"/>
              <w:rPr>
                <w:rFonts w:ascii="Times New Roman" w:hAnsi="Times New Roman"/>
                <w:sz w:val="28"/>
                <w:szCs w:val="28"/>
              </w:rPr>
            </w:pPr>
            <w:r w:rsidRPr="00123C14">
              <w:rPr>
                <w:rFonts w:ascii="Times New Roman" w:hAnsi="Times New Roman"/>
                <w:sz w:val="28"/>
                <w:szCs w:val="28"/>
              </w:rPr>
              <w:t>Содействовать сохранению окружающей среды, ресурсосбережению, эффективно действовать в чрезвычайных ситуациях</w:t>
            </w:r>
          </w:p>
        </w:tc>
      </w:tr>
      <w:tr w:rsidR="000626BD" w:rsidRPr="00123C14" w14:paraId="225D482E" w14:textId="77777777" w:rsidTr="00A411B5">
        <w:tc>
          <w:tcPr>
            <w:tcW w:w="1418" w:type="dxa"/>
          </w:tcPr>
          <w:p w14:paraId="0A1CA86A" w14:textId="77777777" w:rsidR="000626BD" w:rsidRPr="00123C14" w:rsidRDefault="000626BD" w:rsidP="000626BD">
            <w:pPr>
              <w:spacing w:line="240" w:lineRule="auto"/>
              <w:jc w:val="center"/>
              <w:rPr>
                <w:rFonts w:ascii="Times New Roman" w:hAnsi="Times New Roman"/>
                <w:sz w:val="28"/>
                <w:szCs w:val="28"/>
              </w:rPr>
            </w:pPr>
            <w:r w:rsidRPr="00123C14">
              <w:rPr>
                <w:rFonts w:ascii="Times New Roman" w:hAnsi="Times New Roman"/>
                <w:sz w:val="28"/>
                <w:szCs w:val="28"/>
              </w:rPr>
              <w:t>ОК 09.</w:t>
            </w:r>
          </w:p>
        </w:tc>
        <w:tc>
          <w:tcPr>
            <w:tcW w:w="8363" w:type="dxa"/>
          </w:tcPr>
          <w:p w14:paraId="08759838" w14:textId="77777777" w:rsidR="000626BD" w:rsidRPr="00123C14" w:rsidRDefault="000626BD" w:rsidP="000626BD">
            <w:pPr>
              <w:shd w:val="clear" w:color="auto" w:fill="FFFFFF"/>
              <w:spacing w:line="240" w:lineRule="auto"/>
              <w:ind w:right="102"/>
              <w:jc w:val="both"/>
              <w:rPr>
                <w:rFonts w:ascii="Times New Roman" w:hAnsi="Times New Roman"/>
                <w:sz w:val="28"/>
                <w:szCs w:val="28"/>
              </w:rPr>
            </w:pPr>
            <w:r w:rsidRPr="00123C14">
              <w:rPr>
                <w:rFonts w:ascii="Times New Roman" w:hAnsi="Times New Roman"/>
                <w:sz w:val="28"/>
                <w:szCs w:val="28"/>
              </w:rPr>
              <w:t>Использовать информационные технологии в профессиональной деятельности</w:t>
            </w:r>
          </w:p>
        </w:tc>
      </w:tr>
      <w:tr w:rsidR="000626BD" w:rsidRPr="00123C14" w14:paraId="3A09E618" w14:textId="77777777" w:rsidTr="00A411B5">
        <w:tc>
          <w:tcPr>
            <w:tcW w:w="1418" w:type="dxa"/>
          </w:tcPr>
          <w:p w14:paraId="6FA6CA26" w14:textId="77777777" w:rsidR="000626BD" w:rsidRPr="00123C14" w:rsidRDefault="000626BD" w:rsidP="000626BD">
            <w:pPr>
              <w:spacing w:line="240" w:lineRule="auto"/>
              <w:jc w:val="center"/>
              <w:rPr>
                <w:rFonts w:ascii="Times New Roman" w:hAnsi="Times New Roman"/>
                <w:sz w:val="28"/>
                <w:szCs w:val="28"/>
              </w:rPr>
            </w:pPr>
            <w:r w:rsidRPr="00123C14">
              <w:rPr>
                <w:rFonts w:ascii="Times New Roman" w:hAnsi="Times New Roman"/>
                <w:sz w:val="28"/>
                <w:szCs w:val="28"/>
              </w:rPr>
              <w:t>ОК 10.</w:t>
            </w:r>
          </w:p>
        </w:tc>
        <w:tc>
          <w:tcPr>
            <w:tcW w:w="8363" w:type="dxa"/>
          </w:tcPr>
          <w:p w14:paraId="6CA611E8" w14:textId="77777777" w:rsidR="000626BD" w:rsidRPr="00123C14" w:rsidRDefault="000626BD" w:rsidP="000626BD">
            <w:pPr>
              <w:shd w:val="clear" w:color="auto" w:fill="FFFFFF"/>
              <w:spacing w:line="240" w:lineRule="auto"/>
              <w:ind w:right="102"/>
              <w:jc w:val="both"/>
              <w:rPr>
                <w:rFonts w:ascii="Times New Roman" w:hAnsi="Times New Roman"/>
                <w:sz w:val="28"/>
                <w:szCs w:val="28"/>
              </w:rPr>
            </w:pPr>
            <w:r w:rsidRPr="00123C14">
              <w:rPr>
                <w:rFonts w:ascii="Times New Roman" w:hAnsi="Times New Roman"/>
                <w:sz w:val="28"/>
                <w:szCs w:val="28"/>
              </w:rPr>
              <w:t>Пользоваться профессиональной документацией на государственном и иностранном языках</w:t>
            </w:r>
          </w:p>
        </w:tc>
      </w:tr>
      <w:tr w:rsidR="000626BD" w:rsidRPr="00123C14" w14:paraId="0F329E18" w14:textId="77777777" w:rsidTr="00A411B5">
        <w:tc>
          <w:tcPr>
            <w:tcW w:w="1418" w:type="dxa"/>
          </w:tcPr>
          <w:p w14:paraId="28CD0774" w14:textId="77777777" w:rsidR="000626BD" w:rsidRPr="00123C14" w:rsidRDefault="000626BD" w:rsidP="000626BD">
            <w:pPr>
              <w:spacing w:line="240" w:lineRule="auto"/>
              <w:jc w:val="center"/>
              <w:rPr>
                <w:rFonts w:ascii="Times New Roman" w:hAnsi="Times New Roman"/>
                <w:sz w:val="28"/>
                <w:szCs w:val="28"/>
              </w:rPr>
            </w:pPr>
            <w:r w:rsidRPr="00123C14">
              <w:rPr>
                <w:rFonts w:ascii="Times New Roman" w:hAnsi="Times New Roman"/>
                <w:sz w:val="28"/>
                <w:szCs w:val="28"/>
              </w:rPr>
              <w:t>ОК 11.</w:t>
            </w:r>
          </w:p>
        </w:tc>
        <w:tc>
          <w:tcPr>
            <w:tcW w:w="8363" w:type="dxa"/>
          </w:tcPr>
          <w:p w14:paraId="5CA3B3B9" w14:textId="77777777" w:rsidR="000626BD" w:rsidRPr="00123C14" w:rsidRDefault="000626BD" w:rsidP="000626BD">
            <w:pPr>
              <w:shd w:val="clear" w:color="auto" w:fill="FFFFFF"/>
              <w:spacing w:line="240" w:lineRule="auto"/>
              <w:ind w:right="102"/>
              <w:jc w:val="both"/>
              <w:rPr>
                <w:rFonts w:ascii="Times New Roman" w:hAnsi="Times New Roman"/>
                <w:sz w:val="28"/>
                <w:szCs w:val="28"/>
              </w:rPr>
            </w:pPr>
            <w:r w:rsidRPr="00123C14">
              <w:rPr>
                <w:rFonts w:ascii="Times New Roman" w:eastAsia="Times New Roman" w:hAnsi="Times New Roman"/>
                <w:sz w:val="28"/>
                <w:szCs w:val="28"/>
              </w:rPr>
              <w:t>Использовать знания по финансовой грамотности, планировать предпринимательскую деятельность в профессиональной сфере</w:t>
            </w:r>
          </w:p>
        </w:tc>
      </w:tr>
      <w:tr w:rsidR="000626BD" w:rsidRPr="00123C14" w14:paraId="648088C8" w14:textId="77777777" w:rsidTr="00A411B5">
        <w:tc>
          <w:tcPr>
            <w:tcW w:w="1418" w:type="dxa"/>
          </w:tcPr>
          <w:p w14:paraId="23E7C90D" w14:textId="77777777" w:rsidR="000626BD" w:rsidRPr="00123C14" w:rsidRDefault="000626BD" w:rsidP="000626BD">
            <w:pPr>
              <w:spacing w:line="240" w:lineRule="auto"/>
              <w:jc w:val="center"/>
              <w:rPr>
                <w:rFonts w:ascii="Times New Roman" w:hAnsi="Times New Roman"/>
                <w:sz w:val="28"/>
                <w:szCs w:val="28"/>
              </w:rPr>
            </w:pPr>
            <w:r w:rsidRPr="00123C14">
              <w:rPr>
                <w:rFonts w:ascii="Times New Roman" w:hAnsi="Times New Roman"/>
                <w:sz w:val="28"/>
                <w:szCs w:val="28"/>
              </w:rPr>
              <w:t>ОК 12.</w:t>
            </w:r>
          </w:p>
        </w:tc>
        <w:tc>
          <w:tcPr>
            <w:tcW w:w="8363" w:type="dxa"/>
          </w:tcPr>
          <w:p w14:paraId="0E18B265" w14:textId="11D389BA" w:rsidR="000626BD" w:rsidRPr="00123C14" w:rsidRDefault="000626BD" w:rsidP="000626BD">
            <w:pPr>
              <w:shd w:val="clear" w:color="auto" w:fill="FFFFFF"/>
              <w:spacing w:line="240" w:lineRule="auto"/>
              <w:ind w:right="102"/>
              <w:jc w:val="both"/>
              <w:rPr>
                <w:rFonts w:ascii="Times New Roman" w:eastAsia="Times New Roman" w:hAnsi="Times New Roman"/>
                <w:sz w:val="28"/>
                <w:szCs w:val="28"/>
              </w:rPr>
            </w:pPr>
            <w:r w:rsidRPr="00123C14">
              <w:rPr>
                <w:rFonts w:ascii="Times New Roman" w:eastAsia="Times New Roman" w:hAnsi="Times New Roman"/>
                <w:sz w:val="28"/>
                <w:szCs w:val="28"/>
              </w:rPr>
              <w:t xml:space="preserve">Оказывать первую помощь до оказания медицинской помощи гражданам при несчастных случаях, травмах, отравлениях и </w:t>
            </w:r>
            <w:r w:rsidR="009047AF" w:rsidRPr="00123C14">
              <w:rPr>
                <w:rFonts w:ascii="Times New Roman" w:eastAsia="Times New Roman" w:hAnsi="Times New Roman"/>
                <w:sz w:val="28"/>
                <w:szCs w:val="28"/>
              </w:rPr>
              <w:t>других состояниях,</w:t>
            </w:r>
            <w:r w:rsidRPr="00123C14">
              <w:rPr>
                <w:rFonts w:ascii="Times New Roman" w:eastAsia="Times New Roman" w:hAnsi="Times New Roman"/>
                <w:sz w:val="28"/>
                <w:szCs w:val="28"/>
              </w:rPr>
              <w:t xml:space="preserve"> и заболеваниях, угрожающих их жизни и здоровью</w:t>
            </w:r>
          </w:p>
        </w:tc>
      </w:tr>
    </w:tbl>
    <w:p w14:paraId="320C546C" w14:textId="77777777" w:rsidR="000626BD" w:rsidRPr="00123C14" w:rsidRDefault="000626BD" w:rsidP="000626BD">
      <w:pPr>
        <w:shd w:val="clear" w:color="auto" w:fill="FFFFFF"/>
        <w:spacing w:line="240" w:lineRule="auto"/>
        <w:jc w:val="both"/>
        <w:rPr>
          <w:rFonts w:ascii="Times New Roman" w:eastAsia="Times New Roman" w:hAnsi="Times New Roman"/>
          <w:b/>
          <w:sz w:val="28"/>
          <w:szCs w:val="28"/>
        </w:rPr>
      </w:pPr>
    </w:p>
    <w:p w14:paraId="6F6EF35E" w14:textId="760DE50F" w:rsidR="00123C14" w:rsidRDefault="00123C14" w:rsidP="00EF5171">
      <w:pPr>
        <w:widowControl w:val="0"/>
        <w:shd w:val="clear" w:color="auto" w:fill="FFFFFF"/>
        <w:autoSpaceDE w:val="0"/>
        <w:autoSpaceDN w:val="0"/>
        <w:adjustRightInd w:val="0"/>
        <w:spacing w:after="0" w:line="240" w:lineRule="auto"/>
        <w:ind w:firstLine="708"/>
        <w:jc w:val="both"/>
        <w:rPr>
          <w:rFonts w:ascii="Times New Roman" w:eastAsia="Times New Roman" w:hAnsi="Times New Roman"/>
          <w:b/>
          <w:sz w:val="28"/>
          <w:szCs w:val="28"/>
        </w:rPr>
      </w:pPr>
      <w:r w:rsidRPr="00123C14">
        <w:rPr>
          <w:rFonts w:ascii="Times New Roman" w:eastAsia="Times New Roman" w:hAnsi="Times New Roman"/>
          <w:b/>
          <w:sz w:val="28"/>
          <w:szCs w:val="28"/>
        </w:rPr>
        <w:lastRenderedPageBreak/>
        <w:t>2.2 Перечень профессиональных компетенций</w:t>
      </w:r>
      <w:r w:rsidR="00EF5171">
        <w:rPr>
          <w:rFonts w:ascii="Times New Roman" w:eastAsia="Times New Roman" w:hAnsi="Times New Roman"/>
          <w:b/>
          <w:sz w:val="28"/>
          <w:szCs w:val="28"/>
        </w:rPr>
        <w:t>:</w:t>
      </w:r>
    </w:p>
    <w:p w14:paraId="74A313F0" w14:textId="77777777" w:rsidR="00D15E3F" w:rsidRPr="00123C14" w:rsidRDefault="00D15E3F" w:rsidP="00123C14">
      <w:pPr>
        <w:widowControl w:val="0"/>
        <w:shd w:val="clear" w:color="auto" w:fill="FFFFFF"/>
        <w:autoSpaceDE w:val="0"/>
        <w:autoSpaceDN w:val="0"/>
        <w:adjustRightInd w:val="0"/>
        <w:spacing w:after="0" w:line="240" w:lineRule="auto"/>
        <w:jc w:val="both"/>
        <w:rPr>
          <w:rFonts w:ascii="Times New Roman" w:eastAsia="Times New Roman" w:hAnsi="Times New Roman"/>
          <w:b/>
          <w:sz w:val="28"/>
          <w:szCs w:val="28"/>
        </w:rPr>
      </w:pPr>
    </w:p>
    <w:tbl>
      <w:tblPr>
        <w:tblW w:w="957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96"/>
        <w:gridCol w:w="8175"/>
      </w:tblGrid>
      <w:tr w:rsidR="00123C14" w:rsidRPr="00123C14" w14:paraId="028200B1" w14:textId="77777777" w:rsidTr="00123C14">
        <w:tc>
          <w:tcPr>
            <w:tcW w:w="1396" w:type="dxa"/>
          </w:tcPr>
          <w:p w14:paraId="747C2C1F" w14:textId="77777777" w:rsidR="00123C14" w:rsidRPr="00123C14" w:rsidRDefault="00123C14" w:rsidP="002318C7">
            <w:pPr>
              <w:shd w:val="clear" w:color="auto" w:fill="FFFFFF"/>
              <w:spacing w:line="240" w:lineRule="auto"/>
              <w:ind w:left="7"/>
              <w:jc w:val="center"/>
              <w:rPr>
                <w:rFonts w:ascii="Times New Roman" w:hAnsi="Times New Roman"/>
                <w:sz w:val="28"/>
                <w:szCs w:val="28"/>
              </w:rPr>
            </w:pPr>
            <w:r w:rsidRPr="00123C14">
              <w:rPr>
                <w:rFonts w:ascii="Times New Roman" w:eastAsia="Times New Roman" w:hAnsi="Times New Roman"/>
                <w:b/>
                <w:bCs/>
                <w:sz w:val="28"/>
                <w:szCs w:val="28"/>
              </w:rPr>
              <w:t>Код</w:t>
            </w:r>
          </w:p>
        </w:tc>
        <w:tc>
          <w:tcPr>
            <w:tcW w:w="8175" w:type="dxa"/>
          </w:tcPr>
          <w:p w14:paraId="5AB590D4" w14:textId="77777777" w:rsidR="00123C14" w:rsidRPr="00123C14" w:rsidRDefault="00123C14" w:rsidP="002318C7">
            <w:pPr>
              <w:shd w:val="clear" w:color="auto" w:fill="FFFFFF"/>
              <w:spacing w:line="240" w:lineRule="auto"/>
              <w:jc w:val="center"/>
              <w:rPr>
                <w:rFonts w:ascii="Times New Roman" w:hAnsi="Times New Roman"/>
                <w:sz w:val="28"/>
                <w:szCs w:val="28"/>
              </w:rPr>
            </w:pPr>
            <w:r w:rsidRPr="00123C14">
              <w:rPr>
                <w:rFonts w:ascii="Times New Roman" w:eastAsia="Times New Roman" w:hAnsi="Times New Roman"/>
                <w:b/>
                <w:bCs/>
                <w:sz w:val="28"/>
                <w:szCs w:val="28"/>
              </w:rPr>
              <w:t>Наименование профессиональных компетенций</w:t>
            </w:r>
          </w:p>
        </w:tc>
      </w:tr>
      <w:tr w:rsidR="00123C14" w:rsidRPr="00123C14" w14:paraId="18C5A524" w14:textId="77777777" w:rsidTr="00123C14">
        <w:tc>
          <w:tcPr>
            <w:tcW w:w="1396" w:type="dxa"/>
          </w:tcPr>
          <w:p w14:paraId="50613A73" w14:textId="77777777" w:rsidR="00123C14" w:rsidRPr="00123C14" w:rsidRDefault="00123C14" w:rsidP="002318C7">
            <w:pPr>
              <w:shd w:val="clear" w:color="auto" w:fill="FFFFFF"/>
              <w:spacing w:line="240" w:lineRule="auto"/>
              <w:jc w:val="center"/>
              <w:rPr>
                <w:rFonts w:ascii="Times New Roman" w:hAnsi="Times New Roman"/>
                <w:b/>
                <w:sz w:val="28"/>
                <w:szCs w:val="28"/>
              </w:rPr>
            </w:pPr>
            <w:r w:rsidRPr="00123C14">
              <w:rPr>
                <w:rFonts w:ascii="Times New Roman" w:eastAsia="Times New Roman" w:hAnsi="Times New Roman"/>
                <w:b/>
                <w:sz w:val="28"/>
                <w:szCs w:val="28"/>
              </w:rPr>
              <w:t>ВД 1</w:t>
            </w:r>
          </w:p>
        </w:tc>
        <w:tc>
          <w:tcPr>
            <w:tcW w:w="8175" w:type="dxa"/>
          </w:tcPr>
          <w:p w14:paraId="3D0C37CE" w14:textId="77777777" w:rsidR="00123C14" w:rsidRPr="00123C14" w:rsidRDefault="00123C14" w:rsidP="002318C7">
            <w:pPr>
              <w:shd w:val="clear" w:color="auto" w:fill="FFFFFF"/>
              <w:spacing w:line="240" w:lineRule="auto"/>
              <w:jc w:val="both"/>
              <w:rPr>
                <w:rFonts w:ascii="Times New Roman" w:hAnsi="Times New Roman"/>
                <w:b/>
                <w:sz w:val="28"/>
                <w:szCs w:val="28"/>
              </w:rPr>
            </w:pPr>
            <w:r w:rsidRPr="00123C14">
              <w:rPr>
                <w:rFonts w:ascii="Times New Roman" w:hAnsi="Times New Roman"/>
                <w:b/>
                <w:sz w:val="28"/>
                <w:szCs w:val="28"/>
              </w:rPr>
              <w:t>Оптовая и розничная торговля лекарственными средствами и отпуск лекарственных препаратов для медицинского и ветеринарного применения</w:t>
            </w:r>
          </w:p>
        </w:tc>
      </w:tr>
      <w:tr w:rsidR="00123C14" w:rsidRPr="00123C14" w14:paraId="7A2B1EB7" w14:textId="77777777" w:rsidTr="00123C14">
        <w:tc>
          <w:tcPr>
            <w:tcW w:w="1396" w:type="dxa"/>
          </w:tcPr>
          <w:p w14:paraId="715D1E9B" w14:textId="77777777" w:rsidR="00123C14" w:rsidRPr="00123C14" w:rsidRDefault="00123C14" w:rsidP="002318C7">
            <w:pPr>
              <w:shd w:val="clear" w:color="auto" w:fill="FFFFFF"/>
              <w:spacing w:line="240" w:lineRule="auto"/>
              <w:jc w:val="center"/>
              <w:rPr>
                <w:rFonts w:ascii="Times New Roman" w:hAnsi="Times New Roman"/>
                <w:sz w:val="28"/>
                <w:szCs w:val="28"/>
              </w:rPr>
            </w:pPr>
            <w:r w:rsidRPr="00123C14">
              <w:rPr>
                <w:rFonts w:ascii="Times New Roman" w:eastAsia="Times New Roman" w:hAnsi="Times New Roman"/>
                <w:sz w:val="28"/>
                <w:szCs w:val="28"/>
              </w:rPr>
              <w:t>ПК 1.1.</w:t>
            </w:r>
          </w:p>
        </w:tc>
        <w:tc>
          <w:tcPr>
            <w:tcW w:w="8175" w:type="dxa"/>
          </w:tcPr>
          <w:p w14:paraId="1C6C19EB" w14:textId="77777777" w:rsidR="00123C14" w:rsidRPr="00123C14" w:rsidRDefault="00123C14" w:rsidP="002318C7">
            <w:pPr>
              <w:shd w:val="clear" w:color="auto" w:fill="FFFFFF"/>
              <w:spacing w:line="240" w:lineRule="auto"/>
              <w:jc w:val="both"/>
              <w:rPr>
                <w:rFonts w:ascii="Times New Roman" w:hAnsi="Times New Roman"/>
                <w:sz w:val="28"/>
                <w:szCs w:val="28"/>
              </w:rPr>
            </w:pPr>
            <w:r w:rsidRPr="00123C14">
              <w:rPr>
                <w:rFonts w:ascii="Times New Roman" w:hAnsi="Times New Roman"/>
                <w:sz w:val="28"/>
                <w:szCs w:val="28"/>
              </w:rPr>
              <w:t>Организовывать подготовку помещений фармацевтической организации для осуществления фармацевтической деятельности</w:t>
            </w:r>
          </w:p>
        </w:tc>
      </w:tr>
      <w:tr w:rsidR="00123C14" w:rsidRPr="00123C14" w14:paraId="2B97961F" w14:textId="77777777" w:rsidTr="00123C14">
        <w:tc>
          <w:tcPr>
            <w:tcW w:w="1396" w:type="dxa"/>
          </w:tcPr>
          <w:p w14:paraId="63464438" w14:textId="77777777" w:rsidR="00123C14" w:rsidRPr="00123C14" w:rsidRDefault="00123C14" w:rsidP="002318C7">
            <w:pPr>
              <w:shd w:val="clear" w:color="auto" w:fill="FFFFFF"/>
              <w:spacing w:line="240" w:lineRule="auto"/>
              <w:jc w:val="center"/>
              <w:rPr>
                <w:rFonts w:ascii="Times New Roman" w:eastAsia="Times New Roman" w:hAnsi="Times New Roman"/>
                <w:sz w:val="28"/>
                <w:szCs w:val="28"/>
              </w:rPr>
            </w:pPr>
            <w:r w:rsidRPr="00123C14">
              <w:rPr>
                <w:rFonts w:ascii="Times New Roman" w:eastAsia="Times New Roman" w:hAnsi="Times New Roman"/>
                <w:sz w:val="28"/>
                <w:szCs w:val="28"/>
              </w:rPr>
              <w:t>ПК 1.2.</w:t>
            </w:r>
          </w:p>
        </w:tc>
        <w:tc>
          <w:tcPr>
            <w:tcW w:w="8175" w:type="dxa"/>
          </w:tcPr>
          <w:p w14:paraId="19B40E5C" w14:textId="77777777" w:rsidR="00123C14" w:rsidRPr="00123C14" w:rsidRDefault="00123C14" w:rsidP="002318C7">
            <w:pPr>
              <w:shd w:val="clear" w:color="auto" w:fill="FFFFFF"/>
              <w:spacing w:line="240" w:lineRule="auto"/>
              <w:jc w:val="both"/>
              <w:rPr>
                <w:rFonts w:ascii="Times New Roman" w:hAnsi="Times New Roman"/>
                <w:sz w:val="28"/>
                <w:szCs w:val="28"/>
              </w:rPr>
            </w:pPr>
            <w:r w:rsidRPr="00123C14">
              <w:rPr>
                <w:rFonts w:ascii="Times New Roman" w:eastAsia="Times New Roman" w:hAnsi="Times New Roman"/>
                <w:sz w:val="28"/>
                <w:szCs w:val="28"/>
              </w:rPr>
              <w:t>Осуществлять мероприятия по оформлению торгового зала</w:t>
            </w:r>
          </w:p>
        </w:tc>
      </w:tr>
      <w:tr w:rsidR="00123C14" w:rsidRPr="00123C14" w14:paraId="044A42D1" w14:textId="77777777" w:rsidTr="00123C14">
        <w:tc>
          <w:tcPr>
            <w:tcW w:w="1396" w:type="dxa"/>
          </w:tcPr>
          <w:p w14:paraId="7166EDAA" w14:textId="77777777" w:rsidR="00123C14" w:rsidRPr="00123C14" w:rsidRDefault="00123C14" w:rsidP="002318C7">
            <w:pPr>
              <w:shd w:val="clear" w:color="auto" w:fill="FFFFFF"/>
              <w:spacing w:line="240" w:lineRule="auto"/>
              <w:jc w:val="center"/>
              <w:rPr>
                <w:rFonts w:ascii="Times New Roman" w:eastAsia="Times New Roman" w:hAnsi="Times New Roman"/>
                <w:sz w:val="28"/>
                <w:szCs w:val="28"/>
              </w:rPr>
            </w:pPr>
            <w:r w:rsidRPr="00123C14">
              <w:rPr>
                <w:rFonts w:ascii="Times New Roman" w:eastAsia="Times New Roman" w:hAnsi="Times New Roman"/>
                <w:sz w:val="28"/>
                <w:szCs w:val="28"/>
              </w:rPr>
              <w:t>ПК 1.3.</w:t>
            </w:r>
          </w:p>
        </w:tc>
        <w:tc>
          <w:tcPr>
            <w:tcW w:w="8175" w:type="dxa"/>
          </w:tcPr>
          <w:p w14:paraId="14B87AC3" w14:textId="77777777" w:rsidR="00123C14" w:rsidRPr="00123C14" w:rsidRDefault="00123C14" w:rsidP="002318C7">
            <w:pPr>
              <w:shd w:val="clear" w:color="auto" w:fill="FFFFFF"/>
              <w:spacing w:line="240" w:lineRule="auto"/>
              <w:jc w:val="both"/>
              <w:rPr>
                <w:rFonts w:ascii="Times New Roman" w:hAnsi="Times New Roman"/>
                <w:sz w:val="28"/>
                <w:szCs w:val="28"/>
              </w:rPr>
            </w:pPr>
            <w:r w:rsidRPr="00123C14">
              <w:rPr>
                <w:rFonts w:ascii="Times New Roman" w:hAnsi="Times New Roman"/>
                <w:sz w:val="28"/>
                <w:szCs w:val="28"/>
              </w:rPr>
              <w:t>Оказывать информационно-консультативную помощь потребителям, медицинским работникам по выбору лекарственных препаратов и других товаров аптечного ассортимента</w:t>
            </w:r>
          </w:p>
        </w:tc>
      </w:tr>
      <w:tr w:rsidR="00123C14" w:rsidRPr="00123C14" w14:paraId="5AF58759" w14:textId="77777777" w:rsidTr="00123C14">
        <w:tc>
          <w:tcPr>
            <w:tcW w:w="1396" w:type="dxa"/>
          </w:tcPr>
          <w:p w14:paraId="2FF1F357" w14:textId="77777777" w:rsidR="00123C14" w:rsidRPr="00123C14" w:rsidRDefault="00123C14" w:rsidP="002318C7">
            <w:pPr>
              <w:shd w:val="clear" w:color="auto" w:fill="FFFFFF"/>
              <w:spacing w:line="240" w:lineRule="auto"/>
              <w:jc w:val="center"/>
              <w:rPr>
                <w:rFonts w:ascii="Times New Roman" w:eastAsia="Times New Roman" w:hAnsi="Times New Roman"/>
                <w:sz w:val="28"/>
                <w:szCs w:val="28"/>
              </w:rPr>
            </w:pPr>
            <w:r w:rsidRPr="00123C14">
              <w:rPr>
                <w:rFonts w:ascii="Times New Roman" w:eastAsia="Times New Roman" w:hAnsi="Times New Roman"/>
                <w:sz w:val="28"/>
                <w:szCs w:val="28"/>
              </w:rPr>
              <w:t>ПК 1.4.</w:t>
            </w:r>
          </w:p>
        </w:tc>
        <w:tc>
          <w:tcPr>
            <w:tcW w:w="8175" w:type="dxa"/>
          </w:tcPr>
          <w:p w14:paraId="701118E9" w14:textId="77777777" w:rsidR="00123C14" w:rsidRPr="00123C14" w:rsidRDefault="00123C14" w:rsidP="002318C7">
            <w:pPr>
              <w:shd w:val="clear" w:color="auto" w:fill="FFFFFF"/>
              <w:spacing w:line="240" w:lineRule="auto"/>
              <w:jc w:val="both"/>
              <w:rPr>
                <w:rFonts w:ascii="Times New Roman" w:hAnsi="Times New Roman"/>
                <w:sz w:val="28"/>
                <w:szCs w:val="28"/>
              </w:rPr>
            </w:pPr>
            <w:r w:rsidRPr="00123C14">
              <w:rPr>
                <w:rFonts w:ascii="Times New Roman" w:hAnsi="Times New Roman"/>
                <w:sz w:val="28"/>
                <w:szCs w:val="28"/>
              </w:rPr>
              <w:t>Осуществлять розничную торговлю и отпуск лекарственных препаратов населению, в том числе по льготным рецептам и требованиям медицинских организаций</w:t>
            </w:r>
          </w:p>
        </w:tc>
      </w:tr>
      <w:tr w:rsidR="00123C14" w:rsidRPr="00123C14" w14:paraId="584561F0" w14:textId="77777777" w:rsidTr="00123C14">
        <w:tc>
          <w:tcPr>
            <w:tcW w:w="1396" w:type="dxa"/>
          </w:tcPr>
          <w:p w14:paraId="2F5E9994" w14:textId="77777777" w:rsidR="00123C14" w:rsidRPr="00123C14" w:rsidRDefault="00123C14" w:rsidP="002318C7">
            <w:pPr>
              <w:shd w:val="clear" w:color="auto" w:fill="FFFFFF"/>
              <w:spacing w:line="240" w:lineRule="auto"/>
              <w:jc w:val="center"/>
              <w:rPr>
                <w:rFonts w:ascii="Times New Roman" w:eastAsia="Times New Roman" w:hAnsi="Times New Roman"/>
                <w:sz w:val="28"/>
                <w:szCs w:val="28"/>
              </w:rPr>
            </w:pPr>
            <w:r w:rsidRPr="00123C14">
              <w:rPr>
                <w:rFonts w:ascii="Times New Roman" w:eastAsia="Times New Roman" w:hAnsi="Times New Roman"/>
                <w:sz w:val="28"/>
                <w:szCs w:val="28"/>
              </w:rPr>
              <w:t>ПК 1.7.</w:t>
            </w:r>
          </w:p>
        </w:tc>
        <w:tc>
          <w:tcPr>
            <w:tcW w:w="8175" w:type="dxa"/>
          </w:tcPr>
          <w:p w14:paraId="5B3696D5" w14:textId="77777777" w:rsidR="00123C14" w:rsidRPr="00123C14" w:rsidRDefault="00123C14" w:rsidP="002318C7">
            <w:pPr>
              <w:shd w:val="clear" w:color="auto" w:fill="FFFFFF"/>
              <w:spacing w:line="240" w:lineRule="auto"/>
              <w:jc w:val="both"/>
              <w:rPr>
                <w:rFonts w:ascii="Times New Roman" w:hAnsi="Times New Roman"/>
                <w:sz w:val="28"/>
                <w:szCs w:val="28"/>
              </w:rPr>
            </w:pPr>
            <w:r w:rsidRPr="00123C14">
              <w:rPr>
                <w:rFonts w:ascii="Times New Roman" w:hAnsi="Times New Roman"/>
                <w:sz w:val="28"/>
                <w:szCs w:val="28"/>
              </w:rPr>
              <w:t>Оформлять первичную учетно-отчетную документацию</w:t>
            </w:r>
          </w:p>
        </w:tc>
      </w:tr>
      <w:tr w:rsidR="00123C14" w:rsidRPr="00123C14" w14:paraId="7B6BBEE6" w14:textId="77777777" w:rsidTr="00123C14">
        <w:tc>
          <w:tcPr>
            <w:tcW w:w="1396" w:type="dxa"/>
          </w:tcPr>
          <w:p w14:paraId="78CB17FD" w14:textId="77777777" w:rsidR="00123C14" w:rsidRPr="00123C14" w:rsidRDefault="00123C14" w:rsidP="002318C7">
            <w:pPr>
              <w:shd w:val="clear" w:color="auto" w:fill="FFFFFF"/>
              <w:spacing w:line="240" w:lineRule="auto"/>
              <w:jc w:val="center"/>
              <w:rPr>
                <w:rFonts w:ascii="Times New Roman" w:hAnsi="Times New Roman"/>
                <w:sz w:val="28"/>
                <w:szCs w:val="28"/>
              </w:rPr>
            </w:pPr>
            <w:r w:rsidRPr="00123C14">
              <w:rPr>
                <w:rFonts w:ascii="Times New Roman" w:eastAsia="Times New Roman" w:hAnsi="Times New Roman"/>
                <w:sz w:val="28"/>
                <w:szCs w:val="28"/>
              </w:rPr>
              <w:t>ПК 1.8.</w:t>
            </w:r>
          </w:p>
        </w:tc>
        <w:tc>
          <w:tcPr>
            <w:tcW w:w="8175" w:type="dxa"/>
          </w:tcPr>
          <w:p w14:paraId="22644304" w14:textId="77777777" w:rsidR="00123C14" w:rsidRPr="00123C14" w:rsidRDefault="00123C14" w:rsidP="002318C7">
            <w:pPr>
              <w:shd w:val="clear" w:color="auto" w:fill="FFFFFF"/>
              <w:spacing w:line="240" w:lineRule="auto"/>
              <w:jc w:val="both"/>
              <w:rPr>
                <w:rFonts w:ascii="Times New Roman" w:hAnsi="Times New Roman"/>
                <w:sz w:val="28"/>
                <w:szCs w:val="28"/>
              </w:rPr>
            </w:pPr>
            <w:r w:rsidRPr="00123C14">
              <w:rPr>
                <w:rFonts w:ascii="Times New Roman" w:hAnsi="Times New Roman"/>
                <w:sz w:val="28"/>
                <w:szCs w:val="28"/>
              </w:rPr>
              <w:t>Оформлять заявки поставщикам и осуществлять прием товаров аптечного ассортимента</w:t>
            </w:r>
          </w:p>
        </w:tc>
      </w:tr>
      <w:tr w:rsidR="00123C14" w:rsidRPr="00123C14" w14:paraId="3FD9E810" w14:textId="77777777" w:rsidTr="00123C14">
        <w:tc>
          <w:tcPr>
            <w:tcW w:w="1396" w:type="dxa"/>
          </w:tcPr>
          <w:p w14:paraId="6F878493" w14:textId="77777777" w:rsidR="00123C14" w:rsidRPr="00123C14" w:rsidRDefault="00123C14" w:rsidP="002318C7">
            <w:pPr>
              <w:shd w:val="clear" w:color="auto" w:fill="FFFFFF"/>
              <w:spacing w:line="240" w:lineRule="auto"/>
              <w:jc w:val="center"/>
              <w:rPr>
                <w:rFonts w:ascii="Times New Roman" w:hAnsi="Times New Roman"/>
                <w:sz w:val="28"/>
                <w:szCs w:val="28"/>
              </w:rPr>
            </w:pPr>
            <w:r w:rsidRPr="00123C14">
              <w:rPr>
                <w:rFonts w:ascii="Times New Roman" w:eastAsia="Times New Roman" w:hAnsi="Times New Roman"/>
                <w:sz w:val="28"/>
                <w:szCs w:val="28"/>
              </w:rPr>
              <w:t>ПК 1.9.</w:t>
            </w:r>
          </w:p>
        </w:tc>
        <w:tc>
          <w:tcPr>
            <w:tcW w:w="8175" w:type="dxa"/>
          </w:tcPr>
          <w:p w14:paraId="3CF5E188" w14:textId="77777777" w:rsidR="00123C14" w:rsidRPr="00123C14" w:rsidRDefault="00123C14" w:rsidP="002318C7">
            <w:pPr>
              <w:shd w:val="clear" w:color="auto" w:fill="FFFFFF"/>
              <w:spacing w:line="240" w:lineRule="auto"/>
              <w:jc w:val="both"/>
              <w:rPr>
                <w:rFonts w:ascii="Times New Roman" w:hAnsi="Times New Roman"/>
                <w:sz w:val="28"/>
                <w:szCs w:val="28"/>
              </w:rPr>
            </w:pPr>
            <w:r w:rsidRPr="00123C14">
              <w:rPr>
                <w:rFonts w:ascii="Times New Roman" w:hAnsi="Times New Roman"/>
                <w:sz w:val="28"/>
                <w:szCs w:val="28"/>
              </w:rPr>
              <w:t>Организовывать и осуществлять прием, хранение лекарственных средств, лекарственного растительного сырья и товаров аптечного ассортимента в соответствии с требованиями нормативно-правовой базы</w:t>
            </w:r>
          </w:p>
        </w:tc>
      </w:tr>
      <w:tr w:rsidR="00123C14" w:rsidRPr="00123C14" w14:paraId="26E9A109" w14:textId="77777777" w:rsidTr="00123C14">
        <w:tc>
          <w:tcPr>
            <w:tcW w:w="1396" w:type="dxa"/>
          </w:tcPr>
          <w:p w14:paraId="25A8767F" w14:textId="77777777" w:rsidR="00123C14" w:rsidRPr="00123C14" w:rsidRDefault="00123C14" w:rsidP="002318C7">
            <w:pPr>
              <w:shd w:val="clear" w:color="auto" w:fill="FFFFFF"/>
              <w:spacing w:line="240" w:lineRule="auto"/>
              <w:jc w:val="center"/>
              <w:rPr>
                <w:rFonts w:ascii="Times New Roman" w:hAnsi="Times New Roman"/>
                <w:sz w:val="28"/>
                <w:szCs w:val="28"/>
              </w:rPr>
            </w:pPr>
            <w:r w:rsidRPr="00123C14">
              <w:rPr>
                <w:rFonts w:ascii="Times New Roman" w:eastAsia="Times New Roman" w:hAnsi="Times New Roman"/>
                <w:sz w:val="28"/>
                <w:szCs w:val="28"/>
              </w:rPr>
              <w:t>ПК 1.10.</w:t>
            </w:r>
          </w:p>
        </w:tc>
        <w:tc>
          <w:tcPr>
            <w:tcW w:w="8175" w:type="dxa"/>
          </w:tcPr>
          <w:p w14:paraId="4AD6A0F5" w14:textId="77777777" w:rsidR="00123C14" w:rsidRPr="00123C14" w:rsidRDefault="00123C14" w:rsidP="002318C7">
            <w:pPr>
              <w:shd w:val="clear" w:color="auto" w:fill="FFFFFF"/>
              <w:spacing w:line="240" w:lineRule="auto"/>
              <w:jc w:val="both"/>
              <w:rPr>
                <w:rFonts w:ascii="Times New Roman" w:hAnsi="Times New Roman"/>
                <w:sz w:val="28"/>
                <w:szCs w:val="28"/>
              </w:rPr>
            </w:pPr>
            <w:r w:rsidRPr="00123C14">
              <w:rPr>
                <w:rFonts w:ascii="Times New Roman" w:hAnsi="Times New Roman"/>
                <w:sz w:val="28"/>
                <w:szCs w:val="28"/>
              </w:rPr>
              <w:t>Осуществлять мероприятия по формированию ценовой политики</w:t>
            </w:r>
          </w:p>
        </w:tc>
      </w:tr>
      <w:tr w:rsidR="00123C14" w:rsidRPr="00123C14" w14:paraId="5508552F" w14:textId="77777777" w:rsidTr="00123C14">
        <w:tc>
          <w:tcPr>
            <w:tcW w:w="1396" w:type="dxa"/>
          </w:tcPr>
          <w:p w14:paraId="6BD39B6D" w14:textId="77777777" w:rsidR="00123C14" w:rsidRPr="00123C14" w:rsidRDefault="00123C14" w:rsidP="002318C7">
            <w:pPr>
              <w:spacing w:line="240" w:lineRule="auto"/>
              <w:jc w:val="center"/>
              <w:rPr>
                <w:rFonts w:ascii="Times New Roman" w:eastAsia="Times New Roman" w:hAnsi="Times New Roman"/>
                <w:sz w:val="28"/>
                <w:szCs w:val="28"/>
              </w:rPr>
            </w:pPr>
            <w:r w:rsidRPr="00123C14">
              <w:rPr>
                <w:rFonts w:ascii="Times New Roman" w:eastAsia="Times New Roman" w:hAnsi="Times New Roman"/>
                <w:sz w:val="28"/>
                <w:szCs w:val="28"/>
              </w:rPr>
              <w:t>ПК 1.11.</w:t>
            </w:r>
          </w:p>
        </w:tc>
        <w:tc>
          <w:tcPr>
            <w:tcW w:w="8175" w:type="dxa"/>
          </w:tcPr>
          <w:p w14:paraId="2FFE978A" w14:textId="77777777" w:rsidR="00123C14" w:rsidRPr="00123C14" w:rsidRDefault="00123C14" w:rsidP="002318C7">
            <w:pPr>
              <w:spacing w:line="240" w:lineRule="auto"/>
              <w:jc w:val="both"/>
              <w:rPr>
                <w:rFonts w:ascii="Times New Roman" w:eastAsia="Times New Roman" w:hAnsi="Times New Roman"/>
                <w:sz w:val="28"/>
                <w:szCs w:val="28"/>
              </w:rPr>
            </w:pPr>
            <w:r w:rsidRPr="00123C14">
              <w:rPr>
                <w:rFonts w:ascii="Times New Roman" w:eastAsia="Times New Roman" w:hAnsi="Times New Roman"/>
                <w:sz w:val="28"/>
                <w:szCs w:val="28"/>
              </w:rPr>
              <w:t>Соблюдать правила санитарно-гигиенического режима, охраны труда, техники безопасности и противопожарной безопасности, порядок действия при чрезвычайных ситуациях</w:t>
            </w:r>
          </w:p>
        </w:tc>
      </w:tr>
    </w:tbl>
    <w:p w14:paraId="46497562" w14:textId="14872FB2" w:rsidR="00602ED5" w:rsidRDefault="00602ED5" w:rsidP="00602ED5">
      <w:pPr>
        <w:spacing w:after="0" w:line="240" w:lineRule="auto"/>
        <w:rPr>
          <w:rFonts w:ascii="Times New Roman" w:hAnsi="Times New Roman"/>
          <w:sz w:val="28"/>
          <w:szCs w:val="28"/>
          <w:lang w:eastAsia="ru-RU"/>
        </w:rPr>
      </w:pPr>
    </w:p>
    <w:p w14:paraId="213D8679" w14:textId="7D3C8B63" w:rsidR="0090052E" w:rsidRDefault="0090052E" w:rsidP="00602ED5">
      <w:pPr>
        <w:spacing w:after="0" w:line="240" w:lineRule="auto"/>
        <w:rPr>
          <w:rFonts w:ascii="Times New Roman" w:hAnsi="Times New Roman"/>
          <w:sz w:val="28"/>
          <w:szCs w:val="28"/>
          <w:lang w:eastAsia="ru-RU"/>
        </w:rPr>
      </w:pPr>
    </w:p>
    <w:p w14:paraId="16BC4BCE" w14:textId="77777777" w:rsidR="0090052E" w:rsidRDefault="0090052E" w:rsidP="00602ED5">
      <w:pPr>
        <w:spacing w:after="0" w:line="240" w:lineRule="auto"/>
        <w:rPr>
          <w:rFonts w:ascii="Times New Roman" w:hAnsi="Times New Roman"/>
          <w:sz w:val="28"/>
          <w:szCs w:val="28"/>
          <w:lang w:eastAsia="ru-RU"/>
        </w:rPr>
      </w:pPr>
    </w:p>
    <w:bookmarkEnd w:id="8"/>
    <w:p w14:paraId="2AF6E03C" w14:textId="4CD34419" w:rsidR="00EF3E78" w:rsidRPr="006941E1" w:rsidRDefault="00EF3E78" w:rsidP="00602ED5">
      <w:pPr>
        <w:spacing w:after="0" w:line="240" w:lineRule="auto"/>
        <w:rPr>
          <w:rFonts w:ascii="Times New Roman" w:hAnsi="Times New Roman"/>
          <w:sz w:val="28"/>
          <w:szCs w:val="28"/>
          <w:lang w:eastAsia="ru-RU"/>
        </w:rPr>
        <w:sectPr w:rsidR="00EF3E78" w:rsidRPr="006941E1">
          <w:pgSz w:w="11907" w:h="16840"/>
          <w:pgMar w:top="1134" w:right="851" w:bottom="1134" w:left="1418" w:header="709" w:footer="709" w:gutter="0"/>
          <w:cols w:space="720"/>
        </w:sectPr>
      </w:pPr>
    </w:p>
    <w:p w14:paraId="0DA9DB0B" w14:textId="77777777" w:rsidR="002066D0" w:rsidRDefault="002066D0" w:rsidP="00EF3E78">
      <w:pPr>
        <w:spacing w:after="0" w:line="240" w:lineRule="auto"/>
        <w:rPr>
          <w:rFonts w:ascii="Times New Roman" w:hAnsi="Times New Roman"/>
          <w:b/>
          <w:caps/>
          <w:sz w:val="28"/>
          <w:szCs w:val="28"/>
        </w:rPr>
      </w:pPr>
    </w:p>
    <w:p w14:paraId="7A9441C9" w14:textId="77777777" w:rsidR="00EF3E78" w:rsidRDefault="00EF3E78" w:rsidP="00EF3E78">
      <w:pPr>
        <w:spacing w:after="0" w:line="240" w:lineRule="auto"/>
        <w:ind w:firstLine="708"/>
        <w:jc w:val="both"/>
        <w:rPr>
          <w:rFonts w:ascii="Times New Roman" w:eastAsia="Times New Roman" w:hAnsi="Times New Roman"/>
          <w:b/>
          <w:sz w:val="28"/>
          <w:szCs w:val="28"/>
        </w:rPr>
      </w:pPr>
      <w:r w:rsidRPr="00703488">
        <w:rPr>
          <w:rFonts w:ascii="Times New Roman" w:hAnsi="Times New Roman"/>
          <w:b/>
          <w:bCs/>
          <w:sz w:val="28"/>
          <w:szCs w:val="28"/>
        </w:rPr>
        <w:t xml:space="preserve">3.  </w:t>
      </w:r>
      <w:r w:rsidRPr="00703488">
        <w:rPr>
          <w:rFonts w:ascii="Times New Roman" w:eastAsia="Times New Roman" w:hAnsi="Times New Roman"/>
          <w:b/>
          <w:sz w:val="28"/>
          <w:szCs w:val="28"/>
        </w:rPr>
        <w:t xml:space="preserve">СТРУКТУРА И СОДЕРЖАНИЕ МЕЖДИСЦИПЛИНАРНОГО КУРСА: </w:t>
      </w:r>
      <w:r w:rsidRPr="00295164">
        <w:rPr>
          <w:rFonts w:ascii="Times New Roman" w:hAnsi="Times New Roman"/>
          <w:b/>
          <w:bCs/>
          <w:sz w:val="28"/>
          <w:szCs w:val="28"/>
          <w:lang w:eastAsia="ru-RU"/>
        </w:rPr>
        <w:t>ОРГАНИЗАЦИЯ ДЕЯТЕЛЬНОСТИ АПТЕКИ И ЕЕ СТРУКТУРНЫХ ПОДРАЗДЕЛЕНИЙ</w:t>
      </w:r>
      <w:r w:rsidRPr="00703488">
        <w:rPr>
          <w:rFonts w:ascii="Times New Roman" w:eastAsia="Times New Roman" w:hAnsi="Times New Roman"/>
          <w:b/>
          <w:sz w:val="28"/>
          <w:szCs w:val="28"/>
        </w:rPr>
        <w:t xml:space="preserve"> (МДК.01.0</w:t>
      </w:r>
      <w:r>
        <w:rPr>
          <w:rFonts w:ascii="Times New Roman" w:eastAsia="Times New Roman" w:hAnsi="Times New Roman"/>
          <w:b/>
          <w:sz w:val="28"/>
          <w:szCs w:val="28"/>
        </w:rPr>
        <w:t>1</w:t>
      </w:r>
      <w:r w:rsidRPr="00703488">
        <w:rPr>
          <w:rFonts w:ascii="Times New Roman" w:eastAsia="Times New Roman" w:hAnsi="Times New Roman"/>
          <w:b/>
          <w:sz w:val="28"/>
          <w:szCs w:val="28"/>
        </w:rPr>
        <w:t>.)</w:t>
      </w:r>
      <w:r>
        <w:rPr>
          <w:rFonts w:ascii="Times New Roman" w:eastAsia="Times New Roman" w:hAnsi="Times New Roman"/>
          <w:b/>
          <w:sz w:val="28"/>
          <w:szCs w:val="28"/>
        </w:rPr>
        <w:t xml:space="preserve"> </w:t>
      </w:r>
      <w:r w:rsidRPr="00703488">
        <w:rPr>
          <w:rFonts w:ascii="Times New Roman" w:eastAsia="Times New Roman" w:hAnsi="Times New Roman"/>
          <w:b/>
          <w:sz w:val="28"/>
          <w:szCs w:val="28"/>
        </w:rPr>
        <w:t>ПРОФЕССИОНАЛЬНОГО МОДУЛЯ (ПМ.01)</w:t>
      </w:r>
    </w:p>
    <w:p w14:paraId="24ACA55F" w14:textId="77777777" w:rsidR="00EF3E78" w:rsidRPr="00703488" w:rsidRDefault="00EF3E78" w:rsidP="00EF3E78">
      <w:pPr>
        <w:spacing w:after="0" w:line="240" w:lineRule="auto"/>
        <w:jc w:val="both"/>
        <w:rPr>
          <w:rFonts w:ascii="Times New Roman" w:eastAsia="Times New Roman" w:hAnsi="Times New Roman"/>
          <w:b/>
          <w:sz w:val="28"/>
          <w:szCs w:val="28"/>
        </w:rPr>
      </w:pPr>
    </w:p>
    <w:p w14:paraId="0E50EFFA" w14:textId="4844E447" w:rsidR="00EF3E78" w:rsidRDefault="00EF3E78" w:rsidP="00EF3E78">
      <w:pPr>
        <w:spacing w:after="0" w:line="240" w:lineRule="auto"/>
        <w:ind w:firstLine="708"/>
        <w:jc w:val="both"/>
        <w:rPr>
          <w:rFonts w:ascii="Times New Roman" w:hAnsi="Times New Roman"/>
          <w:b/>
          <w:sz w:val="28"/>
          <w:szCs w:val="28"/>
          <w:lang w:eastAsia="ru-RU"/>
        </w:rPr>
      </w:pPr>
      <w:r w:rsidRPr="006941E1">
        <w:rPr>
          <w:rFonts w:ascii="Times New Roman" w:hAnsi="Times New Roman"/>
          <w:b/>
          <w:sz w:val="28"/>
          <w:szCs w:val="28"/>
          <w:lang w:eastAsia="ru-RU"/>
        </w:rPr>
        <w:t xml:space="preserve">3.1. </w:t>
      </w:r>
      <w:r>
        <w:rPr>
          <w:rFonts w:ascii="Times New Roman" w:hAnsi="Times New Roman"/>
          <w:b/>
          <w:sz w:val="28"/>
          <w:szCs w:val="28"/>
          <w:lang w:eastAsia="ru-RU"/>
        </w:rPr>
        <w:t>Объем учебной дисциплины и виды учебной работы</w:t>
      </w:r>
    </w:p>
    <w:p w14:paraId="7DC30369" w14:textId="3D66C2A3" w:rsidR="002066D0" w:rsidRDefault="002066D0" w:rsidP="002066D0">
      <w:pPr>
        <w:spacing w:after="0" w:line="240" w:lineRule="auto"/>
        <w:jc w:val="both"/>
        <w:rPr>
          <w:rFonts w:ascii="Times New Roman" w:hAnsi="Times New Roman"/>
          <w:b/>
          <w:sz w:val="28"/>
          <w:szCs w:val="28"/>
          <w:lang w:eastAsia="ru-RU"/>
        </w:rPr>
      </w:pPr>
    </w:p>
    <w:tbl>
      <w:tblPr>
        <w:tblW w:w="5000" w:type="pct"/>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37"/>
        <w:gridCol w:w="2932"/>
        <w:gridCol w:w="1118"/>
        <w:gridCol w:w="700"/>
        <w:gridCol w:w="838"/>
        <w:gridCol w:w="697"/>
        <w:gridCol w:w="1259"/>
        <w:gridCol w:w="1256"/>
        <w:gridCol w:w="979"/>
        <w:gridCol w:w="1118"/>
        <w:gridCol w:w="976"/>
        <w:gridCol w:w="1294"/>
      </w:tblGrid>
      <w:tr w:rsidR="002066D0" w:rsidRPr="002066D0" w14:paraId="7930A20F" w14:textId="77777777" w:rsidTr="00830021">
        <w:trPr>
          <w:trHeight w:val="353"/>
        </w:trPr>
        <w:tc>
          <w:tcPr>
            <w:tcW w:w="523" w:type="pct"/>
            <w:vMerge w:val="restart"/>
            <w:vAlign w:val="center"/>
          </w:tcPr>
          <w:p w14:paraId="38BF997E" w14:textId="77777777" w:rsidR="002066D0" w:rsidRPr="002066D0" w:rsidRDefault="002066D0" w:rsidP="002066D0">
            <w:pPr>
              <w:widowControl w:val="0"/>
              <w:suppressAutoHyphens/>
              <w:autoSpaceDE w:val="0"/>
              <w:autoSpaceDN w:val="0"/>
              <w:adjustRightInd w:val="0"/>
              <w:spacing w:after="0" w:line="240" w:lineRule="auto"/>
              <w:ind w:left="-57" w:right="-57"/>
              <w:jc w:val="center"/>
              <w:rPr>
                <w:rFonts w:ascii="Times New Roman" w:eastAsia="Times New Roman" w:hAnsi="Times New Roman"/>
                <w:bCs/>
                <w:lang w:eastAsia="ru-RU"/>
              </w:rPr>
            </w:pPr>
            <w:r w:rsidRPr="002066D0">
              <w:rPr>
                <w:rFonts w:ascii="Times New Roman" w:eastAsia="Times New Roman" w:hAnsi="Times New Roman"/>
                <w:bCs/>
                <w:lang w:eastAsia="ru-RU"/>
              </w:rPr>
              <w:t xml:space="preserve">Коды </w:t>
            </w:r>
          </w:p>
          <w:p w14:paraId="297058DB" w14:textId="77777777" w:rsidR="002066D0" w:rsidRPr="002066D0" w:rsidRDefault="002066D0" w:rsidP="002066D0">
            <w:pPr>
              <w:widowControl w:val="0"/>
              <w:suppressAutoHyphens/>
              <w:autoSpaceDE w:val="0"/>
              <w:autoSpaceDN w:val="0"/>
              <w:adjustRightInd w:val="0"/>
              <w:spacing w:after="0" w:line="240" w:lineRule="auto"/>
              <w:ind w:left="-57" w:right="-57"/>
              <w:jc w:val="center"/>
              <w:rPr>
                <w:rFonts w:ascii="Times New Roman" w:eastAsia="Times New Roman" w:hAnsi="Times New Roman"/>
                <w:bCs/>
                <w:lang w:eastAsia="ru-RU"/>
              </w:rPr>
            </w:pPr>
            <w:proofErr w:type="spellStart"/>
            <w:r w:rsidRPr="002066D0">
              <w:rPr>
                <w:rFonts w:ascii="Times New Roman" w:eastAsia="Times New Roman" w:hAnsi="Times New Roman"/>
                <w:bCs/>
                <w:lang w:eastAsia="ru-RU"/>
              </w:rPr>
              <w:t>профессио</w:t>
            </w:r>
            <w:proofErr w:type="spellEnd"/>
            <w:r w:rsidRPr="002066D0">
              <w:rPr>
                <w:rFonts w:ascii="Times New Roman" w:eastAsia="Times New Roman" w:hAnsi="Times New Roman"/>
                <w:bCs/>
                <w:lang w:eastAsia="ru-RU"/>
              </w:rPr>
              <w:t>-</w:t>
            </w:r>
          </w:p>
          <w:p w14:paraId="560D9A7B" w14:textId="6ECCBEE8" w:rsidR="002066D0" w:rsidRPr="002066D0" w:rsidRDefault="002066D0" w:rsidP="002066D0">
            <w:pPr>
              <w:widowControl w:val="0"/>
              <w:suppressAutoHyphens/>
              <w:autoSpaceDE w:val="0"/>
              <w:autoSpaceDN w:val="0"/>
              <w:adjustRightInd w:val="0"/>
              <w:spacing w:after="0" w:line="240" w:lineRule="auto"/>
              <w:ind w:left="-57" w:right="-57"/>
              <w:jc w:val="center"/>
              <w:rPr>
                <w:rFonts w:ascii="Times New Roman" w:eastAsia="Times New Roman" w:hAnsi="Times New Roman"/>
                <w:bCs/>
                <w:lang w:eastAsia="ru-RU"/>
              </w:rPr>
            </w:pPr>
            <w:proofErr w:type="spellStart"/>
            <w:r w:rsidRPr="002066D0">
              <w:rPr>
                <w:rFonts w:ascii="Times New Roman" w:eastAsia="Times New Roman" w:hAnsi="Times New Roman"/>
                <w:bCs/>
                <w:lang w:eastAsia="ru-RU"/>
              </w:rPr>
              <w:t>нальных</w:t>
            </w:r>
            <w:proofErr w:type="spellEnd"/>
            <w:r w:rsidRPr="002066D0">
              <w:rPr>
                <w:rFonts w:ascii="Times New Roman" w:eastAsia="Times New Roman" w:hAnsi="Times New Roman"/>
                <w:bCs/>
                <w:lang w:eastAsia="ru-RU"/>
              </w:rPr>
              <w:t xml:space="preserve"> и общих компетенций</w:t>
            </w:r>
          </w:p>
        </w:tc>
        <w:tc>
          <w:tcPr>
            <w:tcW w:w="997" w:type="pct"/>
            <w:vMerge w:val="restart"/>
            <w:vAlign w:val="center"/>
          </w:tcPr>
          <w:p w14:paraId="62EC411D" w14:textId="77777777" w:rsidR="002066D0" w:rsidRPr="002066D0" w:rsidRDefault="002066D0" w:rsidP="002066D0">
            <w:pPr>
              <w:widowControl w:val="0"/>
              <w:suppressAutoHyphens/>
              <w:autoSpaceDE w:val="0"/>
              <w:autoSpaceDN w:val="0"/>
              <w:adjustRightInd w:val="0"/>
              <w:spacing w:after="0" w:line="240" w:lineRule="auto"/>
              <w:ind w:left="-57" w:right="-57"/>
              <w:jc w:val="center"/>
              <w:rPr>
                <w:rFonts w:ascii="Times New Roman" w:eastAsia="Times New Roman" w:hAnsi="Times New Roman"/>
                <w:bCs/>
                <w:lang w:eastAsia="ru-RU"/>
              </w:rPr>
            </w:pPr>
            <w:r w:rsidRPr="002066D0">
              <w:rPr>
                <w:rFonts w:ascii="Times New Roman" w:eastAsia="Times New Roman" w:hAnsi="Times New Roman"/>
                <w:bCs/>
                <w:lang w:eastAsia="ru-RU"/>
              </w:rPr>
              <w:t>Наименования разделов профессионального модуля</w:t>
            </w:r>
          </w:p>
        </w:tc>
        <w:tc>
          <w:tcPr>
            <w:tcW w:w="618" w:type="pct"/>
            <w:gridSpan w:val="2"/>
            <w:vAlign w:val="center"/>
          </w:tcPr>
          <w:p w14:paraId="1C8AECF9" w14:textId="77777777" w:rsidR="002066D0" w:rsidRPr="002066D0" w:rsidRDefault="002066D0" w:rsidP="002066D0">
            <w:pPr>
              <w:widowControl w:val="0"/>
              <w:suppressAutoHyphens/>
              <w:autoSpaceDE w:val="0"/>
              <w:autoSpaceDN w:val="0"/>
              <w:adjustRightInd w:val="0"/>
              <w:spacing w:after="0" w:line="240" w:lineRule="auto"/>
              <w:jc w:val="center"/>
              <w:rPr>
                <w:rFonts w:ascii="Times New Roman" w:eastAsia="Times New Roman" w:hAnsi="Times New Roman"/>
                <w:bCs/>
                <w:lang w:eastAsia="ru-RU"/>
              </w:rPr>
            </w:pPr>
          </w:p>
        </w:tc>
        <w:tc>
          <w:tcPr>
            <w:tcW w:w="2862" w:type="pct"/>
            <w:gridSpan w:val="8"/>
          </w:tcPr>
          <w:p w14:paraId="18B1D477" w14:textId="46565382" w:rsidR="002066D0" w:rsidRPr="002066D0" w:rsidRDefault="00E30958" w:rsidP="002066D0">
            <w:pPr>
              <w:widowControl w:val="0"/>
              <w:suppressAutoHyphens/>
              <w:autoSpaceDE w:val="0"/>
              <w:autoSpaceDN w:val="0"/>
              <w:adjustRightInd w:val="0"/>
              <w:spacing w:after="0" w:line="240" w:lineRule="auto"/>
              <w:jc w:val="center"/>
              <w:rPr>
                <w:rFonts w:ascii="Times New Roman" w:eastAsia="Times New Roman" w:hAnsi="Times New Roman"/>
                <w:bCs/>
                <w:lang w:eastAsia="ru-RU"/>
              </w:rPr>
            </w:pPr>
            <w:r>
              <w:rPr>
                <w:rFonts w:ascii="Times New Roman" w:eastAsia="Times New Roman" w:hAnsi="Times New Roman"/>
                <w:bCs/>
                <w:lang w:eastAsia="ru-RU"/>
              </w:rPr>
              <w:t>Объем времени, отведенный на освоение междисциплинарного курса</w:t>
            </w:r>
          </w:p>
        </w:tc>
      </w:tr>
      <w:tr w:rsidR="002066D0" w:rsidRPr="002066D0" w14:paraId="33EE3B83" w14:textId="77777777" w:rsidTr="00830021">
        <w:trPr>
          <w:trHeight w:val="353"/>
        </w:trPr>
        <w:tc>
          <w:tcPr>
            <w:tcW w:w="523" w:type="pct"/>
            <w:vMerge/>
            <w:vAlign w:val="center"/>
          </w:tcPr>
          <w:p w14:paraId="59C60891" w14:textId="77777777" w:rsidR="002066D0" w:rsidRPr="002066D0" w:rsidRDefault="002066D0" w:rsidP="002066D0">
            <w:pPr>
              <w:widowControl w:val="0"/>
              <w:suppressAutoHyphens/>
              <w:autoSpaceDE w:val="0"/>
              <w:autoSpaceDN w:val="0"/>
              <w:adjustRightInd w:val="0"/>
              <w:spacing w:after="0" w:line="240" w:lineRule="auto"/>
              <w:jc w:val="center"/>
              <w:rPr>
                <w:rFonts w:ascii="Times New Roman" w:eastAsia="Times New Roman" w:hAnsi="Times New Roman"/>
                <w:bCs/>
                <w:lang w:eastAsia="ru-RU"/>
              </w:rPr>
            </w:pPr>
          </w:p>
        </w:tc>
        <w:tc>
          <w:tcPr>
            <w:tcW w:w="997" w:type="pct"/>
            <w:vMerge/>
            <w:vAlign w:val="center"/>
          </w:tcPr>
          <w:p w14:paraId="1D438AE7" w14:textId="77777777" w:rsidR="002066D0" w:rsidRPr="002066D0" w:rsidRDefault="002066D0" w:rsidP="002066D0">
            <w:pPr>
              <w:widowControl w:val="0"/>
              <w:suppressAutoHyphens/>
              <w:autoSpaceDE w:val="0"/>
              <w:autoSpaceDN w:val="0"/>
              <w:adjustRightInd w:val="0"/>
              <w:spacing w:after="0" w:line="240" w:lineRule="auto"/>
              <w:jc w:val="center"/>
              <w:rPr>
                <w:rFonts w:ascii="Times New Roman" w:eastAsia="Times New Roman" w:hAnsi="Times New Roman"/>
                <w:bCs/>
                <w:lang w:eastAsia="ru-RU"/>
              </w:rPr>
            </w:pPr>
          </w:p>
        </w:tc>
        <w:tc>
          <w:tcPr>
            <w:tcW w:w="380" w:type="pct"/>
            <w:vMerge w:val="restart"/>
            <w:vAlign w:val="center"/>
          </w:tcPr>
          <w:p w14:paraId="43348CCB" w14:textId="77777777" w:rsidR="002066D0" w:rsidRPr="002066D0" w:rsidRDefault="002066D0" w:rsidP="002066D0">
            <w:pPr>
              <w:widowControl w:val="0"/>
              <w:autoSpaceDE w:val="0"/>
              <w:autoSpaceDN w:val="0"/>
              <w:adjustRightInd w:val="0"/>
              <w:spacing w:after="0" w:line="240" w:lineRule="auto"/>
              <w:jc w:val="center"/>
              <w:rPr>
                <w:rFonts w:ascii="Times New Roman" w:eastAsia="Times New Roman" w:hAnsi="Times New Roman"/>
                <w:bCs/>
                <w:iCs/>
                <w:lang w:eastAsia="ru-RU"/>
              </w:rPr>
            </w:pPr>
            <w:proofErr w:type="spellStart"/>
            <w:r w:rsidRPr="002066D0">
              <w:rPr>
                <w:rFonts w:ascii="Times New Roman" w:eastAsia="Times New Roman" w:hAnsi="Times New Roman"/>
                <w:bCs/>
                <w:iCs/>
                <w:lang w:eastAsia="ru-RU"/>
              </w:rPr>
              <w:t>Суммар</w:t>
            </w:r>
            <w:proofErr w:type="spellEnd"/>
            <w:r w:rsidRPr="002066D0">
              <w:rPr>
                <w:rFonts w:ascii="Times New Roman" w:eastAsia="Times New Roman" w:hAnsi="Times New Roman"/>
                <w:bCs/>
                <w:iCs/>
                <w:lang w:eastAsia="ru-RU"/>
              </w:rPr>
              <w:t>-</w:t>
            </w:r>
          </w:p>
          <w:p w14:paraId="520A2F85" w14:textId="77777777" w:rsidR="002066D0" w:rsidRPr="002066D0" w:rsidRDefault="002066D0" w:rsidP="002066D0">
            <w:pPr>
              <w:widowControl w:val="0"/>
              <w:autoSpaceDE w:val="0"/>
              <w:autoSpaceDN w:val="0"/>
              <w:adjustRightInd w:val="0"/>
              <w:spacing w:after="0" w:line="240" w:lineRule="auto"/>
              <w:jc w:val="center"/>
              <w:rPr>
                <w:rFonts w:ascii="Times New Roman" w:eastAsia="Times New Roman" w:hAnsi="Times New Roman"/>
                <w:bCs/>
                <w:iCs/>
                <w:lang w:eastAsia="ru-RU"/>
              </w:rPr>
            </w:pPr>
            <w:proofErr w:type="spellStart"/>
            <w:r w:rsidRPr="002066D0">
              <w:rPr>
                <w:rFonts w:ascii="Times New Roman" w:eastAsia="Times New Roman" w:hAnsi="Times New Roman"/>
                <w:bCs/>
                <w:iCs/>
                <w:lang w:eastAsia="ru-RU"/>
              </w:rPr>
              <w:t>ный</w:t>
            </w:r>
            <w:proofErr w:type="spellEnd"/>
            <w:r w:rsidRPr="002066D0">
              <w:rPr>
                <w:rFonts w:ascii="Times New Roman" w:eastAsia="Times New Roman" w:hAnsi="Times New Roman"/>
                <w:bCs/>
                <w:iCs/>
                <w:lang w:eastAsia="ru-RU"/>
              </w:rPr>
              <w:t xml:space="preserve"> объем нагрузки, час.</w:t>
            </w:r>
          </w:p>
        </w:tc>
        <w:tc>
          <w:tcPr>
            <w:tcW w:w="238" w:type="pct"/>
            <w:vMerge w:val="restart"/>
            <w:shd w:val="clear" w:color="auto" w:fill="auto"/>
            <w:textDirection w:val="btLr"/>
            <w:vAlign w:val="center"/>
          </w:tcPr>
          <w:p w14:paraId="6BCDF11B" w14:textId="77777777" w:rsidR="002066D0" w:rsidRPr="002066D0" w:rsidRDefault="002066D0" w:rsidP="002066D0">
            <w:pPr>
              <w:widowControl w:val="0"/>
              <w:autoSpaceDE w:val="0"/>
              <w:autoSpaceDN w:val="0"/>
              <w:adjustRightInd w:val="0"/>
              <w:spacing w:after="0" w:line="240" w:lineRule="auto"/>
              <w:ind w:left="113" w:right="113"/>
              <w:jc w:val="center"/>
              <w:rPr>
                <w:rFonts w:ascii="Times New Roman" w:eastAsia="Times New Roman" w:hAnsi="Times New Roman"/>
                <w:bCs/>
                <w:iCs/>
                <w:lang w:eastAsia="ru-RU"/>
              </w:rPr>
            </w:pPr>
            <w:r w:rsidRPr="002066D0">
              <w:rPr>
                <w:rFonts w:ascii="Times New Roman" w:eastAsia="Times New Roman" w:hAnsi="Times New Roman"/>
                <w:bCs/>
                <w:iCs/>
                <w:lang w:eastAsia="ru-RU"/>
              </w:rPr>
              <w:t xml:space="preserve">В т.ч. в форме </w:t>
            </w:r>
            <w:proofErr w:type="spellStart"/>
            <w:r w:rsidRPr="002066D0">
              <w:rPr>
                <w:rFonts w:ascii="Times New Roman" w:eastAsia="Times New Roman" w:hAnsi="Times New Roman"/>
                <w:bCs/>
                <w:iCs/>
                <w:lang w:eastAsia="ru-RU"/>
              </w:rPr>
              <w:t>практ</w:t>
            </w:r>
            <w:proofErr w:type="spellEnd"/>
            <w:r w:rsidRPr="002066D0">
              <w:rPr>
                <w:rFonts w:ascii="Times New Roman" w:eastAsia="Times New Roman" w:hAnsi="Times New Roman"/>
                <w:bCs/>
                <w:iCs/>
                <w:lang w:eastAsia="ru-RU"/>
              </w:rPr>
              <w:t>. подготовки</w:t>
            </w:r>
          </w:p>
        </w:tc>
        <w:tc>
          <w:tcPr>
            <w:tcW w:w="2422" w:type="pct"/>
            <w:gridSpan w:val="7"/>
          </w:tcPr>
          <w:p w14:paraId="56A7994F" w14:textId="77777777" w:rsidR="002066D0" w:rsidRPr="002066D0" w:rsidRDefault="002066D0" w:rsidP="002066D0">
            <w:pPr>
              <w:widowControl w:val="0"/>
              <w:suppressAutoHyphens/>
              <w:autoSpaceDE w:val="0"/>
              <w:autoSpaceDN w:val="0"/>
              <w:adjustRightInd w:val="0"/>
              <w:spacing w:after="0" w:line="240" w:lineRule="auto"/>
              <w:jc w:val="center"/>
              <w:rPr>
                <w:rFonts w:ascii="Times New Roman" w:eastAsia="Times New Roman" w:hAnsi="Times New Roman"/>
                <w:bCs/>
                <w:lang w:eastAsia="ru-RU"/>
              </w:rPr>
            </w:pPr>
            <w:r w:rsidRPr="002066D0">
              <w:rPr>
                <w:rFonts w:ascii="Times New Roman" w:eastAsia="Times New Roman" w:hAnsi="Times New Roman"/>
                <w:bCs/>
                <w:lang w:eastAsia="ru-RU"/>
              </w:rPr>
              <w:t>Работа обучающихся во взаимодействии с преподавателем</w:t>
            </w:r>
          </w:p>
        </w:tc>
        <w:tc>
          <w:tcPr>
            <w:tcW w:w="440" w:type="pct"/>
            <w:vMerge w:val="restart"/>
          </w:tcPr>
          <w:p w14:paraId="76B15951" w14:textId="77777777" w:rsidR="002066D0" w:rsidRPr="002066D0" w:rsidRDefault="002066D0" w:rsidP="002066D0">
            <w:pPr>
              <w:widowControl w:val="0"/>
              <w:suppressAutoHyphens/>
              <w:autoSpaceDE w:val="0"/>
              <w:autoSpaceDN w:val="0"/>
              <w:adjustRightInd w:val="0"/>
              <w:spacing w:after="0" w:line="240" w:lineRule="auto"/>
              <w:jc w:val="center"/>
              <w:rPr>
                <w:rFonts w:ascii="Times New Roman" w:eastAsia="Times New Roman" w:hAnsi="Times New Roman"/>
                <w:bCs/>
                <w:lang w:eastAsia="ru-RU"/>
              </w:rPr>
            </w:pPr>
            <w:proofErr w:type="spellStart"/>
            <w:r w:rsidRPr="002066D0">
              <w:rPr>
                <w:rFonts w:ascii="Times New Roman" w:eastAsia="Times New Roman" w:hAnsi="Times New Roman"/>
                <w:bCs/>
                <w:lang w:eastAsia="ru-RU"/>
              </w:rPr>
              <w:t>Самостоя</w:t>
            </w:r>
            <w:proofErr w:type="spellEnd"/>
            <w:r w:rsidRPr="002066D0">
              <w:rPr>
                <w:rFonts w:ascii="Times New Roman" w:eastAsia="Times New Roman" w:hAnsi="Times New Roman"/>
                <w:bCs/>
                <w:lang w:eastAsia="ru-RU"/>
              </w:rPr>
              <w:t>-</w:t>
            </w:r>
          </w:p>
          <w:p w14:paraId="0CBC6EAB" w14:textId="3FC4B042" w:rsidR="002066D0" w:rsidRPr="002066D0" w:rsidRDefault="002066D0" w:rsidP="002066D0">
            <w:pPr>
              <w:widowControl w:val="0"/>
              <w:suppressAutoHyphens/>
              <w:autoSpaceDE w:val="0"/>
              <w:autoSpaceDN w:val="0"/>
              <w:adjustRightInd w:val="0"/>
              <w:spacing w:after="0" w:line="240" w:lineRule="auto"/>
              <w:jc w:val="center"/>
              <w:rPr>
                <w:rFonts w:ascii="Times New Roman" w:eastAsia="Times New Roman" w:hAnsi="Times New Roman"/>
                <w:bCs/>
                <w:lang w:eastAsia="ru-RU"/>
              </w:rPr>
            </w:pPr>
            <w:r w:rsidRPr="002066D0">
              <w:rPr>
                <w:rFonts w:ascii="Times New Roman" w:eastAsia="Times New Roman" w:hAnsi="Times New Roman"/>
                <w:bCs/>
                <w:lang w:eastAsia="ru-RU"/>
              </w:rPr>
              <w:t>тельная работа</w:t>
            </w:r>
          </w:p>
        </w:tc>
      </w:tr>
      <w:tr w:rsidR="002066D0" w:rsidRPr="002066D0" w14:paraId="23B4CA60" w14:textId="77777777" w:rsidTr="00830021">
        <w:trPr>
          <w:trHeight w:val="395"/>
        </w:trPr>
        <w:tc>
          <w:tcPr>
            <w:tcW w:w="523" w:type="pct"/>
            <w:vMerge/>
          </w:tcPr>
          <w:p w14:paraId="556DDC91" w14:textId="77777777" w:rsidR="002066D0" w:rsidRPr="002066D0" w:rsidRDefault="002066D0" w:rsidP="002066D0">
            <w:pPr>
              <w:widowControl w:val="0"/>
              <w:autoSpaceDE w:val="0"/>
              <w:autoSpaceDN w:val="0"/>
              <w:adjustRightInd w:val="0"/>
              <w:spacing w:after="0" w:line="240" w:lineRule="auto"/>
              <w:rPr>
                <w:rFonts w:ascii="Times New Roman" w:eastAsia="Times New Roman" w:hAnsi="Times New Roman"/>
                <w:bCs/>
                <w:i/>
                <w:lang w:eastAsia="ru-RU"/>
              </w:rPr>
            </w:pPr>
          </w:p>
        </w:tc>
        <w:tc>
          <w:tcPr>
            <w:tcW w:w="997" w:type="pct"/>
            <w:vMerge/>
            <w:vAlign w:val="center"/>
          </w:tcPr>
          <w:p w14:paraId="72B3878E" w14:textId="77777777" w:rsidR="002066D0" w:rsidRPr="002066D0" w:rsidRDefault="002066D0" w:rsidP="002066D0">
            <w:pPr>
              <w:widowControl w:val="0"/>
              <w:autoSpaceDE w:val="0"/>
              <w:autoSpaceDN w:val="0"/>
              <w:adjustRightInd w:val="0"/>
              <w:spacing w:after="0" w:line="240" w:lineRule="auto"/>
              <w:rPr>
                <w:rFonts w:ascii="Times New Roman" w:eastAsia="Times New Roman" w:hAnsi="Times New Roman"/>
                <w:bCs/>
                <w:i/>
                <w:lang w:eastAsia="ru-RU"/>
              </w:rPr>
            </w:pPr>
          </w:p>
        </w:tc>
        <w:tc>
          <w:tcPr>
            <w:tcW w:w="380" w:type="pct"/>
            <w:vMerge/>
            <w:vAlign w:val="center"/>
          </w:tcPr>
          <w:p w14:paraId="6C644D77" w14:textId="77777777" w:rsidR="002066D0" w:rsidRPr="002066D0" w:rsidRDefault="002066D0" w:rsidP="002066D0">
            <w:pPr>
              <w:widowControl w:val="0"/>
              <w:autoSpaceDE w:val="0"/>
              <w:autoSpaceDN w:val="0"/>
              <w:adjustRightInd w:val="0"/>
              <w:spacing w:after="0" w:line="240" w:lineRule="auto"/>
              <w:rPr>
                <w:rFonts w:ascii="Times New Roman" w:eastAsia="Times New Roman" w:hAnsi="Times New Roman"/>
                <w:bCs/>
                <w:i/>
                <w:iCs/>
                <w:lang w:eastAsia="ru-RU"/>
              </w:rPr>
            </w:pPr>
          </w:p>
        </w:tc>
        <w:tc>
          <w:tcPr>
            <w:tcW w:w="238" w:type="pct"/>
            <w:vMerge/>
            <w:shd w:val="clear" w:color="auto" w:fill="auto"/>
          </w:tcPr>
          <w:p w14:paraId="5EFCCA3C" w14:textId="77777777" w:rsidR="002066D0" w:rsidRPr="002066D0" w:rsidRDefault="002066D0" w:rsidP="002066D0">
            <w:pPr>
              <w:widowControl w:val="0"/>
              <w:suppressAutoHyphens/>
              <w:autoSpaceDE w:val="0"/>
              <w:autoSpaceDN w:val="0"/>
              <w:adjustRightInd w:val="0"/>
              <w:spacing w:after="0" w:line="240" w:lineRule="auto"/>
              <w:jc w:val="center"/>
              <w:rPr>
                <w:rFonts w:ascii="Times New Roman" w:eastAsia="Times New Roman" w:hAnsi="Times New Roman"/>
                <w:bCs/>
                <w:lang w:eastAsia="ru-RU"/>
              </w:rPr>
            </w:pPr>
          </w:p>
        </w:tc>
        <w:tc>
          <w:tcPr>
            <w:tcW w:w="1377" w:type="pct"/>
            <w:gridSpan w:val="4"/>
          </w:tcPr>
          <w:p w14:paraId="22E75151" w14:textId="77777777" w:rsidR="002066D0" w:rsidRPr="002066D0" w:rsidRDefault="002066D0" w:rsidP="002066D0">
            <w:pPr>
              <w:widowControl w:val="0"/>
              <w:suppressAutoHyphens/>
              <w:autoSpaceDE w:val="0"/>
              <w:autoSpaceDN w:val="0"/>
              <w:adjustRightInd w:val="0"/>
              <w:spacing w:after="0" w:line="240" w:lineRule="auto"/>
              <w:jc w:val="center"/>
              <w:rPr>
                <w:rFonts w:ascii="Times New Roman" w:eastAsia="Times New Roman" w:hAnsi="Times New Roman"/>
                <w:bCs/>
                <w:lang w:eastAsia="ru-RU"/>
              </w:rPr>
            </w:pPr>
            <w:r w:rsidRPr="002066D0">
              <w:rPr>
                <w:rFonts w:ascii="Times New Roman" w:eastAsia="Times New Roman" w:hAnsi="Times New Roman"/>
                <w:bCs/>
                <w:lang w:eastAsia="ru-RU"/>
              </w:rPr>
              <w:t>Обучение по МДК</w:t>
            </w:r>
          </w:p>
        </w:tc>
        <w:tc>
          <w:tcPr>
            <w:tcW w:w="713" w:type="pct"/>
            <w:gridSpan w:val="2"/>
            <w:vMerge w:val="restart"/>
            <w:vAlign w:val="center"/>
          </w:tcPr>
          <w:p w14:paraId="1F274B06" w14:textId="77777777" w:rsidR="002066D0" w:rsidRPr="002066D0" w:rsidRDefault="002066D0" w:rsidP="002066D0">
            <w:pPr>
              <w:widowControl w:val="0"/>
              <w:suppressAutoHyphens/>
              <w:autoSpaceDE w:val="0"/>
              <w:autoSpaceDN w:val="0"/>
              <w:adjustRightInd w:val="0"/>
              <w:spacing w:after="0" w:line="240" w:lineRule="auto"/>
              <w:jc w:val="center"/>
              <w:rPr>
                <w:rFonts w:ascii="Times New Roman" w:eastAsia="Times New Roman" w:hAnsi="Times New Roman"/>
                <w:bCs/>
                <w:lang w:eastAsia="ru-RU"/>
              </w:rPr>
            </w:pPr>
            <w:r w:rsidRPr="002066D0">
              <w:rPr>
                <w:rFonts w:ascii="Times New Roman" w:eastAsia="Times New Roman" w:hAnsi="Times New Roman"/>
                <w:bCs/>
                <w:lang w:eastAsia="ru-RU"/>
              </w:rPr>
              <w:t>Практики</w:t>
            </w:r>
          </w:p>
        </w:tc>
        <w:tc>
          <w:tcPr>
            <w:tcW w:w="332" w:type="pct"/>
            <w:tcBorders>
              <w:bottom w:val="nil"/>
            </w:tcBorders>
            <w:vAlign w:val="center"/>
          </w:tcPr>
          <w:p w14:paraId="4175DA4E" w14:textId="77777777" w:rsidR="002066D0" w:rsidRPr="002066D0" w:rsidRDefault="002066D0" w:rsidP="002066D0">
            <w:pPr>
              <w:widowControl w:val="0"/>
              <w:autoSpaceDE w:val="0"/>
              <w:autoSpaceDN w:val="0"/>
              <w:adjustRightInd w:val="0"/>
              <w:spacing w:after="0" w:line="240" w:lineRule="auto"/>
              <w:rPr>
                <w:rFonts w:ascii="Times New Roman" w:eastAsia="Times New Roman" w:hAnsi="Times New Roman"/>
                <w:bCs/>
                <w:i/>
                <w:lang w:eastAsia="ru-RU"/>
              </w:rPr>
            </w:pPr>
          </w:p>
        </w:tc>
        <w:tc>
          <w:tcPr>
            <w:tcW w:w="440" w:type="pct"/>
            <w:vMerge/>
          </w:tcPr>
          <w:p w14:paraId="6144B3DB" w14:textId="77777777" w:rsidR="002066D0" w:rsidRPr="002066D0" w:rsidRDefault="002066D0" w:rsidP="002066D0">
            <w:pPr>
              <w:widowControl w:val="0"/>
              <w:autoSpaceDE w:val="0"/>
              <w:autoSpaceDN w:val="0"/>
              <w:adjustRightInd w:val="0"/>
              <w:spacing w:after="0" w:line="240" w:lineRule="auto"/>
              <w:rPr>
                <w:rFonts w:ascii="Times New Roman" w:eastAsia="Times New Roman" w:hAnsi="Times New Roman"/>
                <w:bCs/>
                <w:i/>
                <w:lang w:eastAsia="ru-RU"/>
              </w:rPr>
            </w:pPr>
          </w:p>
        </w:tc>
      </w:tr>
      <w:tr w:rsidR="002066D0" w:rsidRPr="002066D0" w14:paraId="5DD68AA3" w14:textId="77777777" w:rsidTr="00830021">
        <w:trPr>
          <w:trHeight w:val="428"/>
        </w:trPr>
        <w:tc>
          <w:tcPr>
            <w:tcW w:w="523" w:type="pct"/>
            <w:vMerge/>
          </w:tcPr>
          <w:p w14:paraId="69C49B57" w14:textId="77777777" w:rsidR="002066D0" w:rsidRPr="002066D0" w:rsidRDefault="002066D0" w:rsidP="002066D0">
            <w:pPr>
              <w:widowControl w:val="0"/>
              <w:autoSpaceDE w:val="0"/>
              <w:autoSpaceDN w:val="0"/>
              <w:adjustRightInd w:val="0"/>
              <w:spacing w:after="0" w:line="240" w:lineRule="auto"/>
              <w:rPr>
                <w:rFonts w:ascii="Times New Roman" w:eastAsia="Times New Roman" w:hAnsi="Times New Roman"/>
                <w:bCs/>
                <w:i/>
                <w:lang w:eastAsia="ru-RU"/>
              </w:rPr>
            </w:pPr>
          </w:p>
        </w:tc>
        <w:tc>
          <w:tcPr>
            <w:tcW w:w="997" w:type="pct"/>
            <w:vMerge/>
            <w:vAlign w:val="center"/>
          </w:tcPr>
          <w:p w14:paraId="368849F9" w14:textId="77777777" w:rsidR="002066D0" w:rsidRPr="002066D0" w:rsidRDefault="002066D0" w:rsidP="002066D0">
            <w:pPr>
              <w:widowControl w:val="0"/>
              <w:autoSpaceDE w:val="0"/>
              <w:autoSpaceDN w:val="0"/>
              <w:adjustRightInd w:val="0"/>
              <w:spacing w:after="0" w:line="240" w:lineRule="auto"/>
              <w:rPr>
                <w:rFonts w:ascii="Times New Roman" w:eastAsia="Times New Roman" w:hAnsi="Times New Roman"/>
                <w:bCs/>
                <w:i/>
                <w:lang w:eastAsia="ru-RU"/>
              </w:rPr>
            </w:pPr>
          </w:p>
        </w:tc>
        <w:tc>
          <w:tcPr>
            <w:tcW w:w="380" w:type="pct"/>
            <w:vMerge/>
            <w:vAlign w:val="center"/>
          </w:tcPr>
          <w:p w14:paraId="258AA87B" w14:textId="77777777" w:rsidR="002066D0" w:rsidRPr="002066D0" w:rsidRDefault="002066D0" w:rsidP="002066D0">
            <w:pPr>
              <w:widowControl w:val="0"/>
              <w:autoSpaceDE w:val="0"/>
              <w:autoSpaceDN w:val="0"/>
              <w:adjustRightInd w:val="0"/>
              <w:spacing w:after="0" w:line="240" w:lineRule="auto"/>
              <w:rPr>
                <w:rFonts w:ascii="Times New Roman" w:eastAsia="Times New Roman" w:hAnsi="Times New Roman"/>
                <w:bCs/>
                <w:i/>
                <w:iCs/>
                <w:lang w:eastAsia="ru-RU"/>
              </w:rPr>
            </w:pPr>
          </w:p>
        </w:tc>
        <w:tc>
          <w:tcPr>
            <w:tcW w:w="238" w:type="pct"/>
            <w:vMerge/>
            <w:shd w:val="clear" w:color="auto" w:fill="auto"/>
          </w:tcPr>
          <w:p w14:paraId="536E340D" w14:textId="77777777" w:rsidR="002066D0" w:rsidRPr="002066D0" w:rsidRDefault="002066D0" w:rsidP="002066D0">
            <w:pPr>
              <w:widowControl w:val="0"/>
              <w:suppressAutoHyphens/>
              <w:autoSpaceDE w:val="0"/>
              <w:autoSpaceDN w:val="0"/>
              <w:adjustRightInd w:val="0"/>
              <w:spacing w:after="0" w:line="240" w:lineRule="auto"/>
              <w:jc w:val="center"/>
              <w:rPr>
                <w:rFonts w:ascii="Times New Roman" w:eastAsia="Times New Roman" w:hAnsi="Times New Roman"/>
                <w:bCs/>
                <w:lang w:eastAsia="ru-RU"/>
              </w:rPr>
            </w:pPr>
          </w:p>
        </w:tc>
        <w:tc>
          <w:tcPr>
            <w:tcW w:w="285" w:type="pct"/>
            <w:vMerge w:val="restart"/>
            <w:vAlign w:val="center"/>
          </w:tcPr>
          <w:p w14:paraId="45CFA77F" w14:textId="77777777" w:rsidR="002066D0" w:rsidRPr="002066D0" w:rsidRDefault="002066D0" w:rsidP="002066D0">
            <w:pPr>
              <w:widowControl w:val="0"/>
              <w:suppressAutoHyphens/>
              <w:autoSpaceDE w:val="0"/>
              <w:autoSpaceDN w:val="0"/>
              <w:adjustRightInd w:val="0"/>
              <w:spacing w:after="0" w:line="240" w:lineRule="auto"/>
              <w:jc w:val="center"/>
              <w:rPr>
                <w:rFonts w:ascii="Times New Roman" w:eastAsia="Times New Roman" w:hAnsi="Times New Roman"/>
                <w:bCs/>
                <w:i/>
                <w:lang w:eastAsia="ru-RU"/>
              </w:rPr>
            </w:pPr>
            <w:r w:rsidRPr="002066D0">
              <w:rPr>
                <w:rFonts w:ascii="Times New Roman" w:eastAsia="Times New Roman" w:hAnsi="Times New Roman"/>
                <w:bCs/>
                <w:lang w:eastAsia="ru-RU"/>
              </w:rPr>
              <w:t>Всего</w:t>
            </w:r>
          </w:p>
        </w:tc>
        <w:tc>
          <w:tcPr>
            <w:tcW w:w="1092" w:type="pct"/>
            <w:gridSpan w:val="3"/>
            <w:vAlign w:val="center"/>
          </w:tcPr>
          <w:p w14:paraId="4A5985A2" w14:textId="58D0E254" w:rsidR="002066D0" w:rsidRPr="002066D0" w:rsidRDefault="002066D0" w:rsidP="002066D0">
            <w:pPr>
              <w:widowControl w:val="0"/>
              <w:suppressAutoHyphens/>
              <w:autoSpaceDE w:val="0"/>
              <w:autoSpaceDN w:val="0"/>
              <w:adjustRightInd w:val="0"/>
              <w:spacing w:after="0" w:line="240" w:lineRule="auto"/>
              <w:jc w:val="center"/>
              <w:rPr>
                <w:rFonts w:ascii="Times New Roman" w:eastAsia="Times New Roman" w:hAnsi="Times New Roman"/>
                <w:bCs/>
                <w:lang w:eastAsia="ru-RU"/>
              </w:rPr>
            </w:pPr>
            <w:r w:rsidRPr="002066D0">
              <w:rPr>
                <w:rFonts w:ascii="Times New Roman" w:eastAsia="Times New Roman" w:hAnsi="Times New Roman"/>
                <w:bCs/>
                <w:lang w:eastAsia="ru-RU"/>
              </w:rPr>
              <w:t>В том числе</w:t>
            </w:r>
            <w:r>
              <w:rPr>
                <w:rFonts w:ascii="Times New Roman" w:eastAsia="Times New Roman" w:hAnsi="Times New Roman"/>
                <w:bCs/>
                <w:lang w:eastAsia="ru-RU"/>
              </w:rPr>
              <w:t xml:space="preserve"> (часов)</w:t>
            </w:r>
          </w:p>
        </w:tc>
        <w:tc>
          <w:tcPr>
            <w:tcW w:w="713" w:type="pct"/>
            <w:gridSpan w:val="2"/>
            <w:vMerge/>
            <w:vAlign w:val="center"/>
          </w:tcPr>
          <w:p w14:paraId="6768712A" w14:textId="77777777" w:rsidR="002066D0" w:rsidRPr="002066D0" w:rsidRDefault="002066D0" w:rsidP="002066D0">
            <w:pPr>
              <w:widowControl w:val="0"/>
              <w:suppressAutoHyphens/>
              <w:autoSpaceDE w:val="0"/>
              <w:autoSpaceDN w:val="0"/>
              <w:adjustRightInd w:val="0"/>
              <w:spacing w:after="0" w:line="240" w:lineRule="auto"/>
              <w:jc w:val="center"/>
              <w:rPr>
                <w:rFonts w:ascii="Times New Roman" w:eastAsia="Times New Roman" w:hAnsi="Times New Roman"/>
                <w:bCs/>
                <w:i/>
                <w:lang w:eastAsia="ru-RU"/>
              </w:rPr>
            </w:pPr>
          </w:p>
        </w:tc>
        <w:tc>
          <w:tcPr>
            <w:tcW w:w="332" w:type="pct"/>
            <w:vMerge w:val="restart"/>
            <w:tcBorders>
              <w:top w:val="nil"/>
            </w:tcBorders>
            <w:vAlign w:val="center"/>
          </w:tcPr>
          <w:p w14:paraId="2CCA45E1" w14:textId="4E9CA4DE" w:rsidR="002066D0" w:rsidRPr="002066D0" w:rsidRDefault="002066D0" w:rsidP="002066D0">
            <w:pPr>
              <w:widowControl w:val="0"/>
              <w:suppressAutoHyphens/>
              <w:autoSpaceDE w:val="0"/>
              <w:autoSpaceDN w:val="0"/>
              <w:adjustRightInd w:val="0"/>
              <w:spacing w:after="0" w:line="240" w:lineRule="auto"/>
              <w:ind w:left="-57" w:right="-57"/>
              <w:jc w:val="center"/>
              <w:rPr>
                <w:rFonts w:ascii="Times New Roman" w:eastAsia="Times New Roman" w:hAnsi="Times New Roman"/>
                <w:bCs/>
                <w:lang w:eastAsia="ru-RU"/>
              </w:rPr>
            </w:pPr>
            <w:r>
              <w:rPr>
                <w:rFonts w:ascii="Times New Roman" w:eastAsia="Times New Roman" w:hAnsi="Times New Roman"/>
                <w:bCs/>
                <w:lang w:eastAsia="ru-RU"/>
              </w:rPr>
              <w:t>Курсовая работа</w:t>
            </w:r>
          </w:p>
        </w:tc>
        <w:tc>
          <w:tcPr>
            <w:tcW w:w="440" w:type="pct"/>
            <w:vMerge/>
          </w:tcPr>
          <w:p w14:paraId="66E7989C" w14:textId="77777777" w:rsidR="002066D0" w:rsidRPr="002066D0" w:rsidRDefault="002066D0" w:rsidP="002066D0">
            <w:pPr>
              <w:widowControl w:val="0"/>
              <w:autoSpaceDE w:val="0"/>
              <w:autoSpaceDN w:val="0"/>
              <w:adjustRightInd w:val="0"/>
              <w:spacing w:after="0" w:line="240" w:lineRule="auto"/>
              <w:rPr>
                <w:rFonts w:ascii="Times New Roman" w:eastAsia="Times New Roman" w:hAnsi="Times New Roman"/>
                <w:bCs/>
                <w:i/>
                <w:lang w:eastAsia="ru-RU"/>
              </w:rPr>
            </w:pPr>
          </w:p>
        </w:tc>
      </w:tr>
      <w:tr w:rsidR="002066D0" w:rsidRPr="002066D0" w14:paraId="66DD8BBE" w14:textId="77777777" w:rsidTr="00830021">
        <w:trPr>
          <w:cantSplit/>
          <w:trHeight w:val="1436"/>
        </w:trPr>
        <w:tc>
          <w:tcPr>
            <w:tcW w:w="523" w:type="pct"/>
            <w:vMerge/>
          </w:tcPr>
          <w:p w14:paraId="0A91739F" w14:textId="77777777" w:rsidR="002066D0" w:rsidRPr="002066D0" w:rsidRDefault="002066D0" w:rsidP="002066D0">
            <w:pPr>
              <w:widowControl w:val="0"/>
              <w:autoSpaceDE w:val="0"/>
              <w:autoSpaceDN w:val="0"/>
              <w:adjustRightInd w:val="0"/>
              <w:spacing w:after="0" w:line="240" w:lineRule="auto"/>
              <w:rPr>
                <w:rFonts w:ascii="Times New Roman" w:eastAsia="Times New Roman" w:hAnsi="Times New Roman"/>
                <w:bCs/>
                <w:i/>
                <w:lang w:eastAsia="ru-RU"/>
              </w:rPr>
            </w:pPr>
          </w:p>
        </w:tc>
        <w:tc>
          <w:tcPr>
            <w:tcW w:w="997" w:type="pct"/>
            <w:vMerge/>
            <w:vAlign w:val="center"/>
          </w:tcPr>
          <w:p w14:paraId="090D5D87" w14:textId="77777777" w:rsidR="002066D0" w:rsidRPr="002066D0" w:rsidRDefault="002066D0" w:rsidP="002066D0">
            <w:pPr>
              <w:widowControl w:val="0"/>
              <w:autoSpaceDE w:val="0"/>
              <w:autoSpaceDN w:val="0"/>
              <w:adjustRightInd w:val="0"/>
              <w:spacing w:after="0" w:line="240" w:lineRule="auto"/>
              <w:rPr>
                <w:rFonts w:ascii="Times New Roman" w:eastAsia="Times New Roman" w:hAnsi="Times New Roman"/>
                <w:bCs/>
                <w:i/>
                <w:lang w:eastAsia="ru-RU"/>
              </w:rPr>
            </w:pPr>
          </w:p>
        </w:tc>
        <w:tc>
          <w:tcPr>
            <w:tcW w:w="380" w:type="pct"/>
            <w:vMerge/>
            <w:vAlign w:val="center"/>
          </w:tcPr>
          <w:p w14:paraId="60C9B173" w14:textId="77777777" w:rsidR="002066D0" w:rsidRPr="002066D0" w:rsidRDefault="002066D0" w:rsidP="002066D0">
            <w:pPr>
              <w:widowControl w:val="0"/>
              <w:autoSpaceDE w:val="0"/>
              <w:autoSpaceDN w:val="0"/>
              <w:adjustRightInd w:val="0"/>
              <w:spacing w:after="0" w:line="240" w:lineRule="auto"/>
              <w:rPr>
                <w:rFonts w:ascii="Times New Roman" w:eastAsia="Times New Roman" w:hAnsi="Times New Roman"/>
                <w:bCs/>
                <w:i/>
                <w:lang w:eastAsia="ru-RU"/>
              </w:rPr>
            </w:pPr>
          </w:p>
        </w:tc>
        <w:tc>
          <w:tcPr>
            <w:tcW w:w="238" w:type="pct"/>
            <w:vMerge/>
            <w:shd w:val="clear" w:color="auto" w:fill="auto"/>
          </w:tcPr>
          <w:p w14:paraId="34A96577" w14:textId="77777777" w:rsidR="002066D0" w:rsidRPr="002066D0" w:rsidRDefault="002066D0" w:rsidP="002066D0">
            <w:pPr>
              <w:widowControl w:val="0"/>
              <w:suppressAutoHyphens/>
              <w:autoSpaceDE w:val="0"/>
              <w:autoSpaceDN w:val="0"/>
              <w:adjustRightInd w:val="0"/>
              <w:spacing w:after="0" w:line="240" w:lineRule="auto"/>
              <w:jc w:val="center"/>
              <w:rPr>
                <w:rFonts w:ascii="Times New Roman" w:eastAsia="Times New Roman" w:hAnsi="Times New Roman"/>
                <w:bCs/>
                <w:i/>
                <w:lang w:eastAsia="ru-RU"/>
              </w:rPr>
            </w:pPr>
          </w:p>
        </w:tc>
        <w:tc>
          <w:tcPr>
            <w:tcW w:w="285" w:type="pct"/>
            <w:vMerge/>
            <w:vAlign w:val="center"/>
          </w:tcPr>
          <w:p w14:paraId="61A65427" w14:textId="77777777" w:rsidR="002066D0" w:rsidRPr="002066D0" w:rsidRDefault="002066D0" w:rsidP="002066D0">
            <w:pPr>
              <w:widowControl w:val="0"/>
              <w:suppressAutoHyphens/>
              <w:autoSpaceDE w:val="0"/>
              <w:autoSpaceDN w:val="0"/>
              <w:adjustRightInd w:val="0"/>
              <w:spacing w:after="0" w:line="240" w:lineRule="auto"/>
              <w:jc w:val="center"/>
              <w:rPr>
                <w:rFonts w:ascii="Times New Roman" w:eastAsia="Times New Roman" w:hAnsi="Times New Roman"/>
                <w:bCs/>
                <w:i/>
                <w:lang w:eastAsia="ru-RU"/>
              </w:rPr>
            </w:pPr>
          </w:p>
        </w:tc>
        <w:tc>
          <w:tcPr>
            <w:tcW w:w="237" w:type="pct"/>
            <w:textDirection w:val="btLr"/>
            <w:vAlign w:val="center"/>
          </w:tcPr>
          <w:p w14:paraId="44F758C6" w14:textId="4D1EA32B" w:rsidR="002066D0" w:rsidRPr="002066D0" w:rsidRDefault="002066D0" w:rsidP="002066D0">
            <w:pPr>
              <w:widowControl w:val="0"/>
              <w:suppressAutoHyphens/>
              <w:autoSpaceDE w:val="0"/>
              <w:autoSpaceDN w:val="0"/>
              <w:adjustRightInd w:val="0"/>
              <w:spacing w:after="0" w:line="240" w:lineRule="auto"/>
              <w:ind w:left="113" w:right="113"/>
              <w:jc w:val="center"/>
              <w:rPr>
                <w:rFonts w:ascii="Times New Roman" w:eastAsia="Times New Roman" w:hAnsi="Times New Roman"/>
                <w:bCs/>
                <w:iCs/>
                <w:lang w:eastAsia="ru-RU"/>
              </w:rPr>
            </w:pPr>
            <w:r>
              <w:rPr>
                <w:rFonts w:ascii="Times New Roman" w:eastAsia="Times New Roman" w:hAnsi="Times New Roman"/>
                <w:bCs/>
                <w:iCs/>
                <w:lang w:eastAsia="ru-RU"/>
              </w:rPr>
              <w:t>Лекций</w:t>
            </w:r>
          </w:p>
        </w:tc>
        <w:tc>
          <w:tcPr>
            <w:tcW w:w="428" w:type="pct"/>
            <w:vAlign w:val="center"/>
          </w:tcPr>
          <w:p w14:paraId="37B8B847" w14:textId="44823F3A" w:rsidR="00E30958" w:rsidRPr="00EF3E78" w:rsidRDefault="00E30958" w:rsidP="00E30958">
            <w:pPr>
              <w:spacing w:line="240" w:lineRule="auto"/>
              <w:jc w:val="center"/>
              <w:rPr>
                <w:rFonts w:ascii="Times New Roman" w:hAnsi="Times New Roman"/>
                <w:b/>
                <w:bCs/>
                <w:sz w:val="16"/>
                <w:szCs w:val="16"/>
              </w:rPr>
            </w:pPr>
            <w:r w:rsidRPr="00EF3E78">
              <w:rPr>
                <w:rFonts w:ascii="Times New Roman" w:hAnsi="Times New Roman"/>
                <w:b/>
                <w:bCs/>
                <w:sz w:val="16"/>
                <w:szCs w:val="16"/>
              </w:rPr>
              <w:t>лабораторные работы и практические занятия</w:t>
            </w:r>
          </w:p>
          <w:p w14:paraId="60158064" w14:textId="06D1BFD3" w:rsidR="002066D0" w:rsidRPr="002066D0" w:rsidRDefault="002066D0" w:rsidP="002066D0">
            <w:pPr>
              <w:widowControl w:val="0"/>
              <w:suppressAutoHyphens/>
              <w:autoSpaceDE w:val="0"/>
              <w:autoSpaceDN w:val="0"/>
              <w:adjustRightInd w:val="0"/>
              <w:spacing w:after="0" w:line="240" w:lineRule="auto"/>
              <w:ind w:left="-57" w:right="-57"/>
              <w:jc w:val="center"/>
              <w:rPr>
                <w:rFonts w:ascii="Times New Roman" w:eastAsia="Times New Roman" w:hAnsi="Times New Roman"/>
                <w:bCs/>
                <w:lang w:eastAsia="ru-RU"/>
              </w:rPr>
            </w:pPr>
          </w:p>
        </w:tc>
        <w:tc>
          <w:tcPr>
            <w:tcW w:w="427" w:type="pct"/>
            <w:vAlign w:val="center"/>
          </w:tcPr>
          <w:p w14:paraId="33EB5BB7" w14:textId="09A5516E" w:rsidR="002066D0" w:rsidRPr="002066D0" w:rsidRDefault="00E30958" w:rsidP="002066D0">
            <w:pPr>
              <w:widowControl w:val="0"/>
              <w:suppressAutoHyphens/>
              <w:autoSpaceDE w:val="0"/>
              <w:autoSpaceDN w:val="0"/>
              <w:adjustRightInd w:val="0"/>
              <w:spacing w:after="0" w:line="240" w:lineRule="auto"/>
              <w:ind w:left="-57" w:right="-57"/>
              <w:jc w:val="center"/>
              <w:rPr>
                <w:rFonts w:ascii="Times New Roman" w:eastAsia="Times New Roman" w:hAnsi="Times New Roman"/>
                <w:bCs/>
                <w:lang w:eastAsia="ru-RU"/>
              </w:rPr>
            </w:pPr>
            <w:r>
              <w:rPr>
                <w:rFonts w:ascii="Times New Roman" w:eastAsia="Times New Roman" w:hAnsi="Times New Roman"/>
                <w:bCs/>
                <w:lang w:eastAsia="ru-RU"/>
              </w:rPr>
              <w:t>Консультации</w:t>
            </w:r>
            <w:r w:rsidR="002066D0" w:rsidRPr="002066D0">
              <w:rPr>
                <w:rFonts w:ascii="Times New Roman" w:eastAsia="Times New Roman" w:hAnsi="Times New Roman"/>
                <w:bCs/>
                <w:lang w:eastAsia="ru-RU"/>
              </w:rPr>
              <w:t xml:space="preserve"> </w:t>
            </w:r>
          </w:p>
        </w:tc>
        <w:tc>
          <w:tcPr>
            <w:tcW w:w="333" w:type="pct"/>
            <w:vAlign w:val="center"/>
          </w:tcPr>
          <w:p w14:paraId="672A37B9" w14:textId="77777777" w:rsidR="002066D0" w:rsidRPr="002066D0" w:rsidRDefault="002066D0" w:rsidP="002066D0">
            <w:pPr>
              <w:widowControl w:val="0"/>
              <w:suppressAutoHyphens/>
              <w:autoSpaceDE w:val="0"/>
              <w:autoSpaceDN w:val="0"/>
              <w:adjustRightInd w:val="0"/>
              <w:spacing w:after="0" w:line="240" w:lineRule="auto"/>
              <w:ind w:left="-57" w:right="-57"/>
              <w:jc w:val="center"/>
              <w:rPr>
                <w:rFonts w:ascii="Times New Roman" w:eastAsia="Times New Roman" w:hAnsi="Times New Roman"/>
                <w:bCs/>
                <w:lang w:eastAsia="ru-RU"/>
              </w:rPr>
            </w:pPr>
            <w:r w:rsidRPr="002066D0">
              <w:rPr>
                <w:rFonts w:ascii="Times New Roman" w:eastAsia="Times New Roman" w:hAnsi="Times New Roman"/>
                <w:bCs/>
                <w:lang w:eastAsia="ru-RU"/>
              </w:rPr>
              <w:t>Учеб-</w:t>
            </w:r>
          </w:p>
          <w:p w14:paraId="59A88F8B" w14:textId="77777777" w:rsidR="002066D0" w:rsidRPr="002066D0" w:rsidRDefault="002066D0" w:rsidP="002066D0">
            <w:pPr>
              <w:widowControl w:val="0"/>
              <w:suppressAutoHyphens/>
              <w:autoSpaceDE w:val="0"/>
              <w:autoSpaceDN w:val="0"/>
              <w:adjustRightInd w:val="0"/>
              <w:spacing w:after="0" w:line="240" w:lineRule="auto"/>
              <w:ind w:left="-57" w:right="-57"/>
              <w:jc w:val="center"/>
              <w:rPr>
                <w:rFonts w:ascii="Times New Roman" w:eastAsia="Times New Roman" w:hAnsi="Times New Roman"/>
                <w:bCs/>
                <w:i/>
                <w:lang w:eastAsia="ru-RU"/>
              </w:rPr>
            </w:pPr>
            <w:proofErr w:type="spellStart"/>
            <w:r w:rsidRPr="002066D0">
              <w:rPr>
                <w:rFonts w:ascii="Times New Roman" w:eastAsia="Times New Roman" w:hAnsi="Times New Roman"/>
                <w:bCs/>
                <w:lang w:eastAsia="ru-RU"/>
              </w:rPr>
              <w:t>ная</w:t>
            </w:r>
            <w:proofErr w:type="spellEnd"/>
          </w:p>
        </w:tc>
        <w:tc>
          <w:tcPr>
            <w:tcW w:w="380" w:type="pct"/>
            <w:vAlign w:val="center"/>
          </w:tcPr>
          <w:p w14:paraId="3297B172" w14:textId="77777777" w:rsidR="002066D0" w:rsidRPr="002066D0" w:rsidRDefault="002066D0" w:rsidP="002066D0">
            <w:pPr>
              <w:widowControl w:val="0"/>
              <w:suppressAutoHyphens/>
              <w:autoSpaceDE w:val="0"/>
              <w:autoSpaceDN w:val="0"/>
              <w:adjustRightInd w:val="0"/>
              <w:spacing w:after="0" w:line="240" w:lineRule="auto"/>
              <w:ind w:left="-57" w:right="-57"/>
              <w:jc w:val="center"/>
              <w:rPr>
                <w:rFonts w:ascii="Times New Roman" w:eastAsia="Times New Roman" w:hAnsi="Times New Roman"/>
                <w:bCs/>
                <w:lang w:eastAsia="ru-RU"/>
              </w:rPr>
            </w:pPr>
            <w:proofErr w:type="spellStart"/>
            <w:r w:rsidRPr="002066D0">
              <w:rPr>
                <w:rFonts w:ascii="Times New Roman" w:eastAsia="Times New Roman" w:hAnsi="Times New Roman"/>
                <w:bCs/>
                <w:lang w:eastAsia="ru-RU"/>
              </w:rPr>
              <w:t>Производ</w:t>
            </w:r>
            <w:proofErr w:type="spellEnd"/>
            <w:r w:rsidRPr="002066D0">
              <w:rPr>
                <w:rFonts w:ascii="Times New Roman" w:eastAsia="Times New Roman" w:hAnsi="Times New Roman"/>
                <w:bCs/>
                <w:lang w:eastAsia="ru-RU"/>
              </w:rPr>
              <w:t>-</w:t>
            </w:r>
          </w:p>
          <w:p w14:paraId="007F361D" w14:textId="77777777" w:rsidR="002066D0" w:rsidRPr="002066D0" w:rsidRDefault="002066D0" w:rsidP="002066D0">
            <w:pPr>
              <w:widowControl w:val="0"/>
              <w:suppressAutoHyphens/>
              <w:autoSpaceDE w:val="0"/>
              <w:autoSpaceDN w:val="0"/>
              <w:adjustRightInd w:val="0"/>
              <w:spacing w:after="0" w:line="240" w:lineRule="auto"/>
              <w:ind w:left="-57" w:right="-57"/>
              <w:jc w:val="center"/>
              <w:rPr>
                <w:rFonts w:ascii="Times New Roman" w:eastAsia="Times New Roman" w:hAnsi="Times New Roman"/>
                <w:bCs/>
                <w:i/>
                <w:lang w:eastAsia="ru-RU"/>
              </w:rPr>
            </w:pPr>
            <w:proofErr w:type="spellStart"/>
            <w:r w:rsidRPr="002066D0">
              <w:rPr>
                <w:rFonts w:ascii="Times New Roman" w:eastAsia="Times New Roman" w:hAnsi="Times New Roman"/>
                <w:bCs/>
                <w:lang w:eastAsia="ru-RU"/>
              </w:rPr>
              <w:t>ственная</w:t>
            </w:r>
            <w:proofErr w:type="spellEnd"/>
          </w:p>
        </w:tc>
        <w:tc>
          <w:tcPr>
            <w:tcW w:w="332" w:type="pct"/>
            <w:vMerge/>
            <w:vAlign w:val="center"/>
          </w:tcPr>
          <w:p w14:paraId="2B4BA5E4" w14:textId="77777777" w:rsidR="002066D0" w:rsidRPr="002066D0" w:rsidRDefault="002066D0" w:rsidP="002066D0">
            <w:pPr>
              <w:widowControl w:val="0"/>
              <w:autoSpaceDE w:val="0"/>
              <w:autoSpaceDN w:val="0"/>
              <w:adjustRightInd w:val="0"/>
              <w:spacing w:after="0" w:line="240" w:lineRule="auto"/>
              <w:rPr>
                <w:rFonts w:ascii="Times New Roman" w:eastAsia="Times New Roman" w:hAnsi="Times New Roman"/>
                <w:bCs/>
                <w:i/>
                <w:lang w:eastAsia="ru-RU"/>
              </w:rPr>
            </w:pPr>
          </w:p>
        </w:tc>
        <w:tc>
          <w:tcPr>
            <w:tcW w:w="440" w:type="pct"/>
            <w:vMerge/>
          </w:tcPr>
          <w:p w14:paraId="1027EDE1" w14:textId="77777777" w:rsidR="002066D0" w:rsidRPr="002066D0" w:rsidRDefault="002066D0" w:rsidP="002066D0">
            <w:pPr>
              <w:widowControl w:val="0"/>
              <w:autoSpaceDE w:val="0"/>
              <w:autoSpaceDN w:val="0"/>
              <w:adjustRightInd w:val="0"/>
              <w:spacing w:after="0" w:line="240" w:lineRule="auto"/>
              <w:rPr>
                <w:rFonts w:ascii="Times New Roman" w:eastAsia="Times New Roman" w:hAnsi="Times New Roman"/>
                <w:bCs/>
                <w:i/>
                <w:lang w:eastAsia="ru-RU"/>
              </w:rPr>
            </w:pPr>
          </w:p>
        </w:tc>
      </w:tr>
      <w:tr w:rsidR="002066D0" w:rsidRPr="002066D0" w14:paraId="13110660" w14:textId="77777777" w:rsidTr="00830021">
        <w:trPr>
          <w:trHeight w:val="232"/>
        </w:trPr>
        <w:tc>
          <w:tcPr>
            <w:tcW w:w="523" w:type="pct"/>
            <w:vAlign w:val="center"/>
          </w:tcPr>
          <w:p w14:paraId="5C46E6A7" w14:textId="77777777" w:rsidR="002066D0" w:rsidRPr="002066D0" w:rsidRDefault="002066D0" w:rsidP="002066D0">
            <w:pPr>
              <w:widowControl w:val="0"/>
              <w:autoSpaceDE w:val="0"/>
              <w:autoSpaceDN w:val="0"/>
              <w:adjustRightInd w:val="0"/>
              <w:spacing w:after="0" w:line="240" w:lineRule="auto"/>
              <w:jc w:val="center"/>
              <w:rPr>
                <w:rFonts w:ascii="Times New Roman" w:eastAsia="Times New Roman" w:hAnsi="Times New Roman"/>
                <w:bCs/>
                <w:i/>
                <w:lang w:eastAsia="ru-RU"/>
              </w:rPr>
            </w:pPr>
            <w:r w:rsidRPr="002066D0">
              <w:rPr>
                <w:rFonts w:ascii="Times New Roman" w:eastAsia="Times New Roman" w:hAnsi="Times New Roman"/>
                <w:bCs/>
                <w:i/>
                <w:lang w:eastAsia="ru-RU"/>
              </w:rPr>
              <w:t>1</w:t>
            </w:r>
          </w:p>
        </w:tc>
        <w:tc>
          <w:tcPr>
            <w:tcW w:w="997" w:type="pct"/>
            <w:vAlign w:val="center"/>
          </w:tcPr>
          <w:p w14:paraId="270B891C" w14:textId="77777777" w:rsidR="002066D0" w:rsidRPr="002066D0" w:rsidRDefault="002066D0" w:rsidP="002066D0">
            <w:pPr>
              <w:widowControl w:val="0"/>
              <w:autoSpaceDE w:val="0"/>
              <w:autoSpaceDN w:val="0"/>
              <w:adjustRightInd w:val="0"/>
              <w:spacing w:after="0" w:line="240" w:lineRule="auto"/>
              <w:jc w:val="center"/>
              <w:rPr>
                <w:rFonts w:ascii="Times New Roman" w:eastAsia="Times New Roman" w:hAnsi="Times New Roman"/>
                <w:bCs/>
                <w:i/>
                <w:lang w:eastAsia="ru-RU"/>
              </w:rPr>
            </w:pPr>
            <w:r w:rsidRPr="002066D0">
              <w:rPr>
                <w:rFonts w:ascii="Times New Roman" w:eastAsia="Times New Roman" w:hAnsi="Times New Roman"/>
                <w:bCs/>
                <w:i/>
                <w:lang w:eastAsia="ru-RU"/>
              </w:rPr>
              <w:t>2</w:t>
            </w:r>
          </w:p>
        </w:tc>
        <w:tc>
          <w:tcPr>
            <w:tcW w:w="380" w:type="pct"/>
            <w:vAlign w:val="center"/>
          </w:tcPr>
          <w:p w14:paraId="0097B4FE" w14:textId="77777777" w:rsidR="002066D0" w:rsidRPr="002066D0" w:rsidRDefault="002066D0" w:rsidP="002066D0">
            <w:pPr>
              <w:widowControl w:val="0"/>
              <w:autoSpaceDE w:val="0"/>
              <w:autoSpaceDN w:val="0"/>
              <w:adjustRightInd w:val="0"/>
              <w:spacing w:after="0" w:line="240" w:lineRule="auto"/>
              <w:jc w:val="center"/>
              <w:rPr>
                <w:rFonts w:ascii="Times New Roman" w:eastAsia="Times New Roman" w:hAnsi="Times New Roman"/>
                <w:bCs/>
                <w:i/>
                <w:lang w:eastAsia="ru-RU"/>
              </w:rPr>
            </w:pPr>
            <w:r w:rsidRPr="002066D0">
              <w:rPr>
                <w:rFonts w:ascii="Times New Roman" w:eastAsia="Times New Roman" w:hAnsi="Times New Roman"/>
                <w:bCs/>
                <w:i/>
                <w:lang w:eastAsia="ru-RU"/>
              </w:rPr>
              <w:t>3</w:t>
            </w:r>
          </w:p>
        </w:tc>
        <w:tc>
          <w:tcPr>
            <w:tcW w:w="238" w:type="pct"/>
            <w:vAlign w:val="center"/>
          </w:tcPr>
          <w:p w14:paraId="57072221" w14:textId="77777777" w:rsidR="002066D0" w:rsidRPr="002066D0" w:rsidRDefault="002066D0" w:rsidP="002066D0">
            <w:pPr>
              <w:widowControl w:val="0"/>
              <w:autoSpaceDE w:val="0"/>
              <w:autoSpaceDN w:val="0"/>
              <w:adjustRightInd w:val="0"/>
              <w:spacing w:after="0" w:line="240" w:lineRule="auto"/>
              <w:jc w:val="center"/>
              <w:rPr>
                <w:rFonts w:ascii="Times New Roman" w:eastAsia="Times New Roman" w:hAnsi="Times New Roman"/>
                <w:bCs/>
                <w:i/>
                <w:lang w:eastAsia="ru-RU"/>
              </w:rPr>
            </w:pPr>
            <w:r w:rsidRPr="002066D0">
              <w:rPr>
                <w:rFonts w:ascii="Times New Roman" w:eastAsia="Times New Roman" w:hAnsi="Times New Roman"/>
                <w:bCs/>
                <w:i/>
                <w:lang w:eastAsia="ru-RU"/>
              </w:rPr>
              <w:t>4</w:t>
            </w:r>
          </w:p>
        </w:tc>
        <w:tc>
          <w:tcPr>
            <w:tcW w:w="285" w:type="pct"/>
            <w:vAlign w:val="center"/>
          </w:tcPr>
          <w:p w14:paraId="47B52C1F" w14:textId="77777777" w:rsidR="002066D0" w:rsidRPr="002066D0" w:rsidRDefault="002066D0" w:rsidP="002066D0">
            <w:pPr>
              <w:widowControl w:val="0"/>
              <w:autoSpaceDE w:val="0"/>
              <w:autoSpaceDN w:val="0"/>
              <w:adjustRightInd w:val="0"/>
              <w:spacing w:after="0" w:line="240" w:lineRule="auto"/>
              <w:jc w:val="center"/>
              <w:rPr>
                <w:rFonts w:ascii="Times New Roman" w:eastAsia="Times New Roman" w:hAnsi="Times New Roman"/>
                <w:bCs/>
                <w:i/>
                <w:lang w:eastAsia="ru-RU"/>
              </w:rPr>
            </w:pPr>
            <w:r w:rsidRPr="002066D0">
              <w:rPr>
                <w:rFonts w:ascii="Times New Roman" w:eastAsia="Times New Roman" w:hAnsi="Times New Roman"/>
                <w:bCs/>
                <w:i/>
                <w:lang w:eastAsia="ru-RU"/>
              </w:rPr>
              <w:t>5</w:t>
            </w:r>
          </w:p>
        </w:tc>
        <w:tc>
          <w:tcPr>
            <w:tcW w:w="237" w:type="pct"/>
            <w:vAlign w:val="center"/>
          </w:tcPr>
          <w:p w14:paraId="0C6A884B" w14:textId="77777777" w:rsidR="002066D0" w:rsidRPr="002066D0" w:rsidRDefault="002066D0" w:rsidP="002066D0">
            <w:pPr>
              <w:widowControl w:val="0"/>
              <w:autoSpaceDE w:val="0"/>
              <w:autoSpaceDN w:val="0"/>
              <w:adjustRightInd w:val="0"/>
              <w:spacing w:after="0" w:line="240" w:lineRule="auto"/>
              <w:jc w:val="center"/>
              <w:rPr>
                <w:rFonts w:ascii="Times New Roman" w:eastAsia="Times New Roman" w:hAnsi="Times New Roman"/>
                <w:bCs/>
                <w:i/>
                <w:lang w:eastAsia="ru-RU"/>
              </w:rPr>
            </w:pPr>
            <w:r w:rsidRPr="002066D0">
              <w:rPr>
                <w:rFonts w:ascii="Times New Roman" w:eastAsia="Times New Roman" w:hAnsi="Times New Roman"/>
                <w:bCs/>
                <w:i/>
                <w:lang w:eastAsia="ru-RU"/>
              </w:rPr>
              <w:t>6</w:t>
            </w:r>
          </w:p>
        </w:tc>
        <w:tc>
          <w:tcPr>
            <w:tcW w:w="428" w:type="pct"/>
            <w:vAlign w:val="center"/>
          </w:tcPr>
          <w:p w14:paraId="6DFB4F5A" w14:textId="77777777" w:rsidR="002066D0" w:rsidRPr="002066D0" w:rsidRDefault="002066D0" w:rsidP="002066D0">
            <w:pPr>
              <w:widowControl w:val="0"/>
              <w:autoSpaceDE w:val="0"/>
              <w:autoSpaceDN w:val="0"/>
              <w:adjustRightInd w:val="0"/>
              <w:spacing w:after="0" w:line="240" w:lineRule="auto"/>
              <w:jc w:val="center"/>
              <w:rPr>
                <w:rFonts w:ascii="Times New Roman" w:eastAsia="Times New Roman" w:hAnsi="Times New Roman"/>
                <w:bCs/>
                <w:i/>
                <w:lang w:eastAsia="ru-RU"/>
              </w:rPr>
            </w:pPr>
            <w:r w:rsidRPr="002066D0">
              <w:rPr>
                <w:rFonts w:ascii="Times New Roman" w:eastAsia="Times New Roman" w:hAnsi="Times New Roman"/>
                <w:bCs/>
                <w:i/>
                <w:lang w:eastAsia="ru-RU"/>
              </w:rPr>
              <w:t>7</w:t>
            </w:r>
          </w:p>
        </w:tc>
        <w:tc>
          <w:tcPr>
            <w:tcW w:w="427" w:type="pct"/>
            <w:vAlign w:val="center"/>
          </w:tcPr>
          <w:p w14:paraId="5D20330B" w14:textId="77777777" w:rsidR="002066D0" w:rsidRPr="002066D0" w:rsidRDefault="002066D0" w:rsidP="002066D0">
            <w:pPr>
              <w:widowControl w:val="0"/>
              <w:autoSpaceDE w:val="0"/>
              <w:autoSpaceDN w:val="0"/>
              <w:adjustRightInd w:val="0"/>
              <w:spacing w:after="0" w:line="240" w:lineRule="auto"/>
              <w:jc w:val="center"/>
              <w:rPr>
                <w:rFonts w:ascii="Times New Roman" w:eastAsia="Times New Roman" w:hAnsi="Times New Roman"/>
                <w:bCs/>
                <w:i/>
                <w:lang w:eastAsia="ru-RU"/>
              </w:rPr>
            </w:pPr>
            <w:r w:rsidRPr="002066D0">
              <w:rPr>
                <w:rFonts w:ascii="Times New Roman" w:eastAsia="Times New Roman" w:hAnsi="Times New Roman"/>
                <w:bCs/>
                <w:i/>
                <w:lang w:eastAsia="ru-RU"/>
              </w:rPr>
              <w:t>8</w:t>
            </w:r>
          </w:p>
        </w:tc>
        <w:tc>
          <w:tcPr>
            <w:tcW w:w="333" w:type="pct"/>
            <w:vAlign w:val="center"/>
          </w:tcPr>
          <w:p w14:paraId="375316DF" w14:textId="77777777" w:rsidR="002066D0" w:rsidRPr="002066D0" w:rsidRDefault="002066D0" w:rsidP="002066D0">
            <w:pPr>
              <w:widowControl w:val="0"/>
              <w:autoSpaceDE w:val="0"/>
              <w:autoSpaceDN w:val="0"/>
              <w:adjustRightInd w:val="0"/>
              <w:spacing w:after="0" w:line="240" w:lineRule="auto"/>
              <w:jc w:val="center"/>
              <w:rPr>
                <w:rFonts w:ascii="Times New Roman" w:eastAsia="Times New Roman" w:hAnsi="Times New Roman"/>
                <w:bCs/>
                <w:i/>
                <w:lang w:eastAsia="ru-RU"/>
              </w:rPr>
            </w:pPr>
            <w:r w:rsidRPr="002066D0">
              <w:rPr>
                <w:rFonts w:ascii="Times New Roman" w:eastAsia="Times New Roman" w:hAnsi="Times New Roman"/>
                <w:bCs/>
                <w:i/>
                <w:lang w:eastAsia="ru-RU"/>
              </w:rPr>
              <w:t>9</w:t>
            </w:r>
          </w:p>
        </w:tc>
        <w:tc>
          <w:tcPr>
            <w:tcW w:w="380" w:type="pct"/>
            <w:vAlign w:val="center"/>
          </w:tcPr>
          <w:p w14:paraId="09A135BE" w14:textId="77777777" w:rsidR="002066D0" w:rsidRPr="002066D0" w:rsidRDefault="002066D0" w:rsidP="002066D0">
            <w:pPr>
              <w:widowControl w:val="0"/>
              <w:autoSpaceDE w:val="0"/>
              <w:autoSpaceDN w:val="0"/>
              <w:adjustRightInd w:val="0"/>
              <w:spacing w:after="0" w:line="240" w:lineRule="auto"/>
              <w:jc w:val="center"/>
              <w:rPr>
                <w:rFonts w:ascii="Times New Roman" w:eastAsia="Times New Roman" w:hAnsi="Times New Roman"/>
                <w:bCs/>
                <w:i/>
                <w:lang w:eastAsia="ru-RU"/>
              </w:rPr>
            </w:pPr>
            <w:r w:rsidRPr="002066D0">
              <w:rPr>
                <w:rFonts w:ascii="Times New Roman" w:eastAsia="Times New Roman" w:hAnsi="Times New Roman"/>
                <w:bCs/>
                <w:i/>
                <w:lang w:eastAsia="ru-RU"/>
              </w:rPr>
              <w:t>10</w:t>
            </w:r>
          </w:p>
        </w:tc>
        <w:tc>
          <w:tcPr>
            <w:tcW w:w="332" w:type="pct"/>
            <w:vAlign w:val="center"/>
          </w:tcPr>
          <w:p w14:paraId="08976D81" w14:textId="77777777" w:rsidR="002066D0" w:rsidRPr="002066D0" w:rsidRDefault="002066D0" w:rsidP="002066D0">
            <w:pPr>
              <w:widowControl w:val="0"/>
              <w:autoSpaceDE w:val="0"/>
              <w:autoSpaceDN w:val="0"/>
              <w:adjustRightInd w:val="0"/>
              <w:spacing w:after="0" w:line="240" w:lineRule="auto"/>
              <w:jc w:val="center"/>
              <w:rPr>
                <w:rFonts w:ascii="Times New Roman" w:eastAsia="Times New Roman" w:hAnsi="Times New Roman"/>
                <w:bCs/>
                <w:i/>
                <w:lang w:eastAsia="ru-RU"/>
              </w:rPr>
            </w:pPr>
            <w:r w:rsidRPr="002066D0">
              <w:rPr>
                <w:rFonts w:ascii="Times New Roman" w:eastAsia="Times New Roman" w:hAnsi="Times New Roman"/>
                <w:bCs/>
                <w:i/>
                <w:lang w:eastAsia="ru-RU"/>
              </w:rPr>
              <w:t>11</w:t>
            </w:r>
          </w:p>
        </w:tc>
        <w:tc>
          <w:tcPr>
            <w:tcW w:w="440" w:type="pct"/>
            <w:vAlign w:val="center"/>
          </w:tcPr>
          <w:p w14:paraId="3450992C" w14:textId="77777777" w:rsidR="002066D0" w:rsidRPr="002066D0" w:rsidRDefault="002066D0" w:rsidP="002066D0">
            <w:pPr>
              <w:widowControl w:val="0"/>
              <w:autoSpaceDE w:val="0"/>
              <w:autoSpaceDN w:val="0"/>
              <w:adjustRightInd w:val="0"/>
              <w:spacing w:after="0" w:line="240" w:lineRule="auto"/>
              <w:jc w:val="center"/>
              <w:rPr>
                <w:rFonts w:ascii="Times New Roman" w:eastAsia="Times New Roman" w:hAnsi="Times New Roman"/>
                <w:bCs/>
                <w:i/>
                <w:lang w:eastAsia="ru-RU"/>
              </w:rPr>
            </w:pPr>
            <w:r w:rsidRPr="002066D0">
              <w:rPr>
                <w:rFonts w:ascii="Times New Roman" w:eastAsia="Times New Roman" w:hAnsi="Times New Roman"/>
                <w:bCs/>
                <w:i/>
                <w:lang w:eastAsia="ru-RU"/>
              </w:rPr>
              <w:t>12</w:t>
            </w:r>
          </w:p>
        </w:tc>
      </w:tr>
      <w:tr w:rsidR="002066D0" w:rsidRPr="002066D0" w14:paraId="0E234CC0" w14:textId="77777777" w:rsidTr="00830021">
        <w:tc>
          <w:tcPr>
            <w:tcW w:w="523" w:type="pct"/>
          </w:tcPr>
          <w:p w14:paraId="0F2E5F1A" w14:textId="77777777" w:rsidR="002066D0" w:rsidRPr="002066D0" w:rsidRDefault="002066D0" w:rsidP="002066D0">
            <w:pPr>
              <w:widowControl w:val="0"/>
              <w:shd w:val="clear" w:color="auto" w:fill="FFFFFF"/>
              <w:autoSpaceDE w:val="0"/>
              <w:autoSpaceDN w:val="0"/>
              <w:adjustRightInd w:val="0"/>
              <w:spacing w:after="0"/>
              <w:rPr>
                <w:rFonts w:ascii="Times New Roman" w:eastAsia="Times New Roman" w:hAnsi="Times New Roman"/>
                <w:sz w:val="24"/>
                <w:szCs w:val="24"/>
                <w:lang w:eastAsia="ru-RU"/>
              </w:rPr>
            </w:pPr>
            <w:r w:rsidRPr="002066D0">
              <w:rPr>
                <w:rFonts w:ascii="Times New Roman" w:eastAsia="Times New Roman" w:hAnsi="Times New Roman"/>
                <w:sz w:val="24"/>
                <w:szCs w:val="24"/>
                <w:lang w:eastAsia="ru-RU"/>
              </w:rPr>
              <w:t>ПК 1.1–1.4,</w:t>
            </w:r>
          </w:p>
          <w:p w14:paraId="01033434" w14:textId="77777777" w:rsidR="002066D0" w:rsidRPr="002066D0" w:rsidRDefault="002066D0" w:rsidP="002066D0">
            <w:pPr>
              <w:widowControl w:val="0"/>
              <w:shd w:val="clear" w:color="auto" w:fill="FFFFFF"/>
              <w:autoSpaceDE w:val="0"/>
              <w:autoSpaceDN w:val="0"/>
              <w:adjustRightInd w:val="0"/>
              <w:spacing w:after="0"/>
              <w:rPr>
                <w:rFonts w:ascii="Times New Roman" w:eastAsia="Times New Roman" w:hAnsi="Times New Roman"/>
                <w:sz w:val="24"/>
                <w:szCs w:val="24"/>
                <w:lang w:eastAsia="ru-RU"/>
              </w:rPr>
            </w:pPr>
            <w:r w:rsidRPr="002066D0">
              <w:rPr>
                <w:rFonts w:ascii="Times New Roman" w:eastAsia="Times New Roman" w:hAnsi="Times New Roman"/>
                <w:sz w:val="24"/>
                <w:szCs w:val="24"/>
                <w:lang w:eastAsia="ru-RU"/>
              </w:rPr>
              <w:t>ПК 1.7–1.11,</w:t>
            </w:r>
          </w:p>
          <w:p w14:paraId="72F65480" w14:textId="77777777" w:rsidR="002066D0" w:rsidRPr="002066D0" w:rsidRDefault="002066D0" w:rsidP="002066D0">
            <w:pPr>
              <w:widowControl w:val="0"/>
              <w:shd w:val="clear" w:color="auto" w:fill="FFFFFF"/>
              <w:autoSpaceDE w:val="0"/>
              <w:autoSpaceDN w:val="0"/>
              <w:adjustRightInd w:val="0"/>
              <w:spacing w:after="0"/>
              <w:rPr>
                <w:rFonts w:ascii="Times New Roman" w:eastAsia="Times New Roman" w:hAnsi="Times New Roman"/>
                <w:sz w:val="24"/>
                <w:szCs w:val="24"/>
                <w:lang w:eastAsia="ru-RU"/>
              </w:rPr>
            </w:pPr>
            <w:r w:rsidRPr="002066D0">
              <w:rPr>
                <w:rFonts w:ascii="Times New Roman" w:eastAsia="Times New Roman" w:hAnsi="Times New Roman"/>
                <w:sz w:val="24"/>
                <w:szCs w:val="24"/>
                <w:lang w:eastAsia="ru-RU"/>
              </w:rPr>
              <w:t xml:space="preserve">ОК 01–05, </w:t>
            </w:r>
          </w:p>
          <w:p w14:paraId="6F14B9BF" w14:textId="77777777" w:rsidR="002066D0" w:rsidRPr="002066D0" w:rsidRDefault="002066D0" w:rsidP="002066D0">
            <w:pPr>
              <w:widowControl w:val="0"/>
              <w:shd w:val="clear" w:color="auto" w:fill="FFFFFF"/>
              <w:autoSpaceDE w:val="0"/>
              <w:autoSpaceDN w:val="0"/>
              <w:adjustRightInd w:val="0"/>
              <w:spacing w:after="0"/>
              <w:rPr>
                <w:rFonts w:ascii="Times New Roman" w:eastAsia="Times New Roman" w:hAnsi="Times New Roman"/>
                <w:sz w:val="24"/>
                <w:szCs w:val="24"/>
                <w:lang w:eastAsia="ru-RU"/>
              </w:rPr>
            </w:pPr>
            <w:r w:rsidRPr="002066D0">
              <w:rPr>
                <w:rFonts w:ascii="Times New Roman" w:eastAsia="Times New Roman" w:hAnsi="Times New Roman"/>
                <w:sz w:val="24"/>
                <w:szCs w:val="24"/>
                <w:lang w:eastAsia="ru-RU"/>
              </w:rPr>
              <w:t xml:space="preserve">ОК 07, </w:t>
            </w:r>
            <w:r w:rsidRPr="002066D0">
              <w:rPr>
                <w:rFonts w:ascii="Times New Roman" w:eastAsia="Times New Roman" w:hAnsi="Times New Roman"/>
                <w:sz w:val="24"/>
                <w:szCs w:val="24"/>
                <w:lang w:eastAsia="ru-RU"/>
              </w:rPr>
              <w:br/>
              <w:t>ОК 09–12</w:t>
            </w:r>
          </w:p>
        </w:tc>
        <w:tc>
          <w:tcPr>
            <w:tcW w:w="997" w:type="pct"/>
          </w:tcPr>
          <w:p w14:paraId="0926B486" w14:textId="77777777" w:rsidR="002066D0" w:rsidRPr="002066D0" w:rsidRDefault="002066D0" w:rsidP="002066D0">
            <w:pPr>
              <w:widowControl w:val="0"/>
              <w:shd w:val="clear" w:color="auto" w:fill="FFFFFF"/>
              <w:autoSpaceDE w:val="0"/>
              <w:autoSpaceDN w:val="0"/>
              <w:adjustRightInd w:val="0"/>
              <w:spacing w:after="0"/>
              <w:rPr>
                <w:rFonts w:ascii="Times New Roman" w:eastAsia="Times New Roman" w:hAnsi="Times New Roman"/>
                <w:sz w:val="24"/>
                <w:szCs w:val="24"/>
                <w:lang w:eastAsia="ru-RU"/>
              </w:rPr>
            </w:pPr>
            <w:r w:rsidRPr="002066D0">
              <w:rPr>
                <w:rFonts w:ascii="Times New Roman" w:eastAsia="Times New Roman" w:hAnsi="Times New Roman"/>
                <w:sz w:val="24"/>
                <w:szCs w:val="24"/>
                <w:lang w:eastAsia="ru-RU"/>
              </w:rPr>
              <w:t xml:space="preserve">Раздел 1. </w:t>
            </w:r>
          </w:p>
          <w:p w14:paraId="2CE82DF5" w14:textId="77777777" w:rsidR="002066D0" w:rsidRPr="002066D0" w:rsidRDefault="002066D0" w:rsidP="002066D0">
            <w:pPr>
              <w:widowControl w:val="0"/>
              <w:shd w:val="clear" w:color="auto" w:fill="FFFFFF"/>
              <w:autoSpaceDE w:val="0"/>
              <w:autoSpaceDN w:val="0"/>
              <w:adjustRightInd w:val="0"/>
              <w:spacing w:after="0"/>
              <w:rPr>
                <w:rFonts w:ascii="Times New Roman" w:eastAsia="Times New Roman" w:hAnsi="Times New Roman"/>
                <w:sz w:val="24"/>
                <w:szCs w:val="24"/>
                <w:lang w:eastAsia="ru-RU"/>
              </w:rPr>
            </w:pPr>
            <w:r w:rsidRPr="002066D0">
              <w:rPr>
                <w:rFonts w:ascii="Times New Roman" w:eastAsia="Times New Roman" w:hAnsi="Times New Roman"/>
                <w:sz w:val="24"/>
                <w:szCs w:val="24"/>
                <w:lang w:eastAsia="ru-RU"/>
              </w:rPr>
              <w:t>Организация деятельности аптеки и ее структурных подразделений</w:t>
            </w:r>
          </w:p>
        </w:tc>
        <w:tc>
          <w:tcPr>
            <w:tcW w:w="380" w:type="pct"/>
          </w:tcPr>
          <w:p w14:paraId="6237C919" w14:textId="125AB7DD" w:rsidR="002066D0" w:rsidRPr="002066D0" w:rsidRDefault="002066D0" w:rsidP="002066D0">
            <w:pPr>
              <w:widowControl w:val="0"/>
              <w:autoSpaceDE w:val="0"/>
              <w:autoSpaceDN w:val="0"/>
              <w:adjustRightInd w:val="0"/>
              <w:spacing w:after="0"/>
              <w:jc w:val="center"/>
              <w:rPr>
                <w:rFonts w:ascii="Times New Roman" w:eastAsia="Times New Roman" w:hAnsi="Times New Roman"/>
                <w:b/>
                <w:bCs/>
                <w:sz w:val="24"/>
                <w:szCs w:val="24"/>
                <w:lang w:val="en-US" w:eastAsia="ru-RU"/>
              </w:rPr>
            </w:pPr>
            <w:r>
              <w:rPr>
                <w:rFonts w:ascii="Times New Roman" w:eastAsia="Times New Roman" w:hAnsi="Times New Roman"/>
                <w:b/>
                <w:bCs/>
                <w:sz w:val="24"/>
                <w:szCs w:val="24"/>
                <w:lang w:eastAsia="ru-RU"/>
              </w:rPr>
              <w:t>342</w:t>
            </w:r>
          </w:p>
        </w:tc>
        <w:tc>
          <w:tcPr>
            <w:tcW w:w="238" w:type="pct"/>
          </w:tcPr>
          <w:p w14:paraId="112AADA9" w14:textId="05A2EA21" w:rsidR="002066D0" w:rsidRPr="002066D0" w:rsidRDefault="00E30958" w:rsidP="002066D0">
            <w:pPr>
              <w:widowControl w:val="0"/>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168</w:t>
            </w:r>
          </w:p>
        </w:tc>
        <w:tc>
          <w:tcPr>
            <w:tcW w:w="285" w:type="pct"/>
          </w:tcPr>
          <w:p w14:paraId="2D54DD40" w14:textId="3AA259D7" w:rsidR="002066D0" w:rsidRPr="002066D0" w:rsidRDefault="00E30958" w:rsidP="002066D0">
            <w:pPr>
              <w:widowControl w:val="0"/>
              <w:autoSpaceDE w:val="0"/>
              <w:autoSpaceDN w:val="0"/>
              <w:adjustRightInd w:val="0"/>
              <w:spacing w:after="0"/>
              <w:jc w:val="center"/>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342</w:t>
            </w:r>
          </w:p>
        </w:tc>
        <w:tc>
          <w:tcPr>
            <w:tcW w:w="237" w:type="pct"/>
          </w:tcPr>
          <w:p w14:paraId="2BB8A436" w14:textId="2B669232" w:rsidR="002066D0" w:rsidRPr="002066D0" w:rsidRDefault="002066D0" w:rsidP="002066D0">
            <w:pPr>
              <w:widowControl w:val="0"/>
              <w:autoSpaceDE w:val="0"/>
              <w:autoSpaceDN w:val="0"/>
              <w:adjustRightInd w:val="0"/>
              <w:spacing w:after="0"/>
              <w:jc w:val="center"/>
              <w:rPr>
                <w:rFonts w:ascii="Times New Roman" w:eastAsia="Times New Roman" w:hAnsi="Times New Roman"/>
                <w:sz w:val="24"/>
                <w:szCs w:val="24"/>
                <w:lang w:eastAsia="ru-RU"/>
              </w:rPr>
            </w:pPr>
            <w:r w:rsidRPr="002066D0">
              <w:rPr>
                <w:rFonts w:ascii="Times New Roman" w:eastAsia="Times New Roman" w:hAnsi="Times New Roman"/>
                <w:sz w:val="24"/>
                <w:szCs w:val="24"/>
                <w:lang w:eastAsia="ru-RU"/>
              </w:rPr>
              <w:t>6</w:t>
            </w:r>
            <w:r>
              <w:rPr>
                <w:rFonts w:ascii="Times New Roman" w:eastAsia="Times New Roman" w:hAnsi="Times New Roman"/>
                <w:sz w:val="24"/>
                <w:szCs w:val="24"/>
                <w:lang w:eastAsia="ru-RU"/>
              </w:rPr>
              <w:t>0</w:t>
            </w:r>
          </w:p>
        </w:tc>
        <w:tc>
          <w:tcPr>
            <w:tcW w:w="428" w:type="pct"/>
          </w:tcPr>
          <w:p w14:paraId="65807BCA" w14:textId="6EC7734A" w:rsidR="002066D0" w:rsidRPr="002066D0" w:rsidRDefault="002066D0" w:rsidP="002066D0">
            <w:pPr>
              <w:widowControl w:val="0"/>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168</w:t>
            </w:r>
          </w:p>
        </w:tc>
        <w:tc>
          <w:tcPr>
            <w:tcW w:w="427" w:type="pct"/>
          </w:tcPr>
          <w:p w14:paraId="0D19DBDD" w14:textId="5998B75B" w:rsidR="002066D0" w:rsidRPr="002066D0" w:rsidRDefault="00E30958" w:rsidP="002066D0">
            <w:pPr>
              <w:widowControl w:val="0"/>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p>
        </w:tc>
        <w:tc>
          <w:tcPr>
            <w:tcW w:w="333" w:type="pct"/>
          </w:tcPr>
          <w:p w14:paraId="34145AD8" w14:textId="77777777" w:rsidR="002066D0" w:rsidRPr="002066D0" w:rsidRDefault="002066D0" w:rsidP="002066D0">
            <w:pPr>
              <w:widowControl w:val="0"/>
              <w:autoSpaceDE w:val="0"/>
              <w:autoSpaceDN w:val="0"/>
              <w:adjustRightInd w:val="0"/>
              <w:spacing w:after="0"/>
              <w:jc w:val="center"/>
              <w:rPr>
                <w:rFonts w:ascii="Times New Roman" w:eastAsia="Times New Roman" w:hAnsi="Times New Roman"/>
                <w:b/>
                <w:bCs/>
                <w:sz w:val="24"/>
                <w:szCs w:val="24"/>
                <w:lang w:eastAsia="ru-RU"/>
              </w:rPr>
            </w:pPr>
            <w:r w:rsidRPr="002066D0">
              <w:rPr>
                <w:rFonts w:ascii="Times New Roman" w:eastAsia="Times New Roman" w:hAnsi="Times New Roman"/>
                <w:b/>
                <w:bCs/>
                <w:sz w:val="24"/>
                <w:szCs w:val="24"/>
                <w:lang w:eastAsia="ru-RU"/>
              </w:rPr>
              <w:t>-</w:t>
            </w:r>
          </w:p>
        </w:tc>
        <w:tc>
          <w:tcPr>
            <w:tcW w:w="380" w:type="pct"/>
          </w:tcPr>
          <w:p w14:paraId="0BEDD4BB" w14:textId="7E2C496D" w:rsidR="002066D0" w:rsidRPr="002066D0" w:rsidRDefault="002066D0" w:rsidP="002066D0">
            <w:pPr>
              <w:widowControl w:val="0"/>
              <w:autoSpaceDE w:val="0"/>
              <w:autoSpaceDN w:val="0"/>
              <w:adjustRightInd w:val="0"/>
              <w:spacing w:after="0"/>
              <w:jc w:val="center"/>
              <w:rPr>
                <w:rFonts w:ascii="Times New Roman" w:eastAsia="Times New Roman" w:hAnsi="Times New Roman"/>
                <w:b/>
                <w:bCs/>
                <w:sz w:val="24"/>
                <w:szCs w:val="24"/>
                <w:highlight w:val="yellow"/>
                <w:lang w:eastAsia="ru-RU"/>
              </w:rPr>
            </w:pPr>
            <w:r>
              <w:rPr>
                <w:rFonts w:ascii="Times New Roman" w:eastAsia="Times New Roman" w:hAnsi="Times New Roman"/>
                <w:b/>
                <w:bCs/>
                <w:sz w:val="24"/>
                <w:szCs w:val="24"/>
                <w:lang w:eastAsia="ru-RU"/>
              </w:rPr>
              <w:t>72</w:t>
            </w:r>
          </w:p>
        </w:tc>
        <w:tc>
          <w:tcPr>
            <w:tcW w:w="332" w:type="pct"/>
          </w:tcPr>
          <w:p w14:paraId="3E06CF9E" w14:textId="0CDB3D4B" w:rsidR="002066D0" w:rsidRPr="002066D0" w:rsidRDefault="002066D0" w:rsidP="002066D0">
            <w:pPr>
              <w:widowControl w:val="0"/>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c>
          <w:tcPr>
            <w:tcW w:w="440" w:type="pct"/>
          </w:tcPr>
          <w:p w14:paraId="2657B764" w14:textId="6AED6AF0" w:rsidR="002066D0" w:rsidRPr="002066D0" w:rsidRDefault="002066D0" w:rsidP="002066D0">
            <w:pPr>
              <w:widowControl w:val="0"/>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114</w:t>
            </w:r>
          </w:p>
        </w:tc>
      </w:tr>
    </w:tbl>
    <w:p w14:paraId="2A45CBD8" w14:textId="77777777" w:rsidR="002066D0" w:rsidRDefault="002066D0" w:rsidP="00EF3E78">
      <w:pPr>
        <w:spacing w:after="0" w:line="240" w:lineRule="auto"/>
        <w:ind w:firstLine="708"/>
        <w:jc w:val="both"/>
        <w:rPr>
          <w:rFonts w:ascii="Times New Roman" w:hAnsi="Times New Roman"/>
          <w:b/>
          <w:sz w:val="28"/>
          <w:szCs w:val="28"/>
          <w:lang w:eastAsia="ru-RU"/>
        </w:rPr>
      </w:pPr>
    </w:p>
    <w:p w14:paraId="60979081" w14:textId="77777777" w:rsidR="00EF3E78" w:rsidRDefault="00EF3E78" w:rsidP="00EF3E78">
      <w:pPr>
        <w:rPr>
          <w:rFonts w:ascii="Times New Roman" w:hAnsi="Times New Roman"/>
          <w:b/>
          <w:sz w:val="28"/>
          <w:szCs w:val="28"/>
        </w:rPr>
      </w:pPr>
      <w:r>
        <w:rPr>
          <w:rFonts w:ascii="Times New Roman" w:hAnsi="Times New Roman"/>
          <w:b/>
          <w:sz w:val="28"/>
          <w:szCs w:val="28"/>
        </w:rPr>
        <w:t xml:space="preserve">Формы промежуточной аттестации: </w:t>
      </w:r>
    </w:p>
    <w:p w14:paraId="318F970E" w14:textId="5961ADAC" w:rsidR="00EF3E78" w:rsidRPr="00A6568B" w:rsidRDefault="00EF3E78" w:rsidP="00EF3E78">
      <w:pPr>
        <w:pStyle w:val="af4"/>
        <w:numPr>
          <w:ilvl w:val="0"/>
          <w:numId w:val="32"/>
        </w:numPr>
        <w:rPr>
          <w:rFonts w:ascii="Times New Roman" w:hAnsi="Times New Roman"/>
          <w:sz w:val="28"/>
          <w:szCs w:val="28"/>
        </w:rPr>
      </w:pPr>
      <w:bookmarkStart w:id="9" w:name="_Hlk104964496"/>
      <w:r w:rsidRPr="00A6568B">
        <w:rPr>
          <w:rFonts w:ascii="Times New Roman" w:hAnsi="Times New Roman"/>
          <w:sz w:val="28"/>
          <w:szCs w:val="28"/>
        </w:rPr>
        <w:t xml:space="preserve">МДК 01.01. Организация деятельности аптеки и её структурных подразделений </w:t>
      </w:r>
      <w:bookmarkEnd w:id="9"/>
      <w:r w:rsidRPr="00A6568B">
        <w:rPr>
          <w:rFonts w:ascii="Times New Roman" w:hAnsi="Times New Roman"/>
          <w:sz w:val="28"/>
          <w:szCs w:val="28"/>
        </w:rPr>
        <w:t xml:space="preserve">- зачет, </w:t>
      </w:r>
      <w:r w:rsidR="0065401E">
        <w:rPr>
          <w:rFonts w:ascii="Times New Roman" w:hAnsi="Times New Roman"/>
          <w:sz w:val="28"/>
          <w:szCs w:val="28"/>
        </w:rPr>
        <w:t>экзамен</w:t>
      </w:r>
    </w:p>
    <w:p w14:paraId="6A8C0BE1" w14:textId="1F85F04B" w:rsidR="00EF3E78" w:rsidRPr="00EF3E78" w:rsidRDefault="00EF3E78" w:rsidP="00EF3E78">
      <w:pPr>
        <w:pStyle w:val="af4"/>
        <w:numPr>
          <w:ilvl w:val="0"/>
          <w:numId w:val="32"/>
        </w:numPr>
        <w:rPr>
          <w:rFonts w:ascii="Times New Roman" w:hAnsi="Times New Roman"/>
          <w:sz w:val="28"/>
          <w:szCs w:val="28"/>
        </w:rPr>
      </w:pPr>
      <w:r w:rsidRPr="00A6568B">
        <w:rPr>
          <w:rFonts w:ascii="Times New Roman" w:hAnsi="Times New Roman"/>
          <w:bCs/>
          <w:color w:val="000000"/>
          <w:sz w:val="28"/>
          <w:szCs w:val="28"/>
        </w:rPr>
        <w:t>Производственная практика по МДК.01.01 – дифференцированный зачет</w:t>
      </w:r>
    </w:p>
    <w:p w14:paraId="666469BC" w14:textId="06E66EC0" w:rsidR="00703488" w:rsidRPr="00703488" w:rsidRDefault="00350DB2" w:rsidP="00EF5171">
      <w:pPr>
        <w:spacing w:after="0" w:line="240" w:lineRule="auto"/>
        <w:ind w:firstLine="708"/>
        <w:jc w:val="both"/>
        <w:rPr>
          <w:rFonts w:ascii="Times New Roman" w:eastAsia="Times New Roman" w:hAnsi="Times New Roman"/>
          <w:b/>
          <w:sz w:val="28"/>
          <w:szCs w:val="28"/>
        </w:rPr>
      </w:pPr>
      <w:r w:rsidRPr="00703488">
        <w:rPr>
          <w:rFonts w:ascii="Times New Roman" w:hAnsi="Times New Roman"/>
          <w:b/>
          <w:caps/>
          <w:sz w:val="28"/>
          <w:szCs w:val="28"/>
        </w:rPr>
        <w:lastRenderedPageBreak/>
        <w:t>4</w:t>
      </w:r>
      <w:r w:rsidR="00602ED5" w:rsidRPr="00703488">
        <w:rPr>
          <w:rFonts w:ascii="Times New Roman" w:hAnsi="Times New Roman"/>
          <w:b/>
          <w:caps/>
          <w:sz w:val="28"/>
          <w:szCs w:val="28"/>
        </w:rPr>
        <w:t xml:space="preserve">. </w:t>
      </w:r>
      <w:r w:rsidRPr="00703488">
        <w:rPr>
          <w:rFonts w:ascii="Times New Roman" w:hAnsi="Times New Roman"/>
          <w:b/>
          <w:caps/>
          <w:sz w:val="28"/>
          <w:szCs w:val="28"/>
        </w:rPr>
        <w:t xml:space="preserve"> </w:t>
      </w:r>
      <w:r w:rsidR="005E64A3" w:rsidRPr="00703488">
        <w:rPr>
          <w:rFonts w:ascii="Times New Roman" w:hAnsi="Times New Roman"/>
          <w:b/>
          <w:caps/>
          <w:sz w:val="28"/>
          <w:szCs w:val="28"/>
        </w:rPr>
        <w:t xml:space="preserve"> </w:t>
      </w:r>
      <w:r w:rsidR="005E64A3" w:rsidRPr="00703488">
        <w:rPr>
          <w:rFonts w:ascii="Times New Roman" w:hAnsi="Times New Roman"/>
          <w:b/>
          <w:sz w:val="28"/>
          <w:szCs w:val="28"/>
        </w:rPr>
        <w:t xml:space="preserve"> </w:t>
      </w:r>
      <w:bookmarkStart w:id="10" w:name="_Hlk104390371"/>
      <w:r w:rsidR="00703488" w:rsidRPr="00703488">
        <w:rPr>
          <w:rFonts w:ascii="Times New Roman" w:eastAsia="Times New Roman" w:hAnsi="Times New Roman"/>
          <w:b/>
          <w:sz w:val="28"/>
          <w:szCs w:val="28"/>
        </w:rPr>
        <w:t xml:space="preserve">ТЕМАТИЧЕСКИЙ ПЛАН И СОДЕРЖАНИЕ ОБУЧЕНИЯ ПО МЕЖДИСЦИПЛИНАРНОМУ КУРСУ: </w:t>
      </w:r>
      <w:r w:rsidR="0090052E" w:rsidRPr="00295164">
        <w:rPr>
          <w:rFonts w:ascii="Times New Roman" w:hAnsi="Times New Roman"/>
          <w:b/>
          <w:bCs/>
          <w:sz w:val="28"/>
          <w:szCs w:val="28"/>
          <w:lang w:eastAsia="ru-RU"/>
        </w:rPr>
        <w:t>ОРГАНИЗАЦИЯ ДЕЯТЕЛЬНОСТИ АПТЕКИ И ЕЕ СТРУКТУРНЫХ ПОДРАЗДЕЛЕНИЙ</w:t>
      </w:r>
      <w:r w:rsidR="0090052E" w:rsidRPr="00703488">
        <w:rPr>
          <w:rFonts w:ascii="Times New Roman" w:eastAsia="Times New Roman" w:hAnsi="Times New Roman"/>
          <w:b/>
          <w:sz w:val="28"/>
          <w:szCs w:val="28"/>
        </w:rPr>
        <w:t xml:space="preserve"> </w:t>
      </w:r>
      <w:r w:rsidR="00703488" w:rsidRPr="00703488">
        <w:rPr>
          <w:rFonts w:ascii="Times New Roman" w:eastAsia="Times New Roman" w:hAnsi="Times New Roman"/>
          <w:b/>
          <w:sz w:val="28"/>
          <w:szCs w:val="28"/>
        </w:rPr>
        <w:t>(МДК.01.0</w:t>
      </w:r>
      <w:r w:rsidR="0090052E">
        <w:rPr>
          <w:rFonts w:ascii="Times New Roman" w:eastAsia="Times New Roman" w:hAnsi="Times New Roman"/>
          <w:b/>
          <w:sz w:val="28"/>
          <w:szCs w:val="28"/>
        </w:rPr>
        <w:t>1</w:t>
      </w:r>
      <w:r w:rsidR="00703488" w:rsidRPr="00703488">
        <w:rPr>
          <w:rFonts w:ascii="Times New Roman" w:eastAsia="Times New Roman" w:hAnsi="Times New Roman"/>
          <w:b/>
          <w:sz w:val="28"/>
          <w:szCs w:val="28"/>
        </w:rPr>
        <w:t xml:space="preserve">.) ПРОФЕССИОНАЛЬНОГО МОДУЛЯ (ПМ.01) </w:t>
      </w:r>
    </w:p>
    <w:p w14:paraId="4FDE65F8" w14:textId="2786F1A0" w:rsidR="00172462" w:rsidRDefault="00172462" w:rsidP="005E64A3">
      <w:pPr>
        <w:spacing w:after="0" w:line="240" w:lineRule="auto"/>
        <w:jc w:val="center"/>
        <w:rPr>
          <w:rFonts w:ascii="Times New Roman" w:hAnsi="Times New Roman"/>
          <w:b/>
          <w:sz w:val="28"/>
          <w:szCs w:val="28"/>
        </w:rPr>
      </w:pPr>
    </w:p>
    <w:tbl>
      <w:tblPr>
        <w:tblW w:w="15480"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85"/>
        <w:gridCol w:w="9085"/>
        <w:gridCol w:w="2410"/>
      </w:tblGrid>
      <w:tr w:rsidR="00C50317" w:rsidRPr="00350DB2" w14:paraId="315FE5B3" w14:textId="77777777" w:rsidTr="00C50317">
        <w:tc>
          <w:tcPr>
            <w:tcW w:w="3985" w:type="dxa"/>
            <w:tcBorders>
              <w:top w:val="single" w:sz="4" w:space="0" w:color="auto"/>
              <w:left w:val="single" w:sz="4" w:space="0" w:color="auto"/>
              <w:bottom w:val="single" w:sz="4" w:space="0" w:color="auto"/>
              <w:right w:val="single" w:sz="4" w:space="0" w:color="auto"/>
            </w:tcBorders>
            <w:hideMark/>
          </w:tcPr>
          <w:bookmarkEnd w:id="10"/>
          <w:p w14:paraId="22EEB1ED" w14:textId="3F2DFD95" w:rsidR="00C50317" w:rsidRPr="00350DB2" w:rsidRDefault="00C50317" w:rsidP="00172462">
            <w:pPr>
              <w:spacing w:after="0" w:line="240" w:lineRule="auto"/>
              <w:jc w:val="center"/>
              <w:rPr>
                <w:rFonts w:ascii="Times New Roman" w:hAnsi="Times New Roman"/>
                <w:b/>
                <w:sz w:val="28"/>
                <w:szCs w:val="28"/>
              </w:rPr>
            </w:pPr>
            <w:r w:rsidRPr="00350DB2">
              <w:rPr>
                <w:rFonts w:ascii="Times New Roman" w:hAnsi="Times New Roman"/>
                <w:b/>
                <w:bCs/>
                <w:sz w:val="28"/>
                <w:szCs w:val="28"/>
              </w:rPr>
              <w:t>Наименование раздела и тем профессионального модуля (ПМ), междисциплинарного курса МДК.01.05</w:t>
            </w:r>
          </w:p>
        </w:tc>
        <w:tc>
          <w:tcPr>
            <w:tcW w:w="9085" w:type="dxa"/>
            <w:tcBorders>
              <w:top w:val="single" w:sz="4" w:space="0" w:color="auto"/>
              <w:left w:val="single" w:sz="4" w:space="0" w:color="auto"/>
              <w:bottom w:val="single" w:sz="4" w:space="0" w:color="auto"/>
              <w:right w:val="single" w:sz="4" w:space="0" w:color="auto"/>
            </w:tcBorders>
            <w:hideMark/>
          </w:tcPr>
          <w:p w14:paraId="577FFDB2" w14:textId="77777777" w:rsidR="00C50317" w:rsidRPr="00350DB2" w:rsidRDefault="00C50317" w:rsidP="00C50317">
            <w:pPr>
              <w:snapToGrid w:val="0"/>
              <w:contextualSpacing/>
              <w:jc w:val="center"/>
              <w:rPr>
                <w:rFonts w:ascii="Times New Roman" w:hAnsi="Times New Roman"/>
                <w:b/>
                <w:bCs/>
                <w:sz w:val="28"/>
                <w:szCs w:val="28"/>
              </w:rPr>
            </w:pPr>
            <w:r w:rsidRPr="00350DB2">
              <w:rPr>
                <w:rFonts w:ascii="Times New Roman" w:hAnsi="Times New Roman"/>
                <w:b/>
                <w:bCs/>
                <w:sz w:val="28"/>
                <w:szCs w:val="28"/>
              </w:rPr>
              <w:t xml:space="preserve">Содержание учебного материала, </w:t>
            </w:r>
          </w:p>
          <w:p w14:paraId="3A2CA05F" w14:textId="64347F3C" w:rsidR="00C50317" w:rsidRPr="00350DB2" w:rsidRDefault="00C50317" w:rsidP="00C50317">
            <w:pPr>
              <w:spacing w:after="0" w:line="240" w:lineRule="auto"/>
              <w:jc w:val="center"/>
              <w:rPr>
                <w:rFonts w:ascii="Times New Roman" w:hAnsi="Times New Roman"/>
                <w:b/>
                <w:sz w:val="28"/>
                <w:szCs w:val="28"/>
              </w:rPr>
            </w:pPr>
            <w:r w:rsidRPr="00350DB2">
              <w:rPr>
                <w:rFonts w:ascii="Times New Roman" w:hAnsi="Times New Roman"/>
                <w:b/>
                <w:bCs/>
                <w:sz w:val="28"/>
                <w:szCs w:val="28"/>
              </w:rPr>
              <w:t>лабораторные работы и практические занятия, самостоятельная учебная работа обучающихся, курсовая работа (проект)</w:t>
            </w:r>
          </w:p>
        </w:tc>
        <w:tc>
          <w:tcPr>
            <w:tcW w:w="2410" w:type="dxa"/>
            <w:tcBorders>
              <w:top w:val="single" w:sz="4" w:space="0" w:color="auto"/>
              <w:left w:val="single" w:sz="4" w:space="0" w:color="auto"/>
              <w:bottom w:val="single" w:sz="4" w:space="0" w:color="auto"/>
              <w:right w:val="single" w:sz="4" w:space="0" w:color="auto"/>
            </w:tcBorders>
            <w:hideMark/>
          </w:tcPr>
          <w:p w14:paraId="5D113D18" w14:textId="75127A02" w:rsidR="00C50317" w:rsidRPr="00350DB2" w:rsidRDefault="00C50317" w:rsidP="00172462">
            <w:pPr>
              <w:spacing w:after="0" w:line="240" w:lineRule="auto"/>
              <w:jc w:val="center"/>
              <w:rPr>
                <w:rFonts w:ascii="Times New Roman" w:hAnsi="Times New Roman"/>
                <w:b/>
                <w:bCs/>
                <w:sz w:val="28"/>
                <w:szCs w:val="28"/>
              </w:rPr>
            </w:pPr>
            <w:r w:rsidRPr="00350DB2">
              <w:rPr>
                <w:rFonts w:ascii="Times New Roman" w:hAnsi="Times New Roman"/>
                <w:b/>
                <w:bCs/>
                <w:sz w:val="28"/>
                <w:szCs w:val="28"/>
              </w:rPr>
              <w:t>Объем в часах</w:t>
            </w:r>
          </w:p>
        </w:tc>
      </w:tr>
      <w:tr w:rsidR="00C50317" w:rsidRPr="00350DB2" w14:paraId="4D430B3D" w14:textId="77777777" w:rsidTr="00C50317">
        <w:tc>
          <w:tcPr>
            <w:tcW w:w="3985" w:type="dxa"/>
            <w:tcBorders>
              <w:top w:val="single" w:sz="4" w:space="0" w:color="auto"/>
              <w:left w:val="single" w:sz="4" w:space="0" w:color="auto"/>
              <w:bottom w:val="single" w:sz="4" w:space="0" w:color="auto"/>
              <w:right w:val="single" w:sz="4" w:space="0" w:color="auto"/>
            </w:tcBorders>
            <w:hideMark/>
          </w:tcPr>
          <w:p w14:paraId="46FBCDAF" w14:textId="77777777" w:rsidR="00C50317" w:rsidRPr="00350DB2" w:rsidRDefault="00C50317" w:rsidP="00172462">
            <w:pPr>
              <w:spacing w:after="0" w:line="240" w:lineRule="auto"/>
              <w:jc w:val="center"/>
              <w:rPr>
                <w:rFonts w:ascii="Times New Roman" w:hAnsi="Times New Roman"/>
                <w:b/>
                <w:sz w:val="28"/>
                <w:szCs w:val="28"/>
              </w:rPr>
            </w:pPr>
            <w:r w:rsidRPr="00350DB2">
              <w:rPr>
                <w:rFonts w:ascii="Times New Roman" w:hAnsi="Times New Roman"/>
                <w:b/>
                <w:sz w:val="28"/>
                <w:szCs w:val="28"/>
              </w:rPr>
              <w:t>1</w:t>
            </w:r>
          </w:p>
        </w:tc>
        <w:tc>
          <w:tcPr>
            <w:tcW w:w="9085" w:type="dxa"/>
            <w:tcBorders>
              <w:top w:val="single" w:sz="4" w:space="0" w:color="auto"/>
              <w:left w:val="single" w:sz="4" w:space="0" w:color="auto"/>
              <w:bottom w:val="single" w:sz="4" w:space="0" w:color="auto"/>
              <w:right w:val="single" w:sz="4" w:space="0" w:color="auto"/>
            </w:tcBorders>
            <w:hideMark/>
          </w:tcPr>
          <w:p w14:paraId="450E7B41" w14:textId="77777777" w:rsidR="00C50317" w:rsidRPr="00350DB2" w:rsidRDefault="00C50317" w:rsidP="00172462">
            <w:pPr>
              <w:spacing w:after="0" w:line="240" w:lineRule="auto"/>
              <w:jc w:val="center"/>
              <w:rPr>
                <w:rFonts w:ascii="Times New Roman" w:hAnsi="Times New Roman"/>
                <w:b/>
                <w:bCs/>
                <w:sz w:val="28"/>
                <w:szCs w:val="28"/>
              </w:rPr>
            </w:pPr>
            <w:r w:rsidRPr="00350DB2">
              <w:rPr>
                <w:rFonts w:ascii="Times New Roman" w:hAnsi="Times New Roman"/>
                <w:b/>
                <w:bCs/>
                <w:sz w:val="28"/>
                <w:szCs w:val="28"/>
              </w:rPr>
              <w:t>2</w:t>
            </w:r>
          </w:p>
        </w:tc>
        <w:tc>
          <w:tcPr>
            <w:tcW w:w="2410" w:type="dxa"/>
            <w:tcBorders>
              <w:top w:val="single" w:sz="4" w:space="0" w:color="auto"/>
              <w:left w:val="single" w:sz="4" w:space="0" w:color="auto"/>
              <w:bottom w:val="single" w:sz="4" w:space="0" w:color="auto"/>
              <w:right w:val="single" w:sz="4" w:space="0" w:color="auto"/>
            </w:tcBorders>
            <w:hideMark/>
          </w:tcPr>
          <w:p w14:paraId="579B4DCB" w14:textId="77777777" w:rsidR="00C50317" w:rsidRPr="00350DB2" w:rsidRDefault="00C50317" w:rsidP="00172462">
            <w:pPr>
              <w:spacing w:after="0" w:line="240" w:lineRule="auto"/>
              <w:jc w:val="center"/>
              <w:rPr>
                <w:rFonts w:ascii="Times New Roman" w:hAnsi="Times New Roman"/>
                <w:b/>
                <w:bCs/>
                <w:sz w:val="28"/>
                <w:szCs w:val="28"/>
              </w:rPr>
            </w:pPr>
            <w:r w:rsidRPr="00350DB2">
              <w:rPr>
                <w:rFonts w:ascii="Times New Roman" w:hAnsi="Times New Roman"/>
                <w:b/>
                <w:bCs/>
                <w:sz w:val="28"/>
                <w:szCs w:val="28"/>
              </w:rPr>
              <w:t>3</w:t>
            </w:r>
          </w:p>
        </w:tc>
      </w:tr>
      <w:tr w:rsidR="00C50317" w:rsidRPr="00350DB2" w14:paraId="40BEAA58" w14:textId="77777777" w:rsidTr="00C50317">
        <w:trPr>
          <w:trHeight w:val="252"/>
        </w:trPr>
        <w:tc>
          <w:tcPr>
            <w:tcW w:w="13070" w:type="dxa"/>
            <w:gridSpan w:val="2"/>
          </w:tcPr>
          <w:p w14:paraId="09B111EF" w14:textId="70126BB5" w:rsidR="00C50317" w:rsidRPr="00350DB2" w:rsidRDefault="00C50317" w:rsidP="00172462">
            <w:pPr>
              <w:spacing w:after="0" w:line="240" w:lineRule="auto"/>
              <w:jc w:val="center"/>
              <w:rPr>
                <w:rFonts w:ascii="Times New Roman" w:hAnsi="Times New Roman"/>
                <w:sz w:val="28"/>
                <w:szCs w:val="28"/>
                <w:lang w:eastAsia="ru-RU"/>
              </w:rPr>
            </w:pPr>
            <w:r w:rsidRPr="00350DB2">
              <w:rPr>
                <w:rFonts w:ascii="Times New Roman" w:hAnsi="Times New Roman"/>
                <w:b/>
                <w:sz w:val="28"/>
                <w:szCs w:val="28"/>
                <w:lang w:eastAsia="ru-RU"/>
              </w:rPr>
              <w:t>МДК.01.0</w:t>
            </w:r>
            <w:r w:rsidR="0090052E">
              <w:rPr>
                <w:rFonts w:ascii="Times New Roman" w:hAnsi="Times New Roman"/>
                <w:b/>
                <w:sz w:val="28"/>
                <w:szCs w:val="28"/>
                <w:lang w:eastAsia="ru-RU"/>
              </w:rPr>
              <w:t>1</w:t>
            </w:r>
            <w:r w:rsidRPr="00350DB2">
              <w:rPr>
                <w:rFonts w:ascii="Times New Roman" w:hAnsi="Times New Roman"/>
                <w:b/>
                <w:sz w:val="28"/>
                <w:szCs w:val="28"/>
                <w:lang w:eastAsia="ru-RU"/>
              </w:rPr>
              <w:t xml:space="preserve">. </w:t>
            </w:r>
            <w:r w:rsidR="0090052E">
              <w:rPr>
                <w:rFonts w:ascii="Times New Roman" w:hAnsi="Times New Roman"/>
                <w:b/>
                <w:bCs/>
                <w:sz w:val="28"/>
                <w:szCs w:val="28"/>
              </w:rPr>
              <w:t>Организация деятельности аптеки и ее структурных подразделений</w:t>
            </w:r>
          </w:p>
        </w:tc>
        <w:tc>
          <w:tcPr>
            <w:tcW w:w="2410" w:type="dxa"/>
          </w:tcPr>
          <w:p w14:paraId="6909BD36" w14:textId="77777777" w:rsidR="00C50317" w:rsidRPr="00350DB2" w:rsidRDefault="00C50317" w:rsidP="00172462">
            <w:pPr>
              <w:spacing w:after="0" w:line="240" w:lineRule="auto"/>
              <w:jc w:val="center"/>
              <w:rPr>
                <w:rFonts w:ascii="Times New Roman" w:hAnsi="Times New Roman"/>
                <w:b/>
                <w:sz w:val="28"/>
                <w:szCs w:val="28"/>
                <w:lang w:eastAsia="ru-RU"/>
              </w:rPr>
            </w:pPr>
            <w:r w:rsidRPr="00350DB2">
              <w:rPr>
                <w:rFonts w:ascii="Times New Roman" w:hAnsi="Times New Roman"/>
                <w:b/>
                <w:sz w:val="28"/>
                <w:szCs w:val="28"/>
                <w:lang w:eastAsia="ru-RU"/>
              </w:rPr>
              <w:t>228</w:t>
            </w:r>
          </w:p>
        </w:tc>
      </w:tr>
    </w:tbl>
    <w:p w14:paraId="489D9479" w14:textId="77777777" w:rsidR="00602ED5" w:rsidRPr="00350DB2" w:rsidRDefault="00602ED5" w:rsidP="00602ED5">
      <w:pPr>
        <w:shd w:val="clear" w:color="auto" w:fill="FFFFFF"/>
        <w:rPr>
          <w:rFonts w:ascii="Times New Roman" w:hAnsi="Times New Roman"/>
          <w:b/>
          <w:bCs/>
          <w:sz w:val="28"/>
          <w:szCs w:val="28"/>
        </w:rPr>
      </w:pPr>
    </w:p>
    <w:tbl>
      <w:tblPr>
        <w:tblW w:w="15480"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70"/>
        <w:gridCol w:w="9100"/>
        <w:gridCol w:w="2410"/>
      </w:tblGrid>
      <w:tr w:rsidR="00D51FDF" w:rsidRPr="00350DB2" w14:paraId="39F6364D" w14:textId="77777777" w:rsidTr="00A6568B">
        <w:trPr>
          <w:trHeight w:val="38"/>
        </w:trPr>
        <w:tc>
          <w:tcPr>
            <w:tcW w:w="3970" w:type="dxa"/>
            <w:vMerge w:val="restart"/>
          </w:tcPr>
          <w:p w14:paraId="49906FBF" w14:textId="0CF60A8E" w:rsidR="00D51FDF" w:rsidRPr="00044B46" w:rsidRDefault="00D51FDF" w:rsidP="00D87A31">
            <w:pPr>
              <w:spacing w:after="0" w:line="240" w:lineRule="auto"/>
              <w:contextualSpacing/>
              <w:jc w:val="both"/>
              <w:rPr>
                <w:rFonts w:ascii="Times New Roman" w:eastAsia="Times New Roman" w:hAnsi="Times New Roman"/>
                <w:sz w:val="24"/>
                <w:szCs w:val="24"/>
                <w:lang w:eastAsia="ru-RU"/>
              </w:rPr>
            </w:pPr>
            <w:r w:rsidRPr="00044B46">
              <w:rPr>
                <w:rFonts w:ascii="Times New Roman" w:hAnsi="Times New Roman"/>
                <w:b/>
                <w:bCs/>
                <w:sz w:val="24"/>
                <w:szCs w:val="24"/>
              </w:rPr>
              <w:t>Тема 1.1</w:t>
            </w:r>
            <w:r w:rsidRPr="00044B46">
              <w:rPr>
                <w:rFonts w:ascii="Times New Roman" w:hAnsi="Times New Roman"/>
                <w:sz w:val="24"/>
                <w:szCs w:val="24"/>
              </w:rPr>
              <w:t xml:space="preserve"> </w:t>
            </w:r>
            <w:r w:rsidRPr="00044B46">
              <w:rPr>
                <w:rFonts w:ascii="Times New Roman" w:eastAsia="Times New Roman" w:hAnsi="Times New Roman"/>
                <w:sz w:val="24"/>
                <w:szCs w:val="24"/>
                <w:lang w:eastAsia="ru-RU"/>
              </w:rPr>
              <w:t xml:space="preserve">Введение. Специфика и разделы профессионального </w:t>
            </w:r>
          </w:p>
          <w:p w14:paraId="451BC2EF" w14:textId="77777777" w:rsidR="00D51FDF" w:rsidRPr="00044B46" w:rsidRDefault="00D51FDF" w:rsidP="00D87A31">
            <w:pPr>
              <w:spacing w:after="0" w:line="240" w:lineRule="auto"/>
              <w:contextualSpacing/>
              <w:jc w:val="both"/>
              <w:rPr>
                <w:rFonts w:ascii="Times New Roman" w:eastAsia="Times New Roman" w:hAnsi="Times New Roman"/>
                <w:sz w:val="24"/>
                <w:szCs w:val="24"/>
                <w:lang w:eastAsia="ru-RU"/>
              </w:rPr>
            </w:pPr>
            <w:r w:rsidRPr="00044B46">
              <w:rPr>
                <w:rFonts w:ascii="Times New Roman" w:eastAsia="Times New Roman" w:hAnsi="Times New Roman"/>
                <w:sz w:val="24"/>
                <w:szCs w:val="24"/>
                <w:lang w:eastAsia="ru-RU"/>
              </w:rPr>
              <w:t xml:space="preserve">модуля. Требования к качеству </w:t>
            </w:r>
          </w:p>
          <w:p w14:paraId="55122EC7" w14:textId="77777777" w:rsidR="00D51FDF" w:rsidRPr="00044B46" w:rsidRDefault="00D51FDF" w:rsidP="00D87A31">
            <w:pPr>
              <w:spacing w:after="0" w:line="240" w:lineRule="auto"/>
              <w:contextualSpacing/>
              <w:jc w:val="both"/>
              <w:rPr>
                <w:rFonts w:ascii="Times New Roman" w:eastAsia="Times New Roman" w:hAnsi="Times New Roman"/>
                <w:sz w:val="24"/>
                <w:szCs w:val="24"/>
                <w:lang w:eastAsia="ru-RU"/>
              </w:rPr>
            </w:pPr>
            <w:r w:rsidRPr="00044B46">
              <w:rPr>
                <w:rFonts w:ascii="Times New Roman" w:eastAsia="Times New Roman" w:hAnsi="Times New Roman"/>
                <w:sz w:val="24"/>
                <w:szCs w:val="24"/>
                <w:lang w:eastAsia="ru-RU"/>
              </w:rPr>
              <w:t xml:space="preserve">и содержанию знаний молодых </w:t>
            </w:r>
          </w:p>
          <w:p w14:paraId="35996DF9" w14:textId="77777777" w:rsidR="00D51FDF" w:rsidRPr="00044B46" w:rsidRDefault="00D51FDF" w:rsidP="00D87A31">
            <w:pPr>
              <w:spacing w:after="0" w:line="240" w:lineRule="auto"/>
              <w:contextualSpacing/>
              <w:rPr>
                <w:rFonts w:ascii="Times New Roman" w:hAnsi="Times New Roman"/>
                <w:b/>
                <w:bCs/>
                <w:sz w:val="24"/>
                <w:szCs w:val="24"/>
                <w:lang w:eastAsia="ru-RU"/>
              </w:rPr>
            </w:pPr>
            <w:r w:rsidRPr="00044B46">
              <w:rPr>
                <w:rFonts w:ascii="Times New Roman" w:eastAsia="Times New Roman" w:hAnsi="Times New Roman"/>
                <w:sz w:val="24"/>
                <w:szCs w:val="24"/>
                <w:lang w:eastAsia="ru-RU"/>
              </w:rPr>
              <w:t>специалистов.</w:t>
            </w:r>
          </w:p>
        </w:tc>
        <w:tc>
          <w:tcPr>
            <w:tcW w:w="9100" w:type="dxa"/>
          </w:tcPr>
          <w:p w14:paraId="5A1CAF97" w14:textId="77777777" w:rsidR="00D51FDF" w:rsidRPr="00044B46" w:rsidRDefault="00D51FDF" w:rsidP="00D87A31">
            <w:pPr>
              <w:spacing w:after="0" w:line="240" w:lineRule="auto"/>
              <w:contextualSpacing/>
              <w:jc w:val="center"/>
              <w:rPr>
                <w:rFonts w:ascii="Times New Roman" w:hAnsi="Times New Roman"/>
                <w:sz w:val="24"/>
                <w:szCs w:val="24"/>
                <w:lang w:eastAsia="ru-RU"/>
              </w:rPr>
            </w:pPr>
            <w:r w:rsidRPr="00044B46">
              <w:rPr>
                <w:rFonts w:ascii="Times New Roman" w:hAnsi="Times New Roman"/>
                <w:b/>
                <w:bCs/>
                <w:sz w:val="24"/>
                <w:szCs w:val="24"/>
                <w:lang w:eastAsia="ru-RU"/>
              </w:rPr>
              <w:t>Содержание</w:t>
            </w:r>
          </w:p>
        </w:tc>
        <w:tc>
          <w:tcPr>
            <w:tcW w:w="2410" w:type="dxa"/>
            <w:vMerge w:val="restart"/>
          </w:tcPr>
          <w:p w14:paraId="19890E4C" w14:textId="77777777" w:rsidR="00D51FDF" w:rsidRPr="002C1259" w:rsidRDefault="00D51FDF" w:rsidP="00BA38C0">
            <w:pPr>
              <w:spacing w:after="0" w:line="240" w:lineRule="auto"/>
              <w:contextualSpacing/>
              <w:jc w:val="center"/>
              <w:rPr>
                <w:rFonts w:ascii="Times New Roman" w:hAnsi="Times New Roman"/>
                <w:bCs/>
                <w:sz w:val="24"/>
                <w:szCs w:val="24"/>
                <w:lang w:eastAsia="ru-RU"/>
              </w:rPr>
            </w:pPr>
            <w:r w:rsidRPr="002C1259">
              <w:rPr>
                <w:rFonts w:ascii="Times New Roman" w:hAnsi="Times New Roman"/>
                <w:bCs/>
                <w:sz w:val="24"/>
                <w:szCs w:val="24"/>
                <w:lang w:eastAsia="ru-RU"/>
              </w:rPr>
              <w:t>2</w:t>
            </w:r>
          </w:p>
        </w:tc>
      </w:tr>
      <w:tr w:rsidR="00686E7F" w:rsidRPr="00350DB2" w14:paraId="5375FFDD" w14:textId="77777777" w:rsidTr="002A7D66">
        <w:trPr>
          <w:trHeight w:val="214"/>
        </w:trPr>
        <w:tc>
          <w:tcPr>
            <w:tcW w:w="3970" w:type="dxa"/>
            <w:vMerge/>
            <w:vAlign w:val="center"/>
          </w:tcPr>
          <w:p w14:paraId="358E06C2" w14:textId="77777777" w:rsidR="00686E7F" w:rsidRPr="00044B46" w:rsidRDefault="00686E7F" w:rsidP="00D87A31">
            <w:pPr>
              <w:spacing w:after="0" w:line="240" w:lineRule="auto"/>
              <w:contextualSpacing/>
              <w:rPr>
                <w:rFonts w:ascii="Times New Roman" w:hAnsi="Times New Roman"/>
                <w:b/>
                <w:bCs/>
                <w:sz w:val="24"/>
                <w:szCs w:val="24"/>
                <w:lang w:eastAsia="ru-RU"/>
              </w:rPr>
            </w:pPr>
          </w:p>
        </w:tc>
        <w:tc>
          <w:tcPr>
            <w:tcW w:w="9100" w:type="dxa"/>
          </w:tcPr>
          <w:p w14:paraId="1201D5F9" w14:textId="2CF3D2A7" w:rsidR="00686E7F" w:rsidRPr="00044B46" w:rsidRDefault="00686E7F" w:rsidP="00D87A31">
            <w:pPr>
              <w:spacing w:line="240" w:lineRule="auto"/>
              <w:contextualSpacing/>
              <w:jc w:val="both"/>
              <w:rPr>
                <w:rFonts w:ascii="Times New Roman" w:hAnsi="Times New Roman"/>
                <w:sz w:val="24"/>
                <w:szCs w:val="24"/>
              </w:rPr>
            </w:pPr>
            <w:r w:rsidRPr="00044B46">
              <w:rPr>
                <w:rFonts w:ascii="Times New Roman" w:hAnsi="Times New Roman"/>
                <w:sz w:val="24"/>
                <w:szCs w:val="24"/>
              </w:rPr>
              <w:t>Специфика и разделы профессионального модуля, цель изучения профессионального модуля. Профессиональные и общие компетенции.</w:t>
            </w:r>
          </w:p>
        </w:tc>
        <w:tc>
          <w:tcPr>
            <w:tcW w:w="2410" w:type="dxa"/>
            <w:vMerge/>
            <w:vAlign w:val="center"/>
          </w:tcPr>
          <w:p w14:paraId="6B7A720B" w14:textId="77777777" w:rsidR="00686E7F" w:rsidRPr="00044B46" w:rsidRDefault="00686E7F" w:rsidP="00BA38C0">
            <w:pPr>
              <w:spacing w:after="0" w:line="240" w:lineRule="auto"/>
              <w:contextualSpacing/>
              <w:jc w:val="center"/>
              <w:rPr>
                <w:rFonts w:ascii="Times New Roman" w:hAnsi="Times New Roman"/>
                <w:sz w:val="24"/>
                <w:szCs w:val="24"/>
                <w:lang w:eastAsia="ru-RU"/>
              </w:rPr>
            </w:pPr>
          </w:p>
        </w:tc>
      </w:tr>
      <w:tr w:rsidR="00D51FDF" w:rsidRPr="00350DB2" w14:paraId="2B56AE0F" w14:textId="77777777" w:rsidTr="00A6568B">
        <w:trPr>
          <w:trHeight w:val="204"/>
        </w:trPr>
        <w:tc>
          <w:tcPr>
            <w:tcW w:w="3970" w:type="dxa"/>
            <w:vMerge/>
            <w:vAlign w:val="center"/>
          </w:tcPr>
          <w:p w14:paraId="76443157" w14:textId="77777777" w:rsidR="00D51FDF" w:rsidRPr="00044B46" w:rsidRDefault="00D51FDF" w:rsidP="00D87A31">
            <w:pPr>
              <w:spacing w:after="0" w:line="240" w:lineRule="auto"/>
              <w:contextualSpacing/>
              <w:rPr>
                <w:rFonts w:ascii="Times New Roman" w:hAnsi="Times New Roman"/>
                <w:b/>
                <w:bCs/>
                <w:sz w:val="24"/>
                <w:szCs w:val="24"/>
                <w:lang w:eastAsia="ru-RU"/>
              </w:rPr>
            </w:pPr>
          </w:p>
        </w:tc>
        <w:tc>
          <w:tcPr>
            <w:tcW w:w="9100" w:type="dxa"/>
          </w:tcPr>
          <w:p w14:paraId="3125E08D" w14:textId="5E623206" w:rsidR="00D51FDF" w:rsidRPr="00044B46" w:rsidRDefault="00D51FDF" w:rsidP="00D87A31">
            <w:pPr>
              <w:spacing w:line="240" w:lineRule="auto"/>
              <w:contextualSpacing/>
              <w:jc w:val="both"/>
              <w:rPr>
                <w:rFonts w:ascii="Times New Roman" w:hAnsi="Times New Roman"/>
                <w:b/>
                <w:sz w:val="24"/>
                <w:szCs w:val="24"/>
              </w:rPr>
            </w:pPr>
            <w:r w:rsidRPr="00044B46">
              <w:rPr>
                <w:rFonts w:ascii="Times New Roman" w:hAnsi="Times New Roman"/>
                <w:b/>
                <w:sz w:val="24"/>
                <w:szCs w:val="24"/>
                <w:lang w:eastAsia="ru-RU"/>
              </w:rPr>
              <w:t>Теоретическое занятие №1</w:t>
            </w:r>
            <w:r w:rsidRPr="00044B46">
              <w:rPr>
                <w:rFonts w:ascii="Times New Roman" w:hAnsi="Times New Roman"/>
                <w:sz w:val="24"/>
                <w:szCs w:val="24"/>
                <w:lang w:eastAsia="ru-RU"/>
              </w:rPr>
              <w:t xml:space="preserve">. </w:t>
            </w:r>
            <w:r w:rsidR="00A6568B" w:rsidRPr="00D32708">
              <w:rPr>
                <w:rFonts w:ascii="Times New Roman" w:hAnsi="Times New Roman"/>
                <w:bCs/>
                <w:sz w:val="24"/>
                <w:szCs w:val="24"/>
              </w:rPr>
              <w:t>«Введение»</w:t>
            </w:r>
          </w:p>
        </w:tc>
        <w:tc>
          <w:tcPr>
            <w:tcW w:w="2410" w:type="dxa"/>
            <w:vAlign w:val="center"/>
          </w:tcPr>
          <w:p w14:paraId="15244423" w14:textId="77777777" w:rsidR="00D51FDF" w:rsidRPr="00044B46" w:rsidRDefault="00D51FDF" w:rsidP="00BA38C0">
            <w:pPr>
              <w:spacing w:after="0" w:line="240" w:lineRule="auto"/>
              <w:contextualSpacing/>
              <w:jc w:val="center"/>
              <w:rPr>
                <w:rFonts w:ascii="Times New Roman" w:hAnsi="Times New Roman"/>
                <w:sz w:val="24"/>
                <w:szCs w:val="24"/>
                <w:lang w:eastAsia="ru-RU"/>
              </w:rPr>
            </w:pPr>
            <w:r w:rsidRPr="00044B46">
              <w:rPr>
                <w:rFonts w:ascii="Times New Roman" w:hAnsi="Times New Roman"/>
                <w:sz w:val="24"/>
                <w:szCs w:val="24"/>
                <w:lang w:eastAsia="ru-RU"/>
              </w:rPr>
              <w:t>2</w:t>
            </w:r>
          </w:p>
        </w:tc>
      </w:tr>
      <w:tr w:rsidR="00D51FDF" w:rsidRPr="00350DB2" w14:paraId="0D880973" w14:textId="77777777" w:rsidTr="00A6568B">
        <w:trPr>
          <w:trHeight w:val="38"/>
        </w:trPr>
        <w:tc>
          <w:tcPr>
            <w:tcW w:w="3970" w:type="dxa"/>
            <w:vMerge w:val="restart"/>
          </w:tcPr>
          <w:p w14:paraId="376049E5" w14:textId="77777777" w:rsidR="00D51FDF" w:rsidRPr="00044B46" w:rsidRDefault="00D51FDF" w:rsidP="00D87A31">
            <w:pPr>
              <w:spacing w:after="0" w:line="240" w:lineRule="auto"/>
              <w:contextualSpacing/>
              <w:rPr>
                <w:rFonts w:ascii="Times New Roman" w:hAnsi="Times New Roman"/>
                <w:b/>
                <w:bCs/>
                <w:sz w:val="24"/>
                <w:szCs w:val="24"/>
                <w:lang w:eastAsia="ru-RU"/>
              </w:rPr>
            </w:pPr>
            <w:r w:rsidRPr="00044B46">
              <w:rPr>
                <w:rFonts w:ascii="Times New Roman" w:hAnsi="Times New Roman"/>
                <w:b/>
                <w:bCs/>
                <w:sz w:val="24"/>
                <w:szCs w:val="24"/>
                <w:lang w:eastAsia="ru-RU"/>
              </w:rPr>
              <w:t>Тема 1.2.</w:t>
            </w:r>
            <w:r w:rsidRPr="00044B46">
              <w:rPr>
                <w:rFonts w:ascii="Times New Roman" w:hAnsi="Times New Roman"/>
                <w:sz w:val="24"/>
                <w:szCs w:val="24"/>
                <w:lang w:eastAsia="ru-RU"/>
              </w:rPr>
              <w:t xml:space="preserve"> </w:t>
            </w:r>
            <w:r w:rsidRPr="00044B46">
              <w:rPr>
                <w:rFonts w:ascii="Times New Roman" w:hAnsi="Times New Roman"/>
                <w:sz w:val="24"/>
                <w:szCs w:val="24"/>
              </w:rPr>
              <w:t>Социальная значимость фармацевтических услуг</w:t>
            </w:r>
          </w:p>
        </w:tc>
        <w:tc>
          <w:tcPr>
            <w:tcW w:w="9100" w:type="dxa"/>
          </w:tcPr>
          <w:p w14:paraId="03FFA4DF" w14:textId="77777777" w:rsidR="00D51FDF" w:rsidRPr="00044B46" w:rsidRDefault="00D51FDF" w:rsidP="00D87A31">
            <w:pPr>
              <w:spacing w:after="0" w:line="240" w:lineRule="auto"/>
              <w:contextualSpacing/>
              <w:rPr>
                <w:rFonts w:ascii="Times New Roman" w:hAnsi="Times New Roman"/>
                <w:sz w:val="24"/>
                <w:szCs w:val="24"/>
                <w:lang w:eastAsia="ru-RU"/>
              </w:rPr>
            </w:pPr>
            <w:r w:rsidRPr="00044B46">
              <w:rPr>
                <w:rFonts w:ascii="Times New Roman" w:hAnsi="Times New Roman"/>
                <w:b/>
                <w:bCs/>
                <w:sz w:val="24"/>
                <w:szCs w:val="24"/>
                <w:lang w:eastAsia="ru-RU"/>
              </w:rPr>
              <w:t>Содержание</w:t>
            </w:r>
          </w:p>
        </w:tc>
        <w:tc>
          <w:tcPr>
            <w:tcW w:w="2410" w:type="dxa"/>
            <w:vMerge w:val="restart"/>
          </w:tcPr>
          <w:p w14:paraId="0164A7DA" w14:textId="77777777" w:rsidR="00D51FDF" w:rsidRPr="00D32708" w:rsidRDefault="00D51FDF" w:rsidP="00BA38C0">
            <w:pPr>
              <w:spacing w:after="0" w:line="240" w:lineRule="auto"/>
              <w:contextualSpacing/>
              <w:jc w:val="center"/>
              <w:rPr>
                <w:rFonts w:ascii="Times New Roman" w:hAnsi="Times New Roman"/>
                <w:bCs/>
                <w:sz w:val="24"/>
                <w:szCs w:val="24"/>
                <w:lang w:eastAsia="ru-RU"/>
              </w:rPr>
            </w:pPr>
            <w:r w:rsidRPr="00D32708">
              <w:rPr>
                <w:rFonts w:ascii="Times New Roman" w:hAnsi="Times New Roman"/>
                <w:bCs/>
                <w:sz w:val="24"/>
                <w:szCs w:val="24"/>
                <w:lang w:eastAsia="ru-RU"/>
              </w:rPr>
              <w:t>2</w:t>
            </w:r>
          </w:p>
        </w:tc>
      </w:tr>
      <w:tr w:rsidR="00686E7F" w:rsidRPr="00350DB2" w14:paraId="343B52B3" w14:textId="77777777" w:rsidTr="002A7D66">
        <w:trPr>
          <w:trHeight w:val="203"/>
        </w:trPr>
        <w:tc>
          <w:tcPr>
            <w:tcW w:w="3970" w:type="dxa"/>
            <w:vMerge/>
            <w:vAlign w:val="center"/>
          </w:tcPr>
          <w:p w14:paraId="36DF3D8C" w14:textId="77777777" w:rsidR="00686E7F" w:rsidRPr="00044B46" w:rsidRDefault="00686E7F" w:rsidP="00D87A31">
            <w:pPr>
              <w:spacing w:after="0" w:line="240" w:lineRule="auto"/>
              <w:contextualSpacing/>
              <w:rPr>
                <w:rFonts w:ascii="Times New Roman" w:hAnsi="Times New Roman"/>
                <w:b/>
                <w:bCs/>
                <w:sz w:val="24"/>
                <w:szCs w:val="24"/>
                <w:lang w:eastAsia="ru-RU"/>
              </w:rPr>
            </w:pPr>
          </w:p>
        </w:tc>
        <w:tc>
          <w:tcPr>
            <w:tcW w:w="9100" w:type="dxa"/>
          </w:tcPr>
          <w:p w14:paraId="61FC1776" w14:textId="26474F5B" w:rsidR="00686E7F" w:rsidRPr="00044B46" w:rsidRDefault="00686E7F" w:rsidP="00D87A31">
            <w:pPr>
              <w:spacing w:line="240" w:lineRule="auto"/>
              <w:contextualSpacing/>
              <w:jc w:val="both"/>
              <w:rPr>
                <w:rFonts w:ascii="Times New Roman" w:hAnsi="Times New Roman"/>
                <w:sz w:val="24"/>
                <w:szCs w:val="24"/>
              </w:rPr>
            </w:pPr>
            <w:r w:rsidRPr="00044B46">
              <w:rPr>
                <w:rFonts w:ascii="Times New Roman" w:hAnsi="Times New Roman"/>
                <w:sz w:val="24"/>
                <w:szCs w:val="24"/>
              </w:rPr>
              <w:t>Социальная значимость фармацевтических услуг в сфере медицинской и фармацевтической деятельности, включающая обеспечение качества, эффективности и безопасности ЛС для медицинского применения, обращения медицинских изделий и др.</w:t>
            </w:r>
          </w:p>
        </w:tc>
        <w:tc>
          <w:tcPr>
            <w:tcW w:w="2410" w:type="dxa"/>
            <w:vMerge/>
            <w:vAlign w:val="center"/>
          </w:tcPr>
          <w:p w14:paraId="1F1CF04C" w14:textId="77777777" w:rsidR="00686E7F" w:rsidRPr="00044B46" w:rsidRDefault="00686E7F" w:rsidP="00BA38C0">
            <w:pPr>
              <w:spacing w:after="0" w:line="240" w:lineRule="auto"/>
              <w:contextualSpacing/>
              <w:jc w:val="center"/>
              <w:rPr>
                <w:rFonts w:ascii="Times New Roman" w:hAnsi="Times New Roman"/>
                <w:sz w:val="24"/>
                <w:szCs w:val="24"/>
                <w:lang w:eastAsia="ru-RU"/>
              </w:rPr>
            </w:pPr>
          </w:p>
        </w:tc>
      </w:tr>
      <w:tr w:rsidR="00D51FDF" w:rsidRPr="00350DB2" w14:paraId="2D2491A2" w14:textId="77777777" w:rsidTr="00A6568B">
        <w:trPr>
          <w:trHeight w:val="245"/>
        </w:trPr>
        <w:tc>
          <w:tcPr>
            <w:tcW w:w="3970" w:type="dxa"/>
            <w:vMerge/>
            <w:vAlign w:val="center"/>
          </w:tcPr>
          <w:p w14:paraId="1AE9F1AC" w14:textId="77777777" w:rsidR="00D51FDF" w:rsidRPr="00044B46" w:rsidRDefault="00D51FDF" w:rsidP="00D87A31">
            <w:pPr>
              <w:spacing w:after="0" w:line="240" w:lineRule="auto"/>
              <w:contextualSpacing/>
              <w:rPr>
                <w:rFonts w:ascii="Times New Roman" w:hAnsi="Times New Roman"/>
                <w:b/>
                <w:bCs/>
                <w:sz w:val="24"/>
                <w:szCs w:val="24"/>
                <w:lang w:eastAsia="ru-RU"/>
              </w:rPr>
            </w:pPr>
          </w:p>
        </w:tc>
        <w:tc>
          <w:tcPr>
            <w:tcW w:w="9100" w:type="dxa"/>
          </w:tcPr>
          <w:p w14:paraId="1BE92562" w14:textId="68CBEB03" w:rsidR="00D51FDF" w:rsidRPr="00044B46" w:rsidRDefault="00A6568B" w:rsidP="00D87A31">
            <w:pPr>
              <w:spacing w:line="240" w:lineRule="auto"/>
              <w:contextualSpacing/>
              <w:jc w:val="both"/>
              <w:rPr>
                <w:rFonts w:ascii="Times New Roman" w:hAnsi="Times New Roman"/>
                <w:b/>
                <w:sz w:val="24"/>
                <w:szCs w:val="24"/>
              </w:rPr>
            </w:pPr>
            <w:r w:rsidRPr="00044B46">
              <w:rPr>
                <w:rFonts w:ascii="Times New Roman" w:hAnsi="Times New Roman"/>
                <w:b/>
                <w:sz w:val="24"/>
                <w:szCs w:val="24"/>
              </w:rPr>
              <w:t xml:space="preserve">Теоретическое занятие № 2 </w:t>
            </w:r>
            <w:r w:rsidRPr="00686E7F">
              <w:rPr>
                <w:rFonts w:ascii="Times New Roman" w:hAnsi="Times New Roman"/>
                <w:bCs/>
                <w:sz w:val="24"/>
                <w:szCs w:val="24"/>
              </w:rPr>
              <w:t>«Социальная значимость фармацевтических услуг»</w:t>
            </w:r>
          </w:p>
        </w:tc>
        <w:tc>
          <w:tcPr>
            <w:tcW w:w="2410" w:type="dxa"/>
            <w:vAlign w:val="center"/>
          </w:tcPr>
          <w:p w14:paraId="5A4BE888" w14:textId="77777777" w:rsidR="00D51FDF" w:rsidRPr="00044B46" w:rsidRDefault="00D51FDF" w:rsidP="00BA38C0">
            <w:pPr>
              <w:spacing w:after="0" w:line="240" w:lineRule="auto"/>
              <w:contextualSpacing/>
              <w:jc w:val="center"/>
              <w:rPr>
                <w:rFonts w:ascii="Times New Roman" w:hAnsi="Times New Roman"/>
                <w:sz w:val="24"/>
                <w:szCs w:val="24"/>
                <w:lang w:eastAsia="ru-RU"/>
              </w:rPr>
            </w:pPr>
            <w:r w:rsidRPr="00044B46">
              <w:rPr>
                <w:rFonts w:ascii="Times New Roman" w:hAnsi="Times New Roman"/>
                <w:sz w:val="24"/>
                <w:szCs w:val="24"/>
                <w:lang w:eastAsia="ru-RU"/>
              </w:rPr>
              <w:t>2</w:t>
            </w:r>
          </w:p>
        </w:tc>
      </w:tr>
      <w:tr w:rsidR="00686E7F" w:rsidRPr="00350DB2" w14:paraId="500F9A7C" w14:textId="77777777" w:rsidTr="00A6568B">
        <w:tc>
          <w:tcPr>
            <w:tcW w:w="3970" w:type="dxa"/>
            <w:vMerge w:val="restart"/>
          </w:tcPr>
          <w:p w14:paraId="341765A1" w14:textId="45C4E7C3" w:rsidR="00686E7F" w:rsidRPr="00044B46" w:rsidRDefault="00686E7F" w:rsidP="00102E2D">
            <w:pPr>
              <w:spacing w:after="0" w:line="240" w:lineRule="auto"/>
              <w:contextualSpacing/>
              <w:rPr>
                <w:rFonts w:ascii="Times New Roman" w:hAnsi="Times New Roman"/>
                <w:b/>
                <w:bCs/>
                <w:sz w:val="24"/>
                <w:szCs w:val="24"/>
                <w:lang w:eastAsia="ru-RU"/>
              </w:rPr>
            </w:pPr>
            <w:bookmarkStart w:id="11" w:name="_Hlk105010872"/>
            <w:r w:rsidRPr="00044B46">
              <w:rPr>
                <w:rFonts w:ascii="Times New Roman" w:hAnsi="Times New Roman"/>
                <w:b/>
                <w:bCs/>
                <w:sz w:val="24"/>
                <w:szCs w:val="24"/>
              </w:rPr>
              <w:t>Тема 1.3.</w:t>
            </w:r>
            <w:r w:rsidRPr="00044B46">
              <w:rPr>
                <w:rFonts w:ascii="Times New Roman" w:hAnsi="Times New Roman"/>
                <w:sz w:val="24"/>
                <w:szCs w:val="24"/>
              </w:rPr>
              <w:t xml:space="preserve"> Организационно-правовые формы аптечных организаций</w:t>
            </w:r>
            <w:r w:rsidRPr="00044B46">
              <w:rPr>
                <w:rFonts w:ascii="Times New Roman" w:hAnsi="Times New Roman"/>
                <w:sz w:val="24"/>
                <w:szCs w:val="24"/>
                <w:lang w:eastAsia="ru-RU"/>
              </w:rPr>
              <w:t>.</w:t>
            </w:r>
          </w:p>
        </w:tc>
        <w:tc>
          <w:tcPr>
            <w:tcW w:w="9100" w:type="dxa"/>
          </w:tcPr>
          <w:p w14:paraId="00A2AAE2" w14:textId="77777777" w:rsidR="00686E7F" w:rsidRPr="00044B46" w:rsidRDefault="00686E7F" w:rsidP="00D87A31">
            <w:pPr>
              <w:spacing w:after="0" w:line="240" w:lineRule="auto"/>
              <w:contextualSpacing/>
              <w:rPr>
                <w:rFonts w:ascii="Times New Roman" w:hAnsi="Times New Roman"/>
                <w:sz w:val="24"/>
                <w:szCs w:val="24"/>
                <w:lang w:eastAsia="ru-RU"/>
              </w:rPr>
            </w:pPr>
            <w:r w:rsidRPr="00044B46">
              <w:rPr>
                <w:rFonts w:ascii="Times New Roman" w:hAnsi="Times New Roman"/>
                <w:b/>
                <w:bCs/>
                <w:sz w:val="24"/>
                <w:szCs w:val="24"/>
                <w:lang w:eastAsia="ru-RU"/>
              </w:rPr>
              <w:t>Содержание</w:t>
            </w:r>
          </w:p>
        </w:tc>
        <w:tc>
          <w:tcPr>
            <w:tcW w:w="2410" w:type="dxa"/>
            <w:vMerge w:val="restart"/>
            <w:vAlign w:val="center"/>
          </w:tcPr>
          <w:p w14:paraId="09691EA2" w14:textId="77777777" w:rsidR="00686E7F" w:rsidRDefault="00686E7F" w:rsidP="00BA38C0">
            <w:pPr>
              <w:spacing w:after="0" w:line="240" w:lineRule="auto"/>
              <w:contextualSpacing/>
              <w:jc w:val="center"/>
              <w:rPr>
                <w:rFonts w:ascii="Times New Roman" w:hAnsi="Times New Roman"/>
                <w:bCs/>
                <w:sz w:val="24"/>
                <w:szCs w:val="24"/>
                <w:lang w:eastAsia="ru-RU"/>
              </w:rPr>
            </w:pPr>
            <w:r>
              <w:rPr>
                <w:rFonts w:ascii="Times New Roman" w:hAnsi="Times New Roman"/>
                <w:bCs/>
                <w:sz w:val="24"/>
                <w:szCs w:val="24"/>
                <w:lang w:eastAsia="ru-RU"/>
              </w:rPr>
              <w:t>16</w:t>
            </w:r>
          </w:p>
          <w:p w14:paraId="5621BEE0" w14:textId="77777777" w:rsidR="002C1259" w:rsidRDefault="002C1259" w:rsidP="00BA38C0">
            <w:pPr>
              <w:spacing w:after="0" w:line="240" w:lineRule="auto"/>
              <w:contextualSpacing/>
              <w:jc w:val="center"/>
              <w:rPr>
                <w:rFonts w:ascii="Times New Roman" w:hAnsi="Times New Roman"/>
                <w:bCs/>
                <w:sz w:val="24"/>
                <w:szCs w:val="24"/>
                <w:lang w:eastAsia="ru-RU"/>
              </w:rPr>
            </w:pPr>
          </w:p>
          <w:p w14:paraId="2C0DCBD7" w14:textId="77777777" w:rsidR="002C1259" w:rsidRDefault="002C1259" w:rsidP="00BA38C0">
            <w:pPr>
              <w:spacing w:after="0" w:line="240" w:lineRule="auto"/>
              <w:contextualSpacing/>
              <w:jc w:val="center"/>
              <w:rPr>
                <w:rFonts w:ascii="Times New Roman" w:hAnsi="Times New Roman"/>
                <w:bCs/>
                <w:sz w:val="24"/>
                <w:szCs w:val="24"/>
                <w:lang w:eastAsia="ru-RU"/>
              </w:rPr>
            </w:pPr>
          </w:p>
          <w:p w14:paraId="65EC2408" w14:textId="77777777" w:rsidR="002C1259" w:rsidRDefault="002C1259" w:rsidP="00BA38C0">
            <w:pPr>
              <w:spacing w:after="0" w:line="240" w:lineRule="auto"/>
              <w:contextualSpacing/>
              <w:jc w:val="center"/>
              <w:rPr>
                <w:rFonts w:ascii="Times New Roman" w:hAnsi="Times New Roman"/>
                <w:bCs/>
                <w:sz w:val="24"/>
                <w:szCs w:val="24"/>
                <w:lang w:eastAsia="ru-RU"/>
              </w:rPr>
            </w:pPr>
          </w:p>
          <w:p w14:paraId="420D22C3" w14:textId="77777777" w:rsidR="002C1259" w:rsidRDefault="002C1259" w:rsidP="00BA38C0">
            <w:pPr>
              <w:spacing w:after="0" w:line="240" w:lineRule="auto"/>
              <w:contextualSpacing/>
              <w:jc w:val="center"/>
              <w:rPr>
                <w:rFonts w:ascii="Times New Roman" w:hAnsi="Times New Roman"/>
                <w:bCs/>
                <w:sz w:val="24"/>
                <w:szCs w:val="24"/>
                <w:lang w:eastAsia="ru-RU"/>
              </w:rPr>
            </w:pPr>
          </w:p>
          <w:p w14:paraId="7B8247F6" w14:textId="2F2F3B92" w:rsidR="002C1259" w:rsidRPr="00686E7F" w:rsidRDefault="002C1259" w:rsidP="00BA38C0">
            <w:pPr>
              <w:spacing w:after="0" w:line="240" w:lineRule="auto"/>
              <w:contextualSpacing/>
              <w:jc w:val="center"/>
              <w:rPr>
                <w:rFonts w:ascii="Times New Roman" w:hAnsi="Times New Roman"/>
                <w:bCs/>
                <w:sz w:val="24"/>
                <w:szCs w:val="24"/>
                <w:lang w:eastAsia="ru-RU"/>
              </w:rPr>
            </w:pPr>
          </w:p>
        </w:tc>
      </w:tr>
      <w:tr w:rsidR="00686E7F" w:rsidRPr="00350DB2" w14:paraId="7AE34C29" w14:textId="77777777" w:rsidTr="002A7D66">
        <w:tc>
          <w:tcPr>
            <w:tcW w:w="3970" w:type="dxa"/>
            <w:vMerge/>
          </w:tcPr>
          <w:p w14:paraId="01A65EA4" w14:textId="77777777" w:rsidR="00686E7F" w:rsidRPr="00044B46" w:rsidRDefault="00686E7F" w:rsidP="00D87A31">
            <w:pPr>
              <w:spacing w:after="0" w:line="240" w:lineRule="auto"/>
              <w:contextualSpacing/>
              <w:jc w:val="center"/>
              <w:rPr>
                <w:rFonts w:ascii="Times New Roman" w:hAnsi="Times New Roman"/>
                <w:b/>
                <w:bCs/>
                <w:sz w:val="24"/>
                <w:szCs w:val="24"/>
                <w:lang w:eastAsia="ru-RU"/>
              </w:rPr>
            </w:pPr>
          </w:p>
        </w:tc>
        <w:tc>
          <w:tcPr>
            <w:tcW w:w="9100" w:type="dxa"/>
          </w:tcPr>
          <w:p w14:paraId="22A55992" w14:textId="0FE443D4" w:rsidR="00686E7F" w:rsidRPr="00044B46" w:rsidRDefault="00686E7F" w:rsidP="00D87A31">
            <w:pPr>
              <w:spacing w:line="240" w:lineRule="auto"/>
              <w:contextualSpacing/>
              <w:jc w:val="both"/>
              <w:rPr>
                <w:rFonts w:ascii="Times New Roman" w:hAnsi="Times New Roman"/>
                <w:sz w:val="24"/>
                <w:szCs w:val="24"/>
              </w:rPr>
            </w:pPr>
            <w:r w:rsidRPr="00044B46">
              <w:rPr>
                <w:rFonts w:ascii="Times New Roman" w:hAnsi="Times New Roman"/>
                <w:sz w:val="24"/>
                <w:szCs w:val="24"/>
              </w:rPr>
              <w:t>Коммерческая организация и некоммерческая организация. Понятие о физических и юридических лицах. Унитарные предприятия. Государственные и муниципальные учреждения. О порядке регистрации юридических и физических лиц. Виды учредительных документов. Устав. Учредительный договор.</w:t>
            </w:r>
          </w:p>
          <w:p w14:paraId="431ACD63" w14:textId="430AC946" w:rsidR="00686E7F" w:rsidRPr="00044B46" w:rsidRDefault="00686E7F" w:rsidP="00E774A4">
            <w:pPr>
              <w:spacing w:line="240" w:lineRule="auto"/>
              <w:contextualSpacing/>
              <w:jc w:val="both"/>
              <w:rPr>
                <w:rFonts w:ascii="Times New Roman" w:hAnsi="Times New Roman"/>
                <w:sz w:val="24"/>
                <w:szCs w:val="24"/>
              </w:rPr>
            </w:pPr>
            <w:r w:rsidRPr="00044B46">
              <w:rPr>
                <w:rFonts w:ascii="Times New Roman" w:hAnsi="Times New Roman"/>
                <w:sz w:val="24"/>
                <w:szCs w:val="24"/>
              </w:rPr>
              <w:t>Основные признаки ООО, АО</w:t>
            </w:r>
          </w:p>
        </w:tc>
        <w:tc>
          <w:tcPr>
            <w:tcW w:w="2410" w:type="dxa"/>
            <w:vMerge/>
            <w:vAlign w:val="center"/>
          </w:tcPr>
          <w:p w14:paraId="76461D69" w14:textId="77777777" w:rsidR="00686E7F" w:rsidRPr="00044B46" w:rsidRDefault="00686E7F" w:rsidP="00BA38C0">
            <w:pPr>
              <w:spacing w:after="0" w:line="240" w:lineRule="auto"/>
              <w:contextualSpacing/>
              <w:jc w:val="center"/>
              <w:rPr>
                <w:rFonts w:ascii="Times New Roman" w:hAnsi="Times New Roman"/>
                <w:b/>
                <w:sz w:val="24"/>
                <w:szCs w:val="24"/>
                <w:lang w:eastAsia="ru-RU"/>
              </w:rPr>
            </w:pPr>
          </w:p>
        </w:tc>
      </w:tr>
      <w:tr w:rsidR="00686E7F" w:rsidRPr="00350DB2" w14:paraId="6ACE67AB" w14:textId="77777777" w:rsidTr="00A6568B">
        <w:tc>
          <w:tcPr>
            <w:tcW w:w="3970" w:type="dxa"/>
            <w:vMerge/>
          </w:tcPr>
          <w:p w14:paraId="6F9345CB" w14:textId="77777777" w:rsidR="00686E7F" w:rsidRPr="00044B46" w:rsidRDefault="00686E7F" w:rsidP="00D87A31">
            <w:pPr>
              <w:spacing w:after="0" w:line="240" w:lineRule="auto"/>
              <w:contextualSpacing/>
              <w:jc w:val="center"/>
              <w:rPr>
                <w:rFonts w:ascii="Times New Roman" w:hAnsi="Times New Roman"/>
                <w:b/>
                <w:bCs/>
                <w:sz w:val="24"/>
                <w:szCs w:val="24"/>
                <w:lang w:eastAsia="ru-RU"/>
              </w:rPr>
            </w:pPr>
          </w:p>
        </w:tc>
        <w:tc>
          <w:tcPr>
            <w:tcW w:w="9100" w:type="dxa"/>
          </w:tcPr>
          <w:p w14:paraId="7FE97142" w14:textId="44A1219D" w:rsidR="00686E7F" w:rsidRPr="00044B46" w:rsidRDefault="00686E7F" w:rsidP="00D87A31">
            <w:pPr>
              <w:spacing w:line="240" w:lineRule="auto"/>
              <w:contextualSpacing/>
              <w:jc w:val="both"/>
              <w:rPr>
                <w:rFonts w:ascii="Times New Roman" w:hAnsi="Times New Roman"/>
                <w:b/>
                <w:sz w:val="24"/>
                <w:szCs w:val="24"/>
              </w:rPr>
            </w:pPr>
            <w:r w:rsidRPr="00044B46">
              <w:rPr>
                <w:rFonts w:ascii="Times New Roman" w:hAnsi="Times New Roman"/>
                <w:b/>
                <w:sz w:val="24"/>
                <w:szCs w:val="24"/>
              </w:rPr>
              <w:t xml:space="preserve">Теоретическое занятие №3 и №4 </w:t>
            </w:r>
            <w:r w:rsidRPr="00686E7F">
              <w:rPr>
                <w:rFonts w:ascii="Times New Roman" w:hAnsi="Times New Roman"/>
                <w:bCs/>
                <w:sz w:val="24"/>
                <w:szCs w:val="24"/>
              </w:rPr>
              <w:t>«Организационно-правовые формы аптечных организаций»</w:t>
            </w:r>
          </w:p>
        </w:tc>
        <w:tc>
          <w:tcPr>
            <w:tcW w:w="2410" w:type="dxa"/>
            <w:vAlign w:val="center"/>
          </w:tcPr>
          <w:p w14:paraId="39AADC33" w14:textId="6E1250E6" w:rsidR="00686E7F" w:rsidRPr="00686E7F" w:rsidRDefault="00686E7F" w:rsidP="00BA38C0">
            <w:pPr>
              <w:spacing w:after="0" w:line="240" w:lineRule="auto"/>
              <w:contextualSpacing/>
              <w:jc w:val="center"/>
              <w:rPr>
                <w:rFonts w:ascii="Times New Roman" w:hAnsi="Times New Roman"/>
                <w:bCs/>
                <w:sz w:val="24"/>
                <w:szCs w:val="24"/>
                <w:lang w:eastAsia="ru-RU"/>
              </w:rPr>
            </w:pPr>
            <w:r w:rsidRPr="00686E7F">
              <w:rPr>
                <w:rFonts w:ascii="Times New Roman" w:hAnsi="Times New Roman"/>
                <w:bCs/>
                <w:sz w:val="24"/>
                <w:szCs w:val="24"/>
                <w:lang w:eastAsia="ru-RU"/>
              </w:rPr>
              <w:t>4</w:t>
            </w:r>
          </w:p>
        </w:tc>
      </w:tr>
      <w:tr w:rsidR="00686E7F" w:rsidRPr="00350DB2" w14:paraId="185381F1" w14:textId="77777777" w:rsidTr="00A6568B">
        <w:tc>
          <w:tcPr>
            <w:tcW w:w="3970" w:type="dxa"/>
            <w:vMerge/>
          </w:tcPr>
          <w:p w14:paraId="0B6BEE7B" w14:textId="77777777" w:rsidR="00686E7F" w:rsidRPr="00044B46" w:rsidRDefault="00686E7F" w:rsidP="00D87A31">
            <w:pPr>
              <w:spacing w:after="0" w:line="240" w:lineRule="auto"/>
              <w:contextualSpacing/>
              <w:jc w:val="center"/>
              <w:rPr>
                <w:rFonts w:ascii="Times New Roman" w:hAnsi="Times New Roman"/>
                <w:b/>
                <w:bCs/>
                <w:sz w:val="24"/>
                <w:szCs w:val="24"/>
                <w:lang w:eastAsia="ru-RU"/>
              </w:rPr>
            </w:pPr>
          </w:p>
        </w:tc>
        <w:tc>
          <w:tcPr>
            <w:tcW w:w="9100" w:type="dxa"/>
          </w:tcPr>
          <w:p w14:paraId="46A892C4" w14:textId="77777777" w:rsidR="00686E7F" w:rsidRPr="00044B46" w:rsidRDefault="00686E7F" w:rsidP="00D87A31">
            <w:pPr>
              <w:spacing w:after="0" w:line="240" w:lineRule="auto"/>
              <w:contextualSpacing/>
              <w:rPr>
                <w:rFonts w:ascii="Times New Roman" w:hAnsi="Times New Roman"/>
                <w:sz w:val="24"/>
                <w:szCs w:val="24"/>
                <w:lang w:eastAsia="ru-RU"/>
              </w:rPr>
            </w:pPr>
            <w:r w:rsidRPr="00044B46">
              <w:rPr>
                <w:rFonts w:ascii="Times New Roman" w:hAnsi="Times New Roman"/>
                <w:b/>
                <w:bCs/>
                <w:sz w:val="24"/>
                <w:szCs w:val="24"/>
                <w:lang w:eastAsia="ru-RU"/>
              </w:rPr>
              <w:t>Семинарские и практические занятия</w:t>
            </w:r>
          </w:p>
        </w:tc>
        <w:tc>
          <w:tcPr>
            <w:tcW w:w="2410" w:type="dxa"/>
          </w:tcPr>
          <w:p w14:paraId="4C1337E1" w14:textId="77777777" w:rsidR="00686E7F" w:rsidRPr="00044B46" w:rsidRDefault="00686E7F" w:rsidP="00BA38C0">
            <w:pPr>
              <w:spacing w:after="0" w:line="240" w:lineRule="auto"/>
              <w:contextualSpacing/>
              <w:jc w:val="center"/>
              <w:rPr>
                <w:rFonts w:ascii="Times New Roman" w:hAnsi="Times New Roman"/>
                <w:sz w:val="24"/>
                <w:szCs w:val="24"/>
                <w:lang w:eastAsia="ru-RU"/>
              </w:rPr>
            </w:pPr>
          </w:p>
        </w:tc>
      </w:tr>
      <w:tr w:rsidR="00A6568B" w:rsidRPr="00350DB2" w14:paraId="35D0AD4E" w14:textId="77777777" w:rsidTr="00A6568B">
        <w:tc>
          <w:tcPr>
            <w:tcW w:w="3970" w:type="dxa"/>
          </w:tcPr>
          <w:p w14:paraId="56ACADCD" w14:textId="77777777" w:rsidR="00A6568B" w:rsidRPr="00044B46" w:rsidRDefault="00A6568B" w:rsidP="00D87A31">
            <w:pPr>
              <w:spacing w:after="0" w:line="240" w:lineRule="auto"/>
              <w:contextualSpacing/>
              <w:jc w:val="center"/>
              <w:rPr>
                <w:rFonts w:ascii="Times New Roman" w:hAnsi="Times New Roman"/>
                <w:b/>
                <w:bCs/>
                <w:sz w:val="24"/>
                <w:szCs w:val="24"/>
                <w:lang w:eastAsia="ru-RU"/>
              </w:rPr>
            </w:pPr>
          </w:p>
        </w:tc>
        <w:tc>
          <w:tcPr>
            <w:tcW w:w="9100" w:type="dxa"/>
          </w:tcPr>
          <w:p w14:paraId="11E15CF1" w14:textId="77777777" w:rsidR="001F33D2" w:rsidRPr="00686E7F" w:rsidRDefault="001F33D2" w:rsidP="00D87A31">
            <w:pPr>
              <w:spacing w:line="240" w:lineRule="auto"/>
              <w:contextualSpacing/>
              <w:jc w:val="both"/>
              <w:rPr>
                <w:rFonts w:ascii="Times New Roman" w:hAnsi="Times New Roman"/>
                <w:bCs/>
                <w:sz w:val="24"/>
                <w:szCs w:val="24"/>
              </w:rPr>
            </w:pPr>
            <w:r w:rsidRPr="00044B46">
              <w:rPr>
                <w:rFonts w:ascii="Times New Roman" w:hAnsi="Times New Roman"/>
                <w:b/>
                <w:sz w:val="24"/>
                <w:szCs w:val="24"/>
              </w:rPr>
              <w:t xml:space="preserve">Семинарское занятие № 1 и № 2 </w:t>
            </w:r>
            <w:r w:rsidRPr="00686E7F">
              <w:rPr>
                <w:rFonts w:ascii="Times New Roman" w:hAnsi="Times New Roman"/>
                <w:bCs/>
                <w:sz w:val="24"/>
                <w:szCs w:val="24"/>
              </w:rPr>
              <w:t>«Организационно-правовые формы аптечных организаций»</w:t>
            </w:r>
          </w:p>
          <w:p w14:paraId="3994749A" w14:textId="3B9D0094" w:rsidR="00A6568B" w:rsidRPr="00044B46" w:rsidRDefault="001F33D2" w:rsidP="00D87A31">
            <w:pPr>
              <w:spacing w:line="240" w:lineRule="auto"/>
              <w:contextualSpacing/>
              <w:jc w:val="both"/>
              <w:rPr>
                <w:rFonts w:ascii="Times New Roman" w:hAnsi="Times New Roman"/>
                <w:b/>
                <w:sz w:val="24"/>
                <w:szCs w:val="24"/>
              </w:rPr>
            </w:pPr>
            <w:r w:rsidRPr="00044B46">
              <w:rPr>
                <w:rFonts w:ascii="Times New Roman" w:hAnsi="Times New Roman"/>
                <w:b/>
                <w:sz w:val="24"/>
                <w:szCs w:val="24"/>
              </w:rPr>
              <w:t xml:space="preserve">Практическое занятие № 1 и № 2 </w:t>
            </w:r>
            <w:r w:rsidRPr="00686E7F">
              <w:rPr>
                <w:rFonts w:ascii="Times New Roman" w:hAnsi="Times New Roman"/>
                <w:bCs/>
                <w:sz w:val="24"/>
                <w:szCs w:val="24"/>
              </w:rPr>
              <w:t>«Организационно-правовые формы аптечных организаций»</w:t>
            </w:r>
          </w:p>
        </w:tc>
        <w:tc>
          <w:tcPr>
            <w:tcW w:w="2410" w:type="dxa"/>
            <w:vAlign w:val="center"/>
          </w:tcPr>
          <w:p w14:paraId="0F4A1DB4" w14:textId="449EBC1B" w:rsidR="00A6568B" w:rsidRDefault="001F33D2" w:rsidP="00BA38C0">
            <w:pPr>
              <w:spacing w:after="0" w:line="240" w:lineRule="auto"/>
              <w:contextualSpacing/>
              <w:jc w:val="center"/>
              <w:rPr>
                <w:rFonts w:ascii="Times New Roman" w:hAnsi="Times New Roman"/>
                <w:sz w:val="24"/>
                <w:szCs w:val="24"/>
                <w:lang w:eastAsia="ru-RU"/>
              </w:rPr>
            </w:pPr>
            <w:r w:rsidRPr="00044B46">
              <w:rPr>
                <w:rFonts w:ascii="Times New Roman" w:hAnsi="Times New Roman"/>
                <w:sz w:val="24"/>
                <w:szCs w:val="24"/>
                <w:lang w:eastAsia="ru-RU"/>
              </w:rPr>
              <w:t>4</w:t>
            </w:r>
          </w:p>
          <w:p w14:paraId="40B152BC" w14:textId="77777777" w:rsidR="002C1259" w:rsidRPr="00044B46" w:rsidRDefault="002C1259" w:rsidP="00BA38C0">
            <w:pPr>
              <w:spacing w:after="0" w:line="240" w:lineRule="auto"/>
              <w:contextualSpacing/>
              <w:jc w:val="center"/>
              <w:rPr>
                <w:rFonts w:ascii="Times New Roman" w:hAnsi="Times New Roman"/>
                <w:sz w:val="24"/>
                <w:szCs w:val="24"/>
                <w:lang w:eastAsia="ru-RU"/>
              </w:rPr>
            </w:pPr>
          </w:p>
          <w:p w14:paraId="29622921" w14:textId="6DBFD0BC" w:rsidR="002C1259" w:rsidRPr="002C1259" w:rsidRDefault="001F33D2" w:rsidP="00BA38C0">
            <w:pPr>
              <w:spacing w:after="0" w:line="240" w:lineRule="auto"/>
              <w:contextualSpacing/>
              <w:jc w:val="center"/>
              <w:rPr>
                <w:rFonts w:ascii="Times New Roman" w:hAnsi="Times New Roman"/>
                <w:sz w:val="24"/>
                <w:szCs w:val="24"/>
                <w:lang w:eastAsia="ru-RU"/>
              </w:rPr>
            </w:pPr>
            <w:r w:rsidRPr="00044B46">
              <w:rPr>
                <w:rFonts w:ascii="Times New Roman" w:hAnsi="Times New Roman"/>
                <w:sz w:val="24"/>
                <w:szCs w:val="24"/>
                <w:lang w:eastAsia="ru-RU"/>
              </w:rPr>
              <w:t>8</w:t>
            </w:r>
          </w:p>
        </w:tc>
      </w:tr>
      <w:tr w:rsidR="00102E2D" w14:paraId="6BD217C6" w14:textId="77777777" w:rsidTr="00102E2D">
        <w:tc>
          <w:tcPr>
            <w:tcW w:w="13070" w:type="dxa"/>
            <w:gridSpan w:val="2"/>
            <w:tcBorders>
              <w:top w:val="single" w:sz="4" w:space="0" w:color="auto"/>
              <w:left w:val="single" w:sz="4" w:space="0" w:color="auto"/>
              <w:bottom w:val="single" w:sz="4" w:space="0" w:color="auto"/>
              <w:right w:val="single" w:sz="4" w:space="0" w:color="auto"/>
            </w:tcBorders>
            <w:hideMark/>
          </w:tcPr>
          <w:p w14:paraId="13A7BFED" w14:textId="3CC91DB0" w:rsidR="00102E2D" w:rsidRPr="00044B46" w:rsidRDefault="00102E2D">
            <w:pPr>
              <w:spacing w:after="0" w:line="240" w:lineRule="auto"/>
              <w:jc w:val="center"/>
              <w:rPr>
                <w:rFonts w:ascii="Times New Roman" w:hAnsi="Times New Roman"/>
                <w:sz w:val="24"/>
                <w:szCs w:val="24"/>
                <w:lang w:eastAsia="ru-RU"/>
              </w:rPr>
            </w:pPr>
            <w:r w:rsidRPr="00044B46">
              <w:rPr>
                <w:rFonts w:ascii="Times New Roman" w:hAnsi="Times New Roman"/>
                <w:b/>
                <w:bCs/>
                <w:sz w:val="24"/>
                <w:szCs w:val="24"/>
                <w:lang w:eastAsia="ru-RU"/>
              </w:rPr>
              <w:t>Самостоятельная работа при изучении тем 1.1-1.3</w:t>
            </w:r>
          </w:p>
        </w:tc>
        <w:tc>
          <w:tcPr>
            <w:tcW w:w="2410" w:type="dxa"/>
            <w:vMerge w:val="restart"/>
            <w:tcBorders>
              <w:top w:val="single" w:sz="4" w:space="0" w:color="auto"/>
              <w:left w:val="single" w:sz="4" w:space="0" w:color="auto"/>
              <w:bottom w:val="single" w:sz="4" w:space="0" w:color="auto"/>
              <w:right w:val="single" w:sz="4" w:space="0" w:color="auto"/>
            </w:tcBorders>
            <w:hideMark/>
          </w:tcPr>
          <w:p w14:paraId="257A9C7C" w14:textId="37675506" w:rsidR="00102E2D" w:rsidRPr="002C1259" w:rsidRDefault="00385CF3" w:rsidP="00BA38C0">
            <w:pPr>
              <w:spacing w:after="0" w:line="240" w:lineRule="auto"/>
              <w:jc w:val="center"/>
              <w:rPr>
                <w:rFonts w:ascii="Times New Roman" w:hAnsi="Times New Roman"/>
                <w:bCs/>
                <w:sz w:val="24"/>
                <w:szCs w:val="24"/>
                <w:lang w:eastAsia="ru-RU"/>
              </w:rPr>
            </w:pPr>
            <w:r w:rsidRPr="002C1259">
              <w:rPr>
                <w:rFonts w:ascii="Times New Roman" w:hAnsi="Times New Roman"/>
                <w:bCs/>
                <w:sz w:val="24"/>
                <w:szCs w:val="24"/>
                <w:lang w:eastAsia="ru-RU"/>
              </w:rPr>
              <w:t>10</w:t>
            </w:r>
          </w:p>
        </w:tc>
      </w:tr>
      <w:tr w:rsidR="00102E2D" w14:paraId="5D282272" w14:textId="77777777" w:rsidTr="00102E2D">
        <w:tc>
          <w:tcPr>
            <w:tcW w:w="13070" w:type="dxa"/>
            <w:gridSpan w:val="2"/>
            <w:tcBorders>
              <w:top w:val="single" w:sz="4" w:space="0" w:color="auto"/>
              <w:left w:val="single" w:sz="4" w:space="0" w:color="auto"/>
              <w:bottom w:val="single" w:sz="4" w:space="0" w:color="auto"/>
              <w:right w:val="single" w:sz="4" w:space="0" w:color="auto"/>
            </w:tcBorders>
            <w:hideMark/>
          </w:tcPr>
          <w:p w14:paraId="75E6FD80" w14:textId="77777777" w:rsidR="00102E2D" w:rsidRPr="00044B46" w:rsidRDefault="00102E2D">
            <w:pPr>
              <w:spacing w:after="0" w:line="240" w:lineRule="auto"/>
              <w:jc w:val="center"/>
              <w:rPr>
                <w:rFonts w:ascii="Times New Roman" w:hAnsi="Times New Roman"/>
                <w:b/>
                <w:sz w:val="24"/>
                <w:szCs w:val="24"/>
                <w:lang w:eastAsia="ru-RU"/>
              </w:rPr>
            </w:pPr>
            <w:r w:rsidRPr="00044B46">
              <w:rPr>
                <w:rFonts w:ascii="Times New Roman" w:hAnsi="Times New Roman"/>
                <w:b/>
                <w:sz w:val="24"/>
                <w:szCs w:val="24"/>
                <w:lang w:eastAsia="ru-RU"/>
              </w:rPr>
              <w:t>Тематика внеаудиторной самостоятельной работы</w:t>
            </w:r>
          </w:p>
          <w:p w14:paraId="53B76FE1" w14:textId="1927F65B" w:rsidR="00385CF3" w:rsidRPr="00044B46" w:rsidRDefault="00102E2D" w:rsidP="00385CF3">
            <w:pPr>
              <w:spacing w:after="0" w:line="240" w:lineRule="auto"/>
              <w:contextualSpacing/>
              <w:rPr>
                <w:rFonts w:ascii="Times New Roman" w:hAnsi="Times New Roman"/>
                <w:b/>
                <w:sz w:val="24"/>
                <w:szCs w:val="24"/>
                <w:lang w:eastAsia="ru-RU"/>
              </w:rPr>
            </w:pPr>
            <w:r w:rsidRPr="00044B46">
              <w:rPr>
                <w:rFonts w:ascii="Times New Roman" w:hAnsi="Times New Roman"/>
                <w:b/>
                <w:sz w:val="24"/>
                <w:szCs w:val="24"/>
                <w:lang w:eastAsia="ru-RU"/>
              </w:rPr>
              <w:t xml:space="preserve">1. </w:t>
            </w:r>
            <w:r w:rsidR="00385CF3" w:rsidRPr="00044B46">
              <w:rPr>
                <w:rFonts w:ascii="Times New Roman" w:hAnsi="Times New Roman"/>
                <w:sz w:val="24"/>
                <w:szCs w:val="24"/>
              </w:rPr>
              <w:t>Работа с конспектом</w:t>
            </w:r>
            <w:r w:rsidR="00385CF3" w:rsidRPr="00044B46">
              <w:rPr>
                <w:rFonts w:ascii="Times New Roman" w:hAnsi="Times New Roman"/>
                <w:b/>
                <w:sz w:val="24"/>
                <w:szCs w:val="24"/>
                <w:lang w:eastAsia="ru-RU"/>
              </w:rPr>
              <w:t>.</w:t>
            </w:r>
          </w:p>
          <w:p w14:paraId="0DFABD28" w14:textId="7C621A91" w:rsidR="00385CF3" w:rsidRPr="00044B46" w:rsidRDefault="00102E2D" w:rsidP="00385CF3">
            <w:pPr>
              <w:spacing w:after="0" w:line="240" w:lineRule="auto"/>
              <w:contextualSpacing/>
              <w:rPr>
                <w:rFonts w:ascii="Times New Roman" w:hAnsi="Times New Roman"/>
                <w:sz w:val="24"/>
                <w:szCs w:val="24"/>
              </w:rPr>
            </w:pPr>
            <w:r w:rsidRPr="00044B46">
              <w:rPr>
                <w:rFonts w:ascii="Times New Roman" w:hAnsi="Times New Roman"/>
                <w:b/>
                <w:sz w:val="24"/>
                <w:szCs w:val="24"/>
                <w:lang w:eastAsia="ru-RU"/>
              </w:rPr>
              <w:t xml:space="preserve">2. </w:t>
            </w:r>
            <w:r w:rsidR="00385CF3" w:rsidRPr="00044B46">
              <w:rPr>
                <w:rFonts w:ascii="Times New Roman" w:hAnsi="Times New Roman"/>
                <w:sz w:val="24"/>
                <w:szCs w:val="24"/>
              </w:rPr>
              <w:t>Составление глоссария по изучаемым темам.</w:t>
            </w:r>
          </w:p>
          <w:p w14:paraId="3C85AAD9" w14:textId="77777777" w:rsidR="00385CF3" w:rsidRPr="00044B46" w:rsidRDefault="00385CF3" w:rsidP="00385CF3">
            <w:pPr>
              <w:spacing w:line="240" w:lineRule="auto"/>
              <w:contextualSpacing/>
              <w:jc w:val="both"/>
              <w:rPr>
                <w:rFonts w:ascii="Times New Roman" w:hAnsi="Times New Roman"/>
                <w:sz w:val="24"/>
                <w:szCs w:val="24"/>
              </w:rPr>
            </w:pPr>
            <w:r w:rsidRPr="00044B46">
              <w:rPr>
                <w:rFonts w:ascii="Times New Roman" w:hAnsi="Times New Roman"/>
                <w:b/>
                <w:sz w:val="24"/>
                <w:szCs w:val="24"/>
                <w:lang w:eastAsia="ru-RU"/>
              </w:rPr>
              <w:t xml:space="preserve"> </w:t>
            </w:r>
            <w:r w:rsidR="00102E2D" w:rsidRPr="00044B46">
              <w:rPr>
                <w:rFonts w:ascii="Times New Roman" w:hAnsi="Times New Roman"/>
                <w:b/>
                <w:sz w:val="24"/>
                <w:szCs w:val="24"/>
                <w:lang w:eastAsia="ru-RU"/>
              </w:rPr>
              <w:t>3.</w:t>
            </w:r>
            <w:r w:rsidR="00102E2D" w:rsidRPr="00044B46">
              <w:rPr>
                <w:rFonts w:ascii="Times New Roman" w:hAnsi="Times New Roman"/>
                <w:sz w:val="24"/>
                <w:szCs w:val="24"/>
                <w:lang w:eastAsia="ru-RU"/>
              </w:rPr>
              <w:t xml:space="preserve"> </w:t>
            </w:r>
            <w:r w:rsidRPr="00044B46">
              <w:rPr>
                <w:rFonts w:ascii="Times New Roman" w:hAnsi="Times New Roman"/>
                <w:sz w:val="24"/>
                <w:szCs w:val="24"/>
              </w:rPr>
              <w:t>Работа с документами.</w:t>
            </w:r>
          </w:p>
          <w:p w14:paraId="43346B57" w14:textId="22DBC939" w:rsidR="00385CF3" w:rsidRPr="00044B46" w:rsidRDefault="00385CF3" w:rsidP="00385CF3">
            <w:pPr>
              <w:spacing w:line="240" w:lineRule="auto"/>
              <w:contextualSpacing/>
              <w:jc w:val="both"/>
              <w:rPr>
                <w:rFonts w:ascii="Times New Roman" w:hAnsi="Times New Roman"/>
                <w:sz w:val="24"/>
                <w:szCs w:val="24"/>
              </w:rPr>
            </w:pPr>
            <w:r w:rsidRPr="00044B46">
              <w:rPr>
                <w:rFonts w:ascii="Times New Roman" w:hAnsi="Times New Roman"/>
                <w:sz w:val="24"/>
                <w:szCs w:val="24"/>
              </w:rPr>
              <w:t>4.  Выполнение заданий и решение ситуационных задач.</w:t>
            </w:r>
          </w:p>
          <w:p w14:paraId="5A8C96BC" w14:textId="0EDF1597" w:rsidR="00102E2D" w:rsidRPr="00044B46" w:rsidRDefault="00102E2D">
            <w:pPr>
              <w:spacing w:after="0" w:line="240" w:lineRule="auto"/>
              <w:rPr>
                <w:rFonts w:ascii="Times New Roman" w:hAnsi="Times New Roman"/>
                <w:sz w:val="24"/>
                <w:szCs w:val="24"/>
                <w:highlight w:val="yellow"/>
                <w:lang w:eastAsia="ru-RU"/>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14:paraId="5E7F8542" w14:textId="77777777" w:rsidR="00102E2D" w:rsidRPr="00044B46" w:rsidRDefault="00102E2D" w:rsidP="00BA38C0">
            <w:pPr>
              <w:spacing w:after="0" w:line="256" w:lineRule="auto"/>
              <w:jc w:val="center"/>
              <w:rPr>
                <w:rFonts w:ascii="Times New Roman" w:hAnsi="Times New Roman"/>
                <w:b/>
                <w:sz w:val="24"/>
                <w:szCs w:val="24"/>
                <w:lang w:eastAsia="ru-RU"/>
              </w:rPr>
            </w:pPr>
          </w:p>
        </w:tc>
      </w:tr>
      <w:tr w:rsidR="00686E7F" w:rsidRPr="00350DB2" w14:paraId="391D27FE" w14:textId="77777777" w:rsidTr="0023023A">
        <w:tc>
          <w:tcPr>
            <w:tcW w:w="3970" w:type="dxa"/>
            <w:vMerge w:val="restart"/>
          </w:tcPr>
          <w:p w14:paraId="398D245A" w14:textId="77777777" w:rsidR="00686E7F" w:rsidRPr="00044B46" w:rsidRDefault="00686E7F" w:rsidP="00D87A31">
            <w:pPr>
              <w:spacing w:line="240" w:lineRule="auto"/>
              <w:contextualSpacing/>
              <w:jc w:val="both"/>
              <w:rPr>
                <w:rFonts w:ascii="Times New Roman" w:hAnsi="Times New Roman"/>
                <w:sz w:val="24"/>
                <w:szCs w:val="24"/>
              </w:rPr>
            </w:pPr>
            <w:bookmarkStart w:id="12" w:name="_Hlk105011010"/>
            <w:bookmarkEnd w:id="11"/>
            <w:r w:rsidRPr="00044B46">
              <w:rPr>
                <w:rFonts w:ascii="Times New Roman" w:hAnsi="Times New Roman"/>
                <w:sz w:val="24"/>
                <w:szCs w:val="24"/>
              </w:rPr>
              <w:t>Тема 1.4. Органы управления фармацевтической службы</w:t>
            </w:r>
          </w:p>
          <w:p w14:paraId="7DEEA0FF" w14:textId="112E555A" w:rsidR="00686E7F" w:rsidRPr="00044B46" w:rsidRDefault="00686E7F" w:rsidP="00D87A31">
            <w:pPr>
              <w:spacing w:after="0" w:line="240" w:lineRule="auto"/>
              <w:contextualSpacing/>
              <w:jc w:val="center"/>
              <w:rPr>
                <w:rFonts w:ascii="Times New Roman" w:hAnsi="Times New Roman"/>
                <w:b/>
                <w:bCs/>
                <w:sz w:val="24"/>
                <w:szCs w:val="24"/>
                <w:lang w:eastAsia="ru-RU"/>
              </w:rPr>
            </w:pPr>
          </w:p>
        </w:tc>
        <w:tc>
          <w:tcPr>
            <w:tcW w:w="9100" w:type="dxa"/>
          </w:tcPr>
          <w:p w14:paraId="46A35B56" w14:textId="77777777" w:rsidR="00686E7F" w:rsidRPr="00044B46" w:rsidRDefault="00686E7F" w:rsidP="00D87A31">
            <w:pPr>
              <w:spacing w:after="0" w:line="240" w:lineRule="auto"/>
              <w:contextualSpacing/>
              <w:rPr>
                <w:rFonts w:ascii="Times New Roman" w:hAnsi="Times New Roman"/>
                <w:sz w:val="24"/>
                <w:szCs w:val="24"/>
                <w:lang w:eastAsia="ru-RU"/>
              </w:rPr>
            </w:pPr>
            <w:r w:rsidRPr="00044B46">
              <w:rPr>
                <w:rFonts w:ascii="Times New Roman" w:hAnsi="Times New Roman"/>
                <w:b/>
                <w:bCs/>
                <w:sz w:val="24"/>
                <w:szCs w:val="24"/>
                <w:lang w:eastAsia="ru-RU"/>
              </w:rPr>
              <w:t>Содержание</w:t>
            </w:r>
          </w:p>
        </w:tc>
        <w:tc>
          <w:tcPr>
            <w:tcW w:w="2410" w:type="dxa"/>
            <w:vMerge w:val="restart"/>
            <w:vAlign w:val="center"/>
          </w:tcPr>
          <w:p w14:paraId="7FA801E1" w14:textId="77777777" w:rsidR="00686E7F" w:rsidRDefault="00686E7F" w:rsidP="00BA38C0">
            <w:pPr>
              <w:spacing w:after="0" w:line="240" w:lineRule="auto"/>
              <w:contextualSpacing/>
              <w:jc w:val="center"/>
              <w:rPr>
                <w:rFonts w:ascii="Times New Roman" w:hAnsi="Times New Roman"/>
                <w:bCs/>
                <w:sz w:val="24"/>
                <w:szCs w:val="24"/>
                <w:lang w:eastAsia="ru-RU"/>
              </w:rPr>
            </w:pPr>
            <w:r w:rsidRPr="00686E7F">
              <w:rPr>
                <w:rFonts w:ascii="Times New Roman" w:hAnsi="Times New Roman"/>
                <w:bCs/>
                <w:sz w:val="24"/>
                <w:szCs w:val="24"/>
                <w:lang w:eastAsia="ru-RU"/>
              </w:rPr>
              <w:t>14</w:t>
            </w:r>
          </w:p>
          <w:p w14:paraId="6B86640E" w14:textId="77777777" w:rsidR="002C1259" w:rsidRDefault="002C1259" w:rsidP="00BA38C0">
            <w:pPr>
              <w:spacing w:after="0" w:line="240" w:lineRule="auto"/>
              <w:contextualSpacing/>
              <w:jc w:val="center"/>
              <w:rPr>
                <w:rFonts w:ascii="Times New Roman" w:hAnsi="Times New Roman"/>
                <w:bCs/>
                <w:sz w:val="24"/>
                <w:szCs w:val="24"/>
                <w:lang w:eastAsia="ru-RU"/>
              </w:rPr>
            </w:pPr>
          </w:p>
          <w:p w14:paraId="691935E0" w14:textId="77777777" w:rsidR="002C1259" w:rsidRDefault="002C1259" w:rsidP="00BA38C0">
            <w:pPr>
              <w:spacing w:after="0" w:line="240" w:lineRule="auto"/>
              <w:contextualSpacing/>
              <w:jc w:val="center"/>
              <w:rPr>
                <w:rFonts w:ascii="Times New Roman" w:hAnsi="Times New Roman"/>
                <w:bCs/>
                <w:sz w:val="24"/>
                <w:szCs w:val="24"/>
                <w:lang w:eastAsia="ru-RU"/>
              </w:rPr>
            </w:pPr>
          </w:p>
          <w:p w14:paraId="0E040606" w14:textId="77777777" w:rsidR="002C1259" w:rsidRDefault="002C1259" w:rsidP="00BA38C0">
            <w:pPr>
              <w:spacing w:after="0" w:line="240" w:lineRule="auto"/>
              <w:contextualSpacing/>
              <w:jc w:val="center"/>
              <w:rPr>
                <w:rFonts w:ascii="Times New Roman" w:hAnsi="Times New Roman"/>
                <w:bCs/>
                <w:sz w:val="24"/>
                <w:szCs w:val="24"/>
                <w:lang w:eastAsia="ru-RU"/>
              </w:rPr>
            </w:pPr>
          </w:p>
          <w:p w14:paraId="65D3BBAD" w14:textId="77777777" w:rsidR="002C1259" w:rsidRDefault="002C1259" w:rsidP="00BA38C0">
            <w:pPr>
              <w:spacing w:after="0" w:line="240" w:lineRule="auto"/>
              <w:contextualSpacing/>
              <w:jc w:val="center"/>
              <w:rPr>
                <w:rFonts w:ascii="Times New Roman" w:hAnsi="Times New Roman"/>
                <w:bCs/>
                <w:sz w:val="24"/>
                <w:szCs w:val="24"/>
                <w:lang w:eastAsia="ru-RU"/>
              </w:rPr>
            </w:pPr>
          </w:p>
          <w:p w14:paraId="0837D5B3" w14:textId="77777777" w:rsidR="002C1259" w:rsidRDefault="002C1259" w:rsidP="00BA38C0">
            <w:pPr>
              <w:spacing w:after="0" w:line="240" w:lineRule="auto"/>
              <w:contextualSpacing/>
              <w:jc w:val="center"/>
              <w:rPr>
                <w:rFonts w:ascii="Times New Roman" w:hAnsi="Times New Roman"/>
                <w:bCs/>
                <w:sz w:val="24"/>
                <w:szCs w:val="24"/>
                <w:lang w:eastAsia="ru-RU"/>
              </w:rPr>
            </w:pPr>
          </w:p>
          <w:p w14:paraId="6FB8D78A" w14:textId="77777777" w:rsidR="002C1259" w:rsidRDefault="002C1259" w:rsidP="00BA38C0">
            <w:pPr>
              <w:spacing w:after="0" w:line="240" w:lineRule="auto"/>
              <w:contextualSpacing/>
              <w:jc w:val="center"/>
              <w:rPr>
                <w:rFonts w:ascii="Times New Roman" w:hAnsi="Times New Roman"/>
                <w:bCs/>
                <w:sz w:val="24"/>
                <w:szCs w:val="24"/>
                <w:lang w:eastAsia="ru-RU"/>
              </w:rPr>
            </w:pPr>
          </w:p>
          <w:p w14:paraId="0A8D8207" w14:textId="77777777" w:rsidR="002C1259" w:rsidRDefault="002C1259" w:rsidP="00BA38C0">
            <w:pPr>
              <w:spacing w:after="0" w:line="240" w:lineRule="auto"/>
              <w:contextualSpacing/>
              <w:jc w:val="center"/>
              <w:rPr>
                <w:rFonts w:ascii="Times New Roman" w:hAnsi="Times New Roman"/>
                <w:bCs/>
                <w:sz w:val="24"/>
                <w:szCs w:val="24"/>
                <w:lang w:eastAsia="ru-RU"/>
              </w:rPr>
            </w:pPr>
          </w:p>
          <w:p w14:paraId="03F3C019" w14:textId="2131B22F" w:rsidR="002C1259" w:rsidRPr="00686E7F" w:rsidRDefault="002C1259" w:rsidP="00BA38C0">
            <w:pPr>
              <w:spacing w:after="0" w:line="240" w:lineRule="auto"/>
              <w:contextualSpacing/>
              <w:jc w:val="center"/>
              <w:rPr>
                <w:rFonts w:ascii="Times New Roman" w:hAnsi="Times New Roman"/>
                <w:bCs/>
                <w:sz w:val="24"/>
                <w:szCs w:val="24"/>
                <w:lang w:eastAsia="ru-RU"/>
              </w:rPr>
            </w:pPr>
          </w:p>
        </w:tc>
      </w:tr>
      <w:tr w:rsidR="00686E7F" w:rsidRPr="00350DB2" w14:paraId="7A640495" w14:textId="77777777" w:rsidTr="002A7D66">
        <w:tc>
          <w:tcPr>
            <w:tcW w:w="3970" w:type="dxa"/>
            <w:vMerge/>
          </w:tcPr>
          <w:p w14:paraId="2E941BDB" w14:textId="77777777" w:rsidR="00686E7F" w:rsidRPr="00044B46" w:rsidRDefault="00686E7F" w:rsidP="00D87A31">
            <w:pPr>
              <w:spacing w:after="0" w:line="240" w:lineRule="auto"/>
              <w:contextualSpacing/>
              <w:jc w:val="center"/>
              <w:rPr>
                <w:rFonts w:ascii="Times New Roman" w:hAnsi="Times New Roman"/>
                <w:b/>
                <w:bCs/>
                <w:sz w:val="24"/>
                <w:szCs w:val="24"/>
                <w:lang w:eastAsia="ru-RU"/>
              </w:rPr>
            </w:pPr>
          </w:p>
        </w:tc>
        <w:tc>
          <w:tcPr>
            <w:tcW w:w="9100" w:type="dxa"/>
          </w:tcPr>
          <w:p w14:paraId="5213C3CD" w14:textId="378200D8" w:rsidR="00686E7F" w:rsidRPr="00044B46" w:rsidRDefault="00686E7F" w:rsidP="00D87A31">
            <w:pPr>
              <w:spacing w:line="240" w:lineRule="auto"/>
              <w:contextualSpacing/>
              <w:jc w:val="both"/>
              <w:rPr>
                <w:rFonts w:ascii="Times New Roman" w:hAnsi="Times New Roman"/>
                <w:sz w:val="24"/>
                <w:szCs w:val="24"/>
              </w:rPr>
            </w:pPr>
            <w:r w:rsidRPr="00044B46">
              <w:rPr>
                <w:rFonts w:ascii="Times New Roman" w:hAnsi="Times New Roman"/>
                <w:sz w:val="24"/>
                <w:szCs w:val="24"/>
              </w:rPr>
              <w:t xml:space="preserve">Определение фармацевтической деятельности согласно ФЗ от 12.04.2010. № 61-ФЗ «Об обращении лекарственных средств». </w:t>
            </w:r>
            <w:r w:rsidRPr="00044B46">
              <w:rPr>
                <w:rFonts w:ascii="Times New Roman" w:eastAsia="Newton-Regular" w:hAnsi="Times New Roman"/>
                <w:sz w:val="24"/>
                <w:szCs w:val="24"/>
              </w:rPr>
              <w:t>Фармацевтическая деятельность как часть системы здравоохранения. Уровни управления фармацевтической службой и их основные задачи (</w:t>
            </w:r>
            <w:r w:rsidRPr="00044B46">
              <w:rPr>
                <w:rFonts w:ascii="Times New Roman" w:hAnsi="Times New Roman"/>
                <w:sz w:val="24"/>
                <w:szCs w:val="24"/>
              </w:rPr>
              <w:t xml:space="preserve">в т.ч. уровень аптечной организации (АО): (проведение приемочного контроля поступившего товара (ЛП и другие ТАА) по показателям «Описание», «Упаковка» и «Маркировка». Обеспечение надлежащих условий хранения в аптечной организации). Основные контролирующие органы, наделённые правами государственного контроля и надзора. </w:t>
            </w:r>
            <w:r w:rsidRPr="00044B46">
              <w:rPr>
                <w:rFonts w:ascii="Times New Roman" w:eastAsia="Newton-Regular" w:hAnsi="Times New Roman"/>
                <w:sz w:val="24"/>
                <w:szCs w:val="24"/>
              </w:rPr>
              <w:t>Функции МЗ РФ. Функции Росздравнадзора.</w:t>
            </w:r>
          </w:p>
        </w:tc>
        <w:tc>
          <w:tcPr>
            <w:tcW w:w="2410" w:type="dxa"/>
            <w:vMerge/>
            <w:vAlign w:val="center"/>
          </w:tcPr>
          <w:p w14:paraId="5B4B7F6B" w14:textId="77777777" w:rsidR="00686E7F" w:rsidRPr="00044B46" w:rsidRDefault="00686E7F" w:rsidP="00BA38C0">
            <w:pPr>
              <w:spacing w:after="0" w:line="240" w:lineRule="auto"/>
              <w:contextualSpacing/>
              <w:jc w:val="center"/>
              <w:rPr>
                <w:rFonts w:ascii="Times New Roman" w:hAnsi="Times New Roman"/>
                <w:b/>
                <w:sz w:val="24"/>
                <w:szCs w:val="24"/>
                <w:lang w:eastAsia="ru-RU"/>
              </w:rPr>
            </w:pPr>
          </w:p>
        </w:tc>
      </w:tr>
      <w:tr w:rsidR="00686E7F" w:rsidRPr="00350DB2" w14:paraId="58B0C34D" w14:textId="77777777" w:rsidTr="0023023A">
        <w:tc>
          <w:tcPr>
            <w:tcW w:w="3970" w:type="dxa"/>
            <w:vMerge/>
          </w:tcPr>
          <w:p w14:paraId="1E295ED8" w14:textId="77777777" w:rsidR="00686E7F" w:rsidRPr="00044B46" w:rsidRDefault="00686E7F" w:rsidP="00D87A31">
            <w:pPr>
              <w:spacing w:after="0" w:line="240" w:lineRule="auto"/>
              <w:contextualSpacing/>
              <w:jc w:val="center"/>
              <w:rPr>
                <w:rFonts w:ascii="Times New Roman" w:hAnsi="Times New Roman"/>
                <w:b/>
                <w:bCs/>
                <w:sz w:val="24"/>
                <w:szCs w:val="24"/>
                <w:lang w:eastAsia="ru-RU"/>
              </w:rPr>
            </w:pPr>
          </w:p>
        </w:tc>
        <w:tc>
          <w:tcPr>
            <w:tcW w:w="9100" w:type="dxa"/>
          </w:tcPr>
          <w:p w14:paraId="342836F9" w14:textId="17D7C053" w:rsidR="00686E7F" w:rsidRPr="00044B46" w:rsidRDefault="00686E7F" w:rsidP="00D87A31">
            <w:pPr>
              <w:spacing w:line="240" w:lineRule="auto"/>
              <w:contextualSpacing/>
              <w:jc w:val="both"/>
              <w:rPr>
                <w:rFonts w:ascii="Times New Roman" w:hAnsi="Times New Roman"/>
                <w:b/>
                <w:sz w:val="24"/>
                <w:szCs w:val="24"/>
              </w:rPr>
            </w:pPr>
            <w:r w:rsidRPr="00044B46">
              <w:rPr>
                <w:rFonts w:ascii="Times New Roman" w:hAnsi="Times New Roman"/>
                <w:b/>
                <w:sz w:val="24"/>
                <w:szCs w:val="24"/>
              </w:rPr>
              <w:t xml:space="preserve">Теоретическое занятие № 5 </w:t>
            </w:r>
            <w:r w:rsidRPr="00686E7F">
              <w:rPr>
                <w:rFonts w:ascii="Times New Roman" w:hAnsi="Times New Roman"/>
                <w:bCs/>
                <w:sz w:val="24"/>
                <w:szCs w:val="24"/>
              </w:rPr>
              <w:t>«Органы управления фармацевтической службы»</w:t>
            </w:r>
          </w:p>
        </w:tc>
        <w:tc>
          <w:tcPr>
            <w:tcW w:w="2410" w:type="dxa"/>
            <w:vAlign w:val="center"/>
          </w:tcPr>
          <w:p w14:paraId="05D1B245" w14:textId="77777777" w:rsidR="00686E7F" w:rsidRPr="00686E7F" w:rsidRDefault="00686E7F" w:rsidP="00BA38C0">
            <w:pPr>
              <w:spacing w:after="0" w:line="240" w:lineRule="auto"/>
              <w:contextualSpacing/>
              <w:jc w:val="center"/>
              <w:rPr>
                <w:rFonts w:ascii="Times New Roman" w:hAnsi="Times New Roman"/>
                <w:bCs/>
                <w:sz w:val="24"/>
                <w:szCs w:val="24"/>
                <w:lang w:eastAsia="ru-RU"/>
              </w:rPr>
            </w:pPr>
            <w:r w:rsidRPr="00686E7F">
              <w:rPr>
                <w:rFonts w:ascii="Times New Roman" w:hAnsi="Times New Roman"/>
                <w:bCs/>
                <w:sz w:val="24"/>
                <w:szCs w:val="24"/>
                <w:lang w:eastAsia="ru-RU"/>
              </w:rPr>
              <w:t>2</w:t>
            </w:r>
          </w:p>
        </w:tc>
      </w:tr>
      <w:tr w:rsidR="00686E7F" w:rsidRPr="00350DB2" w14:paraId="19E15CE0" w14:textId="77777777" w:rsidTr="0023023A">
        <w:tc>
          <w:tcPr>
            <w:tcW w:w="3970" w:type="dxa"/>
            <w:vMerge/>
          </w:tcPr>
          <w:p w14:paraId="104150B2" w14:textId="77777777" w:rsidR="00686E7F" w:rsidRPr="00044B46" w:rsidRDefault="00686E7F" w:rsidP="00D87A31">
            <w:pPr>
              <w:spacing w:after="0" w:line="240" w:lineRule="auto"/>
              <w:contextualSpacing/>
              <w:jc w:val="center"/>
              <w:rPr>
                <w:rFonts w:ascii="Times New Roman" w:hAnsi="Times New Roman"/>
                <w:b/>
                <w:bCs/>
                <w:sz w:val="24"/>
                <w:szCs w:val="24"/>
                <w:lang w:eastAsia="ru-RU"/>
              </w:rPr>
            </w:pPr>
          </w:p>
        </w:tc>
        <w:tc>
          <w:tcPr>
            <w:tcW w:w="9100" w:type="dxa"/>
          </w:tcPr>
          <w:p w14:paraId="34C16979" w14:textId="77777777" w:rsidR="00686E7F" w:rsidRPr="00044B46" w:rsidRDefault="00686E7F" w:rsidP="00D87A31">
            <w:pPr>
              <w:spacing w:after="0" w:line="240" w:lineRule="auto"/>
              <w:contextualSpacing/>
              <w:rPr>
                <w:rFonts w:ascii="Times New Roman" w:hAnsi="Times New Roman"/>
                <w:sz w:val="24"/>
                <w:szCs w:val="24"/>
                <w:lang w:eastAsia="ru-RU"/>
              </w:rPr>
            </w:pPr>
            <w:r w:rsidRPr="00044B46">
              <w:rPr>
                <w:rFonts w:ascii="Times New Roman" w:hAnsi="Times New Roman"/>
                <w:b/>
                <w:bCs/>
                <w:sz w:val="24"/>
                <w:szCs w:val="24"/>
                <w:lang w:eastAsia="ru-RU"/>
              </w:rPr>
              <w:t>Семинарские и практические занятия</w:t>
            </w:r>
          </w:p>
        </w:tc>
        <w:tc>
          <w:tcPr>
            <w:tcW w:w="2410" w:type="dxa"/>
          </w:tcPr>
          <w:p w14:paraId="7AF81242" w14:textId="77777777" w:rsidR="00686E7F" w:rsidRPr="00044B46" w:rsidRDefault="00686E7F" w:rsidP="00BA38C0">
            <w:pPr>
              <w:spacing w:after="0" w:line="240" w:lineRule="auto"/>
              <w:contextualSpacing/>
              <w:jc w:val="center"/>
              <w:rPr>
                <w:rFonts w:ascii="Times New Roman" w:hAnsi="Times New Roman"/>
                <w:sz w:val="24"/>
                <w:szCs w:val="24"/>
                <w:lang w:eastAsia="ru-RU"/>
              </w:rPr>
            </w:pPr>
          </w:p>
        </w:tc>
      </w:tr>
      <w:tr w:rsidR="00686E7F" w:rsidRPr="00350DB2" w14:paraId="39272735" w14:textId="77777777" w:rsidTr="0023023A">
        <w:tc>
          <w:tcPr>
            <w:tcW w:w="3970" w:type="dxa"/>
            <w:vMerge/>
          </w:tcPr>
          <w:p w14:paraId="75B4AA41" w14:textId="77777777" w:rsidR="00686E7F" w:rsidRPr="00044B46" w:rsidRDefault="00686E7F" w:rsidP="00D87A31">
            <w:pPr>
              <w:spacing w:after="0" w:line="240" w:lineRule="auto"/>
              <w:contextualSpacing/>
              <w:jc w:val="center"/>
              <w:rPr>
                <w:rFonts w:ascii="Times New Roman" w:hAnsi="Times New Roman"/>
                <w:b/>
                <w:bCs/>
                <w:sz w:val="24"/>
                <w:szCs w:val="24"/>
                <w:lang w:eastAsia="ru-RU"/>
              </w:rPr>
            </w:pPr>
          </w:p>
        </w:tc>
        <w:tc>
          <w:tcPr>
            <w:tcW w:w="9100" w:type="dxa"/>
          </w:tcPr>
          <w:p w14:paraId="785AE9C8" w14:textId="77777777" w:rsidR="00686E7F" w:rsidRPr="00044B46" w:rsidRDefault="00686E7F" w:rsidP="00D87A31">
            <w:pPr>
              <w:spacing w:line="240" w:lineRule="auto"/>
              <w:contextualSpacing/>
              <w:jc w:val="both"/>
              <w:rPr>
                <w:rFonts w:ascii="Times New Roman" w:hAnsi="Times New Roman"/>
                <w:b/>
                <w:sz w:val="24"/>
                <w:szCs w:val="24"/>
              </w:rPr>
            </w:pPr>
            <w:r w:rsidRPr="00044B46">
              <w:rPr>
                <w:rFonts w:ascii="Times New Roman" w:hAnsi="Times New Roman"/>
                <w:b/>
                <w:sz w:val="24"/>
                <w:szCs w:val="24"/>
              </w:rPr>
              <w:t xml:space="preserve">Семинарское занятие №3 и №4 </w:t>
            </w:r>
            <w:r w:rsidRPr="00686E7F">
              <w:rPr>
                <w:rFonts w:ascii="Times New Roman" w:hAnsi="Times New Roman"/>
                <w:bCs/>
                <w:sz w:val="24"/>
                <w:szCs w:val="24"/>
              </w:rPr>
              <w:t>«Органы управления фармацевтической службы»</w:t>
            </w:r>
          </w:p>
          <w:p w14:paraId="73B5F3CE" w14:textId="06D39A86" w:rsidR="00686E7F" w:rsidRPr="00044B46" w:rsidRDefault="00686E7F" w:rsidP="00D87A31">
            <w:pPr>
              <w:spacing w:line="240" w:lineRule="auto"/>
              <w:contextualSpacing/>
              <w:jc w:val="both"/>
              <w:rPr>
                <w:rFonts w:ascii="Times New Roman" w:hAnsi="Times New Roman"/>
                <w:b/>
                <w:sz w:val="24"/>
                <w:szCs w:val="24"/>
              </w:rPr>
            </w:pPr>
            <w:r w:rsidRPr="00044B46">
              <w:rPr>
                <w:rFonts w:ascii="Times New Roman" w:hAnsi="Times New Roman"/>
                <w:b/>
                <w:sz w:val="24"/>
                <w:szCs w:val="24"/>
              </w:rPr>
              <w:t xml:space="preserve">Практическое занятие №3 и №4 </w:t>
            </w:r>
            <w:r w:rsidRPr="00686E7F">
              <w:rPr>
                <w:rFonts w:ascii="Times New Roman" w:hAnsi="Times New Roman"/>
                <w:bCs/>
                <w:sz w:val="24"/>
                <w:szCs w:val="24"/>
              </w:rPr>
              <w:t>«Органы управления фармацевтической службы»</w:t>
            </w:r>
          </w:p>
        </w:tc>
        <w:tc>
          <w:tcPr>
            <w:tcW w:w="2410" w:type="dxa"/>
            <w:vAlign w:val="center"/>
          </w:tcPr>
          <w:p w14:paraId="26572DC2" w14:textId="77777777" w:rsidR="00686E7F" w:rsidRPr="00044B46" w:rsidRDefault="00686E7F" w:rsidP="00BA38C0">
            <w:pPr>
              <w:spacing w:after="0" w:line="240" w:lineRule="auto"/>
              <w:contextualSpacing/>
              <w:jc w:val="center"/>
              <w:rPr>
                <w:rFonts w:ascii="Times New Roman" w:hAnsi="Times New Roman"/>
                <w:sz w:val="24"/>
                <w:szCs w:val="24"/>
                <w:lang w:eastAsia="ru-RU"/>
              </w:rPr>
            </w:pPr>
            <w:r w:rsidRPr="00044B46">
              <w:rPr>
                <w:rFonts w:ascii="Times New Roman" w:hAnsi="Times New Roman"/>
                <w:sz w:val="24"/>
                <w:szCs w:val="24"/>
                <w:lang w:eastAsia="ru-RU"/>
              </w:rPr>
              <w:t>4</w:t>
            </w:r>
          </w:p>
          <w:p w14:paraId="79833221" w14:textId="77777777" w:rsidR="00686E7F" w:rsidRPr="00044B46" w:rsidRDefault="00686E7F" w:rsidP="00BA38C0">
            <w:pPr>
              <w:spacing w:after="0" w:line="240" w:lineRule="auto"/>
              <w:contextualSpacing/>
              <w:jc w:val="center"/>
              <w:rPr>
                <w:rFonts w:ascii="Times New Roman" w:hAnsi="Times New Roman"/>
                <w:b/>
                <w:sz w:val="24"/>
                <w:szCs w:val="24"/>
                <w:lang w:eastAsia="ru-RU"/>
              </w:rPr>
            </w:pPr>
            <w:r w:rsidRPr="00044B46">
              <w:rPr>
                <w:rFonts w:ascii="Times New Roman" w:hAnsi="Times New Roman"/>
                <w:sz w:val="24"/>
                <w:szCs w:val="24"/>
                <w:lang w:eastAsia="ru-RU"/>
              </w:rPr>
              <w:t>8</w:t>
            </w:r>
          </w:p>
        </w:tc>
      </w:tr>
      <w:tr w:rsidR="00F60AD6" w:rsidRPr="00350DB2" w14:paraId="45F1F83C" w14:textId="77777777" w:rsidTr="0023023A">
        <w:tc>
          <w:tcPr>
            <w:tcW w:w="3970" w:type="dxa"/>
            <w:vMerge w:val="restart"/>
          </w:tcPr>
          <w:p w14:paraId="73BC51AB" w14:textId="77777777" w:rsidR="00F60AD6" w:rsidRPr="00044B46" w:rsidRDefault="00F60AD6" w:rsidP="00D87A31">
            <w:pPr>
              <w:spacing w:line="240" w:lineRule="auto"/>
              <w:contextualSpacing/>
              <w:jc w:val="both"/>
              <w:rPr>
                <w:rFonts w:ascii="Times New Roman" w:hAnsi="Times New Roman"/>
                <w:sz w:val="24"/>
                <w:szCs w:val="24"/>
              </w:rPr>
            </w:pPr>
            <w:bookmarkStart w:id="13" w:name="_Hlk105011259"/>
            <w:bookmarkEnd w:id="12"/>
            <w:r w:rsidRPr="00044B46">
              <w:rPr>
                <w:rFonts w:ascii="Times New Roman" w:hAnsi="Times New Roman"/>
                <w:sz w:val="24"/>
                <w:szCs w:val="24"/>
              </w:rPr>
              <w:t>Тема 1.5. Лицензирование</w:t>
            </w:r>
          </w:p>
          <w:p w14:paraId="5B134958" w14:textId="08AF84BB" w:rsidR="00F60AD6" w:rsidRPr="00044B46" w:rsidRDefault="00F60AD6" w:rsidP="00D87A31">
            <w:pPr>
              <w:spacing w:after="0" w:line="240" w:lineRule="auto"/>
              <w:contextualSpacing/>
              <w:jc w:val="center"/>
              <w:rPr>
                <w:rFonts w:ascii="Times New Roman" w:hAnsi="Times New Roman"/>
                <w:b/>
                <w:bCs/>
                <w:sz w:val="24"/>
                <w:szCs w:val="24"/>
                <w:lang w:eastAsia="ru-RU"/>
              </w:rPr>
            </w:pPr>
            <w:r w:rsidRPr="00044B46">
              <w:rPr>
                <w:rFonts w:ascii="Times New Roman" w:hAnsi="Times New Roman"/>
                <w:sz w:val="24"/>
                <w:szCs w:val="24"/>
              </w:rPr>
              <w:t>фармацевтической деятельности</w:t>
            </w:r>
            <w:r w:rsidRPr="00044B46">
              <w:rPr>
                <w:rFonts w:ascii="Times New Roman" w:hAnsi="Times New Roman"/>
                <w:b/>
                <w:bCs/>
                <w:sz w:val="24"/>
                <w:szCs w:val="24"/>
                <w:lang w:eastAsia="ru-RU"/>
              </w:rPr>
              <w:t xml:space="preserve"> </w:t>
            </w:r>
          </w:p>
        </w:tc>
        <w:tc>
          <w:tcPr>
            <w:tcW w:w="9100" w:type="dxa"/>
          </w:tcPr>
          <w:p w14:paraId="0DF195C8" w14:textId="77777777" w:rsidR="00F60AD6" w:rsidRPr="00044B46" w:rsidRDefault="00F60AD6" w:rsidP="00D87A31">
            <w:pPr>
              <w:spacing w:after="0" w:line="240" w:lineRule="auto"/>
              <w:contextualSpacing/>
              <w:rPr>
                <w:rFonts w:ascii="Times New Roman" w:hAnsi="Times New Roman"/>
                <w:sz w:val="24"/>
                <w:szCs w:val="24"/>
                <w:lang w:eastAsia="ru-RU"/>
              </w:rPr>
            </w:pPr>
            <w:r w:rsidRPr="00044B46">
              <w:rPr>
                <w:rFonts w:ascii="Times New Roman" w:hAnsi="Times New Roman"/>
                <w:b/>
                <w:bCs/>
                <w:sz w:val="24"/>
                <w:szCs w:val="24"/>
                <w:lang w:eastAsia="ru-RU"/>
              </w:rPr>
              <w:t>Содержание</w:t>
            </w:r>
          </w:p>
        </w:tc>
        <w:tc>
          <w:tcPr>
            <w:tcW w:w="2410" w:type="dxa"/>
            <w:vMerge w:val="restart"/>
            <w:vAlign w:val="center"/>
          </w:tcPr>
          <w:p w14:paraId="4C2EEAD0" w14:textId="77777777" w:rsidR="00F60AD6" w:rsidRDefault="00F60AD6" w:rsidP="00BA38C0">
            <w:pPr>
              <w:spacing w:after="0" w:line="240" w:lineRule="auto"/>
              <w:contextualSpacing/>
              <w:jc w:val="center"/>
              <w:rPr>
                <w:rFonts w:ascii="Times New Roman" w:hAnsi="Times New Roman"/>
                <w:bCs/>
                <w:sz w:val="24"/>
                <w:szCs w:val="24"/>
                <w:lang w:eastAsia="ru-RU"/>
              </w:rPr>
            </w:pPr>
            <w:r w:rsidRPr="00F60AD6">
              <w:rPr>
                <w:rFonts w:ascii="Times New Roman" w:hAnsi="Times New Roman"/>
                <w:bCs/>
                <w:sz w:val="24"/>
                <w:szCs w:val="24"/>
                <w:lang w:eastAsia="ru-RU"/>
              </w:rPr>
              <w:t>10</w:t>
            </w:r>
          </w:p>
          <w:p w14:paraId="0F276CCC" w14:textId="77777777" w:rsidR="002C1259" w:rsidRDefault="002C1259" w:rsidP="00BA38C0">
            <w:pPr>
              <w:spacing w:after="0" w:line="240" w:lineRule="auto"/>
              <w:contextualSpacing/>
              <w:jc w:val="center"/>
              <w:rPr>
                <w:rFonts w:ascii="Times New Roman" w:hAnsi="Times New Roman"/>
                <w:bCs/>
                <w:sz w:val="24"/>
                <w:szCs w:val="24"/>
                <w:lang w:eastAsia="ru-RU"/>
              </w:rPr>
            </w:pPr>
          </w:p>
          <w:p w14:paraId="7ABDA9AE" w14:textId="77777777" w:rsidR="002C1259" w:rsidRDefault="002C1259" w:rsidP="00BA38C0">
            <w:pPr>
              <w:spacing w:after="0" w:line="240" w:lineRule="auto"/>
              <w:contextualSpacing/>
              <w:jc w:val="center"/>
              <w:rPr>
                <w:rFonts w:ascii="Times New Roman" w:hAnsi="Times New Roman"/>
                <w:bCs/>
                <w:sz w:val="24"/>
                <w:szCs w:val="24"/>
                <w:lang w:eastAsia="ru-RU"/>
              </w:rPr>
            </w:pPr>
          </w:p>
          <w:p w14:paraId="3D7C7289" w14:textId="77777777" w:rsidR="002C1259" w:rsidRDefault="002C1259" w:rsidP="00BA38C0">
            <w:pPr>
              <w:spacing w:after="0" w:line="240" w:lineRule="auto"/>
              <w:contextualSpacing/>
              <w:jc w:val="center"/>
              <w:rPr>
                <w:rFonts w:ascii="Times New Roman" w:hAnsi="Times New Roman"/>
                <w:bCs/>
                <w:sz w:val="24"/>
                <w:szCs w:val="24"/>
                <w:lang w:eastAsia="ru-RU"/>
              </w:rPr>
            </w:pPr>
          </w:p>
          <w:p w14:paraId="1F59138B" w14:textId="77777777" w:rsidR="002C1259" w:rsidRDefault="002C1259" w:rsidP="00BA38C0">
            <w:pPr>
              <w:spacing w:after="0" w:line="240" w:lineRule="auto"/>
              <w:contextualSpacing/>
              <w:jc w:val="center"/>
              <w:rPr>
                <w:rFonts w:ascii="Times New Roman" w:hAnsi="Times New Roman"/>
                <w:bCs/>
                <w:sz w:val="24"/>
                <w:szCs w:val="24"/>
                <w:lang w:eastAsia="ru-RU"/>
              </w:rPr>
            </w:pPr>
          </w:p>
          <w:p w14:paraId="020FC234" w14:textId="77777777" w:rsidR="002C1259" w:rsidRDefault="002C1259" w:rsidP="00BA38C0">
            <w:pPr>
              <w:spacing w:after="0" w:line="240" w:lineRule="auto"/>
              <w:contextualSpacing/>
              <w:jc w:val="center"/>
              <w:rPr>
                <w:rFonts w:ascii="Times New Roman" w:hAnsi="Times New Roman"/>
                <w:bCs/>
                <w:sz w:val="24"/>
                <w:szCs w:val="24"/>
                <w:lang w:eastAsia="ru-RU"/>
              </w:rPr>
            </w:pPr>
          </w:p>
          <w:p w14:paraId="7BF69304" w14:textId="77777777" w:rsidR="002C1259" w:rsidRDefault="002C1259" w:rsidP="00BA38C0">
            <w:pPr>
              <w:spacing w:after="0" w:line="240" w:lineRule="auto"/>
              <w:contextualSpacing/>
              <w:jc w:val="center"/>
              <w:rPr>
                <w:rFonts w:ascii="Times New Roman" w:hAnsi="Times New Roman"/>
                <w:bCs/>
                <w:sz w:val="24"/>
                <w:szCs w:val="24"/>
                <w:lang w:eastAsia="ru-RU"/>
              </w:rPr>
            </w:pPr>
          </w:p>
          <w:p w14:paraId="080BC0D9" w14:textId="3199FFC9" w:rsidR="002C1259" w:rsidRPr="00F60AD6" w:rsidRDefault="002C1259" w:rsidP="00BA38C0">
            <w:pPr>
              <w:spacing w:after="0" w:line="240" w:lineRule="auto"/>
              <w:contextualSpacing/>
              <w:jc w:val="center"/>
              <w:rPr>
                <w:rFonts w:ascii="Times New Roman" w:hAnsi="Times New Roman"/>
                <w:bCs/>
                <w:sz w:val="24"/>
                <w:szCs w:val="24"/>
                <w:lang w:eastAsia="ru-RU"/>
              </w:rPr>
            </w:pPr>
          </w:p>
        </w:tc>
      </w:tr>
      <w:tr w:rsidR="00F60AD6" w:rsidRPr="00350DB2" w14:paraId="5D04973C" w14:textId="77777777" w:rsidTr="002A7D66">
        <w:tc>
          <w:tcPr>
            <w:tcW w:w="3970" w:type="dxa"/>
            <w:vMerge/>
          </w:tcPr>
          <w:p w14:paraId="6ECCE07F" w14:textId="77777777" w:rsidR="00F60AD6" w:rsidRPr="00044B46" w:rsidRDefault="00F60AD6" w:rsidP="00D87A31">
            <w:pPr>
              <w:spacing w:after="0" w:line="240" w:lineRule="auto"/>
              <w:contextualSpacing/>
              <w:jc w:val="center"/>
              <w:rPr>
                <w:rFonts w:ascii="Times New Roman" w:hAnsi="Times New Roman"/>
                <w:b/>
                <w:bCs/>
                <w:sz w:val="24"/>
                <w:szCs w:val="24"/>
                <w:lang w:eastAsia="ru-RU"/>
              </w:rPr>
            </w:pPr>
          </w:p>
        </w:tc>
        <w:tc>
          <w:tcPr>
            <w:tcW w:w="9100" w:type="dxa"/>
          </w:tcPr>
          <w:p w14:paraId="7838AABD" w14:textId="77777777" w:rsidR="00F60AD6" w:rsidRPr="00044B46" w:rsidRDefault="00F60AD6" w:rsidP="00D87A31">
            <w:pPr>
              <w:spacing w:line="240" w:lineRule="auto"/>
              <w:contextualSpacing/>
              <w:jc w:val="both"/>
              <w:rPr>
                <w:rFonts w:ascii="Times New Roman" w:hAnsi="Times New Roman"/>
                <w:bCs/>
                <w:sz w:val="24"/>
                <w:szCs w:val="24"/>
              </w:rPr>
            </w:pPr>
            <w:r w:rsidRPr="00044B46">
              <w:rPr>
                <w:rFonts w:ascii="Times New Roman" w:hAnsi="Times New Roman"/>
                <w:bCs/>
                <w:sz w:val="24"/>
                <w:szCs w:val="24"/>
              </w:rPr>
              <w:t>Нормативно-правовые документы, лежащие в основе государственного регулирования. Основные понятия, лежащие в основе процедуры лицензирования.</w:t>
            </w:r>
          </w:p>
          <w:p w14:paraId="17B57CF1" w14:textId="0FD8512F" w:rsidR="00F60AD6" w:rsidRPr="00044B46" w:rsidRDefault="00F60AD6" w:rsidP="00E774A4">
            <w:pPr>
              <w:spacing w:line="240" w:lineRule="auto"/>
              <w:contextualSpacing/>
              <w:jc w:val="both"/>
              <w:rPr>
                <w:rFonts w:ascii="Times New Roman" w:hAnsi="Times New Roman"/>
                <w:sz w:val="24"/>
                <w:szCs w:val="24"/>
              </w:rPr>
            </w:pPr>
            <w:r w:rsidRPr="00044B46">
              <w:rPr>
                <w:rFonts w:ascii="Times New Roman" w:hAnsi="Times New Roman"/>
                <w:bCs/>
                <w:sz w:val="24"/>
                <w:szCs w:val="24"/>
              </w:rPr>
              <w:t xml:space="preserve">Государственное регулирование </w:t>
            </w:r>
            <w:r w:rsidRPr="00044B46">
              <w:rPr>
                <w:rFonts w:ascii="Times New Roman" w:hAnsi="Times New Roman"/>
                <w:sz w:val="24"/>
                <w:szCs w:val="24"/>
              </w:rPr>
              <w:t xml:space="preserve">работ и услуг, которые подлежат лицензированию. Лицензионные требования при осуществлении фармацевтической деятельности. </w:t>
            </w:r>
            <w:r w:rsidRPr="00044B46">
              <w:rPr>
                <w:rFonts w:ascii="Times New Roman" w:hAnsi="Times New Roman"/>
                <w:bCs/>
                <w:sz w:val="24"/>
                <w:szCs w:val="24"/>
              </w:rPr>
              <w:t xml:space="preserve">Порядок предоставления лицензии. Основания для отказа в выдаче лицензии. Переоформление лицензии. Лицензионный контроль.  </w:t>
            </w:r>
            <w:r w:rsidRPr="00044B46">
              <w:rPr>
                <w:rFonts w:ascii="Times New Roman" w:hAnsi="Times New Roman"/>
                <w:sz w:val="24"/>
                <w:szCs w:val="24"/>
              </w:rPr>
              <w:t xml:space="preserve">Порядок соблюдения лицензиатом </w:t>
            </w:r>
            <w:hyperlink r:id="rId9" w:anchor="dst100010" w:history="1">
              <w:r w:rsidRPr="00044B46">
                <w:rPr>
                  <w:rFonts w:ascii="Times New Roman" w:hAnsi="Times New Roman"/>
                  <w:sz w:val="24"/>
                  <w:szCs w:val="24"/>
                </w:rPr>
                <w:t>правил</w:t>
              </w:r>
            </w:hyperlink>
            <w:r w:rsidRPr="00044B46">
              <w:rPr>
                <w:rFonts w:ascii="Times New Roman" w:hAnsi="Times New Roman"/>
                <w:sz w:val="24"/>
                <w:szCs w:val="24"/>
              </w:rPr>
              <w:t xml:space="preserve"> надлежащей аптечной практики </w:t>
            </w:r>
          </w:p>
        </w:tc>
        <w:tc>
          <w:tcPr>
            <w:tcW w:w="2410" w:type="dxa"/>
            <w:vMerge/>
            <w:vAlign w:val="center"/>
          </w:tcPr>
          <w:p w14:paraId="2886F8D4" w14:textId="77777777" w:rsidR="00F60AD6" w:rsidRPr="00044B46" w:rsidRDefault="00F60AD6" w:rsidP="00BA38C0">
            <w:pPr>
              <w:spacing w:after="0" w:line="240" w:lineRule="auto"/>
              <w:contextualSpacing/>
              <w:jc w:val="center"/>
              <w:rPr>
                <w:rFonts w:ascii="Times New Roman" w:hAnsi="Times New Roman"/>
                <w:b/>
                <w:sz w:val="24"/>
                <w:szCs w:val="24"/>
                <w:lang w:eastAsia="ru-RU"/>
              </w:rPr>
            </w:pPr>
          </w:p>
        </w:tc>
      </w:tr>
      <w:tr w:rsidR="00F60AD6" w:rsidRPr="00350DB2" w14:paraId="644791FA" w14:textId="77777777" w:rsidTr="0023023A">
        <w:tc>
          <w:tcPr>
            <w:tcW w:w="3970" w:type="dxa"/>
            <w:vMerge/>
          </w:tcPr>
          <w:p w14:paraId="7D36BABB" w14:textId="77777777" w:rsidR="00F60AD6" w:rsidRPr="00044B46" w:rsidRDefault="00F60AD6" w:rsidP="00D87A31">
            <w:pPr>
              <w:spacing w:after="0" w:line="240" w:lineRule="auto"/>
              <w:contextualSpacing/>
              <w:jc w:val="center"/>
              <w:rPr>
                <w:rFonts w:ascii="Times New Roman" w:hAnsi="Times New Roman"/>
                <w:b/>
                <w:bCs/>
                <w:sz w:val="24"/>
                <w:szCs w:val="24"/>
                <w:lang w:eastAsia="ru-RU"/>
              </w:rPr>
            </w:pPr>
          </w:p>
        </w:tc>
        <w:tc>
          <w:tcPr>
            <w:tcW w:w="9100" w:type="dxa"/>
          </w:tcPr>
          <w:p w14:paraId="37A69BBC" w14:textId="738D8D23" w:rsidR="00F60AD6" w:rsidRPr="00044B46" w:rsidRDefault="00F60AD6" w:rsidP="00D87A31">
            <w:pPr>
              <w:spacing w:line="240" w:lineRule="auto"/>
              <w:contextualSpacing/>
              <w:jc w:val="both"/>
              <w:rPr>
                <w:rFonts w:ascii="Times New Roman" w:hAnsi="Times New Roman"/>
                <w:b/>
                <w:sz w:val="24"/>
                <w:szCs w:val="24"/>
              </w:rPr>
            </w:pPr>
            <w:r w:rsidRPr="00044B46">
              <w:rPr>
                <w:rFonts w:ascii="Times New Roman" w:hAnsi="Times New Roman"/>
                <w:b/>
                <w:sz w:val="24"/>
                <w:szCs w:val="24"/>
              </w:rPr>
              <w:t xml:space="preserve">Теоретическое занятие №6 и №7 </w:t>
            </w:r>
            <w:r w:rsidRPr="00686E7F">
              <w:rPr>
                <w:rFonts w:ascii="Times New Roman" w:hAnsi="Times New Roman"/>
                <w:bCs/>
                <w:sz w:val="24"/>
                <w:szCs w:val="24"/>
              </w:rPr>
              <w:t>«Лицензирование фармацевтической деятельности»</w:t>
            </w:r>
          </w:p>
        </w:tc>
        <w:tc>
          <w:tcPr>
            <w:tcW w:w="2410" w:type="dxa"/>
            <w:vAlign w:val="center"/>
          </w:tcPr>
          <w:p w14:paraId="0DB14242" w14:textId="70E09A54" w:rsidR="00F60AD6" w:rsidRPr="00686E7F" w:rsidRDefault="00F60AD6" w:rsidP="00BA38C0">
            <w:pPr>
              <w:spacing w:after="0" w:line="240" w:lineRule="auto"/>
              <w:contextualSpacing/>
              <w:jc w:val="center"/>
              <w:rPr>
                <w:rFonts w:ascii="Times New Roman" w:hAnsi="Times New Roman"/>
                <w:bCs/>
                <w:sz w:val="24"/>
                <w:szCs w:val="24"/>
                <w:lang w:eastAsia="ru-RU"/>
              </w:rPr>
            </w:pPr>
            <w:r w:rsidRPr="00686E7F">
              <w:rPr>
                <w:rFonts w:ascii="Times New Roman" w:hAnsi="Times New Roman"/>
                <w:bCs/>
                <w:sz w:val="24"/>
                <w:szCs w:val="24"/>
                <w:lang w:eastAsia="ru-RU"/>
              </w:rPr>
              <w:t>4</w:t>
            </w:r>
          </w:p>
        </w:tc>
      </w:tr>
      <w:tr w:rsidR="00F60AD6" w:rsidRPr="00350DB2" w14:paraId="412D9DFC" w14:textId="77777777" w:rsidTr="0023023A">
        <w:tc>
          <w:tcPr>
            <w:tcW w:w="3970" w:type="dxa"/>
            <w:vMerge/>
          </w:tcPr>
          <w:p w14:paraId="28B7FFE9" w14:textId="77777777" w:rsidR="00F60AD6" w:rsidRPr="00044B46" w:rsidRDefault="00F60AD6" w:rsidP="00D87A31">
            <w:pPr>
              <w:spacing w:after="0" w:line="240" w:lineRule="auto"/>
              <w:contextualSpacing/>
              <w:jc w:val="center"/>
              <w:rPr>
                <w:rFonts w:ascii="Times New Roman" w:hAnsi="Times New Roman"/>
                <w:b/>
                <w:bCs/>
                <w:sz w:val="24"/>
                <w:szCs w:val="24"/>
                <w:lang w:eastAsia="ru-RU"/>
              </w:rPr>
            </w:pPr>
          </w:p>
        </w:tc>
        <w:tc>
          <w:tcPr>
            <w:tcW w:w="9100" w:type="dxa"/>
          </w:tcPr>
          <w:p w14:paraId="35E14A30" w14:textId="77777777" w:rsidR="00F60AD6" w:rsidRPr="00044B46" w:rsidRDefault="00F60AD6" w:rsidP="00D87A31">
            <w:pPr>
              <w:spacing w:after="0" w:line="240" w:lineRule="auto"/>
              <w:contextualSpacing/>
              <w:rPr>
                <w:rFonts w:ascii="Times New Roman" w:hAnsi="Times New Roman"/>
                <w:sz w:val="24"/>
                <w:szCs w:val="24"/>
                <w:lang w:eastAsia="ru-RU"/>
              </w:rPr>
            </w:pPr>
            <w:r w:rsidRPr="00044B46">
              <w:rPr>
                <w:rFonts w:ascii="Times New Roman" w:hAnsi="Times New Roman"/>
                <w:b/>
                <w:bCs/>
                <w:sz w:val="24"/>
                <w:szCs w:val="24"/>
                <w:lang w:eastAsia="ru-RU"/>
              </w:rPr>
              <w:t>Семинарские и практические занятия</w:t>
            </w:r>
          </w:p>
        </w:tc>
        <w:tc>
          <w:tcPr>
            <w:tcW w:w="2410" w:type="dxa"/>
          </w:tcPr>
          <w:p w14:paraId="1EE7E44A" w14:textId="77777777" w:rsidR="00F60AD6" w:rsidRPr="00044B46" w:rsidRDefault="00F60AD6" w:rsidP="00BA38C0">
            <w:pPr>
              <w:spacing w:after="0" w:line="240" w:lineRule="auto"/>
              <w:contextualSpacing/>
              <w:jc w:val="center"/>
              <w:rPr>
                <w:rFonts w:ascii="Times New Roman" w:hAnsi="Times New Roman"/>
                <w:sz w:val="24"/>
                <w:szCs w:val="24"/>
                <w:lang w:eastAsia="ru-RU"/>
              </w:rPr>
            </w:pPr>
          </w:p>
        </w:tc>
      </w:tr>
      <w:tr w:rsidR="00F60AD6" w:rsidRPr="00350DB2" w14:paraId="369CE859" w14:textId="77777777" w:rsidTr="0023023A">
        <w:tc>
          <w:tcPr>
            <w:tcW w:w="3970" w:type="dxa"/>
            <w:vMerge/>
          </w:tcPr>
          <w:p w14:paraId="0E12A1BE" w14:textId="77777777" w:rsidR="00F60AD6" w:rsidRPr="00044B46" w:rsidRDefault="00F60AD6" w:rsidP="00D87A31">
            <w:pPr>
              <w:spacing w:after="0" w:line="240" w:lineRule="auto"/>
              <w:contextualSpacing/>
              <w:jc w:val="center"/>
              <w:rPr>
                <w:rFonts w:ascii="Times New Roman" w:hAnsi="Times New Roman"/>
                <w:b/>
                <w:bCs/>
                <w:sz w:val="24"/>
                <w:szCs w:val="24"/>
                <w:lang w:eastAsia="ru-RU"/>
              </w:rPr>
            </w:pPr>
          </w:p>
        </w:tc>
        <w:tc>
          <w:tcPr>
            <w:tcW w:w="9100" w:type="dxa"/>
          </w:tcPr>
          <w:p w14:paraId="10888883" w14:textId="77777777" w:rsidR="00F60AD6" w:rsidRPr="00686E7F" w:rsidRDefault="00F60AD6" w:rsidP="00D87A31">
            <w:pPr>
              <w:spacing w:line="240" w:lineRule="auto"/>
              <w:contextualSpacing/>
              <w:jc w:val="both"/>
              <w:rPr>
                <w:rFonts w:ascii="Times New Roman" w:hAnsi="Times New Roman"/>
                <w:bCs/>
                <w:sz w:val="24"/>
                <w:szCs w:val="24"/>
              </w:rPr>
            </w:pPr>
            <w:r w:rsidRPr="00044B46">
              <w:rPr>
                <w:rFonts w:ascii="Times New Roman" w:hAnsi="Times New Roman"/>
                <w:b/>
                <w:sz w:val="24"/>
                <w:szCs w:val="24"/>
              </w:rPr>
              <w:t xml:space="preserve">Семинарское занятие №5 </w:t>
            </w:r>
            <w:r w:rsidRPr="00686E7F">
              <w:rPr>
                <w:rFonts w:ascii="Times New Roman" w:hAnsi="Times New Roman"/>
                <w:bCs/>
                <w:sz w:val="24"/>
                <w:szCs w:val="24"/>
              </w:rPr>
              <w:t>«Лицензирование фармацевтической деятельности»</w:t>
            </w:r>
          </w:p>
          <w:p w14:paraId="051FA263" w14:textId="461493BB" w:rsidR="00F60AD6" w:rsidRPr="00044B46" w:rsidRDefault="00F60AD6" w:rsidP="00D87A31">
            <w:pPr>
              <w:spacing w:line="240" w:lineRule="auto"/>
              <w:contextualSpacing/>
              <w:jc w:val="both"/>
              <w:rPr>
                <w:rFonts w:ascii="Times New Roman" w:hAnsi="Times New Roman"/>
                <w:b/>
                <w:sz w:val="24"/>
                <w:szCs w:val="24"/>
              </w:rPr>
            </w:pPr>
            <w:r w:rsidRPr="00044B46">
              <w:rPr>
                <w:rFonts w:ascii="Times New Roman" w:hAnsi="Times New Roman"/>
                <w:b/>
                <w:sz w:val="24"/>
                <w:szCs w:val="24"/>
              </w:rPr>
              <w:t xml:space="preserve">Практическое занятие № 5 </w:t>
            </w:r>
            <w:r w:rsidRPr="00686E7F">
              <w:rPr>
                <w:rFonts w:ascii="Times New Roman" w:hAnsi="Times New Roman"/>
                <w:bCs/>
                <w:sz w:val="24"/>
                <w:szCs w:val="24"/>
              </w:rPr>
              <w:t>«Лицензирование фармацевтической деятельности»</w:t>
            </w:r>
          </w:p>
        </w:tc>
        <w:tc>
          <w:tcPr>
            <w:tcW w:w="2410" w:type="dxa"/>
            <w:vAlign w:val="center"/>
          </w:tcPr>
          <w:p w14:paraId="29A5670A" w14:textId="2CCD1618" w:rsidR="00F60AD6" w:rsidRPr="00044B46" w:rsidRDefault="00F60AD6" w:rsidP="00BA38C0">
            <w:pPr>
              <w:spacing w:after="0" w:line="240" w:lineRule="auto"/>
              <w:contextualSpacing/>
              <w:jc w:val="center"/>
              <w:rPr>
                <w:rFonts w:ascii="Times New Roman" w:hAnsi="Times New Roman"/>
                <w:sz w:val="24"/>
                <w:szCs w:val="24"/>
                <w:lang w:eastAsia="ru-RU"/>
              </w:rPr>
            </w:pPr>
            <w:r w:rsidRPr="00044B46">
              <w:rPr>
                <w:rFonts w:ascii="Times New Roman" w:hAnsi="Times New Roman"/>
                <w:sz w:val="24"/>
                <w:szCs w:val="24"/>
                <w:lang w:eastAsia="ru-RU"/>
              </w:rPr>
              <w:t>2</w:t>
            </w:r>
          </w:p>
          <w:p w14:paraId="496EB184" w14:textId="7548A9EF" w:rsidR="00F60AD6" w:rsidRPr="00044B46" w:rsidRDefault="00F60AD6" w:rsidP="00BA38C0">
            <w:pPr>
              <w:spacing w:after="0" w:line="240" w:lineRule="auto"/>
              <w:contextualSpacing/>
              <w:jc w:val="center"/>
              <w:rPr>
                <w:rFonts w:ascii="Times New Roman" w:hAnsi="Times New Roman"/>
                <w:b/>
                <w:sz w:val="24"/>
                <w:szCs w:val="24"/>
                <w:lang w:eastAsia="ru-RU"/>
              </w:rPr>
            </w:pPr>
            <w:r w:rsidRPr="00044B46">
              <w:rPr>
                <w:rFonts w:ascii="Times New Roman" w:hAnsi="Times New Roman"/>
                <w:sz w:val="24"/>
                <w:szCs w:val="24"/>
                <w:lang w:eastAsia="ru-RU"/>
              </w:rPr>
              <w:t>4</w:t>
            </w:r>
          </w:p>
        </w:tc>
      </w:tr>
      <w:tr w:rsidR="00F60AD6" w:rsidRPr="00350DB2" w14:paraId="5276A83F" w14:textId="77777777" w:rsidTr="0023023A">
        <w:tc>
          <w:tcPr>
            <w:tcW w:w="3970" w:type="dxa"/>
            <w:vMerge w:val="restart"/>
          </w:tcPr>
          <w:p w14:paraId="10BA27FC" w14:textId="455CE5A3" w:rsidR="00F60AD6" w:rsidRPr="00044B46" w:rsidRDefault="00F60AD6" w:rsidP="00D87A31">
            <w:pPr>
              <w:spacing w:after="0" w:line="240" w:lineRule="auto"/>
              <w:contextualSpacing/>
              <w:jc w:val="center"/>
              <w:rPr>
                <w:rFonts w:ascii="Times New Roman" w:hAnsi="Times New Roman"/>
                <w:b/>
                <w:bCs/>
                <w:sz w:val="24"/>
                <w:szCs w:val="24"/>
                <w:lang w:eastAsia="ru-RU"/>
              </w:rPr>
            </w:pPr>
            <w:bookmarkStart w:id="14" w:name="_Hlk105011390"/>
            <w:bookmarkEnd w:id="13"/>
            <w:r w:rsidRPr="00044B46">
              <w:rPr>
                <w:rFonts w:ascii="Times New Roman" w:hAnsi="Times New Roman"/>
                <w:sz w:val="24"/>
                <w:szCs w:val="24"/>
              </w:rPr>
              <w:t>Тема 1.6. Охрана здоровья граждан</w:t>
            </w:r>
          </w:p>
        </w:tc>
        <w:tc>
          <w:tcPr>
            <w:tcW w:w="9100" w:type="dxa"/>
          </w:tcPr>
          <w:p w14:paraId="509CAB2A" w14:textId="77777777" w:rsidR="00F60AD6" w:rsidRPr="00044B46" w:rsidRDefault="00F60AD6" w:rsidP="00D87A31">
            <w:pPr>
              <w:spacing w:after="0" w:line="240" w:lineRule="auto"/>
              <w:contextualSpacing/>
              <w:rPr>
                <w:rFonts w:ascii="Times New Roman" w:hAnsi="Times New Roman"/>
                <w:sz w:val="24"/>
                <w:szCs w:val="24"/>
                <w:lang w:eastAsia="ru-RU"/>
              </w:rPr>
            </w:pPr>
            <w:r w:rsidRPr="00044B46">
              <w:rPr>
                <w:rFonts w:ascii="Times New Roman" w:hAnsi="Times New Roman"/>
                <w:b/>
                <w:bCs/>
                <w:sz w:val="24"/>
                <w:szCs w:val="24"/>
                <w:lang w:eastAsia="ru-RU"/>
              </w:rPr>
              <w:t>Содержание</w:t>
            </w:r>
          </w:p>
        </w:tc>
        <w:tc>
          <w:tcPr>
            <w:tcW w:w="2410" w:type="dxa"/>
            <w:vMerge w:val="restart"/>
            <w:vAlign w:val="center"/>
          </w:tcPr>
          <w:p w14:paraId="5F8D499C" w14:textId="77777777" w:rsidR="00F60AD6" w:rsidRDefault="00F60AD6" w:rsidP="00BA38C0">
            <w:pPr>
              <w:spacing w:after="0" w:line="240" w:lineRule="auto"/>
              <w:contextualSpacing/>
              <w:jc w:val="center"/>
              <w:rPr>
                <w:rFonts w:ascii="Times New Roman" w:hAnsi="Times New Roman"/>
                <w:bCs/>
                <w:sz w:val="24"/>
                <w:szCs w:val="24"/>
                <w:lang w:eastAsia="ru-RU"/>
              </w:rPr>
            </w:pPr>
            <w:r w:rsidRPr="002C1259">
              <w:rPr>
                <w:rFonts w:ascii="Times New Roman" w:hAnsi="Times New Roman"/>
                <w:bCs/>
                <w:sz w:val="24"/>
                <w:szCs w:val="24"/>
                <w:lang w:eastAsia="ru-RU"/>
              </w:rPr>
              <w:t>10</w:t>
            </w:r>
          </w:p>
          <w:p w14:paraId="25372510" w14:textId="77777777" w:rsidR="002C1259" w:rsidRDefault="002C1259" w:rsidP="00BA38C0">
            <w:pPr>
              <w:spacing w:after="0" w:line="240" w:lineRule="auto"/>
              <w:contextualSpacing/>
              <w:jc w:val="center"/>
              <w:rPr>
                <w:rFonts w:ascii="Times New Roman" w:hAnsi="Times New Roman"/>
                <w:bCs/>
                <w:sz w:val="24"/>
                <w:szCs w:val="24"/>
                <w:lang w:eastAsia="ru-RU"/>
              </w:rPr>
            </w:pPr>
          </w:p>
          <w:p w14:paraId="3AEEFC21" w14:textId="77777777" w:rsidR="002C1259" w:rsidRDefault="002C1259" w:rsidP="00BA38C0">
            <w:pPr>
              <w:spacing w:after="0" w:line="240" w:lineRule="auto"/>
              <w:contextualSpacing/>
              <w:jc w:val="center"/>
              <w:rPr>
                <w:rFonts w:ascii="Times New Roman" w:hAnsi="Times New Roman"/>
                <w:bCs/>
                <w:sz w:val="24"/>
                <w:szCs w:val="24"/>
                <w:lang w:eastAsia="ru-RU"/>
              </w:rPr>
            </w:pPr>
          </w:p>
          <w:p w14:paraId="4B2537D7" w14:textId="77777777" w:rsidR="002C1259" w:rsidRDefault="002C1259" w:rsidP="00BA38C0">
            <w:pPr>
              <w:spacing w:after="0" w:line="240" w:lineRule="auto"/>
              <w:contextualSpacing/>
              <w:jc w:val="center"/>
              <w:rPr>
                <w:rFonts w:ascii="Times New Roman" w:hAnsi="Times New Roman"/>
                <w:bCs/>
                <w:sz w:val="24"/>
                <w:szCs w:val="24"/>
                <w:lang w:eastAsia="ru-RU"/>
              </w:rPr>
            </w:pPr>
          </w:p>
          <w:p w14:paraId="2C1206CC" w14:textId="77777777" w:rsidR="002C1259" w:rsidRDefault="002C1259" w:rsidP="00BA38C0">
            <w:pPr>
              <w:spacing w:after="0" w:line="240" w:lineRule="auto"/>
              <w:contextualSpacing/>
              <w:jc w:val="center"/>
              <w:rPr>
                <w:rFonts w:ascii="Times New Roman" w:hAnsi="Times New Roman"/>
                <w:bCs/>
                <w:sz w:val="24"/>
                <w:szCs w:val="24"/>
                <w:lang w:eastAsia="ru-RU"/>
              </w:rPr>
            </w:pPr>
          </w:p>
          <w:p w14:paraId="255F4213" w14:textId="6DDC00A7" w:rsidR="002C1259" w:rsidRPr="002C1259" w:rsidRDefault="002C1259" w:rsidP="00BA38C0">
            <w:pPr>
              <w:spacing w:after="0" w:line="240" w:lineRule="auto"/>
              <w:contextualSpacing/>
              <w:jc w:val="center"/>
              <w:rPr>
                <w:rFonts w:ascii="Times New Roman" w:hAnsi="Times New Roman"/>
                <w:bCs/>
                <w:sz w:val="24"/>
                <w:szCs w:val="24"/>
                <w:lang w:eastAsia="ru-RU"/>
              </w:rPr>
            </w:pPr>
          </w:p>
        </w:tc>
      </w:tr>
      <w:tr w:rsidR="00F60AD6" w:rsidRPr="00350DB2" w14:paraId="0B41BA85" w14:textId="77777777" w:rsidTr="002A7D66">
        <w:tc>
          <w:tcPr>
            <w:tcW w:w="3970" w:type="dxa"/>
            <w:vMerge/>
          </w:tcPr>
          <w:p w14:paraId="2D214E75" w14:textId="77777777" w:rsidR="00F60AD6" w:rsidRPr="00044B46" w:rsidRDefault="00F60AD6" w:rsidP="00D87A31">
            <w:pPr>
              <w:spacing w:after="0" w:line="240" w:lineRule="auto"/>
              <w:contextualSpacing/>
              <w:jc w:val="center"/>
              <w:rPr>
                <w:rFonts w:ascii="Times New Roman" w:hAnsi="Times New Roman"/>
                <w:b/>
                <w:bCs/>
                <w:sz w:val="24"/>
                <w:szCs w:val="24"/>
                <w:lang w:eastAsia="ru-RU"/>
              </w:rPr>
            </w:pPr>
          </w:p>
        </w:tc>
        <w:tc>
          <w:tcPr>
            <w:tcW w:w="9100" w:type="dxa"/>
          </w:tcPr>
          <w:p w14:paraId="2C2A3F26" w14:textId="7299B83B" w:rsidR="00F60AD6" w:rsidRPr="00044B46" w:rsidRDefault="00F60AD6" w:rsidP="00D87A31">
            <w:pPr>
              <w:autoSpaceDE w:val="0"/>
              <w:autoSpaceDN w:val="0"/>
              <w:adjustRightInd w:val="0"/>
              <w:spacing w:after="0" w:line="240" w:lineRule="auto"/>
              <w:contextualSpacing/>
              <w:jc w:val="both"/>
              <w:rPr>
                <w:rFonts w:ascii="Times New Roman" w:hAnsi="Times New Roman"/>
                <w:bCs/>
                <w:sz w:val="24"/>
                <w:szCs w:val="24"/>
              </w:rPr>
            </w:pPr>
            <w:r w:rsidRPr="00044B46">
              <w:rPr>
                <w:rFonts w:ascii="Times New Roman" w:hAnsi="Times New Roman"/>
                <w:bCs/>
                <w:sz w:val="24"/>
                <w:szCs w:val="24"/>
              </w:rPr>
              <w:t xml:space="preserve">Основные принципы охраны здоровья населения в Российской Федерации. Системы здравоохранения в зависимости от вида собственности и подчиненности. </w:t>
            </w:r>
            <w:r w:rsidRPr="00044B46">
              <w:rPr>
                <w:rFonts w:ascii="Times New Roman" w:eastAsia="Newton-Regular" w:hAnsi="Times New Roman"/>
                <w:sz w:val="24"/>
                <w:szCs w:val="24"/>
              </w:rPr>
              <w:t>Основные принципы, лежащие в основе здравоохранения РФ.</w:t>
            </w:r>
            <w:r w:rsidRPr="00044B46">
              <w:rPr>
                <w:rFonts w:ascii="Times New Roman" w:hAnsi="Times New Roman"/>
                <w:bCs/>
                <w:sz w:val="24"/>
                <w:szCs w:val="24"/>
              </w:rPr>
              <w:t xml:space="preserve"> </w:t>
            </w:r>
            <w:r w:rsidRPr="00044B46">
              <w:rPr>
                <w:rFonts w:ascii="Times New Roman" w:hAnsi="Times New Roman"/>
                <w:sz w:val="24"/>
                <w:szCs w:val="24"/>
              </w:rPr>
              <w:t>Государственная политика МЗ РФ в области здравоохранения и фармации. Надзорная политика в сфере охраны здоровья граждан.</w:t>
            </w:r>
          </w:p>
        </w:tc>
        <w:tc>
          <w:tcPr>
            <w:tcW w:w="2410" w:type="dxa"/>
            <w:vMerge/>
            <w:vAlign w:val="center"/>
          </w:tcPr>
          <w:p w14:paraId="6BC54DAC" w14:textId="77777777" w:rsidR="00F60AD6" w:rsidRPr="00044B46" w:rsidRDefault="00F60AD6" w:rsidP="00BA38C0">
            <w:pPr>
              <w:spacing w:after="0" w:line="240" w:lineRule="auto"/>
              <w:contextualSpacing/>
              <w:jc w:val="center"/>
              <w:rPr>
                <w:rFonts w:ascii="Times New Roman" w:hAnsi="Times New Roman"/>
                <w:b/>
                <w:sz w:val="24"/>
                <w:szCs w:val="24"/>
                <w:lang w:eastAsia="ru-RU"/>
              </w:rPr>
            </w:pPr>
          </w:p>
        </w:tc>
      </w:tr>
      <w:tr w:rsidR="00F60AD6" w:rsidRPr="00350DB2" w14:paraId="52F5ED03" w14:textId="77777777" w:rsidTr="0023023A">
        <w:tc>
          <w:tcPr>
            <w:tcW w:w="3970" w:type="dxa"/>
            <w:vMerge/>
          </w:tcPr>
          <w:p w14:paraId="69CE1B7C" w14:textId="77777777" w:rsidR="00F60AD6" w:rsidRPr="00044B46" w:rsidRDefault="00F60AD6" w:rsidP="00D87A31">
            <w:pPr>
              <w:spacing w:after="0" w:line="240" w:lineRule="auto"/>
              <w:contextualSpacing/>
              <w:jc w:val="center"/>
              <w:rPr>
                <w:rFonts w:ascii="Times New Roman" w:hAnsi="Times New Roman"/>
                <w:b/>
                <w:bCs/>
                <w:sz w:val="24"/>
                <w:szCs w:val="24"/>
                <w:lang w:eastAsia="ru-RU"/>
              </w:rPr>
            </w:pPr>
          </w:p>
        </w:tc>
        <w:tc>
          <w:tcPr>
            <w:tcW w:w="9100" w:type="dxa"/>
          </w:tcPr>
          <w:p w14:paraId="23016454" w14:textId="15E1B3BE" w:rsidR="00F60AD6" w:rsidRPr="00044B46" w:rsidRDefault="00F60AD6" w:rsidP="00D87A31">
            <w:pPr>
              <w:autoSpaceDE w:val="0"/>
              <w:autoSpaceDN w:val="0"/>
              <w:adjustRightInd w:val="0"/>
              <w:spacing w:line="240" w:lineRule="auto"/>
              <w:contextualSpacing/>
              <w:jc w:val="both"/>
              <w:rPr>
                <w:rFonts w:ascii="Times New Roman" w:hAnsi="Times New Roman"/>
                <w:b/>
                <w:sz w:val="24"/>
                <w:szCs w:val="24"/>
              </w:rPr>
            </w:pPr>
            <w:r w:rsidRPr="00044B46">
              <w:rPr>
                <w:rFonts w:ascii="Times New Roman" w:hAnsi="Times New Roman"/>
                <w:b/>
                <w:sz w:val="24"/>
                <w:szCs w:val="24"/>
              </w:rPr>
              <w:t xml:space="preserve">Теоретическое занятие № 8 №9 </w:t>
            </w:r>
            <w:r w:rsidRPr="00F60AD6">
              <w:rPr>
                <w:rFonts w:ascii="Times New Roman" w:hAnsi="Times New Roman"/>
                <w:bCs/>
                <w:sz w:val="24"/>
                <w:szCs w:val="24"/>
              </w:rPr>
              <w:t>«Охрана здоровья граждан»</w:t>
            </w:r>
          </w:p>
        </w:tc>
        <w:tc>
          <w:tcPr>
            <w:tcW w:w="2410" w:type="dxa"/>
            <w:vAlign w:val="center"/>
          </w:tcPr>
          <w:p w14:paraId="07729CCC" w14:textId="77777777" w:rsidR="00F60AD6" w:rsidRPr="002C1259" w:rsidRDefault="00F60AD6" w:rsidP="00BA38C0">
            <w:pPr>
              <w:spacing w:after="0" w:line="240" w:lineRule="auto"/>
              <w:contextualSpacing/>
              <w:jc w:val="center"/>
              <w:rPr>
                <w:rFonts w:ascii="Times New Roman" w:hAnsi="Times New Roman"/>
                <w:bCs/>
                <w:sz w:val="24"/>
                <w:szCs w:val="24"/>
                <w:lang w:eastAsia="ru-RU"/>
              </w:rPr>
            </w:pPr>
            <w:r w:rsidRPr="002C1259">
              <w:rPr>
                <w:rFonts w:ascii="Times New Roman" w:hAnsi="Times New Roman"/>
                <w:bCs/>
                <w:sz w:val="24"/>
                <w:szCs w:val="24"/>
                <w:lang w:eastAsia="ru-RU"/>
              </w:rPr>
              <w:t>4</w:t>
            </w:r>
          </w:p>
        </w:tc>
      </w:tr>
      <w:tr w:rsidR="00F60AD6" w:rsidRPr="00350DB2" w14:paraId="48BE92BA" w14:textId="77777777" w:rsidTr="0023023A">
        <w:tc>
          <w:tcPr>
            <w:tcW w:w="3970" w:type="dxa"/>
            <w:vMerge/>
          </w:tcPr>
          <w:p w14:paraId="3F92810E" w14:textId="77777777" w:rsidR="00F60AD6" w:rsidRPr="00044B46" w:rsidRDefault="00F60AD6" w:rsidP="00D87A31">
            <w:pPr>
              <w:spacing w:after="0" w:line="240" w:lineRule="auto"/>
              <w:contextualSpacing/>
              <w:jc w:val="center"/>
              <w:rPr>
                <w:rFonts w:ascii="Times New Roman" w:hAnsi="Times New Roman"/>
                <w:b/>
                <w:bCs/>
                <w:sz w:val="24"/>
                <w:szCs w:val="24"/>
                <w:lang w:eastAsia="ru-RU"/>
              </w:rPr>
            </w:pPr>
          </w:p>
        </w:tc>
        <w:tc>
          <w:tcPr>
            <w:tcW w:w="9100" w:type="dxa"/>
          </w:tcPr>
          <w:p w14:paraId="726DBE50" w14:textId="77777777" w:rsidR="00F60AD6" w:rsidRPr="00044B46" w:rsidRDefault="00F60AD6" w:rsidP="00D87A31">
            <w:pPr>
              <w:spacing w:after="0" w:line="240" w:lineRule="auto"/>
              <w:contextualSpacing/>
              <w:rPr>
                <w:rFonts w:ascii="Times New Roman" w:hAnsi="Times New Roman"/>
                <w:sz w:val="24"/>
                <w:szCs w:val="24"/>
                <w:lang w:eastAsia="ru-RU"/>
              </w:rPr>
            </w:pPr>
            <w:r w:rsidRPr="00044B46">
              <w:rPr>
                <w:rFonts w:ascii="Times New Roman" w:hAnsi="Times New Roman"/>
                <w:b/>
                <w:bCs/>
                <w:sz w:val="24"/>
                <w:szCs w:val="24"/>
                <w:lang w:eastAsia="ru-RU"/>
              </w:rPr>
              <w:t>Семинарские и практические занятия</w:t>
            </w:r>
          </w:p>
        </w:tc>
        <w:tc>
          <w:tcPr>
            <w:tcW w:w="2410" w:type="dxa"/>
          </w:tcPr>
          <w:p w14:paraId="772B0728" w14:textId="77777777" w:rsidR="00F60AD6" w:rsidRPr="00044B46" w:rsidRDefault="00F60AD6" w:rsidP="00BA38C0">
            <w:pPr>
              <w:spacing w:after="0" w:line="240" w:lineRule="auto"/>
              <w:contextualSpacing/>
              <w:jc w:val="center"/>
              <w:rPr>
                <w:rFonts w:ascii="Times New Roman" w:hAnsi="Times New Roman"/>
                <w:sz w:val="24"/>
                <w:szCs w:val="24"/>
                <w:lang w:eastAsia="ru-RU"/>
              </w:rPr>
            </w:pPr>
          </w:p>
        </w:tc>
      </w:tr>
      <w:tr w:rsidR="00F60AD6" w:rsidRPr="00350DB2" w14:paraId="6F23910B" w14:textId="77777777" w:rsidTr="0023023A">
        <w:tc>
          <w:tcPr>
            <w:tcW w:w="3970" w:type="dxa"/>
            <w:vMerge/>
          </w:tcPr>
          <w:p w14:paraId="520FB386" w14:textId="77777777" w:rsidR="00F60AD6" w:rsidRPr="00044B46" w:rsidRDefault="00F60AD6" w:rsidP="00D87A31">
            <w:pPr>
              <w:spacing w:after="0" w:line="240" w:lineRule="auto"/>
              <w:contextualSpacing/>
              <w:jc w:val="center"/>
              <w:rPr>
                <w:rFonts w:ascii="Times New Roman" w:hAnsi="Times New Roman"/>
                <w:b/>
                <w:bCs/>
                <w:sz w:val="24"/>
                <w:szCs w:val="24"/>
                <w:lang w:eastAsia="ru-RU"/>
              </w:rPr>
            </w:pPr>
          </w:p>
        </w:tc>
        <w:tc>
          <w:tcPr>
            <w:tcW w:w="9100" w:type="dxa"/>
          </w:tcPr>
          <w:p w14:paraId="6C679E77" w14:textId="77777777" w:rsidR="00F60AD6" w:rsidRPr="00F60AD6" w:rsidRDefault="00F60AD6" w:rsidP="00D87A31">
            <w:pPr>
              <w:autoSpaceDE w:val="0"/>
              <w:autoSpaceDN w:val="0"/>
              <w:adjustRightInd w:val="0"/>
              <w:spacing w:line="240" w:lineRule="auto"/>
              <w:contextualSpacing/>
              <w:jc w:val="both"/>
              <w:rPr>
                <w:rFonts w:ascii="Times New Roman" w:hAnsi="Times New Roman"/>
                <w:bCs/>
                <w:sz w:val="24"/>
                <w:szCs w:val="24"/>
              </w:rPr>
            </w:pPr>
            <w:r w:rsidRPr="00044B46">
              <w:rPr>
                <w:rFonts w:ascii="Times New Roman" w:hAnsi="Times New Roman"/>
                <w:b/>
                <w:sz w:val="24"/>
                <w:szCs w:val="24"/>
              </w:rPr>
              <w:t xml:space="preserve">Семинарское занятие № 6 </w:t>
            </w:r>
            <w:r w:rsidRPr="00F60AD6">
              <w:rPr>
                <w:rFonts w:ascii="Times New Roman" w:hAnsi="Times New Roman"/>
                <w:bCs/>
                <w:sz w:val="24"/>
                <w:szCs w:val="24"/>
              </w:rPr>
              <w:t>«Охрана здоровья граждан»</w:t>
            </w:r>
          </w:p>
          <w:p w14:paraId="6D80CE7E" w14:textId="63640A7E" w:rsidR="00F60AD6" w:rsidRPr="00044B46" w:rsidRDefault="00F60AD6" w:rsidP="00D87A31">
            <w:pPr>
              <w:autoSpaceDE w:val="0"/>
              <w:autoSpaceDN w:val="0"/>
              <w:adjustRightInd w:val="0"/>
              <w:spacing w:line="240" w:lineRule="auto"/>
              <w:contextualSpacing/>
              <w:jc w:val="both"/>
              <w:rPr>
                <w:rFonts w:ascii="Times New Roman" w:hAnsi="Times New Roman"/>
                <w:b/>
                <w:sz w:val="24"/>
                <w:szCs w:val="24"/>
              </w:rPr>
            </w:pPr>
            <w:r w:rsidRPr="00044B46">
              <w:rPr>
                <w:rFonts w:ascii="Times New Roman" w:hAnsi="Times New Roman"/>
                <w:b/>
                <w:sz w:val="24"/>
                <w:szCs w:val="24"/>
              </w:rPr>
              <w:t xml:space="preserve">Практическое занятие № 6 </w:t>
            </w:r>
            <w:r w:rsidRPr="00F60AD6">
              <w:rPr>
                <w:rFonts w:ascii="Times New Roman" w:hAnsi="Times New Roman"/>
                <w:bCs/>
                <w:sz w:val="24"/>
                <w:szCs w:val="24"/>
              </w:rPr>
              <w:t>«Охрана здоровья граждан»</w:t>
            </w:r>
          </w:p>
        </w:tc>
        <w:tc>
          <w:tcPr>
            <w:tcW w:w="2410" w:type="dxa"/>
            <w:vAlign w:val="center"/>
          </w:tcPr>
          <w:p w14:paraId="017EA9AB" w14:textId="52D5586E" w:rsidR="00F60AD6" w:rsidRPr="00044B46" w:rsidRDefault="00F60AD6" w:rsidP="00BA38C0">
            <w:pPr>
              <w:spacing w:after="0" w:line="240" w:lineRule="auto"/>
              <w:contextualSpacing/>
              <w:jc w:val="center"/>
              <w:rPr>
                <w:rFonts w:ascii="Times New Roman" w:hAnsi="Times New Roman"/>
                <w:sz w:val="24"/>
                <w:szCs w:val="24"/>
                <w:lang w:eastAsia="ru-RU"/>
              </w:rPr>
            </w:pPr>
            <w:r w:rsidRPr="00044B46">
              <w:rPr>
                <w:rFonts w:ascii="Times New Roman" w:hAnsi="Times New Roman"/>
                <w:sz w:val="24"/>
                <w:szCs w:val="24"/>
                <w:lang w:eastAsia="ru-RU"/>
              </w:rPr>
              <w:t>2</w:t>
            </w:r>
          </w:p>
          <w:p w14:paraId="733FBC31" w14:textId="77777777" w:rsidR="00F60AD6" w:rsidRPr="00044B46" w:rsidRDefault="00F60AD6" w:rsidP="00BA38C0">
            <w:pPr>
              <w:spacing w:after="0" w:line="240" w:lineRule="auto"/>
              <w:contextualSpacing/>
              <w:jc w:val="center"/>
              <w:rPr>
                <w:rFonts w:ascii="Times New Roman" w:hAnsi="Times New Roman"/>
                <w:b/>
                <w:sz w:val="24"/>
                <w:szCs w:val="24"/>
                <w:lang w:eastAsia="ru-RU"/>
              </w:rPr>
            </w:pPr>
            <w:r w:rsidRPr="00044B46">
              <w:rPr>
                <w:rFonts w:ascii="Times New Roman" w:hAnsi="Times New Roman"/>
                <w:sz w:val="24"/>
                <w:szCs w:val="24"/>
                <w:lang w:eastAsia="ru-RU"/>
              </w:rPr>
              <w:t>4</w:t>
            </w:r>
          </w:p>
        </w:tc>
      </w:tr>
      <w:tr w:rsidR="00102E2D" w14:paraId="2CC25CBD" w14:textId="77777777" w:rsidTr="00102E2D">
        <w:tc>
          <w:tcPr>
            <w:tcW w:w="13070" w:type="dxa"/>
            <w:gridSpan w:val="2"/>
            <w:tcBorders>
              <w:top w:val="single" w:sz="4" w:space="0" w:color="auto"/>
              <w:left w:val="single" w:sz="4" w:space="0" w:color="auto"/>
              <w:bottom w:val="single" w:sz="4" w:space="0" w:color="auto"/>
              <w:right w:val="single" w:sz="4" w:space="0" w:color="auto"/>
            </w:tcBorders>
            <w:hideMark/>
          </w:tcPr>
          <w:p w14:paraId="07DCDB0A" w14:textId="13F2AE43" w:rsidR="00102E2D" w:rsidRPr="00044B46" w:rsidRDefault="00102E2D">
            <w:pPr>
              <w:spacing w:after="0" w:line="240" w:lineRule="auto"/>
              <w:jc w:val="center"/>
              <w:rPr>
                <w:rFonts w:ascii="Times New Roman" w:hAnsi="Times New Roman"/>
                <w:sz w:val="24"/>
                <w:szCs w:val="24"/>
                <w:lang w:eastAsia="ru-RU"/>
              </w:rPr>
            </w:pPr>
            <w:r w:rsidRPr="00044B46">
              <w:rPr>
                <w:rFonts w:ascii="Times New Roman" w:hAnsi="Times New Roman"/>
                <w:b/>
                <w:bCs/>
                <w:sz w:val="24"/>
                <w:szCs w:val="24"/>
                <w:lang w:eastAsia="ru-RU"/>
              </w:rPr>
              <w:t>Самостоятельная работа при изучении тем 1.4-1.6.</w:t>
            </w:r>
          </w:p>
        </w:tc>
        <w:tc>
          <w:tcPr>
            <w:tcW w:w="2410" w:type="dxa"/>
            <w:vMerge w:val="restart"/>
            <w:tcBorders>
              <w:top w:val="single" w:sz="4" w:space="0" w:color="auto"/>
              <w:left w:val="single" w:sz="4" w:space="0" w:color="auto"/>
              <w:bottom w:val="single" w:sz="4" w:space="0" w:color="auto"/>
              <w:right w:val="single" w:sz="4" w:space="0" w:color="auto"/>
            </w:tcBorders>
            <w:hideMark/>
          </w:tcPr>
          <w:p w14:paraId="3ECBD54A" w14:textId="2235D8D3" w:rsidR="00102E2D" w:rsidRPr="00BA38C0" w:rsidRDefault="00A80A2F" w:rsidP="00BA38C0">
            <w:pPr>
              <w:spacing w:after="0" w:line="240" w:lineRule="auto"/>
              <w:jc w:val="center"/>
              <w:rPr>
                <w:rFonts w:ascii="Times New Roman" w:hAnsi="Times New Roman"/>
                <w:bCs/>
                <w:sz w:val="24"/>
                <w:szCs w:val="24"/>
                <w:lang w:eastAsia="ru-RU"/>
              </w:rPr>
            </w:pPr>
            <w:r w:rsidRPr="00BA38C0">
              <w:rPr>
                <w:rFonts w:ascii="Times New Roman" w:hAnsi="Times New Roman"/>
                <w:bCs/>
                <w:sz w:val="24"/>
                <w:szCs w:val="24"/>
                <w:lang w:eastAsia="ru-RU"/>
              </w:rPr>
              <w:t>17</w:t>
            </w:r>
          </w:p>
        </w:tc>
      </w:tr>
      <w:tr w:rsidR="00102E2D" w14:paraId="7126180E" w14:textId="77777777" w:rsidTr="00102E2D">
        <w:tc>
          <w:tcPr>
            <w:tcW w:w="13070" w:type="dxa"/>
            <w:gridSpan w:val="2"/>
            <w:tcBorders>
              <w:top w:val="single" w:sz="4" w:space="0" w:color="auto"/>
              <w:left w:val="single" w:sz="4" w:space="0" w:color="auto"/>
              <w:bottom w:val="single" w:sz="4" w:space="0" w:color="auto"/>
              <w:right w:val="single" w:sz="4" w:space="0" w:color="auto"/>
            </w:tcBorders>
            <w:hideMark/>
          </w:tcPr>
          <w:p w14:paraId="376C84DE" w14:textId="77777777" w:rsidR="00102E2D" w:rsidRPr="00044B46" w:rsidRDefault="00102E2D">
            <w:pPr>
              <w:spacing w:after="0" w:line="240" w:lineRule="auto"/>
              <w:jc w:val="center"/>
              <w:rPr>
                <w:rFonts w:ascii="Times New Roman" w:hAnsi="Times New Roman"/>
                <w:b/>
                <w:sz w:val="24"/>
                <w:szCs w:val="24"/>
                <w:lang w:eastAsia="ru-RU"/>
              </w:rPr>
            </w:pPr>
            <w:r w:rsidRPr="00044B46">
              <w:rPr>
                <w:rFonts w:ascii="Times New Roman" w:hAnsi="Times New Roman"/>
                <w:b/>
                <w:sz w:val="24"/>
                <w:szCs w:val="24"/>
                <w:lang w:eastAsia="ru-RU"/>
              </w:rPr>
              <w:t>Тематика внеаудиторной самостоятельной работы</w:t>
            </w:r>
          </w:p>
          <w:p w14:paraId="39EF652B" w14:textId="723FAD04" w:rsidR="00385CF3" w:rsidRPr="00044B46" w:rsidRDefault="00385CF3" w:rsidP="00A80A2F">
            <w:pPr>
              <w:spacing w:after="0" w:line="240" w:lineRule="auto"/>
              <w:contextualSpacing/>
              <w:rPr>
                <w:rFonts w:ascii="Times New Roman" w:hAnsi="Times New Roman"/>
                <w:sz w:val="24"/>
                <w:szCs w:val="24"/>
              </w:rPr>
            </w:pPr>
            <w:r w:rsidRPr="00044B46">
              <w:rPr>
                <w:rFonts w:ascii="Times New Roman" w:hAnsi="Times New Roman"/>
                <w:sz w:val="24"/>
                <w:szCs w:val="24"/>
              </w:rPr>
              <w:t>1.Работа с конспектом</w:t>
            </w:r>
          </w:p>
          <w:p w14:paraId="30090348" w14:textId="500E7DB1" w:rsidR="00385CF3" w:rsidRPr="00044B46" w:rsidRDefault="00385CF3" w:rsidP="00A80A2F">
            <w:pPr>
              <w:spacing w:after="0" w:line="240" w:lineRule="auto"/>
              <w:contextualSpacing/>
              <w:rPr>
                <w:rFonts w:ascii="Times New Roman" w:hAnsi="Times New Roman"/>
                <w:sz w:val="24"/>
                <w:szCs w:val="24"/>
              </w:rPr>
            </w:pPr>
            <w:r w:rsidRPr="00044B46">
              <w:rPr>
                <w:rFonts w:ascii="Times New Roman" w:hAnsi="Times New Roman"/>
                <w:sz w:val="24"/>
                <w:szCs w:val="24"/>
              </w:rPr>
              <w:t>2.Работа с алгоритмом</w:t>
            </w:r>
          </w:p>
          <w:p w14:paraId="64CFA0C5" w14:textId="21BA7BB9" w:rsidR="00385CF3" w:rsidRPr="00044B46" w:rsidRDefault="00385CF3" w:rsidP="00A80A2F">
            <w:pPr>
              <w:spacing w:after="0" w:line="240" w:lineRule="auto"/>
              <w:contextualSpacing/>
              <w:rPr>
                <w:rFonts w:ascii="Times New Roman" w:hAnsi="Times New Roman"/>
                <w:sz w:val="24"/>
                <w:szCs w:val="24"/>
              </w:rPr>
            </w:pPr>
            <w:r w:rsidRPr="00044B46">
              <w:rPr>
                <w:rFonts w:ascii="Times New Roman" w:hAnsi="Times New Roman"/>
                <w:sz w:val="24"/>
                <w:szCs w:val="24"/>
              </w:rPr>
              <w:t>3. Работа с документами. Выполнение заданий. Решение ситуационных задач.</w:t>
            </w:r>
          </w:p>
          <w:p w14:paraId="14F8DC5C" w14:textId="6F55198D" w:rsidR="00385CF3" w:rsidRPr="00044B46" w:rsidRDefault="00385CF3" w:rsidP="00A80A2F">
            <w:pPr>
              <w:spacing w:after="0" w:line="240" w:lineRule="auto"/>
              <w:contextualSpacing/>
              <w:rPr>
                <w:rFonts w:ascii="Times New Roman" w:hAnsi="Times New Roman"/>
                <w:sz w:val="24"/>
                <w:szCs w:val="24"/>
              </w:rPr>
            </w:pPr>
            <w:r w:rsidRPr="00044B46">
              <w:rPr>
                <w:rFonts w:ascii="Times New Roman" w:hAnsi="Times New Roman"/>
                <w:sz w:val="24"/>
                <w:szCs w:val="24"/>
              </w:rPr>
              <w:t>4. Проведение приемочного контроля поступающего товара в аптечной организации: ЛП и другие ТАА по показаниям «Описание», «Упаковка», «Маркировка» в соответствии с требованиями алгоритма. Сделать записи в журнале приемочного контроля.</w:t>
            </w:r>
          </w:p>
          <w:p w14:paraId="2A2A739D" w14:textId="02B6FC5E" w:rsidR="00385CF3" w:rsidRPr="00044B46" w:rsidRDefault="00385CF3" w:rsidP="00A80A2F">
            <w:pPr>
              <w:spacing w:after="0" w:line="240" w:lineRule="auto"/>
              <w:contextualSpacing/>
              <w:rPr>
                <w:rFonts w:ascii="Times New Roman" w:hAnsi="Times New Roman"/>
                <w:sz w:val="24"/>
                <w:szCs w:val="24"/>
              </w:rPr>
            </w:pPr>
            <w:r w:rsidRPr="00044B46">
              <w:rPr>
                <w:rFonts w:ascii="Times New Roman" w:hAnsi="Times New Roman"/>
                <w:sz w:val="24"/>
                <w:szCs w:val="24"/>
              </w:rPr>
              <w:t>5. Определение условий хранения ЛП и ТАА в соответствии с данными, указанными производителем на упаковке. Принятие решения о возможности размещения на витрине.</w:t>
            </w:r>
          </w:p>
          <w:p w14:paraId="39A21EBC" w14:textId="11DDD249" w:rsidR="00385CF3" w:rsidRPr="00044B46" w:rsidRDefault="00385CF3" w:rsidP="00A80A2F">
            <w:pPr>
              <w:spacing w:after="0" w:line="240" w:lineRule="auto"/>
              <w:contextualSpacing/>
              <w:rPr>
                <w:rFonts w:ascii="Times New Roman" w:hAnsi="Times New Roman"/>
                <w:sz w:val="24"/>
                <w:szCs w:val="24"/>
              </w:rPr>
            </w:pPr>
            <w:r w:rsidRPr="00044B46">
              <w:rPr>
                <w:rFonts w:ascii="Times New Roman" w:hAnsi="Times New Roman"/>
                <w:sz w:val="24"/>
                <w:szCs w:val="24"/>
              </w:rPr>
              <w:t>6. Контроль сроков годности принятых на хранение ЛП. Заполнение журнала контроля сроков годности.</w:t>
            </w:r>
          </w:p>
          <w:p w14:paraId="18BBE4AC" w14:textId="1B81DDD4" w:rsidR="00102E2D" w:rsidRPr="00044B46" w:rsidRDefault="00385CF3" w:rsidP="00A80A2F">
            <w:pPr>
              <w:spacing w:after="0" w:line="240" w:lineRule="auto"/>
              <w:contextualSpacing/>
              <w:rPr>
                <w:rFonts w:ascii="Times New Roman" w:hAnsi="Times New Roman"/>
                <w:sz w:val="24"/>
                <w:szCs w:val="24"/>
                <w:highlight w:val="yellow"/>
                <w:lang w:eastAsia="ru-RU"/>
              </w:rPr>
            </w:pPr>
            <w:r w:rsidRPr="00044B46">
              <w:rPr>
                <w:rFonts w:ascii="Times New Roman" w:hAnsi="Times New Roman"/>
                <w:sz w:val="24"/>
                <w:szCs w:val="24"/>
              </w:rPr>
              <w:t>Оценить остаточный срок годности.</w:t>
            </w:r>
          </w:p>
        </w:tc>
        <w:tc>
          <w:tcPr>
            <w:tcW w:w="2410" w:type="dxa"/>
            <w:vMerge/>
            <w:tcBorders>
              <w:top w:val="single" w:sz="4" w:space="0" w:color="auto"/>
              <w:left w:val="single" w:sz="4" w:space="0" w:color="auto"/>
              <w:bottom w:val="single" w:sz="4" w:space="0" w:color="auto"/>
              <w:right w:val="single" w:sz="4" w:space="0" w:color="auto"/>
            </w:tcBorders>
            <w:vAlign w:val="center"/>
            <w:hideMark/>
          </w:tcPr>
          <w:p w14:paraId="7B4069C1" w14:textId="77777777" w:rsidR="00102E2D" w:rsidRPr="00044B46" w:rsidRDefault="00102E2D" w:rsidP="00BA38C0">
            <w:pPr>
              <w:spacing w:after="0" w:line="256" w:lineRule="auto"/>
              <w:jc w:val="center"/>
              <w:rPr>
                <w:rFonts w:ascii="Times New Roman" w:hAnsi="Times New Roman"/>
                <w:b/>
                <w:sz w:val="24"/>
                <w:szCs w:val="24"/>
                <w:lang w:eastAsia="ru-RU"/>
              </w:rPr>
            </w:pPr>
          </w:p>
        </w:tc>
      </w:tr>
      <w:bookmarkEnd w:id="14"/>
      <w:tr w:rsidR="00F60AD6" w:rsidRPr="00350DB2" w14:paraId="1747B9E0" w14:textId="77777777" w:rsidTr="0023023A">
        <w:tc>
          <w:tcPr>
            <w:tcW w:w="3970" w:type="dxa"/>
            <w:vMerge w:val="restart"/>
          </w:tcPr>
          <w:p w14:paraId="34DDDCD3" w14:textId="544C2F4C" w:rsidR="00F60AD6" w:rsidRPr="00044B46" w:rsidRDefault="00F60AD6" w:rsidP="00D87A31">
            <w:pPr>
              <w:spacing w:after="0" w:line="240" w:lineRule="auto"/>
              <w:contextualSpacing/>
              <w:jc w:val="center"/>
              <w:rPr>
                <w:rFonts w:ascii="Times New Roman" w:hAnsi="Times New Roman"/>
                <w:b/>
                <w:bCs/>
                <w:sz w:val="24"/>
                <w:szCs w:val="24"/>
                <w:lang w:eastAsia="ru-RU"/>
              </w:rPr>
            </w:pPr>
            <w:r w:rsidRPr="00044B46">
              <w:rPr>
                <w:rFonts w:ascii="Times New Roman" w:hAnsi="Times New Roman"/>
                <w:bCs/>
                <w:sz w:val="24"/>
                <w:szCs w:val="24"/>
              </w:rPr>
              <w:t xml:space="preserve">Тема 1.7. </w:t>
            </w:r>
            <w:r w:rsidRPr="00044B46">
              <w:rPr>
                <w:rFonts w:ascii="Times New Roman" w:hAnsi="Times New Roman"/>
                <w:sz w:val="24"/>
                <w:szCs w:val="24"/>
              </w:rPr>
              <w:t>Государственное регулирование трудовых отношений в аптечных организациях</w:t>
            </w:r>
          </w:p>
        </w:tc>
        <w:tc>
          <w:tcPr>
            <w:tcW w:w="9100" w:type="dxa"/>
          </w:tcPr>
          <w:p w14:paraId="3E6D4FE3" w14:textId="77777777" w:rsidR="00F60AD6" w:rsidRPr="00044B46" w:rsidRDefault="00F60AD6" w:rsidP="00D87A31">
            <w:pPr>
              <w:spacing w:after="0" w:line="240" w:lineRule="auto"/>
              <w:contextualSpacing/>
              <w:rPr>
                <w:rFonts w:ascii="Times New Roman" w:hAnsi="Times New Roman"/>
                <w:sz w:val="24"/>
                <w:szCs w:val="24"/>
                <w:lang w:eastAsia="ru-RU"/>
              </w:rPr>
            </w:pPr>
            <w:r w:rsidRPr="00044B46">
              <w:rPr>
                <w:rFonts w:ascii="Times New Roman" w:hAnsi="Times New Roman"/>
                <w:b/>
                <w:bCs/>
                <w:sz w:val="24"/>
                <w:szCs w:val="24"/>
                <w:lang w:eastAsia="ru-RU"/>
              </w:rPr>
              <w:t>Содержание</w:t>
            </w:r>
          </w:p>
        </w:tc>
        <w:tc>
          <w:tcPr>
            <w:tcW w:w="2410" w:type="dxa"/>
            <w:vMerge w:val="restart"/>
            <w:vAlign w:val="center"/>
          </w:tcPr>
          <w:p w14:paraId="238E93A4" w14:textId="0828451B" w:rsidR="00F60AD6" w:rsidRDefault="00F60AD6" w:rsidP="00BA38C0">
            <w:pPr>
              <w:spacing w:after="0" w:line="240" w:lineRule="auto"/>
              <w:contextualSpacing/>
              <w:jc w:val="center"/>
              <w:rPr>
                <w:rFonts w:ascii="Times New Roman" w:hAnsi="Times New Roman"/>
                <w:bCs/>
                <w:sz w:val="24"/>
                <w:szCs w:val="24"/>
                <w:lang w:eastAsia="ru-RU"/>
              </w:rPr>
            </w:pPr>
            <w:r w:rsidRPr="00F60AD6">
              <w:rPr>
                <w:rFonts w:ascii="Times New Roman" w:hAnsi="Times New Roman"/>
                <w:bCs/>
                <w:sz w:val="24"/>
                <w:szCs w:val="24"/>
                <w:lang w:eastAsia="ru-RU"/>
              </w:rPr>
              <w:t>10</w:t>
            </w:r>
          </w:p>
          <w:p w14:paraId="5B319A08" w14:textId="77777777" w:rsidR="002C1259" w:rsidRDefault="002C1259" w:rsidP="00BA38C0">
            <w:pPr>
              <w:spacing w:after="0" w:line="240" w:lineRule="auto"/>
              <w:contextualSpacing/>
              <w:jc w:val="center"/>
              <w:rPr>
                <w:rFonts w:ascii="Times New Roman" w:hAnsi="Times New Roman"/>
                <w:bCs/>
                <w:sz w:val="24"/>
                <w:szCs w:val="24"/>
                <w:lang w:eastAsia="ru-RU"/>
              </w:rPr>
            </w:pPr>
          </w:p>
          <w:p w14:paraId="25FFDC6B" w14:textId="77777777" w:rsidR="002C1259" w:rsidRDefault="002C1259" w:rsidP="00BA38C0">
            <w:pPr>
              <w:spacing w:after="0" w:line="240" w:lineRule="auto"/>
              <w:contextualSpacing/>
              <w:jc w:val="center"/>
              <w:rPr>
                <w:rFonts w:ascii="Times New Roman" w:hAnsi="Times New Roman"/>
                <w:bCs/>
                <w:sz w:val="24"/>
                <w:szCs w:val="24"/>
                <w:lang w:eastAsia="ru-RU"/>
              </w:rPr>
            </w:pPr>
          </w:p>
          <w:p w14:paraId="1CB2F71A" w14:textId="77777777" w:rsidR="002C1259" w:rsidRDefault="002C1259" w:rsidP="00BA38C0">
            <w:pPr>
              <w:spacing w:after="0" w:line="240" w:lineRule="auto"/>
              <w:contextualSpacing/>
              <w:jc w:val="center"/>
              <w:rPr>
                <w:rFonts w:ascii="Times New Roman" w:hAnsi="Times New Roman"/>
                <w:bCs/>
                <w:sz w:val="24"/>
                <w:szCs w:val="24"/>
                <w:lang w:eastAsia="ru-RU"/>
              </w:rPr>
            </w:pPr>
          </w:p>
          <w:p w14:paraId="5CCDE68E" w14:textId="77777777" w:rsidR="002C1259" w:rsidRDefault="002C1259" w:rsidP="00BA38C0">
            <w:pPr>
              <w:spacing w:after="0" w:line="240" w:lineRule="auto"/>
              <w:contextualSpacing/>
              <w:jc w:val="center"/>
              <w:rPr>
                <w:rFonts w:ascii="Times New Roman" w:hAnsi="Times New Roman"/>
                <w:bCs/>
                <w:sz w:val="24"/>
                <w:szCs w:val="24"/>
                <w:lang w:eastAsia="ru-RU"/>
              </w:rPr>
            </w:pPr>
          </w:p>
          <w:p w14:paraId="03452A3D" w14:textId="77777777" w:rsidR="002C1259" w:rsidRDefault="002C1259" w:rsidP="00BA38C0">
            <w:pPr>
              <w:spacing w:after="0" w:line="240" w:lineRule="auto"/>
              <w:contextualSpacing/>
              <w:jc w:val="center"/>
              <w:rPr>
                <w:rFonts w:ascii="Times New Roman" w:hAnsi="Times New Roman"/>
                <w:bCs/>
                <w:sz w:val="24"/>
                <w:szCs w:val="24"/>
                <w:lang w:eastAsia="ru-RU"/>
              </w:rPr>
            </w:pPr>
          </w:p>
          <w:p w14:paraId="2565A9E0" w14:textId="77777777" w:rsidR="002C1259" w:rsidRDefault="002C1259" w:rsidP="00BA38C0">
            <w:pPr>
              <w:spacing w:after="0" w:line="240" w:lineRule="auto"/>
              <w:contextualSpacing/>
              <w:jc w:val="center"/>
              <w:rPr>
                <w:rFonts w:ascii="Times New Roman" w:hAnsi="Times New Roman"/>
                <w:bCs/>
                <w:sz w:val="24"/>
                <w:szCs w:val="24"/>
                <w:lang w:eastAsia="ru-RU"/>
              </w:rPr>
            </w:pPr>
          </w:p>
          <w:p w14:paraId="029E8B04" w14:textId="0F720CE7" w:rsidR="002C1259" w:rsidRPr="00F60AD6" w:rsidRDefault="002C1259" w:rsidP="00BA38C0">
            <w:pPr>
              <w:spacing w:after="0" w:line="240" w:lineRule="auto"/>
              <w:contextualSpacing/>
              <w:jc w:val="center"/>
              <w:rPr>
                <w:rFonts w:ascii="Times New Roman" w:hAnsi="Times New Roman"/>
                <w:bCs/>
                <w:sz w:val="24"/>
                <w:szCs w:val="24"/>
                <w:lang w:eastAsia="ru-RU"/>
              </w:rPr>
            </w:pPr>
          </w:p>
        </w:tc>
      </w:tr>
      <w:tr w:rsidR="00F60AD6" w:rsidRPr="00350DB2" w14:paraId="7A99BA22" w14:textId="77777777" w:rsidTr="002A7D66">
        <w:tc>
          <w:tcPr>
            <w:tcW w:w="3970" w:type="dxa"/>
            <w:vMerge/>
          </w:tcPr>
          <w:p w14:paraId="35B27A4E" w14:textId="77777777" w:rsidR="00F60AD6" w:rsidRPr="00044B46" w:rsidRDefault="00F60AD6" w:rsidP="00D87A31">
            <w:pPr>
              <w:spacing w:after="0" w:line="240" w:lineRule="auto"/>
              <w:contextualSpacing/>
              <w:jc w:val="center"/>
              <w:rPr>
                <w:rFonts w:ascii="Times New Roman" w:hAnsi="Times New Roman"/>
                <w:b/>
                <w:bCs/>
                <w:sz w:val="24"/>
                <w:szCs w:val="24"/>
                <w:lang w:eastAsia="ru-RU"/>
              </w:rPr>
            </w:pPr>
          </w:p>
        </w:tc>
        <w:tc>
          <w:tcPr>
            <w:tcW w:w="9100" w:type="dxa"/>
          </w:tcPr>
          <w:p w14:paraId="07AB1EAF" w14:textId="03D431AA" w:rsidR="00F60AD6" w:rsidRPr="00044B46" w:rsidRDefault="00F60AD6" w:rsidP="00D87A31">
            <w:pPr>
              <w:spacing w:line="240" w:lineRule="auto"/>
              <w:contextualSpacing/>
              <w:jc w:val="both"/>
              <w:rPr>
                <w:rFonts w:ascii="Times New Roman" w:hAnsi="Times New Roman"/>
                <w:color w:val="000000"/>
                <w:sz w:val="24"/>
                <w:szCs w:val="24"/>
              </w:rPr>
            </w:pPr>
            <w:r w:rsidRPr="00044B46">
              <w:rPr>
                <w:rFonts w:ascii="Times New Roman" w:hAnsi="Times New Roman"/>
                <w:color w:val="000000"/>
                <w:sz w:val="24"/>
                <w:szCs w:val="24"/>
              </w:rPr>
              <w:t xml:space="preserve">Термины и определения. </w:t>
            </w:r>
            <w:r w:rsidRPr="00044B46">
              <w:rPr>
                <w:rFonts w:ascii="Times New Roman" w:hAnsi="Times New Roman"/>
                <w:bCs/>
                <w:color w:val="000000"/>
                <w:sz w:val="24"/>
                <w:szCs w:val="24"/>
              </w:rPr>
              <w:t xml:space="preserve">Общие требования к организации системы охраны труда в аптечной организации. Права и обязанности работников и работодателей в области охраны труда. Обучение по ОТ. Специальная оценка условий труда (СОУТ). Расследование и оформление несчастных случаев на производстве. Основная документация по охране труда. Контроль и надзор в сфере охраны труда. </w:t>
            </w:r>
            <w:r w:rsidRPr="00044B46">
              <w:rPr>
                <w:rFonts w:ascii="Times New Roman" w:hAnsi="Times New Roman"/>
                <w:sz w:val="24"/>
                <w:szCs w:val="24"/>
              </w:rPr>
              <w:t>Комплекс мероприятий, разрабатываемых в аптечной организации по созданию безопасных условий труда в соответствии с правилами надлежащей аптечной практики.</w:t>
            </w:r>
          </w:p>
        </w:tc>
        <w:tc>
          <w:tcPr>
            <w:tcW w:w="2410" w:type="dxa"/>
            <w:vMerge/>
            <w:vAlign w:val="center"/>
          </w:tcPr>
          <w:p w14:paraId="4AC4CA82" w14:textId="77777777" w:rsidR="00F60AD6" w:rsidRPr="00044B46" w:rsidRDefault="00F60AD6" w:rsidP="00BA38C0">
            <w:pPr>
              <w:spacing w:after="0" w:line="240" w:lineRule="auto"/>
              <w:contextualSpacing/>
              <w:jc w:val="center"/>
              <w:rPr>
                <w:rFonts w:ascii="Times New Roman" w:hAnsi="Times New Roman"/>
                <w:b/>
                <w:sz w:val="24"/>
                <w:szCs w:val="24"/>
                <w:lang w:eastAsia="ru-RU"/>
              </w:rPr>
            </w:pPr>
          </w:p>
        </w:tc>
      </w:tr>
      <w:tr w:rsidR="00F60AD6" w:rsidRPr="00350DB2" w14:paraId="5A5DB9BA" w14:textId="77777777" w:rsidTr="0023023A">
        <w:tc>
          <w:tcPr>
            <w:tcW w:w="3970" w:type="dxa"/>
            <w:vMerge/>
          </w:tcPr>
          <w:p w14:paraId="608135E0" w14:textId="77777777" w:rsidR="00F60AD6" w:rsidRPr="00044B46" w:rsidRDefault="00F60AD6" w:rsidP="00D87A31">
            <w:pPr>
              <w:spacing w:after="0" w:line="240" w:lineRule="auto"/>
              <w:contextualSpacing/>
              <w:jc w:val="center"/>
              <w:rPr>
                <w:rFonts w:ascii="Times New Roman" w:hAnsi="Times New Roman"/>
                <w:b/>
                <w:bCs/>
                <w:sz w:val="24"/>
                <w:szCs w:val="24"/>
                <w:lang w:eastAsia="ru-RU"/>
              </w:rPr>
            </w:pPr>
          </w:p>
        </w:tc>
        <w:tc>
          <w:tcPr>
            <w:tcW w:w="9100" w:type="dxa"/>
          </w:tcPr>
          <w:p w14:paraId="57FCC889" w14:textId="3F31B558" w:rsidR="00F60AD6" w:rsidRPr="00044B46" w:rsidRDefault="00F60AD6" w:rsidP="00D87A31">
            <w:pPr>
              <w:autoSpaceDE w:val="0"/>
              <w:autoSpaceDN w:val="0"/>
              <w:adjustRightInd w:val="0"/>
              <w:spacing w:line="240" w:lineRule="auto"/>
              <w:contextualSpacing/>
              <w:jc w:val="both"/>
              <w:rPr>
                <w:rFonts w:ascii="Times New Roman" w:hAnsi="Times New Roman"/>
                <w:b/>
                <w:bCs/>
                <w:sz w:val="24"/>
                <w:szCs w:val="24"/>
              </w:rPr>
            </w:pPr>
            <w:r w:rsidRPr="00044B46">
              <w:rPr>
                <w:rFonts w:ascii="Times New Roman" w:hAnsi="Times New Roman"/>
                <w:b/>
                <w:bCs/>
                <w:sz w:val="24"/>
                <w:szCs w:val="24"/>
              </w:rPr>
              <w:t xml:space="preserve">Теоретическое занятие №10 и №11 </w:t>
            </w:r>
            <w:r w:rsidRPr="00F60AD6">
              <w:rPr>
                <w:rFonts w:ascii="Times New Roman" w:hAnsi="Times New Roman"/>
                <w:sz w:val="24"/>
                <w:szCs w:val="24"/>
              </w:rPr>
              <w:t>«Государственное регулирование трудовых отношений в аптечных организациях»</w:t>
            </w:r>
          </w:p>
        </w:tc>
        <w:tc>
          <w:tcPr>
            <w:tcW w:w="2410" w:type="dxa"/>
            <w:vAlign w:val="center"/>
          </w:tcPr>
          <w:p w14:paraId="17A61AC5" w14:textId="77777777" w:rsidR="00F60AD6" w:rsidRPr="00F60AD6" w:rsidRDefault="00F60AD6" w:rsidP="00BA38C0">
            <w:pPr>
              <w:spacing w:after="0" w:line="240" w:lineRule="auto"/>
              <w:contextualSpacing/>
              <w:jc w:val="center"/>
              <w:rPr>
                <w:rFonts w:ascii="Times New Roman" w:hAnsi="Times New Roman"/>
                <w:bCs/>
                <w:sz w:val="24"/>
                <w:szCs w:val="24"/>
                <w:lang w:eastAsia="ru-RU"/>
              </w:rPr>
            </w:pPr>
            <w:r w:rsidRPr="00F60AD6">
              <w:rPr>
                <w:rFonts w:ascii="Times New Roman" w:hAnsi="Times New Roman"/>
                <w:bCs/>
                <w:sz w:val="24"/>
                <w:szCs w:val="24"/>
                <w:lang w:eastAsia="ru-RU"/>
              </w:rPr>
              <w:t>4</w:t>
            </w:r>
          </w:p>
        </w:tc>
      </w:tr>
      <w:tr w:rsidR="00F60AD6" w:rsidRPr="00350DB2" w14:paraId="18A34401" w14:textId="77777777" w:rsidTr="0023023A">
        <w:tc>
          <w:tcPr>
            <w:tcW w:w="3970" w:type="dxa"/>
            <w:vMerge/>
          </w:tcPr>
          <w:p w14:paraId="58AAFD52" w14:textId="77777777" w:rsidR="00F60AD6" w:rsidRPr="00044B46" w:rsidRDefault="00F60AD6" w:rsidP="00D87A31">
            <w:pPr>
              <w:spacing w:after="0" w:line="240" w:lineRule="auto"/>
              <w:contextualSpacing/>
              <w:jc w:val="center"/>
              <w:rPr>
                <w:rFonts w:ascii="Times New Roman" w:hAnsi="Times New Roman"/>
                <w:b/>
                <w:bCs/>
                <w:sz w:val="24"/>
                <w:szCs w:val="24"/>
                <w:lang w:eastAsia="ru-RU"/>
              </w:rPr>
            </w:pPr>
          </w:p>
        </w:tc>
        <w:tc>
          <w:tcPr>
            <w:tcW w:w="9100" w:type="dxa"/>
          </w:tcPr>
          <w:p w14:paraId="32C50A15" w14:textId="77777777" w:rsidR="00F60AD6" w:rsidRPr="00044B46" w:rsidRDefault="00F60AD6" w:rsidP="00D87A31">
            <w:pPr>
              <w:spacing w:after="0" w:line="240" w:lineRule="auto"/>
              <w:contextualSpacing/>
              <w:rPr>
                <w:rFonts w:ascii="Times New Roman" w:hAnsi="Times New Roman"/>
                <w:sz w:val="24"/>
                <w:szCs w:val="24"/>
                <w:lang w:eastAsia="ru-RU"/>
              </w:rPr>
            </w:pPr>
            <w:r w:rsidRPr="00044B46">
              <w:rPr>
                <w:rFonts w:ascii="Times New Roman" w:hAnsi="Times New Roman"/>
                <w:b/>
                <w:bCs/>
                <w:sz w:val="24"/>
                <w:szCs w:val="24"/>
                <w:lang w:eastAsia="ru-RU"/>
              </w:rPr>
              <w:t>Семинарские и практические занятия</w:t>
            </w:r>
          </w:p>
        </w:tc>
        <w:tc>
          <w:tcPr>
            <w:tcW w:w="2410" w:type="dxa"/>
          </w:tcPr>
          <w:p w14:paraId="4C20928F" w14:textId="77777777" w:rsidR="00F60AD6" w:rsidRPr="00044B46" w:rsidRDefault="00F60AD6" w:rsidP="00BA38C0">
            <w:pPr>
              <w:spacing w:after="0" w:line="240" w:lineRule="auto"/>
              <w:contextualSpacing/>
              <w:jc w:val="center"/>
              <w:rPr>
                <w:rFonts w:ascii="Times New Roman" w:hAnsi="Times New Roman"/>
                <w:sz w:val="24"/>
                <w:szCs w:val="24"/>
                <w:lang w:eastAsia="ru-RU"/>
              </w:rPr>
            </w:pPr>
          </w:p>
        </w:tc>
      </w:tr>
      <w:tr w:rsidR="0019435F" w:rsidRPr="00350DB2" w14:paraId="4544E86C" w14:textId="77777777" w:rsidTr="0023023A">
        <w:tc>
          <w:tcPr>
            <w:tcW w:w="3970" w:type="dxa"/>
          </w:tcPr>
          <w:p w14:paraId="4A749BDA" w14:textId="77777777" w:rsidR="0019435F" w:rsidRPr="00044B46" w:rsidRDefault="0019435F" w:rsidP="00D87A31">
            <w:pPr>
              <w:spacing w:after="0" w:line="240" w:lineRule="auto"/>
              <w:contextualSpacing/>
              <w:jc w:val="center"/>
              <w:rPr>
                <w:rFonts w:ascii="Times New Roman" w:hAnsi="Times New Roman"/>
                <w:b/>
                <w:bCs/>
                <w:sz w:val="24"/>
                <w:szCs w:val="24"/>
                <w:lang w:eastAsia="ru-RU"/>
              </w:rPr>
            </w:pPr>
          </w:p>
        </w:tc>
        <w:tc>
          <w:tcPr>
            <w:tcW w:w="9100" w:type="dxa"/>
          </w:tcPr>
          <w:p w14:paraId="60C1E0E4" w14:textId="77777777" w:rsidR="0019435F" w:rsidRPr="00F60AD6" w:rsidRDefault="0019435F" w:rsidP="00D87A31">
            <w:pPr>
              <w:autoSpaceDE w:val="0"/>
              <w:autoSpaceDN w:val="0"/>
              <w:adjustRightInd w:val="0"/>
              <w:spacing w:line="240" w:lineRule="auto"/>
              <w:contextualSpacing/>
              <w:jc w:val="both"/>
              <w:rPr>
                <w:rFonts w:ascii="Times New Roman" w:hAnsi="Times New Roman"/>
                <w:sz w:val="24"/>
                <w:szCs w:val="24"/>
              </w:rPr>
            </w:pPr>
            <w:r w:rsidRPr="00044B46">
              <w:rPr>
                <w:rFonts w:ascii="Times New Roman" w:hAnsi="Times New Roman"/>
                <w:b/>
                <w:bCs/>
                <w:sz w:val="24"/>
                <w:szCs w:val="24"/>
              </w:rPr>
              <w:t xml:space="preserve">Семинарское занятие №7 </w:t>
            </w:r>
            <w:r w:rsidRPr="00F60AD6">
              <w:rPr>
                <w:rFonts w:ascii="Times New Roman" w:hAnsi="Times New Roman"/>
                <w:sz w:val="24"/>
                <w:szCs w:val="24"/>
              </w:rPr>
              <w:t>«Государственное регулирование трудовых отношений в аптечных организациях»</w:t>
            </w:r>
          </w:p>
          <w:p w14:paraId="6BE7FF3C" w14:textId="5630E010" w:rsidR="0019435F" w:rsidRPr="00044B46" w:rsidRDefault="0019435F" w:rsidP="00D87A31">
            <w:pPr>
              <w:autoSpaceDE w:val="0"/>
              <w:autoSpaceDN w:val="0"/>
              <w:adjustRightInd w:val="0"/>
              <w:spacing w:line="240" w:lineRule="auto"/>
              <w:contextualSpacing/>
              <w:jc w:val="both"/>
              <w:rPr>
                <w:rFonts w:ascii="Times New Roman" w:hAnsi="Times New Roman"/>
                <w:b/>
                <w:sz w:val="24"/>
                <w:szCs w:val="24"/>
              </w:rPr>
            </w:pPr>
            <w:r w:rsidRPr="00044B46">
              <w:rPr>
                <w:rFonts w:ascii="Times New Roman" w:hAnsi="Times New Roman"/>
                <w:b/>
                <w:sz w:val="24"/>
                <w:szCs w:val="24"/>
              </w:rPr>
              <w:t xml:space="preserve">Практическое занятие №7 </w:t>
            </w:r>
            <w:r w:rsidRPr="00F60AD6">
              <w:rPr>
                <w:rFonts w:ascii="Times New Roman" w:hAnsi="Times New Roman"/>
                <w:bCs/>
                <w:sz w:val="24"/>
                <w:szCs w:val="24"/>
              </w:rPr>
              <w:t>«Государственное регулирование трудовых отношений в аптечных организациях»</w:t>
            </w:r>
          </w:p>
        </w:tc>
        <w:tc>
          <w:tcPr>
            <w:tcW w:w="2410" w:type="dxa"/>
            <w:vAlign w:val="center"/>
          </w:tcPr>
          <w:p w14:paraId="3E378EB8" w14:textId="0BEFD7A1" w:rsidR="0019435F" w:rsidRDefault="0019435F" w:rsidP="00BA38C0">
            <w:pPr>
              <w:spacing w:after="0" w:line="240" w:lineRule="auto"/>
              <w:contextualSpacing/>
              <w:jc w:val="center"/>
              <w:rPr>
                <w:rFonts w:ascii="Times New Roman" w:hAnsi="Times New Roman"/>
                <w:sz w:val="24"/>
                <w:szCs w:val="24"/>
                <w:lang w:eastAsia="ru-RU"/>
              </w:rPr>
            </w:pPr>
            <w:r w:rsidRPr="00044B46">
              <w:rPr>
                <w:rFonts w:ascii="Times New Roman" w:hAnsi="Times New Roman"/>
                <w:sz w:val="24"/>
                <w:szCs w:val="24"/>
                <w:lang w:eastAsia="ru-RU"/>
              </w:rPr>
              <w:t>2</w:t>
            </w:r>
          </w:p>
          <w:p w14:paraId="3FBF2B05" w14:textId="77777777" w:rsidR="002C1259" w:rsidRPr="00044B46" w:rsidRDefault="002C1259" w:rsidP="00BA38C0">
            <w:pPr>
              <w:spacing w:after="0" w:line="240" w:lineRule="auto"/>
              <w:contextualSpacing/>
              <w:jc w:val="center"/>
              <w:rPr>
                <w:rFonts w:ascii="Times New Roman" w:hAnsi="Times New Roman"/>
                <w:sz w:val="24"/>
                <w:szCs w:val="24"/>
                <w:lang w:eastAsia="ru-RU"/>
              </w:rPr>
            </w:pPr>
          </w:p>
          <w:p w14:paraId="42922888" w14:textId="77777777" w:rsidR="0019435F" w:rsidRDefault="0019435F" w:rsidP="00BA38C0">
            <w:pPr>
              <w:spacing w:after="0" w:line="240" w:lineRule="auto"/>
              <w:contextualSpacing/>
              <w:jc w:val="center"/>
              <w:rPr>
                <w:rFonts w:ascii="Times New Roman" w:hAnsi="Times New Roman"/>
                <w:sz w:val="24"/>
                <w:szCs w:val="24"/>
                <w:lang w:eastAsia="ru-RU"/>
              </w:rPr>
            </w:pPr>
            <w:r w:rsidRPr="00044B46">
              <w:rPr>
                <w:rFonts w:ascii="Times New Roman" w:hAnsi="Times New Roman"/>
                <w:sz w:val="24"/>
                <w:szCs w:val="24"/>
                <w:lang w:eastAsia="ru-RU"/>
              </w:rPr>
              <w:t>4</w:t>
            </w:r>
          </w:p>
          <w:p w14:paraId="746AEE4D" w14:textId="23E23775" w:rsidR="002C1259" w:rsidRPr="00044B46" w:rsidRDefault="002C1259" w:rsidP="00BA38C0">
            <w:pPr>
              <w:spacing w:after="0" w:line="240" w:lineRule="auto"/>
              <w:contextualSpacing/>
              <w:jc w:val="center"/>
              <w:rPr>
                <w:rFonts w:ascii="Times New Roman" w:hAnsi="Times New Roman"/>
                <w:b/>
                <w:sz w:val="24"/>
                <w:szCs w:val="24"/>
                <w:lang w:eastAsia="ru-RU"/>
              </w:rPr>
            </w:pPr>
          </w:p>
        </w:tc>
      </w:tr>
      <w:tr w:rsidR="00F60AD6" w:rsidRPr="00350DB2" w14:paraId="0F008770" w14:textId="77777777" w:rsidTr="0023023A">
        <w:tc>
          <w:tcPr>
            <w:tcW w:w="3970" w:type="dxa"/>
            <w:vMerge w:val="restart"/>
          </w:tcPr>
          <w:p w14:paraId="49EE1582" w14:textId="4A31CB36" w:rsidR="00F60AD6" w:rsidRPr="00044B46" w:rsidRDefault="00F60AD6" w:rsidP="00D87A31">
            <w:pPr>
              <w:spacing w:after="0" w:line="240" w:lineRule="auto"/>
              <w:contextualSpacing/>
              <w:jc w:val="center"/>
              <w:rPr>
                <w:rFonts w:ascii="Times New Roman" w:hAnsi="Times New Roman"/>
                <w:b/>
                <w:bCs/>
                <w:sz w:val="24"/>
                <w:szCs w:val="24"/>
                <w:lang w:eastAsia="ru-RU"/>
              </w:rPr>
            </w:pPr>
            <w:bookmarkStart w:id="15" w:name="_Hlk105011692"/>
            <w:r w:rsidRPr="00044B46">
              <w:rPr>
                <w:rFonts w:ascii="Times New Roman" w:hAnsi="Times New Roman"/>
                <w:bCs/>
                <w:sz w:val="24"/>
                <w:szCs w:val="24"/>
              </w:rPr>
              <w:t xml:space="preserve">Тема 1.8. </w:t>
            </w:r>
            <w:r w:rsidRPr="00044B46">
              <w:rPr>
                <w:rFonts w:ascii="Times New Roman" w:hAnsi="Times New Roman"/>
                <w:sz w:val="24"/>
                <w:szCs w:val="24"/>
              </w:rPr>
              <w:t>Ответственность фармацевтических работников</w:t>
            </w:r>
          </w:p>
        </w:tc>
        <w:tc>
          <w:tcPr>
            <w:tcW w:w="9100" w:type="dxa"/>
          </w:tcPr>
          <w:p w14:paraId="4DBBEC53" w14:textId="77777777" w:rsidR="00F60AD6" w:rsidRPr="00044B46" w:rsidRDefault="00F60AD6" w:rsidP="00D87A31">
            <w:pPr>
              <w:spacing w:after="0" w:line="240" w:lineRule="auto"/>
              <w:contextualSpacing/>
              <w:rPr>
                <w:rFonts w:ascii="Times New Roman" w:hAnsi="Times New Roman"/>
                <w:sz w:val="24"/>
                <w:szCs w:val="24"/>
                <w:lang w:eastAsia="ru-RU"/>
              </w:rPr>
            </w:pPr>
            <w:r w:rsidRPr="00044B46">
              <w:rPr>
                <w:rFonts w:ascii="Times New Roman" w:hAnsi="Times New Roman"/>
                <w:b/>
                <w:bCs/>
                <w:sz w:val="24"/>
                <w:szCs w:val="24"/>
                <w:lang w:eastAsia="ru-RU"/>
              </w:rPr>
              <w:t>Содержание</w:t>
            </w:r>
          </w:p>
        </w:tc>
        <w:tc>
          <w:tcPr>
            <w:tcW w:w="2410" w:type="dxa"/>
            <w:vMerge w:val="restart"/>
            <w:vAlign w:val="center"/>
          </w:tcPr>
          <w:p w14:paraId="3F20462A" w14:textId="77777777" w:rsidR="00F60AD6" w:rsidRDefault="00F60AD6" w:rsidP="00BA38C0">
            <w:pPr>
              <w:spacing w:after="0" w:line="240" w:lineRule="auto"/>
              <w:contextualSpacing/>
              <w:jc w:val="center"/>
              <w:rPr>
                <w:rFonts w:ascii="Times New Roman" w:hAnsi="Times New Roman"/>
                <w:bCs/>
                <w:sz w:val="24"/>
                <w:szCs w:val="24"/>
                <w:lang w:eastAsia="ru-RU"/>
              </w:rPr>
            </w:pPr>
            <w:r w:rsidRPr="00F60AD6">
              <w:rPr>
                <w:rFonts w:ascii="Times New Roman" w:hAnsi="Times New Roman"/>
                <w:bCs/>
                <w:sz w:val="24"/>
                <w:szCs w:val="24"/>
                <w:lang w:eastAsia="ru-RU"/>
              </w:rPr>
              <w:t>16</w:t>
            </w:r>
          </w:p>
          <w:p w14:paraId="65EF9E9B" w14:textId="77777777" w:rsidR="002C1259" w:rsidRDefault="002C1259" w:rsidP="00BA38C0">
            <w:pPr>
              <w:spacing w:after="0" w:line="240" w:lineRule="auto"/>
              <w:contextualSpacing/>
              <w:jc w:val="center"/>
              <w:rPr>
                <w:rFonts w:ascii="Times New Roman" w:hAnsi="Times New Roman"/>
                <w:bCs/>
                <w:sz w:val="24"/>
                <w:szCs w:val="24"/>
                <w:lang w:eastAsia="ru-RU"/>
              </w:rPr>
            </w:pPr>
          </w:p>
          <w:p w14:paraId="28DA0858" w14:textId="77777777" w:rsidR="002C1259" w:rsidRDefault="002C1259" w:rsidP="00BA38C0">
            <w:pPr>
              <w:spacing w:after="0" w:line="240" w:lineRule="auto"/>
              <w:contextualSpacing/>
              <w:jc w:val="center"/>
              <w:rPr>
                <w:rFonts w:ascii="Times New Roman" w:hAnsi="Times New Roman"/>
                <w:bCs/>
                <w:sz w:val="24"/>
                <w:szCs w:val="24"/>
                <w:lang w:eastAsia="ru-RU"/>
              </w:rPr>
            </w:pPr>
          </w:p>
          <w:p w14:paraId="512CA51B" w14:textId="77777777" w:rsidR="002C1259" w:rsidRDefault="002C1259" w:rsidP="00BA38C0">
            <w:pPr>
              <w:spacing w:after="0" w:line="240" w:lineRule="auto"/>
              <w:contextualSpacing/>
              <w:jc w:val="center"/>
              <w:rPr>
                <w:rFonts w:ascii="Times New Roman" w:hAnsi="Times New Roman"/>
                <w:bCs/>
                <w:sz w:val="24"/>
                <w:szCs w:val="24"/>
                <w:lang w:eastAsia="ru-RU"/>
              </w:rPr>
            </w:pPr>
          </w:p>
          <w:p w14:paraId="3D660CA9" w14:textId="4F7EDE8D" w:rsidR="002C1259" w:rsidRPr="00F60AD6" w:rsidRDefault="002C1259" w:rsidP="00BA38C0">
            <w:pPr>
              <w:spacing w:after="0" w:line="240" w:lineRule="auto"/>
              <w:contextualSpacing/>
              <w:jc w:val="center"/>
              <w:rPr>
                <w:rFonts w:ascii="Times New Roman" w:hAnsi="Times New Roman"/>
                <w:bCs/>
                <w:sz w:val="24"/>
                <w:szCs w:val="24"/>
                <w:lang w:eastAsia="ru-RU"/>
              </w:rPr>
            </w:pPr>
          </w:p>
        </w:tc>
      </w:tr>
      <w:tr w:rsidR="00F60AD6" w:rsidRPr="00350DB2" w14:paraId="5ED4CBCC" w14:textId="77777777" w:rsidTr="002A7D66">
        <w:tc>
          <w:tcPr>
            <w:tcW w:w="3970" w:type="dxa"/>
            <w:vMerge/>
          </w:tcPr>
          <w:p w14:paraId="22589793" w14:textId="77777777" w:rsidR="00F60AD6" w:rsidRPr="00044B46" w:rsidRDefault="00F60AD6" w:rsidP="00D87A31">
            <w:pPr>
              <w:spacing w:after="0" w:line="240" w:lineRule="auto"/>
              <w:contextualSpacing/>
              <w:jc w:val="center"/>
              <w:rPr>
                <w:rFonts w:ascii="Times New Roman" w:hAnsi="Times New Roman"/>
                <w:b/>
                <w:bCs/>
                <w:sz w:val="24"/>
                <w:szCs w:val="24"/>
                <w:lang w:eastAsia="ru-RU"/>
              </w:rPr>
            </w:pPr>
          </w:p>
        </w:tc>
        <w:tc>
          <w:tcPr>
            <w:tcW w:w="9100" w:type="dxa"/>
          </w:tcPr>
          <w:p w14:paraId="29B344E8" w14:textId="06700886" w:rsidR="00F60AD6" w:rsidRPr="00044B46" w:rsidRDefault="00F60AD6" w:rsidP="00D87A31">
            <w:pPr>
              <w:spacing w:line="240" w:lineRule="auto"/>
              <w:contextualSpacing/>
              <w:jc w:val="both"/>
              <w:rPr>
                <w:rFonts w:ascii="Times New Roman" w:hAnsi="Times New Roman"/>
                <w:sz w:val="24"/>
                <w:szCs w:val="24"/>
              </w:rPr>
            </w:pPr>
            <w:r w:rsidRPr="00044B46">
              <w:rPr>
                <w:rFonts w:ascii="Times New Roman" w:hAnsi="Times New Roman"/>
                <w:sz w:val="24"/>
                <w:szCs w:val="24"/>
              </w:rPr>
              <w:t xml:space="preserve"> Термины и определения. Виды юридической ответственности. Ответственность фармацевтических работников за ненадлежащее выполнение лицензионных требований и требований НАП. </w:t>
            </w:r>
            <w:r w:rsidRPr="00044B46">
              <w:rPr>
                <w:rFonts w:ascii="Times New Roman" w:hAnsi="Times New Roman"/>
                <w:bCs/>
                <w:color w:val="000000"/>
                <w:sz w:val="24"/>
                <w:szCs w:val="24"/>
              </w:rPr>
              <w:t>Ответственность за нарушения в сфере защиты прав потребителей и правил продажи отдельных видов товара</w:t>
            </w:r>
            <w:r w:rsidRPr="00044B46">
              <w:rPr>
                <w:rFonts w:ascii="Times New Roman" w:hAnsi="Times New Roman"/>
                <w:sz w:val="24"/>
                <w:szCs w:val="24"/>
              </w:rPr>
              <w:t>.</w:t>
            </w:r>
          </w:p>
        </w:tc>
        <w:tc>
          <w:tcPr>
            <w:tcW w:w="2410" w:type="dxa"/>
            <w:vMerge/>
            <w:vAlign w:val="center"/>
          </w:tcPr>
          <w:p w14:paraId="5D674BD3" w14:textId="77777777" w:rsidR="00F60AD6" w:rsidRPr="00044B46" w:rsidRDefault="00F60AD6" w:rsidP="00BA38C0">
            <w:pPr>
              <w:spacing w:after="0" w:line="240" w:lineRule="auto"/>
              <w:contextualSpacing/>
              <w:jc w:val="center"/>
              <w:rPr>
                <w:rFonts w:ascii="Times New Roman" w:hAnsi="Times New Roman"/>
                <w:b/>
                <w:sz w:val="24"/>
                <w:szCs w:val="24"/>
                <w:lang w:eastAsia="ru-RU"/>
              </w:rPr>
            </w:pPr>
          </w:p>
        </w:tc>
      </w:tr>
      <w:tr w:rsidR="00F60AD6" w:rsidRPr="00350DB2" w14:paraId="783D3BEA" w14:textId="77777777" w:rsidTr="0023023A">
        <w:tc>
          <w:tcPr>
            <w:tcW w:w="3970" w:type="dxa"/>
            <w:vMerge/>
          </w:tcPr>
          <w:p w14:paraId="55AF3C17" w14:textId="77777777" w:rsidR="00F60AD6" w:rsidRPr="00044B46" w:rsidRDefault="00F60AD6" w:rsidP="00D87A31">
            <w:pPr>
              <w:spacing w:after="0" w:line="240" w:lineRule="auto"/>
              <w:contextualSpacing/>
              <w:jc w:val="center"/>
              <w:rPr>
                <w:rFonts w:ascii="Times New Roman" w:hAnsi="Times New Roman"/>
                <w:b/>
                <w:bCs/>
                <w:sz w:val="24"/>
                <w:szCs w:val="24"/>
                <w:lang w:eastAsia="ru-RU"/>
              </w:rPr>
            </w:pPr>
          </w:p>
        </w:tc>
        <w:tc>
          <w:tcPr>
            <w:tcW w:w="9100" w:type="dxa"/>
          </w:tcPr>
          <w:p w14:paraId="3EA121F0" w14:textId="0EEFCED9" w:rsidR="00F60AD6" w:rsidRPr="00044B46" w:rsidRDefault="00F60AD6" w:rsidP="00D87A31">
            <w:pPr>
              <w:spacing w:line="240" w:lineRule="auto"/>
              <w:contextualSpacing/>
              <w:jc w:val="both"/>
              <w:rPr>
                <w:rFonts w:ascii="Times New Roman" w:hAnsi="Times New Roman"/>
                <w:b/>
                <w:sz w:val="24"/>
                <w:szCs w:val="24"/>
              </w:rPr>
            </w:pPr>
            <w:r w:rsidRPr="00044B46">
              <w:rPr>
                <w:rFonts w:ascii="Times New Roman" w:hAnsi="Times New Roman"/>
                <w:b/>
                <w:bCs/>
                <w:color w:val="000000"/>
                <w:sz w:val="24"/>
                <w:szCs w:val="24"/>
              </w:rPr>
              <w:t xml:space="preserve">Теоретическое занятие № 12 и №13 </w:t>
            </w:r>
            <w:r w:rsidRPr="00F60AD6">
              <w:rPr>
                <w:rFonts w:ascii="Times New Roman" w:hAnsi="Times New Roman"/>
                <w:color w:val="000000"/>
                <w:sz w:val="24"/>
                <w:szCs w:val="24"/>
              </w:rPr>
              <w:t>«</w:t>
            </w:r>
            <w:r w:rsidRPr="00F60AD6">
              <w:rPr>
                <w:rFonts w:ascii="Times New Roman" w:hAnsi="Times New Roman"/>
                <w:sz w:val="24"/>
                <w:szCs w:val="24"/>
              </w:rPr>
              <w:t>Ответственность фармацевтических работников»</w:t>
            </w:r>
          </w:p>
        </w:tc>
        <w:tc>
          <w:tcPr>
            <w:tcW w:w="2410" w:type="dxa"/>
            <w:vAlign w:val="center"/>
          </w:tcPr>
          <w:p w14:paraId="469FB706" w14:textId="77777777" w:rsidR="00F60AD6" w:rsidRPr="00F60AD6" w:rsidRDefault="00F60AD6" w:rsidP="00BA38C0">
            <w:pPr>
              <w:spacing w:after="0" w:line="240" w:lineRule="auto"/>
              <w:contextualSpacing/>
              <w:jc w:val="center"/>
              <w:rPr>
                <w:rFonts w:ascii="Times New Roman" w:hAnsi="Times New Roman"/>
                <w:bCs/>
                <w:sz w:val="24"/>
                <w:szCs w:val="24"/>
                <w:lang w:eastAsia="ru-RU"/>
              </w:rPr>
            </w:pPr>
            <w:r w:rsidRPr="00F60AD6">
              <w:rPr>
                <w:rFonts w:ascii="Times New Roman" w:hAnsi="Times New Roman"/>
                <w:bCs/>
                <w:sz w:val="24"/>
                <w:szCs w:val="24"/>
                <w:lang w:eastAsia="ru-RU"/>
              </w:rPr>
              <w:t>4</w:t>
            </w:r>
          </w:p>
        </w:tc>
      </w:tr>
      <w:tr w:rsidR="00F60AD6" w:rsidRPr="00350DB2" w14:paraId="74476CFC" w14:textId="77777777" w:rsidTr="0023023A">
        <w:tc>
          <w:tcPr>
            <w:tcW w:w="3970" w:type="dxa"/>
            <w:vMerge/>
          </w:tcPr>
          <w:p w14:paraId="60307EEF" w14:textId="77777777" w:rsidR="00F60AD6" w:rsidRPr="00044B46" w:rsidRDefault="00F60AD6" w:rsidP="00D87A31">
            <w:pPr>
              <w:spacing w:after="0" w:line="240" w:lineRule="auto"/>
              <w:contextualSpacing/>
              <w:jc w:val="center"/>
              <w:rPr>
                <w:rFonts w:ascii="Times New Roman" w:hAnsi="Times New Roman"/>
                <w:b/>
                <w:bCs/>
                <w:sz w:val="24"/>
                <w:szCs w:val="24"/>
                <w:lang w:eastAsia="ru-RU"/>
              </w:rPr>
            </w:pPr>
          </w:p>
        </w:tc>
        <w:tc>
          <w:tcPr>
            <w:tcW w:w="9100" w:type="dxa"/>
          </w:tcPr>
          <w:p w14:paraId="3F828BA3" w14:textId="77777777" w:rsidR="00F60AD6" w:rsidRPr="00044B46" w:rsidRDefault="00F60AD6" w:rsidP="00D87A31">
            <w:pPr>
              <w:spacing w:after="0" w:line="240" w:lineRule="auto"/>
              <w:contextualSpacing/>
              <w:rPr>
                <w:rFonts w:ascii="Times New Roman" w:hAnsi="Times New Roman"/>
                <w:sz w:val="24"/>
                <w:szCs w:val="24"/>
                <w:lang w:eastAsia="ru-RU"/>
              </w:rPr>
            </w:pPr>
            <w:r w:rsidRPr="00044B46">
              <w:rPr>
                <w:rFonts w:ascii="Times New Roman" w:hAnsi="Times New Roman"/>
                <w:b/>
                <w:bCs/>
                <w:sz w:val="24"/>
                <w:szCs w:val="24"/>
                <w:lang w:eastAsia="ru-RU"/>
              </w:rPr>
              <w:t>Семинарские и практические занятия</w:t>
            </w:r>
          </w:p>
        </w:tc>
        <w:tc>
          <w:tcPr>
            <w:tcW w:w="2410" w:type="dxa"/>
          </w:tcPr>
          <w:p w14:paraId="0E33CCE0" w14:textId="77777777" w:rsidR="00F60AD6" w:rsidRPr="00044B46" w:rsidRDefault="00F60AD6" w:rsidP="00BA38C0">
            <w:pPr>
              <w:spacing w:after="0" w:line="240" w:lineRule="auto"/>
              <w:contextualSpacing/>
              <w:jc w:val="center"/>
              <w:rPr>
                <w:rFonts w:ascii="Times New Roman" w:hAnsi="Times New Roman"/>
                <w:sz w:val="24"/>
                <w:szCs w:val="24"/>
                <w:lang w:eastAsia="ru-RU"/>
              </w:rPr>
            </w:pPr>
          </w:p>
        </w:tc>
      </w:tr>
      <w:tr w:rsidR="00F60AD6" w:rsidRPr="00350DB2" w14:paraId="752C925F" w14:textId="77777777" w:rsidTr="0023023A">
        <w:tc>
          <w:tcPr>
            <w:tcW w:w="3970" w:type="dxa"/>
            <w:vMerge/>
          </w:tcPr>
          <w:p w14:paraId="732D07EA" w14:textId="77777777" w:rsidR="00F60AD6" w:rsidRPr="00044B46" w:rsidRDefault="00F60AD6" w:rsidP="00D87A31">
            <w:pPr>
              <w:spacing w:after="0" w:line="240" w:lineRule="auto"/>
              <w:contextualSpacing/>
              <w:jc w:val="center"/>
              <w:rPr>
                <w:rFonts w:ascii="Times New Roman" w:hAnsi="Times New Roman"/>
                <w:b/>
                <w:bCs/>
                <w:sz w:val="24"/>
                <w:szCs w:val="24"/>
                <w:lang w:eastAsia="ru-RU"/>
              </w:rPr>
            </w:pPr>
          </w:p>
        </w:tc>
        <w:tc>
          <w:tcPr>
            <w:tcW w:w="9100" w:type="dxa"/>
          </w:tcPr>
          <w:p w14:paraId="08700A25" w14:textId="77777777" w:rsidR="00F60AD6" w:rsidRPr="00F60AD6" w:rsidRDefault="00F60AD6" w:rsidP="00D87A31">
            <w:pPr>
              <w:spacing w:line="240" w:lineRule="auto"/>
              <w:contextualSpacing/>
              <w:jc w:val="both"/>
              <w:rPr>
                <w:rFonts w:ascii="Times New Roman" w:hAnsi="Times New Roman"/>
                <w:bCs/>
                <w:sz w:val="24"/>
                <w:szCs w:val="24"/>
              </w:rPr>
            </w:pPr>
            <w:r w:rsidRPr="00044B46">
              <w:rPr>
                <w:rFonts w:ascii="Times New Roman" w:hAnsi="Times New Roman"/>
                <w:b/>
                <w:sz w:val="24"/>
                <w:szCs w:val="24"/>
              </w:rPr>
              <w:t xml:space="preserve">Семинарское занятие № 8 и № 9 </w:t>
            </w:r>
            <w:r w:rsidRPr="00F60AD6">
              <w:rPr>
                <w:rFonts w:ascii="Times New Roman" w:hAnsi="Times New Roman"/>
                <w:bCs/>
                <w:sz w:val="24"/>
                <w:szCs w:val="24"/>
              </w:rPr>
              <w:t>«Ответственность фармацевтических работников»</w:t>
            </w:r>
          </w:p>
          <w:p w14:paraId="013530C9" w14:textId="472839DA" w:rsidR="00F60AD6" w:rsidRPr="00044B46" w:rsidRDefault="00F60AD6" w:rsidP="00D87A31">
            <w:pPr>
              <w:spacing w:line="240" w:lineRule="auto"/>
              <w:contextualSpacing/>
              <w:jc w:val="both"/>
              <w:rPr>
                <w:rFonts w:ascii="Times New Roman" w:hAnsi="Times New Roman"/>
                <w:b/>
                <w:sz w:val="24"/>
                <w:szCs w:val="24"/>
              </w:rPr>
            </w:pPr>
            <w:r w:rsidRPr="00044B46">
              <w:rPr>
                <w:rFonts w:ascii="Times New Roman" w:hAnsi="Times New Roman"/>
                <w:b/>
                <w:sz w:val="24"/>
                <w:szCs w:val="24"/>
              </w:rPr>
              <w:t xml:space="preserve">Практическое занятие №8 и №9 </w:t>
            </w:r>
            <w:r w:rsidRPr="00F60AD6">
              <w:rPr>
                <w:rFonts w:ascii="Times New Roman" w:hAnsi="Times New Roman"/>
                <w:bCs/>
                <w:sz w:val="24"/>
                <w:szCs w:val="24"/>
              </w:rPr>
              <w:t>Ответственность фармацевтических работников»</w:t>
            </w:r>
          </w:p>
        </w:tc>
        <w:tc>
          <w:tcPr>
            <w:tcW w:w="2410" w:type="dxa"/>
            <w:vAlign w:val="center"/>
          </w:tcPr>
          <w:p w14:paraId="709D4052" w14:textId="0B300585" w:rsidR="00F60AD6" w:rsidRPr="00044B46" w:rsidRDefault="00F60AD6" w:rsidP="00BA38C0">
            <w:pPr>
              <w:spacing w:after="0" w:line="240" w:lineRule="auto"/>
              <w:contextualSpacing/>
              <w:jc w:val="center"/>
              <w:rPr>
                <w:rFonts w:ascii="Times New Roman" w:hAnsi="Times New Roman"/>
                <w:sz w:val="24"/>
                <w:szCs w:val="24"/>
                <w:lang w:eastAsia="ru-RU"/>
              </w:rPr>
            </w:pPr>
            <w:r w:rsidRPr="00044B46">
              <w:rPr>
                <w:rFonts w:ascii="Times New Roman" w:hAnsi="Times New Roman"/>
                <w:sz w:val="24"/>
                <w:szCs w:val="24"/>
                <w:lang w:eastAsia="ru-RU"/>
              </w:rPr>
              <w:t>4</w:t>
            </w:r>
          </w:p>
          <w:p w14:paraId="5BB9778F" w14:textId="32D90431" w:rsidR="00F60AD6" w:rsidRPr="00044B46" w:rsidRDefault="00F60AD6" w:rsidP="00BA38C0">
            <w:pPr>
              <w:spacing w:after="0" w:line="240" w:lineRule="auto"/>
              <w:contextualSpacing/>
              <w:jc w:val="center"/>
              <w:rPr>
                <w:rFonts w:ascii="Times New Roman" w:hAnsi="Times New Roman"/>
                <w:b/>
                <w:sz w:val="24"/>
                <w:szCs w:val="24"/>
                <w:lang w:eastAsia="ru-RU"/>
              </w:rPr>
            </w:pPr>
            <w:r w:rsidRPr="00044B46">
              <w:rPr>
                <w:rFonts w:ascii="Times New Roman" w:hAnsi="Times New Roman"/>
                <w:sz w:val="24"/>
                <w:szCs w:val="24"/>
                <w:lang w:eastAsia="ru-RU"/>
              </w:rPr>
              <w:t>8</w:t>
            </w:r>
          </w:p>
        </w:tc>
      </w:tr>
      <w:bookmarkEnd w:id="15"/>
      <w:tr w:rsidR="00F60AD6" w:rsidRPr="00350DB2" w14:paraId="3755919E" w14:textId="77777777" w:rsidTr="0023023A">
        <w:tc>
          <w:tcPr>
            <w:tcW w:w="3970" w:type="dxa"/>
            <w:vMerge w:val="restart"/>
          </w:tcPr>
          <w:p w14:paraId="11BC580C" w14:textId="61FE5872" w:rsidR="00F60AD6" w:rsidRPr="00044B46" w:rsidRDefault="00F60AD6" w:rsidP="00D87A31">
            <w:pPr>
              <w:spacing w:after="0" w:line="240" w:lineRule="auto"/>
              <w:contextualSpacing/>
              <w:jc w:val="center"/>
              <w:rPr>
                <w:rFonts w:ascii="Times New Roman" w:hAnsi="Times New Roman"/>
                <w:b/>
                <w:bCs/>
                <w:sz w:val="24"/>
                <w:szCs w:val="24"/>
                <w:lang w:eastAsia="ru-RU"/>
              </w:rPr>
            </w:pPr>
            <w:r w:rsidRPr="00044B46">
              <w:rPr>
                <w:rFonts w:ascii="Times New Roman" w:hAnsi="Times New Roman"/>
                <w:sz w:val="24"/>
                <w:szCs w:val="24"/>
              </w:rPr>
              <w:t>Тема 1.9 Основы предпринимательской деятельности при осуществлении фармацевтической деятельности</w:t>
            </w:r>
          </w:p>
        </w:tc>
        <w:tc>
          <w:tcPr>
            <w:tcW w:w="9100" w:type="dxa"/>
          </w:tcPr>
          <w:p w14:paraId="018A754B" w14:textId="77777777" w:rsidR="00F60AD6" w:rsidRPr="00044B46" w:rsidRDefault="00F60AD6" w:rsidP="00D87A31">
            <w:pPr>
              <w:spacing w:after="0" w:line="240" w:lineRule="auto"/>
              <w:contextualSpacing/>
              <w:rPr>
                <w:rFonts w:ascii="Times New Roman" w:hAnsi="Times New Roman"/>
                <w:sz w:val="24"/>
                <w:szCs w:val="24"/>
                <w:lang w:eastAsia="ru-RU"/>
              </w:rPr>
            </w:pPr>
            <w:r w:rsidRPr="00044B46">
              <w:rPr>
                <w:rFonts w:ascii="Times New Roman" w:hAnsi="Times New Roman"/>
                <w:b/>
                <w:bCs/>
                <w:sz w:val="24"/>
                <w:szCs w:val="24"/>
                <w:lang w:eastAsia="ru-RU"/>
              </w:rPr>
              <w:t>Содержание</w:t>
            </w:r>
          </w:p>
        </w:tc>
        <w:tc>
          <w:tcPr>
            <w:tcW w:w="2410" w:type="dxa"/>
            <w:vMerge w:val="restart"/>
            <w:vAlign w:val="center"/>
          </w:tcPr>
          <w:p w14:paraId="10EC77A7" w14:textId="77777777" w:rsidR="00F60AD6" w:rsidRDefault="00F60AD6" w:rsidP="00BA38C0">
            <w:pPr>
              <w:spacing w:after="0" w:line="240" w:lineRule="auto"/>
              <w:contextualSpacing/>
              <w:jc w:val="center"/>
              <w:rPr>
                <w:rFonts w:ascii="Times New Roman" w:hAnsi="Times New Roman"/>
                <w:bCs/>
                <w:sz w:val="24"/>
                <w:szCs w:val="24"/>
                <w:lang w:eastAsia="ru-RU"/>
              </w:rPr>
            </w:pPr>
            <w:r w:rsidRPr="00F60AD6">
              <w:rPr>
                <w:rFonts w:ascii="Times New Roman" w:hAnsi="Times New Roman"/>
                <w:bCs/>
                <w:sz w:val="24"/>
                <w:szCs w:val="24"/>
                <w:lang w:eastAsia="ru-RU"/>
              </w:rPr>
              <w:t>16</w:t>
            </w:r>
          </w:p>
          <w:p w14:paraId="3A264440" w14:textId="77777777" w:rsidR="002C1259" w:rsidRDefault="002C1259" w:rsidP="00BA38C0">
            <w:pPr>
              <w:spacing w:after="0" w:line="240" w:lineRule="auto"/>
              <w:contextualSpacing/>
              <w:jc w:val="center"/>
              <w:rPr>
                <w:rFonts w:ascii="Times New Roman" w:hAnsi="Times New Roman"/>
                <w:bCs/>
                <w:sz w:val="24"/>
                <w:szCs w:val="24"/>
                <w:lang w:eastAsia="ru-RU"/>
              </w:rPr>
            </w:pPr>
          </w:p>
          <w:p w14:paraId="686295E0" w14:textId="77777777" w:rsidR="002C1259" w:rsidRDefault="002C1259" w:rsidP="00BA38C0">
            <w:pPr>
              <w:spacing w:after="0" w:line="240" w:lineRule="auto"/>
              <w:contextualSpacing/>
              <w:jc w:val="center"/>
              <w:rPr>
                <w:rFonts w:ascii="Times New Roman" w:hAnsi="Times New Roman"/>
                <w:bCs/>
                <w:sz w:val="24"/>
                <w:szCs w:val="24"/>
                <w:lang w:eastAsia="ru-RU"/>
              </w:rPr>
            </w:pPr>
          </w:p>
          <w:p w14:paraId="48CE598C" w14:textId="77777777" w:rsidR="002C1259" w:rsidRDefault="002C1259" w:rsidP="00BA38C0">
            <w:pPr>
              <w:spacing w:after="0" w:line="240" w:lineRule="auto"/>
              <w:contextualSpacing/>
              <w:jc w:val="center"/>
              <w:rPr>
                <w:rFonts w:ascii="Times New Roman" w:hAnsi="Times New Roman"/>
                <w:bCs/>
                <w:sz w:val="24"/>
                <w:szCs w:val="24"/>
                <w:lang w:eastAsia="ru-RU"/>
              </w:rPr>
            </w:pPr>
          </w:p>
          <w:p w14:paraId="6457CD0F" w14:textId="77777777" w:rsidR="002C1259" w:rsidRDefault="002C1259" w:rsidP="00BA38C0">
            <w:pPr>
              <w:spacing w:after="0" w:line="240" w:lineRule="auto"/>
              <w:contextualSpacing/>
              <w:jc w:val="center"/>
              <w:rPr>
                <w:rFonts w:ascii="Times New Roman" w:hAnsi="Times New Roman"/>
                <w:bCs/>
                <w:sz w:val="24"/>
                <w:szCs w:val="24"/>
                <w:lang w:eastAsia="ru-RU"/>
              </w:rPr>
            </w:pPr>
          </w:p>
          <w:p w14:paraId="4010BED3" w14:textId="77777777" w:rsidR="002C1259" w:rsidRDefault="002C1259" w:rsidP="00BA38C0">
            <w:pPr>
              <w:spacing w:after="0" w:line="240" w:lineRule="auto"/>
              <w:contextualSpacing/>
              <w:jc w:val="center"/>
              <w:rPr>
                <w:rFonts w:ascii="Times New Roman" w:hAnsi="Times New Roman"/>
                <w:bCs/>
                <w:sz w:val="24"/>
                <w:szCs w:val="24"/>
                <w:lang w:eastAsia="ru-RU"/>
              </w:rPr>
            </w:pPr>
          </w:p>
          <w:p w14:paraId="7F9F3826" w14:textId="77777777" w:rsidR="002C1259" w:rsidRDefault="002C1259" w:rsidP="00BA38C0">
            <w:pPr>
              <w:spacing w:after="0" w:line="240" w:lineRule="auto"/>
              <w:contextualSpacing/>
              <w:jc w:val="center"/>
              <w:rPr>
                <w:rFonts w:ascii="Times New Roman" w:hAnsi="Times New Roman"/>
                <w:bCs/>
                <w:sz w:val="24"/>
                <w:szCs w:val="24"/>
                <w:lang w:eastAsia="ru-RU"/>
              </w:rPr>
            </w:pPr>
          </w:p>
          <w:p w14:paraId="37C262D0" w14:textId="5D757F3D" w:rsidR="002C1259" w:rsidRPr="00F60AD6" w:rsidRDefault="002C1259" w:rsidP="00BA38C0">
            <w:pPr>
              <w:spacing w:after="0" w:line="240" w:lineRule="auto"/>
              <w:contextualSpacing/>
              <w:jc w:val="center"/>
              <w:rPr>
                <w:rFonts w:ascii="Times New Roman" w:hAnsi="Times New Roman"/>
                <w:bCs/>
                <w:sz w:val="24"/>
                <w:szCs w:val="24"/>
                <w:lang w:eastAsia="ru-RU"/>
              </w:rPr>
            </w:pPr>
          </w:p>
        </w:tc>
      </w:tr>
      <w:tr w:rsidR="00F60AD6" w:rsidRPr="00350DB2" w14:paraId="6452CC08" w14:textId="77777777" w:rsidTr="002A7D66">
        <w:tc>
          <w:tcPr>
            <w:tcW w:w="3970" w:type="dxa"/>
            <w:vMerge/>
          </w:tcPr>
          <w:p w14:paraId="68C02759" w14:textId="77777777" w:rsidR="00F60AD6" w:rsidRPr="00044B46" w:rsidRDefault="00F60AD6" w:rsidP="00D87A31">
            <w:pPr>
              <w:spacing w:after="0" w:line="240" w:lineRule="auto"/>
              <w:contextualSpacing/>
              <w:jc w:val="center"/>
              <w:rPr>
                <w:rFonts w:ascii="Times New Roman" w:hAnsi="Times New Roman"/>
                <w:b/>
                <w:bCs/>
                <w:sz w:val="24"/>
                <w:szCs w:val="24"/>
                <w:lang w:eastAsia="ru-RU"/>
              </w:rPr>
            </w:pPr>
          </w:p>
        </w:tc>
        <w:tc>
          <w:tcPr>
            <w:tcW w:w="9100" w:type="dxa"/>
          </w:tcPr>
          <w:p w14:paraId="0E827494" w14:textId="6CBDB016" w:rsidR="00F60AD6" w:rsidRPr="00044B46" w:rsidRDefault="00F60AD6" w:rsidP="00D87A31">
            <w:pPr>
              <w:spacing w:line="240" w:lineRule="auto"/>
              <w:contextualSpacing/>
              <w:jc w:val="both"/>
              <w:rPr>
                <w:rFonts w:ascii="Times New Roman" w:hAnsi="Times New Roman"/>
                <w:bCs/>
                <w:color w:val="000000"/>
                <w:sz w:val="24"/>
                <w:szCs w:val="24"/>
              </w:rPr>
            </w:pPr>
            <w:r w:rsidRPr="00044B46">
              <w:rPr>
                <w:rFonts w:ascii="Times New Roman" w:hAnsi="Times New Roman"/>
                <w:bCs/>
                <w:color w:val="000000"/>
                <w:sz w:val="24"/>
                <w:szCs w:val="24"/>
              </w:rPr>
              <w:t>Нормативные правовые акты, регулирующие отношения в сфере защиты прав потребителей и правила продажи при осуществлении фармацевтической деятельности. Основные термины и определения. Защита прав потребителей.</w:t>
            </w:r>
            <w:r w:rsidRPr="00044B46">
              <w:rPr>
                <w:rFonts w:ascii="Times New Roman" w:hAnsi="Times New Roman"/>
                <w:color w:val="000000"/>
                <w:sz w:val="24"/>
                <w:szCs w:val="24"/>
              </w:rPr>
              <w:t> </w:t>
            </w:r>
            <w:r w:rsidRPr="00044B46">
              <w:rPr>
                <w:rFonts w:ascii="Times New Roman" w:hAnsi="Times New Roman"/>
                <w:bCs/>
                <w:color w:val="000000"/>
                <w:sz w:val="24"/>
                <w:szCs w:val="24"/>
              </w:rPr>
              <w:t xml:space="preserve">Ответственность за предоставление ненадлежащей информации. Право потребителя на безопасность товаров, работ, услуг. </w:t>
            </w:r>
            <w:r w:rsidRPr="00044B46">
              <w:rPr>
                <w:rFonts w:ascii="Times New Roman" w:hAnsi="Times New Roman"/>
                <w:color w:val="000000"/>
                <w:spacing w:val="18"/>
                <w:sz w:val="24"/>
                <w:szCs w:val="24"/>
              </w:rPr>
              <w:t xml:space="preserve">Право потребителя на обмен и возврат товара надлежащего качества. </w:t>
            </w:r>
            <w:r w:rsidRPr="00044B46">
              <w:rPr>
                <w:rFonts w:ascii="Times New Roman" w:hAnsi="Times New Roman"/>
                <w:color w:val="000000"/>
                <w:sz w:val="24"/>
                <w:szCs w:val="24"/>
              </w:rPr>
              <w:t>Осуществление фармацевтического консультирования и информирования.</w:t>
            </w:r>
          </w:p>
        </w:tc>
        <w:tc>
          <w:tcPr>
            <w:tcW w:w="2410" w:type="dxa"/>
            <w:vMerge/>
            <w:vAlign w:val="center"/>
          </w:tcPr>
          <w:p w14:paraId="3DBF05EB" w14:textId="77777777" w:rsidR="00F60AD6" w:rsidRPr="00044B46" w:rsidRDefault="00F60AD6" w:rsidP="00BA38C0">
            <w:pPr>
              <w:spacing w:after="0" w:line="240" w:lineRule="auto"/>
              <w:contextualSpacing/>
              <w:jc w:val="center"/>
              <w:rPr>
                <w:rFonts w:ascii="Times New Roman" w:hAnsi="Times New Roman"/>
                <w:b/>
                <w:sz w:val="24"/>
                <w:szCs w:val="24"/>
                <w:lang w:eastAsia="ru-RU"/>
              </w:rPr>
            </w:pPr>
          </w:p>
        </w:tc>
      </w:tr>
      <w:tr w:rsidR="00F60AD6" w:rsidRPr="00350DB2" w14:paraId="428C3874" w14:textId="77777777" w:rsidTr="0023023A">
        <w:tc>
          <w:tcPr>
            <w:tcW w:w="3970" w:type="dxa"/>
            <w:vMerge/>
          </w:tcPr>
          <w:p w14:paraId="0C054711" w14:textId="77777777" w:rsidR="00F60AD6" w:rsidRPr="00044B46" w:rsidRDefault="00F60AD6" w:rsidP="00D87A31">
            <w:pPr>
              <w:spacing w:after="0" w:line="240" w:lineRule="auto"/>
              <w:contextualSpacing/>
              <w:jc w:val="center"/>
              <w:rPr>
                <w:rFonts w:ascii="Times New Roman" w:hAnsi="Times New Roman"/>
                <w:b/>
                <w:bCs/>
                <w:sz w:val="24"/>
                <w:szCs w:val="24"/>
                <w:lang w:eastAsia="ru-RU"/>
              </w:rPr>
            </w:pPr>
          </w:p>
        </w:tc>
        <w:tc>
          <w:tcPr>
            <w:tcW w:w="9100" w:type="dxa"/>
          </w:tcPr>
          <w:p w14:paraId="4184149E" w14:textId="02105AE4" w:rsidR="00F60AD6" w:rsidRPr="00044B46" w:rsidRDefault="00F60AD6" w:rsidP="00D87A31">
            <w:pPr>
              <w:spacing w:line="240" w:lineRule="auto"/>
              <w:contextualSpacing/>
              <w:jc w:val="both"/>
              <w:rPr>
                <w:rFonts w:ascii="Times New Roman" w:hAnsi="Times New Roman"/>
                <w:b/>
                <w:sz w:val="24"/>
                <w:szCs w:val="24"/>
              </w:rPr>
            </w:pPr>
            <w:r w:rsidRPr="00044B46">
              <w:rPr>
                <w:rFonts w:ascii="Times New Roman" w:hAnsi="Times New Roman"/>
                <w:b/>
                <w:color w:val="000000"/>
                <w:sz w:val="24"/>
                <w:szCs w:val="24"/>
              </w:rPr>
              <w:t xml:space="preserve">Теоретическое занятие № 14 и №15 </w:t>
            </w:r>
            <w:r w:rsidRPr="00F60AD6">
              <w:rPr>
                <w:rFonts w:ascii="Times New Roman" w:hAnsi="Times New Roman"/>
                <w:bCs/>
                <w:color w:val="000000"/>
                <w:sz w:val="24"/>
                <w:szCs w:val="24"/>
              </w:rPr>
              <w:t>«</w:t>
            </w:r>
            <w:r w:rsidRPr="00F60AD6">
              <w:rPr>
                <w:rFonts w:ascii="Times New Roman" w:hAnsi="Times New Roman"/>
                <w:bCs/>
                <w:sz w:val="24"/>
                <w:szCs w:val="24"/>
              </w:rPr>
              <w:t>Основы предпринимательской деятельности при осуществлении фармацевтической деятельности»</w:t>
            </w:r>
          </w:p>
        </w:tc>
        <w:tc>
          <w:tcPr>
            <w:tcW w:w="2410" w:type="dxa"/>
            <w:vAlign w:val="center"/>
          </w:tcPr>
          <w:p w14:paraId="0317C925" w14:textId="77777777" w:rsidR="00F60AD6" w:rsidRPr="00F60AD6" w:rsidRDefault="00F60AD6" w:rsidP="00BA38C0">
            <w:pPr>
              <w:spacing w:after="0" w:line="240" w:lineRule="auto"/>
              <w:contextualSpacing/>
              <w:jc w:val="center"/>
              <w:rPr>
                <w:rFonts w:ascii="Times New Roman" w:hAnsi="Times New Roman"/>
                <w:bCs/>
                <w:sz w:val="24"/>
                <w:szCs w:val="24"/>
                <w:lang w:eastAsia="ru-RU"/>
              </w:rPr>
            </w:pPr>
            <w:r w:rsidRPr="00F60AD6">
              <w:rPr>
                <w:rFonts w:ascii="Times New Roman" w:hAnsi="Times New Roman"/>
                <w:bCs/>
                <w:sz w:val="24"/>
                <w:szCs w:val="24"/>
                <w:lang w:eastAsia="ru-RU"/>
              </w:rPr>
              <w:t>4</w:t>
            </w:r>
          </w:p>
        </w:tc>
      </w:tr>
      <w:tr w:rsidR="00F60AD6" w:rsidRPr="00350DB2" w14:paraId="275B93AF" w14:textId="77777777" w:rsidTr="0023023A">
        <w:tc>
          <w:tcPr>
            <w:tcW w:w="3970" w:type="dxa"/>
            <w:vMerge/>
          </w:tcPr>
          <w:p w14:paraId="185E93D6" w14:textId="77777777" w:rsidR="00F60AD6" w:rsidRPr="00044B46" w:rsidRDefault="00F60AD6" w:rsidP="00D87A31">
            <w:pPr>
              <w:spacing w:after="0" w:line="240" w:lineRule="auto"/>
              <w:contextualSpacing/>
              <w:jc w:val="center"/>
              <w:rPr>
                <w:rFonts w:ascii="Times New Roman" w:hAnsi="Times New Roman"/>
                <w:b/>
                <w:bCs/>
                <w:sz w:val="24"/>
                <w:szCs w:val="24"/>
                <w:lang w:eastAsia="ru-RU"/>
              </w:rPr>
            </w:pPr>
          </w:p>
        </w:tc>
        <w:tc>
          <w:tcPr>
            <w:tcW w:w="9100" w:type="dxa"/>
          </w:tcPr>
          <w:p w14:paraId="7F5A2D1D" w14:textId="77777777" w:rsidR="00F60AD6" w:rsidRPr="00044B46" w:rsidRDefault="00F60AD6" w:rsidP="00D87A31">
            <w:pPr>
              <w:spacing w:after="0" w:line="240" w:lineRule="auto"/>
              <w:contextualSpacing/>
              <w:rPr>
                <w:rFonts w:ascii="Times New Roman" w:hAnsi="Times New Roman"/>
                <w:sz w:val="24"/>
                <w:szCs w:val="24"/>
                <w:lang w:eastAsia="ru-RU"/>
              </w:rPr>
            </w:pPr>
            <w:r w:rsidRPr="00044B46">
              <w:rPr>
                <w:rFonts w:ascii="Times New Roman" w:hAnsi="Times New Roman"/>
                <w:b/>
                <w:bCs/>
                <w:sz w:val="24"/>
                <w:szCs w:val="24"/>
                <w:lang w:eastAsia="ru-RU"/>
              </w:rPr>
              <w:t>Семинарские и практические занятия</w:t>
            </w:r>
          </w:p>
        </w:tc>
        <w:tc>
          <w:tcPr>
            <w:tcW w:w="2410" w:type="dxa"/>
          </w:tcPr>
          <w:p w14:paraId="4181B077" w14:textId="77777777" w:rsidR="00F60AD6" w:rsidRPr="00044B46" w:rsidRDefault="00F60AD6" w:rsidP="00BA38C0">
            <w:pPr>
              <w:spacing w:after="0" w:line="240" w:lineRule="auto"/>
              <w:contextualSpacing/>
              <w:jc w:val="center"/>
              <w:rPr>
                <w:rFonts w:ascii="Times New Roman" w:hAnsi="Times New Roman"/>
                <w:sz w:val="24"/>
                <w:szCs w:val="24"/>
                <w:lang w:eastAsia="ru-RU"/>
              </w:rPr>
            </w:pPr>
          </w:p>
        </w:tc>
      </w:tr>
      <w:tr w:rsidR="00F60AD6" w:rsidRPr="00350DB2" w14:paraId="3E294325" w14:textId="77777777" w:rsidTr="0023023A">
        <w:tc>
          <w:tcPr>
            <w:tcW w:w="3970" w:type="dxa"/>
            <w:vMerge/>
          </w:tcPr>
          <w:p w14:paraId="7F3D5ADD" w14:textId="77777777" w:rsidR="00F60AD6" w:rsidRPr="00044B46" w:rsidRDefault="00F60AD6" w:rsidP="00D87A31">
            <w:pPr>
              <w:spacing w:after="0" w:line="240" w:lineRule="auto"/>
              <w:contextualSpacing/>
              <w:jc w:val="center"/>
              <w:rPr>
                <w:rFonts w:ascii="Times New Roman" w:hAnsi="Times New Roman"/>
                <w:b/>
                <w:bCs/>
                <w:sz w:val="24"/>
                <w:szCs w:val="24"/>
                <w:lang w:eastAsia="ru-RU"/>
              </w:rPr>
            </w:pPr>
          </w:p>
        </w:tc>
        <w:tc>
          <w:tcPr>
            <w:tcW w:w="9100" w:type="dxa"/>
          </w:tcPr>
          <w:p w14:paraId="7749F997" w14:textId="77777777" w:rsidR="00F60AD6" w:rsidRPr="00F60AD6" w:rsidRDefault="00F60AD6" w:rsidP="00D87A31">
            <w:pPr>
              <w:spacing w:line="240" w:lineRule="auto"/>
              <w:contextualSpacing/>
              <w:jc w:val="both"/>
              <w:rPr>
                <w:rFonts w:ascii="Times New Roman" w:hAnsi="Times New Roman"/>
                <w:bCs/>
                <w:sz w:val="24"/>
                <w:szCs w:val="24"/>
              </w:rPr>
            </w:pPr>
            <w:r w:rsidRPr="00044B46">
              <w:rPr>
                <w:rFonts w:ascii="Times New Roman" w:hAnsi="Times New Roman"/>
                <w:b/>
                <w:sz w:val="24"/>
                <w:szCs w:val="24"/>
              </w:rPr>
              <w:t xml:space="preserve">Семинарское занятие № 10 №11 </w:t>
            </w:r>
            <w:r w:rsidRPr="00F60AD6">
              <w:rPr>
                <w:rFonts w:ascii="Times New Roman" w:hAnsi="Times New Roman"/>
                <w:bCs/>
                <w:sz w:val="24"/>
                <w:szCs w:val="24"/>
              </w:rPr>
              <w:t>«Основы предпринимательской деятельности при осуществлении фармацевтической деятельности»</w:t>
            </w:r>
          </w:p>
          <w:p w14:paraId="4AE46A40" w14:textId="487B9F70" w:rsidR="00F60AD6" w:rsidRPr="00044B46" w:rsidRDefault="00F60AD6" w:rsidP="00D87A31">
            <w:pPr>
              <w:spacing w:line="240" w:lineRule="auto"/>
              <w:contextualSpacing/>
              <w:jc w:val="both"/>
              <w:rPr>
                <w:rFonts w:ascii="Times New Roman" w:hAnsi="Times New Roman"/>
                <w:b/>
                <w:sz w:val="24"/>
                <w:szCs w:val="24"/>
              </w:rPr>
            </w:pPr>
            <w:r w:rsidRPr="00044B46">
              <w:rPr>
                <w:rFonts w:ascii="Times New Roman" w:hAnsi="Times New Roman"/>
                <w:b/>
                <w:sz w:val="24"/>
                <w:szCs w:val="24"/>
              </w:rPr>
              <w:t xml:space="preserve">Практическое занятие №10 и №11 </w:t>
            </w:r>
            <w:r w:rsidRPr="00F60AD6">
              <w:rPr>
                <w:rFonts w:ascii="Times New Roman" w:hAnsi="Times New Roman"/>
                <w:bCs/>
                <w:sz w:val="24"/>
                <w:szCs w:val="24"/>
              </w:rPr>
              <w:t>«Основы предпринимательской деятельности при осуществлении фармацевтической деятельности»</w:t>
            </w:r>
          </w:p>
        </w:tc>
        <w:tc>
          <w:tcPr>
            <w:tcW w:w="2410" w:type="dxa"/>
            <w:vAlign w:val="center"/>
          </w:tcPr>
          <w:p w14:paraId="37CD00A7" w14:textId="6B1D2B74" w:rsidR="00F60AD6" w:rsidRDefault="00F60AD6" w:rsidP="00BA38C0">
            <w:pPr>
              <w:spacing w:after="0" w:line="240" w:lineRule="auto"/>
              <w:contextualSpacing/>
              <w:jc w:val="center"/>
              <w:rPr>
                <w:rFonts w:ascii="Times New Roman" w:hAnsi="Times New Roman"/>
                <w:sz w:val="24"/>
                <w:szCs w:val="24"/>
                <w:lang w:eastAsia="ru-RU"/>
              </w:rPr>
            </w:pPr>
            <w:r w:rsidRPr="00044B46">
              <w:rPr>
                <w:rFonts w:ascii="Times New Roman" w:hAnsi="Times New Roman"/>
                <w:sz w:val="24"/>
                <w:szCs w:val="24"/>
                <w:lang w:eastAsia="ru-RU"/>
              </w:rPr>
              <w:t>4</w:t>
            </w:r>
          </w:p>
          <w:p w14:paraId="0EE5AA8D" w14:textId="77777777" w:rsidR="002C1259" w:rsidRPr="00044B46" w:rsidRDefault="002C1259" w:rsidP="00BA38C0">
            <w:pPr>
              <w:spacing w:after="0" w:line="240" w:lineRule="auto"/>
              <w:contextualSpacing/>
              <w:jc w:val="center"/>
              <w:rPr>
                <w:rFonts w:ascii="Times New Roman" w:hAnsi="Times New Roman"/>
                <w:sz w:val="24"/>
                <w:szCs w:val="24"/>
                <w:lang w:eastAsia="ru-RU"/>
              </w:rPr>
            </w:pPr>
          </w:p>
          <w:p w14:paraId="4E9ED39E" w14:textId="77777777" w:rsidR="00F60AD6" w:rsidRPr="00044B46" w:rsidRDefault="00F60AD6" w:rsidP="00BA38C0">
            <w:pPr>
              <w:spacing w:after="0" w:line="240" w:lineRule="auto"/>
              <w:contextualSpacing/>
              <w:jc w:val="center"/>
              <w:rPr>
                <w:rFonts w:ascii="Times New Roman" w:hAnsi="Times New Roman"/>
                <w:b/>
                <w:sz w:val="24"/>
                <w:szCs w:val="24"/>
                <w:lang w:eastAsia="ru-RU"/>
              </w:rPr>
            </w:pPr>
            <w:r w:rsidRPr="00044B46">
              <w:rPr>
                <w:rFonts w:ascii="Times New Roman" w:hAnsi="Times New Roman"/>
                <w:sz w:val="24"/>
                <w:szCs w:val="24"/>
                <w:lang w:eastAsia="ru-RU"/>
              </w:rPr>
              <w:t>8</w:t>
            </w:r>
          </w:p>
        </w:tc>
      </w:tr>
      <w:tr w:rsidR="00102E2D" w14:paraId="0CDA3698" w14:textId="77777777" w:rsidTr="00102E2D">
        <w:tc>
          <w:tcPr>
            <w:tcW w:w="13070" w:type="dxa"/>
            <w:gridSpan w:val="2"/>
            <w:tcBorders>
              <w:top w:val="single" w:sz="4" w:space="0" w:color="auto"/>
              <w:left w:val="single" w:sz="4" w:space="0" w:color="auto"/>
              <w:bottom w:val="single" w:sz="4" w:space="0" w:color="auto"/>
              <w:right w:val="single" w:sz="4" w:space="0" w:color="auto"/>
            </w:tcBorders>
            <w:hideMark/>
          </w:tcPr>
          <w:p w14:paraId="5DB762A1" w14:textId="296B4415" w:rsidR="00102E2D" w:rsidRPr="00044B46" w:rsidRDefault="00102E2D">
            <w:pPr>
              <w:spacing w:after="0" w:line="240" w:lineRule="auto"/>
              <w:jc w:val="center"/>
              <w:rPr>
                <w:rFonts w:ascii="Times New Roman" w:hAnsi="Times New Roman"/>
                <w:sz w:val="24"/>
                <w:szCs w:val="24"/>
                <w:lang w:eastAsia="ru-RU"/>
              </w:rPr>
            </w:pPr>
            <w:r w:rsidRPr="00044B46">
              <w:rPr>
                <w:rFonts w:ascii="Times New Roman" w:hAnsi="Times New Roman"/>
                <w:b/>
                <w:bCs/>
                <w:sz w:val="24"/>
                <w:szCs w:val="24"/>
                <w:lang w:eastAsia="ru-RU"/>
              </w:rPr>
              <w:t>Самостоятельная работа при изучении тем 1.7-1.9.</w:t>
            </w:r>
          </w:p>
        </w:tc>
        <w:tc>
          <w:tcPr>
            <w:tcW w:w="2410" w:type="dxa"/>
            <w:vMerge w:val="restart"/>
            <w:tcBorders>
              <w:top w:val="single" w:sz="4" w:space="0" w:color="auto"/>
              <w:left w:val="single" w:sz="4" w:space="0" w:color="auto"/>
              <w:bottom w:val="single" w:sz="4" w:space="0" w:color="auto"/>
              <w:right w:val="single" w:sz="4" w:space="0" w:color="auto"/>
            </w:tcBorders>
            <w:hideMark/>
          </w:tcPr>
          <w:p w14:paraId="5F4FA0D7" w14:textId="0D2AC609" w:rsidR="00102E2D" w:rsidRPr="002C1259" w:rsidRDefault="00A80A2F" w:rsidP="00BA38C0">
            <w:pPr>
              <w:spacing w:after="0" w:line="240" w:lineRule="auto"/>
              <w:jc w:val="center"/>
              <w:rPr>
                <w:rFonts w:ascii="Times New Roman" w:hAnsi="Times New Roman"/>
                <w:bCs/>
                <w:sz w:val="24"/>
                <w:szCs w:val="24"/>
                <w:lang w:eastAsia="ru-RU"/>
              </w:rPr>
            </w:pPr>
            <w:r w:rsidRPr="002C1259">
              <w:rPr>
                <w:rFonts w:ascii="Times New Roman" w:hAnsi="Times New Roman"/>
                <w:bCs/>
                <w:sz w:val="24"/>
                <w:szCs w:val="24"/>
                <w:lang w:eastAsia="ru-RU"/>
              </w:rPr>
              <w:t>21</w:t>
            </w:r>
          </w:p>
        </w:tc>
      </w:tr>
      <w:tr w:rsidR="00102E2D" w14:paraId="260BD591" w14:textId="77777777" w:rsidTr="00102E2D">
        <w:tc>
          <w:tcPr>
            <w:tcW w:w="13070" w:type="dxa"/>
            <w:gridSpan w:val="2"/>
            <w:tcBorders>
              <w:top w:val="single" w:sz="4" w:space="0" w:color="auto"/>
              <w:left w:val="single" w:sz="4" w:space="0" w:color="auto"/>
              <w:bottom w:val="single" w:sz="4" w:space="0" w:color="auto"/>
              <w:right w:val="single" w:sz="4" w:space="0" w:color="auto"/>
            </w:tcBorders>
            <w:hideMark/>
          </w:tcPr>
          <w:p w14:paraId="2A6D1A92" w14:textId="77777777" w:rsidR="00102E2D" w:rsidRPr="00044B46" w:rsidRDefault="00102E2D">
            <w:pPr>
              <w:spacing w:after="0" w:line="240" w:lineRule="auto"/>
              <w:jc w:val="center"/>
              <w:rPr>
                <w:rFonts w:ascii="Times New Roman" w:hAnsi="Times New Roman"/>
                <w:b/>
                <w:sz w:val="24"/>
                <w:szCs w:val="24"/>
                <w:lang w:eastAsia="ru-RU"/>
              </w:rPr>
            </w:pPr>
            <w:r w:rsidRPr="00044B46">
              <w:rPr>
                <w:rFonts w:ascii="Times New Roman" w:hAnsi="Times New Roman"/>
                <w:b/>
                <w:sz w:val="24"/>
                <w:szCs w:val="24"/>
                <w:lang w:eastAsia="ru-RU"/>
              </w:rPr>
              <w:t>Тематика внеаудиторной самостоятельной работы</w:t>
            </w:r>
          </w:p>
          <w:p w14:paraId="2FBFF629" w14:textId="58BA0251" w:rsidR="00A80A2F" w:rsidRPr="00044B46" w:rsidRDefault="00A80A2F" w:rsidP="00A80A2F">
            <w:pPr>
              <w:spacing w:after="0" w:line="240" w:lineRule="auto"/>
              <w:contextualSpacing/>
              <w:rPr>
                <w:rFonts w:ascii="Times New Roman" w:hAnsi="Times New Roman"/>
                <w:sz w:val="24"/>
                <w:szCs w:val="24"/>
              </w:rPr>
            </w:pPr>
            <w:r w:rsidRPr="00044B46">
              <w:rPr>
                <w:rFonts w:ascii="Times New Roman" w:hAnsi="Times New Roman"/>
                <w:sz w:val="24"/>
                <w:szCs w:val="24"/>
              </w:rPr>
              <w:t>1.Работа с конспектом.</w:t>
            </w:r>
          </w:p>
          <w:p w14:paraId="133B4C6E" w14:textId="02FF8B23" w:rsidR="00A80A2F" w:rsidRPr="00044B46" w:rsidRDefault="00A80A2F" w:rsidP="00A80A2F">
            <w:pPr>
              <w:spacing w:after="0" w:line="240" w:lineRule="auto"/>
              <w:contextualSpacing/>
              <w:rPr>
                <w:rFonts w:ascii="Times New Roman" w:hAnsi="Times New Roman"/>
                <w:sz w:val="24"/>
                <w:szCs w:val="24"/>
              </w:rPr>
            </w:pPr>
            <w:r w:rsidRPr="00044B46">
              <w:rPr>
                <w:rFonts w:ascii="Times New Roman" w:hAnsi="Times New Roman"/>
                <w:sz w:val="24"/>
                <w:szCs w:val="24"/>
              </w:rPr>
              <w:t xml:space="preserve">2. Работа с документами. </w:t>
            </w:r>
          </w:p>
          <w:p w14:paraId="64EFE5F6" w14:textId="2B914D65" w:rsidR="00A80A2F" w:rsidRPr="00044B46" w:rsidRDefault="00A80A2F" w:rsidP="00A80A2F">
            <w:pPr>
              <w:spacing w:after="0" w:line="240" w:lineRule="auto"/>
              <w:contextualSpacing/>
              <w:rPr>
                <w:rFonts w:ascii="Times New Roman" w:hAnsi="Times New Roman"/>
                <w:sz w:val="24"/>
                <w:szCs w:val="24"/>
              </w:rPr>
            </w:pPr>
            <w:r w:rsidRPr="00044B46">
              <w:rPr>
                <w:rFonts w:ascii="Times New Roman" w:hAnsi="Times New Roman"/>
                <w:sz w:val="24"/>
                <w:szCs w:val="24"/>
              </w:rPr>
              <w:t>3.Решение ситуационных задач. Выполнение заданий.</w:t>
            </w:r>
          </w:p>
          <w:p w14:paraId="6255EB94" w14:textId="493A1DE6" w:rsidR="00A80A2F" w:rsidRPr="00044B46" w:rsidRDefault="00A80A2F" w:rsidP="00A80A2F">
            <w:pPr>
              <w:spacing w:after="0" w:line="240" w:lineRule="auto"/>
              <w:contextualSpacing/>
              <w:rPr>
                <w:rFonts w:ascii="Times New Roman" w:hAnsi="Times New Roman"/>
                <w:bCs/>
                <w:color w:val="000000"/>
                <w:sz w:val="24"/>
                <w:szCs w:val="24"/>
              </w:rPr>
            </w:pPr>
            <w:r w:rsidRPr="00044B46">
              <w:rPr>
                <w:rFonts w:ascii="Times New Roman" w:hAnsi="Times New Roman"/>
                <w:sz w:val="24"/>
                <w:szCs w:val="24"/>
              </w:rPr>
              <w:lastRenderedPageBreak/>
              <w:t>4. Задания по презентации и сообщениям по темам.</w:t>
            </w:r>
          </w:p>
          <w:p w14:paraId="6D4A1E3E" w14:textId="4B68C9BB" w:rsidR="00102E2D" w:rsidRPr="00044B46" w:rsidRDefault="00102E2D">
            <w:pPr>
              <w:spacing w:after="0" w:line="240" w:lineRule="auto"/>
              <w:rPr>
                <w:rFonts w:ascii="Times New Roman" w:hAnsi="Times New Roman"/>
                <w:sz w:val="24"/>
                <w:szCs w:val="24"/>
                <w:highlight w:val="yellow"/>
                <w:lang w:eastAsia="ru-RU"/>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14:paraId="4F771274" w14:textId="77777777" w:rsidR="00102E2D" w:rsidRPr="00044B46" w:rsidRDefault="00102E2D" w:rsidP="00BA38C0">
            <w:pPr>
              <w:spacing w:after="0" w:line="256" w:lineRule="auto"/>
              <w:jc w:val="center"/>
              <w:rPr>
                <w:rFonts w:ascii="Times New Roman" w:hAnsi="Times New Roman"/>
                <w:b/>
                <w:sz w:val="24"/>
                <w:szCs w:val="24"/>
                <w:lang w:eastAsia="ru-RU"/>
              </w:rPr>
            </w:pPr>
          </w:p>
        </w:tc>
      </w:tr>
      <w:tr w:rsidR="00D51FDF" w:rsidRPr="00350DB2" w14:paraId="2CC99FD2" w14:textId="77777777" w:rsidTr="00A6568B">
        <w:trPr>
          <w:trHeight w:val="38"/>
        </w:trPr>
        <w:tc>
          <w:tcPr>
            <w:tcW w:w="3970" w:type="dxa"/>
            <w:vMerge w:val="restart"/>
          </w:tcPr>
          <w:p w14:paraId="22E3BFE3" w14:textId="5F7AB0AA" w:rsidR="00D51FDF" w:rsidRPr="00044B46" w:rsidRDefault="00A965E4" w:rsidP="00E94912">
            <w:pPr>
              <w:spacing w:after="0" w:line="240" w:lineRule="auto"/>
              <w:contextualSpacing/>
              <w:rPr>
                <w:rFonts w:ascii="Times New Roman" w:hAnsi="Times New Roman"/>
                <w:b/>
                <w:bCs/>
                <w:sz w:val="24"/>
                <w:szCs w:val="24"/>
                <w:lang w:eastAsia="ru-RU"/>
              </w:rPr>
            </w:pPr>
            <w:r w:rsidRPr="00044B46">
              <w:rPr>
                <w:rFonts w:ascii="Times New Roman" w:hAnsi="Times New Roman"/>
                <w:sz w:val="24"/>
                <w:szCs w:val="24"/>
              </w:rPr>
              <w:t>Тема 2.1. Фармацевтический рынок в РФ. Особенности фармацевтического рынка</w:t>
            </w:r>
          </w:p>
        </w:tc>
        <w:tc>
          <w:tcPr>
            <w:tcW w:w="9100" w:type="dxa"/>
          </w:tcPr>
          <w:p w14:paraId="16453E16" w14:textId="77777777" w:rsidR="00D51FDF" w:rsidRPr="00044B46" w:rsidRDefault="00D51FDF" w:rsidP="00E94912">
            <w:pPr>
              <w:spacing w:after="0" w:line="240" w:lineRule="auto"/>
              <w:contextualSpacing/>
              <w:rPr>
                <w:rFonts w:ascii="Times New Roman" w:hAnsi="Times New Roman"/>
                <w:sz w:val="24"/>
                <w:szCs w:val="24"/>
                <w:lang w:eastAsia="ru-RU"/>
              </w:rPr>
            </w:pPr>
            <w:r w:rsidRPr="00044B46">
              <w:rPr>
                <w:rFonts w:ascii="Times New Roman" w:hAnsi="Times New Roman"/>
                <w:b/>
                <w:bCs/>
                <w:sz w:val="24"/>
                <w:szCs w:val="24"/>
                <w:lang w:eastAsia="ru-RU"/>
              </w:rPr>
              <w:t>Содержание</w:t>
            </w:r>
          </w:p>
        </w:tc>
        <w:tc>
          <w:tcPr>
            <w:tcW w:w="2410" w:type="dxa"/>
            <w:vMerge w:val="restart"/>
          </w:tcPr>
          <w:p w14:paraId="796B8491" w14:textId="5919016B" w:rsidR="00D51FDF" w:rsidRPr="002C1259" w:rsidRDefault="00D51FDF" w:rsidP="00BA38C0">
            <w:pPr>
              <w:spacing w:after="0" w:line="240" w:lineRule="auto"/>
              <w:contextualSpacing/>
              <w:jc w:val="center"/>
              <w:rPr>
                <w:rFonts w:ascii="Times New Roman" w:hAnsi="Times New Roman"/>
                <w:bCs/>
                <w:sz w:val="24"/>
                <w:szCs w:val="24"/>
                <w:lang w:eastAsia="ru-RU"/>
              </w:rPr>
            </w:pPr>
            <w:r w:rsidRPr="002C1259">
              <w:rPr>
                <w:rFonts w:ascii="Times New Roman" w:hAnsi="Times New Roman"/>
                <w:bCs/>
                <w:sz w:val="24"/>
                <w:szCs w:val="24"/>
                <w:lang w:eastAsia="ru-RU"/>
              </w:rPr>
              <w:t>2</w:t>
            </w:r>
          </w:p>
        </w:tc>
      </w:tr>
      <w:tr w:rsidR="00F60AD6" w:rsidRPr="00350DB2" w14:paraId="23653DDA" w14:textId="77777777" w:rsidTr="002A7D66">
        <w:trPr>
          <w:trHeight w:val="203"/>
        </w:trPr>
        <w:tc>
          <w:tcPr>
            <w:tcW w:w="3970" w:type="dxa"/>
            <w:vMerge/>
            <w:vAlign w:val="center"/>
          </w:tcPr>
          <w:p w14:paraId="4E04F98E" w14:textId="77777777" w:rsidR="00F60AD6" w:rsidRPr="00044B46" w:rsidRDefault="00F60AD6" w:rsidP="00E94912">
            <w:pPr>
              <w:spacing w:after="0" w:line="240" w:lineRule="auto"/>
              <w:contextualSpacing/>
              <w:rPr>
                <w:rFonts w:ascii="Times New Roman" w:hAnsi="Times New Roman"/>
                <w:b/>
                <w:bCs/>
                <w:sz w:val="24"/>
                <w:szCs w:val="24"/>
                <w:lang w:eastAsia="ru-RU"/>
              </w:rPr>
            </w:pPr>
          </w:p>
        </w:tc>
        <w:tc>
          <w:tcPr>
            <w:tcW w:w="9100" w:type="dxa"/>
          </w:tcPr>
          <w:p w14:paraId="3BD24905" w14:textId="49469A40" w:rsidR="00F60AD6" w:rsidRPr="00044B46" w:rsidRDefault="00F60AD6" w:rsidP="00E94912">
            <w:pPr>
              <w:spacing w:line="240" w:lineRule="auto"/>
              <w:contextualSpacing/>
              <w:jc w:val="both"/>
              <w:rPr>
                <w:rFonts w:ascii="Times New Roman" w:hAnsi="Times New Roman"/>
                <w:sz w:val="24"/>
                <w:szCs w:val="24"/>
              </w:rPr>
            </w:pPr>
            <w:r w:rsidRPr="00044B46">
              <w:rPr>
                <w:rFonts w:ascii="Times New Roman" w:hAnsi="Times New Roman"/>
                <w:sz w:val="24"/>
                <w:szCs w:val="24"/>
              </w:rPr>
              <w:t>Изменения на фармацевтическом рынке, вступившие в силу с 1 января 2021 года. Соответствие фармацевтических организаций (участников рынка) действующим стандартам качества, эффективности и безопасности. Участники рынка обращения ЛП. Реализация общих процессов в рамках Евразийского экономического союза (ЕАЭС) в сфере обращения ЛС. Введение маркировки. Цели маркировки.</w:t>
            </w:r>
          </w:p>
        </w:tc>
        <w:tc>
          <w:tcPr>
            <w:tcW w:w="2410" w:type="dxa"/>
            <w:vMerge/>
            <w:vAlign w:val="center"/>
          </w:tcPr>
          <w:p w14:paraId="0D4822A1" w14:textId="77777777" w:rsidR="00F60AD6" w:rsidRPr="00044B46" w:rsidRDefault="00F60AD6" w:rsidP="00BA38C0">
            <w:pPr>
              <w:spacing w:after="0" w:line="240" w:lineRule="auto"/>
              <w:contextualSpacing/>
              <w:jc w:val="center"/>
              <w:rPr>
                <w:rFonts w:ascii="Times New Roman" w:hAnsi="Times New Roman"/>
                <w:sz w:val="24"/>
                <w:szCs w:val="24"/>
                <w:lang w:eastAsia="ru-RU"/>
              </w:rPr>
            </w:pPr>
          </w:p>
        </w:tc>
      </w:tr>
      <w:tr w:rsidR="00D51FDF" w:rsidRPr="00350DB2" w14:paraId="3F32D4FD" w14:textId="77777777" w:rsidTr="00A6568B">
        <w:trPr>
          <w:trHeight w:val="245"/>
        </w:trPr>
        <w:tc>
          <w:tcPr>
            <w:tcW w:w="3970" w:type="dxa"/>
            <w:vMerge/>
            <w:vAlign w:val="center"/>
          </w:tcPr>
          <w:p w14:paraId="2F87EA50" w14:textId="77777777" w:rsidR="00D51FDF" w:rsidRPr="00044B46" w:rsidRDefault="00D51FDF" w:rsidP="00E94912">
            <w:pPr>
              <w:spacing w:after="0" w:line="240" w:lineRule="auto"/>
              <w:contextualSpacing/>
              <w:rPr>
                <w:rFonts w:ascii="Times New Roman" w:hAnsi="Times New Roman"/>
                <w:b/>
                <w:bCs/>
                <w:sz w:val="24"/>
                <w:szCs w:val="24"/>
                <w:lang w:eastAsia="ru-RU"/>
              </w:rPr>
            </w:pPr>
          </w:p>
        </w:tc>
        <w:tc>
          <w:tcPr>
            <w:tcW w:w="9100" w:type="dxa"/>
          </w:tcPr>
          <w:p w14:paraId="0C34CE1E" w14:textId="65E6C0BF" w:rsidR="00D51FDF" w:rsidRPr="00044B46" w:rsidRDefault="00A965E4" w:rsidP="00E94912">
            <w:pPr>
              <w:spacing w:line="240" w:lineRule="auto"/>
              <w:contextualSpacing/>
              <w:jc w:val="both"/>
              <w:rPr>
                <w:rFonts w:ascii="Times New Roman" w:hAnsi="Times New Roman"/>
                <w:b/>
                <w:sz w:val="24"/>
                <w:szCs w:val="24"/>
              </w:rPr>
            </w:pPr>
            <w:r w:rsidRPr="00044B46">
              <w:rPr>
                <w:rFonts w:ascii="Times New Roman" w:hAnsi="Times New Roman"/>
                <w:b/>
                <w:sz w:val="24"/>
                <w:szCs w:val="24"/>
              </w:rPr>
              <w:t>Теоретическое занятие № 1</w:t>
            </w:r>
            <w:r w:rsidR="00BA38C0">
              <w:rPr>
                <w:rFonts w:ascii="Times New Roman" w:hAnsi="Times New Roman"/>
                <w:b/>
                <w:sz w:val="24"/>
                <w:szCs w:val="24"/>
              </w:rPr>
              <w:t>6</w:t>
            </w:r>
            <w:r w:rsidRPr="00044B46">
              <w:rPr>
                <w:rFonts w:ascii="Times New Roman" w:hAnsi="Times New Roman"/>
                <w:b/>
                <w:sz w:val="24"/>
                <w:szCs w:val="24"/>
              </w:rPr>
              <w:t xml:space="preserve"> </w:t>
            </w:r>
            <w:r w:rsidRPr="00F60AD6">
              <w:rPr>
                <w:rFonts w:ascii="Times New Roman" w:hAnsi="Times New Roman"/>
                <w:bCs/>
                <w:sz w:val="24"/>
                <w:szCs w:val="24"/>
              </w:rPr>
              <w:t>«Фармацевтический рынок в РФ. Особенности фармацевтического рынка»</w:t>
            </w:r>
          </w:p>
        </w:tc>
        <w:tc>
          <w:tcPr>
            <w:tcW w:w="2410" w:type="dxa"/>
            <w:vAlign w:val="center"/>
          </w:tcPr>
          <w:p w14:paraId="60D3FA36" w14:textId="77777777" w:rsidR="00D51FDF" w:rsidRPr="00044B46" w:rsidRDefault="00D51FDF" w:rsidP="00BA38C0">
            <w:pPr>
              <w:spacing w:after="0" w:line="240" w:lineRule="auto"/>
              <w:contextualSpacing/>
              <w:jc w:val="center"/>
              <w:rPr>
                <w:rFonts w:ascii="Times New Roman" w:hAnsi="Times New Roman"/>
                <w:sz w:val="24"/>
                <w:szCs w:val="24"/>
                <w:lang w:eastAsia="ru-RU"/>
              </w:rPr>
            </w:pPr>
            <w:r w:rsidRPr="00044B46">
              <w:rPr>
                <w:rFonts w:ascii="Times New Roman" w:hAnsi="Times New Roman"/>
                <w:sz w:val="24"/>
                <w:szCs w:val="24"/>
                <w:lang w:eastAsia="ru-RU"/>
              </w:rPr>
              <w:t>2</w:t>
            </w:r>
          </w:p>
        </w:tc>
      </w:tr>
      <w:tr w:rsidR="00F60AD6" w:rsidRPr="00350DB2" w14:paraId="6797D1DE" w14:textId="77777777" w:rsidTr="0023023A">
        <w:tc>
          <w:tcPr>
            <w:tcW w:w="3970" w:type="dxa"/>
            <w:vMerge w:val="restart"/>
          </w:tcPr>
          <w:p w14:paraId="6AD58559" w14:textId="34986D35" w:rsidR="00F60AD6" w:rsidRPr="00044B46" w:rsidRDefault="00F60AD6" w:rsidP="00E94912">
            <w:pPr>
              <w:spacing w:line="240" w:lineRule="auto"/>
              <w:contextualSpacing/>
              <w:jc w:val="both"/>
              <w:rPr>
                <w:rFonts w:ascii="Times New Roman" w:hAnsi="Times New Roman"/>
                <w:sz w:val="24"/>
                <w:szCs w:val="24"/>
              </w:rPr>
            </w:pPr>
            <w:r w:rsidRPr="00044B46">
              <w:rPr>
                <w:rFonts w:ascii="Times New Roman" w:hAnsi="Times New Roman"/>
                <w:sz w:val="24"/>
                <w:szCs w:val="24"/>
              </w:rPr>
              <w:t>2.2. Фармацевтический склад. Оптовая торговля. Аптечный склад.</w:t>
            </w:r>
          </w:p>
        </w:tc>
        <w:tc>
          <w:tcPr>
            <w:tcW w:w="9100" w:type="dxa"/>
          </w:tcPr>
          <w:p w14:paraId="1C699E3F" w14:textId="77777777" w:rsidR="00F60AD6" w:rsidRPr="00044B46" w:rsidRDefault="00F60AD6" w:rsidP="00E94912">
            <w:pPr>
              <w:spacing w:after="0" w:line="240" w:lineRule="auto"/>
              <w:contextualSpacing/>
              <w:rPr>
                <w:rFonts w:ascii="Times New Roman" w:hAnsi="Times New Roman"/>
                <w:sz w:val="24"/>
                <w:szCs w:val="24"/>
                <w:lang w:eastAsia="ru-RU"/>
              </w:rPr>
            </w:pPr>
            <w:r w:rsidRPr="00044B46">
              <w:rPr>
                <w:rFonts w:ascii="Times New Roman" w:hAnsi="Times New Roman"/>
                <w:b/>
                <w:bCs/>
                <w:sz w:val="24"/>
                <w:szCs w:val="24"/>
                <w:lang w:eastAsia="ru-RU"/>
              </w:rPr>
              <w:t>Содержание</w:t>
            </w:r>
          </w:p>
        </w:tc>
        <w:tc>
          <w:tcPr>
            <w:tcW w:w="2410" w:type="dxa"/>
            <w:vMerge w:val="restart"/>
            <w:vAlign w:val="center"/>
          </w:tcPr>
          <w:p w14:paraId="45ED19F7" w14:textId="77777777" w:rsidR="00F60AD6" w:rsidRDefault="00F60AD6" w:rsidP="00BA38C0">
            <w:pPr>
              <w:spacing w:after="0" w:line="240" w:lineRule="auto"/>
              <w:contextualSpacing/>
              <w:jc w:val="center"/>
              <w:rPr>
                <w:rFonts w:ascii="Times New Roman" w:hAnsi="Times New Roman"/>
                <w:bCs/>
                <w:sz w:val="24"/>
                <w:szCs w:val="24"/>
                <w:lang w:eastAsia="ru-RU"/>
              </w:rPr>
            </w:pPr>
            <w:r w:rsidRPr="00F60AD6">
              <w:rPr>
                <w:rFonts w:ascii="Times New Roman" w:hAnsi="Times New Roman"/>
                <w:bCs/>
                <w:sz w:val="24"/>
                <w:szCs w:val="24"/>
                <w:lang w:eastAsia="ru-RU"/>
              </w:rPr>
              <w:t>16</w:t>
            </w:r>
          </w:p>
          <w:p w14:paraId="7E43CA58" w14:textId="77777777" w:rsidR="002C1259" w:rsidRDefault="002C1259" w:rsidP="00BA38C0">
            <w:pPr>
              <w:spacing w:after="0" w:line="240" w:lineRule="auto"/>
              <w:contextualSpacing/>
              <w:jc w:val="center"/>
              <w:rPr>
                <w:rFonts w:ascii="Times New Roman" w:hAnsi="Times New Roman"/>
                <w:bCs/>
                <w:sz w:val="24"/>
                <w:szCs w:val="24"/>
                <w:lang w:eastAsia="ru-RU"/>
              </w:rPr>
            </w:pPr>
          </w:p>
          <w:p w14:paraId="3A8B8552" w14:textId="77777777" w:rsidR="002C1259" w:rsidRDefault="002C1259" w:rsidP="00BA38C0">
            <w:pPr>
              <w:spacing w:after="0" w:line="240" w:lineRule="auto"/>
              <w:contextualSpacing/>
              <w:jc w:val="center"/>
              <w:rPr>
                <w:rFonts w:ascii="Times New Roman" w:hAnsi="Times New Roman"/>
                <w:bCs/>
                <w:sz w:val="24"/>
                <w:szCs w:val="24"/>
                <w:lang w:eastAsia="ru-RU"/>
              </w:rPr>
            </w:pPr>
          </w:p>
          <w:p w14:paraId="60F044C6" w14:textId="77777777" w:rsidR="002C1259" w:rsidRDefault="002C1259" w:rsidP="00BA38C0">
            <w:pPr>
              <w:spacing w:after="0" w:line="240" w:lineRule="auto"/>
              <w:contextualSpacing/>
              <w:jc w:val="center"/>
              <w:rPr>
                <w:rFonts w:ascii="Times New Roman" w:hAnsi="Times New Roman"/>
                <w:bCs/>
                <w:sz w:val="24"/>
                <w:szCs w:val="24"/>
                <w:lang w:eastAsia="ru-RU"/>
              </w:rPr>
            </w:pPr>
          </w:p>
          <w:p w14:paraId="04EEE3D6" w14:textId="77777777" w:rsidR="002C1259" w:rsidRDefault="002C1259" w:rsidP="00BA38C0">
            <w:pPr>
              <w:spacing w:after="0" w:line="240" w:lineRule="auto"/>
              <w:contextualSpacing/>
              <w:jc w:val="center"/>
              <w:rPr>
                <w:rFonts w:ascii="Times New Roman" w:hAnsi="Times New Roman"/>
                <w:bCs/>
                <w:sz w:val="24"/>
                <w:szCs w:val="24"/>
                <w:lang w:eastAsia="ru-RU"/>
              </w:rPr>
            </w:pPr>
          </w:p>
          <w:p w14:paraId="39C98180" w14:textId="77777777" w:rsidR="002C1259" w:rsidRDefault="002C1259" w:rsidP="00BA38C0">
            <w:pPr>
              <w:spacing w:after="0" w:line="240" w:lineRule="auto"/>
              <w:contextualSpacing/>
              <w:jc w:val="center"/>
              <w:rPr>
                <w:rFonts w:ascii="Times New Roman" w:hAnsi="Times New Roman"/>
                <w:bCs/>
                <w:sz w:val="24"/>
                <w:szCs w:val="24"/>
                <w:lang w:eastAsia="ru-RU"/>
              </w:rPr>
            </w:pPr>
          </w:p>
          <w:p w14:paraId="16D66982" w14:textId="77777777" w:rsidR="002C1259" w:rsidRDefault="002C1259" w:rsidP="00BA38C0">
            <w:pPr>
              <w:spacing w:after="0" w:line="240" w:lineRule="auto"/>
              <w:contextualSpacing/>
              <w:jc w:val="center"/>
              <w:rPr>
                <w:rFonts w:ascii="Times New Roman" w:hAnsi="Times New Roman"/>
                <w:bCs/>
                <w:sz w:val="24"/>
                <w:szCs w:val="24"/>
                <w:lang w:eastAsia="ru-RU"/>
              </w:rPr>
            </w:pPr>
          </w:p>
          <w:p w14:paraId="4F10F77A" w14:textId="77777777" w:rsidR="002C1259" w:rsidRDefault="002C1259" w:rsidP="00BA38C0">
            <w:pPr>
              <w:spacing w:after="0" w:line="240" w:lineRule="auto"/>
              <w:contextualSpacing/>
              <w:jc w:val="center"/>
              <w:rPr>
                <w:rFonts w:ascii="Times New Roman" w:hAnsi="Times New Roman"/>
                <w:bCs/>
                <w:sz w:val="24"/>
                <w:szCs w:val="24"/>
                <w:lang w:eastAsia="ru-RU"/>
              </w:rPr>
            </w:pPr>
          </w:p>
          <w:p w14:paraId="78ED161F" w14:textId="77777777" w:rsidR="002C1259" w:rsidRDefault="002C1259" w:rsidP="00BA38C0">
            <w:pPr>
              <w:spacing w:after="0" w:line="240" w:lineRule="auto"/>
              <w:contextualSpacing/>
              <w:jc w:val="center"/>
              <w:rPr>
                <w:rFonts w:ascii="Times New Roman" w:hAnsi="Times New Roman"/>
                <w:bCs/>
                <w:sz w:val="24"/>
                <w:szCs w:val="24"/>
                <w:lang w:eastAsia="ru-RU"/>
              </w:rPr>
            </w:pPr>
          </w:p>
          <w:p w14:paraId="7541745A" w14:textId="77777777" w:rsidR="002C1259" w:rsidRDefault="002C1259" w:rsidP="00BA38C0">
            <w:pPr>
              <w:spacing w:after="0" w:line="240" w:lineRule="auto"/>
              <w:contextualSpacing/>
              <w:jc w:val="center"/>
              <w:rPr>
                <w:rFonts w:ascii="Times New Roman" w:hAnsi="Times New Roman"/>
                <w:bCs/>
                <w:sz w:val="24"/>
                <w:szCs w:val="24"/>
                <w:lang w:eastAsia="ru-RU"/>
              </w:rPr>
            </w:pPr>
          </w:p>
          <w:p w14:paraId="1AE8948E" w14:textId="3A76A916" w:rsidR="002C1259" w:rsidRPr="00F60AD6" w:rsidRDefault="002C1259" w:rsidP="00BA38C0">
            <w:pPr>
              <w:spacing w:after="0" w:line="240" w:lineRule="auto"/>
              <w:contextualSpacing/>
              <w:jc w:val="center"/>
              <w:rPr>
                <w:rFonts w:ascii="Times New Roman" w:hAnsi="Times New Roman"/>
                <w:bCs/>
                <w:sz w:val="24"/>
                <w:szCs w:val="24"/>
                <w:lang w:eastAsia="ru-RU"/>
              </w:rPr>
            </w:pPr>
          </w:p>
        </w:tc>
      </w:tr>
      <w:tr w:rsidR="00F60AD6" w:rsidRPr="00350DB2" w14:paraId="1E4B3056" w14:textId="77777777" w:rsidTr="002A7D66">
        <w:tc>
          <w:tcPr>
            <w:tcW w:w="3970" w:type="dxa"/>
            <w:vMerge/>
          </w:tcPr>
          <w:p w14:paraId="465B1A06" w14:textId="77777777" w:rsidR="00F60AD6" w:rsidRPr="00044B46" w:rsidRDefault="00F60AD6" w:rsidP="00E94912">
            <w:pPr>
              <w:spacing w:after="0" w:line="240" w:lineRule="auto"/>
              <w:contextualSpacing/>
              <w:jc w:val="center"/>
              <w:rPr>
                <w:rFonts w:ascii="Times New Roman" w:hAnsi="Times New Roman"/>
                <w:b/>
                <w:bCs/>
                <w:sz w:val="24"/>
                <w:szCs w:val="24"/>
                <w:lang w:eastAsia="ru-RU"/>
              </w:rPr>
            </w:pPr>
          </w:p>
        </w:tc>
        <w:tc>
          <w:tcPr>
            <w:tcW w:w="9100" w:type="dxa"/>
          </w:tcPr>
          <w:p w14:paraId="5F6B19CE" w14:textId="359F8BAD" w:rsidR="00F60AD6" w:rsidRPr="00044B46" w:rsidRDefault="00F60AD6" w:rsidP="00E94912">
            <w:pPr>
              <w:spacing w:line="240" w:lineRule="auto"/>
              <w:contextualSpacing/>
              <w:jc w:val="both"/>
              <w:rPr>
                <w:rFonts w:ascii="Times New Roman" w:hAnsi="Times New Roman"/>
                <w:sz w:val="24"/>
                <w:szCs w:val="24"/>
              </w:rPr>
            </w:pPr>
            <w:r w:rsidRPr="00044B46">
              <w:rPr>
                <w:rFonts w:ascii="Times New Roman" w:hAnsi="Times New Roman"/>
                <w:sz w:val="24"/>
                <w:szCs w:val="24"/>
              </w:rPr>
              <w:t>Соблюдение лицензиатом, осуществляющим оптовую торговлю, требований действующих нормативно-правовых актов (Постановление Правительства РФ от 22.12.2011. № 1081 «О лицензировании фармацевтической деятельности» (ред. с 2017 года). ФЗ 61(ст.54,54) и др.,  правил надлежащей дистрибьюторской практики ЛП для МП, перевозки, приемки, хранения, утилизации, правил предпродажной подготовки, правил ведения журналов и их хранения и др., включающих обеспечение качества, эффективности и безопасности ЛП для медицинского применения. Аптечный склад. Мероприятия по обеспечению качества, эффективности и безопасности ЛП для медицинского применения в соответствии с действующим законодательством. Ведение первичной учетной документации.</w:t>
            </w:r>
          </w:p>
        </w:tc>
        <w:tc>
          <w:tcPr>
            <w:tcW w:w="2410" w:type="dxa"/>
            <w:vMerge/>
            <w:vAlign w:val="center"/>
          </w:tcPr>
          <w:p w14:paraId="2AC9E461" w14:textId="77777777" w:rsidR="00F60AD6" w:rsidRPr="00044B46" w:rsidRDefault="00F60AD6" w:rsidP="00BA38C0">
            <w:pPr>
              <w:spacing w:after="0" w:line="240" w:lineRule="auto"/>
              <w:contextualSpacing/>
              <w:jc w:val="center"/>
              <w:rPr>
                <w:rFonts w:ascii="Times New Roman" w:hAnsi="Times New Roman"/>
                <w:b/>
                <w:sz w:val="24"/>
                <w:szCs w:val="24"/>
                <w:lang w:eastAsia="ru-RU"/>
              </w:rPr>
            </w:pPr>
          </w:p>
        </w:tc>
      </w:tr>
      <w:tr w:rsidR="00F60AD6" w:rsidRPr="00350DB2" w14:paraId="34B1EF45" w14:textId="77777777" w:rsidTr="0023023A">
        <w:tc>
          <w:tcPr>
            <w:tcW w:w="3970" w:type="dxa"/>
            <w:vMerge/>
          </w:tcPr>
          <w:p w14:paraId="37A42E31" w14:textId="77777777" w:rsidR="00F60AD6" w:rsidRPr="00044B46" w:rsidRDefault="00F60AD6" w:rsidP="00E94912">
            <w:pPr>
              <w:spacing w:after="0" w:line="240" w:lineRule="auto"/>
              <w:contextualSpacing/>
              <w:jc w:val="center"/>
              <w:rPr>
                <w:rFonts w:ascii="Times New Roman" w:hAnsi="Times New Roman"/>
                <w:b/>
                <w:bCs/>
                <w:sz w:val="24"/>
                <w:szCs w:val="24"/>
                <w:lang w:eastAsia="ru-RU"/>
              </w:rPr>
            </w:pPr>
          </w:p>
        </w:tc>
        <w:tc>
          <w:tcPr>
            <w:tcW w:w="9100" w:type="dxa"/>
          </w:tcPr>
          <w:p w14:paraId="308CCE8A" w14:textId="19D2E43E" w:rsidR="00F60AD6" w:rsidRPr="00044B46" w:rsidRDefault="00F60AD6" w:rsidP="00E94912">
            <w:pPr>
              <w:spacing w:line="240" w:lineRule="auto"/>
              <w:contextualSpacing/>
              <w:jc w:val="both"/>
              <w:rPr>
                <w:rFonts w:ascii="Times New Roman" w:hAnsi="Times New Roman"/>
                <w:b/>
                <w:sz w:val="24"/>
                <w:szCs w:val="24"/>
              </w:rPr>
            </w:pPr>
            <w:r w:rsidRPr="00044B46">
              <w:rPr>
                <w:rFonts w:ascii="Times New Roman" w:hAnsi="Times New Roman"/>
                <w:b/>
                <w:sz w:val="24"/>
                <w:szCs w:val="24"/>
              </w:rPr>
              <w:t xml:space="preserve">Теоретическое занятие № </w:t>
            </w:r>
            <w:r w:rsidR="00BA38C0">
              <w:rPr>
                <w:rFonts w:ascii="Times New Roman" w:hAnsi="Times New Roman"/>
                <w:b/>
                <w:sz w:val="24"/>
                <w:szCs w:val="24"/>
              </w:rPr>
              <w:t>17</w:t>
            </w:r>
            <w:r w:rsidRPr="00044B46">
              <w:rPr>
                <w:rFonts w:ascii="Times New Roman" w:hAnsi="Times New Roman"/>
                <w:b/>
                <w:sz w:val="24"/>
                <w:szCs w:val="24"/>
              </w:rPr>
              <w:t xml:space="preserve"> и №</w:t>
            </w:r>
            <w:r w:rsidR="00BA38C0">
              <w:rPr>
                <w:rFonts w:ascii="Times New Roman" w:hAnsi="Times New Roman"/>
                <w:b/>
                <w:sz w:val="24"/>
                <w:szCs w:val="24"/>
              </w:rPr>
              <w:t>18</w:t>
            </w:r>
            <w:r w:rsidRPr="00044B46">
              <w:rPr>
                <w:rFonts w:ascii="Times New Roman" w:hAnsi="Times New Roman"/>
                <w:b/>
                <w:sz w:val="24"/>
                <w:szCs w:val="24"/>
              </w:rPr>
              <w:t xml:space="preserve"> </w:t>
            </w:r>
            <w:r w:rsidRPr="00F60AD6">
              <w:rPr>
                <w:rFonts w:ascii="Times New Roman" w:hAnsi="Times New Roman"/>
                <w:bCs/>
                <w:sz w:val="24"/>
                <w:szCs w:val="24"/>
              </w:rPr>
              <w:t>«Фармацевтический склад. Оптовая торговля. Аптечный склад»</w:t>
            </w:r>
          </w:p>
        </w:tc>
        <w:tc>
          <w:tcPr>
            <w:tcW w:w="2410" w:type="dxa"/>
            <w:vAlign w:val="center"/>
          </w:tcPr>
          <w:p w14:paraId="24DC5B93" w14:textId="77777777" w:rsidR="00F60AD6" w:rsidRPr="00F60AD6" w:rsidRDefault="00F60AD6" w:rsidP="00BA38C0">
            <w:pPr>
              <w:spacing w:after="0" w:line="240" w:lineRule="auto"/>
              <w:contextualSpacing/>
              <w:jc w:val="center"/>
              <w:rPr>
                <w:rFonts w:ascii="Times New Roman" w:hAnsi="Times New Roman"/>
                <w:bCs/>
                <w:sz w:val="24"/>
                <w:szCs w:val="24"/>
                <w:lang w:eastAsia="ru-RU"/>
              </w:rPr>
            </w:pPr>
            <w:r w:rsidRPr="00F60AD6">
              <w:rPr>
                <w:rFonts w:ascii="Times New Roman" w:hAnsi="Times New Roman"/>
                <w:bCs/>
                <w:sz w:val="24"/>
                <w:szCs w:val="24"/>
                <w:lang w:eastAsia="ru-RU"/>
              </w:rPr>
              <w:t>4</w:t>
            </w:r>
          </w:p>
        </w:tc>
      </w:tr>
      <w:tr w:rsidR="00F60AD6" w:rsidRPr="00350DB2" w14:paraId="5DD77397" w14:textId="77777777" w:rsidTr="0023023A">
        <w:tc>
          <w:tcPr>
            <w:tcW w:w="3970" w:type="dxa"/>
            <w:vMerge/>
          </w:tcPr>
          <w:p w14:paraId="2934EDE1" w14:textId="77777777" w:rsidR="00F60AD6" w:rsidRPr="00044B46" w:rsidRDefault="00F60AD6" w:rsidP="00E94912">
            <w:pPr>
              <w:spacing w:after="0" w:line="240" w:lineRule="auto"/>
              <w:contextualSpacing/>
              <w:jc w:val="center"/>
              <w:rPr>
                <w:rFonts w:ascii="Times New Roman" w:hAnsi="Times New Roman"/>
                <w:b/>
                <w:bCs/>
                <w:sz w:val="24"/>
                <w:szCs w:val="24"/>
                <w:lang w:eastAsia="ru-RU"/>
              </w:rPr>
            </w:pPr>
          </w:p>
        </w:tc>
        <w:tc>
          <w:tcPr>
            <w:tcW w:w="9100" w:type="dxa"/>
          </w:tcPr>
          <w:p w14:paraId="6E9692F9" w14:textId="77777777" w:rsidR="00F60AD6" w:rsidRPr="00044B46" w:rsidRDefault="00F60AD6" w:rsidP="00E94912">
            <w:pPr>
              <w:spacing w:after="0" w:line="240" w:lineRule="auto"/>
              <w:contextualSpacing/>
              <w:rPr>
                <w:rFonts w:ascii="Times New Roman" w:hAnsi="Times New Roman"/>
                <w:sz w:val="24"/>
                <w:szCs w:val="24"/>
                <w:lang w:eastAsia="ru-RU"/>
              </w:rPr>
            </w:pPr>
            <w:r w:rsidRPr="00044B46">
              <w:rPr>
                <w:rFonts w:ascii="Times New Roman" w:hAnsi="Times New Roman"/>
                <w:b/>
                <w:bCs/>
                <w:sz w:val="24"/>
                <w:szCs w:val="24"/>
                <w:lang w:eastAsia="ru-RU"/>
              </w:rPr>
              <w:t>Семинарские и практические занятия</w:t>
            </w:r>
          </w:p>
        </w:tc>
        <w:tc>
          <w:tcPr>
            <w:tcW w:w="2410" w:type="dxa"/>
          </w:tcPr>
          <w:p w14:paraId="21914A2D" w14:textId="77777777" w:rsidR="00F60AD6" w:rsidRPr="00044B46" w:rsidRDefault="00F60AD6" w:rsidP="00BA38C0">
            <w:pPr>
              <w:spacing w:after="0" w:line="240" w:lineRule="auto"/>
              <w:contextualSpacing/>
              <w:jc w:val="center"/>
              <w:rPr>
                <w:rFonts w:ascii="Times New Roman" w:hAnsi="Times New Roman"/>
                <w:sz w:val="24"/>
                <w:szCs w:val="24"/>
                <w:lang w:eastAsia="ru-RU"/>
              </w:rPr>
            </w:pPr>
          </w:p>
        </w:tc>
      </w:tr>
      <w:tr w:rsidR="00F60AD6" w:rsidRPr="00350DB2" w14:paraId="54F2E957" w14:textId="77777777" w:rsidTr="0023023A">
        <w:tc>
          <w:tcPr>
            <w:tcW w:w="3970" w:type="dxa"/>
            <w:vMerge/>
          </w:tcPr>
          <w:p w14:paraId="2D7A607E" w14:textId="77777777" w:rsidR="00F60AD6" w:rsidRPr="00044B46" w:rsidRDefault="00F60AD6" w:rsidP="00E94912">
            <w:pPr>
              <w:spacing w:after="0" w:line="240" w:lineRule="auto"/>
              <w:contextualSpacing/>
              <w:jc w:val="center"/>
              <w:rPr>
                <w:rFonts w:ascii="Times New Roman" w:hAnsi="Times New Roman"/>
                <w:b/>
                <w:bCs/>
                <w:sz w:val="24"/>
                <w:szCs w:val="24"/>
                <w:lang w:eastAsia="ru-RU"/>
              </w:rPr>
            </w:pPr>
          </w:p>
        </w:tc>
        <w:tc>
          <w:tcPr>
            <w:tcW w:w="9100" w:type="dxa"/>
          </w:tcPr>
          <w:p w14:paraId="496D06DF" w14:textId="5408F110" w:rsidR="00F60AD6" w:rsidRPr="00F60AD6" w:rsidRDefault="00F60AD6" w:rsidP="00E94912">
            <w:pPr>
              <w:spacing w:after="0" w:line="240" w:lineRule="auto"/>
              <w:contextualSpacing/>
              <w:jc w:val="both"/>
              <w:rPr>
                <w:rFonts w:ascii="Times New Roman" w:hAnsi="Times New Roman"/>
                <w:bCs/>
                <w:sz w:val="24"/>
                <w:szCs w:val="24"/>
              </w:rPr>
            </w:pPr>
            <w:r w:rsidRPr="00044B46">
              <w:rPr>
                <w:rFonts w:ascii="Times New Roman" w:hAnsi="Times New Roman"/>
                <w:b/>
                <w:sz w:val="24"/>
                <w:szCs w:val="24"/>
              </w:rPr>
              <w:t>Семинарское занятие № 1</w:t>
            </w:r>
            <w:r w:rsidR="000B0D34">
              <w:rPr>
                <w:rFonts w:ascii="Times New Roman" w:hAnsi="Times New Roman"/>
                <w:b/>
                <w:sz w:val="24"/>
                <w:szCs w:val="24"/>
              </w:rPr>
              <w:t>2</w:t>
            </w:r>
            <w:r w:rsidRPr="00044B46">
              <w:rPr>
                <w:rFonts w:ascii="Times New Roman" w:hAnsi="Times New Roman"/>
                <w:b/>
                <w:sz w:val="24"/>
                <w:szCs w:val="24"/>
              </w:rPr>
              <w:t xml:space="preserve"> и №</w:t>
            </w:r>
            <w:r w:rsidR="000B0D34">
              <w:rPr>
                <w:rFonts w:ascii="Times New Roman" w:hAnsi="Times New Roman"/>
                <w:b/>
                <w:sz w:val="24"/>
                <w:szCs w:val="24"/>
              </w:rPr>
              <w:t>13</w:t>
            </w:r>
            <w:r w:rsidRPr="00044B46">
              <w:rPr>
                <w:rFonts w:ascii="Times New Roman" w:hAnsi="Times New Roman"/>
                <w:b/>
                <w:sz w:val="24"/>
                <w:szCs w:val="24"/>
              </w:rPr>
              <w:t xml:space="preserve"> </w:t>
            </w:r>
            <w:r w:rsidRPr="00F60AD6">
              <w:rPr>
                <w:rFonts w:ascii="Times New Roman" w:hAnsi="Times New Roman"/>
                <w:bCs/>
                <w:sz w:val="24"/>
                <w:szCs w:val="24"/>
              </w:rPr>
              <w:t>«Фармацевтический склад. Оптовая торговля. Аптечный склад»</w:t>
            </w:r>
          </w:p>
          <w:p w14:paraId="562C8CB1" w14:textId="74BF5BE4" w:rsidR="00F60AD6" w:rsidRPr="00044B46" w:rsidRDefault="00F60AD6" w:rsidP="00E94912">
            <w:pPr>
              <w:spacing w:after="0" w:line="240" w:lineRule="auto"/>
              <w:contextualSpacing/>
              <w:jc w:val="both"/>
              <w:rPr>
                <w:rFonts w:ascii="Times New Roman" w:hAnsi="Times New Roman"/>
                <w:b/>
                <w:sz w:val="24"/>
                <w:szCs w:val="24"/>
              </w:rPr>
            </w:pPr>
            <w:r w:rsidRPr="00044B46">
              <w:rPr>
                <w:rFonts w:ascii="Times New Roman" w:hAnsi="Times New Roman"/>
                <w:b/>
                <w:sz w:val="24"/>
                <w:szCs w:val="24"/>
              </w:rPr>
              <w:t>Практическое занятие №1</w:t>
            </w:r>
            <w:r w:rsidR="000B0D34">
              <w:rPr>
                <w:rFonts w:ascii="Times New Roman" w:hAnsi="Times New Roman"/>
                <w:b/>
                <w:sz w:val="24"/>
                <w:szCs w:val="24"/>
              </w:rPr>
              <w:t>2</w:t>
            </w:r>
            <w:r w:rsidRPr="00044B46">
              <w:rPr>
                <w:rFonts w:ascii="Times New Roman" w:hAnsi="Times New Roman"/>
                <w:b/>
                <w:sz w:val="24"/>
                <w:szCs w:val="24"/>
              </w:rPr>
              <w:t xml:space="preserve"> и №</w:t>
            </w:r>
            <w:r w:rsidR="000B0D34">
              <w:rPr>
                <w:rFonts w:ascii="Times New Roman" w:hAnsi="Times New Roman"/>
                <w:b/>
                <w:sz w:val="24"/>
                <w:szCs w:val="24"/>
              </w:rPr>
              <w:t>13</w:t>
            </w:r>
            <w:r w:rsidRPr="00044B46">
              <w:rPr>
                <w:rFonts w:ascii="Times New Roman" w:hAnsi="Times New Roman"/>
                <w:b/>
                <w:sz w:val="24"/>
                <w:szCs w:val="24"/>
              </w:rPr>
              <w:t xml:space="preserve"> </w:t>
            </w:r>
            <w:r w:rsidRPr="00F60AD6">
              <w:rPr>
                <w:rFonts w:ascii="Times New Roman" w:hAnsi="Times New Roman"/>
                <w:bCs/>
                <w:sz w:val="24"/>
                <w:szCs w:val="24"/>
              </w:rPr>
              <w:t>«Фармацевтический склад. Оптовая торговля. Аптечный склад»</w:t>
            </w:r>
          </w:p>
        </w:tc>
        <w:tc>
          <w:tcPr>
            <w:tcW w:w="2410" w:type="dxa"/>
            <w:vAlign w:val="center"/>
          </w:tcPr>
          <w:p w14:paraId="061E576B" w14:textId="2F583E83" w:rsidR="00F60AD6" w:rsidRDefault="00F60AD6" w:rsidP="00BA38C0">
            <w:pPr>
              <w:spacing w:after="0" w:line="240" w:lineRule="auto"/>
              <w:contextualSpacing/>
              <w:jc w:val="center"/>
              <w:rPr>
                <w:rFonts w:ascii="Times New Roman" w:hAnsi="Times New Roman"/>
                <w:sz w:val="24"/>
                <w:szCs w:val="24"/>
                <w:lang w:eastAsia="ru-RU"/>
              </w:rPr>
            </w:pPr>
            <w:r w:rsidRPr="00044B46">
              <w:rPr>
                <w:rFonts w:ascii="Times New Roman" w:hAnsi="Times New Roman"/>
                <w:sz w:val="24"/>
                <w:szCs w:val="24"/>
                <w:lang w:eastAsia="ru-RU"/>
              </w:rPr>
              <w:t>4</w:t>
            </w:r>
          </w:p>
          <w:p w14:paraId="301D7CE9" w14:textId="77777777" w:rsidR="002C1259" w:rsidRPr="00044B46" w:rsidRDefault="002C1259" w:rsidP="00BA38C0">
            <w:pPr>
              <w:spacing w:after="0" w:line="240" w:lineRule="auto"/>
              <w:contextualSpacing/>
              <w:jc w:val="center"/>
              <w:rPr>
                <w:rFonts w:ascii="Times New Roman" w:hAnsi="Times New Roman"/>
                <w:sz w:val="24"/>
                <w:szCs w:val="24"/>
                <w:lang w:eastAsia="ru-RU"/>
              </w:rPr>
            </w:pPr>
          </w:p>
          <w:p w14:paraId="5A76F58C" w14:textId="77777777" w:rsidR="00F60AD6" w:rsidRDefault="00F60AD6" w:rsidP="00BA38C0">
            <w:pPr>
              <w:spacing w:after="0" w:line="240" w:lineRule="auto"/>
              <w:contextualSpacing/>
              <w:jc w:val="center"/>
              <w:rPr>
                <w:rFonts w:ascii="Times New Roman" w:hAnsi="Times New Roman"/>
                <w:sz w:val="24"/>
                <w:szCs w:val="24"/>
                <w:lang w:eastAsia="ru-RU"/>
              </w:rPr>
            </w:pPr>
            <w:r w:rsidRPr="00044B46">
              <w:rPr>
                <w:rFonts w:ascii="Times New Roman" w:hAnsi="Times New Roman"/>
                <w:sz w:val="24"/>
                <w:szCs w:val="24"/>
                <w:lang w:eastAsia="ru-RU"/>
              </w:rPr>
              <w:t>8</w:t>
            </w:r>
          </w:p>
          <w:p w14:paraId="550C53AD" w14:textId="764DB761" w:rsidR="002C1259" w:rsidRPr="00044B46" w:rsidRDefault="002C1259" w:rsidP="00BA38C0">
            <w:pPr>
              <w:spacing w:after="0" w:line="240" w:lineRule="auto"/>
              <w:contextualSpacing/>
              <w:jc w:val="center"/>
              <w:rPr>
                <w:rFonts w:ascii="Times New Roman" w:hAnsi="Times New Roman"/>
                <w:b/>
                <w:sz w:val="24"/>
                <w:szCs w:val="24"/>
                <w:lang w:eastAsia="ru-RU"/>
              </w:rPr>
            </w:pPr>
          </w:p>
        </w:tc>
      </w:tr>
      <w:tr w:rsidR="00A965E4" w:rsidRPr="00350DB2" w14:paraId="326D3A87" w14:textId="77777777" w:rsidTr="0023023A">
        <w:tc>
          <w:tcPr>
            <w:tcW w:w="3970" w:type="dxa"/>
            <w:vMerge w:val="restart"/>
          </w:tcPr>
          <w:p w14:paraId="180C86C0" w14:textId="2AE1F320" w:rsidR="00A965E4" w:rsidRPr="00044B46" w:rsidRDefault="00A965E4" w:rsidP="00E94912">
            <w:pPr>
              <w:spacing w:after="0" w:line="240" w:lineRule="auto"/>
              <w:contextualSpacing/>
              <w:jc w:val="center"/>
              <w:rPr>
                <w:rFonts w:ascii="Times New Roman" w:hAnsi="Times New Roman"/>
                <w:b/>
                <w:bCs/>
                <w:sz w:val="24"/>
                <w:szCs w:val="24"/>
                <w:lang w:eastAsia="ru-RU"/>
              </w:rPr>
            </w:pPr>
            <w:bookmarkStart w:id="16" w:name="_Hlk105012457"/>
            <w:r w:rsidRPr="00044B46">
              <w:rPr>
                <w:rFonts w:ascii="Times New Roman" w:hAnsi="Times New Roman"/>
                <w:sz w:val="24"/>
                <w:szCs w:val="24"/>
              </w:rPr>
              <w:t>Тема 2.3. Хранение ТМЦ в соответствии с требованиями НАП (надлежащей аптечной практики) и действующих нормативно-правовых актов (НПА)</w:t>
            </w:r>
          </w:p>
        </w:tc>
        <w:tc>
          <w:tcPr>
            <w:tcW w:w="9100" w:type="dxa"/>
          </w:tcPr>
          <w:p w14:paraId="339A2BF3" w14:textId="77777777" w:rsidR="00A965E4" w:rsidRPr="00044B46" w:rsidRDefault="00A965E4" w:rsidP="00E94912">
            <w:pPr>
              <w:spacing w:after="0" w:line="240" w:lineRule="auto"/>
              <w:contextualSpacing/>
              <w:rPr>
                <w:rFonts w:ascii="Times New Roman" w:hAnsi="Times New Roman"/>
                <w:sz w:val="24"/>
                <w:szCs w:val="24"/>
                <w:lang w:eastAsia="ru-RU"/>
              </w:rPr>
            </w:pPr>
            <w:r w:rsidRPr="00044B46">
              <w:rPr>
                <w:rFonts w:ascii="Times New Roman" w:hAnsi="Times New Roman"/>
                <w:b/>
                <w:bCs/>
                <w:sz w:val="24"/>
                <w:szCs w:val="24"/>
                <w:lang w:eastAsia="ru-RU"/>
              </w:rPr>
              <w:t>Содержание</w:t>
            </w:r>
          </w:p>
        </w:tc>
        <w:tc>
          <w:tcPr>
            <w:tcW w:w="2410" w:type="dxa"/>
            <w:vMerge w:val="restart"/>
            <w:vAlign w:val="center"/>
          </w:tcPr>
          <w:p w14:paraId="53F8D8C6" w14:textId="77777777" w:rsidR="00A965E4" w:rsidRDefault="002B781D" w:rsidP="00BA38C0">
            <w:pPr>
              <w:spacing w:after="0" w:line="240" w:lineRule="auto"/>
              <w:contextualSpacing/>
              <w:jc w:val="center"/>
              <w:rPr>
                <w:rFonts w:ascii="Times New Roman" w:hAnsi="Times New Roman"/>
                <w:bCs/>
                <w:sz w:val="24"/>
                <w:szCs w:val="24"/>
                <w:lang w:eastAsia="ru-RU"/>
              </w:rPr>
            </w:pPr>
            <w:r w:rsidRPr="002B781D">
              <w:rPr>
                <w:rFonts w:ascii="Times New Roman" w:hAnsi="Times New Roman"/>
                <w:bCs/>
                <w:sz w:val="24"/>
                <w:szCs w:val="24"/>
                <w:lang w:eastAsia="ru-RU"/>
              </w:rPr>
              <w:t>14</w:t>
            </w:r>
          </w:p>
          <w:p w14:paraId="1A9B390E" w14:textId="77777777" w:rsidR="002C1259" w:rsidRDefault="002C1259" w:rsidP="00BA38C0">
            <w:pPr>
              <w:spacing w:after="0" w:line="240" w:lineRule="auto"/>
              <w:contextualSpacing/>
              <w:jc w:val="center"/>
              <w:rPr>
                <w:rFonts w:ascii="Times New Roman" w:hAnsi="Times New Roman"/>
                <w:bCs/>
                <w:sz w:val="24"/>
                <w:szCs w:val="24"/>
                <w:lang w:eastAsia="ru-RU"/>
              </w:rPr>
            </w:pPr>
          </w:p>
          <w:p w14:paraId="284605E3" w14:textId="77777777" w:rsidR="002C1259" w:rsidRDefault="002C1259" w:rsidP="00BA38C0">
            <w:pPr>
              <w:spacing w:after="0" w:line="240" w:lineRule="auto"/>
              <w:contextualSpacing/>
              <w:jc w:val="center"/>
              <w:rPr>
                <w:rFonts w:ascii="Times New Roman" w:hAnsi="Times New Roman"/>
                <w:bCs/>
                <w:sz w:val="24"/>
                <w:szCs w:val="24"/>
                <w:lang w:eastAsia="ru-RU"/>
              </w:rPr>
            </w:pPr>
          </w:p>
          <w:p w14:paraId="7AB2C108" w14:textId="77777777" w:rsidR="002C1259" w:rsidRDefault="002C1259" w:rsidP="00BA38C0">
            <w:pPr>
              <w:spacing w:after="0" w:line="240" w:lineRule="auto"/>
              <w:contextualSpacing/>
              <w:jc w:val="center"/>
              <w:rPr>
                <w:rFonts w:ascii="Times New Roman" w:hAnsi="Times New Roman"/>
                <w:bCs/>
                <w:sz w:val="24"/>
                <w:szCs w:val="24"/>
                <w:lang w:eastAsia="ru-RU"/>
              </w:rPr>
            </w:pPr>
          </w:p>
          <w:p w14:paraId="58827544" w14:textId="77777777" w:rsidR="002C1259" w:rsidRDefault="002C1259" w:rsidP="00BA38C0">
            <w:pPr>
              <w:spacing w:after="0" w:line="240" w:lineRule="auto"/>
              <w:contextualSpacing/>
              <w:jc w:val="center"/>
              <w:rPr>
                <w:rFonts w:ascii="Times New Roman" w:hAnsi="Times New Roman"/>
                <w:bCs/>
                <w:sz w:val="24"/>
                <w:szCs w:val="24"/>
                <w:lang w:eastAsia="ru-RU"/>
              </w:rPr>
            </w:pPr>
          </w:p>
          <w:p w14:paraId="78C539EA" w14:textId="77777777" w:rsidR="002C1259" w:rsidRDefault="002C1259" w:rsidP="00BA38C0">
            <w:pPr>
              <w:spacing w:after="0" w:line="240" w:lineRule="auto"/>
              <w:contextualSpacing/>
              <w:jc w:val="center"/>
              <w:rPr>
                <w:rFonts w:ascii="Times New Roman" w:hAnsi="Times New Roman"/>
                <w:bCs/>
                <w:sz w:val="24"/>
                <w:szCs w:val="24"/>
                <w:lang w:eastAsia="ru-RU"/>
              </w:rPr>
            </w:pPr>
          </w:p>
          <w:p w14:paraId="10F1CEF5" w14:textId="77777777" w:rsidR="002C1259" w:rsidRDefault="002C1259" w:rsidP="00BA38C0">
            <w:pPr>
              <w:spacing w:after="0" w:line="240" w:lineRule="auto"/>
              <w:contextualSpacing/>
              <w:jc w:val="center"/>
              <w:rPr>
                <w:rFonts w:ascii="Times New Roman" w:hAnsi="Times New Roman"/>
                <w:bCs/>
                <w:sz w:val="24"/>
                <w:szCs w:val="24"/>
                <w:lang w:eastAsia="ru-RU"/>
              </w:rPr>
            </w:pPr>
          </w:p>
          <w:p w14:paraId="3C94C598" w14:textId="414BB880" w:rsidR="002C1259" w:rsidRPr="002B781D" w:rsidRDefault="002C1259" w:rsidP="00BA38C0">
            <w:pPr>
              <w:spacing w:after="0" w:line="240" w:lineRule="auto"/>
              <w:contextualSpacing/>
              <w:jc w:val="center"/>
              <w:rPr>
                <w:rFonts w:ascii="Times New Roman" w:hAnsi="Times New Roman"/>
                <w:bCs/>
                <w:sz w:val="24"/>
                <w:szCs w:val="24"/>
                <w:lang w:eastAsia="ru-RU"/>
              </w:rPr>
            </w:pPr>
          </w:p>
        </w:tc>
      </w:tr>
      <w:tr w:rsidR="00F60AD6" w:rsidRPr="00350DB2" w14:paraId="078BD953" w14:textId="77777777" w:rsidTr="002A7D66">
        <w:tc>
          <w:tcPr>
            <w:tcW w:w="3970" w:type="dxa"/>
            <w:vMerge/>
          </w:tcPr>
          <w:p w14:paraId="236B0C82" w14:textId="77777777" w:rsidR="00F60AD6" w:rsidRPr="00044B46" w:rsidRDefault="00F60AD6" w:rsidP="00E94912">
            <w:pPr>
              <w:spacing w:after="0" w:line="240" w:lineRule="auto"/>
              <w:contextualSpacing/>
              <w:jc w:val="center"/>
              <w:rPr>
                <w:rFonts w:ascii="Times New Roman" w:hAnsi="Times New Roman"/>
                <w:b/>
                <w:bCs/>
                <w:sz w:val="24"/>
                <w:szCs w:val="24"/>
                <w:lang w:eastAsia="ru-RU"/>
              </w:rPr>
            </w:pPr>
          </w:p>
        </w:tc>
        <w:tc>
          <w:tcPr>
            <w:tcW w:w="9100" w:type="dxa"/>
          </w:tcPr>
          <w:p w14:paraId="0C7754CF" w14:textId="584EAF49" w:rsidR="00F60AD6" w:rsidRPr="00044B46" w:rsidRDefault="00F60AD6" w:rsidP="00E94912">
            <w:pPr>
              <w:spacing w:line="240" w:lineRule="auto"/>
              <w:contextualSpacing/>
              <w:jc w:val="both"/>
              <w:rPr>
                <w:rFonts w:ascii="Times New Roman" w:hAnsi="Times New Roman"/>
                <w:sz w:val="24"/>
                <w:szCs w:val="24"/>
              </w:rPr>
            </w:pPr>
            <w:r w:rsidRPr="00044B46">
              <w:rPr>
                <w:rFonts w:ascii="Times New Roman" w:hAnsi="Times New Roman"/>
                <w:bCs/>
                <w:sz w:val="24"/>
                <w:szCs w:val="24"/>
              </w:rPr>
              <w:t>Порядок поступления ЛП и других ТАА в соответствии с утвержденными приказами в АО. Осуществление хранения в</w:t>
            </w:r>
            <w:r w:rsidRPr="00044B46">
              <w:rPr>
                <w:rFonts w:ascii="Times New Roman" w:hAnsi="Times New Roman"/>
                <w:sz w:val="24"/>
                <w:szCs w:val="24"/>
              </w:rPr>
              <w:t xml:space="preserve"> соответствии с требованиями НАП (надлежащей аптечной практики) и действующих нормативно-правовых актов. Порядок размещения товаров на складе и в помещениях для хранения в соответствии с требованиями к помещениям, оборудованию, персоналу и др. Порядок хранения в карантинных зонах. </w:t>
            </w:r>
            <w:r w:rsidRPr="00044B46">
              <w:rPr>
                <w:rFonts w:ascii="Times New Roman" w:hAnsi="Times New Roman"/>
                <w:sz w:val="24"/>
                <w:szCs w:val="24"/>
              </w:rPr>
              <w:lastRenderedPageBreak/>
              <w:t>Учет поступления товаров материально-ответственными лицами. Ведение первичной учетной документации</w:t>
            </w:r>
          </w:p>
        </w:tc>
        <w:tc>
          <w:tcPr>
            <w:tcW w:w="2410" w:type="dxa"/>
            <w:vMerge/>
            <w:vAlign w:val="center"/>
          </w:tcPr>
          <w:p w14:paraId="58FD46A4" w14:textId="77777777" w:rsidR="00F60AD6" w:rsidRPr="00044B46" w:rsidRDefault="00F60AD6" w:rsidP="00BA38C0">
            <w:pPr>
              <w:spacing w:after="0" w:line="240" w:lineRule="auto"/>
              <w:contextualSpacing/>
              <w:jc w:val="center"/>
              <w:rPr>
                <w:rFonts w:ascii="Times New Roman" w:hAnsi="Times New Roman"/>
                <w:b/>
                <w:sz w:val="24"/>
                <w:szCs w:val="24"/>
                <w:lang w:eastAsia="ru-RU"/>
              </w:rPr>
            </w:pPr>
          </w:p>
        </w:tc>
      </w:tr>
      <w:tr w:rsidR="00A965E4" w:rsidRPr="00350DB2" w14:paraId="4ACC500D" w14:textId="77777777" w:rsidTr="0023023A">
        <w:tc>
          <w:tcPr>
            <w:tcW w:w="3970" w:type="dxa"/>
            <w:vMerge/>
          </w:tcPr>
          <w:p w14:paraId="148A4705" w14:textId="77777777" w:rsidR="00A965E4" w:rsidRPr="00044B46" w:rsidRDefault="00A965E4" w:rsidP="00E94912">
            <w:pPr>
              <w:spacing w:after="0" w:line="240" w:lineRule="auto"/>
              <w:contextualSpacing/>
              <w:jc w:val="center"/>
              <w:rPr>
                <w:rFonts w:ascii="Times New Roman" w:hAnsi="Times New Roman"/>
                <w:b/>
                <w:bCs/>
                <w:sz w:val="24"/>
                <w:szCs w:val="24"/>
                <w:lang w:eastAsia="ru-RU"/>
              </w:rPr>
            </w:pPr>
          </w:p>
        </w:tc>
        <w:tc>
          <w:tcPr>
            <w:tcW w:w="9100" w:type="dxa"/>
          </w:tcPr>
          <w:p w14:paraId="17D34F3B" w14:textId="7BB967D9" w:rsidR="00A965E4" w:rsidRPr="00044B46" w:rsidRDefault="00ED7E1F" w:rsidP="00E94912">
            <w:pPr>
              <w:spacing w:line="240" w:lineRule="auto"/>
              <w:contextualSpacing/>
              <w:jc w:val="both"/>
              <w:rPr>
                <w:rFonts w:ascii="Times New Roman" w:hAnsi="Times New Roman"/>
                <w:b/>
                <w:sz w:val="24"/>
                <w:szCs w:val="24"/>
              </w:rPr>
            </w:pPr>
            <w:r w:rsidRPr="00044B46">
              <w:rPr>
                <w:rFonts w:ascii="Times New Roman" w:hAnsi="Times New Roman"/>
                <w:b/>
                <w:sz w:val="24"/>
                <w:szCs w:val="24"/>
              </w:rPr>
              <w:t>Теоретическое занятие №</w:t>
            </w:r>
            <w:r w:rsidR="00BA38C0">
              <w:rPr>
                <w:rFonts w:ascii="Times New Roman" w:hAnsi="Times New Roman"/>
                <w:b/>
                <w:sz w:val="24"/>
                <w:szCs w:val="24"/>
              </w:rPr>
              <w:t>19</w:t>
            </w:r>
            <w:r w:rsidRPr="00044B46">
              <w:rPr>
                <w:rFonts w:ascii="Times New Roman" w:hAnsi="Times New Roman"/>
                <w:b/>
                <w:sz w:val="24"/>
                <w:szCs w:val="24"/>
              </w:rPr>
              <w:t xml:space="preserve"> </w:t>
            </w:r>
            <w:r w:rsidRPr="00F60AD6">
              <w:rPr>
                <w:rFonts w:ascii="Times New Roman" w:hAnsi="Times New Roman"/>
                <w:bCs/>
                <w:sz w:val="24"/>
                <w:szCs w:val="24"/>
              </w:rPr>
              <w:t>«Хранение ТМЦ»</w:t>
            </w:r>
          </w:p>
        </w:tc>
        <w:tc>
          <w:tcPr>
            <w:tcW w:w="2410" w:type="dxa"/>
            <w:vAlign w:val="center"/>
          </w:tcPr>
          <w:p w14:paraId="209337B1" w14:textId="4C702011" w:rsidR="00A965E4" w:rsidRPr="00F60AD6" w:rsidRDefault="00ED7E1F" w:rsidP="00BA38C0">
            <w:pPr>
              <w:spacing w:after="0" w:line="240" w:lineRule="auto"/>
              <w:contextualSpacing/>
              <w:jc w:val="center"/>
              <w:rPr>
                <w:rFonts w:ascii="Times New Roman" w:hAnsi="Times New Roman"/>
                <w:bCs/>
                <w:sz w:val="24"/>
                <w:szCs w:val="24"/>
                <w:lang w:eastAsia="ru-RU"/>
              </w:rPr>
            </w:pPr>
            <w:r w:rsidRPr="00F60AD6">
              <w:rPr>
                <w:rFonts w:ascii="Times New Roman" w:hAnsi="Times New Roman"/>
                <w:bCs/>
                <w:sz w:val="24"/>
                <w:szCs w:val="24"/>
                <w:lang w:eastAsia="ru-RU"/>
              </w:rPr>
              <w:t>2</w:t>
            </w:r>
          </w:p>
        </w:tc>
      </w:tr>
      <w:tr w:rsidR="00F60AD6" w:rsidRPr="00350DB2" w14:paraId="6B59B07A" w14:textId="77777777" w:rsidTr="00F60AD6">
        <w:tc>
          <w:tcPr>
            <w:tcW w:w="3970" w:type="dxa"/>
            <w:vMerge w:val="restart"/>
            <w:tcBorders>
              <w:top w:val="nil"/>
            </w:tcBorders>
          </w:tcPr>
          <w:p w14:paraId="1B27D8E5" w14:textId="77777777" w:rsidR="00F60AD6" w:rsidRPr="00044B46" w:rsidRDefault="00F60AD6" w:rsidP="00E94912">
            <w:pPr>
              <w:spacing w:after="0" w:line="240" w:lineRule="auto"/>
              <w:contextualSpacing/>
              <w:jc w:val="center"/>
              <w:rPr>
                <w:rFonts w:ascii="Times New Roman" w:hAnsi="Times New Roman"/>
                <w:b/>
                <w:bCs/>
                <w:sz w:val="24"/>
                <w:szCs w:val="24"/>
                <w:lang w:eastAsia="ru-RU"/>
              </w:rPr>
            </w:pPr>
          </w:p>
        </w:tc>
        <w:tc>
          <w:tcPr>
            <w:tcW w:w="9100" w:type="dxa"/>
          </w:tcPr>
          <w:p w14:paraId="62B87852" w14:textId="77777777" w:rsidR="00F60AD6" w:rsidRPr="00044B46" w:rsidRDefault="00F60AD6" w:rsidP="00E94912">
            <w:pPr>
              <w:spacing w:after="0" w:line="240" w:lineRule="auto"/>
              <w:contextualSpacing/>
              <w:rPr>
                <w:rFonts w:ascii="Times New Roman" w:hAnsi="Times New Roman"/>
                <w:sz w:val="24"/>
                <w:szCs w:val="24"/>
                <w:lang w:eastAsia="ru-RU"/>
              </w:rPr>
            </w:pPr>
            <w:r w:rsidRPr="00044B46">
              <w:rPr>
                <w:rFonts w:ascii="Times New Roman" w:hAnsi="Times New Roman"/>
                <w:b/>
                <w:bCs/>
                <w:sz w:val="24"/>
                <w:szCs w:val="24"/>
                <w:lang w:eastAsia="ru-RU"/>
              </w:rPr>
              <w:t>Семинарские и практические занятия</w:t>
            </w:r>
          </w:p>
        </w:tc>
        <w:tc>
          <w:tcPr>
            <w:tcW w:w="2410" w:type="dxa"/>
          </w:tcPr>
          <w:p w14:paraId="59ECC54B" w14:textId="77777777" w:rsidR="00F60AD6" w:rsidRPr="00044B46" w:rsidRDefault="00F60AD6" w:rsidP="00BA38C0">
            <w:pPr>
              <w:spacing w:after="0" w:line="240" w:lineRule="auto"/>
              <w:contextualSpacing/>
              <w:jc w:val="center"/>
              <w:rPr>
                <w:rFonts w:ascii="Times New Roman" w:hAnsi="Times New Roman"/>
                <w:sz w:val="24"/>
                <w:szCs w:val="24"/>
                <w:lang w:eastAsia="ru-RU"/>
              </w:rPr>
            </w:pPr>
          </w:p>
        </w:tc>
      </w:tr>
      <w:tr w:rsidR="00F60AD6" w:rsidRPr="00350DB2" w14:paraId="453C2260" w14:textId="77777777" w:rsidTr="00F60AD6">
        <w:tc>
          <w:tcPr>
            <w:tcW w:w="3970" w:type="dxa"/>
            <w:vMerge/>
            <w:tcBorders>
              <w:top w:val="nil"/>
            </w:tcBorders>
          </w:tcPr>
          <w:p w14:paraId="6AD4172D" w14:textId="77777777" w:rsidR="00F60AD6" w:rsidRPr="00044B46" w:rsidRDefault="00F60AD6" w:rsidP="00E94912">
            <w:pPr>
              <w:spacing w:after="0" w:line="240" w:lineRule="auto"/>
              <w:contextualSpacing/>
              <w:jc w:val="center"/>
              <w:rPr>
                <w:rFonts w:ascii="Times New Roman" w:hAnsi="Times New Roman"/>
                <w:b/>
                <w:bCs/>
                <w:sz w:val="24"/>
                <w:szCs w:val="24"/>
                <w:lang w:eastAsia="ru-RU"/>
              </w:rPr>
            </w:pPr>
          </w:p>
        </w:tc>
        <w:tc>
          <w:tcPr>
            <w:tcW w:w="9100" w:type="dxa"/>
          </w:tcPr>
          <w:p w14:paraId="0A0A6974" w14:textId="17197665" w:rsidR="00F60AD6" w:rsidRPr="00F60AD6" w:rsidRDefault="00F60AD6" w:rsidP="00E94912">
            <w:pPr>
              <w:spacing w:line="240" w:lineRule="auto"/>
              <w:contextualSpacing/>
              <w:jc w:val="both"/>
              <w:rPr>
                <w:rFonts w:ascii="Times New Roman" w:hAnsi="Times New Roman"/>
                <w:bCs/>
                <w:sz w:val="24"/>
                <w:szCs w:val="24"/>
              </w:rPr>
            </w:pPr>
            <w:r w:rsidRPr="00044B46">
              <w:rPr>
                <w:rFonts w:ascii="Times New Roman" w:hAnsi="Times New Roman"/>
                <w:b/>
                <w:sz w:val="24"/>
                <w:szCs w:val="24"/>
              </w:rPr>
              <w:t>Семинарское занятие №</w:t>
            </w:r>
            <w:r w:rsidR="000B0D34">
              <w:rPr>
                <w:rFonts w:ascii="Times New Roman" w:hAnsi="Times New Roman"/>
                <w:b/>
                <w:sz w:val="24"/>
                <w:szCs w:val="24"/>
              </w:rPr>
              <w:t>14</w:t>
            </w:r>
            <w:r w:rsidRPr="00044B46">
              <w:rPr>
                <w:rFonts w:ascii="Times New Roman" w:hAnsi="Times New Roman"/>
                <w:b/>
                <w:sz w:val="24"/>
                <w:szCs w:val="24"/>
              </w:rPr>
              <w:t xml:space="preserve"> и №</w:t>
            </w:r>
            <w:r w:rsidR="000B0D34">
              <w:rPr>
                <w:rFonts w:ascii="Times New Roman" w:hAnsi="Times New Roman"/>
                <w:b/>
                <w:sz w:val="24"/>
                <w:szCs w:val="24"/>
              </w:rPr>
              <w:t>15</w:t>
            </w:r>
            <w:r w:rsidRPr="00044B46">
              <w:rPr>
                <w:rFonts w:ascii="Times New Roman" w:hAnsi="Times New Roman"/>
                <w:b/>
                <w:sz w:val="24"/>
                <w:szCs w:val="24"/>
              </w:rPr>
              <w:t xml:space="preserve"> </w:t>
            </w:r>
            <w:r w:rsidRPr="00F60AD6">
              <w:rPr>
                <w:rFonts w:ascii="Times New Roman" w:hAnsi="Times New Roman"/>
                <w:bCs/>
                <w:sz w:val="24"/>
                <w:szCs w:val="24"/>
              </w:rPr>
              <w:t>«Хранение ТМЦ в соответствии с требованиями НАП и действующих НПА»</w:t>
            </w:r>
          </w:p>
          <w:p w14:paraId="7DC98A8D" w14:textId="3A300921" w:rsidR="00F60AD6" w:rsidRPr="00044B46" w:rsidRDefault="00F60AD6" w:rsidP="00E94912">
            <w:pPr>
              <w:spacing w:line="240" w:lineRule="auto"/>
              <w:contextualSpacing/>
              <w:jc w:val="both"/>
              <w:rPr>
                <w:rFonts w:ascii="Times New Roman" w:hAnsi="Times New Roman"/>
                <w:b/>
                <w:sz w:val="24"/>
                <w:szCs w:val="24"/>
              </w:rPr>
            </w:pPr>
            <w:r w:rsidRPr="00044B46">
              <w:rPr>
                <w:rFonts w:ascii="Times New Roman" w:hAnsi="Times New Roman"/>
                <w:b/>
                <w:sz w:val="24"/>
                <w:szCs w:val="24"/>
              </w:rPr>
              <w:t>Практическое занятие №</w:t>
            </w:r>
            <w:r w:rsidR="000B0D34">
              <w:rPr>
                <w:rFonts w:ascii="Times New Roman" w:hAnsi="Times New Roman"/>
                <w:b/>
                <w:sz w:val="24"/>
                <w:szCs w:val="24"/>
              </w:rPr>
              <w:t>14</w:t>
            </w:r>
            <w:r w:rsidRPr="00044B46">
              <w:rPr>
                <w:rFonts w:ascii="Times New Roman" w:hAnsi="Times New Roman"/>
                <w:b/>
                <w:sz w:val="24"/>
                <w:szCs w:val="24"/>
              </w:rPr>
              <w:t xml:space="preserve"> и №</w:t>
            </w:r>
            <w:r w:rsidR="000B0D34">
              <w:rPr>
                <w:rFonts w:ascii="Times New Roman" w:hAnsi="Times New Roman"/>
                <w:b/>
                <w:sz w:val="24"/>
                <w:szCs w:val="24"/>
              </w:rPr>
              <w:t>15</w:t>
            </w:r>
            <w:r w:rsidRPr="00044B46">
              <w:rPr>
                <w:rFonts w:ascii="Times New Roman" w:hAnsi="Times New Roman"/>
                <w:b/>
                <w:sz w:val="24"/>
                <w:szCs w:val="24"/>
              </w:rPr>
              <w:t xml:space="preserve"> </w:t>
            </w:r>
            <w:r w:rsidRPr="00F60AD6">
              <w:rPr>
                <w:rFonts w:ascii="Times New Roman" w:hAnsi="Times New Roman"/>
                <w:bCs/>
                <w:sz w:val="24"/>
                <w:szCs w:val="24"/>
              </w:rPr>
              <w:t>«Хранение ТМЦ в соответствии с требованиями НАП и действующих НПА»</w:t>
            </w:r>
          </w:p>
        </w:tc>
        <w:tc>
          <w:tcPr>
            <w:tcW w:w="2410" w:type="dxa"/>
            <w:vAlign w:val="center"/>
          </w:tcPr>
          <w:p w14:paraId="37D54FA4" w14:textId="6762FCDB" w:rsidR="00F60AD6" w:rsidRDefault="00F60AD6" w:rsidP="00BA38C0">
            <w:pPr>
              <w:spacing w:after="0" w:line="240" w:lineRule="auto"/>
              <w:contextualSpacing/>
              <w:jc w:val="center"/>
              <w:rPr>
                <w:rFonts w:ascii="Times New Roman" w:hAnsi="Times New Roman"/>
                <w:sz w:val="24"/>
                <w:szCs w:val="24"/>
                <w:lang w:eastAsia="ru-RU"/>
              </w:rPr>
            </w:pPr>
            <w:r w:rsidRPr="00044B46">
              <w:rPr>
                <w:rFonts w:ascii="Times New Roman" w:hAnsi="Times New Roman"/>
                <w:sz w:val="24"/>
                <w:szCs w:val="24"/>
                <w:lang w:eastAsia="ru-RU"/>
              </w:rPr>
              <w:t>4</w:t>
            </w:r>
          </w:p>
          <w:p w14:paraId="70431B5F" w14:textId="77777777" w:rsidR="002C1259" w:rsidRPr="00044B46" w:rsidRDefault="002C1259" w:rsidP="00BA38C0">
            <w:pPr>
              <w:spacing w:after="0" w:line="240" w:lineRule="auto"/>
              <w:contextualSpacing/>
              <w:jc w:val="center"/>
              <w:rPr>
                <w:rFonts w:ascii="Times New Roman" w:hAnsi="Times New Roman"/>
                <w:sz w:val="24"/>
                <w:szCs w:val="24"/>
                <w:lang w:eastAsia="ru-RU"/>
              </w:rPr>
            </w:pPr>
          </w:p>
          <w:p w14:paraId="2CEE5700" w14:textId="77777777" w:rsidR="00F60AD6" w:rsidRDefault="00F60AD6" w:rsidP="00BA38C0">
            <w:pPr>
              <w:spacing w:after="0" w:line="240" w:lineRule="auto"/>
              <w:contextualSpacing/>
              <w:jc w:val="center"/>
              <w:rPr>
                <w:rFonts w:ascii="Times New Roman" w:hAnsi="Times New Roman"/>
                <w:sz w:val="24"/>
                <w:szCs w:val="24"/>
                <w:lang w:eastAsia="ru-RU"/>
              </w:rPr>
            </w:pPr>
            <w:r w:rsidRPr="00044B46">
              <w:rPr>
                <w:rFonts w:ascii="Times New Roman" w:hAnsi="Times New Roman"/>
                <w:sz w:val="24"/>
                <w:szCs w:val="24"/>
                <w:lang w:eastAsia="ru-RU"/>
              </w:rPr>
              <w:t>8</w:t>
            </w:r>
          </w:p>
          <w:p w14:paraId="0D5D0958" w14:textId="4E8C6EC5" w:rsidR="002C1259" w:rsidRPr="00044B46" w:rsidRDefault="002C1259" w:rsidP="00BA38C0">
            <w:pPr>
              <w:spacing w:after="0" w:line="240" w:lineRule="auto"/>
              <w:contextualSpacing/>
              <w:jc w:val="center"/>
              <w:rPr>
                <w:rFonts w:ascii="Times New Roman" w:hAnsi="Times New Roman"/>
                <w:b/>
                <w:sz w:val="24"/>
                <w:szCs w:val="24"/>
                <w:lang w:eastAsia="ru-RU"/>
              </w:rPr>
            </w:pPr>
          </w:p>
        </w:tc>
      </w:tr>
      <w:tr w:rsidR="00102E2D" w14:paraId="555A67AB" w14:textId="77777777" w:rsidTr="00102E2D">
        <w:tc>
          <w:tcPr>
            <w:tcW w:w="13070" w:type="dxa"/>
            <w:gridSpan w:val="2"/>
            <w:tcBorders>
              <w:top w:val="single" w:sz="4" w:space="0" w:color="auto"/>
              <w:left w:val="single" w:sz="4" w:space="0" w:color="auto"/>
              <w:bottom w:val="single" w:sz="4" w:space="0" w:color="auto"/>
              <w:right w:val="single" w:sz="4" w:space="0" w:color="auto"/>
            </w:tcBorders>
            <w:hideMark/>
          </w:tcPr>
          <w:p w14:paraId="15A2D449" w14:textId="35AC4038" w:rsidR="00102E2D" w:rsidRPr="00044B46" w:rsidRDefault="00102E2D">
            <w:pPr>
              <w:spacing w:after="0" w:line="240" w:lineRule="auto"/>
              <w:jc w:val="center"/>
              <w:rPr>
                <w:rFonts w:ascii="Times New Roman" w:hAnsi="Times New Roman"/>
                <w:sz w:val="24"/>
                <w:szCs w:val="24"/>
                <w:lang w:eastAsia="ru-RU"/>
              </w:rPr>
            </w:pPr>
            <w:r w:rsidRPr="00044B46">
              <w:rPr>
                <w:rFonts w:ascii="Times New Roman" w:hAnsi="Times New Roman"/>
                <w:b/>
                <w:bCs/>
                <w:sz w:val="24"/>
                <w:szCs w:val="24"/>
                <w:lang w:eastAsia="ru-RU"/>
              </w:rPr>
              <w:t>Самостоятельная работа при изучении тем 2.1 -2.3.</w:t>
            </w:r>
          </w:p>
        </w:tc>
        <w:tc>
          <w:tcPr>
            <w:tcW w:w="2410" w:type="dxa"/>
            <w:vMerge w:val="restart"/>
            <w:tcBorders>
              <w:top w:val="single" w:sz="4" w:space="0" w:color="auto"/>
              <w:left w:val="single" w:sz="4" w:space="0" w:color="auto"/>
              <w:bottom w:val="single" w:sz="4" w:space="0" w:color="auto"/>
              <w:right w:val="single" w:sz="4" w:space="0" w:color="auto"/>
            </w:tcBorders>
            <w:hideMark/>
          </w:tcPr>
          <w:p w14:paraId="22B6AEBE" w14:textId="206952A0" w:rsidR="00102E2D" w:rsidRPr="002C1259" w:rsidRDefault="00A80A2F" w:rsidP="00BA38C0">
            <w:pPr>
              <w:spacing w:after="0" w:line="240" w:lineRule="auto"/>
              <w:jc w:val="center"/>
              <w:rPr>
                <w:rFonts w:ascii="Times New Roman" w:hAnsi="Times New Roman"/>
                <w:bCs/>
                <w:sz w:val="24"/>
                <w:szCs w:val="24"/>
                <w:lang w:eastAsia="ru-RU"/>
              </w:rPr>
            </w:pPr>
            <w:r w:rsidRPr="002C1259">
              <w:rPr>
                <w:rFonts w:ascii="Times New Roman" w:hAnsi="Times New Roman"/>
                <w:bCs/>
                <w:sz w:val="24"/>
                <w:szCs w:val="24"/>
                <w:lang w:eastAsia="ru-RU"/>
              </w:rPr>
              <w:t>1</w:t>
            </w:r>
            <w:r w:rsidR="00044B46" w:rsidRPr="002C1259">
              <w:rPr>
                <w:rFonts w:ascii="Times New Roman" w:hAnsi="Times New Roman"/>
                <w:bCs/>
                <w:sz w:val="24"/>
                <w:szCs w:val="24"/>
                <w:lang w:eastAsia="ru-RU"/>
              </w:rPr>
              <w:t>3</w:t>
            </w:r>
          </w:p>
        </w:tc>
      </w:tr>
      <w:tr w:rsidR="00102E2D" w14:paraId="39F95D9A" w14:textId="77777777" w:rsidTr="00102E2D">
        <w:tc>
          <w:tcPr>
            <w:tcW w:w="13070" w:type="dxa"/>
            <w:gridSpan w:val="2"/>
            <w:tcBorders>
              <w:top w:val="single" w:sz="4" w:space="0" w:color="auto"/>
              <w:left w:val="single" w:sz="4" w:space="0" w:color="auto"/>
              <w:bottom w:val="single" w:sz="4" w:space="0" w:color="auto"/>
              <w:right w:val="single" w:sz="4" w:space="0" w:color="auto"/>
            </w:tcBorders>
            <w:hideMark/>
          </w:tcPr>
          <w:p w14:paraId="5C87FDB9" w14:textId="77777777" w:rsidR="00A80A2F" w:rsidRPr="00044B46" w:rsidRDefault="00102E2D" w:rsidP="00A80A2F">
            <w:pPr>
              <w:spacing w:after="0" w:line="240" w:lineRule="auto"/>
              <w:jc w:val="center"/>
              <w:rPr>
                <w:rFonts w:ascii="Times New Roman" w:hAnsi="Times New Roman"/>
                <w:b/>
                <w:sz w:val="24"/>
                <w:szCs w:val="24"/>
                <w:lang w:eastAsia="ru-RU"/>
              </w:rPr>
            </w:pPr>
            <w:r w:rsidRPr="00044B46">
              <w:rPr>
                <w:rFonts w:ascii="Times New Roman" w:hAnsi="Times New Roman"/>
                <w:b/>
                <w:sz w:val="24"/>
                <w:szCs w:val="24"/>
                <w:lang w:eastAsia="ru-RU"/>
              </w:rPr>
              <w:t>Тематика внеаудиторной самостоятельной работы</w:t>
            </w:r>
          </w:p>
          <w:p w14:paraId="2E0812B9" w14:textId="39D2F37E" w:rsidR="00A80A2F" w:rsidRPr="00044B46" w:rsidRDefault="00A80A2F" w:rsidP="00A80A2F">
            <w:pPr>
              <w:spacing w:after="0" w:line="240" w:lineRule="auto"/>
              <w:contextualSpacing/>
              <w:rPr>
                <w:rFonts w:ascii="Times New Roman" w:hAnsi="Times New Roman"/>
                <w:b/>
                <w:sz w:val="24"/>
                <w:szCs w:val="24"/>
                <w:lang w:eastAsia="ru-RU"/>
              </w:rPr>
            </w:pPr>
            <w:r w:rsidRPr="00044B46">
              <w:rPr>
                <w:rFonts w:ascii="Times New Roman" w:hAnsi="Times New Roman"/>
                <w:b/>
                <w:sz w:val="24"/>
                <w:szCs w:val="24"/>
                <w:lang w:eastAsia="ru-RU"/>
              </w:rPr>
              <w:t>1.</w:t>
            </w:r>
            <w:r w:rsidRPr="00044B46">
              <w:rPr>
                <w:rFonts w:ascii="Times New Roman" w:hAnsi="Times New Roman"/>
                <w:sz w:val="24"/>
                <w:szCs w:val="24"/>
              </w:rPr>
              <w:t xml:space="preserve"> Работа с конспектом, НД.</w:t>
            </w:r>
          </w:p>
          <w:p w14:paraId="06C32178" w14:textId="689D9018" w:rsidR="00A80A2F" w:rsidRPr="00044B46" w:rsidRDefault="00A80A2F" w:rsidP="00A80A2F">
            <w:pPr>
              <w:spacing w:line="240" w:lineRule="auto"/>
              <w:contextualSpacing/>
              <w:rPr>
                <w:rFonts w:ascii="Times New Roman" w:hAnsi="Times New Roman"/>
                <w:sz w:val="24"/>
                <w:szCs w:val="24"/>
              </w:rPr>
            </w:pPr>
            <w:r w:rsidRPr="00044B46">
              <w:rPr>
                <w:rFonts w:ascii="Times New Roman" w:hAnsi="Times New Roman"/>
                <w:sz w:val="24"/>
                <w:szCs w:val="24"/>
              </w:rPr>
              <w:t>2. Выполнение сообщений по теме</w:t>
            </w:r>
          </w:p>
          <w:p w14:paraId="06E7BF68" w14:textId="0E12A3FB" w:rsidR="00A80A2F" w:rsidRPr="00044B46" w:rsidRDefault="00A80A2F" w:rsidP="00A80A2F">
            <w:pPr>
              <w:spacing w:line="240" w:lineRule="auto"/>
              <w:contextualSpacing/>
              <w:rPr>
                <w:rFonts w:ascii="Times New Roman" w:hAnsi="Times New Roman"/>
                <w:sz w:val="24"/>
                <w:szCs w:val="24"/>
              </w:rPr>
            </w:pPr>
            <w:r w:rsidRPr="00044B46">
              <w:rPr>
                <w:rFonts w:ascii="Times New Roman" w:hAnsi="Times New Roman"/>
                <w:sz w:val="24"/>
                <w:szCs w:val="24"/>
              </w:rPr>
              <w:t>3.Работа с алгоритмами</w:t>
            </w:r>
          </w:p>
          <w:p w14:paraId="38EF2E0D" w14:textId="62B0A71E" w:rsidR="00102E2D" w:rsidRPr="00044B46" w:rsidRDefault="00102E2D">
            <w:pPr>
              <w:spacing w:after="0" w:line="240" w:lineRule="auto"/>
              <w:rPr>
                <w:rFonts w:ascii="Times New Roman" w:hAnsi="Times New Roman"/>
                <w:sz w:val="24"/>
                <w:szCs w:val="24"/>
                <w:highlight w:val="yellow"/>
                <w:lang w:eastAsia="ru-RU"/>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14:paraId="4AC67167" w14:textId="77777777" w:rsidR="00102E2D" w:rsidRPr="00044B46" w:rsidRDefault="00102E2D" w:rsidP="00BA38C0">
            <w:pPr>
              <w:spacing w:after="0" w:line="256" w:lineRule="auto"/>
              <w:jc w:val="center"/>
              <w:rPr>
                <w:rFonts w:ascii="Times New Roman" w:hAnsi="Times New Roman"/>
                <w:b/>
                <w:sz w:val="24"/>
                <w:szCs w:val="24"/>
                <w:lang w:eastAsia="ru-RU"/>
              </w:rPr>
            </w:pPr>
          </w:p>
        </w:tc>
      </w:tr>
      <w:bookmarkEnd w:id="16"/>
      <w:tr w:rsidR="002B781D" w:rsidRPr="00350DB2" w14:paraId="22120711" w14:textId="77777777" w:rsidTr="0023023A">
        <w:tc>
          <w:tcPr>
            <w:tcW w:w="3970" w:type="dxa"/>
            <w:vMerge w:val="restart"/>
          </w:tcPr>
          <w:p w14:paraId="4C5F07D7" w14:textId="305051A9" w:rsidR="002B781D" w:rsidRPr="00044B46" w:rsidRDefault="002B781D" w:rsidP="00E94912">
            <w:pPr>
              <w:spacing w:line="240" w:lineRule="auto"/>
              <w:contextualSpacing/>
              <w:jc w:val="both"/>
              <w:rPr>
                <w:rFonts w:ascii="Times New Roman" w:hAnsi="Times New Roman"/>
                <w:bCs/>
                <w:sz w:val="24"/>
                <w:szCs w:val="24"/>
              </w:rPr>
            </w:pPr>
            <w:r w:rsidRPr="00044B46">
              <w:rPr>
                <w:rFonts w:ascii="Times New Roman" w:hAnsi="Times New Roman"/>
                <w:bCs/>
                <w:sz w:val="24"/>
                <w:szCs w:val="24"/>
              </w:rPr>
              <w:t>Тема 2.4.  Порядок приема рецептов и требований в АО, имеющих лицензию на производственную деятельность.  Порядок отпуска изготовленных ЛП для МП по рецептам. Порядок отпуска изготовленных ЛП для МП по требованиям в МО.</w:t>
            </w:r>
          </w:p>
        </w:tc>
        <w:tc>
          <w:tcPr>
            <w:tcW w:w="9100" w:type="dxa"/>
          </w:tcPr>
          <w:p w14:paraId="74BC9CDE" w14:textId="77777777" w:rsidR="002B781D" w:rsidRPr="00044B46" w:rsidRDefault="002B781D" w:rsidP="00E94912">
            <w:pPr>
              <w:spacing w:after="0" w:line="240" w:lineRule="auto"/>
              <w:contextualSpacing/>
              <w:rPr>
                <w:rFonts w:ascii="Times New Roman" w:hAnsi="Times New Roman"/>
                <w:sz w:val="24"/>
                <w:szCs w:val="24"/>
                <w:lang w:eastAsia="ru-RU"/>
              </w:rPr>
            </w:pPr>
            <w:r w:rsidRPr="00044B46">
              <w:rPr>
                <w:rFonts w:ascii="Times New Roman" w:hAnsi="Times New Roman"/>
                <w:b/>
                <w:bCs/>
                <w:sz w:val="24"/>
                <w:szCs w:val="24"/>
                <w:lang w:eastAsia="ru-RU"/>
              </w:rPr>
              <w:t>Содержание</w:t>
            </w:r>
          </w:p>
        </w:tc>
        <w:tc>
          <w:tcPr>
            <w:tcW w:w="2410" w:type="dxa"/>
            <w:vMerge w:val="restart"/>
            <w:vAlign w:val="center"/>
          </w:tcPr>
          <w:p w14:paraId="476B3F29" w14:textId="1B45AE75" w:rsidR="002B781D" w:rsidRPr="002B781D" w:rsidRDefault="002B781D" w:rsidP="00BA38C0">
            <w:pPr>
              <w:spacing w:after="0" w:line="240" w:lineRule="auto"/>
              <w:contextualSpacing/>
              <w:jc w:val="center"/>
              <w:rPr>
                <w:rFonts w:ascii="Times New Roman" w:hAnsi="Times New Roman"/>
                <w:bCs/>
                <w:sz w:val="24"/>
                <w:szCs w:val="24"/>
                <w:lang w:eastAsia="ru-RU"/>
              </w:rPr>
            </w:pPr>
            <w:r w:rsidRPr="002B781D">
              <w:rPr>
                <w:rFonts w:ascii="Times New Roman" w:hAnsi="Times New Roman"/>
                <w:bCs/>
                <w:sz w:val="24"/>
                <w:szCs w:val="24"/>
                <w:lang w:eastAsia="ru-RU"/>
              </w:rPr>
              <w:t>14</w:t>
            </w:r>
          </w:p>
          <w:p w14:paraId="033029D8" w14:textId="77777777" w:rsidR="002B781D" w:rsidRDefault="002B781D" w:rsidP="00BA38C0">
            <w:pPr>
              <w:spacing w:after="0" w:line="240" w:lineRule="auto"/>
              <w:contextualSpacing/>
              <w:jc w:val="center"/>
              <w:rPr>
                <w:rFonts w:ascii="Times New Roman" w:hAnsi="Times New Roman"/>
                <w:b/>
                <w:sz w:val="24"/>
                <w:szCs w:val="24"/>
                <w:lang w:eastAsia="ru-RU"/>
              </w:rPr>
            </w:pPr>
          </w:p>
          <w:p w14:paraId="53255CD3" w14:textId="77777777" w:rsidR="002B781D" w:rsidRDefault="002B781D" w:rsidP="00BA38C0">
            <w:pPr>
              <w:spacing w:after="0" w:line="240" w:lineRule="auto"/>
              <w:contextualSpacing/>
              <w:jc w:val="center"/>
              <w:rPr>
                <w:rFonts w:ascii="Times New Roman" w:hAnsi="Times New Roman"/>
                <w:b/>
                <w:sz w:val="24"/>
                <w:szCs w:val="24"/>
                <w:lang w:eastAsia="ru-RU"/>
              </w:rPr>
            </w:pPr>
          </w:p>
          <w:p w14:paraId="1943BA50" w14:textId="77777777" w:rsidR="002B781D" w:rsidRDefault="002B781D" w:rsidP="00BA38C0">
            <w:pPr>
              <w:spacing w:after="0" w:line="240" w:lineRule="auto"/>
              <w:contextualSpacing/>
              <w:jc w:val="center"/>
              <w:rPr>
                <w:rFonts w:ascii="Times New Roman" w:hAnsi="Times New Roman"/>
                <w:b/>
                <w:sz w:val="24"/>
                <w:szCs w:val="24"/>
                <w:lang w:eastAsia="ru-RU"/>
              </w:rPr>
            </w:pPr>
          </w:p>
          <w:p w14:paraId="3C9578D4" w14:textId="77777777" w:rsidR="002B781D" w:rsidRDefault="002B781D" w:rsidP="00BA38C0">
            <w:pPr>
              <w:spacing w:after="0" w:line="240" w:lineRule="auto"/>
              <w:contextualSpacing/>
              <w:jc w:val="center"/>
              <w:rPr>
                <w:rFonts w:ascii="Times New Roman" w:hAnsi="Times New Roman"/>
                <w:b/>
                <w:sz w:val="24"/>
                <w:szCs w:val="24"/>
                <w:lang w:eastAsia="ru-RU"/>
              </w:rPr>
            </w:pPr>
          </w:p>
          <w:p w14:paraId="02DAE1B8" w14:textId="564F55A5" w:rsidR="002B781D" w:rsidRPr="00044B46" w:rsidRDefault="002B781D" w:rsidP="00BA38C0">
            <w:pPr>
              <w:spacing w:after="0" w:line="240" w:lineRule="auto"/>
              <w:contextualSpacing/>
              <w:jc w:val="center"/>
              <w:rPr>
                <w:rFonts w:ascii="Times New Roman" w:hAnsi="Times New Roman"/>
                <w:b/>
                <w:sz w:val="24"/>
                <w:szCs w:val="24"/>
                <w:lang w:eastAsia="ru-RU"/>
              </w:rPr>
            </w:pPr>
          </w:p>
        </w:tc>
      </w:tr>
      <w:tr w:rsidR="002B781D" w:rsidRPr="00350DB2" w14:paraId="4EB28DE0" w14:textId="77777777" w:rsidTr="002A7D66">
        <w:tc>
          <w:tcPr>
            <w:tcW w:w="3970" w:type="dxa"/>
            <w:vMerge/>
          </w:tcPr>
          <w:p w14:paraId="28A5EC00" w14:textId="77777777" w:rsidR="002B781D" w:rsidRPr="00044B46" w:rsidRDefault="002B781D" w:rsidP="00E94912">
            <w:pPr>
              <w:spacing w:after="0" w:line="240" w:lineRule="auto"/>
              <w:contextualSpacing/>
              <w:jc w:val="center"/>
              <w:rPr>
                <w:rFonts w:ascii="Times New Roman" w:hAnsi="Times New Roman"/>
                <w:b/>
                <w:bCs/>
                <w:sz w:val="24"/>
                <w:szCs w:val="24"/>
                <w:lang w:eastAsia="ru-RU"/>
              </w:rPr>
            </w:pPr>
          </w:p>
        </w:tc>
        <w:tc>
          <w:tcPr>
            <w:tcW w:w="9100" w:type="dxa"/>
          </w:tcPr>
          <w:p w14:paraId="500F7EA3" w14:textId="423B9BC0" w:rsidR="002B781D" w:rsidRPr="00044B46" w:rsidRDefault="002B781D" w:rsidP="00E94912">
            <w:pPr>
              <w:spacing w:line="240" w:lineRule="auto"/>
              <w:contextualSpacing/>
              <w:rPr>
                <w:rFonts w:ascii="Times New Roman" w:hAnsi="Times New Roman"/>
                <w:bCs/>
                <w:sz w:val="24"/>
                <w:szCs w:val="24"/>
              </w:rPr>
            </w:pPr>
            <w:r w:rsidRPr="00044B46">
              <w:rPr>
                <w:rFonts w:ascii="Times New Roman" w:hAnsi="Times New Roman"/>
                <w:bCs/>
                <w:sz w:val="24"/>
                <w:szCs w:val="24"/>
              </w:rPr>
              <w:t>Характеристика деятельности АО, имеющей лицензию деятельность по изготовлению ЛП для МП. Организация рабочего места. Оснащение и оборудование. Персонал. Порядок приема рецептов и требований в АО, имеющих лицензию на изготовление ЛП для МП. Порядок отпуска изготовленных ЛП для МП по рецептам. Порядок отпуска изготовленных ЛП для МП по требованиям в МО.</w:t>
            </w:r>
          </w:p>
        </w:tc>
        <w:tc>
          <w:tcPr>
            <w:tcW w:w="2410" w:type="dxa"/>
            <w:vMerge/>
            <w:vAlign w:val="center"/>
          </w:tcPr>
          <w:p w14:paraId="7D7A0F86" w14:textId="77777777" w:rsidR="002B781D" w:rsidRPr="00044B46" w:rsidRDefault="002B781D" w:rsidP="00BA38C0">
            <w:pPr>
              <w:spacing w:after="0" w:line="240" w:lineRule="auto"/>
              <w:contextualSpacing/>
              <w:jc w:val="center"/>
              <w:rPr>
                <w:rFonts w:ascii="Times New Roman" w:hAnsi="Times New Roman"/>
                <w:b/>
                <w:sz w:val="24"/>
                <w:szCs w:val="24"/>
                <w:lang w:eastAsia="ru-RU"/>
              </w:rPr>
            </w:pPr>
          </w:p>
        </w:tc>
      </w:tr>
      <w:tr w:rsidR="002B781D" w:rsidRPr="00350DB2" w14:paraId="47D37397" w14:textId="77777777" w:rsidTr="0023023A">
        <w:tc>
          <w:tcPr>
            <w:tcW w:w="3970" w:type="dxa"/>
            <w:vMerge/>
          </w:tcPr>
          <w:p w14:paraId="688992C3" w14:textId="77777777" w:rsidR="002B781D" w:rsidRPr="00044B46" w:rsidRDefault="002B781D" w:rsidP="00E94912">
            <w:pPr>
              <w:spacing w:after="0" w:line="240" w:lineRule="auto"/>
              <w:contextualSpacing/>
              <w:jc w:val="center"/>
              <w:rPr>
                <w:rFonts w:ascii="Times New Roman" w:hAnsi="Times New Roman"/>
                <w:b/>
                <w:bCs/>
                <w:sz w:val="24"/>
                <w:szCs w:val="24"/>
                <w:lang w:eastAsia="ru-RU"/>
              </w:rPr>
            </w:pPr>
          </w:p>
        </w:tc>
        <w:tc>
          <w:tcPr>
            <w:tcW w:w="9100" w:type="dxa"/>
          </w:tcPr>
          <w:p w14:paraId="00D0419F" w14:textId="439F9877" w:rsidR="002B781D" w:rsidRPr="00044B46" w:rsidRDefault="002B781D" w:rsidP="00E94912">
            <w:pPr>
              <w:spacing w:line="240" w:lineRule="auto"/>
              <w:contextualSpacing/>
              <w:jc w:val="both"/>
              <w:rPr>
                <w:rFonts w:ascii="Times New Roman" w:hAnsi="Times New Roman"/>
                <w:b/>
                <w:bCs/>
                <w:sz w:val="24"/>
                <w:szCs w:val="24"/>
              </w:rPr>
            </w:pPr>
            <w:r w:rsidRPr="00044B46">
              <w:rPr>
                <w:rFonts w:ascii="Times New Roman" w:hAnsi="Times New Roman"/>
                <w:b/>
                <w:bCs/>
                <w:sz w:val="24"/>
                <w:szCs w:val="24"/>
              </w:rPr>
              <w:t>Теоретическое занятие №</w:t>
            </w:r>
            <w:r w:rsidR="00BA38C0">
              <w:rPr>
                <w:rFonts w:ascii="Times New Roman" w:hAnsi="Times New Roman"/>
                <w:b/>
                <w:bCs/>
                <w:sz w:val="24"/>
                <w:szCs w:val="24"/>
              </w:rPr>
              <w:t>20</w:t>
            </w:r>
            <w:r w:rsidRPr="00044B46">
              <w:rPr>
                <w:rFonts w:ascii="Times New Roman" w:hAnsi="Times New Roman"/>
                <w:b/>
                <w:bCs/>
                <w:sz w:val="24"/>
                <w:szCs w:val="24"/>
              </w:rPr>
              <w:t xml:space="preserve"> </w:t>
            </w:r>
            <w:r w:rsidRPr="002B781D">
              <w:rPr>
                <w:rFonts w:ascii="Times New Roman" w:hAnsi="Times New Roman"/>
                <w:sz w:val="24"/>
                <w:szCs w:val="24"/>
              </w:rPr>
              <w:t>«Порядок приема рецептов и требований в аптечную организацию. Порядок отпуска ЛП»</w:t>
            </w:r>
          </w:p>
        </w:tc>
        <w:tc>
          <w:tcPr>
            <w:tcW w:w="2410" w:type="dxa"/>
            <w:vAlign w:val="center"/>
          </w:tcPr>
          <w:p w14:paraId="50723120" w14:textId="77777777" w:rsidR="002B781D" w:rsidRPr="002B781D" w:rsidRDefault="002B781D" w:rsidP="00BA38C0">
            <w:pPr>
              <w:spacing w:after="0" w:line="240" w:lineRule="auto"/>
              <w:contextualSpacing/>
              <w:jc w:val="center"/>
              <w:rPr>
                <w:rFonts w:ascii="Times New Roman" w:hAnsi="Times New Roman"/>
                <w:bCs/>
                <w:sz w:val="24"/>
                <w:szCs w:val="24"/>
                <w:lang w:eastAsia="ru-RU"/>
              </w:rPr>
            </w:pPr>
            <w:r w:rsidRPr="002B781D">
              <w:rPr>
                <w:rFonts w:ascii="Times New Roman" w:hAnsi="Times New Roman"/>
                <w:bCs/>
                <w:sz w:val="24"/>
                <w:szCs w:val="24"/>
                <w:lang w:eastAsia="ru-RU"/>
              </w:rPr>
              <w:t>2</w:t>
            </w:r>
          </w:p>
        </w:tc>
      </w:tr>
      <w:tr w:rsidR="002B781D" w:rsidRPr="00350DB2" w14:paraId="656B3068" w14:textId="77777777" w:rsidTr="0023023A">
        <w:tc>
          <w:tcPr>
            <w:tcW w:w="3970" w:type="dxa"/>
            <w:vMerge/>
          </w:tcPr>
          <w:p w14:paraId="16063A6E" w14:textId="77777777" w:rsidR="002B781D" w:rsidRPr="00044B46" w:rsidRDefault="002B781D" w:rsidP="00E94912">
            <w:pPr>
              <w:spacing w:after="0" w:line="240" w:lineRule="auto"/>
              <w:contextualSpacing/>
              <w:jc w:val="center"/>
              <w:rPr>
                <w:rFonts w:ascii="Times New Roman" w:hAnsi="Times New Roman"/>
                <w:b/>
                <w:bCs/>
                <w:sz w:val="24"/>
                <w:szCs w:val="24"/>
                <w:lang w:eastAsia="ru-RU"/>
              </w:rPr>
            </w:pPr>
          </w:p>
        </w:tc>
        <w:tc>
          <w:tcPr>
            <w:tcW w:w="9100" w:type="dxa"/>
          </w:tcPr>
          <w:p w14:paraId="07FC47E2" w14:textId="77777777" w:rsidR="002B781D" w:rsidRPr="00044B46" w:rsidRDefault="002B781D" w:rsidP="00E94912">
            <w:pPr>
              <w:spacing w:after="0" w:line="240" w:lineRule="auto"/>
              <w:contextualSpacing/>
              <w:rPr>
                <w:rFonts w:ascii="Times New Roman" w:hAnsi="Times New Roman"/>
                <w:sz w:val="24"/>
                <w:szCs w:val="24"/>
                <w:lang w:eastAsia="ru-RU"/>
              </w:rPr>
            </w:pPr>
            <w:r w:rsidRPr="00044B46">
              <w:rPr>
                <w:rFonts w:ascii="Times New Roman" w:hAnsi="Times New Roman"/>
                <w:b/>
                <w:bCs/>
                <w:sz w:val="24"/>
                <w:szCs w:val="24"/>
                <w:lang w:eastAsia="ru-RU"/>
              </w:rPr>
              <w:t>Семинарские и практические занятия</w:t>
            </w:r>
          </w:p>
        </w:tc>
        <w:tc>
          <w:tcPr>
            <w:tcW w:w="2410" w:type="dxa"/>
          </w:tcPr>
          <w:p w14:paraId="745E6C3C" w14:textId="77777777" w:rsidR="002B781D" w:rsidRPr="00044B46" w:rsidRDefault="002B781D" w:rsidP="00BA38C0">
            <w:pPr>
              <w:spacing w:after="0" w:line="240" w:lineRule="auto"/>
              <w:contextualSpacing/>
              <w:jc w:val="center"/>
              <w:rPr>
                <w:rFonts w:ascii="Times New Roman" w:hAnsi="Times New Roman"/>
                <w:sz w:val="24"/>
                <w:szCs w:val="24"/>
                <w:lang w:eastAsia="ru-RU"/>
              </w:rPr>
            </w:pPr>
          </w:p>
        </w:tc>
      </w:tr>
      <w:tr w:rsidR="002B781D" w:rsidRPr="00350DB2" w14:paraId="1271E162" w14:textId="77777777" w:rsidTr="0023023A">
        <w:tc>
          <w:tcPr>
            <w:tcW w:w="3970" w:type="dxa"/>
            <w:vMerge/>
          </w:tcPr>
          <w:p w14:paraId="5C2CF44D" w14:textId="77777777" w:rsidR="002B781D" w:rsidRPr="00044B46" w:rsidRDefault="002B781D" w:rsidP="00E94912">
            <w:pPr>
              <w:spacing w:after="0" w:line="240" w:lineRule="auto"/>
              <w:contextualSpacing/>
              <w:jc w:val="center"/>
              <w:rPr>
                <w:rFonts w:ascii="Times New Roman" w:hAnsi="Times New Roman"/>
                <w:b/>
                <w:bCs/>
                <w:sz w:val="24"/>
                <w:szCs w:val="24"/>
                <w:lang w:eastAsia="ru-RU"/>
              </w:rPr>
            </w:pPr>
          </w:p>
        </w:tc>
        <w:tc>
          <w:tcPr>
            <w:tcW w:w="9100" w:type="dxa"/>
          </w:tcPr>
          <w:p w14:paraId="7283F2A9" w14:textId="4F3A83D4" w:rsidR="002B781D" w:rsidRPr="002B781D" w:rsidRDefault="002B781D" w:rsidP="00E94912">
            <w:pPr>
              <w:spacing w:line="240" w:lineRule="auto"/>
              <w:contextualSpacing/>
              <w:jc w:val="both"/>
              <w:rPr>
                <w:rFonts w:ascii="Times New Roman" w:hAnsi="Times New Roman"/>
                <w:sz w:val="24"/>
                <w:szCs w:val="24"/>
              </w:rPr>
            </w:pPr>
            <w:r w:rsidRPr="00044B46">
              <w:rPr>
                <w:rFonts w:ascii="Times New Roman" w:hAnsi="Times New Roman"/>
                <w:b/>
                <w:bCs/>
                <w:sz w:val="24"/>
                <w:szCs w:val="24"/>
              </w:rPr>
              <w:t>Семинарское занятие №</w:t>
            </w:r>
            <w:r w:rsidR="000B0D34">
              <w:rPr>
                <w:rFonts w:ascii="Times New Roman" w:hAnsi="Times New Roman"/>
                <w:b/>
                <w:bCs/>
                <w:sz w:val="24"/>
                <w:szCs w:val="24"/>
              </w:rPr>
              <w:t>16</w:t>
            </w:r>
            <w:r w:rsidRPr="00044B46">
              <w:rPr>
                <w:rFonts w:ascii="Times New Roman" w:hAnsi="Times New Roman"/>
                <w:b/>
                <w:bCs/>
                <w:sz w:val="24"/>
                <w:szCs w:val="24"/>
              </w:rPr>
              <w:t xml:space="preserve"> </w:t>
            </w:r>
            <w:r w:rsidRPr="002B781D">
              <w:rPr>
                <w:rFonts w:ascii="Times New Roman" w:hAnsi="Times New Roman"/>
                <w:sz w:val="24"/>
                <w:szCs w:val="24"/>
              </w:rPr>
              <w:t>«Порядок приема рецептов и требований в АО, имеющих лицензию на производственную деятельность</w:t>
            </w:r>
            <w:r>
              <w:rPr>
                <w:rFonts w:ascii="Times New Roman" w:hAnsi="Times New Roman"/>
                <w:sz w:val="24"/>
                <w:szCs w:val="24"/>
              </w:rPr>
              <w:t>»</w:t>
            </w:r>
          </w:p>
          <w:p w14:paraId="63D322CE" w14:textId="3AAD002B" w:rsidR="002B781D" w:rsidRPr="002B781D" w:rsidRDefault="002B781D" w:rsidP="00E94912">
            <w:pPr>
              <w:spacing w:line="240" w:lineRule="auto"/>
              <w:contextualSpacing/>
              <w:jc w:val="both"/>
              <w:rPr>
                <w:rFonts w:ascii="Times New Roman" w:hAnsi="Times New Roman"/>
                <w:sz w:val="24"/>
                <w:szCs w:val="24"/>
              </w:rPr>
            </w:pPr>
            <w:r w:rsidRPr="00044B46">
              <w:rPr>
                <w:rFonts w:ascii="Times New Roman" w:hAnsi="Times New Roman"/>
                <w:b/>
                <w:bCs/>
                <w:sz w:val="24"/>
                <w:szCs w:val="24"/>
              </w:rPr>
              <w:t>Практическое занятие №</w:t>
            </w:r>
            <w:r w:rsidR="000B0D34">
              <w:rPr>
                <w:rFonts w:ascii="Times New Roman" w:hAnsi="Times New Roman"/>
                <w:b/>
                <w:bCs/>
                <w:sz w:val="24"/>
                <w:szCs w:val="24"/>
              </w:rPr>
              <w:t>16</w:t>
            </w:r>
            <w:r w:rsidRPr="00044B46">
              <w:rPr>
                <w:rFonts w:ascii="Times New Roman" w:hAnsi="Times New Roman"/>
                <w:b/>
                <w:bCs/>
                <w:sz w:val="24"/>
                <w:szCs w:val="24"/>
              </w:rPr>
              <w:t xml:space="preserve"> «</w:t>
            </w:r>
            <w:r w:rsidRPr="002B781D">
              <w:rPr>
                <w:rFonts w:ascii="Times New Roman" w:hAnsi="Times New Roman"/>
                <w:sz w:val="24"/>
                <w:szCs w:val="24"/>
              </w:rPr>
              <w:t>Порядок приема рецептов и требований в АО, имеющих лицензию на производственную деятельность</w:t>
            </w:r>
            <w:r>
              <w:rPr>
                <w:rFonts w:ascii="Times New Roman" w:hAnsi="Times New Roman"/>
                <w:sz w:val="24"/>
                <w:szCs w:val="24"/>
              </w:rPr>
              <w:t>»</w:t>
            </w:r>
          </w:p>
          <w:p w14:paraId="402ACA95" w14:textId="66BA3630" w:rsidR="002B781D" w:rsidRPr="002B781D" w:rsidRDefault="002B781D" w:rsidP="00E94912">
            <w:pPr>
              <w:spacing w:line="240" w:lineRule="auto"/>
              <w:contextualSpacing/>
              <w:jc w:val="both"/>
              <w:rPr>
                <w:rFonts w:ascii="Times New Roman" w:hAnsi="Times New Roman"/>
                <w:sz w:val="24"/>
                <w:szCs w:val="24"/>
              </w:rPr>
            </w:pPr>
            <w:r w:rsidRPr="00044B46">
              <w:rPr>
                <w:rFonts w:ascii="Times New Roman" w:hAnsi="Times New Roman"/>
                <w:b/>
                <w:bCs/>
                <w:sz w:val="24"/>
                <w:szCs w:val="24"/>
              </w:rPr>
              <w:t xml:space="preserve">Семинарское занятие № </w:t>
            </w:r>
            <w:r w:rsidR="000B0D34">
              <w:rPr>
                <w:rFonts w:ascii="Times New Roman" w:hAnsi="Times New Roman"/>
                <w:b/>
                <w:bCs/>
                <w:sz w:val="24"/>
                <w:szCs w:val="24"/>
              </w:rPr>
              <w:t>17</w:t>
            </w:r>
            <w:r w:rsidRPr="00044B46">
              <w:rPr>
                <w:rFonts w:ascii="Times New Roman" w:hAnsi="Times New Roman"/>
                <w:b/>
                <w:bCs/>
                <w:sz w:val="24"/>
                <w:szCs w:val="24"/>
              </w:rPr>
              <w:t xml:space="preserve"> </w:t>
            </w:r>
            <w:r w:rsidRPr="002B781D">
              <w:rPr>
                <w:rFonts w:ascii="Times New Roman" w:hAnsi="Times New Roman"/>
                <w:sz w:val="24"/>
                <w:szCs w:val="24"/>
              </w:rPr>
              <w:t>«Порядок отпуска изготовленных ЛП по рецептам и требованиям МО»</w:t>
            </w:r>
          </w:p>
          <w:p w14:paraId="2CB3AD8A" w14:textId="4ACDCDF1" w:rsidR="002B781D" w:rsidRPr="00044B46" w:rsidRDefault="002B781D" w:rsidP="00E94912">
            <w:pPr>
              <w:spacing w:line="240" w:lineRule="auto"/>
              <w:contextualSpacing/>
              <w:jc w:val="both"/>
              <w:rPr>
                <w:rFonts w:ascii="Times New Roman" w:hAnsi="Times New Roman"/>
                <w:b/>
                <w:bCs/>
                <w:sz w:val="24"/>
                <w:szCs w:val="24"/>
              </w:rPr>
            </w:pPr>
            <w:r w:rsidRPr="00044B46">
              <w:rPr>
                <w:rFonts w:ascii="Times New Roman" w:hAnsi="Times New Roman"/>
                <w:b/>
                <w:bCs/>
                <w:sz w:val="24"/>
                <w:szCs w:val="24"/>
              </w:rPr>
              <w:t xml:space="preserve">Практическое занятие № </w:t>
            </w:r>
            <w:r w:rsidR="000B0D34">
              <w:rPr>
                <w:rFonts w:ascii="Times New Roman" w:hAnsi="Times New Roman"/>
                <w:b/>
                <w:bCs/>
                <w:sz w:val="24"/>
                <w:szCs w:val="24"/>
              </w:rPr>
              <w:t>17</w:t>
            </w:r>
            <w:r w:rsidRPr="00044B46">
              <w:rPr>
                <w:rFonts w:ascii="Times New Roman" w:hAnsi="Times New Roman"/>
                <w:b/>
                <w:bCs/>
                <w:sz w:val="24"/>
                <w:szCs w:val="24"/>
              </w:rPr>
              <w:t xml:space="preserve"> </w:t>
            </w:r>
            <w:r w:rsidRPr="002B781D">
              <w:rPr>
                <w:rFonts w:ascii="Times New Roman" w:hAnsi="Times New Roman"/>
                <w:sz w:val="24"/>
                <w:szCs w:val="24"/>
              </w:rPr>
              <w:t>«Порядок отпуска изготовленных ЛП по рецептам и требованиям МО»</w:t>
            </w:r>
          </w:p>
        </w:tc>
        <w:tc>
          <w:tcPr>
            <w:tcW w:w="2410" w:type="dxa"/>
            <w:vAlign w:val="center"/>
          </w:tcPr>
          <w:p w14:paraId="041549AC" w14:textId="78982D1D" w:rsidR="002B781D" w:rsidRDefault="002B781D" w:rsidP="00BA38C0">
            <w:pPr>
              <w:spacing w:after="0" w:line="240" w:lineRule="auto"/>
              <w:contextualSpacing/>
              <w:jc w:val="center"/>
              <w:rPr>
                <w:rFonts w:ascii="Times New Roman" w:hAnsi="Times New Roman"/>
                <w:sz w:val="24"/>
                <w:szCs w:val="24"/>
                <w:lang w:eastAsia="ru-RU"/>
              </w:rPr>
            </w:pPr>
            <w:r>
              <w:rPr>
                <w:rFonts w:ascii="Times New Roman" w:hAnsi="Times New Roman"/>
                <w:sz w:val="24"/>
                <w:szCs w:val="24"/>
                <w:lang w:eastAsia="ru-RU"/>
              </w:rPr>
              <w:t>2</w:t>
            </w:r>
          </w:p>
          <w:p w14:paraId="01079BB6" w14:textId="77777777" w:rsidR="002B781D" w:rsidRPr="00044B46" w:rsidRDefault="002B781D" w:rsidP="00BA38C0">
            <w:pPr>
              <w:spacing w:after="0" w:line="240" w:lineRule="auto"/>
              <w:contextualSpacing/>
              <w:jc w:val="center"/>
              <w:rPr>
                <w:rFonts w:ascii="Times New Roman" w:hAnsi="Times New Roman"/>
                <w:sz w:val="24"/>
                <w:szCs w:val="24"/>
                <w:lang w:eastAsia="ru-RU"/>
              </w:rPr>
            </w:pPr>
          </w:p>
          <w:p w14:paraId="6E79982E" w14:textId="1BED576E" w:rsidR="002B781D" w:rsidRDefault="002B781D" w:rsidP="00BA38C0">
            <w:pPr>
              <w:spacing w:after="0" w:line="240" w:lineRule="auto"/>
              <w:contextualSpacing/>
              <w:jc w:val="center"/>
              <w:rPr>
                <w:rFonts w:ascii="Times New Roman" w:hAnsi="Times New Roman"/>
                <w:sz w:val="24"/>
                <w:szCs w:val="24"/>
                <w:lang w:eastAsia="ru-RU"/>
              </w:rPr>
            </w:pPr>
            <w:r>
              <w:rPr>
                <w:rFonts w:ascii="Times New Roman" w:hAnsi="Times New Roman"/>
                <w:sz w:val="24"/>
                <w:szCs w:val="24"/>
                <w:lang w:eastAsia="ru-RU"/>
              </w:rPr>
              <w:t>4</w:t>
            </w:r>
          </w:p>
          <w:p w14:paraId="7B3FE748" w14:textId="77777777" w:rsidR="002B781D" w:rsidRDefault="002B781D" w:rsidP="00BA38C0">
            <w:pPr>
              <w:spacing w:after="0" w:line="240" w:lineRule="auto"/>
              <w:contextualSpacing/>
              <w:jc w:val="center"/>
              <w:rPr>
                <w:rFonts w:ascii="Times New Roman" w:hAnsi="Times New Roman"/>
                <w:sz w:val="24"/>
                <w:szCs w:val="24"/>
                <w:lang w:eastAsia="ru-RU"/>
              </w:rPr>
            </w:pPr>
          </w:p>
          <w:p w14:paraId="18137556" w14:textId="5D98B612" w:rsidR="002B781D" w:rsidRDefault="002B781D" w:rsidP="00BA38C0">
            <w:pPr>
              <w:spacing w:after="0" w:line="240" w:lineRule="auto"/>
              <w:contextualSpacing/>
              <w:jc w:val="center"/>
              <w:rPr>
                <w:rFonts w:ascii="Times New Roman" w:hAnsi="Times New Roman"/>
                <w:sz w:val="24"/>
                <w:szCs w:val="24"/>
                <w:lang w:eastAsia="ru-RU"/>
              </w:rPr>
            </w:pPr>
            <w:r>
              <w:rPr>
                <w:rFonts w:ascii="Times New Roman" w:hAnsi="Times New Roman"/>
                <w:sz w:val="24"/>
                <w:szCs w:val="24"/>
                <w:lang w:eastAsia="ru-RU"/>
              </w:rPr>
              <w:t>2</w:t>
            </w:r>
          </w:p>
          <w:p w14:paraId="468DAAFA" w14:textId="77777777" w:rsidR="002B781D" w:rsidRDefault="002B781D" w:rsidP="00BA38C0">
            <w:pPr>
              <w:spacing w:after="0" w:line="240" w:lineRule="auto"/>
              <w:contextualSpacing/>
              <w:jc w:val="center"/>
              <w:rPr>
                <w:rFonts w:ascii="Times New Roman" w:hAnsi="Times New Roman"/>
                <w:sz w:val="24"/>
                <w:szCs w:val="24"/>
                <w:lang w:eastAsia="ru-RU"/>
              </w:rPr>
            </w:pPr>
          </w:p>
          <w:p w14:paraId="6262AD13" w14:textId="7316ABB0" w:rsidR="002B781D" w:rsidRDefault="002B781D" w:rsidP="00BA38C0">
            <w:pPr>
              <w:spacing w:after="0" w:line="240" w:lineRule="auto"/>
              <w:contextualSpacing/>
              <w:jc w:val="center"/>
              <w:rPr>
                <w:rFonts w:ascii="Times New Roman" w:hAnsi="Times New Roman"/>
                <w:sz w:val="24"/>
                <w:szCs w:val="24"/>
                <w:lang w:eastAsia="ru-RU"/>
              </w:rPr>
            </w:pPr>
            <w:r>
              <w:rPr>
                <w:rFonts w:ascii="Times New Roman" w:hAnsi="Times New Roman"/>
                <w:sz w:val="24"/>
                <w:szCs w:val="24"/>
                <w:lang w:eastAsia="ru-RU"/>
              </w:rPr>
              <w:t>4</w:t>
            </w:r>
          </w:p>
          <w:p w14:paraId="3FB80A59" w14:textId="7E8925BC" w:rsidR="002B781D" w:rsidRPr="00044B46" w:rsidRDefault="002B781D" w:rsidP="00BA38C0">
            <w:pPr>
              <w:spacing w:after="0" w:line="240" w:lineRule="auto"/>
              <w:contextualSpacing/>
              <w:jc w:val="center"/>
              <w:rPr>
                <w:rFonts w:ascii="Times New Roman" w:hAnsi="Times New Roman"/>
                <w:b/>
                <w:sz w:val="24"/>
                <w:szCs w:val="24"/>
                <w:lang w:eastAsia="ru-RU"/>
              </w:rPr>
            </w:pPr>
          </w:p>
        </w:tc>
      </w:tr>
      <w:tr w:rsidR="00ED7E1F" w:rsidRPr="00350DB2" w14:paraId="770F795A" w14:textId="77777777" w:rsidTr="0023023A">
        <w:tc>
          <w:tcPr>
            <w:tcW w:w="3970" w:type="dxa"/>
            <w:vMerge w:val="restart"/>
          </w:tcPr>
          <w:p w14:paraId="4AED6319" w14:textId="77777777" w:rsidR="00ED7E1F" w:rsidRPr="00044B46" w:rsidRDefault="00ED7E1F" w:rsidP="00E94912">
            <w:pPr>
              <w:spacing w:line="240" w:lineRule="auto"/>
              <w:contextualSpacing/>
              <w:jc w:val="both"/>
              <w:rPr>
                <w:rFonts w:ascii="Times New Roman" w:hAnsi="Times New Roman"/>
                <w:bCs/>
                <w:sz w:val="24"/>
                <w:szCs w:val="24"/>
              </w:rPr>
            </w:pPr>
            <w:bookmarkStart w:id="17" w:name="_Hlk105013013"/>
            <w:r w:rsidRPr="00044B46">
              <w:rPr>
                <w:rFonts w:ascii="Times New Roman" w:hAnsi="Times New Roman"/>
                <w:bCs/>
                <w:sz w:val="24"/>
                <w:szCs w:val="24"/>
              </w:rPr>
              <w:t>Тема 2.5. Порядок ценообразования (</w:t>
            </w:r>
            <w:proofErr w:type="spellStart"/>
            <w:r w:rsidRPr="00044B46">
              <w:rPr>
                <w:rFonts w:ascii="Times New Roman" w:hAnsi="Times New Roman"/>
                <w:bCs/>
                <w:sz w:val="24"/>
                <w:szCs w:val="24"/>
              </w:rPr>
              <w:t>таксирование</w:t>
            </w:r>
            <w:proofErr w:type="spellEnd"/>
            <w:r w:rsidRPr="00044B46">
              <w:rPr>
                <w:rFonts w:ascii="Times New Roman" w:hAnsi="Times New Roman"/>
                <w:bCs/>
                <w:sz w:val="24"/>
                <w:szCs w:val="24"/>
              </w:rPr>
              <w:t xml:space="preserve">) на ЛП для МП, изготовленные по рецептам. Регистрация рецептов. </w:t>
            </w:r>
            <w:proofErr w:type="spellStart"/>
            <w:r w:rsidRPr="00044B46">
              <w:rPr>
                <w:rFonts w:ascii="Times New Roman" w:hAnsi="Times New Roman"/>
                <w:bCs/>
                <w:sz w:val="24"/>
                <w:szCs w:val="24"/>
              </w:rPr>
              <w:lastRenderedPageBreak/>
              <w:t>Таксирование</w:t>
            </w:r>
            <w:proofErr w:type="spellEnd"/>
            <w:r w:rsidRPr="00044B46">
              <w:rPr>
                <w:rFonts w:ascii="Times New Roman" w:hAnsi="Times New Roman"/>
                <w:bCs/>
                <w:sz w:val="24"/>
                <w:szCs w:val="24"/>
              </w:rPr>
              <w:t xml:space="preserve"> требований. Регистрация требований.</w:t>
            </w:r>
          </w:p>
          <w:p w14:paraId="063947CC" w14:textId="28B53635" w:rsidR="00ED7E1F" w:rsidRPr="00044B46" w:rsidRDefault="00ED7E1F" w:rsidP="00E94912">
            <w:pPr>
              <w:spacing w:after="0" w:line="240" w:lineRule="auto"/>
              <w:contextualSpacing/>
              <w:jc w:val="center"/>
              <w:rPr>
                <w:rFonts w:ascii="Times New Roman" w:hAnsi="Times New Roman"/>
                <w:b/>
                <w:bCs/>
                <w:sz w:val="24"/>
                <w:szCs w:val="24"/>
                <w:lang w:eastAsia="ru-RU"/>
              </w:rPr>
            </w:pPr>
          </w:p>
        </w:tc>
        <w:tc>
          <w:tcPr>
            <w:tcW w:w="9100" w:type="dxa"/>
          </w:tcPr>
          <w:p w14:paraId="5E8416F4" w14:textId="77777777" w:rsidR="00ED7E1F" w:rsidRPr="00044B46" w:rsidRDefault="00ED7E1F" w:rsidP="00E94912">
            <w:pPr>
              <w:spacing w:after="0" w:line="240" w:lineRule="auto"/>
              <w:contextualSpacing/>
              <w:rPr>
                <w:rFonts w:ascii="Times New Roman" w:hAnsi="Times New Roman"/>
                <w:sz w:val="24"/>
                <w:szCs w:val="24"/>
                <w:lang w:eastAsia="ru-RU"/>
              </w:rPr>
            </w:pPr>
            <w:r w:rsidRPr="00044B46">
              <w:rPr>
                <w:rFonts w:ascii="Times New Roman" w:hAnsi="Times New Roman"/>
                <w:b/>
                <w:bCs/>
                <w:sz w:val="24"/>
                <w:szCs w:val="24"/>
                <w:lang w:eastAsia="ru-RU"/>
              </w:rPr>
              <w:lastRenderedPageBreak/>
              <w:t>Содержание</w:t>
            </w:r>
          </w:p>
        </w:tc>
        <w:tc>
          <w:tcPr>
            <w:tcW w:w="2410" w:type="dxa"/>
            <w:vMerge w:val="restart"/>
            <w:vAlign w:val="center"/>
          </w:tcPr>
          <w:p w14:paraId="2E092C70" w14:textId="77777777" w:rsidR="00ED7E1F" w:rsidRDefault="00ED7E1F" w:rsidP="00BA38C0">
            <w:pPr>
              <w:spacing w:after="0" w:line="240" w:lineRule="auto"/>
              <w:contextualSpacing/>
              <w:jc w:val="center"/>
              <w:rPr>
                <w:rFonts w:ascii="Times New Roman" w:hAnsi="Times New Roman"/>
                <w:bCs/>
                <w:sz w:val="24"/>
                <w:szCs w:val="24"/>
                <w:lang w:eastAsia="ru-RU"/>
              </w:rPr>
            </w:pPr>
            <w:r w:rsidRPr="002B781D">
              <w:rPr>
                <w:rFonts w:ascii="Times New Roman" w:hAnsi="Times New Roman"/>
                <w:bCs/>
                <w:sz w:val="24"/>
                <w:szCs w:val="24"/>
                <w:lang w:eastAsia="ru-RU"/>
              </w:rPr>
              <w:t>8</w:t>
            </w:r>
          </w:p>
          <w:p w14:paraId="17B208F6" w14:textId="77777777" w:rsidR="002B781D" w:rsidRDefault="002B781D" w:rsidP="00BA38C0">
            <w:pPr>
              <w:spacing w:after="0" w:line="240" w:lineRule="auto"/>
              <w:contextualSpacing/>
              <w:jc w:val="center"/>
              <w:rPr>
                <w:rFonts w:ascii="Times New Roman" w:hAnsi="Times New Roman"/>
                <w:bCs/>
                <w:sz w:val="24"/>
                <w:szCs w:val="24"/>
                <w:lang w:eastAsia="ru-RU"/>
              </w:rPr>
            </w:pPr>
          </w:p>
          <w:p w14:paraId="5CEAE95C" w14:textId="77777777" w:rsidR="002B781D" w:rsidRDefault="002B781D" w:rsidP="00BA38C0">
            <w:pPr>
              <w:spacing w:after="0" w:line="240" w:lineRule="auto"/>
              <w:contextualSpacing/>
              <w:jc w:val="center"/>
              <w:rPr>
                <w:rFonts w:ascii="Times New Roman" w:hAnsi="Times New Roman"/>
                <w:bCs/>
                <w:sz w:val="24"/>
                <w:szCs w:val="24"/>
                <w:lang w:eastAsia="ru-RU"/>
              </w:rPr>
            </w:pPr>
          </w:p>
          <w:p w14:paraId="23D8E814" w14:textId="77777777" w:rsidR="002B781D" w:rsidRDefault="002B781D" w:rsidP="00BA38C0">
            <w:pPr>
              <w:spacing w:after="0" w:line="240" w:lineRule="auto"/>
              <w:contextualSpacing/>
              <w:jc w:val="center"/>
              <w:rPr>
                <w:rFonts w:ascii="Times New Roman" w:hAnsi="Times New Roman"/>
                <w:bCs/>
                <w:sz w:val="24"/>
                <w:szCs w:val="24"/>
                <w:lang w:eastAsia="ru-RU"/>
              </w:rPr>
            </w:pPr>
          </w:p>
          <w:p w14:paraId="2962A8B5" w14:textId="77777777" w:rsidR="002B781D" w:rsidRDefault="002B781D" w:rsidP="00BA38C0">
            <w:pPr>
              <w:spacing w:after="0" w:line="240" w:lineRule="auto"/>
              <w:contextualSpacing/>
              <w:jc w:val="center"/>
              <w:rPr>
                <w:rFonts w:ascii="Times New Roman" w:hAnsi="Times New Roman"/>
                <w:bCs/>
                <w:sz w:val="24"/>
                <w:szCs w:val="24"/>
                <w:lang w:eastAsia="ru-RU"/>
              </w:rPr>
            </w:pPr>
          </w:p>
          <w:p w14:paraId="12FD82D4" w14:textId="77777777" w:rsidR="002B781D" w:rsidRDefault="002B781D" w:rsidP="00BA38C0">
            <w:pPr>
              <w:spacing w:after="0" w:line="240" w:lineRule="auto"/>
              <w:contextualSpacing/>
              <w:jc w:val="center"/>
              <w:rPr>
                <w:rFonts w:ascii="Times New Roman" w:hAnsi="Times New Roman"/>
                <w:bCs/>
                <w:sz w:val="24"/>
                <w:szCs w:val="24"/>
                <w:lang w:eastAsia="ru-RU"/>
              </w:rPr>
            </w:pPr>
          </w:p>
          <w:p w14:paraId="0C71712D" w14:textId="48EEFA1A" w:rsidR="002B781D" w:rsidRPr="002B781D" w:rsidRDefault="002B781D" w:rsidP="00BA38C0">
            <w:pPr>
              <w:spacing w:after="0" w:line="240" w:lineRule="auto"/>
              <w:contextualSpacing/>
              <w:jc w:val="center"/>
              <w:rPr>
                <w:rFonts w:ascii="Times New Roman" w:hAnsi="Times New Roman"/>
                <w:bCs/>
                <w:sz w:val="24"/>
                <w:szCs w:val="24"/>
                <w:lang w:eastAsia="ru-RU"/>
              </w:rPr>
            </w:pPr>
          </w:p>
        </w:tc>
      </w:tr>
      <w:tr w:rsidR="002B781D" w:rsidRPr="00350DB2" w14:paraId="1C648E61" w14:textId="77777777" w:rsidTr="002A7D66">
        <w:tc>
          <w:tcPr>
            <w:tcW w:w="3970" w:type="dxa"/>
            <w:vMerge/>
          </w:tcPr>
          <w:p w14:paraId="27AF5FC4" w14:textId="77777777" w:rsidR="002B781D" w:rsidRPr="00044B46" w:rsidRDefault="002B781D" w:rsidP="00E94912">
            <w:pPr>
              <w:spacing w:after="0" w:line="240" w:lineRule="auto"/>
              <w:contextualSpacing/>
              <w:jc w:val="center"/>
              <w:rPr>
                <w:rFonts w:ascii="Times New Roman" w:hAnsi="Times New Roman"/>
                <w:b/>
                <w:bCs/>
                <w:sz w:val="24"/>
                <w:szCs w:val="24"/>
                <w:lang w:eastAsia="ru-RU"/>
              </w:rPr>
            </w:pPr>
          </w:p>
        </w:tc>
        <w:tc>
          <w:tcPr>
            <w:tcW w:w="9100" w:type="dxa"/>
          </w:tcPr>
          <w:p w14:paraId="59164D40" w14:textId="1CD034A2" w:rsidR="002B781D" w:rsidRPr="00044B46" w:rsidRDefault="002B781D" w:rsidP="00E94912">
            <w:pPr>
              <w:spacing w:line="240" w:lineRule="auto"/>
              <w:contextualSpacing/>
              <w:jc w:val="both"/>
              <w:rPr>
                <w:rFonts w:ascii="Times New Roman" w:hAnsi="Times New Roman"/>
                <w:bCs/>
                <w:sz w:val="24"/>
                <w:szCs w:val="24"/>
              </w:rPr>
            </w:pPr>
            <w:r w:rsidRPr="00044B46">
              <w:rPr>
                <w:rFonts w:ascii="Times New Roman" w:hAnsi="Times New Roman"/>
                <w:bCs/>
                <w:sz w:val="24"/>
                <w:szCs w:val="24"/>
              </w:rPr>
              <w:t>Актуализация знаний по правилам оформления, отпуска, заполнения и хранения рецептов и требований. Действующие формы рецептурных бланков с 01.01.2020.</w:t>
            </w:r>
          </w:p>
          <w:p w14:paraId="3FB88ECA" w14:textId="01E2D40C" w:rsidR="002B781D" w:rsidRPr="00044B46" w:rsidRDefault="002B781D" w:rsidP="00E94912">
            <w:pPr>
              <w:spacing w:line="240" w:lineRule="auto"/>
              <w:contextualSpacing/>
              <w:jc w:val="both"/>
              <w:rPr>
                <w:rFonts w:ascii="Times New Roman" w:hAnsi="Times New Roman"/>
                <w:bCs/>
                <w:sz w:val="24"/>
                <w:szCs w:val="24"/>
              </w:rPr>
            </w:pPr>
            <w:r w:rsidRPr="00044B46">
              <w:rPr>
                <w:rFonts w:ascii="Times New Roman" w:hAnsi="Times New Roman"/>
                <w:bCs/>
                <w:sz w:val="24"/>
                <w:szCs w:val="24"/>
              </w:rPr>
              <w:lastRenderedPageBreak/>
              <w:t xml:space="preserve"> Действующие унифицированные формы требований-накладных (форма АП 16) и требований-накладных для внутреннего перемещения и учета (М 11). Порядок ценообразования (</w:t>
            </w:r>
            <w:proofErr w:type="spellStart"/>
            <w:r w:rsidRPr="00044B46">
              <w:rPr>
                <w:rFonts w:ascii="Times New Roman" w:hAnsi="Times New Roman"/>
                <w:bCs/>
                <w:sz w:val="24"/>
                <w:szCs w:val="24"/>
              </w:rPr>
              <w:t>таксирование</w:t>
            </w:r>
            <w:proofErr w:type="spellEnd"/>
            <w:r w:rsidRPr="00044B46">
              <w:rPr>
                <w:rFonts w:ascii="Times New Roman" w:hAnsi="Times New Roman"/>
                <w:bCs/>
                <w:sz w:val="24"/>
                <w:szCs w:val="24"/>
              </w:rPr>
              <w:t xml:space="preserve">) на ЛП, изготовленные по рецептам. Регистрация рецептов. Виды регистрации. </w:t>
            </w:r>
            <w:proofErr w:type="spellStart"/>
            <w:r w:rsidRPr="00044B46">
              <w:rPr>
                <w:rFonts w:ascii="Times New Roman" w:hAnsi="Times New Roman"/>
                <w:bCs/>
                <w:sz w:val="24"/>
                <w:szCs w:val="24"/>
              </w:rPr>
              <w:t>Таксирование</w:t>
            </w:r>
            <w:proofErr w:type="spellEnd"/>
            <w:r w:rsidRPr="00044B46">
              <w:rPr>
                <w:rFonts w:ascii="Times New Roman" w:hAnsi="Times New Roman"/>
                <w:bCs/>
                <w:sz w:val="24"/>
                <w:szCs w:val="24"/>
              </w:rPr>
              <w:t xml:space="preserve"> требований. Регистрация требований.</w:t>
            </w:r>
          </w:p>
        </w:tc>
        <w:tc>
          <w:tcPr>
            <w:tcW w:w="2410" w:type="dxa"/>
            <w:vMerge/>
            <w:vAlign w:val="center"/>
          </w:tcPr>
          <w:p w14:paraId="264ABDEA" w14:textId="77777777" w:rsidR="002B781D" w:rsidRPr="00044B46" w:rsidRDefault="002B781D" w:rsidP="00BA38C0">
            <w:pPr>
              <w:spacing w:after="0" w:line="240" w:lineRule="auto"/>
              <w:contextualSpacing/>
              <w:jc w:val="center"/>
              <w:rPr>
                <w:rFonts w:ascii="Times New Roman" w:hAnsi="Times New Roman"/>
                <w:b/>
                <w:sz w:val="24"/>
                <w:szCs w:val="24"/>
                <w:lang w:eastAsia="ru-RU"/>
              </w:rPr>
            </w:pPr>
          </w:p>
        </w:tc>
      </w:tr>
      <w:tr w:rsidR="00ED7E1F" w:rsidRPr="00350DB2" w14:paraId="5DB02D52" w14:textId="77777777" w:rsidTr="0023023A">
        <w:tc>
          <w:tcPr>
            <w:tcW w:w="3970" w:type="dxa"/>
            <w:vMerge/>
          </w:tcPr>
          <w:p w14:paraId="18F2C1DA" w14:textId="77777777" w:rsidR="00ED7E1F" w:rsidRPr="00044B46" w:rsidRDefault="00ED7E1F" w:rsidP="00E94912">
            <w:pPr>
              <w:spacing w:after="0" w:line="240" w:lineRule="auto"/>
              <w:contextualSpacing/>
              <w:jc w:val="center"/>
              <w:rPr>
                <w:rFonts w:ascii="Times New Roman" w:hAnsi="Times New Roman"/>
                <w:b/>
                <w:bCs/>
                <w:sz w:val="24"/>
                <w:szCs w:val="24"/>
                <w:lang w:eastAsia="ru-RU"/>
              </w:rPr>
            </w:pPr>
          </w:p>
        </w:tc>
        <w:tc>
          <w:tcPr>
            <w:tcW w:w="9100" w:type="dxa"/>
          </w:tcPr>
          <w:p w14:paraId="34039154" w14:textId="0EEEB5FD" w:rsidR="00ED7E1F" w:rsidRPr="00044B46" w:rsidRDefault="00C4011D" w:rsidP="00E94912">
            <w:pPr>
              <w:spacing w:line="240" w:lineRule="auto"/>
              <w:contextualSpacing/>
              <w:jc w:val="both"/>
              <w:rPr>
                <w:rFonts w:ascii="Times New Roman" w:hAnsi="Times New Roman"/>
                <w:b/>
                <w:bCs/>
                <w:sz w:val="24"/>
                <w:szCs w:val="24"/>
              </w:rPr>
            </w:pPr>
            <w:r w:rsidRPr="00044B46">
              <w:rPr>
                <w:rFonts w:ascii="Times New Roman" w:hAnsi="Times New Roman"/>
                <w:b/>
                <w:bCs/>
                <w:sz w:val="24"/>
                <w:szCs w:val="24"/>
              </w:rPr>
              <w:t>Теоретическое занятие №</w:t>
            </w:r>
            <w:r w:rsidR="00BA38C0">
              <w:rPr>
                <w:rFonts w:ascii="Times New Roman" w:hAnsi="Times New Roman"/>
                <w:b/>
                <w:bCs/>
                <w:sz w:val="24"/>
                <w:szCs w:val="24"/>
              </w:rPr>
              <w:t>21</w:t>
            </w:r>
            <w:r w:rsidRPr="00044B46">
              <w:rPr>
                <w:rFonts w:ascii="Times New Roman" w:hAnsi="Times New Roman"/>
                <w:b/>
                <w:bCs/>
                <w:sz w:val="24"/>
                <w:szCs w:val="24"/>
              </w:rPr>
              <w:t xml:space="preserve"> </w:t>
            </w:r>
            <w:r w:rsidRPr="002B781D">
              <w:rPr>
                <w:rFonts w:ascii="Times New Roman" w:hAnsi="Times New Roman"/>
                <w:sz w:val="24"/>
                <w:szCs w:val="24"/>
              </w:rPr>
              <w:t>«</w:t>
            </w:r>
            <w:proofErr w:type="spellStart"/>
            <w:r w:rsidRPr="002B781D">
              <w:rPr>
                <w:rFonts w:ascii="Times New Roman" w:hAnsi="Times New Roman"/>
                <w:sz w:val="24"/>
                <w:szCs w:val="24"/>
              </w:rPr>
              <w:t>Таксирование</w:t>
            </w:r>
            <w:proofErr w:type="spellEnd"/>
            <w:r w:rsidRPr="002B781D">
              <w:rPr>
                <w:rFonts w:ascii="Times New Roman" w:hAnsi="Times New Roman"/>
                <w:sz w:val="24"/>
                <w:szCs w:val="24"/>
              </w:rPr>
              <w:t xml:space="preserve"> рецептов. </w:t>
            </w:r>
            <w:proofErr w:type="spellStart"/>
            <w:r w:rsidRPr="002B781D">
              <w:rPr>
                <w:rFonts w:ascii="Times New Roman" w:hAnsi="Times New Roman"/>
                <w:sz w:val="24"/>
                <w:szCs w:val="24"/>
              </w:rPr>
              <w:t>Таксирование</w:t>
            </w:r>
            <w:proofErr w:type="spellEnd"/>
            <w:r w:rsidRPr="002B781D">
              <w:rPr>
                <w:rFonts w:ascii="Times New Roman" w:hAnsi="Times New Roman"/>
                <w:sz w:val="24"/>
                <w:szCs w:val="24"/>
              </w:rPr>
              <w:t xml:space="preserve"> требований»</w:t>
            </w:r>
          </w:p>
        </w:tc>
        <w:tc>
          <w:tcPr>
            <w:tcW w:w="2410" w:type="dxa"/>
            <w:vAlign w:val="center"/>
          </w:tcPr>
          <w:p w14:paraId="07EB01C9" w14:textId="77777777" w:rsidR="00ED7E1F" w:rsidRPr="002B781D" w:rsidRDefault="00ED7E1F" w:rsidP="00BA38C0">
            <w:pPr>
              <w:spacing w:after="0" w:line="240" w:lineRule="auto"/>
              <w:contextualSpacing/>
              <w:jc w:val="center"/>
              <w:rPr>
                <w:rFonts w:ascii="Times New Roman" w:hAnsi="Times New Roman"/>
                <w:bCs/>
                <w:sz w:val="24"/>
                <w:szCs w:val="24"/>
                <w:lang w:eastAsia="ru-RU"/>
              </w:rPr>
            </w:pPr>
            <w:r w:rsidRPr="002B781D">
              <w:rPr>
                <w:rFonts w:ascii="Times New Roman" w:hAnsi="Times New Roman"/>
                <w:bCs/>
                <w:sz w:val="24"/>
                <w:szCs w:val="24"/>
                <w:lang w:eastAsia="ru-RU"/>
              </w:rPr>
              <w:t>2</w:t>
            </w:r>
          </w:p>
        </w:tc>
      </w:tr>
      <w:tr w:rsidR="002B781D" w:rsidRPr="00350DB2" w14:paraId="576EC8AE" w14:textId="77777777" w:rsidTr="002B781D">
        <w:tc>
          <w:tcPr>
            <w:tcW w:w="3970" w:type="dxa"/>
            <w:vMerge w:val="restart"/>
            <w:tcBorders>
              <w:top w:val="nil"/>
            </w:tcBorders>
          </w:tcPr>
          <w:p w14:paraId="4AC7908F" w14:textId="77777777" w:rsidR="002B781D" w:rsidRPr="00044B46" w:rsidRDefault="002B781D" w:rsidP="00E94912">
            <w:pPr>
              <w:spacing w:after="0" w:line="240" w:lineRule="auto"/>
              <w:contextualSpacing/>
              <w:jc w:val="center"/>
              <w:rPr>
                <w:rFonts w:ascii="Times New Roman" w:hAnsi="Times New Roman"/>
                <w:b/>
                <w:bCs/>
                <w:sz w:val="24"/>
                <w:szCs w:val="24"/>
                <w:lang w:eastAsia="ru-RU"/>
              </w:rPr>
            </w:pPr>
          </w:p>
        </w:tc>
        <w:tc>
          <w:tcPr>
            <w:tcW w:w="9100" w:type="dxa"/>
          </w:tcPr>
          <w:p w14:paraId="65019BC2" w14:textId="77777777" w:rsidR="002B781D" w:rsidRPr="00044B46" w:rsidRDefault="002B781D" w:rsidP="00E94912">
            <w:pPr>
              <w:spacing w:after="0" w:line="240" w:lineRule="auto"/>
              <w:contextualSpacing/>
              <w:rPr>
                <w:rFonts w:ascii="Times New Roman" w:hAnsi="Times New Roman"/>
                <w:sz w:val="24"/>
                <w:szCs w:val="24"/>
                <w:lang w:eastAsia="ru-RU"/>
              </w:rPr>
            </w:pPr>
            <w:r w:rsidRPr="00044B46">
              <w:rPr>
                <w:rFonts w:ascii="Times New Roman" w:hAnsi="Times New Roman"/>
                <w:b/>
                <w:bCs/>
                <w:sz w:val="24"/>
                <w:szCs w:val="24"/>
                <w:lang w:eastAsia="ru-RU"/>
              </w:rPr>
              <w:t>Семинарские и практические занятия</w:t>
            </w:r>
          </w:p>
        </w:tc>
        <w:tc>
          <w:tcPr>
            <w:tcW w:w="2410" w:type="dxa"/>
          </w:tcPr>
          <w:p w14:paraId="09C14B34" w14:textId="77777777" w:rsidR="002B781D" w:rsidRPr="00044B46" w:rsidRDefault="002B781D" w:rsidP="00BA38C0">
            <w:pPr>
              <w:spacing w:after="0" w:line="240" w:lineRule="auto"/>
              <w:contextualSpacing/>
              <w:jc w:val="center"/>
              <w:rPr>
                <w:rFonts w:ascii="Times New Roman" w:hAnsi="Times New Roman"/>
                <w:sz w:val="24"/>
                <w:szCs w:val="24"/>
                <w:lang w:eastAsia="ru-RU"/>
              </w:rPr>
            </w:pPr>
          </w:p>
        </w:tc>
      </w:tr>
      <w:tr w:rsidR="002B781D" w:rsidRPr="00350DB2" w14:paraId="1298FD7E" w14:textId="77777777" w:rsidTr="002B781D">
        <w:tc>
          <w:tcPr>
            <w:tcW w:w="3970" w:type="dxa"/>
            <w:vMerge/>
            <w:tcBorders>
              <w:top w:val="nil"/>
            </w:tcBorders>
          </w:tcPr>
          <w:p w14:paraId="50159D4B" w14:textId="77777777" w:rsidR="002B781D" w:rsidRPr="00044B46" w:rsidRDefault="002B781D" w:rsidP="00E94912">
            <w:pPr>
              <w:spacing w:after="0" w:line="240" w:lineRule="auto"/>
              <w:contextualSpacing/>
              <w:jc w:val="center"/>
              <w:rPr>
                <w:rFonts w:ascii="Times New Roman" w:hAnsi="Times New Roman"/>
                <w:b/>
                <w:bCs/>
                <w:sz w:val="24"/>
                <w:szCs w:val="24"/>
                <w:lang w:eastAsia="ru-RU"/>
              </w:rPr>
            </w:pPr>
          </w:p>
        </w:tc>
        <w:tc>
          <w:tcPr>
            <w:tcW w:w="9100" w:type="dxa"/>
          </w:tcPr>
          <w:p w14:paraId="718D10E1" w14:textId="3BFB94E8" w:rsidR="002B781D" w:rsidRPr="002B781D" w:rsidRDefault="002B781D" w:rsidP="00E94912">
            <w:pPr>
              <w:spacing w:line="240" w:lineRule="auto"/>
              <w:contextualSpacing/>
              <w:jc w:val="both"/>
              <w:rPr>
                <w:rFonts w:ascii="Times New Roman" w:hAnsi="Times New Roman"/>
                <w:sz w:val="24"/>
                <w:szCs w:val="24"/>
              </w:rPr>
            </w:pPr>
            <w:r w:rsidRPr="00044B46">
              <w:rPr>
                <w:rFonts w:ascii="Times New Roman" w:hAnsi="Times New Roman"/>
                <w:b/>
                <w:bCs/>
                <w:sz w:val="24"/>
                <w:szCs w:val="24"/>
              </w:rPr>
              <w:t xml:space="preserve">Семинарское занятие № </w:t>
            </w:r>
            <w:r w:rsidR="000B0D34">
              <w:rPr>
                <w:rFonts w:ascii="Times New Roman" w:hAnsi="Times New Roman"/>
                <w:b/>
                <w:bCs/>
                <w:sz w:val="24"/>
                <w:szCs w:val="24"/>
              </w:rPr>
              <w:t>18</w:t>
            </w:r>
            <w:r w:rsidRPr="00044B46">
              <w:rPr>
                <w:rFonts w:ascii="Times New Roman" w:hAnsi="Times New Roman"/>
                <w:b/>
                <w:bCs/>
                <w:sz w:val="24"/>
                <w:szCs w:val="24"/>
              </w:rPr>
              <w:t xml:space="preserve"> </w:t>
            </w:r>
            <w:r w:rsidRPr="002B781D">
              <w:rPr>
                <w:rFonts w:ascii="Times New Roman" w:hAnsi="Times New Roman"/>
                <w:sz w:val="24"/>
                <w:szCs w:val="24"/>
              </w:rPr>
              <w:t xml:space="preserve">«Порядок ценообразования на ЛП для МП, изготовленные по рецептам. Регистрация рецептов. </w:t>
            </w:r>
            <w:proofErr w:type="spellStart"/>
            <w:r w:rsidRPr="002B781D">
              <w:rPr>
                <w:rFonts w:ascii="Times New Roman" w:hAnsi="Times New Roman"/>
                <w:sz w:val="24"/>
                <w:szCs w:val="24"/>
              </w:rPr>
              <w:t>Таксирование</w:t>
            </w:r>
            <w:proofErr w:type="spellEnd"/>
            <w:r w:rsidRPr="002B781D">
              <w:rPr>
                <w:rFonts w:ascii="Times New Roman" w:hAnsi="Times New Roman"/>
                <w:sz w:val="24"/>
                <w:szCs w:val="24"/>
              </w:rPr>
              <w:t xml:space="preserve"> требований. Регистрация требований»</w:t>
            </w:r>
          </w:p>
          <w:p w14:paraId="7DC5AD0D" w14:textId="276028C0" w:rsidR="002B781D" w:rsidRPr="00044B46" w:rsidRDefault="002B781D" w:rsidP="00E94912">
            <w:pPr>
              <w:spacing w:line="240" w:lineRule="auto"/>
              <w:contextualSpacing/>
              <w:jc w:val="both"/>
              <w:rPr>
                <w:rFonts w:ascii="Times New Roman" w:hAnsi="Times New Roman"/>
                <w:b/>
                <w:bCs/>
                <w:sz w:val="24"/>
                <w:szCs w:val="24"/>
              </w:rPr>
            </w:pPr>
            <w:r w:rsidRPr="00044B46">
              <w:rPr>
                <w:rFonts w:ascii="Times New Roman" w:hAnsi="Times New Roman"/>
                <w:b/>
                <w:bCs/>
                <w:sz w:val="24"/>
                <w:szCs w:val="24"/>
              </w:rPr>
              <w:t>Практическое занятие №</w:t>
            </w:r>
            <w:r w:rsidR="000B0D34">
              <w:rPr>
                <w:rFonts w:ascii="Times New Roman" w:hAnsi="Times New Roman"/>
                <w:b/>
                <w:bCs/>
                <w:sz w:val="24"/>
                <w:szCs w:val="24"/>
              </w:rPr>
              <w:t>18</w:t>
            </w:r>
            <w:r w:rsidRPr="00044B46">
              <w:rPr>
                <w:rFonts w:ascii="Times New Roman" w:hAnsi="Times New Roman"/>
                <w:b/>
                <w:bCs/>
                <w:sz w:val="24"/>
                <w:szCs w:val="24"/>
              </w:rPr>
              <w:t xml:space="preserve"> </w:t>
            </w:r>
            <w:r w:rsidRPr="002B781D">
              <w:rPr>
                <w:rFonts w:ascii="Times New Roman" w:hAnsi="Times New Roman"/>
                <w:sz w:val="24"/>
                <w:szCs w:val="24"/>
              </w:rPr>
              <w:t xml:space="preserve">«Порядок ценообразования на ЛП для МП, изготовленные по рецептам. Регистрация рецептов. </w:t>
            </w:r>
            <w:proofErr w:type="spellStart"/>
            <w:r w:rsidRPr="002B781D">
              <w:rPr>
                <w:rFonts w:ascii="Times New Roman" w:hAnsi="Times New Roman"/>
                <w:sz w:val="24"/>
                <w:szCs w:val="24"/>
              </w:rPr>
              <w:t>Таксирование</w:t>
            </w:r>
            <w:proofErr w:type="spellEnd"/>
            <w:r w:rsidRPr="002B781D">
              <w:rPr>
                <w:rFonts w:ascii="Times New Roman" w:hAnsi="Times New Roman"/>
                <w:sz w:val="24"/>
                <w:szCs w:val="24"/>
              </w:rPr>
              <w:t xml:space="preserve"> требований. Регистрация требований»</w:t>
            </w:r>
          </w:p>
        </w:tc>
        <w:tc>
          <w:tcPr>
            <w:tcW w:w="2410" w:type="dxa"/>
            <w:vAlign w:val="center"/>
          </w:tcPr>
          <w:p w14:paraId="238CC329" w14:textId="40B51661" w:rsidR="002B781D" w:rsidRDefault="002B781D" w:rsidP="00BA38C0">
            <w:pPr>
              <w:spacing w:after="0" w:line="240" w:lineRule="auto"/>
              <w:contextualSpacing/>
              <w:jc w:val="center"/>
              <w:rPr>
                <w:rFonts w:ascii="Times New Roman" w:hAnsi="Times New Roman"/>
                <w:sz w:val="24"/>
                <w:szCs w:val="24"/>
                <w:lang w:eastAsia="ru-RU"/>
              </w:rPr>
            </w:pPr>
            <w:r>
              <w:rPr>
                <w:rFonts w:ascii="Times New Roman" w:hAnsi="Times New Roman"/>
                <w:sz w:val="24"/>
                <w:szCs w:val="24"/>
                <w:lang w:eastAsia="ru-RU"/>
              </w:rPr>
              <w:t>2</w:t>
            </w:r>
          </w:p>
          <w:p w14:paraId="04422747" w14:textId="78E98AF5" w:rsidR="002B781D" w:rsidRDefault="002B781D" w:rsidP="00BA38C0">
            <w:pPr>
              <w:spacing w:after="0" w:line="240" w:lineRule="auto"/>
              <w:contextualSpacing/>
              <w:jc w:val="center"/>
              <w:rPr>
                <w:rFonts w:ascii="Times New Roman" w:hAnsi="Times New Roman"/>
                <w:sz w:val="24"/>
                <w:szCs w:val="24"/>
                <w:lang w:eastAsia="ru-RU"/>
              </w:rPr>
            </w:pPr>
          </w:p>
          <w:p w14:paraId="3284D3BD" w14:textId="2CBBC185" w:rsidR="002B781D" w:rsidRDefault="002B781D" w:rsidP="00BA38C0">
            <w:pPr>
              <w:spacing w:after="0" w:line="240" w:lineRule="auto"/>
              <w:contextualSpacing/>
              <w:jc w:val="center"/>
              <w:rPr>
                <w:rFonts w:ascii="Times New Roman" w:hAnsi="Times New Roman"/>
                <w:sz w:val="24"/>
                <w:szCs w:val="24"/>
                <w:lang w:eastAsia="ru-RU"/>
              </w:rPr>
            </w:pPr>
          </w:p>
          <w:p w14:paraId="39FBC636" w14:textId="77777777" w:rsidR="002B781D" w:rsidRPr="00044B46" w:rsidRDefault="002B781D" w:rsidP="00BA38C0">
            <w:pPr>
              <w:spacing w:after="0" w:line="240" w:lineRule="auto"/>
              <w:contextualSpacing/>
              <w:jc w:val="center"/>
              <w:rPr>
                <w:rFonts w:ascii="Times New Roman" w:hAnsi="Times New Roman"/>
                <w:sz w:val="24"/>
                <w:szCs w:val="24"/>
                <w:lang w:eastAsia="ru-RU"/>
              </w:rPr>
            </w:pPr>
          </w:p>
          <w:p w14:paraId="2D27692E" w14:textId="77777777" w:rsidR="002B781D" w:rsidRDefault="002B781D" w:rsidP="00BA38C0">
            <w:pPr>
              <w:spacing w:after="0" w:line="240" w:lineRule="auto"/>
              <w:contextualSpacing/>
              <w:jc w:val="center"/>
              <w:rPr>
                <w:rFonts w:ascii="Times New Roman" w:hAnsi="Times New Roman"/>
                <w:sz w:val="24"/>
                <w:szCs w:val="24"/>
                <w:lang w:eastAsia="ru-RU"/>
              </w:rPr>
            </w:pPr>
            <w:r>
              <w:rPr>
                <w:rFonts w:ascii="Times New Roman" w:hAnsi="Times New Roman"/>
                <w:sz w:val="24"/>
                <w:szCs w:val="24"/>
                <w:lang w:eastAsia="ru-RU"/>
              </w:rPr>
              <w:t>4</w:t>
            </w:r>
          </w:p>
          <w:p w14:paraId="6A27C40C" w14:textId="1CA37596" w:rsidR="002B781D" w:rsidRPr="00044B46" w:rsidRDefault="002B781D" w:rsidP="00BA38C0">
            <w:pPr>
              <w:spacing w:after="0" w:line="240" w:lineRule="auto"/>
              <w:contextualSpacing/>
              <w:jc w:val="center"/>
              <w:rPr>
                <w:rFonts w:ascii="Times New Roman" w:hAnsi="Times New Roman"/>
                <w:b/>
                <w:sz w:val="24"/>
                <w:szCs w:val="24"/>
                <w:lang w:eastAsia="ru-RU"/>
              </w:rPr>
            </w:pPr>
          </w:p>
        </w:tc>
      </w:tr>
      <w:tr w:rsidR="002B781D" w:rsidRPr="00350DB2" w14:paraId="1F648F5C" w14:textId="77777777" w:rsidTr="0023023A">
        <w:tc>
          <w:tcPr>
            <w:tcW w:w="3970" w:type="dxa"/>
            <w:vMerge w:val="restart"/>
          </w:tcPr>
          <w:p w14:paraId="4B65B35E" w14:textId="523B8029" w:rsidR="002B781D" w:rsidRPr="00044B46" w:rsidRDefault="002B781D" w:rsidP="00E94912">
            <w:pPr>
              <w:spacing w:after="0" w:line="240" w:lineRule="auto"/>
              <w:contextualSpacing/>
              <w:jc w:val="center"/>
              <w:rPr>
                <w:rFonts w:ascii="Times New Roman" w:hAnsi="Times New Roman"/>
                <w:b/>
                <w:bCs/>
                <w:sz w:val="24"/>
                <w:szCs w:val="24"/>
                <w:lang w:eastAsia="ru-RU"/>
              </w:rPr>
            </w:pPr>
            <w:bookmarkStart w:id="18" w:name="_Hlk105013119"/>
            <w:bookmarkEnd w:id="17"/>
            <w:r w:rsidRPr="00044B46">
              <w:rPr>
                <w:rFonts w:ascii="Times New Roman" w:hAnsi="Times New Roman"/>
                <w:bCs/>
                <w:sz w:val="24"/>
                <w:szCs w:val="24"/>
              </w:rPr>
              <w:t>Тема 2.6. Порядок ценообразования (на внутриаптечную заготовку и фасовку (ВАЗ))</w:t>
            </w:r>
          </w:p>
        </w:tc>
        <w:tc>
          <w:tcPr>
            <w:tcW w:w="9100" w:type="dxa"/>
          </w:tcPr>
          <w:p w14:paraId="179EEB74" w14:textId="77777777" w:rsidR="002B781D" w:rsidRPr="00044B46" w:rsidRDefault="002B781D" w:rsidP="00E94912">
            <w:pPr>
              <w:spacing w:after="0" w:line="240" w:lineRule="auto"/>
              <w:contextualSpacing/>
              <w:rPr>
                <w:rFonts w:ascii="Times New Roman" w:hAnsi="Times New Roman"/>
                <w:sz w:val="24"/>
                <w:szCs w:val="24"/>
                <w:lang w:eastAsia="ru-RU"/>
              </w:rPr>
            </w:pPr>
            <w:r w:rsidRPr="00044B46">
              <w:rPr>
                <w:rFonts w:ascii="Times New Roman" w:hAnsi="Times New Roman"/>
                <w:b/>
                <w:bCs/>
                <w:sz w:val="24"/>
                <w:szCs w:val="24"/>
                <w:lang w:eastAsia="ru-RU"/>
              </w:rPr>
              <w:t>Содержание</w:t>
            </w:r>
          </w:p>
        </w:tc>
        <w:tc>
          <w:tcPr>
            <w:tcW w:w="2410" w:type="dxa"/>
            <w:vMerge w:val="restart"/>
            <w:vAlign w:val="center"/>
          </w:tcPr>
          <w:p w14:paraId="022BEE04" w14:textId="77777777" w:rsidR="002B781D" w:rsidRPr="00CB0992" w:rsidRDefault="002B781D" w:rsidP="00BA38C0">
            <w:pPr>
              <w:spacing w:after="0" w:line="240" w:lineRule="auto"/>
              <w:contextualSpacing/>
              <w:jc w:val="center"/>
              <w:rPr>
                <w:rFonts w:ascii="Times New Roman" w:hAnsi="Times New Roman"/>
                <w:bCs/>
                <w:sz w:val="24"/>
                <w:szCs w:val="24"/>
                <w:lang w:eastAsia="ru-RU"/>
              </w:rPr>
            </w:pPr>
            <w:r w:rsidRPr="00CB0992">
              <w:rPr>
                <w:rFonts w:ascii="Times New Roman" w:hAnsi="Times New Roman"/>
                <w:bCs/>
                <w:sz w:val="24"/>
                <w:szCs w:val="24"/>
                <w:lang w:eastAsia="ru-RU"/>
              </w:rPr>
              <w:t>8</w:t>
            </w:r>
          </w:p>
          <w:p w14:paraId="1E053030" w14:textId="77777777" w:rsidR="00CB0992" w:rsidRDefault="00CB0992" w:rsidP="00BA38C0">
            <w:pPr>
              <w:spacing w:after="0" w:line="240" w:lineRule="auto"/>
              <w:contextualSpacing/>
              <w:jc w:val="center"/>
              <w:rPr>
                <w:rFonts w:ascii="Times New Roman" w:hAnsi="Times New Roman"/>
                <w:b/>
                <w:sz w:val="24"/>
                <w:szCs w:val="24"/>
                <w:lang w:eastAsia="ru-RU"/>
              </w:rPr>
            </w:pPr>
          </w:p>
          <w:p w14:paraId="1F7BDBE0" w14:textId="77777777" w:rsidR="00CB0992" w:rsidRDefault="00CB0992" w:rsidP="00BA38C0">
            <w:pPr>
              <w:spacing w:after="0" w:line="240" w:lineRule="auto"/>
              <w:contextualSpacing/>
              <w:jc w:val="center"/>
              <w:rPr>
                <w:rFonts w:ascii="Times New Roman" w:hAnsi="Times New Roman"/>
                <w:b/>
                <w:sz w:val="24"/>
                <w:szCs w:val="24"/>
                <w:lang w:eastAsia="ru-RU"/>
              </w:rPr>
            </w:pPr>
          </w:p>
          <w:p w14:paraId="46BB6D80" w14:textId="48166DB7" w:rsidR="00CB0992" w:rsidRPr="00044B46" w:rsidRDefault="00CB0992" w:rsidP="00BA38C0">
            <w:pPr>
              <w:spacing w:after="0" w:line="240" w:lineRule="auto"/>
              <w:contextualSpacing/>
              <w:jc w:val="center"/>
              <w:rPr>
                <w:rFonts w:ascii="Times New Roman" w:hAnsi="Times New Roman"/>
                <w:b/>
                <w:sz w:val="24"/>
                <w:szCs w:val="24"/>
                <w:lang w:eastAsia="ru-RU"/>
              </w:rPr>
            </w:pPr>
          </w:p>
        </w:tc>
      </w:tr>
      <w:tr w:rsidR="002B781D" w:rsidRPr="00350DB2" w14:paraId="228DC6C4" w14:textId="77777777" w:rsidTr="002A7D66">
        <w:tc>
          <w:tcPr>
            <w:tcW w:w="3970" w:type="dxa"/>
            <w:vMerge/>
          </w:tcPr>
          <w:p w14:paraId="6FDC7750" w14:textId="77777777" w:rsidR="002B781D" w:rsidRPr="00044B46" w:rsidRDefault="002B781D" w:rsidP="00E94912">
            <w:pPr>
              <w:spacing w:after="0" w:line="240" w:lineRule="auto"/>
              <w:contextualSpacing/>
              <w:jc w:val="center"/>
              <w:rPr>
                <w:rFonts w:ascii="Times New Roman" w:hAnsi="Times New Roman"/>
                <w:b/>
                <w:bCs/>
                <w:sz w:val="24"/>
                <w:szCs w:val="24"/>
                <w:lang w:eastAsia="ru-RU"/>
              </w:rPr>
            </w:pPr>
          </w:p>
        </w:tc>
        <w:tc>
          <w:tcPr>
            <w:tcW w:w="9100" w:type="dxa"/>
          </w:tcPr>
          <w:p w14:paraId="085A29B7" w14:textId="5CFE14A9" w:rsidR="002B781D" w:rsidRPr="00044B46" w:rsidRDefault="002B781D" w:rsidP="00E94912">
            <w:pPr>
              <w:spacing w:line="240" w:lineRule="auto"/>
              <w:contextualSpacing/>
              <w:jc w:val="both"/>
              <w:rPr>
                <w:rFonts w:ascii="Times New Roman" w:hAnsi="Times New Roman"/>
                <w:bCs/>
                <w:sz w:val="24"/>
                <w:szCs w:val="24"/>
              </w:rPr>
            </w:pPr>
            <w:r w:rsidRPr="00044B46">
              <w:rPr>
                <w:rFonts w:ascii="Times New Roman" w:hAnsi="Times New Roman"/>
                <w:bCs/>
                <w:sz w:val="24"/>
                <w:szCs w:val="24"/>
              </w:rPr>
              <w:t>Порядок ценообразования на внутриаптечную заготовку и фасовку (ВАЗ). Правила ведения и заполнения журнала лабораторных и фасовочных работ в соответствии с требованиями приказа МЗ РФ № 751н от 26.10.2015.</w:t>
            </w:r>
          </w:p>
        </w:tc>
        <w:tc>
          <w:tcPr>
            <w:tcW w:w="2410" w:type="dxa"/>
            <w:vMerge/>
            <w:vAlign w:val="center"/>
          </w:tcPr>
          <w:p w14:paraId="05FEFF1E" w14:textId="77777777" w:rsidR="002B781D" w:rsidRPr="00044B46" w:rsidRDefault="002B781D" w:rsidP="00BA38C0">
            <w:pPr>
              <w:spacing w:after="0" w:line="240" w:lineRule="auto"/>
              <w:contextualSpacing/>
              <w:jc w:val="center"/>
              <w:rPr>
                <w:rFonts w:ascii="Times New Roman" w:hAnsi="Times New Roman"/>
                <w:b/>
                <w:sz w:val="24"/>
                <w:szCs w:val="24"/>
                <w:lang w:eastAsia="ru-RU"/>
              </w:rPr>
            </w:pPr>
          </w:p>
        </w:tc>
      </w:tr>
      <w:tr w:rsidR="002B781D" w:rsidRPr="00350DB2" w14:paraId="01CC2781" w14:textId="77777777" w:rsidTr="0023023A">
        <w:tc>
          <w:tcPr>
            <w:tcW w:w="3970" w:type="dxa"/>
            <w:vMerge/>
          </w:tcPr>
          <w:p w14:paraId="2F961FA9" w14:textId="77777777" w:rsidR="002B781D" w:rsidRPr="00044B46" w:rsidRDefault="002B781D" w:rsidP="00E94912">
            <w:pPr>
              <w:spacing w:after="0" w:line="240" w:lineRule="auto"/>
              <w:contextualSpacing/>
              <w:jc w:val="center"/>
              <w:rPr>
                <w:rFonts w:ascii="Times New Roman" w:hAnsi="Times New Roman"/>
                <w:b/>
                <w:bCs/>
                <w:sz w:val="24"/>
                <w:szCs w:val="24"/>
                <w:lang w:eastAsia="ru-RU"/>
              </w:rPr>
            </w:pPr>
          </w:p>
        </w:tc>
        <w:tc>
          <w:tcPr>
            <w:tcW w:w="9100" w:type="dxa"/>
          </w:tcPr>
          <w:p w14:paraId="718C6BB2" w14:textId="1EB94C7B" w:rsidR="002B781D" w:rsidRPr="00044B46" w:rsidRDefault="002B781D" w:rsidP="00E94912">
            <w:pPr>
              <w:spacing w:line="240" w:lineRule="auto"/>
              <w:contextualSpacing/>
              <w:jc w:val="both"/>
              <w:rPr>
                <w:rFonts w:ascii="Times New Roman" w:hAnsi="Times New Roman"/>
                <w:b/>
                <w:bCs/>
                <w:sz w:val="24"/>
                <w:szCs w:val="24"/>
              </w:rPr>
            </w:pPr>
            <w:r w:rsidRPr="00044B46">
              <w:rPr>
                <w:rFonts w:ascii="Times New Roman" w:hAnsi="Times New Roman"/>
                <w:b/>
                <w:bCs/>
                <w:sz w:val="24"/>
                <w:szCs w:val="24"/>
              </w:rPr>
              <w:t>Теоретическое занятие №</w:t>
            </w:r>
            <w:r w:rsidR="00BA38C0">
              <w:rPr>
                <w:rFonts w:ascii="Times New Roman" w:hAnsi="Times New Roman"/>
                <w:b/>
                <w:bCs/>
                <w:sz w:val="24"/>
                <w:szCs w:val="24"/>
              </w:rPr>
              <w:t>22</w:t>
            </w:r>
            <w:r w:rsidRPr="00044B46">
              <w:rPr>
                <w:rFonts w:ascii="Times New Roman" w:hAnsi="Times New Roman"/>
                <w:b/>
                <w:bCs/>
                <w:sz w:val="24"/>
                <w:szCs w:val="24"/>
              </w:rPr>
              <w:t xml:space="preserve"> </w:t>
            </w:r>
            <w:r w:rsidRPr="002B781D">
              <w:rPr>
                <w:rFonts w:ascii="Times New Roman" w:hAnsi="Times New Roman"/>
                <w:sz w:val="24"/>
                <w:szCs w:val="24"/>
              </w:rPr>
              <w:t>«Порядок ценообразования на внутриаптечную заготовку и фасовку</w:t>
            </w:r>
            <w:r w:rsidR="00BA38C0">
              <w:rPr>
                <w:rFonts w:ascii="Times New Roman" w:hAnsi="Times New Roman"/>
                <w:sz w:val="24"/>
                <w:szCs w:val="24"/>
              </w:rPr>
              <w:t>.</w:t>
            </w:r>
            <w:r w:rsidR="00BA38C0" w:rsidRPr="00CB0992">
              <w:rPr>
                <w:rFonts w:ascii="Times New Roman" w:hAnsi="Times New Roman"/>
                <w:sz w:val="24"/>
                <w:szCs w:val="24"/>
              </w:rPr>
              <w:t xml:space="preserve"> Порядок ценообразования на ЛП, входящие в перечень ЖНВЛП</w:t>
            </w:r>
            <w:r w:rsidRPr="002B781D">
              <w:rPr>
                <w:rFonts w:ascii="Times New Roman" w:hAnsi="Times New Roman"/>
                <w:sz w:val="24"/>
                <w:szCs w:val="24"/>
              </w:rPr>
              <w:t>»</w:t>
            </w:r>
          </w:p>
        </w:tc>
        <w:tc>
          <w:tcPr>
            <w:tcW w:w="2410" w:type="dxa"/>
            <w:vAlign w:val="center"/>
          </w:tcPr>
          <w:p w14:paraId="330C8161" w14:textId="77777777" w:rsidR="002B781D" w:rsidRPr="00CB0992" w:rsidRDefault="002B781D" w:rsidP="00BA38C0">
            <w:pPr>
              <w:spacing w:after="0" w:line="240" w:lineRule="auto"/>
              <w:contextualSpacing/>
              <w:jc w:val="center"/>
              <w:rPr>
                <w:rFonts w:ascii="Times New Roman" w:hAnsi="Times New Roman"/>
                <w:bCs/>
                <w:sz w:val="24"/>
                <w:szCs w:val="24"/>
                <w:lang w:eastAsia="ru-RU"/>
              </w:rPr>
            </w:pPr>
            <w:r w:rsidRPr="00CB0992">
              <w:rPr>
                <w:rFonts w:ascii="Times New Roman" w:hAnsi="Times New Roman"/>
                <w:bCs/>
                <w:sz w:val="24"/>
                <w:szCs w:val="24"/>
                <w:lang w:eastAsia="ru-RU"/>
              </w:rPr>
              <w:t>2</w:t>
            </w:r>
          </w:p>
        </w:tc>
      </w:tr>
      <w:tr w:rsidR="002B781D" w:rsidRPr="00350DB2" w14:paraId="37BB325E" w14:textId="77777777" w:rsidTr="0023023A">
        <w:tc>
          <w:tcPr>
            <w:tcW w:w="3970" w:type="dxa"/>
            <w:vMerge/>
          </w:tcPr>
          <w:p w14:paraId="10143B5C" w14:textId="77777777" w:rsidR="002B781D" w:rsidRPr="00044B46" w:rsidRDefault="002B781D" w:rsidP="00E94912">
            <w:pPr>
              <w:spacing w:after="0" w:line="240" w:lineRule="auto"/>
              <w:contextualSpacing/>
              <w:jc w:val="center"/>
              <w:rPr>
                <w:rFonts w:ascii="Times New Roman" w:hAnsi="Times New Roman"/>
                <w:b/>
                <w:bCs/>
                <w:sz w:val="24"/>
                <w:szCs w:val="24"/>
                <w:lang w:eastAsia="ru-RU"/>
              </w:rPr>
            </w:pPr>
          </w:p>
        </w:tc>
        <w:tc>
          <w:tcPr>
            <w:tcW w:w="9100" w:type="dxa"/>
          </w:tcPr>
          <w:p w14:paraId="7335F470" w14:textId="77777777" w:rsidR="002B781D" w:rsidRPr="00044B46" w:rsidRDefault="002B781D" w:rsidP="00E94912">
            <w:pPr>
              <w:spacing w:after="0" w:line="240" w:lineRule="auto"/>
              <w:contextualSpacing/>
              <w:rPr>
                <w:rFonts w:ascii="Times New Roman" w:hAnsi="Times New Roman"/>
                <w:sz w:val="24"/>
                <w:szCs w:val="24"/>
                <w:lang w:eastAsia="ru-RU"/>
              </w:rPr>
            </w:pPr>
            <w:r w:rsidRPr="00044B46">
              <w:rPr>
                <w:rFonts w:ascii="Times New Roman" w:hAnsi="Times New Roman"/>
                <w:b/>
                <w:bCs/>
                <w:sz w:val="24"/>
                <w:szCs w:val="24"/>
                <w:lang w:eastAsia="ru-RU"/>
              </w:rPr>
              <w:t>Семинарские и практические занятия</w:t>
            </w:r>
          </w:p>
        </w:tc>
        <w:tc>
          <w:tcPr>
            <w:tcW w:w="2410" w:type="dxa"/>
          </w:tcPr>
          <w:p w14:paraId="77EF707C" w14:textId="77777777" w:rsidR="002B781D" w:rsidRPr="00044B46" w:rsidRDefault="002B781D" w:rsidP="00BA38C0">
            <w:pPr>
              <w:spacing w:after="0" w:line="240" w:lineRule="auto"/>
              <w:contextualSpacing/>
              <w:jc w:val="center"/>
              <w:rPr>
                <w:rFonts w:ascii="Times New Roman" w:hAnsi="Times New Roman"/>
                <w:sz w:val="24"/>
                <w:szCs w:val="24"/>
                <w:lang w:eastAsia="ru-RU"/>
              </w:rPr>
            </w:pPr>
          </w:p>
        </w:tc>
      </w:tr>
      <w:tr w:rsidR="002B781D" w:rsidRPr="00350DB2" w14:paraId="5F99E77A" w14:textId="77777777" w:rsidTr="0023023A">
        <w:tc>
          <w:tcPr>
            <w:tcW w:w="3970" w:type="dxa"/>
            <w:vMerge/>
          </w:tcPr>
          <w:p w14:paraId="23881A97" w14:textId="77777777" w:rsidR="002B781D" w:rsidRPr="00044B46" w:rsidRDefault="002B781D" w:rsidP="00E94912">
            <w:pPr>
              <w:spacing w:after="0" w:line="240" w:lineRule="auto"/>
              <w:contextualSpacing/>
              <w:jc w:val="center"/>
              <w:rPr>
                <w:rFonts w:ascii="Times New Roman" w:hAnsi="Times New Roman"/>
                <w:b/>
                <w:bCs/>
                <w:sz w:val="24"/>
                <w:szCs w:val="24"/>
                <w:lang w:eastAsia="ru-RU"/>
              </w:rPr>
            </w:pPr>
          </w:p>
        </w:tc>
        <w:tc>
          <w:tcPr>
            <w:tcW w:w="9100" w:type="dxa"/>
          </w:tcPr>
          <w:p w14:paraId="5CB4CDBA" w14:textId="246CA107" w:rsidR="002B781D" w:rsidRPr="002B781D" w:rsidRDefault="002B781D" w:rsidP="00E94912">
            <w:pPr>
              <w:spacing w:line="240" w:lineRule="auto"/>
              <w:contextualSpacing/>
              <w:jc w:val="both"/>
              <w:rPr>
                <w:rFonts w:ascii="Times New Roman" w:hAnsi="Times New Roman"/>
                <w:sz w:val="24"/>
                <w:szCs w:val="24"/>
              </w:rPr>
            </w:pPr>
            <w:r w:rsidRPr="00044B46">
              <w:rPr>
                <w:rFonts w:ascii="Times New Roman" w:hAnsi="Times New Roman"/>
                <w:b/>
                <w:bCs/>
                <w:sz w:val="24"/>
                <w:szCs w:val="24"/>
              </w:rPr>
              <w:t>Семинарское занятие №</w:t>
            </w:r>
            <w:r w:rsidR="000B0D34">
              <w:rPr>
                <w:rFonts w:ascii="Times New Roman" w:hAnsi="Times New Roman"/>
                <w:b/>
                <w:bCs/>
                <w:sz w:val="24"/>
                <w:szCs w:val="24"/>
              </w:rPr>
              <w:t>19</w:t>
            </w:r>
            <w:r w:rsidRPr="00044B46">
              <w:rPr>
                <w:rFonts w:ascii="Times New Roman" w:hAnsi="Times New Roman"/>
                <w:b/>
                <w:bCs/>
                <w:sz w:val="24"/>
                <w:szCs w:val="24"/>
              </w:rPr>
              <w:t xml:space="preserve"> </w:t>
            </w:r>
            <w:r w:rsidRPr="002B781D">
              <w:rPr>
                <w:rFonts w:ascii="Times New Roman" w:hAnsi="Times New Roman"/>
                <w:sz w:val="24"/>
                <w:szCs w:val="24"/>
              </w:rPr>
              <w:t>«Порядок ценообразования на внутриаптечную заготовку и фасовку»</w:t>
            </w:r>
          </w:p>
          <w:p w14:paraId="7DD70CA4" w14:textId="360A83F6" w:rsidR="002B781D" w:rsidRPr="00044B46" w:rsidRDefault="002B781D" w:rsidP="00E94912">
            <w:pPr>
              <w:spacing w:line="240" w:lineRule="auto"/>
              <w:contextualSpacing/>
              <w:jc w:val="both"/>
              <w:rPr>
                <w:rFonts w:ascii="Times New Roman" w:hAnsi="Times New Roman"/>
                <w:b/>
                <w:bCs/>
                <w:sz w:val="24"/>
                <w:szCs w:val="24"/>
              </w:rPr>
            </w:pPr>
            <w:r w:rsidRPr="00044B46">
              <w:rPr>
                <w:rFonts w:ascii="Times New Roman" w:hAnsi="Times New Roman"/>
                <w:b/>
                <w:bCs/>
                <w:sz w:val="24"/>
                <w:szCs w:val="24"/>
              </w:rPr>
              <w:t>Практическое занятие №</w:t>
            </w:r>
            <w:r w:rsidR="000B0D34">
              <w:rPr>
                <w:rFonts w:ascii="Times New Roman" w:hAnsi="Times New Roman"/>
                <w:b/>
                <w:bCs/>
                <w:sz w:val="24"/>
                <w:szCs w:val="24"/>
              </w:rPr>
              <w:t>19</w:t>
            </w:r>
            <w:r w:rsidRPr="00044B46">
              <w:rPr>
                <w:rFonts w:ascii="Times New Roman" w:hAnsi="Times New Roman"/>
                <w:b/>
                <w:bCs/>
                <w:sz w:val="24"/>
                <w:szCs w:val="24"/>
              </w:rPr>
              <w:t xml:space="preserve"> </w:t>
            </w:r>
            <w:r w:rsidRPr="002B781D">
              <w:rPr>
                <w:rFonts w:ascii="Times New Roman" w:hAnsi="Times New Roman"/>
                <w:sz w:val="24"/>
                <w:szCs w:val="24"/>
              </w:rPr>
              <w:t>«Порядок ценообразования на внутриаптечную заготовку и фасовку»</w:t>
            </w:r>
          </w:p>
        </w:tc>
        <w:tc>
          <w:tcPr>
            <w:tcW w:w="2410" w:type="dxa"/>
            <w:vAlign w:val="center"/>
          </w:tcPr>
          <w:p w14:paraId="3E0CE72A" w14:textId="7E2869FE" w:rsidR="002B781D" w:rsidRDefault="002B781D" w:rsidP="00BA38C0">
            <w:pPr>
              <w:spacing w:after="0" w:line="240" w:lineRule="auto"/>
              <w:contextualSpacing/>
              <w:jc w:val="center"/>
              <w:rPr>
                <w:rFonts w:ascii="Times New Roman" w:hAnsi="Times New Roman"/>
                <w:sz w:val="24"/>
                <w:szCs w:val="24"/>
                <w:lang w:eastAsia="ru-RU"/>
              </w:rPr>
            </w:pPr>
            <w:r>
              <w:rPr>
                <w:rFonts w:ascii="Times New Roman" w:hAnsi="Times New Roman"/>
                <w:sz w:val="24"/>
                <w:szCs w:val="24"/>
                <w:lang w:eastAsia="ru-RU"/>
              </w:rPr>
              <w:t>2</w:t>
            </w:r>
          </w:p>
          <w:p w14:paraId="3B913F60" w14:textId="77777777" w:rsidR="00CB0992" w:rsidRPr="00044B46" w:rsidRDefault="00CB0992" w:rsidP="00BA38C0">
            <w:pPr>
              <w:spacing w:after="0" w:line="240" w:lineRule="auto"/>
              <w:contextualSpacing/>
              <w:jc w:val="center"/>
              <w:rPr>
                <w:rFonts w:ascii="Times New Roman" w:hAnsi="Times New Roman"/>
                <w:sz w:val="24"/>
                <w:szCs w:val="24"/>
                <w:lang w:eastAsia="ru-RU"/>
              </w:rPr>
            </w:pPr>
          </w:p>
          <w:p w14:paraId="68EF6A4E" w14:textId="77777777" w:rsidR="002B781D" w:rsidRDefault="002B781D" w:rsidP="00BA38C0">
            <w:pPr>
              <w:spacing w:after="0" w:line="240" w:lineRule="auto"/>
              <w:contextualSpacing/>
              <w:jc w:val="center"/>
              <w:rPr>
                <w:rFonts w:ascii="Times New Roman" w:hAnsi="Times New Roman"/>
                <w:sz w:val="24"/>
                <w:szCs w:val="24"/>
                <w:lang w:eastAsia="ru-RU"/>
              </w:rPr>
            </w:pPr>
            <w:r>
              <w:rPr>
                <w:rFonts w:ascii="Times New Roman" w:hAnsi="Times New Roman"/>
                <w:sz w:val="24"/>
                <w:szCs w:val="24"/>
                <w:lang w:eastAsia="ru-RU"/>
              </w:rPr>
              <w:t>4</w:t>
            </w:r>
          </w:p>
          <w:p w14:paraId="100D0C34" w14:textId="43CE1504" w:rsidR="002B781D" w:rsidRPr="00044B46" w:rsidRDefault="002B781D" w:rsidP="00BA38C0">
            <w:pPr>
              <w:spacing w:after="0" w:line="240" w:lineRule="auto"/>
              <w:contextualSpacing/>
              <w:jc w:val="center"/>
              <w:rPr>
                <w:rFonts w:ascii="Times New Roman" w:hAnsi="Times New Roman"/>
                <w:b/>
                <w:sz w:val="24"/>
                <w:szCs w:val="24"/>
                <w:lang w:eastAsia="ru-RU"/>
              </w:rPr>
            </w:pPr>
          </w:p>
        </w:tc>
      </w:tr>
      <w:tr w:rsidR="00102E2D" w14:paraId="4D0ACF96" w14:textId="77777777" w:rsidTr="00102E2D">
        <w:tc>
          <w:tcPr>
            <w:tcW w:w="13070" w:type="dxa"/>
            <w:gridSpan w:val="2"/>
            <w:tcBorders>
              <w:top w:val="single" w:sz="4" w:space="0" w:color="auto"/>
              <w:left w:val="single" w:sz="4" w:space="0" w:color="auto"/>
              <w:bottom w:val="single" w:sz="4" w:space="0" w:color="auto"/>
              <w:right w:val="single" w:sz="4" w:space="0" w:color="auto"/>
            </w:tcBorders>
            <w:hideMark/>
          </w:tcPr>
          <w:p w14:paraId="67CBF868" w14:textId="6E275F6E" w:rsidR="00102E2D" w:rsidRPr="00044B46" w:rsidRDefault="00102E2D">
            <w:pPr>
              <w:spacing w:after="0" w:line="240" w:lineRule="auto"/>
              <w:jc w:val="center"/>
              <w:rPr>
                <w:rFonts w:ascii="Times New Roman" w:hAnsi="Times New Roman"/>
                <w:sz w:val="24"/>
                <w:szCs w:val="24"/>
                <w:lang w:eastAsia="ru-RU"/>
              </w:rPr>
            </w:pPr>
            <w:r w:rsidRPr="00044B46">
              <w:rPr>
                <w:rFonts w:ascii="Times New Roman" w:hAnsi="Times New Roman"/>
                <w:b/>
                <w:bCs/>
                <w:sz w:val="24"/>
                <w:szCs w:val="24"/>
                <w:lang w:eastAsia="ru-RU"/>
              </w:rPr>
              <w:t>Самостоятельная работа при изучении тем 2.4 – 2.6.</w:t>
            </w:r>
          </w:p>
        </w:tc>
        <w:tc>
          <w:tcPr>
            <w:tcW w:w="2410" w:type="dxa"/>
            <w:vMerge w:val="restart"/>
            <w:tcBorders>
              <w:top w:val="single" w:sz="4" w:space="0" w:color="auto"/>
              <w:left w:val="single" w:sz="4" w:space="0" w:color="auto"/>
              <w:bottom w:val="single" w:sz="4" w:space="0" w:color="auto"/>
              <w:right w:val="single" w:sz="4" w:space="0" w:color="auto"/>
            </w:tcBorders>
            <w:hideMark/>
          </w:tcPr>
          <w:p w14:paraId="17059AA8" w14:textId="7383FE39" w:rsidR="00102E2D" w:rsidRPr="00CB0992" w:rsidRDefault="00102E2D" w:rsidP="00BA38C0">
            <w:pPr>
              <w:spacing w:after="0" w:line="240" w:lineRule="auto"/>
              <w:jc w:val="center"/>
              <w:rPr>
                <w:rFonts w:ascii="Times New Roman" w:hAnsi="Times New Roman"/>
                <w:bCs/>
                <w:sz w:val="24"/>
                <w:szCs w:val="24"/>
                <w:lang w:eastAsia="ru-RU"/>
              </w:rPr>
            </w:pPr>
            <w:r w:rsidRPr="00CB0992">
              <w:rPr>
                <w:rFonts w:ascii="Times New Roman" w:hAnsi="Times New Roman"/>
                <w:bCs/>
                <w:sz w:val="24"/>
                <w:szCs w:val="24"/>
                <w:lang w:eastAsia="ru-RU"/>
              </w:rPr>
              <w:t>1</w:t>
            </w:r>
            <w:r w:rsidR="00A80A2F" w:rsidRPr="00CB0992">
              <w:rPr>
                <w:rFonts w:ascii="Times New Roman" w:hAnsi="Times New Roman"/>
                <w:bCs/>
                <w:sz w:val="24"/>
                <w:szCs w:val="24"/>
                <w:lang w:eastAsia="ru-RU"/>
              </w:rPr>
              <w:t>5</w:t>
            </w:r>
          </w:p>
        </w:tc>
      </w:tr>
      <w:tr w:rsidR="00102E2D" w14:paraId="26663812" w14:textId="77777777" w:rsidTr="00102E2D">
        <w:tc>
          <w:tcPr>
            <w:tcW w:w="13070" w:type="dxa"/>
            <w:gridSpan w:val="2"/>
            <w:tcBorders>
              <w:top w:val="single" w:sz="4" w:space="0" w:color="auto"/>
              <w:left w:val="single" w:sz="4" w:space="0" w:color="auto"/>
              <w:bottom w:val="single" w:sz="4" w:space="0" w:color="auto"/>
              <w:right w:val="single" w:sz="4" w:space="0" w:color="auto"/>
            </w:tcBorders>
            <w:hideMark/>
          </w:tcPr>
          <w:p w14:paraId="32CA7BF1" w14:textId="77777777" w:rsidR="00102E2D" w:rsidRPr="00044B46" w:rsidRDefault="00102E2D">
            <w:pPr>
              <w:spacing w:after="0" w:line="240" w:lineRule="auto"/>
              <w:jc w:val="center"/>
              <w:rPr>
                <w:rFonts w:ascii="Times New Roman" w:hAnsi="Times New Roman"/>
                <w:b/>
                <w:sz w:val="24"/>
                <w:szCs w:val="24"/>
                <w:lang w:eastAsia="ru-RU"/>
              </w:rPr>
            </w:pPr>
            <w:r w:rsidRPr="00044B46">
              <w:rPr>
                <w:rFonts w:ascii="Times New Roman" w:hAnsi="Times New Roman"/>
                <w:b/>
                <w:sz w:val="24"/>
                <w:szCs w:val="24"/>
                <w:lang w:eastAsia="ru-RU"/>
              </w:rPr>
              <w:t>Тематика внеаудиторной самостоятельной работы</w:t>
            </w:r>
          </w:p>
          <w:p w14:paraId="7BF02660" w14:textId="276BC44B" w:rsidR="00A80A2F" w:rsidRPr="00044B46" w:rsidRDefault="00A80A2F" w:rsidP="00A80A2F">
            <w:pPr>
              <w:spacing w:after="0" w:line="240" w:lineRule="auto"/>
              <w:contextualSpacing/>
              <w:jc w:val="both"/>
              <w:rPr>
                <w:rFonts w:ascii="Times New Roman" w:hAnsi="Times New Roman"/>
                <w:sz w:val="24"/>
                <w:szCs w:val="24"/>
              </w:rPr>
            </w:pPr>
            <w:r w:rsidRPr="00044B46">
              <w:rPr>
                <w:rFonts w:ascii="Times New Roman" w:hAnsi="Times New Roman"/>
                <w:sz w:val="24"/>
                <w:szCs w:val="24"/>
              </w:rPr>
              <w:t>1.Работа с конспектом.</w:t>
            </w:r>
          </w:p>
          <w:p w14:paraId="46FD21A4" w14:textId="442CAC71" w:rsidR="00A80A2F" w:rsidRPr="00044B46" w:rsidRDefault="00A80A2F" w:rsidP="00A80A2F">
            <w:pPr>
              <w:spacing w:after="0" w:line="240" w:lineRule="auto"/>
              <w:contextualSpacing/>
              <w:jc w:val="both"/>
              <w:rPr>
                <w:rFonts w:ascii="Times New Roman" w:hAnsi="Times New Roman"/>
                <w:sz w:val="24"/>
                <w:szCs w:val="24"/>
              </w:rPr>
            </w:pPr>
            <w:r w:rsidRPr="00044B46">
              <w:rPr>
                <w:rFonts w:ascii="Times New Roman" w:hAnsi="Times New Roman"/>
                <w:sz w:val="24"/>
                <w:szCs w:val="24"/>
              </w:rPr>
              <w:t>2.Работа с алгоритмами.</w:t>
            </w:r>
          </w:p>
          <w:p w14:paraId="780078A7" w14:textId="435367A9" w:rsidR="00A80A2F" w:rsidRPr="00044B46" w:rsidRDefault="00A80A2F" w:rsidP="00A80A2F">
            <w:pPr>
              <w:spacing w:after="0" w:line="240" w:lineRule="auto"/>
              <w:contextualSpacing/>
              <w:jc w:val="both"/>
              <w:rPr>
                <w:rFonts w:ascii="Times New Roman" w:hAnsi="Times New Roman"/>
                <w:sz w:val="24"/>
                <w:szCs w:val="24"/>
              </w:rPr>
            </w:pPr>
            <w:r w:rsidRPr="00044B46">
              <w:rPr>
                <w:rFonts w:ascii="Times New Roman" w:hAnsi="Times New Roman"/>
                <w:sz w:val="24"/>
                <w:szCs w:val="24"/>
              </w:rPr>
              <w:t>3.Решение расчетных задач.</w:t>
            </w:r>
          </w:p>
          <w:p w14:paraId="2151FA0B" w14:textId="00E0487E" w:rsidR="00A80A2F" w:rsidRPr="00044B46" w:rsidRDefault="00A80A2F" w:rsidP="00A80A2F">
            <w:pPr>
              <w:spacing w:after="0" w:line="240" w:lineRule="auto"/>
              <w:contextualSpacing/>
              <w:jc w:val="both"/>
              <w:rPr>
                <w:rFonts w:ascii="Times New Roman" w:hAnsi="Times New Roman"/>
                <w:sz w:val="24"/>
                <w:szCs w:val="24"/>
              </w:rPr>
            </w:pPr>
            <w:r w:rsidRPr="00044B46">
              <w:rPr>
                <w:rFonts w:ascii="Times New Roman" w:hAnsi="Times New Roman"/>
                <w:sz w:val="24"/>
                <w:szCs w:val="24"/>
              </w:rPr>
              <w:t>4.Работа с алгоритмами по ценообразованию.</w:t>
            </w:r>
          </w:p>
          <w:p w14:paraId="31C01E02" w14:textId="7FD72695" w:rsidR="00102E2D" w:rsidRPr="00044B46" w:rsidRDefault="00102E2D">
            <w:pPr>
              <w:spacing w:after="0" w:line="240" w:lineRule="auto"/>
              <w:rPr>
                <w:rFonts w:ascii="Times New Roman" w:hAnsi="Times New Roman"/>
                <w:sz w:val="24"/>
                <w:szCs w:val="24"/>
                <w:highlight w:val="yellow"/>
                <w:lang w:eastAsia="ru-RU"/>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14:paraId="324BF0EB" w14:textId="77777777" w:rsidR="00102E2D" w:rsidRPr="00044B46" w:rsidRDefault="00102E2D" w:rsidP="00BA38C0">
            <w:pPr>
              <w:spacing w:after="0" w:line="256" w:lineRule="auto"/>
              <w:jc w:val="center"/>
              <w:rPr>
                <w:rFonts w:ascii="Times New Roman" w:hAnsi="Times New Roman"/>
                <w:b/>
                <w:sz w:val="24"/>
                <w:szCs w:val="24"/>
                <w:lang w:eastAsia="ru-RU"/>
              </w:rPr>
            </w:pPr>
          </w:p>
        </w:tc>
      </w:tr>
      <w:tr w:rsidR="00CB0992" w:rsidRPr="00350DB2" w14:paraId="5655CCAC" w14:textId="77777777" w:rsidTr="0023023A">
        <w:tc>
          <w:tcPr>
            <w:tcW w:w="3970" w:type="dxa"/>
            <w:vMerge w:val="restart"/>
          </w:tcPr>
          <w:p w14:paraId="25F6F77E" w14:textId="5CC99C6B" w:rsidR="00CB0992" w:rsidRPr="00044B46" w:rsidRDefault="00CB0992" w:rsidP="00E94912">
            <w:pPr>
              <w:spacing w:after="0" w:line="240" w:lineRule="auto"/>
              <w:contextualSpacing/>
              <w:jc w:val="center"/>
              <w:rPr>
                <w:rFonts w:ascii="Times New Roman" w:hAnsi="Times New Roman"/>
                <w:b/>
                <w:bCs/>
                <w:sz w:val="24"/>
                <w:szCs w:val="24"/>
                <w:lang w:eastAsia="ru-RU"/>
              </w:rPr>
            </w:pPr>
            <w:bookmarkStart w:id="19" w:name="_Hlk105013284"/>
            <w:bookmarkEnd w:id="18"/>
            <w:r w:rsidRPr="00044B46">
              <w:rPr>
                <w:rFonts w:ascii="Times New Roman" w:hAnsi="Times New Roman"/>
                <w:bCs/>
                <w:sz w:val="24"/>
                <w:szCs w:val="24"/>
              </w:rPr>
              <w:t>Тема 2.7. Порядок ценообразования на ЛП, входящие в перечень ЖНВЛП</w:t>
            </w:r>
          </w:p>
        </w:tc>
        <w:tc>
          <w:tcPr>
            <w:tcW w:w="9100" w:type="dxa"/>
          </w:tcPr>
          <w:p w14:paraId="0E817591" w14:textId="77777777" w:rsidR="00CB0992" w:rsidRPr="00044B46" w:rsidRDefault="00CB0992" w:rsidP="00E94912">
            <w:pPr>
              <w:spacing w:after="0" w:line="240" w:lineRule="auto"/>
              <w:contextualSpacing/>
              <w:rPr>
                <w:rFonts w:ascii="Times New Roman" w:hAnsi="Times New Roman"/>
                <w:sz w:val="24"/>
                <w:szCs w:val="24"/>
                <w:lang w:eastAsia="ru-RU"/>
              </w:rPr>
            </w:pPr>
            <w:r w:rsidRPr="00044B46">
              <w:rPr>
                <w:rFonts w:ascii="Times New Roman" w:hAnsi="Times New Roman"/>
                <w:b/>
                <w:bCs/>
                <w:sz w:val="24"/>
                <w:szCs w:val="24"/>
                <w:lang w:eastAsia="ru-RU"/>
              </w:rPr>
              <w:t>Содержание</w:t>
            </w:r>
          </w:p>
        </w:tc>
        <w:tc>
          <w:tcPr>
            <w:tcW w:w="2410" w:type="dxa"/>
            <w:vMerge w:val="restart"/>
            <w:vAlign w:val="center"/>
          </w:tcPr>
          <w:p w14:paraId="25A9F86B" w14:textId="77777777" w:rsidR="00CB0992" w:rsidRDefault="00CB0992" w:rsidP="00BA38C0">
            <w:pPr>
              <w:spacing w:after="0" w:line="240" w:lineRule="auto"/>
              <w:contextualSpacing/>
              <w:jc w:val="center"/>
              <w:rPr>
                <w:rFonts w:ascii="Times New Roman" w:hAnsi="Times New Roman"/>
                <w:bCs/>
                <w:sz w:val="24"/>
                <w:szCs w:val="24"/>
                <w:lang w:eastAsia="ru-RU"/>
              </w:rPr>
            </w:pPr>
            <w:r w:rsidRPr="00CB0992">
              <w:rPr>
                <w:rFonts w:ascii="Times New Roman" w:hAnsi="Times New Roman"/>
                <w:bCs/>
                <w:sz w:val="24"/>
                <w:szCs w:val="24"/>
                <w:lang w:eastAsia="ru-RU"/>
              </w:rPr>
              <w:t>8</w:t>
            </w:r>
          </w:p>
          <w:p w14:paraId="535979D3" w14:textId="77777777" w:rsidR="00CB0992" w:rsidRDefault="00CB0992" w:rsidP="00BA38C0">
            <w:pPr>
              <w:spacing w:after="0" w:line="240" w:lineRule="auto"/>
              <w:contextualSpacing/>
              <w:jc w:val="center"/>
              <w:rPr>
                <w:rFonts w:ascii="Times New Roman" w:hAnsi="Times New Roman"/>
                <w:bCs/>
                <w:sz w:val="24"/>
                <w:szCs w:val="24"/>
                <w:lang w:eastAsia="ru-RU"/>
              </w:rPr>
            </w:pPr>
          </w:p>
          <w:p w14:paraId="1787F885" w14:textId="04ABF16C" w:rsidR="00CB0992" w:rsidRPr="00CB0992" w:rsidRDefault="00CB0992" w:rsidP="00BA38C0">
            <w:pPr>
              <w:spacing w:after="0" w:line="240" w:lineRule="auto"/>
              <w:contextualSpacing/>
              <w:jc w:val="center"/>
              <w:rPr>
                <w:rFonts w:ascii="Times New Roman" w:hAnsi="Times New Roman"/>
                <w:bCs/>
                <w:sz w:val="24"/>
                <w:szCs w:val="24"/>
                <w:lang w:eastAsia="ru-RU"/>
              </w:rPr>
            </w:pPr>
          </w:p>
        </w:tc>
      </w:tr>
      <w:tr w:rsidR="00CB0992" w:rsidRPr="00350DB2" w14:paraId="56CDE65C" w14:textId="77777777" w:rsidTr="002A7D66">
        <w:tc>
          <w:tcPr>
            <w:tcW w:w="3970" w:type="dxa"/>
            <w:vMerge/>
          </w:tcPr>
          <w:p w14:paraId="3499D1D4" w14:textId="77777777" w:rsidR="00CB0992" w:rsidRPr="00044B46" w:rsidRDefault="00CB0992" w:rsidP="00E94912">
            <w:pPr>
              <w:spacing w:after="0" w:line="240" w:lineRule="auto"/>
              <w:contextualSpacing/>
              <w:jc w:val="center"/>
              <w:rPr>
                <w:rFonts w:ascii="Times New Roman" w:hAnsi="Times New Roman"/>
                <w:b/>
                <w:bCs/>
                <w:sz w:val="24"/>
                <w:szCs w:val="24"/>
                <w:lang w:eastAsia="ru-RU"/>
              </w:rPr>
            </w:pPr>
          </w:p>
        </w:tc>
        <w:tc>
          <w:tcPr>
            <w:tcW w:w="9100" w:type="dxa"/>
          </w:tcPr>
          <w:p w14:paraId="647067A9" w14:textId="56264934" w:rsidR="00CB0992" w:rsidRPr="00044B46" w:rsidRDefault="00CB0992" w:rsidP="00E94912">
            <w:pPr>
              <w:spacing w:line="240" w:lineRule="auto"/>
              <w:contextualSpacing/>
              <w:jc w:val="both"/>
              <w:rPr>
                <w:rFonts w:ascii="Times New Roman" w:hAnsi="Times New Roman"/>
                <w:bCs/>
                <w:sz w:val="24"/>
                <w:szCs w:val="24"/>
              </w:rPr>
            </w:pPr>
            <w:r w:rsidRPr="00044B46">
              <w:rPr>
                <w:rFonts w:ascii="Times New Roman" w:hAnsi="Times New Roman"/>
                <w:bCs/>
                <w:sz w:val="24"/>
                <w:szCs w:val="24"/>
              </w:rPr>
              <w:t>Порядок ценообразования на ЛП, входящие в перечень ЖНВЛП. Методика расчета с 01.01.2020. в соответствии с действующим законодательством.</w:t>
            </w:r>
          </w:p>
        </w:tc>
        <w:tc>
          <w:tcPr>
            <w:tcW w:w="2410" w:type="dxa"/>
            <w:vMerge/>
            <w:vAlign w:val="center"/>
          </w:tcPr>
          <w:p w14:paraId="4745AB6A" w14:textId="77777777" w:rsidR="00CB0992" w:rsidRPr="00044B46" w:rsidRDefault="00CB0992" w:rsidP="00BA38C0">
            <w:pPr>
              <w:spacing w:after="0" w:line="240" w:lineRule="auto"/>
              <w:contextualSpacing/>
              <w:jc w:val="center"/>
              <w:rPr>
                <w:rFonts w:ascii="Times New Roman" w:hAnsi="Times New Roman"/>
                <w:b/>
                <w:sz w:val="24"/>
                <w:szCs w:val="24"/>
                <w:lang w:eastAsia="ru-RU"/>
              </w:rPr>
            </w:pPr>
          </w:p>
        </w:tc>
      </w:tr>
      <w:tr w:rsidR="00BA38C0" w:rsidRPr="00350DB2" w14:paraId="70975863" w14:textId="77777777" w:rsidTr="00BA38C0">
        <w:trPr>
          <w:trHeight w:val="359"/>
        </w:trPr>
        <w:tc>
          <w:tcPr>
            <w:tcW w:w="3970" w:type="dxa"/>
            <w:vMerge/>
          </w:tcPr>
          <w:p w14:paraId="009798CE" w14:textId="77777777" w:rsidR="00BA38C0" w:rsidRPr="00044B46" w:rsidRDefault="00BA38C0" w:rsidP="00E94912">
            <w:pPr>
              <w:spacing w:after="0" w:line="240" w:lineRule="auto"/>
              <w:contextualSpacing/>
              <w:jc w:val="center"/>
              <w:rPr>
                <w:rFonts w:ascii="Times New Roman" w:hAnsi="Times New Roman"/>
                <w:b/>
                <w:bCs/>
                <w:sz w:val="24"/>
                <w:szCs w:val="24"/>
                <w:lang w:eastAsia="ru-RU"/>
              </w:rPr>
            </w:pPr>
          </w:p>
        </w:tc>
        <w:tc>
          <w:tcPr>
            <w:tcW w:w="9100" w:type="dxa"/>
          </w:tcPr>
          <w:p w14:paraId="52CDD46D" w14:textId="72E12000" w:rsidR="00BA38C0" w:rsidRPr="00044B46" w:rsidRDefault="00BA38C0" w:rsidP="00E94912">
            <w:pPr>
              <w:spacing w:after="0" w:line="240" w:lineRule="auto"/>
              <w:contextualSpacing/>
              <w:rPr>
                <w:rFonts w:ascii="Times New Roman" w:hAnsi="Times New Roman"/>
                <w:b/>
                <w:bCs/>
                <w:sz w:val="24"/>
                <w:szCs w:val="24"/>
              </w:rPr>
            </w:pPr>
            <w:r w:rsidRPr="00044B46">
              <w:rPr>
                <w:rFonts w:ascii="Times New Roman" w:hAnsi="Times New Roman"/>
                <w:b/>
                <w:bCs/>
                <w:sz w:val="24"/>
                <w:szCs w:val="24"/>
                <w:lang w:eastAsia="ru-RU"/>
              </w:rPr>
              <w:t>Семинарские и практические занятия</w:t>
            </w:r>
          </w:p>
        </w:tc>
        <w:tc>
          <w:tcPr>
            <w:tcW w:w="2410" w:type="dxa"/>
            <w:vAlign w:val="center"/>
          </w:tcPr>
          <w:p w14:paraId="3D5B3F47" w14:textId="771676C1" w:rsidR="00BA38C0" w:rsidRPr="00CB0992" w:rsidRDefault="00BA38C0" w:rsidP="00BA38C0">
            <w:pPr>
              <w:spacing w:after="0" w:line="240" w:lineRule="auto"/>
              <w:contextualSpacing/>
              <w:jc w:val="center"/>
              <w:rPr>
                <w:rFonts w:ascii="Times New Roman" w:hAnsi="Times New Roman"/>
                <w:bCs/>
                <w:sz w:val="24"/>
                <w:szCs w:val="24"/>
                <w:lang w:eastAsia="ru-RU"/>
              </w:rPr>
            </w:pPr>
          </w:p>
        </w:tc>
      </w:tr>
      <w:tr w:rsidR="00CB0992" w:rsidRPr="00350DB2" w14:paraId="5CA3219A" w14:textId="77777777" w:rsidTr="0023023A">
        <w:tc>
          <w:tcPr>
            <w:tcW w:w="3970" w:type="dxa"/>
            <w:vMerge/>
          </w:tcPr>
          <w:p w14:paraId="66E90D29" w14:textId="77777777" w:rsidR="00CB0992" w:rsidRPr="00044B46" w:rsidRDefault="00CB0992" w:rsidP="00E94912">
            <w:pPr>
              <w:spacing w:after="0" w:line="240" w:lineRule="auto"/>
              <w:contextualSpacing/>
              <w:jc w:val="center"/>
              <w:rPr>
                <w:rFonts w:ascii="Times New Roman" w:hAnsi="Times New Roman"/>
                <w:b/>
                <w:bCs/>
                <w:sz w:val="24"/>
                <w:szCs w:val="24"/>
                <w:lang w:eastAsia="ru-RU"/>
              </w:rPr>
            </w:pPr>
          </w:p>
        </w:tc>
        <w:tc>
          <w:tcPr>
            <w:tcW w:w="9100" w:type="dxa"/>
          </w:tcPr>
          <w:p w14:paraId="43416BF9" w14:textId="4758611A" w:rsidR="00CB0992" w:rsidRPr="00CB0992" w:rsidRDefault="00CB0992" w:rsidP="00E94912">
            <w:pPr>
              <w:spacing w:line="240" w:lineRule="auto"/>
              <w:contextualSpacing/>
              <w:jc w:val="both"/>
              <w:rPr>
                <w:rFonts w:ascii="Times New Roman" w:hAnsi="Times New Roman"/>
                <w:sz w:val="24"/>
                <w:szCs w:val="24"/>
              </w:rPr>
            </w:pPr>
            <w:r w:rsidRPr="00044B46">
              <w:rPr>
                <w:rFonts w:ascii="Times New Roman" w:hAnsi="Times New Roman"/>
                <w:b/>
                <w:bCs/>
                <w:sz w:val="24"/>
                <w:szCs w:val="24"/>
              </w:rPr>
              <w:t>Семинарское занятие №</w:t>
            </w:r>
            <w:r w:rsidR="000B0D34">
              <w:rPr>
                <w:rFonts w:ascii="Times New Roman" w:hAnsi="Times New Roman"/>
                <w:b/>
                <w:bCs/>
                <w:sz w:val="24"/>
                <w:szCs w:val="24"/>
              </w:rPr>
              <w:t>20</w:t>
            </w:r>
            <w:r w:rsidRPr="00044B46">
              <w:rPr>
                <w:rFonts w:ascii="Times New Roman" w:hAnsi="Times New Roman"/>
                <w:b/>
                <w:bCs/>
                <w:sz w:val="24"/>
                <w:szCs w:val="24"/>
              </w:rPr>
              <w:t xml:space="preserve"> </w:t>
            </w:r>
            <w:r w:rsidRPr="00CB0992">
              <w:rPr>
                <w:rFonts w:ascii="Times New Roman" w:hAnsi="Times New Roman"/>
                <w:sz w:val="24"/>
                <w:szCs w:val="24"/>
              </w:rPr>
              <w:t>«Порядок ценообразования на ЛП, входящие в перечень ЖНВЛП»</w:t>
            </w:r>
          </w:p>
          <w:p w14:paraId="5611A286" w14:textId="465D1C2F" w:rsidR="00CB0992" w:rsidRPr="00044B46" w:rsidRDefault="00CB0992" w:rsidP="00E94912">
            <w:pPr>
              <w:spacing w:line="240" w:lineRule="auto"/>
              <w:contextualSpacing/>
              <w:jc w:val="both"/>
              <w:rPr>
                <w:rFonts w:ascii="Times New Roman" w:hAnsi="Times New Roman"/>
                <w:b/>
                <w:bCs/>
                <w:sz w:val="24"/>
                <w:szCs w:val="24"/>
              </w:rPr>
            </w:pPr>
            <w:r w:rsidRPr="00044B46">
              <w:rPr>
                <w:rFonts w:ascii="Times New Roman" w:hAnsi="Times New Roman"/>
                <w:b/>
                <w:bCs/>
                <w:sz w:val="24"/>
                <w:szCs w:val="24"/>
              </w:rPr>
              <w:t>Практическое занятие №</w:t>
            </w:r>
            <w:r w:rsidR="000B0D34">
              <w:rPr>
                <w:rFonts w:ascii="Times New Roman" w:hAnsi="Times New Roman"/>
                <w:b/>
                <w:bCs/>
                <w:sz w:val="24"/>
                <w:szCs w:val="24"/>
              </w:rPr>
              <w:t>20</w:t>
            </w:r>
            <w:r w:rsidRPr="00044B46">
              <w:rPr>
                <w:rFonts w:ascii="Times New Roman" w:hAnsi="Times New Roman"/>
                <w:b/>
                <w:bCs/>
                <w:sz w:val="24"/>
                <w:szCs w:val="24"/>
              </w:rPr>
              <w:t xml:space="preserve"> </w:t>
            </w:r>
            <w:r w:rsidRPr="00CB0992">
              <w:rPr>
                <w:rFonts w:ascii="Times New Roman" w:hAnsi="Times New Roman"/>
                <w:sz w:val="24"/>
                <w:szCs w:val="24"/>
              </w:rPr>
              <w:t>«Порядок ценообразования на ЛП, входящие в перечень ЖНВЛП»</w:t>
            </w:r>
          </w:p>
        </w:tc>
        <w:tc>
          <w:tcPr>
            <w:tcW w:w="2410" w:type="dxa"/>
            <w:vAlign w:val="center"/>
          </w:tcPr>
          <w:p w14:paraId="4B3CAD58" w14:textId="6F771E8C" w:rsidR="00CB0992" w:rsidRDefault="00CB0992" w:rsidP="00BA38C0">
            <w:pPr>
              <w:spacing w:after="0" w:line="240" w:lineRule="auto"/>
              <w:contextualSpacing/>
              <w:jc w:val="center"/>
              <w:rPr>
                <w:rFonts w:ascii="Times New Roman" w:hAnsi="Times New Roman"/>
                <w:sz w:val="24"/>
                <w:szCs w:val="24"/>
                <w:lang w:eastAsia="ru-RU"/>
              </w:rPr>
            </w:pPr>
            <w:r>
              <w:rPr>
                <w:rFonts w:ascii="Times New Roman" w:hAnsi="Times New Roman"/>
                <w:sz w:val="24"/>
                <w:szCs w:val="24"/>
                <w:lang w:eastAsia="ru-RU"/>
              </w:rPr>
              <w:t>2</w:t>
            </w:r>
          </w:p>
          <w:p w14:paraId="2FDF9964" w14:textId="300C6FF7" w:rsidR="00CB0992" w:rsidRDefault="00CB0992" w:rsidP="00BA38C0">
            <w:pPr>
              <w:spacing w:after="0" w:line="240" w:lineRule="auto"/>
              <w:contextualSpacing/>
              <w:jc w:val="center"/>
              <w:rPr>
                <w:rFonts w:ascii="Times New Roman" w:hAnsi="Times New Roman"/>
                <w:sz w:val="24"/>
                <w:szCs w:val="24"/>
                <w:lang w:eastAsia="ru-RU"/>
              </w:rPr>
            </w:pPr>
          </w:p>
          <w:p w14:paraId="68301A04" w14:textId="77777777" w:rsidR="00CB0992" w:rsidRPr="00044B46" w:rsidRDefault="00CB0992" w:rsidP="00BA38C0">
            <w:pPr>
              <w:spacing w:after="0" w:line="240" w:lineRule="auto"/>
              <w:contextualSpacing/>
              <w:jc w:val="center"/>
              <w:rPr>
                <w:rFonts w:ascii="Times New Roman" w:hAnsi="Times New Roman"/>
                <w:sz w:val="24"/>
                <w:szCs w:val="24"/>
                <w:lang w:eastAsia="ru-RU"/>
              </w:rPr>
            </w:pPr>
          </w:p>
          <w:p w14:paraId="4E8197A3" w14:textId="4D5B668C" w:rsidR="00CB0992" w:rsidRPr="00CB0992" w:rsidRDefault="00CB0992" w:rsidP="00BA38C0">
            <w:pPr>
              <w:spacing w:after="0" w:line="240" w:lineRule="auto"/>
              <w:contextualSpacing/>
              <w:jc w:val="center"/>
              <w:rPr>
                <w:rFonts w:ascii="Times New Roman" w:hAnsi="Times New Roman"/>
                <w:sz w:val="24"/>
                <w:szCs w:val="24"/>
                <w:lang w:eastAsia="ru-RU"/>
              </w:rPr>
            </w:pPr>
            <w:r>
              <w:rPr>
                <w:rFonts w:ascii="Times New Roman" w:hAnsi="Times New Roman"/>
                <w:sz w:val="24"/>
                <w:szCs w:val="24"/>
                <w:lang w:eastAsia="ru-RU"/>
              </w:rPr>
              <w:t>4</w:t>
            </w:r>
          </w:p>
        </w:tc>
      </w:tr>
      <w:tr w:rsidR="00CB0992" w:rsidRPr="00350DB2" w14:paraId="4F253A23" w14:textId="77777777" w:rsidTr="0023023A">
        <w:tc>
          <w:tcPr>
            <w:tcW w:w="3970" w:type="dxa"/>
            <w:vMerge w:val="restart"/>
          </w:tcPr>
          <w:p w14:paraId="00A536CD" w14:textId="7460BEF4" w:rsidR="00CB0992" w:rsidRPr="00044B46" w:rsidRDefault="00CB0992" w:rsidP="00E94912">
            <w:pPr>
              <w:spacing w:after="0" w:line="240" w:lineRule="auto"/>
              <w:contextualSpacing/>
              <w:jc w:val="center"/>
              <w:rPr>
                <w:rFonts w:ascii="Times New Roman" w:hAnsi="Times New Roman"/>
                <w:b/>
                <w:bCs/>
                <w:sz w:val="24"/>
                <w:szCs w:val="24"/>
                <w:lang w:eastAsia="ru-RU"/>
              </w:rPr>
            </w:pPr>
            <w:bookmarkStart w:id="20" w:name="_Hlk105013447"/>
            <w:bookmarkEnd w:id="19"/>
            <w:r w:rsidRPr="00044B46">
              <w:rPr>
                <w:rFonts w:ascii="Times New Roman" w:hAnsi="Times New Roman"/>
                <w:bCs/>
                <w:sz w:val="24"/>
                <w:szCs w:val="24"/>
              </w:rPr>
              <w:t>Тема 2.8 Учет движения ТМЦ. Предметно-количественный учет в АО.</w:t>
            </w:r>
          </w:p>
        </w:tc>
        <w:tc>
          <w:tcPr>
            <w:tcW w:w="9100" w:type="dxa"/>
          </w:tcPr>
          <w:p w14:paraId="5D341855" w14:textId="77777777" w:rsidR="00CB0992" w:rsidRPr="00044B46" w:rsidRDefault="00CB0992" w:rsidP="00E94912">
            <w:pPr>
              <w:spacing w:after="0" w:line="240" w:lineRule="auto"/>
              <w:contextualSpacing/>
              <w:rPr>
                <w:rFonts w:ascii="Times New Roman" w:hAnsi="Times New Roman"/>
                <w:sz w:val="24"/>
                <w:szCs w:val="24"/>
                <w:lang w:eastAsia="ru-RU"/>
              </w:rPr>
            </w:pPr>
            <w:r w:rsidRPr="00044B46">
              <w:rPr>
                <w:rFonts w:ascii="Times New Roman" w:hAnsi="Times New Roman"/>
                <w:b/>
                <w:bCs/>
                <w:sz w:val="24"/>
                <w:szCs w:val="24"/>
                <w:lang w:eastAsia="ru-RU"/>
              </w:rPr>
              <w:t>Содержание</w:t>
            </w:r>
          </w:p>
        </w:tc>
        <w:tc>
          <w:tcPr>
            <w:tcW w:w="2410" w:type="dxa"/>
            <w:vMerge w:val="restart"/>
            <w:vAlign w:val="center"/>
          </w:tcPr>
          <w:p w14:paraId="14F4AA5B" w14:textId="1F4FA5BE" w:rsidR="00CB0992" w:rsidRPr="00CB0992" w:rsidRDefault="00BB2A8F" w:rsidP="00BA38C0">
            <w:pPr>
              <w:spacing w:after="0" w:line="240" w:lineRule="auto"/>
              <w:contextualSpacing/>
              <w:jc w:val="center"/>
              <w:rPr>
                <w:rFonts w:ascii="Times New Roman" w:hAnsi="Times New Roman"/>
                <w:bCs/>
                <w:sz w:val="24"/>
                <w:szCs w:val="24"/>
                <w:lang w:eastAsia="ru-RU"/>
              </w:rPr>
            </w:pPr>
            <w:r>
              <w:rPr>
                <w:rFonts w:ascii="Times New Roman" w:hAnsi="Times New Roman"/>
                <w:bCs/>
                <w:sz w:val="24"/>
                <w:szCs w:val="24"/>
                <w:lang w:eastAsia="ru-RU"/>
              </w:rPr>
              <w:t>22</w:t>
            </w:r>
          </w:p>
          <w:p w14:paraId="4817D12F" w14:textId="77777777" w:rsidR="00CB0992" w:rsidRDefault="00CB0992" w:rsidP="00BA38C0">
            <w:pPr>
              <w:spacing w:after="0" w:line="240" w:lineRule="auto"/>
              <w:contextualSpacing/>
              <w:jc w:val="center"/>
              <w:rPr>
                <w:rFonts w:ascii="Times New Roman" w:hAnsi="Times New Roman"/>
                <w:b/>
                <w:sz w:val="24"/>
                <w:szCs w:val="24"/>
                <w:lang w:eastAsia="ru-RU"/>
              </w:rPr>
            </w:pPr>
          </w:p>
          <w:p w14:paraId="02F45EAF" w14:textId="77777777" w:rsidR="00CB0992" w:rsidRDefault="00CB0992" w:rsidP="00BA38C0">
            <w:pPr>
              <w:spacing w:after="0" w:line="240" w:lineRule="auto"/>
              <w:contextualSpacing/>
              <w:jc w:val="center"/>
              <w:rPr>
                <w:rFonts w:ascii="Times New Roman" w:hAnsi="Times New Roman"/>
                <w:b/>
                <w:sz w:val="24"/>
                <w:szCs w:val="24"/>
                <w:lang w:eastAsia="ru-RU"/>
              </w:rPr>
            </w:pPr>
          </w:p>
          <w:p w14:paraId="1F39CDA7" w14:textId="77777777" w:rsidR="00CB0992" w:rsidRDefault="00CB0992" w:rsidP="00BA38C0">
            <w:pPr>
              <w:spacing w:after="0" w:line="240" w:lineRule="auto"/>
              <w:contextualSpacing/>
              <w:jc w:val="center"/>
              <w:rPr>
                <w:rFonts w:ascii="Times New Roman" w:hAnsi="Times New Roman"/>
                <w:b/>
                <w:sz w:val="24"/>
                <w:szCs w:val="24"/>
                <w:lang w:eastAsia="ru-RU"/>
              </w:rPr>
            </w:pPr>
          </w:p>
          <w:p w14:paraId="3A3129A9" w14:textId="77777777" w:rsidR="00CB0992" w:rsidRDefault="00CB0992" w:rsidP="00BA38C0">
            <w:pPr>
              <w:spacing w:after="0" w:line="240" w:lineRule="auto"/>
              <w:contextualSpacing/>
              <w:jc w:val="center"/>
              <w:rPr>
                <w:rFonts w:ascii="Times New Roman" w:hAnsi="Times New Roman"/>
                <w:b/>
                <w:sz w:val="24"/>
                <w:szCs w:val="24"/>
                <w:lang w:eastAsia="ru-RU"/>
              </w:rPr>
            </w:pPr>
          </w:p>
          <w:p w14:paraId="323EBEF9" w14:textId="77777777" w:rsidR="00CB0992" w:rsidRDefault="00CB0992" w:rsidP="00BA38C0">
            <w:pPr>
              <w:spacing w:after="0" w:line="240" w:lineRule="auto"/>
              <w:contextualSpacing/>
              <w:jc w:val="center"/>
              <w:rPr>
                <w:rFonts w:ascii="Times New Roman" w:hAnsi="Times New Roman"/>
                <w:b/>
                <w:sz w:val="24"/>
                <w:szCs w:val="24"/>
                <w:lang w:eastAsia="ru-RU"/>
              </w:rPr>
            </w:pPr>
          </w:p>
          <w:p w14:paraId="76E59BF7" w14:textId="77777777" w:rsidR="00CB0992" w:rsidRDefault="00CB0992" w:rsidP="00BA38C0">
            <w:pPr>
              <w:spacing w:after="0" w:line="240" w:lineRule="auto"/>
              <w:contextualSpacing/>
              <w:jc w:val="center"/>
              <w:rPr>
                <w:rFonts w:ascii="Times New Roman" w:hAnsi="Times New Roman"/>
                <w:b/>
                <w:sz w:val="24"/>
                <w:szCs w:val="24"/>
                <w:lang w:eastAsia="ru-RU"/>
              </w:rPr>
            </w:pPr>
          </w:p>
          <w:p w14:paraId="3296681F" w14:textId="619D5CAC" w:rsidR="00CB0992" w:rsidRPr="00044B46" w:rsidRDefault="00CB0992" w:rsidP="00BA38C0">
            <w:pPr>
              <w:spacing w:after="0" w:line="240" w:lineRule="auto"/>
              <w:contextualSpacing/>
              <w:jc w:val="center"/>
              <w:rPr>
                <w:rFonts w:ascii="Times New Roman" w:hAnsi="Times New Roman"/>
                <w:b/>
                <w:sz w:val="24"/>
                <w:szCs w:val="24"/>
                <w:lang w:eastAsia="ru-RU"/>
              </w:rPr>
            </w:pPr>
          </w:p>
        </w:tc>
      </w:tr>
      <w:tr w:rsidR="00CB0992" w:rsidRPr="00350DB2" w14:paraId="03A6A944" w14:textId="77777777" w:rsidTr="002A7D66">
        <w:tc>
          <w:tcPr>
            <w:tcW w:w="3970" w:type="dxa"/>
            <w:vMerge/>
          </w:tcPr>
          <w:p w14:paraId="6234387D" w14:textId="77777777" w:rsidR="00CB0992" w:rsidRPr="00044B46" w:rsidRDefault="00CB0992" w:rsidP="00E94912">
            <w:pPr>
              <w:spacing w:after="0" w:line="240" w:lineRule="auto"/>
              <w:contextualSpacing/>
              <w:jc w:val="center"/>
              <w:rPr>
                <w:rFonts w:ascii="Times New Roman" w:hAnsi="Times New Roman"/>
                <w:b/>
                <w:bCs/>
                <w:sz w:val="24"/>
                <w:szCs w:val="24"/>
                <w:lang w:eastAsia="ru-RU"/>
              </w:rPr>
            </w:pPr>
          </w:p>
        </w:tc>
        <w:tc>
          <w:tcPr>
            <w:tcW w:w="9100" w:type="dxa"/>
          </w:tcPr>
          <w:p w14:paraId="6A4943A1" w14:textId="4D1A5B11" w:rsidR="00CB0992" w:rsidRPr="00044B46" w:rsidRDefault="00CB0992" w:rsidP="00E94912">
            <w:pPr>
              <w:spacing w:line="240" w:lineRule="auto"/>
              <w:contextualSpacing/>
              <w:jc w:val="both"/>
              <w:rPr>
                <w:rFonts w:ascii="Times New Roman" w:hAnsi="Times New Roman"/>
                <w:bCs/>
                <w:sz w:val="24"/>
                <w:szCs w:val="24"/>
              </w:rPr>
            </w:pPr>
            <w:r w:rsidRPr="00044B46">
              <w:rPr>
                <w:rFonts w:ascii="Times New Roman" w:hAnsi="Times New Roman"/>
                <w:bCs/>
                <w:sz w:val="24"/>
                <w:szCs w:val="24"/>
              </w:rPr>
              <w:t>Учет как динамическая система переработки и передачи информации в АО. Правила ведения учета. Первичная документация. Требования НАП к обязательному ведению и заполнению определенных форм журналов и документов по учету. Предметно-количественный учет в АО. Актуализация знаний по ЛС и ЛП, подлежащим ПКУ. Нормативно-правовая база. Правила ведения и регистрации записей в Журналах учета в соответствии с действующим законодательством</w:t>
            </w:r>
          </w:p>
          <w:p w14:paraId="194FBC08" w14:textId="32CA3508" w:rsidR="00CB0992" w:rsidRPr="00044B46" w:rsidRDefault="00CB0992" w:rsidP="00E94912">
            <w:pPr>
              <w:spacing w:after="0" w:line="240" w:lineRule="auto"/>
              <w:contextualSpacing/>
              <w:rPr>
                <w:rFonts w:ascii="Times New Roman" w:hAnsi="Times New Roman"/>
                <w:sz w:val="24"/>
                <w:szCs w:val="24"/>
                <w:lang w:eastAsia="ru-RU"/>
              </w:rPr>
            </w:pPr>
          </w:p>
        </w:tc>
        <w:tc>
          <w:tcPr>
            <w:tcW w:w="2410" w:type="dxa"/>
            <w:vMerge/>
            <w:vAlign w:val="center"/>
          </w:tcPr>
          <w:p w14:paraId="22ED4617" w14:textId="77777777" w:rsidR="00CB0992" w:rsidRPr="00044B46" w:rsidRDefault="00CB0992" w:rsidP="00BA38C0">
            <w:pPr>
              <w:spacing w:after="0" w:line="240" w:lineRule="auto"/>
              <w:contextualSpacing/>
              <w:jc w:val="center"/>
              <w:rPr>
                <w:rFonts w:ascii="Times New Roman" w:hAnsi="Times New Roman"/>
                <w:b/>
                <w:sz w:val="24"/>
                <w:szCs w:val="24"/>
                <w:lang w:eastAsia="ru-RU"/>
              </w:rPr>
            </w:pPr>
          </w:p>
        </w:tc>
      </w:tr>
      <w:tr w:rsidR="00CB0992" w:rsidRPr="00350DB2" w14:paraId="279F6882" w14:textId="77777777" w:rsidTr="0023023A">
        <w:tc>
          <w:tcPr>
            <w:tcW w:w="3970" w:type="dxa"/>
            <w:vMerge/>
          </w:tcPr>
          <w:p w14:paraId="7B42AA35" w14:textId="77777777" w:rsidR="00CB0992" w:rsidRPr="00044B46" w:rsidRDefault="00CB0992" w:rsidP="00E94912">
            <w:pPr>
              <w:spacing w:after="0" w:line="240" w:lineRule="auto"/>
              <w:contextualSpacing/>
              <w:jc w:val="center"/>
              <w:rPr>
                <w:rFonts w:ascii="Times New Roman" w:hAnsi="Times New Roman"/>
                <w:b/>
                <w:bCs/>
                <w:sz w:val="24"/>
                <w:szCs w:val="24"/>
                <w:lang w:eastAsia="ru-RU"/>
              </w:rPr>
            </w:pPr>
          </w:p>
        </w:tc>
        <w:tc>
          <w:tcPr>
            <w:tcW w:w="9100" w:type="dxa"/>
          </w:tcPr>
          <w:p w14:paraId="3BE3F995" w14:textId="5355192F" w:rsidR="00CB0992" w:rsidRPr="00CB0992" w:rsidRDefault="00CB0992" w:rsidP="00E94912">
            <w:pPr>
              <w:spacing w:line="240" w:lineRule="auto"/>
              <w:contextualSpacing/>
              <w:jc w:val="both"/>
              <w:rPr>
                <w:rFonts w:ascii="Times New Roman" w:hAnsi="Times New Roman"/>
                <w:sz w:val="24"/>
                <w:szCs w:val="24"/>
              </w:rPr>
            </w:pPr>
            <w:r w:rsidRPr="00044B46">
              <w:rPr>
                <w:rFonts w:ascii="Times New Roman" w:hAnsi="Times New Roman"/>
                <w:b/>
                <w:bCs/>
                <w:sz w:val="24"/>
                <w:szCs w:val="24"/>
              </w:rPr>
              <w:t xml:space="preserve">Теоретическое занятие </w:t>
            </w:r>
            <w:r w:rsidR="00BA38C0">
              <w:rPr>
                <w:rFonts w:ascii="Times New Roman" w:hAnsi="Times New Roman"/>
                <w:b/>
                <w:bCs/>
                <w:sz w:val="24"/>
                <w:szCs w:val="24"/>
              </w:rPr>
              <w:t>23</w:t>
            </w:r>
            <w:r w:rsidRPr="00044B46">
              <w:rPr>
                <w:rFonts w:ascii="Times New Roman" w:hAnsi="Times New Roman"/>
                <w:b/>
                <w:bCs/>
                <w:sz w:val="24"/>
                <w:szCs w:val="24"/>
              </w:rPr>
              <w:t xml:space="preserve"> </w:t>
            </w:r>
            <w:r w:rsidRPr="00CB0992">
              <w:rPr>
                <w:rFonts w:ascii="Times New Roman" w:hAnsi="Times New Roman"/>
                <w:sz w:val="24"/>
                <w:szCs w:val="24"/>
              </w:rPr>
              <w:t>«Учет движения ТМЦ. Предметно-количественный учет в АО»</w:t>
            </w:r>
          </w:p>
          <w:p w14:paraId="4788B7BA" w14:textId="5A166953" w:rsidR="00CB0992" w:rsidRPr="00044B46" w:rsidRDefault="00CB0992" w:rsidP="00E94912">
            <w:pPr>
              <w:spacing w:line="240" w:lineRule="auto"/>
              <w:contextualSpacing/>
              <w:jc w:val="both"/>
              <w:rPr>
                <w:rFonts w:ascii="Times New Roman" w:hAnsi="Times New Roman"/>
                <w:b/>
                <w:bCs/>
                <w:sz w:val="24"/>
                <w:szCs w:val="24"/>
              </w:rPr>
            </w:pPr>
            <w:r w:rsidRPr="00044B46">
              <w:rPr>
                <w:rFonts w:ascii="Times New Roman" w:hAnsi="Times New Roman"/>
                <w:b/>
                <w:bCs/>
                <w:sz w:val="24"/>
                <w:szCs w:val="24"/>
              </w:rPr>
              <w:t>Теоретическое занятие №</w:t>
            </w:r>
            <w:r w:rsidR="00BA38C0">
              <w:rPr>
                <w:rFonts w:ascii="Times New Roman" w:hAnsi="Times New Roman"/>
                <w:b/>
                <w:bCs/>
                <w:sz w:val="24"/>
                <w:szCs w:val="24"/>
              </w:rPr>
              <w:t>24</w:t>
            </w:r>
            <w:r w:rsidRPr="00044B46">
              <w:rPr>
                <w:rFonts w:ascii="Times New Roman" w:hAnsi="Times New Roman"/>
                <w:b/>
                <w:bCs/>
                <w:sz w:val="24"/>
                <w:szCs w:val="24"/>
              </w:rPr>
              <w:t xml:space="preserve"> </w:t>
            </w:r>
            <w:r w:rsidRPr="00CB0992">
              <w:rPr>
                <w:rFonts w:ascii="Times New Roman" w:hAnsi="Times New Roman"/>
                <w:sz w:val="24"/>
                <w:szCs w:val="24"/>
              </w:rPr>
              <w:t>«Предметно-количественный учет в АО»</w:t>
            </w:r>
          </w:p>
        </w:tc>
        <w:tc>
          <w:tcPr>
            <w:tcW w:w="2410" w:type="dxa"/>
            <w:vAlign w:val="center"/>
          </w:tcPr>
          <w:p w14:paraId="6221F1F3" w14:textId="7EDAEE29" w:rsidR="00CB0992" w:rsidRPr="00CB0992" w:rsidRDefault="00CB0992" w:rsidP="00BA38C0">
            <w:pPr>
              <w:spacing w:after="0" w:line="240" w:lineRule="auto"/>
              <w:contextualSpacing/>
              <w:jc w:val="center"/>
              <w:rPr>
                <w:rFonts w:ascii="Times New Roman" w:hAnsi="Times New Roman"/>
                <w:bCs/>
                <w:sz w:val="24"/>
                <w:szCs w:val="24"/>
                <w:lang w:eastAsia="ru-RU"/>
              </w:rPr>
            </w:pPr>
            <w:r w:rsidRPr="00CB0992">
              <w:rPr>
                <w:rFonts w:ascii="Times New Roman" w:hAnsi="Times New Roman"/>
                <w:bCs/>
                <w:sz w:val="24"/>
                <w:szCs w:val="24"/>
                <w:lang w:eastAsia="ru-RU"/>
              </w:rPr>
              <w:t>2</w:t>
            </w:r>
          </w:p>
          <w:p w14:paraId="2FEF904F" w14:textId="77777777" w:rsidR="00CB0992" w:rsidRPr="00CB0992" w:rsidRDefault="00CB0992" w:rsidP="00BA38C0">
            <w:pPr>
              <w:spacing w:after="0" w:line="240" w:lineRule="auto"/>
              <w:contextualSpacing/>
              <w:jc w:val="center"/>
              <w:rPr>
                <w:rFonts w:ascii="Times New Roman" w:hAnsi="Times New Roman"/>
                <w:bCs/>
                <w:sz w:val="24"/>
                <w:szCs w:val="24"/>
                <w:lang w:eastAsia="ru-RU"/>
              </w:rPr>
            </w:pPr>
          </w:p>
          <w:p w14:paraId="62FD39CD" w14:textId="147FF274" w:rsidR="00CB0992" w:rsidRPr="00044B46" w:rsidRDefault="00CB0992" w:rsidP="00BA38C0">
            <w:pPr>
              <w:spacing w:after="0" w:line="240" w:lineRule="auto"/>
              <w:contextualSpacing/>
              <w:jc w:val="center"/>
              <w:rPr>
                <w:rFonts w:ascii="Times New Roman" w:hAnsi="Times New Roman"/>
                <w:b/>
                <w:sz w:val="24"/>
                <w:szCs w:val="24"/>
                <w:lang w:eastAsia="ru-RU"/>
              </w:rPr>
            </w:pPr>
            <w:r w:rsidRPr="00CB0992">
              <w:rPr>
                <w:rFonts w:ascii="Times New Roman" w:hAnsi="Times New Roman"/>
                <w:bCs/>
                <w:sz w:val="24"/>
                <w:szCs w:val="24"/>
                <w:lang w:eastAsia="ru-RU"/>
              </w:rPr>
              <w:t>2</w:t>
            </w:r>
          </w:p>
        </w:tc>
      </w:tr>
      <w:tr w:rsidR="00CB0992" w:rsidRPr="00350DB2" w14:paraId="1963677A" w14:textId="77777777" w:rsidTr="0023023A">
        <w:tc>
          <w:tcPr>
            <w:tcW w:w="3970" w:type="dxa"/>
            <w:vMerge/>
          </w:tcPr>
          <w:p w14:paraId="29790072" w14:textId="77777777" w:rsidR="00CB0992" w:rsidRPr="00044B46" w:rsidRDefault="00CB0992" w:rsidP="00E94912">
            <w:pPr>
              <w:spacing w:after="0" w:line="240" w:lineRule="auto"/>
              <w:contextualSpacing/>
              <w:jc w:val="center"/>
              <w:rPr>
                <w:rFonts w:ascii="Times New Roman" w:hAnsi="Times New Roman"/>
                <w:b/>
                <w:bCs/>
                <w:sz w:val="24"/>
                <w:szCs w:val="24"/>
                <w:lang w:eastAsia="ru-RU"/>
              </w:rPr>
            </w:pPr>
          </w:p>
        </w:tc>
        <w:tc>
          <w:tcPr>
            <w:tcW w:w="9100" w:type="dxa"/>
          </w:tcPr>
          <w:p w14:paraId="2212D841" w14:textId="77777777" w:rsidR="00CB0992" w:rsidRPr="00044B46" w:rsidRDefault="00CB0992" w:rsidP="00E94912">
            <w:pPr>
              <w:spacing w:after="0" w:line="240" w:lineRule="auto"/>
              <w:contextualSpacing/>
              <w:rPr>
                <w:rFonts w:ascii="Times New Roman" w:hAnsi="Times New Roman"/>
                <w:sz w:val="24"/>
                <w:szCs w:val="24"/>
                <w:lang w:eastAsia="ru-RU"/>
              </w:rPr>
            </w:pPr>
            <w:r w:rsidRPr="00044B46">
              <w:rPr>
                <w:rFonts w:ascii="Times New Roman" w:hAnsi="Times New Roman"/>
                <w:b/>
                <w:bCs/>
                <w:sz w:val="24"/>
                <w:szCs w:val="24"/>
                <w:lang w:eastAsia="ru-RU"/>
              </w:rPr>
              <w:t>Семинарские и практические занятия</w:t>
            </w:r>
          </w:p>
        </w:tc>
        <w:tc>
          <w:tcPr>
            <w:tcW w:w="2410" w:type="dxa"/>
          </w:tcPr>
          <w:p w14:paraId="47FEE9FD" w14:textId="77777777" w:rsidR="00CB0992" w:rsidRPr="00044B46" w:rsidRDefault="00CB0992" w:rsidP="00BA38C0">
            <w:pPr>
              <w:spacing w:after="0" w:line="240" w:lineRule="auto"/>
              <w:contextualSpacing/>
              <w:jc w:val="center"/>
              <w:rPr>
                <w:rFonts w:ascii="Times New Roman" w:hAnsi="Times New Roman"/>
                <w:sz w:val="24"/>
                <w:szCs w:val="24"/>
                <w:lang w:eastAsia="ru-RU"/>
              </w:rPr>
            </w:pPr>
          </w:p>
        </w:tc>
      </w:tr>
      <w:tr w:rsidR="00CB0992" w:rsidRPr="00350DB2" w14:paraId="2B03805F" w14:textId="77777777" w:rsidTr="0023023A">
        <w:tc>
          <w:tcPr>
            <w:tcW w:w="3970" w:type="dxa"/>
            <w:vMerge/>
          </w:tcPr>
          <w:p w14:paraId="158581A0" w14:textId="77777777" w:rsidR="00CB0992" w:rsidRPr="00044B46" w:rsidRDefault="00CB0992" w:rsidP="00E94912">
            <w:pPr>
              <w:spacing w:after="0" w:line="240" w:lineRule="auto"/>
              <w:contextualSpacing/>
              <w:jc w:val="center"/>
              <w:rPr>
                <w:rFonts w:ascii="Times New Roman" w:hAnsi="Times New Roman"/>
                <w:b/>
                <w:bCs/>
                <w:sz w:val="24"/>
                <w:szCs w:val="24"/>
                <w:lang w:eastAsia="ru-RU"/>
              </w:rPr>
            </w:pPr>
          </w:p>
        </w:tc>
        <w:tc>
          <w:tcPr>
            <w:tcW w:w="9100" w:type="dxa"/>
          </w:tcPr>
          <w:p w14:paraId="32455D97" w14:textId="496FBD97" w:rsidR="00CB0992" w:rsidRPr="00CB0992" w:rsidRDefault="00CB0992" w:rsidP="00E94912">
            <w:pPr>
              <w:spacing w:line="240" w:lineRule="auto"/>
              <w:contextualSpacing/>
              <w:jc w:val="both"/>
              <w:rPr>
                <w:rFonts w:ascii="Times New Roman" w:hAnsi="Times New Roman"/>
                <w:sz w:val="24"/>
                <w:szCs w:val="24"/>
              </w:rPr>
            </w:pPr>
            <w:r w:rsidRPr="00044B46">
              <w:rPr>
                <w:rFonts w:ascii="Times New Roman" w:hAnsi="Times New Roman"/>
                <w:b/>
                <w:bCs/>
                <w:sz w:val="24"/>
                <w:szCs w:val="24"/>
              </w:rPr>
              <w:t>Семинарское занятие №</w:t>
            </w:r>
            <w:r w:rsidR="000B0D34">
              <w:rPr>
                <w:rFonts w:ascii="Times New Roman" w:hAnsi="Times New Roman"/>
                <w:b/>
                <w:bCs/>
                <w:sz w:val="24"/>
                <w:szCs w:val="24"/>
              </w:rPr>
              <w:t>21</w:t>
            </w:r>
            <w:r w:rsidRPr="00044B46">
              <w:rPr>
                <w:rFonts w:ascii="Times New Roman" w:hAnsi="Times New Roman"/>
                <w:b/>
                <w:bCs/>
                <w:sz w:val="24"/>
                <w:szCs w:val="24"/>
              </w:rPr>
              <w:t xml:space="preserve"> </w:t>
            </w:r>
            <w:r w:rsidRPr="00CB0992">
              <w:rPr>
                <w:rFonts w:ascii="Times New Roman" w:hAnsi="Times New Roman"/>
                <w:sz w:val="24"/>
                <w:szCs w:val="24"/>
              </w:rPr>
              <w:t>«Учет движения ТМЦ.»</w:t>
            </w:r>
          </w:p>
          <w:p w14:paraId="61403FAF" w14:textId="4B389181" w:rsidR="00CB0992" w:rsidRPr="00CB0992" w:rsidRDefault="00CB0992" w:rsidP="00E94912">
            <w:pPr>
              <w:spacing w:line="240" w:lineRule="auto"/>
              <w:contextualSpacing/>
              <w:jc w:val="both"/>
              <w:rPr>
                <w:rFonts w:ascii="Times New Roman" w:hAnsi="Times New Roman"/>
                <w:sz w:val="24"/>
                <w:szCs w:val="24"/>
              </w:rPr>
            </w:pPr>
            <w:r w:rsidRPr="00044B46">
              <w:rPr>
                <w:rFonts w:ascii="Times New Roman" w:hAnsi="Times New Roman"/>
                <w:b/>
                <w:bCs/>
                <w:sz w:val="24"/>
                <w:szCs w:val="24"/>
              </w:rPr>
              <w:t>Практическое занятие №</w:t>
            </w:r>
            <w:r w:rsidR="000B0D34">
              <w:rPr>
                <w:rFonts w:ascii="Times New Roman" w:hAnsi="Times New Roman"/>
                <w:b/>
                <w:bCs/>
                <w:sz w:val="24"/>
                <w:szCs w:val="24"/>
              </w:rPr>
              <w:t>21</w:t>
            </w:r>
            <w:r w:rsidRPr="00044B46">
              <w:rPr>
                <w:rFonts w:ascii="Times New Roman" w:hAnsi="Times New Roman"/>
                <w:b/>
                <w:bCs/>
                <w:sz w:val="24"/>
                <w:szCs w:val="24"/>
              </w:rPr>
              <w:t xml:space="preserve"> </w:t>
            </w:r>
            <w:r w:rsidRPr="00CB0992">
              <w:rPr>
                <w:rFonts w:ascii="Times New Roman" w:hAnsi="Times New Roman"/>
                <w:sz w:val="24"/>
                <w:szCs w:val="24"/>
              </w:rPr>
              <w:t>«Учет движения ТМЦ»</w:t>
            </w:r>
          </w:p>
          <w:p w14:paraId="1B0CC485" w14:textId="5FA827C6" w:rsidR="00CB0992" w:rsidRPr="00CB0992" w:rsidRDefault="00CB0992" w:rsidP="00E94912">
            <w:pPr>
              <w:spacing w:line="240" w:lineRule="auto"/>
              <w:contextualSpacing/>
              <w:jc w:val="both"/>
              <w:rPr>
                <w:rFonts w:ascii="Times New Roman" w:hAnsi="Times New Roman"/>
                <w:sz w:val="24"/>
                <w:szCs w:val="24"/>
              </w:rPr>
            </w:pPr>
            <w:r w:rsidRPr="00044B46">
              <w:rPr>
                <w:rFonts w:ascii="Times New Roman" w:hAnsi="Times New Roman"/>
                <w:b/>
                <w:bCs/>
                <w:sz w:val="24"/>
                <w:szCs w:val="24"/>
              </w:rPr>
              <w:t>Семинарское занятие №</w:t>
            </w:r>
            <w:r w:rsidR="000B0D34">
              <w:rPr>
                <w:rFonts w:ascii="Times New Roman" w:hAnsi="Times New Roman"/>
                <w:b/>
                <w:bCs/>
                <w:sz w:val="24"/>
                <w:szCs w:val="24"/>
              </w:rPr>
              <w:t>22</w:t>
            </w:r>
            <w:r w:rsidRPr="00044B46">
              <w:rPr>
                <w:rFonts w:ascii="Times New Roman" w:hAnsi="Times New Roman"/>
                <w:b/>
                <w:bCs/>
                <w:sz w:val="24"/>
                <w:szCs w:val="24"/>
              </w:rPr>
              <w:t xml:space="preserve"> </w:t>
            </w:r>
            <w:r w:rsidRPr="00CB0992">
              <w:rPr>
                <w:rFonts w:ascii="Times New Roman" w:hAnsi="Times New Roman"/>
                <w:sz w:val="24"/>
                <w:szCs w:val="24"/>
              </w:rPr>
              <w:t>«Предметно-количественный учет в АО»</w:t>
            </w:r>
          </w:p>
          <w:p w14:paraId="3737D55A" w14:textId="4BD27893" w:rsidR="00CB0992" w:rsidRDefault="00CB0992" w:rsidP="00E94912">
            <w:pPr>
              <w:spacing w:line="240" w:lineRule="auto"/>
              <w:contextualSpacing/>
              <w:jc w:val="both"/>
              <w:rPr>
                <w:rFonts w:ascii="Times New Roman" w:hAnsi="Times New Roman"/>
                <w:sz w:val="24"/>
                <w:szCs w:val="24"/>
              </w:rPr>
            </w:pPr>
            <w:r w:rsidRPr="00044B46">
              <w:rPr>
                <w:rFonts w:ascii="Times New Roman" w:hAnsi="Times New Roman"/>
                <w:b/>
                <w:bCs/>
                <w:sz w:val="24"/>
                <w:szCs w:val="24"/>
              </w:rPr>
              <w:t>Практическое занятие №</w:t>
            </w:r>
            <w:r w:rsidR="000B0D34">
              <w:rPr>
                <w:rFonts w:ascii="Times New Roman" w:hAnsi="Times New Roman"/>
                <w:b/>
                <w:bCs/>
                <w:sz w:val="24"/>
                <w:szCs w:val="24"/>
              </w:rPr>
              <w:t>22</w:t>
            </w:r>
            <w:r w:rsidRPr="00044B46">
              <w:rPr>
                <w:rFonts w:ascii="Times New Roman" w:hAnsi="Times New Roman"/>
                <w:b/>
                <w:bCs/>
                <w:sz w:val="24"/>
                <w:szCs w:val="24"/>
              </w:rPr>
              <w:t xml:space="preserve"> </w:t>
            </w:r>
            <w:r w:rsidRPr="00CB0992">
              <w:rPr>
                <w:rFonts w:ascii="Times New Roman" w:hAnsi="Times New Roman"/>
                <w:sz w:val="24"/>
                <w:szCs w:val="24"/>
              </w:rPr>
              <w:t>«Предметно-количественный учет в АО»</w:t>
            </w:r>
          </w:p>
          <w:p w14:paraId="1D22F3E8" w14:textId="4E605B9B" w:rsidR="00BB2A8F" w:rsidRPr="00BB2A8F" w:rsidRDefault="00BB2A8F" w:rsidP="00E94912">
            <w:pPr>
              <w:spacing w:line="240" w:lineRule="auto"/>
              <w:contextualSpacing/>
              <w:jc w:val="both"/>
              <w:rPr>
                <w:rFonts w:ascii="Times New Roman" w:hAnsi="Times New Roman"/>
                <w:sz w:val="24"/>
                <w:szCs w:val="24"/>
              </w:rPr>
            </w:pPr>
            <w:r w:rsidRPr="00044B46">
              <w:rPr>
                <w:rFonts w:ascii="Times New Roman" w:hAnsi="Times New Roman"/>
                <w:b/>
                <w:bCs/>
                <w:sz w:val="24"/>
                <w:szCs w:val="24"/>
              </w:rPr>
              <w:t>Практическое занятие №</w:t>
            </w:r>
            <w:r>
              <w:rPr>
                <w:rFonts w:ascii="Times New Roman" w:hAnsi="Times New Roman"/>
                <w:b/>
                <w:bCs/>
                <w:sz w:val="24"/>
                <w:szCs w:val="24"/>
              </w:rPr>
              <w:t>23</w:t>
            </w:r>
            <w:r w:rsidRPr="00044B46">
              <w:rPr>
                <w:rFonts w:ascii="Times New Roman" w:hAnsi="Times New Roman"/>
                <w:b/>
                <w:bCs/>
                <w:sz w:val="24"/>
                <w:szCs w:val="24"/>
              </w:rPr>
              <w:t xml:space="preserve"> </w:t>
            </w:r>
            <w:r w:rsidRPr="00CB0992">
              <w:rPr>
                <w:rFonts w:ascii="Times New Roman" w:hAnsi="Times New Roman"/>
                <w:sz w:val="24"/>
                <w:szCs w:val="24"/>
              </w:rPr>
              <w:t>«Предметно-количественный учет в АО»</w:t>
            </w:r>
          </w:p>
        </w:tc>
        <w:tc>
          <w:tcPr>
            <w:tcW w:w="2410" w:type="dxa"/>
            <w:vAlign w:val="center"/>
          </w:tcPr>
          <w:p w14:paraId="60F3C62C" w14:textId="47DBC2A4" w:rsidR="00CB0992" w:rsidRPr="00044B46" w:rsidRDefault="00CB0992" w:rsidP="00BB2A8F">
            <w:pPr>
              <w:spacing w:after="0" w:line="240" w:lineRule="auto"/>
              <w:contextualSpacing/>
              <w:jc w:val="center"/>
              <w:rPr>
                <w:rFonts w:ascii="Times New Roman" w:hAnsi="Times New Roman"/>
                <w:sz w:val="24"/>
                <w:szCs w:val="24"/>
                <w:lang w:eastAsia="ru-RU"/>
              </w:rPr>
            </w:pPr>
            <w:r>
              <w:rPr>
                <w:rFonts w:ascii="Times New Roman" w:hAnsi="Times New Roman"/>
                <w:sz w:val="24"/>
                <w:szCs w:val="24"/>
                <w:lang w:eastAsia="ru-RU"/>
              </w:rPr>
              <w:t>2</w:t>
            </w:r>
          </w:p>
          <w:p w14:paraId="47FEE312" w14:textId="77777777" w:rsidR="00CB0992" w:rsidRDefault="00CB0992" w:rsidP="00BB2A8F">
            <w:pPr>
              <w:spacing w:after="0" w:line="240" w:lineRule="auto"/>
              <w:contextualSpacing/>
              <w:jc w:val="center"/>
              <w:rPr>
                <w:rFonts w:ascii="Times New Roman" w:hAnsi="Times New Roman"/>
                <w:sz w:val="24"/>
                <w:szCs w:val="24"/>
                <w:lang w:eastAsia="ru-RU"/>
              </w:rPr>
            </w:pPr>
            <w:r>
              <w:rPr>
                <w:rFonts w:ascii="Times New Roman" w:hAnsi="Times New Roman"/>
                <w:sz w:val="24"/>
                <w:szCs w:val="24"/>
                <w:lang w:eastAsia="ru-RU"/>
              </w:rPr>
              <w:t>4</w:t>
            </w:r>
          </w:p>
          <w:p w14:paraId="223E110D" w14:textId="77777777" w:rsidR="00CB0992" w:rsidRDefault="00CB0992" w:rsidP="00BB2A8F">
            <w:pPr>
              <w:spacing w:after="0" w:line="240" w:lineRule="auto"/>
              <w:contextualSpacing/>
              <w:jc w:val="center"/>
              <w:rPr>
                <w:rFonts w:ascii="Times New Roman" w:hAnsi="Times New Roman"/>
                <w:sz w:val="24"/>
                <w:szCs w:val="24"/>
                <w:lang w:eastAsia="ru-RU"/>
              </w:rPr>
            </w:pPr>
            <w:r>
              <w:rPr>
                <w:rFonts w:ascii="Times New Roman" w:hAnsi="Times New Roman"/>
                <w:sz w:val="24"/>
                <w:szCs w:val="24"/>
                <w:lang w:eastAsia="ru-RU"/>
              </w:rPr>
              <w:t>2</w:t>
            </w:r>
          </w:p>
          <w:p w14:paraId="464650FE" w14:textId="77777777" w:rsidR="00CB0992" w:rsidRDefault="00CB0992" w:rsidP="00BB2A8F">
            <w:pPr>
              <w:spacing w:after="0" w:line="240" w:lineRule="auto"/>
              <w:contextualSpacing/>
              <w:jc w:val="center"/>
              <w:rPr>
                <w:rFonts w:ascii="Times New Roman" w:hAnsi="Times New Roman"/>
                <w:sz w:val="24"/>
                <w:szCs w:val="24"/>
                <w:lang w:eastAsia="ru-RU"/>
              </w:rPr>
            </w:pPr>
            <w:r>
              <w:rPr>
                <w:rFonts w:ascii="Times New Roman" w:hAnsi="Times New Roman"/>
                <w:sz w:val="24"/>
                <w:szCs w:val="24"/>
                <w:lang w:eastAsia="ru-RU"/>
              </w:rPr>
              <w:t>4</w:t>
            </w:r>
          </w:p>
          <w:p w14:paraId="03067D59" w14:textId="4103EB22" w:rsidR="00BB2A8F" w:rsidRPr="00BB2A8F" w:rsidRDefault="00BB2A8F" w:rsidP="00BB2A8F">
            <w:pPr>
              <w:spacing w:after="0" w:line="240" w:lineRule="auto"/>
              <w:contextualSpacing/>
              <w:jc w:val="center"/>
              <w:rPr>
                <w:rFonts w:ascii="Times New Roman" w:hAnsi="Times New Roman"/>
                <w:sz w:val="24"/>
                <w:szCs w:val="24"/>
                <w:lang w:eastAsia="ru-RU"/>
              </w:rPr>
            </w:pPr>
            <w:r>
              <w:rPr>
                <w:rFonts w:ascii="Times New Roman" w:hAnsi="Times New Roman"/>
                <w:sz w:val="24"/>
                <w:szCs w:val="24"/>
                <w:lang w:eastAsia="ru-RU"/>
              </w:rPr>
              <w:t>6</w:t>
            </w:r>
          </w:p>
        </w:tc>
      </w:tr>
      <w:tr w:rsidR="00CB0992" w:rsidRPr="00350DB2" w14:paraId="5B6088A7" w14:textId="77777777" w:rsidTr="0023023A">
        <w:tc>
          <w:tcPr>
            <w:tcW w:w="3970" w:type="dxa"/>
            <w:vMerge w:val="restart"/>
          </w:tcPr>
          <w:p w14:paraId="0933BAF1" w14:textId="21C5210B" w:rsidR="00CB0992" w:rsidRPr="00044B46" w:rsidRDefault="00CB0992" w:rsidP="00E94912">
            <w:pPr>
              <w:spacing w:after="0" w:line="240" w:lineRule="auto"/>
              <w:contextualSpacing/>
              <w:jc w:val="center"/>
              <w:rPr>
                <w:rFonts w:ascii="Times New Roman" w:hAnsi="Times New Roman"/>
                <w:b/>
                <w:bCs/>
                <w:sz w:val="24"/>
                <w:szCs w:val="24"/>
                <w:lang w:eastAsia="ru-RU"/>
              </w:rPr>
            </w:pPr>
            <w:bookmarkStart w:id="21" w:name="_Hlk105013542"/>
            <w:bookmarkEnd w:id="20"/>
            <w:r w:rsidRPr="00044B46">
              <w:rPr>
                <w:rFonts w:ascii="Times New Roman" w:hAnsi="Times New Roman"/>
                <w:bCs/>
                <w:sz w:val="24"/>
                <w:szCs w:val="24"/>
              </w:rPr>
              <w:t>Тема 2.9. Учет движения денежных средств</w:t>
            </w:r>
          </w:p>
        </w:tc>
        <w:tc>
          <w:tcPr>
            <w:tcW w:w="9100" w:type="dxa"/>
          </w:tcPr>
          <w:p w14:paraId="20976594" w14:textId="77777777" w:rsidR="00CB0992" w:rsidRPr="00044B46" w:rsidRDefault="00CB0992" w:rsidP="00E94912">
            <w:pPr>
              <w:spacing w:after="0" w:line="240" w:lineRule="auto"/>
              <w:contextualSpacing/>
              <w:rPr>
                <w:rFonts w:ascii="Times New Roman" w:hAnsi="Times New Roman"/>
                <w:sz w:val="24"/>
                <w:szCs w:val="24"/>
                <w:lang w:eastAsia="ru-RU"/>
              </w:rPr>
            </w:pPr>
            <w:r w:rsidRPr="00044B46">
              <w:rPr>
                <w:rFonts w:ascii="Times New Roman" w:hAnsi="Times New Roman"/>
                <w:b/>
                <w:bCs/>
                <w:sz w:val="24"/>
                <w:szCs w:val="24"/>
                <w:lang w:eastAsia="ru-RU"/>
              </w:rPr>
              <w:t>Содержание</w:t>
            </w:r>
          </w:p>
        </w:tc>
        <w:tc>
          <w:tcPr>
            <w:tcW w:w="2410" w:type="dxa"/>
            <w:vMerge w:val="restart"/>
            <w:vAlign w:val="center"/>
          </w:tcPr>
          <w:p w14:paraId="2325B8B4" w14:textId="77777777" w:rsidR="00CB0992" w:rsidRPr="002C1259" w:rsidRDefault="00CB0992" w:rsidP="00BA38C0">
            <w:pPr>
              <w:spacing w:after="0" w:line="240" w:lineRule="auto"/>
              <w:contextualSpacing/>
              <w:jc w:val="center"/>
              <w:rPr>
                <w:rFonts w:ascii="Times New Roman" w:hAnsi="Times New Roman"/>
                <w:bCs/>
                <w:sz w:val="24"/>
                <w:szCs w:val="24"/>
                <w:lang w:eastAsia="ru-RU"/>
              </w:rPr>
            </w:pPr>
            <w:r w:rsidRPr="002C1259">
              <w:rPr>
                <w:rFonts w:ascii="Times New Roman" w:hAnsi="Times New Roman"/>
                <w:bCs/>
                <w:sz w:val="24"/>
                <w:szCs w:val="24"/>
                <w:lang w:eastAsia="ru-RU"/>
              </w:rPr>
              <w:t>8</w:t>
            </w:r>
          </w:p>
          <w:p w14:paraId="1713591F" w14:textId="77777777" w:rsidR="002C1259" w:rsidRDefault="002C1259" w:rsidP="00BA38C0">
            <w:pPr>
              <w:spacing w:after="0" w:line="240" w:lineRule="auto"/>
              <w:contextualSpacing/>
              <w:jc w:val="center"/>
              <w:rPr>
                <w:rFonts w:ascii="Times New Roman" w:hAnsi="Times New Roman"/>
                <w:b/>
                <w:sz w:val="24"/>
                <w:szCs w:val="24"/>
                <w:lang w:eastAsia="ru-RU"/>
              </w:rPr>
            </w:pPr>
          </w:p>
          <w:p w14:paraId="5576CEC6" w14:textId="77777777" w:rsidR="002C1259" w:rsidRDefault="002C1259" w:rsidP="00BA38C0">
            <w:pPr>
              <w:spacing w:after="0" w:line="240" w:lineRule="auto"/>
              <w:contextualSpacing/>
              <w:jc w:val="center"/>
              <w:rPr>
                <w:rFonts w:ascii="Times New Roman" w:hAnsi="Times New Roman"/>
                <w:b/>
                <w:sz w:val="24"/>
                <w:szCs w:val="24"/>
                <w:lang w:eastAsia="ru-RU"/>
              </w:rPr>
            </w:pPr>
          </w:p>
          <w:p w14:paraId="4D8A1149" w14:textId="77777777" w:rsidR="002C1259" w:rsidRDefault="002C1259" w:rsidP="00BA38C0">
            <w:pPr>
              <w:spacing w:after="0" w:line="240" w:lineRule="auto"/>
              <w:contextualSpacing/>
              <w:jc w:val="center"/>
              <w:rPr>
                <w:rFonts w:ascii="Times New Roman" w:hAnsi="Times New Roman"/>
                <w:b/>
                <w:sz w:val="24"/>
                <w:szCs w:val="24"/>
                <w:lang w:eastAsia="ru-RU"/>
              </w:rPr>
            </w:pPr>
          </w:p>
          <w:p w14:paraId="7D0DAF4B" w14:textId="77777777" w:rsidR="002C1259" w:rsidRDefault="002C1259" w:rsidP="00BA38C0">
            <w:pPr>
              <w:spacing w:after="0" w:line="240" w:lineRule="auto"/>
              <w:contextualSpacing/>
              <w:jc w:val="center"/>
              <w:rPr>
                <w:rFonts w:ascii="Times New Roman" w:hAnsi="Times New Roman"/>
                <w:b/>
                <w:sz w:val="24"/>
                <w:szCs w:val="24"/>
                <w:lang w:eastAsia="ru-RU"/>
              </w:rPr>
            </w:pPr>
          </w:p>
          <w:p w14:paraId="658CED4D" w14:textId="77777777" w:rsidR="002C1259" w:rsidRDefault="002C1259" w:rsidP="00BA38C0">
            <w:pPr>
              <w:spacing w:after="0" w:line="240" w:lineRule="auto"/>
              <w:contextualSpacing/>
              <w:jc w:val="center"/>
              <w:rPr>
                <w:rFonts w:ascii="Times New Roman" w:hAnsi="Times New Roman"/>
                <w:b/>
                <w:sz w:val="24"/>
                <w:szCs w:val="24"/>
                <w:lang w:eastAsia="ru-RU"/>
              </w:rPr>
            </w:pPr>
          </w:p>
          <w:p w14:paraId="6B2090D1" w14:textId="110AC74F" w:rsidR="002C1259" w:rsidRPr="00044B46" w:rsidRDefault="002C1259" w:rsidP="00BA38C0">
            <w:pPr>
              <w:spacing w:after="0" w:line="240" w:lineRule="auto"/>
              <w:contextualSpacing/>
              <w:jc w:val="center"/>
              <w:rPr>
                <w:rFonts w:ascii="Times New Roman" w:hAnsi="Times New Roman"/>
                <w:b/>
                <w:sz w:val="24"/>
                <w:szCs w:val="24"/>
                <w:lang w:eastAsia="ru-RU"/>
              </w:rPr>
            </w:pPr>
          </w:p>
        </w:tc>
      </w:tr>
      <w:tr w:rsidR="00CB0992" w:rsidRPr="00350DB2" w14:paraId="5F2044BC" w14:textId="77777777" w:rsidTr="002A7D66">
        <w:tc>
          <w:tcPr>
            <w:tcW w:w="3970" w:type="dxa"/>
            <w:vMerge/>
          </w:tcPr>
          <w:p w14:paraId="216749B5" w14:textId="77777777" w:rsidR="00CB0992" w:rsidRPr="00044B46" w:rsidRDefault="00CB0992" w:rsidP="00E94912">
            <w:pPr>
              <w:spacing w:after="0" w:line="240" w:lineRule="auto"/>
              <w:contextualSpacing/>
              <w:jc w:val="center"/>
              <w:rPr>
                <w:rFonts w:ascii="Times New Roman" w:hAnsi="Times New Roman"/>
                <w:b/>
                <w:bCs/>
                <w:sz w:val="24"/>
                <w:szCs w:val="24"/>
                <w:lang w:eastAsia="ru-RU"/>
              </w:rPr>
            </w:pPr>
          </w:p>
        </w:tc>
        <w:tc>
          <w:tcPr>
            <w:tcW w:w="9100" w:type="dxa"/>
          </w:tcPr>
          <w:p w14:paraId="57D91332" w14:textId="3F603775" w:rsidR="00CB0992" w:rsidRPr="00044B46" w:rsidRDefault="00CB0992" w:rsidP="00E94912">
            <w:pPr>
              <w:spacing w:line="240" w:lineRule="auto"/>
              <w:contextualSpacing/>
              <w:jc w:val="both"/>
              <w:rPr>
                <w:rFonts w:ascii="Times New Roman" w:hAnsi="Times New Roman"/>
                <w:bCs/>
                <w:sz w:val="24"/>
                <w:szCs w:val="24"/>
              </w:rPr>
            </w:pPr>
            <w:r w:rsidRPr="00044B46">
              <w:rPr>
                <w:rFonts w:ascii="Times New Roman" w:hAnsi="Times New Roman"/>
                <w:bCs/>
                <w:sz w:val="24"/>
                <w:szCs w:val="24"/>
              </w:rPr>
              <w:t>Обязанности фармацевтического работника по регистрации выбытия и работе (учете записей) при совершении кассовых операций. Порядок учета и ведения кассовых операций. Правила ведения первичной учетной документации по теме. Налично-денежные расчеты с населением с применением контрольно-кассовых машин в соответствии с действующим законодательством. Правила ведения первичной учетной документации по теме.</w:t>
            </w:r>
          </w:p>
        </w:tc>
        <w:tc>
          <w:tcPr>
            <w:tcW w:w="2410" w:type="dxa"/>
            <w:vMerge/>
            <w:vAlign w:val="center"/>
          </w:tcPr>
          <w:p w14:paraId="3DC23962" w14:textId="77777777" w:rsidR="00CB0992" w:rsidRPr="00044B46" w:rsidRDefault="00CB0992" w:rsidP="00BA38C0">
            <w:pPr>
              <w:spacing w:after="0" w:line="240" w:lineRule="auto"/>
              <w:contextualSpacing/>
              <w:jc w:val="center"/>
              <w:rPr>
                <w:rFonts w:ascii="Times New Roman" w:hAnsi="Times New Roman"/>
                <w:b/>
                <w:sz w:val="24"/>
                <w:szCs w:val="24"/>
                <w:lang w:eastAsia="ru-RU"/>
              </w:rPr>
            </w:pPr>
          </w:p>
        </w:tc>
      </w:tr>
      <w:tr w:rsidR="00CB0992" w:rsidRPr="00350DB2" w14:paraId="1231541B" w14:textId="77777777" w:rsidTr="0023023A">
        <w:tc>
          <w:tcPr>
            <w:tcW w:w="3970" w:type="dxa"/>
            <w:vMerge/>
          </w:tcPr>
          <w:p w14:paraId="4D010CE4" w14:textId="77777777" w:rsidR="00CB0992" w:rsidRPr="00044B46" w:rsidRDefault="00CB0992" w:rsidP="00E94912">
            <w:pPr>
              <w:spacing w:after="0" w:line="240" w:lineRule="auto"/>
              <w:contextualSpacing/>
              <w:jc w:val="center"/>
              <w:rPr>
                <w:rFonts w:ascii="Times New Roman" w:hAnsi="Times New Roman"/>
                <w:b/>
                <w:bCs/>
                <w:sz w:val="24"/>
                <w:szCs w:val="24"/>
                <w:lang w:eastAsia="ru-RU"/>
              </w:rPr>
            </w:pPr>
          </w:p>
        </w:tc>
        <w:tc>
          <w:tcPr>
            <w:tcW w:w="9100" w:type="dxa"/>
          </w:tcPr>
          <w:p w14:paraId="2559139B" w14:textId="1F294CDE" w:rsidR="00CB0992" w:rsidRPr="00044B46" w:rsidRDefault="00CB0992" w:rsidP="00E94912">
            <w:pPr>
              <w:spacing w:line="240" w:lineRule="auto"/>
              <w:contextualSpacing/>
              <w:jc w:val="both"/>
              <w:rPr>
                <w:rFonts w:ascii="Times New Roman" w:hAnsi="Times New Roman"/>
                <w:b/>
                <w:bCs/>
                <w:sz w:val="24"/>
                <w:szCs w:val="24"/>
              </w:rPr>
            </w:pPr>
            <w:r w:rsidRPr="00044B46">
              <w:rPr>
                <w:rFonts w:ascii="Times New Roman" w:hAnsi="Times New Roman"/>
                <w:b/>
                <w:bCs/>
                <w:sz w:val="24"/>
                <w:szCs w:val="24"/>
              </w:rPr>
              <w:t xml:space="preserve">Теоретическое занятие № </w:t>
            </w:r>
            <w:r w:rsidR="00BA38C0">
              <w:rPr>
                <w:rFonts w:ascii="Times New Roman" w:hAnsi="Times New Roman"/>
                <w:b/>
                <w:bCs/>
                <w:sz w:val="24"/>
                <w:szCs w:val="24"/>
              </w:rPr>
              <w:t>25</w:t>
            </w:r>
            <w:r w:rsidRPr="00044B46">
              <w:rPr>
                <w:rFonts w:ascii="Times New Roman" w:hAnsi="Times New Roman"/>
                <w:b/>
                <w:bCs/>
                <w:sz w:val="24"/>
                <w:szCs w:val="24"/>
              </w:rPr>
              <w:t xml:space="preserve"> </w:t>
            </w:r>
            <w:r w:rsidRPr="00CB0992">
              <w:rPr>
                <w:rFonts w:ascii="Times New Roman" w:hAnsi="Times New Roman"/>
                <w:sz w:val="24"/>
                <w:szCs w:val="24"/>
              </w:rPr>
              <w:t>«Учет движения денежных средств»</w:t>
            </w:r>
          </w:p>
        </w:tc>
        <w:tc>
          <w:tcPr>
            <w:tcW w:w="2410" w:type="dxa"/>
            <w:vAlign w:val="center"/>
          </w:tcPr>
          <w:p w14:paraId="6551E7AA" w14:textId="77777777" w:rsidR="00CB0992" w:rsidRPr="00CB0992" w:rsidRDefault="00CB0992" w:rsidP="00BA38C0">
            <w:pPr>
              <w:spacing w:after="0" w:line="240" w:lineRule="auto"/>
              <w:contextualSpacing/>
              <w:jc w:val="center"/>
              <w:rPr>
                <w:rFonts w:ascii="Times New Roman" w:hAnsi="Times New Roman"/>
                <w:bCs/>
                <w:sz w:val="24"/>
                <w:szCs w:val="24"/>
                <w:lang w:eastAsia="ru-RU"/>
              </w:rPr>
            </w:pPr>
            <w:r w:rsidRPr="00CB0992">
              <w:rPr>
                <w:rFonts w:ascii="Times New Roman" w:hAnsi="Times New Roman"/>
                <w:bCs/>
                <w:sz w:val="24"/>
                <w:szCs w:val="24"/>
                <w:lang w:eastAsia="ru-RU"/>
              </w:rPr>
              <w:t>2</w:t>
            </w:r>
          </w:p>
        </w:tc>
      </w:tr>
      <w:tr w:rsidR="00CB0992" w:rsidRPr="00350DB2" w14:paraId="30A96B83" w14:textId="77777777" w:rsidTr="0023023A">
        <w:tc>
          <w:tcPr>
            <w:tcW w:w="3970" w:type="dxa"/>
            <w:vMerge/>
          </w:tcPr>
          <w:p w14:paraId="09744024" w14:textId="77777777" w:rsidR="00CB0992" w:rsidRPr="00044B46" w:rsidRDefault="00CB0992" w:rsidP="00E94912">
            <w:pPr>
              <w:spacing w:after="0" w:line="240" w:lineRule="auto"/>
              <w:contextualSpacing/>
              <w:jc w:val="center"/>
              <w:rPr>
                <w:rFonts w:ascii="Times New Roman" w:hAnsi="Times New Roman"/>
                <w:b/>
                <w:bCs/>
                <w:sz w:val="24"/>
                <w:szCs w:val="24"/>
                <w:lang w:eastAsia="ru-RU"/>
              </w:rPr>
            </w:pPr>
          </w:p>
        </w:tc>
        <w:tc>
          <w:tcPr>
            <w:tcW w:w="9100" w:type="dxa"/>
          </w:tcPr>
          <w:p w14:paraId="4BCD5E9F" w14:textId="77777777" w:rsidR="00CB0992" w:rsidRPr="00044B46" w:rsidRDefault="00CB0992" w:rsidP="00E94912">
            <w:pPr>
              <w:spacing w:after="0" w:line="240" w:lineRule="auto"/>
              <w:contextualSpacing/>
              <w:rPr>
                <w:rFonts w:ascii="Times New Roman" w:hAnsi="Times New Roman"/>
                <w:sz w:val="24"/>
                <w:szCs w:val="24"/>
                <w:lang w:eastAsia="ru-RU"/>
              </w:rPr>
            </w:pPr>
            <w:r w:rsidRPr="00044B46">
              <w:rPr>
                <w:rFonts w:ascii="Times New Roman" w:hAnsi="Times New Roman"/>
                <w:b/>
                <w:bCs/>
                <w:sz w:val="24"/>
                <w:szCs w:val="24"/>
                <w:lang w:eastAsia="ru-RU"/>
              </w:rPr>
              <w:t>Семинарские и практические занятия</w:t>
            </w:r>
          </w:p>
        </w:tc>
        <w:tc>
          <w:tcPr>
            <w:tcW w:w="2410" w:type="dxa"/>
          </w:tcPr>
          <w:p w14:paraId="20B3E6C9" w14:textId="77777777" w:rsidR="00CB0992" w:rsidRPr="00044B46" w:rsidRDefault="00CB0992" w:rsidP="00BA38C0">
            <w:pPr>
              <w:spacing w:after="0" w:line="240" w:lineRule="auto"/>
              <w:contextualSpacing/>
              <w:jc w:val="center"/>
              <w:rPr>
                <w:rFonts w:ascii="Times New Roman" w:hAnsi="Times New Roman"/>
                <w:sz w:val="24"/>
                <w:szCs w:val="24"/>
                <w:lang w:eastAsia="ru-RU"/>
              </w:rPr>
            </w:pPr>
          </w:p>
        </w:tc>
      </w:tr>
      <w:tr w:rsidR="00CB0992" w:rsidRPr="00350DB2" w14:paraId="631330FB" w14:textId="77777777" w:rsidTr="0023023A">
        <w:tc>
          <w:tcPr>
            <w:tcW w:w="3970" w:type="dxa"/>
            <w:vMerge/>
          </w:tcPr>
          <w:p w14:paraId="6E8E46CC" w14:textId="77777777" w:rsidR="00CB0992" w:rsidRPr="00044B46" w:rsidRDefault="00CB0992" w:rsidP="00E94912">
            <w:pPr>
              <w:spacing w:after="0" w:line="240" w:lineRule="auto"/>
              <w:contextualSpacing/>
              <w:jc w:val="center"/>
              <w:rPr>
                <w:rFonts w:ascii="Times New Roman" w:hAnsi="Times New Roman"/>
                <w:b/>
                <w:bCs/>
                <w:sz w:val="24"/>
                <w:szCs w:val="24"/>
                <w:lang w:eastAsia="ru-RU"/>
              </w:rPr>
            </w:pPr>
          </w:p>
        </w:tc>
        <w:tc>
          <w:tcPr>
            <w:tcW w:w="9100" w:type="dxa"/>
          </w:tcPr>
          <w:p w14:paraId="33CB6D4A" w14:textId="0C5B44E2" w:rsidR="00CB0992" w:rsidRPr="00CB0992" w:rsidRDefault="00CB0992" w:rsidP="00E94912">
            <w:pPr>
              <w:spacing w:line="240" w:lineRule="auto"/>
              <w:contextualSpacing/>
              <w:jc w:val="both"/>
              <w:rPr>
                <w:rFonts w:ascii="Times New Roman" w:hAnsi="Times New Roman"/>
                <w:sz w:val="24"/>
                <w:szCs w:val="24"/>
              </w:rPr>
            </w:pPr>
            <w:r w:rsidRPr="00044B46">
              <w:rPr>
                <w:rFonts w:ascii="Times New Roman" w:hAnsi="Times New Roman"/>
                <w:b/>
                <w:bCs/>
                <w:sz w:val="24"/>
                <w:szCs w:val="24"/>
              </w:rPr>
              <w:t xml:space="preserve">Семинарское занятие № </w:t>
            </w:r>
            <w:r w:rsidR="000B0D34">
              <w:rPr>
                <w:rFonts w:ascii="Times New Roman" w:hAnsi="Times New Roman"/>
                <w:b/>
                <w:bCs/>
                <w:sz w:val="24"/>
                <w:szCs w:val="24"/>
              </w:rPr>
              <w:t>23</w:t>
            </w:r>
            <w:r w:rsidRPr="00044B46">
              <w:rPr>
                <w:rFonts w:ascii="Times New Roman" w:hAnsi="Times New Roman"/>
                <w:b/>
                <w:bCs/>
                <w:sz w:val="24"/>
                <w:szCs w:val="24"/>
              </w:rPr>
              <w:t xml:space="preserve"> </w:t>
            </w:r>
            <w:r w:rsidRPr="00CB0992">
              <w:rPr>
                <w:rFonts w:ascii="Times New Roman" w:hAnsi="Times New Roman"/>
                <w:sz w:val="24"/>
                <w:szCs w:val="24"/>
              </w:rPr>
              <w:t>«Учет движения денежных средств»</w:t>
            </w:r>
          </w:p>
          <w:p w14:paraId="3511F9FA" w14:textId="1514B4AF" w:rsidR="00CB0992" w:rsidRPr="00044B46" w:rsidRDefault="00CB0992" w:rsidP="00E94912">
            <w:pPr>
              <w:spacing w:line="240" w:lineRule="auto"/>
              <w:contextualSpacing/>
              <w:jc w:val="both"/>
              <w:rPr>
                <w:rFonts w:ascii="Times New Roman" w:hAnsi="Times New Roman"/>
                <w:b/>
                <w:bCs/>
                <w:sz w:val="24"/>
                <w:szCs w:val="24"/>
              </w:rPr>
            </w:pPr>
            <w:r w:rsidRPr="00044B46">
              <w:rPr>
                <w:rFonts w:ascii="Times New Roman" w:hAnsi="Times New Roman"/>
                <w:b/>
                <w:bCs/>
                <w:sz w:val="24"/>
                <w:szCs w:val="24"/>
              </w:rPr>
              <w:t>Практическое занятие №</w:t>
            </w:r>
            <w:r w:rsidR="000B0D34">
              <w:rPr>
                <w:rFonts w:ascii="Times New Roman" w:hAnsi="Times New Roman"/>
                <w:b/>
                <w:bCs/>
                <w:sz w:val="24"/>
                <w:szCs w:val="24"/>
              </w:rPr>
              <w:t>2</w:t>
            </w:r>
            <w:r w:rsidR="00BB2A8F">
              <w:rPr>
                <w:rFonts w:ascii="Times New Roman" w:hAnsi="Times New Roman"/>
                <w:b/>
                <w:bCs/>
                <w:sz w:val="24"/>
                <w:szCs w:val="24"/>
              </w:rPr>
              <w:t>4</w:t>
            </w:r>
            <w:r w:rsidRPr="00044B46">
              <w:rPr>
                <w:rFonts w:ascii="Times New Roman" w:hAnsi="Times New Roman"/>
                <w:b/>
                <w:bCs/>
                <w:sz w:val="24"/>
                <w:szCs w:val="24"/>
              </w:rPr>
              <w:t xml:space="preserve"> </w:t>
            </w:r>
            <w:r w:rsidRPr="00CB0992">
              <w:rPr>
                <w:rFonts w:ascii="Times New Roman" w:hAnsi="Times New Roman"/>
                <w:sz w:val="24"/>
                <w:szCs w:val="24"/>
              </w:rPr>
              <w:t>«Учет движения денежных средств»</w:t>
            </w:r>
          </w:p>
        </w:tc>
        <w:tc>
          <w:tcPr>
            <w:tcW w:w="2410" w:type="dxa"/>
            <w:vAlign w:val="center"/>
          </w:tcPr>
          <w:p w14:paraId="0DAFBB19" w14:textId="54C6E911" w:rsidR="00CB0992" w:rsidRPr="00044B46" w:rsidRDefault="00CB0992" w:rsidP="00BA38C0">
            <w:pPr>
              <w:spacing w:after="0" w:line="240" w:lineRule="auto"/>
              <w:contextualSpacing/>
              <w:jc w:val="center"/>
              <w:rPr>
                <w:rFonts w:ascii="Times New Roman" w:hAnsi="Times New Roman"/>
                <w:sz w:val="24"/>
                <w:szCs w:val="24"/>
                <w:lang w:eastAsia="ru-RU"/>
              </w:rPr>
            </w:pPr>
            <w:r>
              <w:rPr>
                <w:rFonts w:ascii="Times New Roman" w:hAnsi="Times New Roman"/>
                <w:sz w:val="24"/>
                <w:szCs w:val="24"/>
                <w:lang w:eastAsia="ru-RU"/>
              </w:rPr>
              <w:t>2</w:t>
            </w:r>
          </w:p>
          <w:p w14:paraId="29A9684E" w14:textId="1CEA117A" w:rsidR="00CB0992" w:rsidRPr="00044B46" w:rsidRDefault="00CB0992" w:rsidP="00BA38C0">
            <w:pPr>
              <w:spacing w:after="0" w:line="240" w:lineRule="auto"/>
              <w:contextualSpacing/>
              <w:jc w:val="center"/>
              <w:rPr>
                <w:rFonts w:ascii="Times New Roman" w:hAnsi="Times New Roman"/>
                <w:b/>
                <w:sz w:val="24"/>
                <w:szCs w:val="24"/>
                <w:lang w:eastAsia="ru-RU"/>
              </w:rPr>
            </w:pPr>
            <w:r>
              <w:rPr>
                <w:rFonts w:ascii="Times New Roman" w:hAnsi="Times New Roman"/>
                <w:sz w:val="24"/>
                <w:szCs w:val="24"/>
                <w:lang w:eastAsia="ru-RU"/>
              </w:rPr>
              <w:t>4</w:t>
            </w:r>
          </w:p>
        </w:tc>
      </w:tr>
      <w:tr w:rsidR="00102E2D" w14:paraId="5F602027" w14:textId="77777777" w:rsidTr="00102E2D">
        <w:tc>
          <w:tcPr>
            <w:tcW w:w="13070" w:type="dxa"/>
            <w:gridSpan w:val="2"/>
            <w:tcBorders>
              <w:top w:val="single" w:sz="4" w:space="0" w:color="auto"/>
              <w:left w:val="single" w:sz="4" w:space="0" w:color="auto"/>
              <w:bottom w:val="single" w:sz="4" w:space="0" w:color="auto"/>
              <w:right w:val="single" w:sz="4" w:space="0" w:color="auto"/>
            </w:tcBorders>
            <w:hideMark/>
          </w:tcPr>
          <w:p w14:paraId="193AB726" w14:textId="18E26DA0" w:rsidR="00102E2D" w:rsidRPr="00044B46" w:rsidRDefault="00102E2D">
            <w:pPr>
              <w:spacing w:after="0" w:line="240" w:lineRule="auto"/>
              <w:jc w:val="center"/>
              <w:rPr>
                <w:rFonts w:ascii="Times New Roman" w:hAnsi="Times New Roman"/>
                <w:sz w:val="24"/>
                <w:szCs w:val="24"/>
                <w:lang w:eastAsia="ru-RU"/>
              </w:rPr>
            </w:pPr>
            <w:r w:rsidRPr="00044B46">
              <w:rPr>
                <w:rFonts w:ascii="Times New Roman" w:hAnsi="Times New Roman"/>
                <w:b/>
                <w:bCs/>
                <w:sz w:val="24"/>
                <w:szCs w:val="24"/>
                <w:lang w:eastAsia="ru-RU"/>
              </w:rPr>
              <w:t>Самостоятельная работа при изучении тем 2.7 – 2.9.</w:t>
            </w:r>
          </w:p>
        </w:tc>
        <w:tc>
          <w:tcPr>
            <w:tcW w:w="2410" w:type="dxa"/>
            <w:vMerge w:val="restart"/>
            <w:tcBorders>
              <w:top w:val="single" w:sz="4" w:space="0" w:color="auto"/>
              <w:left w:val="single" w:sz="4" w:space="0" w:color="auto"/>
              <w:bottom w:val="single" w:sz="4" w:space="0" w:color="auto"/>
              <w:right w:val="single" w:sz="4" w:space="0" w:color="auto"/>
            </w:tcBorders>
            <w:hideMark/>
          </w:tcPr>
          <w:p w14:paraId="7C90F050" w14:textId="412D143F" w:rsidR="00102E2D" w:rsidRPr="002C1259" w:rsidRDefault="00044B46" w:rsidP="00BA38C0">
            <w:pPr>
              <w:spacing w:after="0" w:line="240" w:lineRule="auto"/>
              <w:jc w:val="center"/>
              <w:rPr>
                <w:rFonts w:ascii="Times New Roman" w:hAnsi="Times New Roman"/>
                <w:bCs/>
                <w:sz w:val="24"/>
                <w:szCs w:val="24"/>
                <w:lang w:eastAsia="ru-RU"/>
              </w:rPr>
            </w:pPr>
            <w:r w:rsidRPr="002C1259">
              <w:rPr>
                <w:rFonts w:ascii="Times New Roman" w:hAnsi="Times New Roman"/>
                <w:bCs/>
                <w:sz w:val="24"/>
                <w:szCs w:val="24"/>
                <w:lang w:eastAsia="ru-RU"/>
              </w:rPr>
              <w:t>15</w:t>
            </w:r>
          </w:p>
        </w:tc>
      </w:tr>
      <w:tr w:rsidR="00102E2D" w14:paraId="1460FAA6" w14:textId="77777777" w:rsidTr="00102E2D">
        <w:tc>
          <w:tcPr>
            <w:tcW w:w="13070" w:type="dxa"/>
            <w:gridSpan w:val="2"/>
            <w:tcBorders>
              <w:top w:val="single" w:sz="4" w:space="0" w:color="auto"/>
              <w:left w:val="single" w:sz="4" w:space="0" w:color="auto"/>
              <w:bottom w:val="single" w:sz="4" w:space="0" w:color="auto"/>
              <w:right w:val="single" w:sz="4" w:space="0" w:color="auto"/>
            </w:tcBorders>
            <w:hideMark/>
          </w:tcPr>
          <w:p w14:paraId="05BE5203" w14:textId="77777777" w:rsidR="00102E2D" w:rsidRPr="00044B46" w:rsidRDefault="00102E2D">
            <w:pPr>
              <w:spacing w:after="0" w:line="240" w:lineRule="auto"/>
              <w:jc w:val="center"/>
              <w:rPr>
                <w:rFonts w:ascii="Times New Roman" w:hAnsi="Times New Roman"/>
                <w:b/>
                <w:sz w:val="24"/>
                <w:szCs w:val="24"/>
                <w:lang w:eastAsia="ru-RU"/>
              </w:rPr>
            </w:pPr>
            <w:r w:rsidRPr="00044B46">
              <w:rPr>
                <w:rFonts w:ascii="Times New Roman" w:hAnsi="Times New Roman"/>
                <w:b/>
                <w:sz w:val="24"/>
                <w:szCs w:val="24"/>
                <w:lang w:eastAsia="ru-RU"/>
              </w:rPr>
              <w:t>Тематика внеаудиторной самостоятельной работы</w:t>
            </w:r>
          </w:p>
          <w:p w14:paraId="71D492B2" w14:textId="595E22F3" w:rsidR="00A80A2F" w:rsidRPr="00044B46" w:rsidRDefault="00A80A2F" w:rsidP="00A80A2F">
            <w:pPr>
              <w:spacing w:after="0" w:line="240" w:lineRule="auto"/>
              <w:contextualSpacing/>
              <w:jc w:val="both"/>
              <w:rPr>
                <w:rFonts w:ascii="Times New Roman" w:hAnsi="Times New Roman"/>
                <w:sz w:val="24"/>
                <w:szCs w:val="24"/>
              </w:rPr>
            </w:pPr>
            <w:r w:rsidRPr="00044B46">
              <w:rPr>
                <w:rFonts w:ascii="Times New Roman" w:hAnsi="Times New Roman"/>
                <w:sz w:val="24"/>
                <w:szCs w:val="24"/>
              </w:rPr>
              <w:lastRenderedPageBreak/>
              <w:t>1.Работа с алгоритмами по ценообразованию.</w:t>
            </w:r>
          </w:p>
          <w:p w14:paraId="0E798383" w14:textId="574211D7" w:rsidR="00A80A2F" w:rsidRPr="00044B46" w:rsidRDefault="00A80A2F" w:rsidP="00A80A2F">
            <w:pPr>
              <w:spacing w:after="0" w:line="240" w:lineRule="auto"/>
              <w:contextualSpacing/>
              <w:jc w:val="both"/>
              <w:rPr>
                <w:rFonts w:ascii="Times New Roman" w:hAnsi="Times New Roman"/>
                <w:sz w:val="24"/>
                <w:szCs w:val="24"/>
              </w:rPr>
            </w:pPr>
            <w:r w:rsidRPr="00044B46">
              <w:rPr>
                <w:rFonts w:ascii="Times New Roman" w:hAnsi="Times New Roman"/>
                <w:sz w:val="24"/>
                <w:szCs w:val="24"/>
              </w:rPr>
              <w:t>2. Работа с конспектом.</w:t>
            </w:r>
          </w:p>
          <w:p w14:paraId="66B701CB" w14:textId="2645BBC6" w:rsidR="00A80A2F" w:rsidRPr="00044B46" w:rsidRDefault="00A80A2F" w:rsidP="00A80A2F">
            <w:pPr>
              <w:spacing w:after="0" w:line="240" w:lineRule="auto"/>
              <w:contextualSpacing/>
              <w:jc w:val="both"/>
              <w:rPr>
                <w:rFonts w:ascii="Times New Roman" w:hAnsi="Times New Roman"/>
                <w:sz w:val="24"/>
                <w:szCs w:val="24"/>
              </w:rPr>
            </w:pPr>
            <w:r w:rsidRPr="00044B46">
              <w:rPr>
                <w:rFonts w:ascii="Times New Roman" w:hAnsi="Times New Roman"/>
                <w:sz w:val="24"/>
                <w:szCs w:val="24"/>
              </w:rPr>
              <w:t>3. Работа с НД.</w:t>
            </w:r>
          </w:p>
          <w:p w14:paraId="15CCB459" w14:textId="5C4163FC" w:rsidR="00A80A2F" w:rsidRPr="00044B46" w:rsidRDefault="00A80A2F" w:rsidP="00A80A2F">
            <w:pPr>
              <w:spacing w:after="0" w:line="240" w:lineRule="auto"/>
              <w:contextualSpacing/>
              <w:jc w:val="both"/>
              <w:rPr>
                <w:rFonts w:ascii="Times New Roman" w:hAnsi="Times New Roman"/>
                <w:sz w:val="24"/>
                <w:szCs w:val="24"/>
              </w:rPr>
            </w:pPr>
            <w:r w:rsidRPr="00044B46">
              <w:rPr>
                <w:rFonts w:ascii="Times New Roman" w:hAnsi="Times New Roman"/>
                <w:sz w:val="24"/>
                <w:szCs w:val="24"/>
              </w:rPr>
              <w:t>4.Работа с рецептурными бланками, списками ЛП, подлежащих ПКУ.</w:t>
            </w:r>
          </w:p>
          <w:p w14:paraId="54F6F033" w14:textId="24208420" w:rsidR="00102E2D" w:rsidRPr="00044B46" w:rsidRDefault="00102E2D">
            <w:pPr>
              <w:spacing w:after="0" w:line="240" w:lineRule="auto"/>
              <w:rPr>
                <w:rFonts w:ascii="Times New Roman" w:hAnsi="Times New Roman"/>
                <w:sz w:val="24"/>
                <w:szCs w:val="24"/>
                <w:highlight w:val="yellow"/>
                <w:lang w:eastAsia="ru-RU"/>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14:paraId="2069C2C0" w14:textId="77777777" w:rsidR="00102E2D" w:rsidRPr="00044B46" w:rsidRDefault="00102E2D" w:rsidP="00BA38C0">
            <w:pPr>
              <w:spacing w:after="0" w:line="256" w:lineRule="auto"/>
              <w:jc w:val="center"/>
              <w:rPr>
                <w:rFonts w:ascii="Times New Roman" w:hAnsi="Times New Roman"/>
                <w:b/>
                <w:sz w:val="24"/>
                <w:szCs w:val="24"/>
                <w:lang w:eastAsia="ru-RU"/>
              </w:rPr>
            </w:pPr>
          </w:p>
        </w:tc>
      </w:tr>
      <w:tr w:rsidR="00CB0992" w:rsidRPr="00350DB2" w14:paraId="60F5F864" w14:textId="77777777" w:rsidTr="0023023A">
        <w:tc>
          <w:tcPr>
            <w:tcW w:w="3970" w:type="dxa"/>
            <w:vMerge w:val="restart"/>
          </w:tcPr>
          <w:p w14:paraId="2011044A" w14:textId="5EEBCFA2" w:rsidR="00CB0992" w:rsidRPr="00044B46" w:rsidRDefault="00CB0992" w:rsidP="00E94912">
            <w:pPr>
              <w:spacing w:after="0" w:line="240" w:lineRule="auto"/>
              <w:contextualSpacing/>
              <w:jc w:val="center"/>
              <w:rPr>
                <w:rFonts w:ascii="Times New Roman" w:hAnsi="Times New Roman"/>
                <w:b/>
                <w:bCs/>
                <w:sz w:val="24"/>
                <w:szCs w:val="24"/>
                <w:lang w:eastAsia="ru-RU"/>
              </w:rPr>
            </w:pPr>
            <w:bookmarkStart w:id="22" w:name="_Hlk105013644"/>
            <w:bookmarkEnd w:id="21"/>
            <w:r w:rsidRPr="00044B46">
              <w:rPr>
                <w:rFonts w:ascii="Times New Roman" w:hAnsi="Times New Roman"/>
                <w:bCs/>
                <w:sz w:val="24"/>
                <w:szCs w:val="24"/>
              </w:rPr>
              <w:t>Тема 2.10. Учет труда и заработной платы</w:t>
            </w:r>
          </w:p>
        </w:tc>
        <w:tc>
          <w:tcPr>
            <w:tcW w:w="9100" w:type="dxa"/>
          </w:tcPr>
          <w:p w14:paraId="47DE45B4" w14:textId="77777777" w:rsidR="00CB0992" w:rsidRPr="00044B46" w:rsidRDefault="00CB0992" w:rsidP="00E94912">
            <w:pPr>
              <w:spacing w:after="0" w:line="240" w:lineRule="auto"/>
              <w:contextualSpacing/>
              <w:rPr>
                <w:rFonts w:ascii="Times New Roman" w:hAnsi="Times New Roman"/>
                <w:sz w:val="24"/>
                <w:szCs w:val="24"/>
                <w:lang w:eastAsia="ru-RU"/>
              </w:rPr>
            </w:pPr>
            <w:r w:rsidRPr="00044B46">
              <w:rPr>
                <w:rFonts w:ascii="Times New Roman" w:hAnsi="Times New Roman"/>
                <w:b/>
                <w:bCs/>
                <w:sz w:val="24"/>
                <w:szCs w:val="24"/>
                <w:lang w:eastAsia="ru-RU"/>
              </w:rPr>
              <w:t>Содержание</w:t>
            </w:r>
          </w:p>
        </w:tc>
        <w:tc>
          <w:tcPr>
            <w:tcW w:w="2410" w:type="dxa"/>
            <w:vMerge w:val="restart"/>
            <w:vAlign w:val="center"/>
          </w:tcPr>
          <w:p w14:paraId="0C680B63" w14:textId="77777777" w:rsidR="00CB0992" w:rsidRPr="00CB0992" w:rsidRDefault="00CB0992" w:rsidP="00BA38C0">
            <w:pPr>
              <w:spacing w:after="0" w:line="240" w:lineRule="auto"/>
              <w:contextualSpacing/>
              <w:jc w:val="center"/>
              <w:rPr>
                <w:rFonts w:ascii="Times New Roman" w:hAnsi="Times New Roman"/>
                <w:bCs/>
                <w:sz w:val="24"/>
                <w:szCs w:val="24"/>
                <w:lang w:eastAsia="ru-RU"/>
              </w:rPr>
            </w:pPr>
            <w:r w:rsidRPr="00CB0992">
              <w:rPr>
                <w:rFonts w:ascii="Times New Roman" w:hAnsi="Times New Roman"/>
                <w:bCs/>
                <w:sz w:val="24"/>
                <w:szCs w:val="24"/>
                <w:lang w:eastAsia="ru-RU"/>
              </w:rPr>
              <w:t>8</w:t>
            </w:r>
          </w:p>
          <w:p w14:paraId="4E4C9CD3" w14:textId="77777777" w:rsidR="00CB0992" w:rsidRDefault="00CB0992" w:rsidP="00BA38C0">
            <w:pPr>
              <w:spacing w:after="0" w:line="240" w:lineRule="auto"/>
              <w:contextualSpacing/>
              <w:jc w:val="center"/>
              <w:rPr>
                <w:rFonts w:ascii="Times New Roman" w:hAnsi="Times New Roman"/>
                <w:b/>
                <w:sz w:val="24"/>
                <w:szCs w:val="24"/>
                <w:lang w:eastAsia="ru-RU"/>
              </w:rPr>
            </w:pPr>
          </w:p>
          <w:p w14:paraId="3524D46C" w14:textId="0E898F56" w:rsidR="00CB0992" w:rsidRPr="00044B46" w:rsidRDefault="00CB0992" w:rsidP="00BA38C0">
            <w:pPr>
              <w:spacing w:after="0" w:line="240" w:lineRule="auto"/>
              <w:contextualSpacing/>
              <w:jc w:val="center"/>
              <w:rPr>
                <w:rFonts w:ascii="Times New Roman" w:hAnsi="Times New Roman"/>
                <w:b/>
                <w:sz w:val="24"/>
                <w:szCs w:val="24"/>
                <w:lang w:eastAsia="ru-RU"/>
              </w:rPr>
            </w:pPr>
          </w:p>
        </w:tc>
      </w:tr>
      <w:tr w:rsidR="00CB0992" w:rsidRPr="00350DB2" w14:paraId="7A69E16A" w14:textId="77777777" w:rsidTr="002A7D66">
        <w:tc>
          <w:tcPr>
            <w:tcW w:w="3970" w:type="dxa"/>
            <w:vMerge/>
          </w:tcPr>
          <w:p w14:paraId="57470744" w14:textId="77777777" w:rsidR="00CB0992" w:rsidRPr="00044B46" w:rsidRDefault="00CB0992" w:rsidP="00E94912">
            <w:pPr>
              <w:spacing w:after="0" w:line="240" w:lineRule="auto"/>
              <w:contextualSpacing/>
              <w:jc w:val="center"/>
              <w:rPr>
                <w:rFonts w:ascii="Times New Roman" w:hAnsi="Times New Roman"/>
                <w:b/>
                <w:bCs/>
                <w:sz w:val="24"/>
                <w:szCs w:val="24"/>
                <w:lang w:eastAsia="ru-RU"/>
              </w:rPr>
            </w:pPr>
          </w:p>
        </w:tc>
        <w:tc>
          <w:tcPr>
            <w:tcW w:w="9100" w:type="dxa"/>
          </w:tcPr>
          <w:p w14:paraId="1194DD03" w14:textId="3A3ED220" w:rsidR="00CB0992" w:rsidRPr="00044B46" w:rsidRDefault="00CB0992" w:rsidP="00E94912">
            <w:pPr>
              <w:spacing w:line="240" w:lineRule="auto"/>
              <w:contextualSpacing/>
              <w:jc w:val="both"/>
              <w:rPr>
                <w:rFonts w:ascii="Times New Roman" w:hAnsi="Times New Roman"/>
                <w:bCs/>
                <w:sz w:val="24"/>
                <w:szCs w:val="24"/>
              </w:rPr>
            </w:pPr>
            <w:r w:rsidRPr="00044B46">
              <w:rPr>
                <w:rFonts w:ascii="Times New Roman" w:hAnsi="Times New Roman"/>
                <w:bCs/>
                <w:sz w:val="24"/>
                <w:szCs w:val="24"/>
              </w:rPr>
              <w:t>Локальные акты в аптечных/фармацевтических организациях/</w:t>
            </w:r>
            <w:proofErr w:type="spellStart"/>
            <w:r w:rsidRPr="00044B46">
              <w:rPr>
                <w:rFonts w:ascii="Times New Roman" w:hAnsi="Times New Roman"/>
                <w:bCs/>
                <w:sz w:val="24"/>
                <w:szCs w:val="24"/>
              </w:rPr>
              <w:t>СОПы</w:t>
            </w:r>
            <w:proofErr w:type="spellEnd"/>
            <w:r w:rsidRPr="00044B46">
              <w:rPr>
                <w:rFonts w:ascii="Times New Roman" w:hAnsi="Times New Roman"/>
                <w:bCs/>
                <w:sz w:val="24"/>
                <w:szCs w:val="24"/>
              </w:rPr>
              <w:t xml:space="preserve"> в соответствии с действующим законодательством</w:t>
            </w:r>
          </w:p>
        </w:tc>
        <w:tc>
          <w:tcPr>
            <w:tcW w:w="2410" w:type="dxa"/>
            <w:vMerge/>
            <w:vAlign w:val="center"/>
          </w:tcPr>
          <w:p w14:paraId="16EF6E5F" w14:textId="77777777" w:rsidR="00CB0992" w:rsidRPr="00044B46" w:rsidRDefault="00CB0992" w:rsidP="00BA38C0">
            <w:pPr>
              <w:spacing w:after="0" w:line="240" w:lineRule="auto"/>
              <w:contextualSpacing/>
              <w:jc w:val="center"/>
              <w:rPr>
                <w:rFonts w:ascii="Times New Roman" w:hAnsi="Times New Roman"/>
                <w:b/>
                <w:sz w:val="24"/>
                <w:szCs w:val="24"/>
                <w:lang w:eastAsia="ru-RU"/>
              </w:rPr>
            </w:pPr>
          </w:p>
        </w:tc>
      </w:tr>
      <w:tr w:rsidR="00CB0992" w:rsidRPr="00350DB2" w14:paraId="6122E053" w14:textId="77777777" w:rsidTr="0023023A">
        <w:tc>
          <w:tcPr>
            <w:tcW w:w="3970" w:type="dxa"/>
            <w:vMerge/>
          </w:tcPr>
          <w:p w14:paraId="0B9312F8" w14:textId="77777777" w:rsidR="00CB0992" w:rsidRPr="00044B46" w:rsidRDefault="00CB0992" w:rsidP="00E94912">
            <w:pPr>
              <w:spacing w:after="0" w:line="240" w:lineRule="auto"/>
              <w:contextualSpacing/>
              <w:jc w:val="center"/>
              <w:rPr>
                <w:rFonts w:ascii="Times New Roman" w:hAnsi="Times New Roman"/>
                <w:b/>
                <w:bCs/>
                <w:sz w:val="24"/>
                <w:szCs w:val="24"/>
                <w:lang w:eastAsia="ru-RU"/>
              </w:rPr>
            </w:pPr>
          </w:p>
        </w:tc>
        <w:tc>
          <w:tcPr>
            <w:tcW w:w="9100" w:type="dxa"/>
          </w:tcPr>
          <w:p w14:paraId="244B72A9" w14:textId="6044F7DB" w:rsidR="00CB0992" w:rsidRPr="00044B46" w:rsidRDefault="00CB0992" w:rsidP="00E94912">
            <w:pPr>
              <w:spacing w:line="240" w:lineRule="auto"/>
              <w:contextualSpacing/>
              <w:jc w:val="both"/>
              <w:rPr>
                <w:rFonts w:ascii="Times New Roman" w:hAnsi="Times New Roman"/>
                <w:b/>
                <w:bCs/>
                <w:sz w:val="24"/>
                <w:szCs w:val="24"/>
              </w:rPr>
            </w:pPr>
            <w:r w:rsidRPr="00044B46">
              <w:rPr>
                <w:rFonts w:ascii="Times New Roman" w:hAnsi="Times New Roman"/>
                <w:b/>
                <w:bCs/>
                <w:sz w:val="24"/>
                <w:szCs w:val="24"/>
              </w:rPr>
              <w:t>Теоретическое занятие №</w:t>
            </w:r>
            <w:r w:rsidR="00BA38C0">
              <w:rPr>
                <w:rFonts w:ascii="Times New Roman" w:hAnsi="Times New Roman"/>
                <w:b/>
                <w:bCs/>
                <w:sz w:val="24"/>
                <w:szCs w:val="24"/>
              </w:rPr>
              <w:t>26</w:t>
            </w:r>
            <w:r w:rsidRPr="00044B46">
              <w:rPr>
                <w:rFonts w:ascii="Times New Roman" w:hAnsi="Times New Roman"/>
                <w:b/>
                <w:bCs/>
                <w:sz w:val="24"/>
                <w:szCs w:val="24"/>
              </w:rPr>
              <w:t xml:space="preserve"> </w:t>
            </w:r>
            <w:r w:rsidRPr="00CB0992">
              <w:rPr>
                <w:rFonts w:ascii="Times New Roman" w:hAnsi="Times New Roman"/>
                <w:sz w:val="24"/>
                <w:szCs w:val="24"/>
              </w:rPr>
              <w:t>«Учет труда и заработной платы»</w:t>
            </w:r>
          </w:p>
        </w:tc>
        <w:tc>
          <w:tcPr>
            <w:tcW w:w="2410" w:type="dxa"/>
            <w:vAlign w:val="center"/>
          </w:tcPr>
          <w:p w14:paraId="7D7A8A91" w14:textId="77777777" w:rsidR="00CB0992" w:rsidRPr="00CB0992" w:rsidRDefault="00CB0992" w:rsidP="00BA38C0">
            <w:pPr>
              <w:spacing w:after="0" w:line="240" w:lineRule="auto"/>
              <w:contextualSpacing/>
              <w:jc w:val="center"/>
              <w:rPr>
                <w:rFonts w:ascii="Times New Roman" w:hAnsi="Times New Roman"/>
                <w:bCs/>
                <w:sz w:val="24"/>
                <w:szCs w:val="24"/>
                <w:lang w:eastAsia="ru-RU"/>
              </w:rPr>
            </w:pPr>
            <w:r w:rsidRPr="00CB0992">
              <w:rPr>
                <w:rFonts w:ascii="Times New Roman" w:hAnsi="Times New Roman"/>
                <w:bCs/>
                <w:sz w:val="24"/>
                <w:szCs w:val="24"/>
                <w:lang w:eastAsia="ru-RU"/>
              </w:rPr>
              <w:t>2</w:t>
            </w:r>
          </w:p>
        </w:tc>
      </w:tr>
      <w:tr w:rsidR="00CB0992" w:rsidRPr="00350DB2" w14:paraId="4D7C2C91" w14:textId="77777777" w:rsidTr="0023023A">
        <w:tc>
          <w:tcPr>
            <w:tcW w:w="3970" w:type="dxa"/>
            <w:vMerge/>
          </w:tcPr>
          <w:p w14:paraId="1204AF8A" w14:textId="77777777" w:rsidR="00CB0992" w:rsidRPr="00044B46" w:rsidRDefault="00CB0992" w:rsidP="00E94912">
            <w:pPr>
              <w:spacing w:after="0" w:line="240" w:lineRule="auto"/>
              <w:contextualSpacing/>
              <w:jc w:val="center"/>
              <w:rPr>
                <w:rFonts w:ascii="Times New Roman" w:hAnsi="Times New Roman"/>
                <w:b/>
                <w:bCs/>
                <w:sz w:val="24"/>
                <w:szCs w:val="24"/>
                <w:lang w:eastAsia="ru-RU"/>
              </w:rPr>
            </w:pPr>
          </w:p>
        </w:tc>
        <w:tc>
          <w:tcPr>
            <w:tcW w:w="9100" w:type="dxa"/>
          </w:tcPr>
          <w:p w14:paraId="58CEFD60" w14:textId="77777777" w:rsidR="00CB0992" w:rsidRPr="00044B46" w:rsidRDefault="00CB0992" w:rsidP="00E94912">
            <w:pPr>
              <w:spacing w:after="0" w:line="240" w:lineRule="auto"/>
              <w:contextualSpacing/>
              <w:rPr>
                <w:rFonts w:ascii="Times New Roman" w:hAnsi="Times New Roman"/>
                <w:sz w:val="24"/>
                <w:szCs w:val="24"/>
                <w:lang w:eastAsia="ru-RU"/>
              </w:rPr>
            </w:pPr>
            <w:r w:rsidRPr="00044B46">
              <w:rPr>
                <w:rFonts w:ascii="Times New Roman" w:hAnsi="Times New Roman"/>
                <w:b/>
                <w:bCs/>
                <w:sz w:val="24"/>
                <w:szCs w:val="24"/>
                <w:lang w:eastAsia="ru-RU"/>
              </w:rPr>
              <w:t>Семинарские и практические занятия</w:t>
            </w:r>
          </w:p>
        </w:tc>
        <w:tc>
          <w:tcPr>
            <w:tcW w:w="2410" w:type="dxa"/>
          </w:tcPr>
          <w:p w14:paraId="17DB2737" w14:textId="77777777" w:rsidR="00CB0992" w:rsidRPr="00044B46" w:rsidRDefault="00CB0992" w:rsidP="00BA38C0">
            <w:pPr>
              <w:spacing w:after="0" w:line="240" w:lineRule="auto"/>
              <w:contextualSpacing/>
              <w:jc w:val="center"/>
              <w:rPr>
                <w:rFonts w:ascii="Times New Roman" w:hAnsi="Times New Roman"/>
                <w:sz w:val="24"/>
                <w:szCs w:val="24"/>
                <w:lang w:eastAsia="ru-RU"/>
              </w:rPr>
            </w:pPr>
          </w:p>
        </w:tc>
      </w:tr>
      <w:tr w:rsidR="00CB0992" w:rsidRPr="00350DB2" w14:paraId="658DAAC5" w14:textId="77777777" w:rsidTr="0023023A">
        <w:tc>
          <w:tcPr>
            <w:tcW w:w="3970" w:type="dxa"/>
            <w:vMerge/>
          </w:tcPr>
          <w:p w14:paraId="2FC68A5F" w14:textId="77777777" w:rsidR="00CB0992" w:rsidRPr="00044B46" w:rsidRDefault="00CB0992" w:rsidP="00E94912">
            <w:pPr>
              <w:spacing w:after="0" w:line="240" w:lineRule="auto"/>
              <w:contextualSpacing/>
              <w:jc w:val="center"/>
              <w:rPr>
                <w:rFonts w:ascii="Times New Roman" w:hAnsi="Times New Roman"/>
                <w:b/>
                <w:bCs/>
                <w:sz w:val="24"/>
                <w:szCs w:val="24"/>
                <w:lang w:eastAsia="ru-RU"/>
              </w:rPr>
            </w:pPr>
          </w:p>
        </w:tc>
        <w:tc>
          <w:tcPr>
            <w:tcW w:w="9100" w:type="dxa"/>
          </w:tcPr>
          <w:p w14:paraId="456E86DA" w14:textId="39AE1102" w:rsidR="00CB0992" w:rsidRPr="00CB0992" w:rsidRDefault="00CB0992" w:rsidP="00E94912">
            <w:pPr>
              <w:spacing w:line="240" w:lineRule="auto"/>
              <w:contextualSpacing/>
              <w:jc w:val="both"/>
              <w:rPr>
                <w:rFonts w:ascii="Times New Roman" w:hAnsi="Times New Roman"/>
                <w:sz w:val="24"/>
                <w:szCs w:val="24"/>
              </w:rPr>
            </w:pPr>
            <w:r w:rsidRPr="00044B46">
              <w:rPr>
                <w:rFonts w:ascii="Times New Roman" w:hAnsi="Times New Roman"/>
                <w:b/>
                <w:bCs/>
                <w:sz w:val="24"/>
                <w:szCs w:val="24"/>
              </w:rPr>
              <w:t>Семинарское занятие №</w:t>
            </w:r>
            <w:r w:rsidR="000B0D34">
              <w:rPr>
                <w:rFonts w:ascii="Times New Roman" w:hAnsi="Times New Roman"/>
                <w:b/>
                <w:bCs/>
                <w:sz w:val="24"/>
                <w:szCs w:val="24"/>
              </w:rPr>
              <w:t>24</w:t>
            </w:r>
            <w:r w:rsidRPr="00044B46">
              <w:rPr>
                <w:rFonts w:ascii="Times New Roman" w:hAnsi="Times New Roman"/>
                <w:b/>
                <w:bCs/>
                <w:sz w:val="24"/>
                <w:szCs w:val="24"/>
              </w:rPr>
              <w:t xml:space="preserve"> </w:t>
            </w:r>
            <w:r w:rsidRPr="00CB0992">
              <w:rPr>
                <w:rFonts w:ascii="Times New Roman" w:hAnsi="Times New Roman"/>
                <w:sz w:val="24"/>
                <w:szCs w:val="24"/>
              </w:rPr>
              <w:t>«Учет труда и заработной платы»</w:t>
            </w:r>
          </w:p>
          <w:p w14:paraId="055B8D7C" w14:textId="3E0E2FEF" w:rsidR="00CB0992" w:rsidRPr="00044B46" w:rsidRDefault="00CB0992" w:rsidP="00E94912">
            <w:pPr>
              <w:spacing w:line="240" w:lineRule="auto"/>
              <w:contextualSpacing/>
              <w:jc w:val="both"/>
              <w:rPr>
                <w:rFonts w:ascii="Times New Roman" w:hAnsi="Times New Roman"/>
                <w:b/>
                <w:bCs/>
                <w:sz w:val="24"/>
                <w:szCs w:val="24"/>
              </w:rPr>
            </w:pPr>
            <w:r w:rsidRPr="00044B46">
              <w:rPr>
                <w:rFonts w:ascii="Times New Roman" w:hAnsi="Times New Roman"/>
                <w:b/>
                <w:bCs/>
                <w:sz w:val="24"/>
                <w:szCs w:val="24"/>
              </w:rPr>
              <w:t>Практическое занятие №</w:t>
            </w:r>
            <w:r w:rsidR="000B0D34">
              <w:rPr>
                <w:rFonts w:ascii="Times New Roman" w:hAnsi="Times New Roman"/>
                <w:b/>
                <w:bCs/>
                <w:sz w:val="24"/>
                <w:szCs w:val="24"/>
              </w:rPr>
              <w:t>2</w:t>
            </w:r>
            <w:r w:rsidR="00BB2A8F">
              <w:rPr>
                <w:rFonts w:ascii="Times New Roman" w:hAnsi="Times New Roman"/>
                <w:b/>
                <w:bCs/>
                <w:sz w:val="24"/>
                <w:szCs w:val="24"/>
              </w:rPr>
              <w:t>5</w:t>
            </w:r>
            <w:r w:rsidR="000B0D34">
              <w:rPr>
                <w:rFonts w:ascii="Times New Roman" w:hAnsi="Times New Roman"/>
                <w:b/>
                <w:bCs/>
                <w:sz w:val="24"/>
                <w:szCs w:val="24"/>
              </w:rPr>
              <w:t xml:space="preserve"> </w:t>
            </w:r>
            <w:r w:rsidRPr="00CB0992">
              <w:rPr>
                <w:rFonts w:ascii="Times New Roman" w:hAnsi="Times New Roman"/>
                <w:sz w:val="24"/>
                <w:szCs w:val="24"/>
              </w:rPr>
              <w:t>«Учет труда и заработной платы»</w:t>
            </w:r>
          </w:p>
        </w:tc>
        <w:tc>
          <w:tcPr>
            <w:tcW w:w="2410" w:type="dxa"/>
            <w:vAlign w:val="center"/>
          </w:tcPr>
          <w:p w14:paraId="244F7DA1" w14:textId="3A93C7EC" w:rsidR="00CB0992" w:rsidRPr="00044B46" w:rsidRDefault="00CB0992" w:rsidP="00BA38C0">
            <w:pPr>
              <w:spacing w:after="0" w:line="240" w:lineRule="auto"/>
              <w:contextualSpacing/>
              <w:jc w:val="center"/>
              <w:rPr>
                <w:rFonts w:ascii="Times New Roman" w:hAnsi="Times New Roman"/>
                <w:sz w:val="24"/>
                <w:szCs w:val="24"/>
                <w:lang w:eastAsia="ru-RU"/>
              </w:rPr>
            </w:pPr>
            <w:r>
              <w:rPr>
                <w:rFonts w:ascii="Times New Roman" w:hAnsi="Times New Roman"/>
                <w:sz w:val="24"/>
                <w:szCs w:val="24"/>
                <w:lang w:eastAsia="ru-RU"/>
              </w:rPr>
              <w:t>2</w:t>
            </w:r>
          </w:p>
          <w:p w14:paraId="18934A14" w14:textId="33982086" w:rsidR="00CB0992" w:rsidRPr="00044B46" w:rsidRDefault="00CB0992" w:rsidP="00BA38C0">
            <w:pPr>
              <w:spacing w:after="0" w:line="240" w:lineRule="auto"/>
              <w:contextualSpacing/>
              <w:jc w:val="center"/>
              <w:rPr>
                <w:rFonts w:ascii="Times New Roman" w:hAnsi="Times New Roman"/>
                <w:b/>
                <w:sz w:val="24"/>
                <w:szCs w:val="24"/>
                <w:lang w:eastAsia="ru-RU"/>
              </w:rPr>
            </w:pPr>
            <w:r>
              <w:rPr>
                <w:rFonts w:ascii="Times New Roman" w:hAnsi="Times New Roman"/>
                <w:sz w:val="24"/>
                <w:szCs w:val="24"/>
                <w:lang w:eastAsia="ru-RU"/>
              </w:rPr>
              <w:t>4</w:t>
            </w:r>
          </w:p>
        </w:tc>
      </w:tr>
      <w:tr w:rsidR="00CB0992" w:rsidRPr="00350DB2" w14:paraId="5260451E" w14:textId="77777777" w:rsidTr="0023023A">
        <w:tc>
          <w:tcPr>
            <w:tcW w:w="3970" w:type="dxa"/>
            <w:vMerge w:val="restart"/>
          </w:tcPr>
          <w:p w14:paraId="7AA590B7" w14:textId="0B3BA8E5" w:rsidR="00CB0992" w:rsidRPr="00044B46" w:rsidRDefault="00CB0992" w:rsidP="00E94912">
            <w:pPr>
              <w:spacing w:after="0" w:line="240" w:lineRule="auto"/>
              <w:contextualSpacing/>
              <w:jc w:val="center"/>
              <w:rPr>
                <w:rFonts w:ascii="Times New Roman" w:hAnsi="Times New Roman"/>
                <w:b/>
                <w:bCs/>
                <w:sz w:val="24"/>
                <w:szCs w:val="24"/>
                <w:lang w:eastAsia="ru-RU"/>
              </w:rPr>
            </w:pPr>
            <w:bookmarkStart w:id="23" w:name="_Hlk105013754"/>
            <w:bookmarkEnd w:id="22"/>
            <w:r w:rsidRPr="00044B46">
              <w:rPr>
                <w:rFonts w:ascii="Times New Roman" w:hAnsi="Times New Roman"/>
                <w:bCs/>
                <w:sz w:val="24"/>
                <w:szCs w:val="24"/>
              </w:rPr>
              <w:t>Тема 2.11. Инвентаризация ТМЦ. Отчеты МОЛ.</w:t>
            </w:r>
          </w:p>
        </w:tc>
        <w:tc>
          <w:tcPr>
            <w:tcW w:w="9100" w:type="dxa"/>
          </w:tcPr>
          <w:p w14:paraId="3CADC4ED" w14:textId="77777777" w:rsidR="00CB0992" w:rsidRPr="00044B46" w:rsidRDefault="00CB0992" w:rsidP="00E94912">
            <w:pPr>
              <w:spacing w:after="0" w:line="240" w:lineRule="auto"/>
              <w:contextualSpacing/>
              <w:rPr>
                <w:rFonts w:ascii="Times New Roman" w:hAnsi="Times New Roman"/>
                <w:sz w:val="24"/>
                <w:szCs w:val="24"/>
                <w:lang w:eastAsia="ru-RU"/>
              </w:rPr>
            </w:pPr>
            <w:r w:rsidRPr="00044B46">
              <w:rPr>
                <w:rFonts w:ascii="Times New Roman" w:hAnsi="Times New Roman"/>
                <w:b/>
                <w:bCs/>
                <w:sz w:val="24"/>
                <w:szCs w:val="24"/>
                <w:lang w:eastAsia="ru-RU"/>
              </w:rPr>
              <w:t>Содержание</w:t>
            </w:r>
          </w:p>
        </w:tc>
        <w:tc>
          <w:tcPr>
            <w:tcW w:w="2410" w:type="dxa"/>
            <w:vMerge w:val="restart"/>
            <w:vAlign w:val="center"/>
          </w:tcPr>
          <w:p w14:paraId="1DF2F8BC" w14:textId="77777777" w:rsidR="00CB0992" w:rsidRPr="002C1259" w:rsidRDefault="002C1259" w:rsidP="00BA38C0">
            <w:pPr>
              <w:spacing w:after="0" w:line="240" w:lineRule="auto"/>
              <w:contextualSpacing/>
              <w:jc w:val="center"/>
              <w:rPr>
                <w:rFonts w:ascii="Times New Roman" w:hAnsi="Times New Roman"/>
                <w:bCs/>
                <w:sz w:val="24"/>
                <w:szCs w:val="24"/>
                <w:lang w:eastAsia="ru-RU"/>
              </w:rPr>
            </w:pPr>
            <w:r w:rsidRPr="002C1259">
              <w:rPr>
                <w:rFonts w:ascii="Times New Roman" w:hAnsi="Times New Roman"/>
                <w:bCs/>
                <w:sz w:val="24"/>
                <w:szCs w:val="24"/>
                <w:lang w:eastAsia="ru-RU"/>
              </w:rPr>
              <w:t>10</w:t>
            </w:r>
          </w:p>
          <w:p w14:paraId="76565FF8" w14:textId="77777777" w:rsidR="002C1259" w:rsidRDefault="002C1259" w:rsidP="00BA38C0">
            <w:pPr>
              <w:spacing w:after="0" w:line="240" w:lineRule="auto"/>
              <w:contextualSpacing/>
              <w:jc w:val="center"/>
              <w:rPr>
                <w:rFonts w:ascii="Times New Roman" w:hAnsi="Times New Roman"/>
                <w:b/>
                <w:sz w:val="24"/>
                <w:szCs w:val="24"/>
                <w:lang w:eastAsia="ru-RU"/>
              </w:rPr>
            </w:pPr>
          </w:p>
          <w:p w14:paraId="7E24E6E8" w14:textId="77777777" w:rsidR="002C1259" w:rsidRDefault="002C1259" w:rsidP="00BA38C0">
            <w:pPr>
              <w:spacing w:after="0" w:line="240" w:lineRule="auto"/>
              <w:contextualSpacing/>
              <w:jc w:val="center"/>
              <w:rPr>
                <w:rFonts w:ascii="Times New Roman" w:hAnsi="Times New Roman"/>
                <w:b/>
                <w:sz w:val="24"/>
                <w:szCs w:val="24"/>
                <w:lang w:eastAsia="ru-RU"/>
              </w:rPr>
            </w:pPr>
          </w:p>
          <w:p w14:paraId="7491D9CA" w14:textId="77777777" w:rsidR="002C1259" w:rsidRDefault="002C1259" w:rsidP="00BA38C0">
            <w:pPr>
              <w:spacing w:after="0" w:line="240" w:lineRule="auto"/>
              <w:contextualSpacing/>
              <w:jc w:val="center"/>
              <w:rPr>
                <w:rFonts w:ascii="Times New Roman" w:hAnsi="Times New Roman"/>
                <w:b/>
                <w:sz w:val="24"/>
                <w:szCs w:val="24"/>
                <w:lang w:eastAsia="ru-RU"/>
              </w:rPr>
            </w:pPr>
          </w:p>
          <w:p w14:paraId="7F75EDF5" w14:textId="77777777" w:rsidR="002C1259" w:rsidRDefault="002C1259" w:rsidP="00BA38C0">
            <w:pPr>
              <w:spacing w:after="0" w:line="240" w:lineRule="auto"/>
              <w:contextualSpacing/>
              <w:jc w:val="center"/>
              <w:rPr>
                <w:rFonts w:ascii="Times New Roman" w:hAnsi="Times New Roman"/>
                <w:b/>
                <w:sz w:val="24"/>
                <w:szCs w:val="24"/>
                <w:lang w:eastAsia="ru-RU"/>
              </w:rPr>
            </w:pPr>
          </w:p>
          <w:p w14:paraId="55E0DBED" w14:textId="77777777" w:rsidR="002C1259" w:rsidRDefault="002C1259" w:rsidP="00BA38C0">
            <w:pPr>
              <w:spacing w:after="0" w:line="240" w:lineRule="auto"/>
              <w:contextualSpacing/>
              <w:jc w:val="center"/>
              <w:rPr>
                <w:rFonts w:ascii="Times New Roman" w:hAnsi="Times New Roman"/>
                <w:b/>
                <w:sz w:val="24"/>
                <w:szCs w:val="24"/>
                <w:lang w:eastAsia="ru-RU"/>
              </w:rPr>
            </w:pPr>
          </w:p>
          <w:p w14:paraId="71688918" w14:textId="6A36DD9E" w:rsidR="002C1259" w:rsidRPr="00044B46" w:rsidRDefault="002C1259" w:rsidP="00BA38C0">
            <w:pPr>
              <w:spacing w:after="0" w:line="240" w:lineRule="auto"/>
              <w:contextualSpacing/>
              <w:jc w:val="center"/>
              <w:rPr>
                <w:rFonts w:ascii="Times New Roman" w:hAnsi="Times New Roman"/>
                <w:b/>
                <w:sz w:val="24"/>
                <w:szCs w:val="24"/>
                <w:lang w:eastAsia="ru-RU"/>
              </w:rPr>
            </w:pPr>
          </w:p>
        </w:tc>
      </w:tr>
      <w:tr w:rsidR="00CB0992" w:rsidRPr="00350DB2" w14:paraId="0BBBB676" w14:textId="77777777" w:rsidTr="002A7D66">
        <w:tc>
          <w:tcPr>
            <w:tcW w:w="3970" w:type="dxa"/>
            <w:vMerge/>
          </w:tcPr>
          <w:p w14:paraId="52488336" w14:textId="77777777" w:rsidR="00CB0992" w:rsidRPr="00044B46" w:rsidRDefault="00CB0992" w:rsidP="00E94912">
            <w:pPr>
              <w:spacing w:after="0" w:line="240" w:lineRule="auto"/>
              <w:contextualSpacing/>
              <w:jc w:val="center"/>
              <w:rPr>
                <w:rFonts w:ascii="Times New Roman" w:hAnsi="Times New Roman"/>
                <w:b/>
                <w:bCs/>
                <w:sz w:val="24"/>
                <w:szCs w:val="24"/>
                <w:lang w:eastAsia="ru-RU"/>
              </w:rPr>
            </w:pPr>
          </w:p>
        </w:tc>
        <w:tc>
          <w:tcPr>
            <w:tcW w:w="9100" w:type="dxa"/>
          </w:tcPr>
          <w:p w14:paraId="468AAE3F" w14:textId="77777777" w:rsidR="00CB0992" w:rsidRPr="00044B46" w:rsidRDefault="00CB0992" w:rsidP="00E94912">
            <w:pPr>
              <w:spacing w:line="240" w:lineRule="auto"/>
              <w:contextualSpacing/>
              <w:jc w:val="both"/>
              <w:rPr>
                <w:rFonts w:ascii="Times New Roman" w:hAnsi="Times New Roman"/>
                <w:bCs/>
                <w:sz w:val="24"/>
                <w:szCs w:val="24"/>
              </w:rPr>
            </w:pPr>
            <w:r w:rsidRPr="00044B46">
              <w:rPr>
                <w:rFonts w:ascii="Times New Roman" w:hAnsi="Times New Roman"/>
                <w:bCs/>
                <w:sz w:val="24"/>
                <w:szCs w:val="24"/>
              </w:rPr>
              <w:t>Инвентаризация ТМЦ. Понятие. Задачи, виды, цели, сроки проведения инвентаризации. Порядок проведения инвентаризации и правила заполнения первичной учетной документации, утвержденной приказом по аптеке. Сравнение фактических данных по остаткам с отчетами МОЛ.</w:t>
            </w:r>
          </w:p>
          <w:p w14:paraId="7147BE17" w14:textId="3AFB0E7A" w:rsidR="00CB0992" w:rsidRPr="00044B46" w:rsidRDefault="00CB0992" w:rsidP="00E94912">
            <w:pPr>
              <w:spacing w:line="240" w:lineRule="auto"/>
              <w:contextualSpacing/>
              <w:jc w:val="both"/>
              <w:rPr>
                <w:rFonts w:ascii="Times New Roman" w:hAnsi="Times New Roman"/>
                <w:bCs/>
                <w:sz w:val="24"/>
                <w:szCs w:val="24"/>
              </w:rPr>
            </w:pPr>
            <w:r w:rsidRPr="00044B46">
              <w:rPr>
                <w:rFonts w:ascii="Times New Roman" w:hAnsi="Times New Roman"/>
                <w:bCs/>
                <w:sz w:val="24"/>
                <w:szCs w:val="24"/>
              </w:rPr>
              <w:t xml:space="preserve">Составление товарных отчетов в структурных подразделениях аптеки. Структура товарного отчета. Приходные и расходные товарные операции.   </w:t>
            </w:r>
          </w:p>
        </w:tc>
        <w:tc>
          <w:tcPr>
            <w:tcW w:w="2410" w:type="dxa"/>
            <w:vMerge/>
            <w:vAlign w:val="center"/>
          </w:tcPr>
          <w:p w14:paraId="6854793B" w14:textId="77777777" w:rsidR="00CB0992" w:rsidRPr="00044B46" w:rsidRDefault="00CB0992" w:rsidP="00BA38C0">
            <w:pPr>
              <w:spacing w:after="0" w:line="240" w:lineRule="auto"/>
              <w:contextualSpacing/>
              <w:jc w:val="center"/>
              <w:rPr>
                <w:rFonts w:ascii="Times New Roman" w:hAnsi="Times New Roman"/>
                <w:b/>
                <w:sz w:val="24"/>
                <w:szCs w:val="24"/>
                <w:lang w:eastAsia="ru-RU"/>
              </w:rPr>
            </w:pPr>
          </w:p>
        </w:tc>
      </w:tr>
      <w:tr w:rsidR="00CB0992" w:rsidRPr="00350DB2" w14:paraId="6FFB1BB8" w14:textId="77777777" w:rsidTr="0023023A">
        <w:tc>
          <w:tcPr>
            <w:tcW w:w="3970" w:type="dxa"/>
            <w:vMerge/>
          </w:tcPr>
          <w:p w14:paraId="49FDBDBD" w14:textId="77777777" w:rsidR="00CB0992" w:rsidRPr="00044B46" w:rsidRDefault="00CB0992" w:rsidP="00E94912">
            <w:pPr>
              <w:spacing w:after="0" w:line="240" w:lineRule="auto"/>
              <w:contextualSpacing/>
              <w:jc w:val="center"/>
              <w:rPr>
                <w:rFonts w:ascii="Times New Roman" w:hAnsi="Times New Roman"/>
                <w:b/>
                <w:bCs/>
                <w:sz w:val="24"/>
                <w:szCs w:val="24"/>
                <w:lang w:eastAsia="ru-RU"/>
              </w:rPr>
            </w:pPr>
          </w:p>
        </w:tc>
        <w:tc>
          <w:tcPr>
            <w:tcW w:w="9100" w:type="dxa"/>
          </w:tcPr>
          <w:p w14:paraId="6E9B1DA2" w14:textId="2EC82055" w:rsidR="00CB0992" w:rsidRPr="00CB0992" w:rsidRDefault="00CB0992" w:rsidP="00E94912">
            <w:pPr>
              <w:spacing w:line="240" w:lineRule="auto"/>
              <w:contextualSpacing/>
              <w:jc w:val="both"/>
              <w:rPr>
                <w:rFonts w:ascii="Times New Roman" w:hAnsi="Times New Roman"/>
                <w:sz w:val="24"/>
                <w:szCs w:val="24"/>
              </w:rPr>
            </w:pPr>
            <w:r w:rsidRPr="00044B46">
              <w:rPr>
                <w:rFonts w:ascii="Times New Roman" w:hAnsi="Times New Roman"/>
                <w:b/>
                <w:bCs/>
                <w:sz w:val="24"/>
                <w:szCs w:val="24"/>
              </w:rPr>
              <w:t xml:space="preserve">Теоретическое занятие № </w:t>
            </w:r>
            <w:r w:rsidR="00BA38C0">
              <w:rPr>
                <w:rFonts w:ascii="Times New Roman" w:hAnsi="Times New Roman"/>
                <w:b/>
                <w:bCs/>
                <w:sz w:val="24"/>
                <w:szCs w:val="24"/>
              </w:rPr>
              <w:t>27</w:t>
            </w:r>
            <w:r w:rsidRPr="00044B46">
              <w:rPr>
                <w:rFonts w:ascii="Times New Roman" w:hAnsi="Times New Roman"/>
                <w:b/>
                <w:bCs/>
                <w:sz w:val="24"/>
                <w:szCs w:val="24"/>
              </w:rPr>
              <w:t xml:space="preserve"> </w:t>
            </w:r>
            <w:r w:rsidRPr="00CB0992">
              <w:rPr>
                <w:rFonts w:ascii="Times New Roman" w:hAnsi="Times New Roman"/>
                <w:sz w:val="24"/>
                <w:szCs w:val="24"/>
              </w:rPr>
              <w:t>«Инвентаризация ТМЦ»</w:t>
            </w:r>
          </w:p>
          <w:p w14:paraId="2664DF8B" w14:textId="361D0AB5" w:rsidR="00CB0992" w:rsidRPr="00044B46" w:rsidRDefault="00CB0992" w:rsidP="00E94912">
            <w:pPr>
              <w:spacing w:line="240" w:lineRule="auto"/>
              <w:contextualSpacing/>
              <w:jc w:val="both"/>
              <w:rPr>
                <w:rFonts w:ascii="Times New Roman" w:hAnsi="Times New Roman"/>
                <w:b/>
                <w:bCs/>
                <w:sz w:val="24"/>
                <w:szCs w:val="24"/>
              </w:rPr>
            </w:pPr>
            <w:r w:rsidRPr="00044B46">
              <w:rPr>
                <w:rFonts w:ascii="Times New Roman" w:hAnsi="Times New Roman"/>
                <w:b/>
                <w:bCs/>
                <w:sz w:val="24"/>
                <w:szCs w:val="24"/>
              </w:rPr>
              <w:t>Теоретическое занятие №</w:t>
            </w:r>
            <w:r w:rsidR="00BA38C0">
              <w:rPr>
                <w:rFonts w:ascii="Times New Roman" w:hAnsi="Times New Roman"/>
                <w:b/>
                <w:bCs/>
                <w:sz w:val="24"/>
                <w:szCs w:val="24"/>
              </w:rPr>
              <w:t>28</w:t>
            </w:r>
            <w:r w:rsidRPr="00044B46">
              <w:rPr>
                <w:rFonts w:ascii="Times New Roman" w:hAnsi="Times New Roman"/>
                <w:b/>
                <w:bCs/>
                <w:sz w:val="24"/>
                <w:szCs w:val="24"/>
              </w:rPr>
              <w:t xml:space="preserve"> </w:t>
            </w:r>
            <w:r w:rsidRPr="00CB0992">
              <w:rPr>
                <w:rFonts w:ascii="Times New Roman" w:hAnsi="Times New Roman"/>
                <w:sz w:val="24"/>
                <w:szCs w:val="24"/>
              </w:rPr>
              <w:t>«Отчеты МОЛ»</w:t>
            </w:r>
          </w:p>
        </w:tc>
        <w:tc>
          <w:tcPr>
            <w:tcW w:w="2410" w:type="dxa"/>
            <w:vAlign w:val="center"/>
          </w:tcPr>
          <w:p w14:paraId="02050077" w14:textId="77777777" w:rsidR="00CB0992" w:rsidRPr="00CB0992" w:rsidRDefault="00CB0992" w:rsidP="00BA38C0">
            <w:pPr>
              <w:spacing w:after="0" w:line="240" w:lineRule="auto"/>
              <w:contextualSpacing/>
              <w:jc w:val="center"/>
              <w:rPr>
                <w:rFonts w:ascii="Times New Roman" w:hAnsi="Times New Roman"/>
                <w:bCs/>
                <w:sz w:val="24"/>
                <w:szCs w:val="24"/>
                <w:lang w:eastAsia="ru-RU"/>
              </w:rPr>
            </w:pPr>
            <w:r w:rsidRPr="00CB0992">
              <w:rPr>
                <w:rFonts w:ascii="Times New Roman" w:hAnsi="Times New Roman"/>
                <w:bCs/>
                <w:sz w:val="24"/>
                <w:szCs w:val="24"/>
                <w:lang w:eastAsia="ru-RU"/>
              </w:rPr>
              <w:t>2</w:t>
            </w:r>
          </w:p>
          <w:p w14:paraId="06E08FD9" w14:textId="14EF8FE7" w:rsidR="00CB0992" w:rsidRPr="00044B46" w:rsidRDefault="00CB0992" w:rsidP="00BA38C0">
            <w:pPr>
              <w:spacing w:after="0" w:line="240" w:lineRule="auto"/>
              <w:contextualSpacing/>
              <w:jc w:val="center"/>
              <w:rPr>
                <w:rFonts w:ascii="Times New Roman" w:hAnsi="Times New Roman"/>
                <w:b/>
                <w:sz w:val="24"/>
                <w:szCs w:val="24"/>
                <w:lang w:eastAsia="ru-RU"/>
              </w:rPr>
            </w:pPr>
            <w:r w:rsidRPr="00CB0992">
              <w:rPr>
                <w:rFonts w:ascii="Times New Roman" w:hAnsi="Times New Roman"/>
                <w:bCs/>
                <w:sz w:val="24"/>
                <w:szCs w:val="24"/>
                <w:lang w:eastAsia="ru-RU"/>
              </w:rPr>
              <w:t>2</w:t>
            </w:r>
          </w:p>
        </w:tc>
      </w:tr>
      <w:tr w:rsidR="00CB0992" w:rsidRPr="00350DB2" w14:paraId="0E0D4A61" w14:textId="77777777" w:rsidTr="0023023A">
        <w:tc>
          <w:tcPr>
            <w:tcW w:w="3970" w:type="dxa"/>
            <w:vMerge/>
          </w:tcPr>
          <w:p w14:paraId="0F636246" w14:textId="77777777" w:rsidR="00CB0992" w:rsidRPr="00044B46" w:rsidRDefault="00CB0992" w:rsidP="00E94912">
            <w:pPr>
              <w:spacing w:after="0" w:line="240" w:lineRule="auto"/>
              <w:contextualSpacing/>
              <w:jc w:val="center"/>
              <w:rPr>
                <w:rFonts w:ascii="Times New Roman" w:hAnsi="Times New Roman"/>
                <w:b/>
                <w:bCs/>
                <w:sz w:val="24"/>
                <w:szCs w:val="24"/>
                <w:lang w:eastAsia="ru-RU"/>
              </w:rPr>
            </w:pPr>
          </w:p>
        </w:tc>
        <w:tc>
          <w:tcPr>
            <w:tcW w:w="9100" w:type="dxa"/>
          </w:tcPr>
          <w:p w14:paraId="72BDD7CA" w14:textId="77777777" w:rsidR="00CB0992" w:rsidRPr="00044B46" w:rsidRDefault="00CB0992" w:rsidP="00E94912">
            <w:pPr>
              <w:spacing w:after="0" w:line="240" w:lineRule="auto"/>
              <w:contextualSpacing/>
              <w:rPr>
                <w:rFonts w:ascii="Times New Roman" w:hAnsi="Times New Roman"/>
                <w:sz w:val="24"/>
                <w:szCs w:val="24"/>
                <w:lang w:eastAsia="ru-RU"/>
              </w:rPr>
            </w:pPr>
            <w:r w:rsidRPr="00044B46">
              <w:rPr>
                <w:rFonts w:ascii="Times New Roman" w:hAnsi="Times New Roman"/>
                <w:b/>
                <w:bCs/>
                <w:sz w:val="24"/>
                <w:szCs w:val="24"/>
                <w:lang w:eastAsia="ru-RU"/>
              </w:rPr>
              <w:t>Семинарские и практические занятия</w:t>
            </w:r>
          </w:p>
        </w:tc>
        <w:tc>
          <w:tcPr>
            <w:tcW w:w="2410" w:type="dxa"/>
          </w:tcPr>
          <w:p w14:paraId="780C61B5" w14:textId="77777777" w:rsidR="00CB0992" w:rsidRPr="00044B46" w:rsidRDefault="00CB0992" w:rsidP="00BA38C0">
            <w:pPr>
              <w:spacing w:after="0" w:line="240" w:lineRule="auto"/>
              <w:contextualSpacing/>
              <w:jc w:val="center"/>
              <w:rPr>
                <w:rFonts w:ascii="Times New Roman" w:hAnsi="Times New Roman"/>
                <w:sz w:val="24"/>
                <w:szCs w:val="24"/>
                <w:lang w:eastAsia="ru-RU"/>
              </w:rPr>
            </w:pPr>
          </w:p>
        </w:tc>
      </w:tr>
      <w:tr w:rsidR="00CB0992" w:rsidRPr="00350DB2" w14:paraId="7A3D48C5" w14:textId="77777777" w:rsidTr="0023023A">
        <w:tc>
          <w:tcPr>
            <w:tcW w:w="3970" w:type="dxa"/>
            <w:vMerge/>
          </w:tcPr>
          <w:p w14:paraId="2EEB14D3" w14:textId="77777777" w:rsidR="00CB0992" w:rsidRPr="00044B46" w:rsidRDefault="00CB0992" w:rsidP="00E94912">
            <w:pPr>
              <w:spacing w:after="0" w:line="240" w:lineRule="auto"/>
              <w:contextualSpacing/>
              <w:jc w:val="center"/>
              <w:rPr>
                <w:rFonts w:ascii="Times New Roman" w:hAnsi="Times New Roman"/>
                <w:b/>
                <w:bCs/>
                <w:sz w:val="24"/>
                <w:szCs w:val="24"/>
                <w:lang w:eastAsia="ru-RU"/>
              </w:rPr>
            </w:pPr>
          </w:p>
        </w:tc>
        <w:tc>
          <w:tcPr>
            <w:tcW w:w="9100" w:type="dxa"/>
          </w:tcPr>
          <w:p w14:paraId="5DF61D11" w14:textId="71632E82" w:rsidR="00CB0992" w:rsidRPr="00CB0992" w:rsidRDefault="00CB0992" w:rsidP="00E94912">
            <w:pPr>
              <w:spacing w:line="240" w:lineRule="auto"/>
              <w:contextualSpacing/>
              <w:jc w:val="both"/>
              <w:rPr>
                <w:rFonts w:ascii="Times New Roman" w:hAnsi="Times New Roman"/>
                <w:sz w:val="24"/>
                <w:szCs w:val="24"/>
              </w:rPr>
            </w:pPr>
            <w:r w:rsidRPr="00044B46">
              <w:rPr>
                <w:rFonts w:ascii="Times New Roman" w:hAnsi="Times New Roman"/>
                <w:b/>
                <w:bCs/>
                <w:sz w:val="24"/>
                <w:szCs w:val="24"/>
              </w:rPr>
              <w:t xml:space="preserve">Семинарское занятие № </w:t>
            </w:r>
            <w:r w:rsidR="000B0D34">
              <w:rPr>
                <w:rFonts w:ascii="Times New Roman" w:hAnsi="Times New Roman"/>
                <w:b/>
                <w:bCs/>
                <w:sz w:val="24"/>
                <w:szCs w:val="24"/>
              </w:rPr>
              <w:t>25</w:t>
            </w:r>
            <w:r w:rsidRPr="00044B46">
              <w:rPr>
                <w:rFonts w:ascii="Times New Roman" w:hAnsi="Times New Roman"/>
                <w:b/>
                <w:bCs/>
                <w:sz w:val="24"/>
                <w:szCs w:val="24"/>
              </w:rPr>
              <w:t xml:space="preserve"> </w:t>
            </w:r>
            <w:r w:rsidRPr="00CB0992">
              <w:rPr>
                <w:rFonts w:ascii="Times New Roman" w:hAnsi="Times New Roman"/>
                <w:sz w:val="24"/>
                <w:szCs w:val="24"/>
              </w:rPr>
              <w:t>«Инвентаризация ТМЦ. Отчеты МОЛ»</w:t>
            </w:r>
          </w:p>
          <w:p w14:paraId="63572BFD" w14:textId="760317CA" w:rsidR="00CB0992" w:rsidRPr="00044B46" w:rsidRDefault="00CB0992" w:rsidP="00E94912">
            <w:pPr>
              <w:spacing w:line="240" w:lineRule="auto"/>
              <w:contextualSpacing/>
              <w:jc w:val="both"/>
              <w:rPr>
                <w:rFonts w:ascii="Times New Roman" w:hAnsi="Times New Roman"/>
                <w:b/>
                <w:bCs/>
                <w:sz w:val="24"/>
                <w:szCs w:val="24"/>
              </w:rPr>
            </w:pPr>
            <w:r w:rsidRPr="00044B46">
              <w:rPr>
                <w:rFonts w:ascii="Times New Roman" w:hAnsi="Times New Roman"/>
                <w:b/>
                <w:bCs/>
                <w:sz w:val="24"/>
                <w:szCs w:val="24"/>
              </w:rPr>
              <w:t>Практическое занятие №</w:t>
            </w:r>
            <w:r w:rsidR="000B0D34">
              <w:rPr>
                <w:rFonts w:ascii="Times New Roman" w:hAnsi="Times New Roman"/>
                <w:b/>
                <w:bCs/>
                <w:sz w:val="24"/>
                <w:szCs w:val="24"/>
              </w:rPr>
              <w:t>2</w:t>
            </w:r>
            <w:r w:rsidR="00BB2A8F">
              <w:rPr>
                <w:rFonts w:ascii="Times New Roman" w:hAnsi="Times New Roman"/>
                <w:b/>
                <w:bCs/>
                <w:sz w:val="24"/>
                <w:szCs w:val="24"/>
              </w:rPr>
              <w:t>6</w:t>
            </w:r>
            <w:r w:rsidRPr="00044B46">
              <w:rPr>
                <w:rFonts w:ascii="Times New Roman" w:hAnsi="Times New Roman"/>
                <w:b/>
                <w:bCs/>
                <w:sz w:val="24"/>
                <w:szCs w:val="24"/>
              </w:rPr>
              <w:t xml:space="preserve"> </w:t>
            </w:r>
            <w:r w:rsidRPr="00CB0992">
              <w:rPr>
                <w:rFonts w:ascii="Times New Roman" w:hAnsi="Times New Roman"/>
                <w:sz w:val="24"/>
                <w:szCs w:val="24"/>
              </w:rPr>
              <w:t>«Инвентаризация ТМЦ. Отчеты МОЛ»</w:t>
            </w:r>
          </w:p>
        </w:tc>
        <w:tc>
          <w:tcPr>
            <w:tcW w:w="2410" w:type="dxa"/>
            <w:vAlign w:val="center"/>
          </w:tcPr>
          <w:p w14:paraId="223F7269" w14:textId="6DE802B2" w:rsidR="00CB0992" w:rsidRPr="00044B46" w:rsidRDefault="00CB0992" w:rsidP="00BA38C0">
            <w:pPr>
              <w:spacing w:after="0" w:line="240" w:lineRule="auto"/>
              <w:contextualSpacing/>
              <w:jc w:val="center"/>
              <w:rPr>
                <w:rFonts w:ascii="Times New Roman" w:hAnsi="Times New Roman"/>
                <w:sz w:val="24"/>
                <w:szCs w:val="24"/>
                <w:lang w:eastAsia="ru-RU"/>
              </w:rPr>
            </w:pPr>
            <w:r>
              <w:rPr>
                <w:rFonts w:ascii="Times New Roman" w:hAnsi="Times New Roman"/>
                <w:sz w:val="24"/>
                <w:szCs w:val="24"/>
                <w:lang w:eastAsia="ru-RU"/>
              </w:rPr>
              <w:t>2</w:t>
            </w:r>
          </w:p>
          <w:p w14:paraId="7714F664" w14:textId="3BC57D54" w:rsidR="00CB0992" w:rsidRPr="00044B46" w:rsidRDefault="00CB0992" w:rsidP="00BA38C0">
            <w:pPr>
              <w:spacing w:after="0" w:line="240" w:lineRule="auto"/>
              <w:contextualSpacing/>
              <w:jc w:val="center"/>
              <w:rPr>
                <w:rFonts w:ascii="Times New Roman" w:hAnsi="Times New Roman"/>
                <w:b/>
                <w:sz w:val="24"/>
                <w:szCs w:val="24"/>
                <w:lang w:eastAsia="ru-RU"/>
              </w:rPr>
            </w:pPr>
            <w:r>
              <w:rPr>
                <w:rFonts w:ascii="Times New Roman" w:hAnsi="Times New Roman"/>
                <w:sz w:val="24"/>
                <w:szCs w:val="24"/>
                <w:lang w:eastAsia="ru-RU"/>
              </w:rPr>
              <w:t>4</w:t>
            </w:r>
          </w:p>
        </w:tc>
      </w:tr>
      <w:tr w:rsidR="00102E2D" w14:paraId="39CF3CF8" w14:textId="77777777" w:rsidTr="00102E2D">
        <w:tc>
          <w:tcPr>
            <w:tcW w:w="13070" w:type="dxa"/>
            <w:gridSpan w:val="2"/>
            <w:tcBorders>
              <w:top w:val="single" w:sz="4" w:space="0" w:color="auto"/>
              <w:left w:val="single" w:sz="4" w:space="0" w:color="auto"/>
              <w:bottom w:val="single" w:sz="4" w:space="0" w:color="auto"/>
              <w:right w:val="single" w:sz="4" w:space="0" w:color="auto"/>
            </w:tcBorders>
            <w:hideMark/>
          </w:tcPr>
          <w:p w14:paraId="7898AC1C" w14:textId="3CCFCF5E" w:rsidR="00102E2D" w:rsidRPr="00044B46" w:rsidRDefault="00102E2D">
            <w:pPr>
              <w:spacing w:after="0" w:line="240" w:lineRule="auto"/>
              <w:jc w:val="center"/>
              <w:rPr>
                <w:rFonts w:ascii="Times New Roman" w:hAnsi="Times New Roman"/>
                <w:sz w:val="24"/>
                <w:szCs w:val="24"/>
                <w:lang w:eastAsia="ru-RU"/>
              </w:rPr>
            </w:pPr>
            <w:r w:rsidRPr="00044B46">
              <w:rPr>
                <w:rFonts w:ascii="Times New Roman" w:hAnsi="Times New Roman"/>
                <w:b/>
                <w:bCs/>
                <w:sz w:val="24"/>
                <w:szCs w:val="24"/>
                <w:lang w:eastAsia="ru-RU"/>
              </w:rPr>
              <w:t>Самостоятельная работа при изучении тем 2.10 – 2.11.</w:t>
            </w:r>
          </w:p>
        </w:tc>
        <w:tc>
          <w:tcPr>
            <w:tcW w:w="2410" w:type="dxa"/>
            <w:vMerge w:val="restart"/>
            <w:tcBorders>
              <w:top w:val="single" w:sz="4" w:space="0" w:color="auto"/>
              <w:left w:val="single" w:sz="4" w:space="0" w:color="auto"/>
              <w:bottom w:val="single" w:sz="4" w:space="0" w:color="auto"/>
              <w:right w:val="single" w:sz="4" w:space="0" w:color="auto"/>
            </w:tcBorders>
            <w:hideMark/>
          </w:tcPr>
          <w:p w14:paraId="140FB63F" w14:textId="545795D8" w:rsidR="00102E2D" w:rsidRPr="002C1259" w:rsidRDefault="00044B46" w:rsidP="00BA38C0">
            <w:pPr>
              <w:spacing w:after="0" w:line="240" w:lineRule="auto"/>
              <w:jc w:val="center"/>
              <w:rPr>
                <w:rFonts w:ascii="Times New Roman" w:hAnsi="Times New Roman"/>
                <w:bCs/>
                <w:sz w:val="24"/>
                <w:szCs w:val="24"/>
                <w:lang w:eastAsia="ru-RU"/>
              </w:rPr>
            </w:pPr>
            <w:r w:rsidRPr="002C1259">
              <w:rPr>
                <w:rFonts w:ascii="Times New Roman" w:hAnsi="Times New Roman"/>
                <w:bCs/>
                <w:sz w:val="24"/>
                <w:szCs w:val="24"/>
                <w:lang w:eastAsia="ru-RU"/>
              </w:rPr>
              <w:t>8</w:t>
            </w:r>
          </w:p>
        </w:tc>
      </w:tr>
      <w:tr w:rsidR="00102E2D" w14:paraId="0482AFA6" w14:textId="77777777" w:rsidTr="00102E2D">
        <w:tc>
          <w:tcPr>
            <w:tcW w:w="13070" w:type="dxa"/>
            <w:gridSpan w:val="2"/>
            <w:tcBorders>
              <w:top w:val="single" w:sz="4" w:space="0" w:color="auto"/>
              <w:left w:val="single" w:sz="4" w:space="0" w:color="auto"/>
              <w:bottom w:val="single" w:sz="4" w:space="0" w:color="auto"/>
              <w:right w:val="single" w:sz="4" w:space="0" w:color="auto"/>
            </w:tcBorders>
            <w:hideMark/>
          </w:tcPr>
          <w:p w14:paraId="5E62C4C4" w14:textId="77777777" w:rsidR="00102E2D" w:rsidRPr="00044B46" w:rsidRDefault="00102E2D">
            <w:pPr>
              <w:spacing w:after="0" w:line="240" w:lineRule="auto"/>
              <w:jc w:val="center"/>
              <w:rPr>
                <w:rFonts w:ascii="Times New Roman" w:hAnsi="Times New Roman"/>
                <w:b/>
                <w:sz w:val="24"/>
                <w:szCs w:val="24"/>
                <w:lang w:eastAsia="ru-RU"/>
              </w:rPr>
            </w:pPr>
            <w:r w:rsidRPr="00044B46">
              <w:rPr>
                <w:rFonts w:ascii="Times New Roman" w:hAnsi="Times New Roman"/>
                <w:b/>
                <w:sz w:val="24"/>
                <w:szCs w:val="24"/>
                <w:lang w:eastAsia="ru-RU"/>
              </w:rPr>
              <w:t>Тематика внеаудиторной самостоятельной работы</w:t>
            </w:r>
          </w:p>
          <w:p w14:paraId="24B736E3" w14:textId="2DF5BF01" w:rsidR="00044B46" w:rsidRPr="00044B46" w:rsidRDefault="00044B46" w:rsidP="00044B46">
            <w:pPr>
              <w:spacing w:after="0" w:line="240" w:lineRule="auto"/>
              <w:contextualSpacing/>
              <w:jc w:val="both"/>
              <w:rPr>
                <w:rFonts w:ascii="Times New Roman" w:hAnsi="Times New Roman"/>
                <w:sz w:val="24"/>
                <w:szCs w:val="24"/>
              </w:rPr>
            </w:pPr>
            <w:r w:rsidRPr="00044B46">
              <w:rPr>
                <w:rFonts w:ascii="Times New Roman" w:hAnsi="Times New Roman"/>
                <w:sz w:val="24"/>
                <w:szCs w:val="24"/>
              </w:rPr>
              <w:t>1.Работа с конспектом.</w:t>
            </w:r>
          </w:p>
          <w:p w14:paraId="23C15B7D" w14:textId="48C15B30" w:rsidR="00044B46" w:rsidRPr="00044B46" w:rsidRDefault="00044B46" w:rsidP="00044B46">
            <w:pPr>
              <w:spacing w:after="0" w:line="240" w:lineRule="auto"/>
              <w:contextualSpacing/>
              <w:jc w:val="both"/>
              <w:rPr>
                <w:rFonts w:ascii="Times New Roman" w:hAnsi="Times New Roman"/>
                <w:sz w:val="24"/>
                <w:szCs w:val="24"/>
              </w:rPr>
            </w:pPr>
            <w:r w:rsidRPr="00044B46">
              <w:rPr>
                <w:rFonts w:ascii="Times New Roman" w:hAnsi="Times New Roman"/>
                <w:sz w:val="24"/>
                <w:szCs w:val="24"/>
              </w:rPr>
              <w:t>2.Выполнение сообщений по темам.</w:t>
            </w:r>
          </w:p>
          <w:p w14:paraId="726BDFD6" w14:textId="4D03C55C" w:rsidR="00102E2D" w:rsidRPr="00044B46" w:rsidRDefault="00102E2D">
            <w:pPr>
              <w:spacing w:after="0" w:line="240" w:lineRule="auto"/>
              <w:rPr>
                <w:rFonts w:ascii="Times New Roman" w:hAnsi="Times New Roman"/>
                <w:sz w:val="24"/>
                <w:szCs w:val="24"/>
                <w:highlight w:val="yellow"/>
                <w:lang w:eastAsia="ru-RU"/>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14:paraId="2F770835" w14:textId="77777777" w:rsidR="00102E2D" w:rsidRPr="00044B46" w:rsidRDefault="00102E2D" w:rsidP="00BA38C0">
            <w:pPr>
              <w:spacing w:after="0" w:line="256" w:lineRule="auto"/>
              <w:jc w:val="center"/>
              <w:rPr>
                <w:rFonts w:ascii="Times New Roman" w:hAnsi="Times New Roman"/>
                <w:b/>
                <w:sz w:val="24"/>
                <w:szCs w:val="24"/>
                <w:lang w:eastAsia="ru-RU"/>
              </w:rPr>
            </w:pPr>
          </w:p>
        </w:tc>
      </w:tr>
      <w:tr w:rsidR="002C1259" w:rsidRPr="00350DB2" w14:paraId="5A314700" w14:textId="77777777" w:rsidTr="0023023A">
        <w:tc>
          <w:tcPr>
            <w:tcW w:w="3970" w:type="dxa"/>
            <w:vMerge w:val="restart"/>
          </w:tcPr>
          <w:p w14:paraId="0D8E07F4" w14:textId="20A4EA1E" w:rsidR="002C1259" w:rsidRPr="00044B46" w:rsidRDefault="002C1259" w:rsidP="002C1259">
            <w:pPr>
              <w:spacing w:after="0" w:line="240" w:lineRule="auto"/>
              <w:contextualSpacing/>
              <w:rPr>
                <w:rFonts w:ascii="Times New Roman" w:hAnsi="Times New Roman"/>
                <w:b/>
                <w:bCs/>
                <w:sz w:val="24"/>
                <w:szCs w:val="24"/>
                <w:lang w:eastAsia="ru-RU"/>
              </w:rPr>
            </w:pPr>
            <w:bookmarkStart w:id="24" w:name="_Hlk105013884"/>
            <w:bookmarkEnd w:id="23"/>
            <w:r w:rsidRPr="00044B46">
              <w:rPr>
                <w:rFonts w:ascii="Times New Roman" w:hAnsi="Times New Roman"/>
                <w:bCs/>
                <w:sz w:val="24"/>
                <w:szCs w:val="24"/>
              </w:rPr>
              <w:t>Тема 2.12. Экономические показатели аптечных организаций</w:t>
            </w:r>
          </w:p>
        </w:tc>
        <w:tc>
          <w:tcPr>
            <w:tcW w:w="9100" w:type="dxa"/>
          </w:tcPr>
          <w:p w14:paraId="1CD3C1B5" w14:textId="77777777" w:rsidR="002C1259" w:rsidRPr="00044B46" w:rsidRDefault="002C1259" w:rsidP="00E94912">
            <w:pPr>
              <w:spacing w:after="0" w:line="240" w:lineRule="auto"/>
              <w:contextualSpacing/>
              <w:rPr>
                <w:rFonts w:ascii="Times New Roman" w:hAnsi="Times New Roman"/>
                <w:sz w:val="24"/>
                <w:szCs w:val="24"/>
                <w:lang w:eastAsia="ru-RU"/>
              </w:rPr>
            </w:pPr>
            <w:r w:rsidRPr="00044B46">
              <w:rPr>
                <w:rFonts w:ascii="Times New Roman" w:hAnsi="Times New Roman"/>
                <w:b/>
                <w:bCs/>
                <w:sz w:val="24"/>
                <w:szCs w:val="24"/>
                <w:lang w:eastAsia="ru-RU"/>
              </w:rPr>
              <w:t>Содержание</w:t>
            </w:r>
          </w:p>
        </w:tc>
        <w:tc>
          <w:tcPr>
            <w:tcW w:w="2410" w:type="dxa"/>
            <w:vMerge w:val="restart"/>
            <w:vAlign w:val="center"/>
          </w:tcPr>
          <w:p w14:paraId="5240596D" w14:textId="77777777" w:rsidR="002C1259" w:rsidRDefault="002C1259" w:rsidP="00BA38C0">
            <w:pPr>
              <w:spacing w:after="0" w:line="240" w:lineRule="auto"/>
              <w:contextualSpacing/>
              <w:jc w:val="center"/>
              <w:rPr>
                <w:rFonts w:ascii="Times New Roman" w:hAnsi="Times New Roman"/>
                <w:bCs/>
                <w:sz w:val="24"/>
                <w:szCs w:val="24"/>
                <w:lang w:eastAsia="ru-RU"/>
              </w:rPr>
            </w:pPr>
            <w:r w:rsidRPr="002C1259">
              <w:rPr>
                <w:rFonts w:ascii="Times New Roman" w:hAnsi="Times New Roman"/>
                <w:bCs/>
                <w:sz w:val="24"/>
                <w:szCs w:val="24"/>
                <w:lang w:eastAsia="ru-RU"/>
              </w:rPr>
              <w:t>8</w:t>
            </w:r>
          </w:p>
          <w:p w14:paraId="48315FBF" w14:textId="77777777" w:rsidR="002C1259" w:rsidRDefault="002C1259" w:rsidP="00BA38C0">
            <w:pPr>
              <w:spacing w:after="0" w:line="240" w:lineRule="auto"/>
              <w:contextualSpacing/>
              <w:jc w:val="center"/>
              <w:rPr>
                <w:rFonts w:ascii="Times New Roman" w:hAnsi="Times New Roman"/>
                <w:bCs/>
                <w:sz w:val="24"/>
                <w:szCs w:val="24"/>
                <w:lang w:eastAsia="ru-RU"/>
              </w:rPr>
            </w:pPr>
          </w:p>
          <w:p w14:paraId="02BAFAB9" w14:textId="09B38CE8" w:rsidR="002C1259" w:rsidRPr="002C1259" w:rsidRDefault="002C1259" w:rsidP="00BA38C0">
            <w:pPr>
              <w:spacing w:after="0" w:line="240" w:lineRule="auto"/>
              <w:contextualSpacing/>
              <w:jc w:val="center"/>
              <w:rPr>
                <w:rFonts w:ascii="Times New Roman" w:hAnsi="Times New Roman"/>
                <w:bCs/>
                <w:sz w:val="24"/>
                <w:szCs w:val="24"/>
                <w:lang w:eastAsia="ru-RU"/>
              </w:rPr>
            </w:pPr>
          </w:p>
        </w:tc>
      </w:tr>
      <w:tr w:rsidR="002C1259" w:rsidRPr="00350DB2" w14:paraId="69C8C8E2" w14:textId="77777777" w:rsidTr="002A7D66">
        <w:tc>
          <w:tcPr>
            <w:tcW w:w="3970" w:type="dxa"/>
            <w:vMerge/>
          </w:tcPr>
          <w:p w14:paraId="2F7DA2E5" w14:textId="77777777" w:rsidR="002C1259" w:rsidRPr="00044B46" w:rsidRDefault="002C1259" w:rsidP="00E94912">
            <w:pPr>
              <w:spacing w:after="0" w:line="240" w:lineRule="auto"/>
              <w:contextualSpacing/>
              <w:jc w:val="center"/>
              <w:rPr>
                <w:rFonts w:ascii="Times New Roman" w:hAnsi="Times New Roman"/>
                <w:b/>
                <w:bCs/>
                <w:sz w:val="24"/>
                <w:szCs w:val="24"/>
                <w:lang w:eastAsia="ru-RU"/>
              </w:rPr>
            </w:pPr>
          </w:p>
        </w:tc>
        <w:tc>
          <w:tcPr>
            <w:tcW w:w="9100" w:type="dxa"/>
          </w:tcPr>
          <w:p w14:paraId="61E26BD2" w14:textId="198D260B" w:rsidR="002C1259" w:rsidRPr="00044B46" w:rsidRDefault="002C1259" w:rsidP="00E94912">
            <w:pPr>
              <w:spacing w:line="240" w:lineRule="auto"/>
              <w:contextualSpacing/>
              <w:jc w:val="both"/>
              <w:rPr>
                <w:rFonts w:ascii="Times New Roman" w:hAnsi="Times New Roman"/>
                <w:bCs/>
                <w:sz w:val="24"/>
                <w:szCs w:val="24"/>
              </w:rPr>
            </w:pPr>
            <w:r w:rsidRPr="00044B46">
              <w:rPr>
                <w:rFonts w:ascii="Times New Roman" w:hAnsi="Times New Roman"/>
                <w:bCs/>
                <w:sz w:val="24"/>
                <w:szCs w:val="24"/>
              </w:rPr>
              <w:t>Экономические показатели аптечных организаций. Использование формул и правил расчета при анализе экономической деятельности АО.</w:t>
            </w:r>
          </w:p>
        </w:tc>
        <w:tc>
          <w:tcPr>
            <w:tcW w:w="2410" w:type="dxa"/>
            <w:vMerge/>
            <w:vAlign w:val="center"/>
          </w:tcPr>
          <w:p w14:paraId="464F42F7" w14:textId="77777777" w:rsidR="002C1259" w:rsidRPr="00044B46" w:rsidRDefault="002C1259" w:rsidP="00BA38C0">
            <w:pPr>
              <w:spacing w:after="0" w:line="240" w:lineRule="auto"/>
              <w:contextualSpacing/>
              <w:jc w:val="center"/>
              <w:rPr>
                <w:rFonts w:ascii="Times New Roman" w:hAnsi="Times New Roman"/>
                <w:b/>
                <w:sz w:val="24"/>
                <w:szCs w:val="24"/>
                <w:lang w:eastAsia="ru-RU"/>
              </w:rPr>
            </w:pPr>
          </w:p>
        </w:tc>
      </w:tr>
      <w:tr w:rsidR="002C1259" w:rsidRPr="00350DB2" w14:paraId="7E41F6E5" w14:textId="77777777" w:rsidTr="0023023A">
        <w:tc>
          <w:tcPr>
            <w:tcW w:w="3970" w:type="dxa"/>
            <w:vMerge/>
          </w:tcPr>
          <w:p w14:paraId="480A9A22" w14:textId="77777777" w:rsidR="002C1259" w:rsidRPr="00044B46" w:rsidRDefault="002C1259" w:rsidP="00E94912">
            <w:pPr>
              <w:spacing w:after="0" w:line="240" w:lineRule="auto"/>
              <w:contextualSpacing/>
              <w:jc w:val="center"/>
              <w:rPr>
                <w:rFonts w:ascii="Times New Roman" w:hAnsi="Times New Roman"/>
                <w:b/>
                <w:bCs/>
                <w:sz w:val="24"/>
                <w:szCs w:val="24"/>
                <w:lang w:eastAsia="ru-RU"/>
              </w:rPr>
            </w:pPr>
          </w:p>
        </w:tc>
        <w:tc>
          <w:tcPr>
            <w:tcW w:w="9100" w:type="dxa"/>
          </w:tcPr>
          <w:p w14:paraId="62ACD2F0" w14:textId="347590DA" w:rsidR="002C1259" w:rsidRPr="00044B46" w:rsidRDefault="002C1259" w:rsidP="00E94912">
            <w:pPr>
              <w:spacing w:line="240" w:lineRule="auto"/>
              <w:contextualSpacing/>
              <w:jc w:val="both"/>
              <w:rPr>
                <w:rFonts w:ascii="Times New Roman" w:hAnsi="Times New Roman"/>
                <w:b/>
                <w:bCs/>
                <w:sz w:val="24"/>
                <w:szCs w:val="24"/>
              </w:rPr>
            </w:pPr>
            <w:r w:rsidRPr="00044B46">
              <w:rPr>
                <w:rFonts w:ascii="Times New Roman" w:hAnsi="Times New Roman"/>
                <w:b/>
                <w:bCs/>
                <w:sz w:val="24"/>
                <w:szCs w:val="24"/>
              </w:rPr>
              <w:t>Теоретическое занятие №</w:t>
            </w:r>
            <w:r w:rsidR="00BA38C0">
              <w:rPr>
                <w:rFonts w:ascii="Times New Roman" w:hAnsi="Times New Roman"/>
                <w:b/>
                <w:bCs/>
                <w:sz w:val="24"/>
                <w:szCs w:val="24"/>
              </w:rPr>
              <w:t>29</w:t>
            </w:r>
            <w:r w:rsidRPr="00044B46">
              <w:rPr>
                <w:rFonts w:ascii="Times New Roman" w:hAnsi="Times New Roman"/>
                <w:b/>
                <w:bCs/>
                <w:sz w:val="24"/>
                <w:szCs w:val="24"/>
              </w:rPr>
              <w:t xml:space="preserve"> </w:t>
            </w:r>
            <w:r w:rsidRPr="002C1259">
              <w:rPr>
                <w:rFonts w:ascii="Times New Roman" w:hAnsi="Times New Roman"/>
                <w:sz w:val="24"/>
                <w:szCs w:val="24"/>
              </w:rPr>
              <w:t>«Экономические показатели аптечных организаций»</w:t>
            </w:r>
          </w:p>
        </w:tc>
        <w:tc>
          <w:tcPr>
            <w:tcW w:w="2410" w:type="dxa"/>
            <w:vAlign w:val="center"/>
          </w:tcPr>
          <w:p w14:paraId="1B253A80" w14:textId="77777777" w:rsidR="002C1259" w:rsidRPr="002C1259" w:rsidRDefault="002C1259" w:rsidP="00BA38C0">
            <w:pPr>
              <w:spacing w:after="0" w:line="240" w:lineRule="auto"/>
              <w:contextualSpacing/>
              <w:jc w:val="center"/>
              <w:rPr>
                <w:rFonts w:ascii="Times New Roman" w:hAnsi="Times New Roman"/>
                <w:bCs/>
                <w:sz w:val="24"/>
                <w:szCs w:val="24"/>
                <w:lang w:eastAsia="ru-RU"/>
              </w:rPr>
            </w:pPr>
            <w:r w:rsidRPr="002C1259">
              <w:rPr>
                <w:rFonts w:ascii="Times New Roman" w:hAnsi="Times New Roman"/>
                <w:bCs/>
                <w:sz w:val="24"/>
                <w:szCs w:val="24"/>
                <w:lang w:eastAsia="ru-RU"/>
              </w:rPr>
              <w:t>2</w:t>
            </w:r>
          </w:p>
        </w:tc>
      </w:tr>
      <w:tr w:rsidR="002C1259" w:rsidRPr="00350DB2" w14:paraId="1A5D4D15" w14:textId="77777777" w:rsidTr="0023023A">
        <w:tc>
          <w:tcPr>
            <w:tcW w:w="3970" w:type="dxa"/>
            <w:vMerge/>
          </w:tcPr>
          <w:p w14:paraId="43A9AA73" w14:textId="77777777" w:rsidR="002C1259" w:rsidRPr="00044B46" w:rsidRDefault="002C1259" w:rsidP="00E94912">
            <w:pPr>
              <w:spacing w:after="0" w:line="240" w:lineRule="auto"/>
              <w:contextualSpacing/>
              <w:jc w:val="center"/>
              <w:rPr>
                <w:rFonts w:ascii="Times New Roman" w:hAnsi="Times New Roman"/>
                <w:b/>
                <w:bCs/>
                <w:sz w:val="24"/>
                <w:szCs w:val="24"/>
                <w:lang w:eastAsia="ru-RU"/>
              </w:rPr>
            </w:pPr>
          </w:p>
        </w:tc>
        <w:tc>
          <w:tcPr>
            <w:tcW w:w="9100" w:type="dxa"/>
          </w:tcPr>
          <w:p w14:paraId="5EFCCFF9" w14:textId="77777777" w:rsidR="002C1259" w:rsidRPr="00044B46" w:rsidRDefault="002C1259" w:rsidP="00E94912">
            <w:pPr>
              <w:spacing w:after="0" w:line="240" w:lineRule="auto"/>
              <w:contextualSpacing/>
              <w:rPr>
                <w:rFonts w:ascii="Times New Roman" w:hAnsi="Times New Roman"/>
                <w:sz w:val="24"/>
                <w:szCs w:val="24"/>
                <w:lang w:eastAsia="ru-RU"/>
              </w:rPr>
            </w:pPr>
            <w:r w:rsidRPr="00044B46">
              <w:rPr>
                <w:rFonts w:ascii="Times New Roman" w:hAnsi="Times New Roman"/>
                <w:b/>
                <w:bCs/>
                <w:sz w:val="24"/>
                <w:szCs w:val="24"/>
                <w:lang w:eastAsia="ru-RU"/>
              </w:rPr>
              <w:t>Семинарские и практические занятия</w:t>
            </w:r>
          </w:p>
        </w:tc>
        <w:tc>
          <w:tcPr>
            <w:tcW w:w="2410" w:type="dxa"/>
          </w:tcPr>
          <w:p w14:paraId="23C36743" w14:textId="77777777" w:rsidR="002C1259" w:rsidRPr="00044B46" w:rsidRDefault="002C1259" w:rsidP="00BA38C0">
            <w:pPr>
              <w:spacing w:after="0" w:line="240" w:lineRule="auto"/>
              <w:contextualSpacing/>
              <w:jc w:val="center"/>
              <w:rPr>
                <w:rFonts w:ascii="Times New Roman" w:hAnsi="Times New Roman"/>
                <w:sz w:val="24"/>
                <w:szCs w:val="24"/>
                <w:lang w:eastAsia="ru-RU"/>
              </w:rPr>
            </w:pPr>
          </w:p>
        </w:tc>
      </w:tr>
      <w:tr w:rsidR="002C1259" w:rsidRPr="00350DB2" w14:paraId="63E61F69" w14:textId="77777777" w:rsidTr="002C1259">
        <w:trPr>
          <w:trHeight w:val="746"/>
        </w:trPr>
        <w:tc>
          <w:tcPr>
            <w:tcW w:w="3970" w:type="dxa"/>
            <w:vMerge/>
          </w:tcPr>
          <w:p w14:paraId="0862ED02" w14:textId="77777777" w:rsidR="002C1259" w:rsidRPr="00044B46" w:rsidRDefault="002C1259" w:rsidP="00E94912">
            <w:pPr>
              <w:spacing w:after="0" w:line="240" w:lineRule="auto"/>
              <w:contextualSpacing/>
              <w:jc w:val="center"/>
              <w:rPr>
                <w:rFonts w:ascii="Times New Roman" w:hAnsi="Times New Roman"/>
                <w:b/>
                <w:bCs/>
                <w:sz w:val="24"/>
                <w:szCs w:val="24"/>
                <w:lang w:eastAsia="ru-RU"/>
              </w:rPr>
            </w:pPr>
          </w:p>
        </w:tc>
        <w:tc>
          <w:tcPr>
            <w:tcW w:w="9100" w:type="dxa"/>
          </w:tcPr>
          <w:p w14:paraId="2516A82E" w14:textId="13544A3B" w:rsidR="002C1259" w:rsidRPr="002C1259" w:rsidRDefault="002C1259" w:rsidP="00E94912">
            <w:pPr>
              <w:spacing w:line="240" w:lineRule="auto"/>
              <w:contextualSpacing/>
              <w:jc w:val="both"/>
              <w:rPr>
                <w:rFonts w:ascii="Times New Roman" w:hAnsi="Times New Roman"/>
                <w:sz w:val="24"/>
                <w:szCs w:val="24"/>
              </w:rPr>
            </w:pPr>
            <w:r w:rsidRPr="00044B46">
              <w:rPr>
                <w:rFonts w:ascii="Times New Roman" w:hAnsi="Times New Roman"/>
                <w:b/>
                <w:bCs/>
                <w:sz w:val="24"/>
                <w:szCs w:val="24"/>
              </w:rPr>
              <w:t>Семинарское занятие №</w:t>
            </w:r>
            <w:r w:rsidR="000B6F07">
              <w:rPr>
                <w:rFonts w:ascii="Times New Roman" w:hAnsi="Times New Roman"/>
                <w:b/>
                <w:bCs/>
                <w:sz w:val="24"/>
                <w:szCs w:val="24"/>
              </w:rPr>
              <w:t>26</w:t>
            </w:r>
            <w:r w:rsidRPr="00044B46">
              <w:rPr>
                <w:rFonts w:ascii="Times New Roman" w:hAnsi="Times New Roman"/>
                <w:b/>
                <w:bCs/>
                <w:sz w:val="24"/>
                <w:szCs w:val="24"/>
              </w:rPr>
              <w:t xml:space="preserve"> </w:t>
            </w:r>
            <w:r w:rsidRPr="002C1259">
              <w:rPr>
                <w:rFonts w:ascii="Times New Roman" w:hAnsi="Times New Roman"/>
                <w:sz w:val="24"/>
                <w:szCs w:val="24"/>
              </w:rPr>
              <w:t>«Экономические показатели аптечных организаций»</w:t>
            </w:r>
          </w:p>
          <w:p w14:paraId="4E6CF1D2" w14:textId="000B6609" w:rsidR="002C1259" w:rsidRPr="00044B46" w:rsidRDefault="002C1259" w:rsidP="00E94912">
            <w:pPr>
              <w:spacing w:line="240" w:lineRule="auto"/>
              <w:contextualSpacing/>
              <w:jc w:val="both"/>
              <w:rPr>
                <w:rFonts w:ascii="Times New Roman" w:hAnsi="Times New Roman"/>
                <w:b/>
                <w:bCs/>
                <w:sz w:val="24"/>
                <w:szCs w:val="24"/>
              </w:rPr>
            </w:pPr>
            <w:r w:rsidRPr="00044B46">
              <w:rPr>
                <w:rFonts w:ascii="Times New Roman" w:hAnsi="Times New Roman"/>
                <w:b/>
                <w:bCs/>
                <w:sz w:val="24"/>
                <w:szCs w:val="24"/>
              </w:rPr>
              <w:t>Практическое занятие» №</w:t>
            </w:r>
            <w:r w:rsidR="000B6F07">
              <w:rPr>
                <w:rFonts w:ascii="Times New Roman" w:hAnsi="Times New Roman"/>
                <w:b/>
                <w:bCs/>
                <w:sz w:val="24"/>
                <w:szCs w:val="24"/>
              </w:rPr>
              <w:t>2</w:t>
            </w:r>
            <w:r w:rsidR="00BB2A8F">
              <w:rPr>
                <w:rFonts w:ascii="Times New Roman" w:hAnsi="Times New Roman"/>
                <w:b/>
                <w:bCs/>
                <w:sz w:val="24"/>
                <w:szCs w:val="24"/>
              </w:rPr>
              <w:t>7</w:t>
            </w:r>
            <w:r w:rsidRPr="00044B46">
              <w:rPr>
                <w:rFonts w:ascii="Times New Roman" w:hAnsi="Times New Roman"/>
                <w:b/>
                <w:bCs/>
                <w:sz w:val="24"/>
                <w:szCs w:val="24"/>
              </w:rPr>
              <w:t xml:space="preserve"> </w:t>
            </w:r>
            <w:r w:rsidRPr="002C1259">
              <w:rPr>
                <w:rFonts w:ascii="Times New Roman" w:hAnsi="Times New Roman"/>
                <w:sz w:val="24"/>
                <w:szCs w:val="24"/>
              </w:rPr>
              <w:t>«Экономические показатели аптечных организаций»</w:t>
            </w:r>
          </w:p>
        </w:tc>
        <w:tc>
          <w:tcPr>
            <w:tcW w:w="2410" w:type="dxa"/>
            <w:vAlign w:val="center"/>
          </w:tcPr>
          <w:p w14:paraId="4485E6EC" w14:textId="78BC587A" w:rsidR="002C1259" w:rsidRPr="00044B46" w:rsidRDefault="002C1259" w:rsidP="00BA38C0">
            <w:pPr>
              <w:spacing w:after="0" w:line="240" w:lineRule="auto"/>
              <w:contextualSpacing/>
              <w:jc w:val="center"/>
              <w:rPr>
                <w:rFonts w:ascii="Times New Roman" w:hAnsi="Times New Roman"/>
                <w:sz w:val="24"/>
                <w:szCs w:val="24"/>
                <w:lang w:eastAsia="ru-RU"/>
              </w:rPr>
            </w:pPr>
            <w:r>
              <w:rPr>
                <w:rFonts w:ascii="Times New Roman" w:hAnsi="Times New Roman"/>
                <w:sz w:val="24"/>
                <w:szCs w:val="24"/>
                <w:lang w:eastAsia="ru-RU"/>
              </w:rPr>
              <w:t>2</w:t>
            </w:r>
          </w:p>
          <w:p w14:paraId="5FF8B935" w14:textId="2EDBD755" w:rsidR="002C1259" w:rsidRPr="00044B46" w:rsidRDefault="002C1259" w:rsidP="00BA38C0">
            <w:pPr>
              <w:spacing w:after="0" w:line="240" w:lineRule="auto"/>
              <w:contextualSpacing/>
              <w:jc w:val="center"/>
              <w:rPr>
                <w:rFonts w:ascii="Times New Roman" w:hAnsi="Times New Roman"/>
                <w:b/>
                <w:sz w:val="24"/>
                <w:szCs w:val="24"/>
                <w:lang w:eastAsia="ru-RU"/>
              </w:rPr>
            </w:pPr>
            <w:r>
              <w:rPr>
                <w:rFonts w:ascii="Times New Roman" w:hAnsi="Times New Roman"/>
                <w:sz w:val="24"/>
                <w:szCs w:val="24"/>
                <w:lang w:eastAsia="ru-RU"/>
              </w:rPr>
              <w:t>4</w:t>
            </w:r>
          </w:p>
        </w:tc>
      </w:tr>
      <w:tr w:rsidR="002C1259" w:rsidRPr="00350DB2" w14:paraId="3FDCD1AD" w14:textId="77777777" w:rsidTr="0023023A">
        <w:tc>
          <w:tcPr>
            <w:tcW w:w="3970" w:type="dxa"/>
            <w:vMerge w:val="restart"/>
          </w:tcPr>
          <w:p w14:paraId="69F9EFB8" w14:textId="1CBA2CA2" w:rsidR="002C1259" w:rsidRPr="00044B46" w:rsidRDefault="002C1259" w:rsidP="00E94912">
            <w:pPr>
              <w:spacing w:after="0" w:line="240" w:lineRule="auto"/>
              <w:contextualSpacing/>
              <w:jc w:val="center"/>
              <w:rPr>
                <w:rFonts w:ascii="Times New Roman" w:hAnsi="Times New Roman"/>
                <w:b/>
                <w:bCs/>
                <w:sz w:val="24"/>
                <w:szCs w:val="24"/>
                <w:lang w:eastAsia="ru-RU"/>
              </w:rPr>
            </w:pPr>
            <w:bookmarkStart w:id="25" w:name="_Hlk105014059"/>
            <w:bookmarkEnd w:id="24"/>
            <w:r w:rsidRPr="00044B46">
              <w:rPr>
                <w:rFonts w:ascii="Times New Roman" w:hAnsi="Times New Roman"/>
                <w:bCs/>
                <w:sz w:val="24"/>
                <w:szCs w:val="24"/>
              </w:rPr>
              <w:t>Тема 2.13. Осуществление руководства в аптечной организации в соответствии с требованиями НАП</w:t>
            </w:r>
          </w:p>
        </w:tc>
        <w:tc>
          <w:tcPr>
            <w:tcW w:w="9100" w:type="dxa"/>
          </w:tcPr>
          <w:p w14:paraId="346E508B" w14:textId="77777777" w:rsidR="002C1259" w:rsidRPr="00044B46" w:rsidRDefault="002C1259" w:rsidP="00E94912">
            <w:pPr>
              <w:spacing w:after="0" w:line="240" w:lineRule="auto"/>
              <w:contextualSpacing/>
              <w:rPr>
                <w:rFonts w:ascii="Times New Roman" w:hAnsi="Times New Roman"/>
                <w:sz w:val="24"/>
                <w:szCs w:val="24"/>
                <w:lang w:eastAsia="ru-RU"/>
              </w:rPr>
            </w:pPr>
            <w:r w:rsidRPr="00044B46">
              <w:rPr>
                <w:rFonts w:ascii="Times New Roman" w:hAnsi="Times New Roman"/>
                <w:b/>
                <w:bCs/>
                <w:sz w:val="24"/>
                <w:szCs w:val="24"/>
                <w:lang w:eastAsia="ru-RU"/>
              </w:rPr>
              <w:t>Содержание</w:t>
            </w:r>
          </w:p>
        </w:tc>
        <w:tc>
          <w:tcPr>
            <w:tcW w:w="2410" w:type="dxa"/>
            <w:vMerge w:val="restart"/>
            <w:vAlign w:val="center"/>
          </w:tcPr>
          <w:p w14:paraId="6769B4F8" w14:textId="77777777" w:rsidR="002C1259" w:rsidRPr="002C1259" w:rsidRDefault="002C1259" w:rsidP="00BA38C0">
            <w:pPr>
              <w:spacing w:after="0" w:line="240" w:lineRule="auto"/>
              <w:contextualSpacing/>
              <w:jc w:val="center"/>
              <w:rPr>
                <w:rFonts w:ascii="Times New Roman" w:hAnsi="Times New Roman"/>
                <w:bCs/>
                <w:sz w:val="24"/>
                <w:szCs w:val="24"/>
                <w:lang w:eastAsia="ru-RU"/>
              </w:rPr>
            </w:pPr>
            <w:r w:rsidRPr="002C1259">
              <w:rPr>
                <w:rFonts w:ascii="Times New Roman" w:hAnsi="Times New Roman"/>
                <w:bCs/>
                <w:sz w:val="24"/>
                <w:szCs w:val="24"/>
                <w:lang w:eastAsia="ru-RU"/>
              </w:rPr>
              <w:t>8</w:t>
            </w:r>
          </w:p>
          <w:p w14:paraId="75E5D17C" w14:textId="77777777" w:rsidR="002C1259" w:rsidRDefault="002C1259" w:rsidP="00BA38C0">
            <w:pPr>
              <w:spacing w:after="0" w:line="240" w:lineRule="auto"/>
              <w:contextualSpacing/>
              <w:jc w:val="center"/>
              <w:rPr>
                <w:rFonts w:ascii="Times New Roman" w:hAnsi="Times New Roman"/>
                <w:b/>
                <w:sz w:val="24"/>
                <w:szCs w:val="24"/>
                <w:lang w:eastAsia="ru-RU"/>
              </w:rPr>
            </w:pPr>
          </w:p>
          <w:p w14:paraId="0714B127" w14:textId="5D508AB3" w:rsidR="002C1259" w:rsidRPr="00044B46" w:rsidRDefault="002C1259" w:rsidP="00BA38C0">
            <w:pPr>
              <w:spacing w:after="0" w:line="240" w:lineRule="auto"/>
              <w:contextualSpacing/>
              <w:jc w:val="center"/>
              <w:rPr>
                <w:rFonts w:ascii="Times New Roman" w:hAnsi="Times New Roman"/>
                <w:b/>
                <w:sz w:val="24"/>
                <w:szCs w:val="24"/>
                <w:lang w:eastAsia="ru-RU"/>
              </w:rPr>
            </w:pPr>
          </w:p>
        </w:tc>
      </w:tr>
      <w:tr w:rsidR="002C1259" w:rsidRPr="00350DB2" w14:paraId="03E96377" w14:textId="77777777" w:rsidTr="002A7D66">
        <w:tc>
          <w:tcPr>
            <w:tcW w:w="3970" w:type="dxa"/>
            <w:vMerge/>
          </w:tcPr>
          <w:p w14:paraId="1564AFA5" w14:textId="77777777" w:rsidR="002C1259" w:rsidRPr="00044B46" w:rsidRDefault="002C1259" w:rsidP="00E94912">
            <w:pPr>
              <w:spacing w:after="0" w:line="240" w:lineRule="auto"/>
              <w:contextualSpacing/>
              <w:jc w:val="center"/>
              <w:rPr>
                <w:rFonts w:ascii="Times New Roman" w:hAnsi="Times New Roman"/>
                <w:b/>
                <w:bCs/>
                <w:sz w:val="24"/>
                <w:szCs w:val="24"/>
                <w:lang w:eastAsia="ru-RU"/>
              </w:rPr>
            </w:pPr>
          </w:p>
        </w:tc>
        <w:tc>
          <w:tcPr>
            <w:tcW w:w="9100" w:type="dxa"/>
          </w:tcPr>
          <w:p w14:paraId="5E5638D4" w14:textId="6B0894ED" w:rsidR="002C1259" w:rsidRPr="00044B46" w:rsidRDefault="002C1259" w:rsidP="00E94912">
            <w:pPr>
              <w:spacing w:line="240" w:lineRule="auto"/>
              <w:contextualSpacing/>
              <w:jc w:val="both"/>
              <w:rPr>
                <w:rFonts w:ascii="Times New Roman" w:hAnsi="Times New Roman"/>
                <w:sz w:val="24"/>
                <w:szCs w:val="24"/>
              </w:rPr>
            </w:pPr>
            <w:r w:rsidRPr="00044B46">
              <w:rPr>
                <w:rFonts w:ascii="Times New Roman" w:hAnsi="Times New Roman"/>
                <w:sz w:val="24"/>
                <w:szCs w:val="24"/>
              </w:rPr>
              <w:t>Соблюдение ограничений, налагаемых</w:t>
            </w:r>
            <w:r w:rsidRPr="00044B46">
              <w:rPr>
                <w:rFonts w:ascii="Times New Roman" w:hAnsi="Times New Roman"/>
                <w:bCs/>
                <w:sz w:val="24"/>
                <w:szCs w:val="24"/>
              </w:rPr>
              <w:t xml:space="preserve"> </w:t>
            </w:r>
            <w:r w:rsidRPr="00044B46">
              <w:rPr>
                <w:rFonts w:ascii="Times New Roman" w:hAnsi="Times New Roman"/>
                <w:sz w:val="24"/>
                <w:szCs w:val="24"/>
              </w:rPr>
              <w:t>на фармацевтических работников при осуществлении ими профессиональной деятельности (Постановление Правительства РФ от 22.12.2011. № 1081 «О лицензировании фармацевтической деятельности» в соответствии с правилами надлежащей аптечной практики ((Приказ МЗ РФ от 31.08.2016. № 647н «Об утверждении Правил надлежащей аптечной практики лекарственных препаратов).  Задачи и функции руководителей и фармацевтического персонала. Порядок допуска к фармацевтической деятельности. Перечень и порядок ведения документов по работе с персоналом.</w:t>
            </w:r>
          </w:p>
          <w:p w14:paraId="38043BF7" w14:textId="263C77FE" w:rsidR="002C1259" w:rsidRPr="00044B46" w:rsidRDefault="002C1259" w:rsidP="00E94912">
            <w:pPr>
              <w:spacing w:line="240" w:lineRule="auto"/>
              <w:contextualSpacing/>
              <w:jc w:val="both"/>
              <w:rPr>
                <w:rFonts w:ascii="Times New Roman" w:hAnsi="Times New Roman"/>
                <w:sz w:val="24"/>
                <w:szCs w:val="24"/>
              </w:rPr>
            </w:pPr>
            <w:r w:rsidRPr="00044B46">
              <w:rPr>
                <w:rFonts w:ascii="Times New Roman" w:hAnsi="Times New Roman"/>
                <w:sz w:val="24"/>
                <w:szCs w:val="24"/>
              </w:rPr>
              <w:t>Изменения в законодательстве с 1.01.2021. Вопросы формирования этики и деонтологии в коллективе. Коммуникации в коллективе.</w:t>
            </w:r>
          </w:p>
        </w:tc>
        <w:tc>
          <w:tcPr>
            <w:tcW w:w="2410" w:type="dxa"/>
            <w:vMerge/>
            <w:vAlign w:val="center"/>
          </w:tcPr>
          <w:p w14:paraId="157D5317" w14:textId="77777777" w:rsidR="002C1259" w:rsidRPr="00044B46" w:rsidRDefault="002C1259" w:rsidP="00BA38C0">
            <w:pPr>
              <w:spacing w:after="0" w:line="240" w:lineRule="auto"/>
              <w:contextualSpacing/>
              <w:jc w:val="center"/>
              <w:rPr>
                <w:rFonts w:ascii="Times New Roman" w:hAnsi="Times New Roman"/>
                <w:b/>
                <w:sz w:val="24"/>
                <w:szCs w:val="24"/>
                <w:lang w:eastAsia="ru-RU"/>
              </w:rPr>
            </w:pPr>
          </w:p>
        </w:tc>
      </w:tr>
      <w:tr w:rsidR="002C1259" w:rsidRPr="00350DB2" w14:paraId="55591CB0" w14:textId="77777777" w:rsidTr="0023023A">
        <w:tc>
          <w:tcPr>
            <w:tcW w:w="3970" w:type="dxa"/>
            <w:vMerge/>
          </w:tcPr>
          <w:p w14:paraId="41758189" w14:textId="77777777" w:rsidR="002C1259" w:rsidRPr="00044B46" w:rsidRDefault="002C1259" w:rsidP="00E94912">
            <w:pPr>
              <w:spacing w:after="0" w:line="240" w:lineRule="auto"/>
              <w:contextualSpacing/>
              <w:jc w:val="center"/>
              <w:rPr>
                <w:rFonts w:ascii="Times New Roman" w:hAnsi="Times New Roman"/>
                <w:b/>
                <w:bCs/>
                <w:sz w:val="24"/>
                <w:szCs w:val="24"/>
                <w:lang w:eastAsia="ru-RU"/>
              </w:rPr>
            </w:pPr>
          </w:p>
        </w:tc>
        <w:tc>
          <w:tcPr>
            <w:tcW w:w="9100" w:type="dxa"/>
          </w:tcPr>
          <w:p w14:paraId="53F7432E" w14:textId="550538DE" w:rsidR="002C1259" w:rsidRPr="00044B46" w:rsidRDefault="002C1259" w:rsidP="00E94912">
            <w:pPr>
              <w:spacing w:line="240" w:lineRule="auto"/>
              <w:contextualSpacing/>
              <w:jc w:val="both"/>
              <w:rPr>
                <w:rFonts w:ascii="Times New Roman" w:hAnsi="Times New Roman"/>
                <w:b/>
                <w:bCs/>
                <w:sz w:val="24"/>
                <w:szCs w:val="24"/>
              </w:rPr>
            </w:pPr>
            <w:r w:rsidRPr="00044B46">
              <w:rPr>
                <w:rFonts w:ascii="Times New Roman" w:hAnsi="Times New Roman"/>
                <w:b/>
                <w:bCs/>
                <w:sz w:val="24"/>
                <w:szCs w:val="24"/>
              </w:rPr>
              <w:t>Теоретическое занятие №</w:t>
            </w:r>
            <w:r w:rsidR="00BA38C0">
              <w:rPr>
                <w:rFonts w:ascii="Times New Roman" w:hAnsi="Times New Roman"/>
                <w:b/>
                <w:bCs/>
                <w:sz w:val="24"/>
                <w:szCs w:val="24"/>
              </w:rPr>
              <w:t>30</w:t>
            </w:r>
            <w:r w:rsidRPr="00044B46">
              <w:rPr>
                <w:rFonts w:ascii="Times New Roman" w:hAnsi="Times New Roman"/>
                <w:b/>
                <w:bCs/>
                <w:sz w:val="24"/>
                <w:szCs w:val="24"/>
              </w:rPr>
              <w:t xml:space="preserve"> </w:t>
            </w:r>
            <w:r w:rsidRPr="002C1259">
              <w:rPr>
                <w:rFonts w:ascii="Times New Roman" w:hAnsi="Times New Roman"/>
                <w:sz w:val="24"/>
                <w:szCs w:val="24"/>
              </w:rPr>
              <w:t>«Осуществление руководства в аптечной организации»</w:t>
            </w:r>
          </w:p>
        </w:tc>
        <w:tc>
          <w:tcPr>
            <w:tcW w:w="2410" w:type="dxa"/>
            <w:vAlign w:val="center"/>
          </w:tcPr>
          <w:p w14:paraId="4FD91074" w14:textId="77777777" w:rsidR="002C1259" w:rsidRPr="002C1259" w:rsidRDefault="002C1259" w:rsidP="00BA38C0">
            <w:pPr>
              <w:spacing w:after="0" w:line="240" w:lineRule="auto"/>
              <w:contextualSpacing/>
              <w:jc w:val="center"/>
              <w:rPr>
                <w:rFonts w:ascii="Times New Roman" w:hAnsi="Times New Roman"/>
                <w:bCs/>
                <w:sz w:val="24"/>
                <w:szCs w:val="24"/>
                <w:lang w:eastAsia="ru-RU"/>
              </w:rPr>
            </w:pPr>
            <w:r w:rsidRPr="002C1259">
              <w:rPr>
                <w:rFonts w:ascii="Times New Roman" w:hAnsi="Times New Roman"/>
                <w:bCs/>
                <w:sz w:val="24"/>
                <w:szCs w:val="24"/>
                <w:lang w:eastAsia="ru-RU"/>
              </w:rPr>
              <w:t>2</w:t>
            </w:r>
          </w:p>
        </w:tc>
      </w:tr>
      <w:tr w:rsidR="002C1259" w:rsidRPr="00350DB2" w14:paraId="6CD4AEF9" w14:textId="77777777" w:rsidTr="0023023A">
        <w:tc>
          <w:tcPr>
            <w:tcW w:w="3970" w:type="dxa"/>
            <w:vMerge/>
          </w:tcPr>
          <w:p w14:paraId="56AE7104" w14:textId="77777777" w:rsidR="002C1259" w:rsidRPr="00044B46" w:rsidRDefault="002C1259" w:rsidP="00E94912">
            <w:pPr>
              <w:spacing w:after="0" w:line="240" w:lineRule="auto"/>
              <w:contextualSpacing/>
              <w:jc w:val="center"/>
              <w:rPr>
                <w:rFonts w:ascii="Times New Roman" w:hAnsi="Times New Roman"/>
                <w:b/>
                <w:bCs/>
                <w:sz w:val="24"/>
                <w:szCs w:val="24"/>
                <w:lang w:eastAsia="ru-RU"/>
              </w:rPr>
            </w:pPr>
          </w:p>
        </w:tc>
        <w:tc>
          <w:tcPr>
            <w:tcW w:w="9100" w:type="dxa"/>
          </w:tcPr>
          <w:p w14:paraId="7D328190" w14:textId="77777777" w:rsidR="002C1259" w:rsidRPr="00044B46" w:rsidRDefault="002C1259" w:rsidP="00E94912">
            <w:pPr>
              <w:spacing w:after="0" w:line="240" w:lineRule="auto"/>
              <w:contextualSpacing/>
              <w:rPr>
                <w:rFonts w:ascii="Times New Roman" w:hAnsi="Times New Roman"/>
                <w:sz w:val="24"/>
                <w:szCs w:val="24"/>
                <w:lang w:eastAsia="ru-RU"/>
              </w:rPr>
            </w:pPr>
            <w:r w:rsidRPr="00044B46">
              <w:rPr>
                <w:rFonts w:ascii="Times New Roman" w:hAnsi="Times New Roman"/>
                <w:b/>
                <w:bCs/>
                <w:sz w:val="24"/>
                <w:szCs w:val="24"/>
                <w:lang w:eastAsia="ru-RU"/>
              </w:rPr>
              <w:t>Семинарские и практические занятия</w:t>
            </w:r>
          </w:p>
        </w:tc>
        <w:tc>
          <w:tcPr>
            <w:tcW w:w="2410" w:type="dxa"/>
          </w:tcPr>
          <w:p w14:paraId="15A16CB9" w14:textId="77777777" w:rsidR="002C1259" w:rsidRPr="00044B46" w:rsidRDefault="002C1259" w:rsidP="00BA38C0">
            <w:pPr>
              <w:spacing w:after="0" w:line="240" w:lineRule="auto"/>
              <w:contextualSpacing/>
              <w:jc w:val="center"/>
              <w:rPr>
                <w:rFonts w:ascii="Times New Roman" w:hAnsi="Times New Roman"/>
                <w:sz w:val="24"/>
                <w:szCs w:val="24"/>
                <w:lang w:eastAsia="ru-RU"/>
              </w:rPr>
            </w:pPr>
          </w:p>
        </w:tc>
      </w:tr>
      <w:tr w:rsidR="002C1259" w:rsidRPr="00350DB2" w14:paraId="1CA44CEC" w14:textId="77777777" w:rsidTr="0023023A">
        <w:tc>
          <w:tcPr>
            <w:tcW w:w="3970" w:type="dxa"/>
            <w:vMerge/>
          </w:tcPr>
          <w:p w14:paraId="36498862" w14:textId="77777777" w:rsidR="002C1259" w:rsidRPr="00044B46" w:rsidRDefault="002C1259" w:rsidP="00E94912">
            <w:pPr>
              <w:spacing w:after="0" w:line="240" w:lineRule="auto"/>
              <w:contextualSpacing/>
              <w:jc w:val="center"/>
              <w:rPr>
                <w:rFonts w:ascii="Times New Roman" w:hAnsi="Times New Roman"/>
                <w:b/>
                <w:bCs/>
                <w:sz w:val="24"/>
                <w:szCs w:val="24"/>
                <w:lang w:eastAsia="ru-RU"/>
              </w:rPr>
            </w:pPr>
          </w:p>
        </w:tc>
        <w:tc>
          <w:tcPr>
            <w:tcW w:w="9100" w:type="dxa"/>
          </w:tcPr>
          <w:p w14:paraId="6EEA4133" w14:textId="29B48CAE" w:rsidR="002C1259" w:rsidRPr="002C1259" w:rsidRDefault="002C1259" w:rsidP="00E94912">
            <w:pPr>
              <w:spacing w:line="240" w:lineRule="auto"/>
              <w:contextualSpacing/>
              <w:jc w:val="both"/>
              <w:rPr>
                <w:rFonts w:ascii="Times New Roman" w:hAnsi="Times New Roman"/>
                <w:sz w:val="24"/>
                <w:szCs w:val="24"/>
              </w:rPr>
            </w:pPr>
            <w:r w:rsidRPr="00044B46">
              <w:rPr>
                <w:rFonts w:ascii="Times New Roman" w:hAnsi="Times New Roman"/>
                <w:b/>
                <w:bCs/>
                <w:sz w:val="24"/>
                <w:szCs w:val="24"/>
              </w:rPr>
              <w:t>Семинарское занятие №</w:t>
            </w:r>
            <w:r w:rsidR="000B6F07">
              <w:rPr>
                <w:rFonts w:ascii="Times New Roman" w:hAnsi="Times New Roman"/>
                <w:b/>
                <w:bCs/>
                <w:sz w:val="24"/>
                <w:szCs w:val="24"/>
              </w:rPr>
              <w:t>27</w:t>
            </w:r>
            <w:r w:rsidRPr="00044B46">
              <w:rPr>
                <w:rFonts w:ascii="Times New Roman" w:hAnsi="Times New Roman"/>
                <w:b/>
                <w:bCs/>
                <w:sz w:val="24"/>
                <w:szCs w:val="24"/>
              </w:rPr>
              <w:t xml:space="preserve"> </w:t>
            </w:r>
            <w:r w:rsidRPr="002C1259">
              <w:rPr>
                <w:rFonts w:ascii="Times New Roman" w:hAnsi="Times New Roman"/>
                <w:sz w:val="24"/>
                <w:szCs w:val="24"/>
              </w:rPr>
              <w:t>«Осуществление руководства в аптечной организации в соответствии с требованиями НАП»</w:t>
            </w:r>
          </w:p>
          <w:p w14:paraId="6B6A4FCA" w14:textId="1263E207" w:rsidR="002C1259" w:rsidRPr="00044B46" w:rsidRDefault="002C1259" w:rsidP="00E94912">
            <w:pPr>
              <w:spacing w:line="240" w:lineRule="auto"/>
              <w:contextualSpacing/>
              <w:jc w:val="both"/>
              <w:rPr>
                <w:rFonts w:ascii="Times New Roman" w:hAnsi="Times New Roman"/>
                <w:b/>
                <w:bCs/>
                <w:sz w:val="24"/>
                <w:szCs w:val="24"/>
              </w:rPr>
            </w:pPr>
            <w:r w:rsidRPr="00044B46">
              <w:rPr>
                <w:rFonts w:ascii="Times New Roman" w:hAnsi="Times New Roman"/>
                <w:b/>
                <w:bCs/>
                <w:sz w:val="24"/>
                <w:szCs w:val="24"/>
              </w:rPr>
              <w:t>Практическое занятие №</w:t>
            </w:r>
            <w:r w:rsidR="000B6F07">
              <w:rPr>
                <w:rFonts w:ascii="Times New Roman" w:hAnsi="Times New Roman"/>
                <w:b/>
                <w:bCs/>
                <w:sz w:val="24"/>
                <w:szCs w:val="24"/>
              </w:rPr>
              <w:t>2</w:t>
            </w:r>
            <w:r w:rsidR="00BB2A8F">
              <w:rPr>
                <w:rFonts w:ascii="Times New Roman" w:hAnsi="Times New Roman"/>
                <w:b/>
                <w:bCs/>
                <w:sz w:val="24"/>
                <w:szCs w:val="24"/>
              </w:rPr>
              <w:t>8</w:t>
            </w:r>
            <w:r w:rsidRPr="00044B46">
              <w:rPr>
                <w:rFonts w:ascii="Times New Roman" w:hAnsi="Times New Roman"/>
                <w:b/>
                <w:bCs/>
                <w:sz w:val="24"/>
                <w:szCs w:val="24"/>
              </w:rPr>
              <w:t xml:space="preserve"> </w:t>
            </w:r>
            <w:r w:rsidRPr="002C1259">
              <w:rPr>
                <w:rFonts w:ascii="Times New Roman" w:hAnsi="Times New Roman"/>
                <w:sz w:val="24"/>
                <w:szCs w:val="24"/>
              </w:rPr>
              <w:t>«Осуществление руководства в аптечной организации в соответствии с требованиями НАП»</w:t>
            </w:r>
          </w:p>
        </w:tc>
        <w:tc>
          <w:tcPr>
            <w:tcW w:w="2410" w:type="dxa"/>
            <w:vAlign w:val="center"/>
          </w:tcPr>
          <w:p w14:paraId="6883ED58" w14:textId="6C9B3D39" w:rsidR="002C1259" w:rsidRDefault="002C1259" w:rsidP="00BA38C0">
            <w:pPr>
              <w:spacing w:after="0" w:line="240" w:lineRule="auto"/>
              <w:contextualSpacing/>
              <w:jc w:val="center"/>
              <w:rPr>
                <w:rFonts w:ascii="Times New Roman" w:hAnsi="Times New Roman"/>
                <w:sz w:val="24"/>
                <w:szCs w:val="24"/>
                <w:lang w:eastAsia="ru-RU"/>
              </w:rPr>
            </w:pPr>
            <w:r>
              <w:rPr>
                <w:rFonts w:ascii="Times New Roman" w:hAnsi="Times New Roman"/>
                <w:sz w:val="24"/>
                <w:szCs w:val="24"/>
                <w:lang w:eastAsia="ru-RU"/>
              </w:rPr>
              <w:t>2</w:t>
            </w:r>
          </w:p>
          <w:p w14:paraId="52D6054F" w14:textId="77777777" w:rsidR="002C1259" w:rsidRPr="00044B46" w:rsidRDefault="002C1259" w:rsidP="00BA38C0">
            <w:pPr>
              <w:spacing w:after="0" w:line="240" w:lineRule="auto"/>
              <w:contextualSpacing/>
              <w:jc w:val="center"/>
              <w:rPr>
                <w:rFonts w:ascii="Times New Roman" w:hAnsi="Times New Roman"/>
                <w:sz w:val="24"/>
                <w:szCs w:val="24"/>
                <w:lang w:eastAsia="ru-RU"/>
              </w:rPr>
            </w:pPr>
          </w:p>
          <w:p w14:paraId="68E90189" w14:textId="77777777" w:rsidR="002C1259" w:rsidRDefault="002C1259" w:rsidP="00BA38C0">
            <w:pPr>
              <w:spacing w:after="0" w:line="240" w:lineRule="auto"/>
              <w:contextualSpacing/>
              <w:jc w:val="center"/>
              <w:rPr>
                <w:rFonts w:ascii="Times New Roman" w:hAnsi="Times New Roman"/>
                <w:sz w:val="24"/>
                <w:szCs w:val="24"/>
                <w:lang w:eastAsia="ru-RU"/>
              </w:rPr>
            </w:pPr>
            <w:r>
              <w:rPr>
                <w:rFonts w:ascii="Times New Roman" w:hAnsi="Times New Roman"/>
                <w:sz w:val="24"/>
                <w:szCs w:val="24"/>
                <w:lang w:eastAsia="ru-RU"/>
              </w:rPr>
              <w:t>4</w:t>
            </w:r>
          </w:p>
          <w:p w14:paraId="283537A4" w14:textId="4DECD097" w:rsidR="002C1259" w:rsidRPr="00044B46" w:rsidRDefault="002C1259" w:rsidP="00BA38C0">
            <w:pPr>
              <w:spacing w:after="0" w:line="240" w:lineRule="auto"/>
              <w:contextualSpacing/>
              <w:jc w:val="center"/>
              <w:rPr>
                <w:rFonts w:ascii="Times New Roman" w:hAnsi="Times New Roman"/>
                <w:b/>
                <w:sz w:val="24"/>
                <w:szCs w:val="24"/>
                <w:lang w:eastAsia="ru-RU"/>
              </w:rPr>
            </w:pPr>
          </w:p>
        </w:tc>
      </w:tr>
      <w:tr w:rsidR="00102E2D" w14:paraId="71700F35" w14:textId="77777777" w:rsidTr="00102E2D">
        <w:tc>
          <w:tcPr>
            <w:tcW w:w="13070" w:type="dxa"/>
            <w:gridSpan w:val="2"/>
            <w:tcBorders>
              <w:top w:val="single" w:sz="4" w:space="0" w:color="auto"/>
              <w:left w:val="single" w:sz="4" w:space="0" w:color="auto"/>
              <w:bottom w:val="single" w:sz="4" w:space="0" w:color="auto"/>
              <w:right w:val="single" w:sz="4" w:space="0" w:color="auto"/>
            </w:tcBorders>
            <w:hideMark/>
          </w:tcPr>
          <w:p w14:paraId="071C2A55" w14:textId="2F71E7A6" w:rsidR="00102E2D" w:rsidRPr="00044B46" w:rsidRDefault="00102E2D">
            <w:pPr>
              <w:spacing w:after="0" w:line="240" w:lineRule="auto"/>
              <w:jc w:val="center"/>
              <w:rPr>
                <w:rFonts w:ascii="Times New Roman" w:hAnsi="Times New Roman"/>
                <w:sz w:val="24"/>
                <w:szCs w:val="24"/>
                <w:lang w:eastAsia="ru-RU"/>
              </w:rPr>
            </w:pPr>
            <w:r w:rsidRPr="00044B46">
              <w:rPr>
                <w:rFonts w:ascii="Times New Roman" w:hAnsi="Times New Roman"/>
                <w:b/>
                <w:bCs/>
                <w:sz w:val="24"/>
                <w:szCs w:val="24"/>
                <w:lang w:eastAsia="ru-RU"/>
              </w:rPr>
              <w:t>Самостоятельная работа при изучении тем 2.12 – 2.13</w:t>
            </w:r>
          </w:p>
        </w:tc>
        <w:tc>
          <w:tcPr>
            <w:tcW w:w="2410" w:type="dxa"/>
            <w:vMerge w:val="restart"/>
            <w:tcBorders>
              <w:top w:val="single" w:sz="4" w:space="0" w:color="auto"/>
              <w:left w:val="single" w:sz="4" w:space="0" w:color="auto"/>
              <w:bottom w:val="single" w:sz="4" w:space="0" w:color="auto"/>
              <w:right w:val="single" w:sz="4" w:space="0" w:color="auto"/>
            </w:tcBorders>
            <w:hideMark/>
          </w:tcPr>
          <w:p w14:paraId="5E90BB58" w14:textId="59543CAD" w:rsidR="00102E2D" w:rsidRPr="002C1259" w:rsidRDefault="00044B46" w:rsidP="00BA38C0">
            <w:pPr>
              <w:spacing w:after="0" w:line="240" w:lineRule="auto"/>
              <w:jc w:val="center"/>
              <w:rPr>
                <w:rFonts w:ascii="Times New Roman" w:hAnsi="Times New Roman"/>
                <w:bCs/>
                <w:sz w:val="24"/>
                <w:szCs w:val="24"/>
                <w:lang w:eastAsia="ru-RU"/>
              </w:rPr>
            </w:pPr>
            <w:r w:rsidRPr="002C1259">
              <w:rPr>
                <w:rFonts w:ascii="Times New Roman" w:hAnsi="Times New Roman"/>
                <w:bCs/>
                <w:sz w:val="24"/>
                <w:szCs w:val="24"/>
                <w:lang w:eastAsia="ru-RU"/>
              </w:rPr>
              <w:t>15</w:t>
            </w:r>
          </w:p>
        </w:tc>
      </w:tr>
      <w:tr w:rsidR="00102E2D" w14:paraId="3EBD89AC" w14:textId="77777777" w:rsidTr="00102E2D">
        <w:tc>
          <w:tcPr>
            <w:tcW w:w="13070" w:type="dxa"/>
            <w:gridSpan w:val="2"/>
            <w:tcBorders>
              <w:top w:val="single" w:sz="4" w:space="0" w:color="auto"/>
              <w:left w:val="single" w:sz="4" w:space="0" w:color="auto"/>
              <w:bottom w:val="single" w:sz="4" w:space="0" w:color="auto"/>
              <w:right w:val="single" w:sz="4" w:space="0" w:color="auto"/>
            </w:tcBorders>
            <w:hideMark/>
          </w:tcPr>
          <w:p w14:paraId="73046833" w14:textId="77777777" w:rsidR="00102E2D" w:rsidRPr="00044B46" w:rsidRDefault="00102E2D">
            <w:pPr>
              <w:spacing w:after="0" w:line="240" w:lineRule="auto"/>
              <w:jc w:val="center"/>
              <w:rPr>
                <w:rFonts w:ascii="Times New Roman" w:hAnsi="Times New Roman"/>
                <w:b/>
                <w:sz w:val="24"/>
                <w:szCs w:val="24"/>
                <w:lang w:eastAsia="ru-RU"/>
              </w:rPr>
            </w:pPr>
            <w:r w:rsidRPr="00044B46">
              <w:rPr>
                <w:rFonts w:ascii="Times New Roman" w:hAnsi="Times New Roman"/>
                <w:b/>
                <w:sz w:val="24"/>
                <w:szCs w:val="24"/>
                <w:lang w:eastAsia="ru-RU"/>
              </w:rPr>
              <w:t>Тематика внеаудиторной самостоятельной работы</w:t>
            </w:r>
          </w:p>
          <w:p w14:paraId="2079EF0D" w14:textId="3C398FCA" w:rsidR="00044B46" w:rsidRPr="00044B46" w:rsidRDefault="00044B46" w:rsidP="00044B46">
            <w:pPr>
              <w:spacing w:after="0" w:line="240" w:lineRule="auto"/>
              <w:contextualSpacing/>
              <w:jc w:val="both"/>
              <w:rPr>
                <w:rFonts w:ascii="Times New Roman" w:hAnsi="Times New Roman"/>
                <w:sz w:val="24"/>
                <w:szCs w:val="24"/>
              </w:rPr>
            </w:pPr>
            <w:r w:rsidRPr="00044B46">
              <w:rPr>
                <w:rFonts w:ascii="Times New Roman" w:hAnsi="Times New Roman"/>
                <w:sz w:val="24"/>
                <w:szCs w:val="24"/>
              </w:rPr>
              <w:t>1.Работа с конспектом.</w:t>
            </w:r>
          </w:p>
          <w:p w14:paraId="00D49959" w14:textId="42A6F59A" w:rsidR="00044B46" w:rsidRPr="00044B46" w:rsidRDefault="00044B46" w:rsidP="00044B46">
            <w:pPr>
              <w:spacing w:after="0" w:line="240" w:lineRule="auto"/>
              <w:contextualSpacing/>
              <w:jc w:val="both"/>
              <w:rPr>
                <w:rFonts w:ascii="Times New Roman" w:hAnsi="Times New Roman"/>
                <w:sz w:val="24"/>
                <w:szCs w:val="24"/>
              </w:rPr>
            </w:pPr>
            <w:r w:rsidRPr="00044B46">
              <w:rPr>
                <w:rFonts w:ascii="Times New Roman" w:hAnsi="Times New Roman"/>
                <w:sz w:val="24"/>
                <w:szCs w:val="24"/>
              </w:rPr>
              <w:t>2.Решение расчетных задач.</w:t>
            </w:r>
          </w:p>
          <w:p w14:paraId="49722FC3" w14:textId="621DDEFB" w:rsidR="00102E2D" w:rsidRPr="00044B46" w:rsidRDefault="00044B46" w:rsidP="00044B46">
            <w:pPr>
              <w:spacing w:after="0" w:line="240" w:lineRule="auto"/>
              <w:contextualSpacing/>
              <w:rPr>
                <w:rFonts w:ascii="Times New Roman" w:hAnsi="Times New Roman"/>
                <w:sz w:val="24"/>
                <w:szCs w:val="24"/>
                <w:highlight w:val="yellow"/>
                <w:lang w:eastAsia="ru-RU"/>
              </w:rPr>
            </w:pPr>
            <w:r w:rsidRPr="00044B46">
              <w:rPr>
                <w:rFonts w:ascii="Times New Roman" w:hAnsi="Times New Roman"/>
                <w:sz w:val="24"/>
                <w:szCs w:val="24"/>
              </w:rPr>
              <w:t>3.Выполнение курсовой работы.</w:t>
            </w:r>
          </w:p>
        </w:tc>
        <w:tc>
          <w:tcPr>
            <w:tcW w:w="2410" w:type="dxa"/>
            <w:vMerge/>
            <w:tcBorders>
              <w:top w:val="single" w:sz="4" w:space="0" w:color="auto"/>
              <w:left w:val="single" w:sz="4" w:space="0" w:color="auto"/>
              <w:bottom w:val="single" w:sz="4" w:space="0" w:color="auto"/>
              <w:right w:val="single" w:sz="4" w:space="0" w:color="auto"/>
            </w:tcBorders>
            <w:vAlign w:val="center"/>
            <w:hideMark/>
          </w:tcPr>
          <w:p w14:paraId="3C9F1A37" w14:textId="77777777" w:rsidR="00102E2D" w:rsidRPr="00044B46" w:rsidRDefault="00102E2D" w:rsidP="00BA38C0">
            <w:pPr>
              <w:spacing w:after="0" w:line="256" w:lineRule="auto"/>
              <w:jc w:val="center"/>
              <w:rPr>
                <w:rFonts w:ascii="Times New Roman" w:hAnsi="Times New Roman"/>
                <w:b/>
                <w:sz w:val="24"/>
                <w:szCs w:val="24"/>
                <w:lang w:eastAsia="ru-RU"/>
              </w:rPr>
            </w:pPr>
          </w:p>
        </w:tc>
      </w:tr>
      <w:tr w:rsidR="00102E2D" w14:paraId="0D0A5C4D" w14:textId="77777777" w:rsidTr="00102E2D">
        <w:tc>
          <w:tcPr>
            <w:tcW w:w="13070" w:type="dxa"/>
            <w:gridSpan w:val="2"/>
            <w:tcBorders>
              <w:top w:val="single" w:sz="4" w:space="0" w:color="auto"/>
              <w:left w:val="single" w:sz="4" w:space="0" w:color="auto"/>
              <w:bottom w:val="single" w:sz="4" w:space="0" w:color="auto"/>
              <w:right w:val="single" w:sz="4" w:space="0" w:color="auto"/>
            </w:tcBorders>
            <w:hideMark/>
          </w:tcPr>
          <w:p w14:paraId="08574F39" w14:textId="514588BD" w:rsidR="00102E2D" w:rsidRPr="00044B46" w:rsidRDefault="00BB2A8F" w:rsidP="00385CF3">
            <w:pPr>
              <w:spacing w:after="0" w:line="240" w:lineRule="auto"/>
              <w:rPr>
                <w:rFonts w:ascii="Times New Roman" w:hAnsi="Times New Roman"/>
                <w:b/>
                <w:sz w:val="24"/>
                <w:szCs w:val="24"/>
                <w:lang w:eastAsia="ru-RU"/>
              </w:rPr>
            </w:pPr>
            <w:r>
              <w:rPr>
                <w:rStyle w:val="fontstyle01"/>
                <w:rFonts w:ascii="Times New Roman" w:hAnsi="Times New Roman"/>
                <w:sz w:val="24"/>
                <w:szCs w:val="24"/>
              </w:rPr>
              <w:t>Итого</w:t>
            </w:r>
          </w:p>
        </w:tc>
        <w:tc>
          <w:tcPr>
            <w:tcW w:w="2410" w:type="dxa"/>
            <w:tcBorders>
              <w:top w:val="single" w:sz="4" w:space="0" w:color="auto"/>
              <w:left w:val="single" w:sz="4" w:space="0" w:color="auto"/>
              <w:bottom w:val="single" w:sz="4" w:space="0" w:color="auto"/>
              <w:right w:val="single" w:sz="4" w:space="0" w:color="auto"/>
            </w:tcBorders>
            <w:hideMark/>
          </w:tcPr>
          <w:p w14:paraId="1886F8FA" w14:textId="55BCAB4E" w:rsidR="00102E2D" w:rsidRPr="002C1259" w:rsidRDefault="00BB2A8F" w:rsidP="00BA38C0">
            <w:pPr>
              <w:spacing w:after="0" w:line="240" w:lineRule="auto"/>
              <w:jc w:val="center"/>
              <w:rPr>
                <w:rFonts w:ascii="Times New Roman" w:hAnsi="Times New Roman"/>
                <w:bCs/>
                <w:sz w:val="24"/>
                <w:szCs w:val="24"/>
                <w:lang w:eastAsia="ru-RU"/>
              </w:rPr>
            </w:pPr>
            <w:r>
              <w:rPr>
                <w:rFonts w:ascii="Times New Roman" w:hAnsi="Times New Roman"/>
                <w:bCs/>
                <w:sz w:val="24"/>
                <w:szCs w:val="24"/>
                <w:lang w:eastAsia="ru-RU"/>
              </w:rPr>
              <w:t>228</w:t>
            </w:r>
          </w:p>
        </w:tc>
      </w:tr>
      <w:tr w:rsidR="00334D0B" w:rsidRPr="00350DB2" w14:paraId="1EC8031C" w14:textId="77777777" w:rsidTr="0023023A">
        <w:tc>
          <w:tcPr>
            <w:tcW w:w="13070" w:type="dxa"/>
            <w:gridSpan w:val="2"/>
          </w:tcPr>
          <w:p w14:paraId="54F168A8" w14:textId="6098F223" w:rsidR="00334D0B" w:rsidRPr="00044B46" w:rsidRDefault="00BB2A8F" w:rsidP="00E94912">
            <w:pPr>
              <w:spacing w:line="240" w:lineRule="auto"/>
              <w:contextualSpacing/>
              <w:jc w:val="both"/>
              <w:rPr>
                <w:rStyle w:val="fontstyle01"/>
                <w:rFonts w:ascii="Times New Roman" w:hAnsi="Times New Roman"/>
                <w:sz w:val="24"/>
                <w:szCs w:val="24"/>
              </w:rPr>
            </w:pPr>
            <w:r w:rsidRPr="00044B46">
              <w:rPr>
                <w:rStyle w:val="fontstyle01"/>
                <w:rFonts w:ascii="Times New Roman" w:hAnsi="Times New Roman"/>
                <w:sz w:val="24"/>
                <w:szCs w:val="24"/>
              </w:rPr>
              <w:t>Курсовая работа (по профилю специальности)</w:t>
            </w:r>
          </w:p>
        </w:tc>
        <w:tc>
          <w:tcPr>
            <w:tcW w:w="2410" w:type="dxa"/>
            <w:vAlign w:val="center"/>
          </w:tcPr>
          <w:p w14:paraId="4C48C55B" w14:textId="32C7E23C" w:rsidR="00334D0B" w:rsidRPr="00044B46" w:rsidRDefault="00BB2A8F" w:rsidP="00BA38C0">
            <w:pPr>
              <w:spacing w:after="0" w:line="240" w:lineRule="auto"/>
              <w:contextualSpacing/>
              <w:jc w:val="center"/>
              <w:rPr>
                <w:rFonts w:ascii="Times New Roman" w:hAnsi="Times New Roman"/>
                <w:sz w:val="24"/>
                <w:szCs w:val="24"/>
                <w:lang w:eastAsia="ru-RU"/>
              </w:rPr>
            </w:pPr>
            <w:r>
              <w:rPr>
                <w:rFonts w:ascii="Times New Roman" w:hAnsi="Times New Roman"/>
                <w:sz w:val="24"/>
                <w:szCs w:val="24"/>
                <w:lang w:eastAsia="ru-RU"/>
              </w:rPr>
              <w:t>4</w:t>
            </w:r>
          </w:p>
        </w:tc>
      </w:tr>
      <w:tr w:rsidR="00334D0B" w:rsidRPr="00350DB2" w14:paraId="0FABD2B4" w14:textId="77777777" w:rsidTr="0023023A">
        <w:tc>
          <w:tcPr>
            <w:tcW w:w="13070" w:type="dxa"/>
            <w:gridSpan w:val="2"/>
          </w:tcPr>
          <w:p w14:paraId="1280DB4B" w14:textId="5C0B7F98" w:rsidR="00334D0B" w:rsidRPr="00044B46" w:rsidRDefault="00334D0B" w:rsidP="00E94912">
            <w:pPr>
              <w:spacing w:after="0" w:line="240" w:lineRule="auto"/>
              <w:contextualSpacing/>
              <w:jc w:val="both"/>
              <w:rPr>
                <w:rStyle w:val="fontstyle01"/>
                <w:rFonts w:ascii="Times New Roman" w:hAnsi="Times New Roman"/>
                <w:bCs/>
                <w:sz w:val="24"/>
                <w:szCs w:val="24"/>
              </w:rPr>
            </w:pPr>
            <w:r w:rsidRPr="00044B46">
              <w:rPr>
                <w:rStyle w:val="fontstyle01"/>
                <w:rFonts w:ascii="Times New Roman" w:hAnsi="Times New Roman"/>
                <w:sz w:val="24"/>
                <w:szCs w:val="24"/>
              </w:rPr>
              <w:t>Производственная практика - (по профилю специальности) П</w:t>
            </w:r>
            <w:r w:rsidR="00E30958">
              <w:rPr>
                <w:rStyle w:val="fontstyle01"/>
                <w:rFonts w:ascii="Times New Roman" w:hAnsi="Times New Roman"/>
                <w:sz w:val="24"/>
                <w:szCs w:val="24"/>
              </w:rPr>
              <w:t>М</w:t>
            </w:r>
            <w:r w:rsidR="00187970" w:rsidRPr="00044B46">
              <w:rPr>
                <w:rStyle w:val="fontstyle01"/>
                <w:rFonts w:ascii="Times New Roman" w:hAnsi="Times New Roman"/>
                <w:sz w:val="24"/>
                <w:szCs w:val="24"/>
              </w:rPr>
              <w:t>.01 МДК.01.01</w:t>
            </w:r>
            <w:r w:rsidRPr="00044B46">
              <w:rPr>
                <w:rStyle w:val="fontstyle01"/>
                <w:rFonts w:ascii="Times New Roman" w:hAnsi="Times New Roman"/>
                <w:sz w:val="24"/>
                <w:szCs w:val="24"/>
              </w:rPr>
              <w:t xml:space="preserve"> </w:t>
            </w:r>
            <w:r w:rsidRPr="00044B46">
              <w:rPr>
                <w:rFonts w:ascii="Times New Roman" w:hAnsi="Times New Roman"/>
                <w:bCs/>
                <w:color w:val="000000"/>
                <w:sz w:val="24"/>
                <w:szCs w:val="24"/>
              </w:rPr>
              <w:br/>
            </w:r>
            <w:r w:rsidRPr="00044B46">
              <w:rPr>
                <w:rStyle w:val="fontstyle01"/>
                <w:rFonts w:ascii="Times New Roman" w:hAnsi="Times New Roman"/>
                <w:sz w:val="24"/>
                <w:szCs w:val="24"/>
              </w:rPr>
              <w:t xml:space="preserve">Практический опыт: </w:t>
            </w:r>
            <w:r w:rsidRPr="00044B46">
              <w:rPr>
                <w:rStyle w:val="fontstyle01"/>
                <w:rFonts w:ascii="Times New Roman" w:hAnsi="Times New Roman"/>
                <w:bCs/>
                <w:sz w:val="24"/>
                <w:szCs w:val="24"/>
              </w:rPr>
              <w:t>ведения первичной учетной документации; проведения экономического анализа отдельных производственных</w:t>
            </w:r>
            <w:r w:rsidR="00E30958">
              <w:t xml:space="preserve"> </w:t>
            </w:r>
            <w:r w:rsidRPr="00044B46">
              <w:rPr>
                <w:rStyle w:val="fontstyle01"/>
                <w:rFonts w:ascii="Times New Roman" w:hAnsi="Times New Roman"/>
                <w:bCs/>
                <w:sz w:val="24"/>
                <w:szCs w:val="24"/>
              </w:rPr>
              <w:t>показателей деятельности аптечных организаций; соблюдения требований санитарного режима, охраны труда, техники безопасности</w:t>
            </w:r>
          </w:p>
          <w:p w14:paraId="74697D52" w14:textId="77777777" w:rsidR="00334D0B" w:rsidRPr="00044B46" w:rsidRDefault="00334D0B" w:rsidP="00E94912">
            <w:pPr>
              <w:spacing w:after="0" w:line="240" w:lineRule="auto"/>
              <w:contextualSpacing/>
              <w:jc w:val="both"/>
              <w:rPr>
                <w:rStyle w:val="fontstyle01"/>
                <w:rFonts w:ascii="Times New Roman" w:hAnsi="Times New Roman"/>
                <w:bCs/>
                <w:sz w:val="24"/>
                <w:szCs w:val="24"/>
              </w:rPr>
            </w:pPr>
            <w:r w:rsidRPr="00044B46">
              <w:rPr>
                <w:rStyle w:val="fontstyle01"/>
                <w:rFonts w:ascii="Times New Roman" w:hAnsi="Times New Roman"/>
                <w:bCs/>
                <w:sz w:val="24"/>
                <w:szCs w:val="24"/>
              </w:rPr>
              <w:t>Виды работ:</w:t>
            </w:r>
          </w:p>
          <w:p w14:paraId="0DF9B205" w14:textId="45D82C4A" w:rsidR="00334D0B" w:rsidRPr="00044B46" w:rsidRDefault="00334D0B" w:rsidP="00E94912">
            <w:pPr>
              <w:spacing w:after="0" w:line="240" w:lineRule="auto"/>
              <w:contextualSpacing/>
              <w:jc w:val="both"/>
              <w:rPr>
                <w:rStyle w:val="fontstyle01"/>
                <w:rFonts w:ascii="Times New Roman" w:hAnsi="Times New Roman"/>
                <w:bCs/>
                <w:sz w:val="24"/>
                <w:szCs w:val="24"/>
              </w:rPr>
            </w:pPr>
            <w:r w:rsidRPr="00044B46">
              <w:rPr>
                <w:rStyle w:val="fontstyle01"/>
                <w:rFonts w:ascii="Times New Roman" w:hAnsi="Times New Roman"/>
                <w:bCs/>
                <w:sz w:val="24"/>
                <w:szCs w:val="24"/>
              </w:rPr>
              <w:t>Оформление первичных учетных документов на поступивший товар</w:t>
            </w:r>
            <w:r w:rsidR="00E30958">
              <w:rPr>
                <w:rStyle w:val="fontstyle01"/>
                <w:rFonts w:ascii="Times New Roman" w:hAnsi="Times New Roman"/>
                <w:bCs/>
                <w:sz w:val="24"/>
                <w:szCs w:val="24"/>
              </w:rPr>
              <w:t>;</w:t>
            </w:r>
          </w:p>
          <w:p w14:paraId="3F2F2DC7" w14:textId="1127FAA9" w:rsidR="00334D0B" w:rsidRPr="00044B46" w:rsidRDefault="00334D0B" w:rsidP="00E94912">
            <w:pPr>
              <w:spacing w:after="0" w:line="240" w:lineRule="auto"/>
              <w:contextualSpacing/>
              <w:jc w:val="both"/>
              <w:rPr>
                <w:rStyle w:val="fontstyle01"/>
                <w:rFonts w:ascii="Times New Roman" w:hAnsi="Times New Roman"/>
                <w:bCs/>
                <w:sz w:val="24"/>
                <w:szCs w:val="24"/>
              </w:rPr>
            </w:pPr>
            <w:r w:rsidRPr="00044B46">
              <w:rPr>
                <w:rStyle w:val="fontstyle01"/>
                <w:rFonts w:ascii="Times New Roman" w:hAnsi="Times New Roman"/>
                <w:bCs/>
                <w:sz w:val="24"/>
                <w:szCs w:val="24"/>
              </w:rPr>
              <w:t>Осуществление анализа и прогнозирование спроса на лекарственные средства, разрешенные к отпуску из аптечных организаций</w:t>
            </w:r>
            <w:r w:rsidR="00E30958">
              <w:rPr>
                <w:rStyle w:val="fontstyle01"/>
                <w:rFonts w:ascii="Times New Roman" w:hAnsi="Times New Roman"/>
                <w:bCs/>
                <w:sz w:val="24"/>
                <w:szCs w:val="24"/>
              </w:rPr>
              <w:t>;</w:t>
            </w:r>
          </w:p>
          <w:p w14:paraId="0FFBFB78" w14:textId="2221EECB" w:rsidR="00334D0B" w:rsidRPr="00044B46" w:rsidRDefault="00334D0B" w:rsidP="00E94912">
            <w:pPr>
              <w:spacing w:after="0" w:line="240" w:lineRule="auto"/>
              <w:contextualSpacing/>
              <w:jc w:val="both"/>
              <w:rPr>
                <w:rStyle w:val="fontstyle01"/>
                <w:rFonts w:ascii="Times New Roman" w:hAnsi="Times New Roman"/>
                <w:bCs/>
                <w:sz w:val="24"/>
                <w:szCs w:val="24"/>
              </w:rPr>
            </w:pPr>
            <w:r w:rsidRPr="00044B46">
              <w:rPr>
                <w:rStyle w:val="fontstyle01"/>
                <w:rFonts w:ascii="Times New Roman" w:hAnsi="Times New Roman"/>
                <w:bCs/>
                <w:sz w:val="24"/>
                <w:szCs w:val="24"/>
              </w:rPr>
              <w:lastRenderedPageBreak/>
              <w:t>Оформление движения материально-производственных запасов</w:t>
            </w:r>
            <w:r w:rsidR="00E30958">
              <w:rPr>
                <w:rStyle w:val="fontstyle01"/>
                <w:rFonts w:ascii="Times New Roman" w:hAnsi="Times New Roman"/>
                <w:bCs/>
                <w:sz w:val="24"/>
                <w:szCs w:val="24"/>
              </w:rPr>
              <w:t>;</w:t>
            </w:r>
          </w:p>
          <w:p w14:paraId="50EAEBB5" w14:textId="4EA77B5E" w:rsidR="00334D0B" w:rsidRPr="00044B46" w:rsidRDefault="00334D0B" w:rsidP="00E94912">
            <w:pPr>
              <w:spacing w:after="0" w:line="240" w:lineRule="auto"/>
              <w:contextualSpacing/>
              <w:jc w:val="both"/>
              <w:rPr>
                <w:rStyle w:val="fontstyle01"/>
                <w:rFonts w:ascii="Times New Roman" w:hAnsi="Times New Roman"/>
                <w:bCs/>
                <w:sz w:val="24"/>
                <w:szCs w:val="24"/>
              </w:rPr>
            </w:pPr>
            <w:r w:rsidRPr="00044B46">
              <w:rPr>
                <w:rStyle w:val="fontstyle01"/>
                <w:rFonts w:ascii="Times New Roman" w:hAnsi="Times New Roman"/>
                <w:bCs/>
                <w:sz w:val="24"/>
                <w:szCs w:val="24"/>
              </w:rPr>
              <w:t>Мониторинг ценообразования на лекарственные средства</w:t>
            </w:r>
            <w:r w:rsidR="00E30958">
              <w:rPr>
                <w:rStyle w:val="fontstyle01"/>
                <w:rFonts w:ascii="Times New Roman" w:hAnsi="Times New Roman"/>
                <w:bCs/>
                <w:sz w:val="24"/>
                <w:szCs w:val="24"/>
              </w:rPr>
              <w:t>;</w:t>
            </w:r>
          </w:p>
          <w:p w14:paraId="136F9DDC" w14:textId="0A3494E0" w:rsidR="00334D0B" w:rsidRPr="00044B46" w:rsidRDefault="00334D0B" w:rsidP="00E94912">
            <w:pPr>
              <w:spacing w:after="0" w:line="240" w:lineRule="auto"/>
              <w:contextualSpacing/>
              <w:jc w:val="both"/>
              <w:rPr>
                <w:rStyle w:val="fontstyle01"/>
                <w:rFonts w:ascii="Times New Roman" w:hAnsi="Times New Roman"/>
                <w:sz w:val="24"/>
                <w:szCs w:val="24"/>
              </w:rPr>
            </w:pPr>
            <w:r w:rsidRPr="00044B46">
              <w:rPr>
                <w:rStyle w:val="fontstyle01"/>
                <w:rFonts w:ascii="Times New Roman" w:hAnsi="Times New Roman"/>
                <w:bCs/>
                <w:sz w:val="24"/>
                <w:szCs w:val="24"/>
              </w:rPr>
              <w:t>Проведение мероприятий по соблюдению санитарного режима и фармацевтического порядка</w:t>
            </w:r>
            <w:r w:rsidR="00E30958">
              <w:rPr>
                <w:rStyle w:val="fontstyle01"/>
                <w:rFonts w:ascii="Times New Roman" w:hAnsi="Times New Roman"/>
                <w:bCs/>
                <w:sz w:val="24"/>
                <w:szCs w:val="24"/>
              </w:rPr>
              <w:t>.</w:t>
            </w:r>
          </w:p>
        </w:tc>
        <w:tc>
          <w:tcPr>
            <w:tcW w:w="2410" w:type="dxa"/>
            <w:vAlign w:val="center"/>
          </w:tcPr>
          <w:p w14:paraId="46D840A9" w14:textId="77777777" w:rsidR="00334D0B" w:rsidRDefault="00334D0B" w:rsidP="00BA38C0">
            <w:pPr>
              <w:spacing w:after="0" w:line="240" w:lineRule="auto"/>
              <w:contextualSpacing/>
              <w:jc w:val="center"/>
              <w:rPr>
                <w:rFonts w:ascii="Times New Roman" w:hAnsi="Times New Roman"/>
                <w:sz w:val="24"/>
                <w:szCs w:val="24"/>
                <w:lang w:eastAsia="ru-RU"/>
              </w:rPr>
            </w:pPr>
            <w:r w:rsidRPr="00044B46">
              <w:rPr>
                <w:rFonts w:ascii="Times New Roman" w:hAnsi="Times New Roman"/>
                <w:sz w:val="24"/>
                <w:szCs w:val="24"/>
                <w:lang w:eastAsia="ru-RU"/>
              </w:rPr>
              <w:lastRenderedPageBreak/>
              <w:t>72</w:t>
            </w:r>
          </w:p>
          <w:p w14:paraId="27B27F3B" w14:textId="77777777" w:rsidR="00BB2A8F" w:rsidRDefault="00BB2A8F" w:rsidP="00BA38C0">
            <w:pPr>
              <w:spacing w:after="0" w:line="240" w:lineRule="auto"/>
              <w:contextualSpacing/>
              <w:jc w:val="center"/>
              <w:rPr>
                <w:rFonts w:ascii="Times New Roman" w:hAnsi="Times New Roman"/>
                <w:sz w:val="24"/>
                <w:szCs w:val="24"/>
                <w:lang w:eastAsia="ru-RU"/>
              </w:rPr>
            </w:pPr>
          </w:p>
          <w:p w14:paraId="5D91D9D3" w14:textId="77777777" w:rsidR="00BB2A8F" w:rsidRDefault="00BB2A8F" w:rsidP="00BA38C0">
            <w:pPr>
              <w:spacing w:after="0" w:line="240" w:lineRule="auto"/>
              <w:contextualSpacing/>
              <w:jc w:val="center"/>
              <w:rPr>
                <w:rFonts w:ascii="Times New Roman" w:hAnsi="Times New Roman"/>
                <w:sz w:val="24"/>
                <w:szCs w:val="24"/>
                <w:lang w:eastAsia="ru-RU"/>
              </w:rPr>
            </w:pPr>
          </w:p>
          <w:p w14:paraId="231CC66D" w14:textId="77777777" w:rsidR="00BB2A8F" w:rsidRDefault="00BB2A8F" w:rsidP="00BA38C0">
            <w:pPr>
              <w:spacing w:after="0" w:line="240" w:lineRule="auto"/>
              <w:contextualSpacing/>
              <w:jc w:val="center"/>
              <w:rPr>
                <w:rFonts w:ascii="Times New Roman" w:hAnsi="Times New Roman"/>
                <w:sz w:val="24"/>
                <w:szCs w:val="24"/>
                <w:lang w:eastAsia="ru-RU"/>
              </w:rPr>
            </w:pPr>
          </w:p>
          <w:p w14:paraId="500D4AAC" w14:textId="77777777" w:rsidR="00BB2A8F" w:rsidRDefault="00BB2A8F" w:rsidP="00BA38C0">
            <w:pPr>
              <w:spacing w:after="0" w:line="240" w:lineRule="auto"/>
              <w:contextualSpacing/>
              <w:jc w:val="center"/>
              <w:rPr>
                <w:rFonts w:ascii="Times New Roman" w:hAnsi="Times New Roman"/>
                <w:sz w:val="24"/>
                <w:szCs w:val="24"/>
                <w:lang w:eastAsia="ru-RU"/>
              </w:rPr>
            </w:pPr>
          </w:p>
          <w:p w14:paraId="17A71126" w14:textId="77777777" w:rsidR="00BB2A8F" w:rsidRDefault="00BB2A8F" w:rsidP="00BA38C0">
            <w:pPr>
              <w:spacing w:after="0" w:line="240" w:lineRule="auto"/>
              <w:contextualSpacing/>
              <w:jc w:val="center"/>
              <w:rPr>
                <w:rFonts w:ascii="Times New Roman" w:hAnsi="Times New Roman"/>
                <w:sz w:val="24"/>
                <w:szCs w:val="24"/>
                <w:lang w:eastAsia="ru-RU"/>
              </w:rPr>
            </w:pPr>
          </w:p>
          <w:p w14:paraId="47970222" w14:textId="77777777" w:rsidR="00BB2A8F" w:rsidRDefault="00BB2A8F" w:rsidP="00BA38C0">
            <w:pPr>
              <w:spacing w:after="0" w:line="240" w:lineRule="auto"/>
              <w:contextualSpacing/>
              <w:jc w:val="center"/>
              <w:rPr>
                <w:rFonts w:ascii="Times New Roman" w:hAnsi="Times New Roman"/>
                <w:sz w:val="24"/>
                <w:szCs w:val="24"/>
                <w:lang w:eastAsia="ru-RU"/>
              </w:rPr>
            </w:pPr>
          </w:p>
          <w:p w14:paraId="4C898EB6" w14:textId="77777777" w:rsidR="00BB2A8F" w:rsidRDefault="00BB2A8F" w:rsidP="00BA38C0">
            <w:pPr>
              <w:spacing w:after="0" w:line="240" w:lineRule="auto"/>
              <w:contextualSpacing/>
              <w:jc w:val="center"/>
              <w:rPr>
                <w:rFonts w:ascii="Times New Roman" w:hAnsi="Times New Roman"/>
                <w:sz w:val="24"/>
                <w:szCs w:val="24"/>
                <w:lang w:eastAsia="ru-RU"/>
              </w:rPr>
            </w:pPr>
          </w:p>
          <w:p w14:paraId="05AE043F" w14:textId="77777777" w:rsidR="00BB2A8F" w:rsidRDefault="00BB2A8F" w:rsidP="00BA38C0">
            <w:pPr>
              <w:spacing w:after="0" w:line="240" w:lineRule="auto"/>
              <w:contextualSpacing/>
              <w:jc w:val="center"/>
              <w:rPr>
                <w:rFonts w:ascii="Times New Roman" w:hAnsi="Times New Roman"/>
                <w:sz w:val="24"/>
                <w:szCs w:val="24"/>
                <w:lang w:eastAsia="ru-RU"/>
              </w:rPr>
            </w:pPr>
          </w:p>
          <w:p w14:paraId="28D059E7" w14:textId="77777777" w:rsidR="00BB2A8F" w:rsidRDefault="00BB2A8F" w:rsidP="00BA38C0">
            <w:pPr>
              <w:spacing w:after="0" w:line="240" w:lineRule="auto"/>
              <w:contextualSpacing/>
              <w:jc w:val="center"/>
              <w:rPr>
                <w:rFonts w:ascii="Times New Roman" w:hAnsi="Times New Roman"/>
                <w:sz w:val="24"/>
                <w:szCs w:val="24"/>
                <w:lang w:eastAsia="ru-RU"/>
              </w:rPr>
            </w:pPr>
          </w:p>
          <w:p w14:paraId="4A1B0EA2" w14:textId="77777777" w:rsidR="00BB2A8F" w:rsidRDefault="00BB2A8F" w:rsidP="00BA38C0">
            <w:pPr>
              <w:spacing w:after="0" w:line="240" w:lineRule="auto"/>
              <w:contextualSpacing/>
              <w:jc w:val="center"/>
              <w:rPr>
                <w:rFonts w:ascii="Times New Roman" w:hAnsi="Times New Roman"/>
                <w:sz w:val="24"/>
                <w:szCs w:val="24"/>
                <w:lang w:eastAsia="ru-RU"/>
              </w:rPr>
            </w:pPr>
          </w:p>
          <w:p w14:paraId="3C07BB5E" w14:textId="5C15C45D" w:rsidR="00BB2A8F" w:rsidRPr="00044B46" w:rsidRDefault="00BB2A8F" w:rsidP="00BA38C0">
            <w:pPr>
              <w:spacing w:after="0" w:line="240" w:lineRule="auto"/>
              <w:contextualSpacing/>
              <w:jc w:val="center"/>
              <w:rPr>
                <w:rFonts w:ascii="Times New Roman" w:hAnsi="Times New Roman"/>
                <w:sz w:val="24"/>
                <w:szCs w:val="24"/>
                <w:lang w:eastAsia="ru-RU"/>
              </w:rPr>
            </w:pPr>
          </w:p>
        </w:tc>
      </w:tr>
      <w:bookmarkEnd w:id="25"/>
    </w:tbl>
    <w:p w14:paraId="12B7E183" w14:textId="77777777" w:rsidR="00602ED5" w:rsidRPr="006941E1" w:rsidRDefault="00602ED5" w:rsidP="00602ED5">
      <w:pPr>
        <w:spacing w:after="0" w:line="240" w:lineRule="auto"/>
        <w:rPr>
          <w:rFonts w:ascii="Times New Roman" w:hAnsi="Times New Roman"/>
          <w:i/>
          <w:sz w:val="24"/>
          <w:szCs w:val="24"/>
          <w:lang w:eastAsia="ru-RU"/>
        </w:rPr>
        <w:sectPr w:rsidR="00602ED5" w:rsidRPr="006941E1">
          <w:pgSz w:w="16840" w:h="11907" w:orient="landscape"/>
          <w:pgMar w:top="851" w:right="1134" w:bottom="851" w:left="992" w:header="709" w:footer="709" w:gutter="0"/>
          <w:cols w:space="720"/>
        </w:sectPr>
      </w:pPr>
    </w:p>
    <w:p w14:paraId="335325D9" w14:textId="428871EB" w:rsidR="00602ED5" w:rsidRPr="006941E1" w:rsidRDefault="00754F55" w:rsidP="00602ED5">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center"/>
        <w:outlineLvl w:val="0"/>
        <w:rPr>
          <w:rFonts w:ascii="Times New Roman" w:hAnsi="Times New Roman"/>
          <w:b/>
          <w:caps/>
          <w:sz w:val="28"/>
          <w:szCs w:val="28"/>
          <w:lang w:eastAsia="ru-RU"/>
        </w:rPr>
      </w:pPr>
      <w:r>
        <w:rPr>
          <w:rFonts w:ascii="Times New Roman" w:hAnsi="Times New Roman"/>
          <w:b/>
          <w:caps/>
          <w:sz w:val="28"/>
          <w:szCs w:val="28"/>
          <w:lang w:eastAsia="ru-RU"/>
        </w:rPr>
        <w:lastRenderedPageBreak/>
        <w:tab/>
      </w:r>
      <w:r w:rsidR="00DB1F96">
        <w:rPr>
          <w:rFonts w:ascii="Times New Roman" w:hAnsi="Times New Roman"/>
          <w:b/>
          <w:caps/>
          <w:sz w:val="28"/>
          <w:szCs w:val="28"/>
          <w:lang w:eastAsia="ru-RU"/>
        </w:rPr>
        <w:t>5</w:t>
      </w:r>
      <w:r w:rsidR="00602ED5" w:rsidRPr="006941E1">
        <w:rPr>
          <w:rFonts w:ascii="Times New Roman" w:hAnsi="Times New Roman"/>
          <w:b/>
          <w:caps/>
          <w:sz w:val="28"/>
          <w:szCs w:val="28"/>
          <w:lang w:eastAsia="ru-RU"/>
        </w:rPr>
        <w:t>. условия реализации ПРОФЕССИОНАЛЬНОГО МОДУЛЯ</w:t>
      </w:r>
    </w:p>
    <w:p w14:paraId="17DFC5B5" w14:textId="77777777" w:rsidR="00602ED5" w:rsidRPr="006941E1" w:rsidRDefault="00602ED5" w:rsidP="00602ED5">
      <w:pPr>
        <w:spacing w:after="0" w:line="240" w:lineRule="auto"/>
        <w:rPr>
          <w:rFonts w:ascii="Times New Roman" w:hAnsi="Times New Roman"/>
          <w:sz w:val="28"/>
          <w:szCs w:val="28"/>
          <w:lang w:eastAsia="ru-RU"/>
        </w:rPr>
      </w:pPr>
    </w:p>
    <w:p w14:paraId="7EB07C5A" w14:textId="0787270E" w:rsidR="00602ED5" w:rsidRPr="006941E1" w:rsidRDefault="00754F55" w:rsidP="006025CC">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both"/>
        <w:outlineLvl w:val="0"/>
        <w:rPr>
          <w:rFonts w:ascii="Times New Roman" w:hAnsi="Times New Roman"/>
          <w:b/>
          <w:sz w:val="28"/>
          <w:szCs w:val="28"/>
          <w:lang w:eastAsia="ru-RU"/>
        </w:rPr>
      </w:pPr>
      <w:r>
        <w:rPr>
          <w:rFonts w:ascii="Times New Roman" w:hAnsi="Times New Roman"/>
          <w:b/>
          <w:sz w:val="28"/>
          <w:szCs w:val="28"/>
          <w:lang w:eastAsia="ru-RU"/>
        </w:rPr>
        <w:tab/>
      </w:r>
      <w:r w:rsidR="00DB1F96">
        <w:rPr>
          <w:rFonts w:ascii="Times New Roman" w:hAnsi="Times New Roman"/>
          <w:b/>
          <w:sz w:val="28"/>
          <w:szCs w:val="28"/>
          <w:lang w:eastAsia="ru-RU"/>
        </w:rPr>
        <w:t>5</w:t>
      </w:r>
      <w:r w:rsidR="00602ED5" w:rsidRPr="006941E1">
        <w:rPr>
          <w:rFonts w:ascii="Times New Roman" w:hAnsi="Times New Roman"/>
          <w:b/>
          <w:sz w:val="28"/>
          <w:szCs w:val="28"/>
          <w:lang w:eastAsia="ru-RU"/>
        </w:rPr>
        <w:t xml:space="preserve">.1. </w:t>
      </w:r>
      <w:r w:rsidR="00602ED5" w:rsidRPr="006941E1">
        <w:rPr>
          <w:rFonts w:ascii="Times New Roman" w:hAnsi="Times New Roman"/>
          <w:b/>
          <w:bCs/>
          <w:sz w:val="28"/>
          <w:szCs w:val="28"/>
          <w:lang w:eastAsia="ru-RU"/>
        </w:rPr>
        <w:t>Требования к минимальному материально-техническому обеспечению</w:t>
      </w:r>
    </w:p>
    <w:p w14:paraId="7A6CFB9E" w14:textId="3B8D6F2F" w:rsidR="003B3589" w:rsidRPr="004261FC" w:rsidRDefault="00602ED5" w:rsidP="004261FC">
      <w:pPr>
        <w:shd w:val="clear" w:color="auto" w:fill="FFFFFF"/>
        <w:ind w:firstLine="709"/>
        <w:jc w:val="both"/>
        <w:rPr>
          <w:rFonts w:ascii="Times New Roman" w:eastAsia="Times New Roman" w:hAnsi="Times New Roman"/>
          <w:bCs/>
          <w:iCs/>
          <w:sz w:val="28"/>
          <w:szCs w:val="28"/>
        </w:rPr>
      </w:pPr>
      <w:r w:rsidRPr="006941E1">
        <w:rPr>
          <w:rFonts w:ascii="Times New Roman" w:hAnsi="Times New Roman"/>
          <w:sz w:val="28"/>
          <w:szCs w:val="28"/>
          <w:lang w:eastAsia="ru-RU"/>
        </w:rPr>
        <w:t xml:space="preserve">Реализация программы модуля предполагает наличие </w:t>
      </w:r>
      <w:r w:rsidR="00D51FDF">
        <w:rPr>
          <w:rFonts w:ascii="Times New Roman" w:hAnsi="Times New Roman"/>
          <w:sz w:val="28"/>
          <w:szCs w:val="28"/>
          <w:lang w:eastAsia="ru-RU"/>
        </w:rPr>
        <w:t xml:space="preserve">лаборатории: </w:t>
      </w:r>
      <w:r w:rsidR="00D51FDF" w:rsidRPr="00D51FDF">
        <w:rPr>
          <w:rFonts w:eastAsia="Times New Roman"/>
          <w:bCs/>
          <w:iCs/>
          <w:sz w:val="24"/>
          <w:szCs w:val="24"/>
        </w:rPr>
        <w:t>«</w:t>
      </w:r>
      <w:r w:rsidR="006D2EB7" w:rsidRPr="006D2EB7">
        <w:rPr>
          <w:rFonts w:ascii="Times New Roman" w:eastAsia="Times New Roman" w:hAnsi="Times New Roman"/>
          <w:bCs/>
          <w:iCs/>
          <w:sz w:val="28"/>
          <w:szCs w:val="28"/>
        </w:rPr>
        <w:t>Организация деятельности аптеки и отпуска лекарственных препаратов»</w:t>
      </w:r>
      <w:r w:rsidR="006025CC">
        <w:rPr>
          <w:rFonts w:ascii="Times New Roman" w:hAnsi="Times New Roman"/>
          <w:sz w:val="28"/>
          <w:szCs w:val="28"/>
          <w:lang w:eastAsia="ru-RU"/>
        </w:rPr>
        <w:t>,</w:t>
      </w:r>
      <w:r w:rsidRPr="006941E1">
        <w:rPr>
          <w:rFonts w:ascii="Times New Roman" w:hAnsi="Times New Roman"/>
          <w:sz w:val="28"/>
          <w:szCs w:val="28"/>
          <w:lang w:eastAsia="ru-RU"/>
        </w:rPr>
        <w:t xml:space="preserve"> лекционной аудитории, библиотеки, читального зала с выходом в сеть </w:t>
      </w:r>
      <w:r w:rsidR="006025CC">
        <w:rPr>
          <w:rFonts w:ascii="Times New Roman" w:hAnsi="Times New Roman"/>
          <w:sz w:val="28"/>
          <w:szCs w:val="28"/>
          <w:lang w:eastAsia="ru-RU"/>
        </w:rPr>
        <w:t>и</w:t>
      </w:r>
      <w:r w:rsidRPr="006941E1">
        <w:rPr>
          <w:rFonts w:ascii="Times New Roman" w:hAnsi="Times New Roman"/>
          <w:sz w:val="28"/>
          <w:szCs w:val="28"/>
          <w:lang w:eastAsia="ru-RU"/>
        </w:rPr>
        <w:t>нтернет.</w:t>
      </w:r>
    </w:p>
    <w:p w14:paraId="53AFD42C" w14:textId="168F2940" w:rsidR="006D2EB7" w:rsidRPr="006D2EB7" w:rsidRDefault="00602ED5" w:rsidP="006D2EB7">
      <w:pPr>
        <w:shd w:val="clear" w:color="auto" w:fill="FFFFFF"/>
        <w:ind w:firstLine="709"/>
        <w:jc w:val="both"/>
        <w:rPr>
          <w:rFonts w:ascii="Times New Roman" w:eastAsia="Times New Roman" w:hAnsi="Times New Roman"/>
          <w:b/>
          <w:sz w:val="28"/>
          <w:szCs w:val="28"/>
        </w:rPr>
      </w:pPr>
      <w:r w:rsidRPr="006D2EB7">
        <w:rPr>
          <w:rFonts w:ascii="Times New Roman" w:hAnsi="Times New Roman"/>
          <w:b/>
          <w:bCs/>
          <w:sz w:val="28"/>
          <w:szCs w:val="28"/>
          <w:lang w:eastAsia="ru-RU"/>
        </w:rPr>
        <w:t xml:space="preserve">Оборудование </w:t>
      </w:r>
      <w:r w:rsidR="006025CC" w:rsidRPr="006D2EB7">
        <w:rPr>
          <w:rFonts w:ascii="Times New Roman" w:hAnsi="Times New Roman"/>
          <w:b/>
          <w:bCs/>
          <w:sz w:val="28"/>
          <w:szCs w:val="28"/>
          <w:lang w:eastAsia="ru-RU"/>
        </w:rPr>
        <w:t>лаборатории</w:t>
      </w:r>
      <w:r w:rsidR="006D2EB7" w:rsidRPr="006D2EB7">
        <w:rPr>
          <w:rFonts w:ascii="Times New Roman" w:hAnsi="Times New Roman"/>
          <w:b/>
          <w:bCs/>
          <w:sz w:val="28"/>
          <w:szCs w:val="28"/>
          <w:lang w:eastAsia="ru-RU"/>
        </w:rPr>
        <w:t>:</w:t>
      </w:r>
      <w:r w:rsidR="006025CC" w:rsidRPr="006D2EB7">
        <w:rPr>
          <w:rFonts w:ascii="Times New Roman" w:hAnsi="Times New Roman"/>
          <w:b/>
          <w:bCs/>
          <w:sz w:val="28"/>
          <w:szCs w:val="28"/>
          <w:lang w:eastAsia="ru-RU"/>
        </w:rPr>
        <w:t xml:space="preserve"> </w:t>
      </w:r>
      <w:r w:rsidR="006D2EB7" w:rsidRPr="006D2EB7">
        <w:rPr>
          <w:rFonts w:ascii="Times New Roman" w:eastAsia="Times New Roman" w:hAnsi="Times New Roman"/>
          <w:b/>
          <w:sz w:val="28"/>
          <w:szCs w:val="28"/>
        </w:rPr>
        <w:t xml:space="preserve">«Организация деятельности аптеки и </w:t>
      </w:r>
      <w:r w:rsidR="004261FC">
        <w:rPr>
          <w:rFonts w:ascii="Times New Roman" w:eastAsia="Times New Roman" w:hAnsi="Times New Roman"/>
          <w:b/>
          <w:sz w:val="28"/>
          <w:szCs w:val="28"/>
        </w:rPr>
        <w:t>ее структурных подразделений</w:t>
      </w:r>
      <w:r w:rsidR="006D2EB7" w:rsidRPr="006D2EB7">
        <w:rPr>
          <w:rFonts w:ascii="Times New Roman" w:eastAsia="Times New Roman" w:hAnsi="Times New Roman"/>
          <w:b/>
          <w:sz w:val="28"/>
          <w:szCs w:val="28"/>
        </w:rPr>
        <w:t>»:</w:t>
      </w:r>
    </w:p>
    <w:p w14:paraId="1A5D1D23" w14:textId="77777777" w:rsidR="004261FC" w:rsidRPr="004261FC" w:rsidRDefault="004261FC" w:rsidP="004261FC">
      <w:pPr>
        <w:spacing w:after="0" w:line="240" w:lineRule="auto"/>
        <w:jc w:val="both"/>
        <w:rPr>
          <w:rFonts w:ascii="Times New Roman" w:hAnsi="Times New Roman"/>
          <w:sz w:val="28"/>
          <w:szCs w:val="28"/>
        </w:rPr>
      </w:pPr>
      <w:r w:rsidRPr="004261FC">
        <w:rPr>
          <w:rFonts w:ascii="Times New Roman" w:hAnsi="Times New Roman"/>
          <w:sz w:val="28"/>
          <w:szCs w:val="28"/>
        </w:rPr>
        <w:t>1. Мебель для организации рабочего места преподавателя.</w:t>
      </w:r>
    </w:p>
    <w:p w14:paraId="01339798" w14:textId="77777777" w:rsidR="004261FC" w:rsidRPr="004261FC" w:rsidRDefault="004261FC" w:rsidP="004261FC">
      <w:pPr>
        <w:spacing w:after="0" w:line="240" w:lineRule="auto"/>
        <w:jc w:val="both"/>
        <w:rPr>
          <w:rFonts w:ascii="Times New Roman" w:hAnsi="Times New Roman"/>
          <w:sz w:val="28"/>
          <w:szCs w:val="28"/>
        </w:rPr>
      </w:pPr>
      <w:r w:rsidRPr="004261FC">
        <w:rPr>
          <w:rFonts w:ascii="Times New Roman" w:hAnsi="Times New Roman"/>
          <w:sz w:val="28"/>
          <w:szCs w:val="28"/>
        </w:rPr>
        <w:t>2. Мебель для организации рабочих мест обучающихся.</w:t>
      </w:r>
    </w:p>
    <w:p w14:paraId="334B4776" w14:textId="77777777" w:rsidR="004261FC" w:rsidRPr="004261FC" w:rsidRDefault="004261FC" w:rsidP="004261FC">
      <w:pPr>
        <w:spacing w:after="0" w:line="240" w:lineRule="auto"/>
        <w:jc w:val="both"/>
        <w:rPr>
          <w:rFonts w:ascii="Times New Roman" w:hAnsi="Times New Roman"/>
          <w:sz w:val="28"/>
          <w:szCs w:val="28"/>
        </w:rPr>
      </w:pPr>
      <w:r w:rsidRPr="004261FC">
        <w:rPr>
          <w:rFonts w:ascii="Times New Roman" w:hAnsi="Times New Roman"/>
          <w:sz w:val="28"/>
          <w:szCs w:val="28"/>
        </w:rPr>
        <w:t>3. Мебель для рационального размещения и хранения средств обучения</w:t>
      </w:r>
      <w:r w:rsidRPr="004261FC">
        <w:rPr>
          <w:rFonts w:ascii="Times New Roman" w:hAnsi="Times New Roman"/>
          <w:sz w:val="28"/>
          <w:szCs w:val="28"/>
        </w:rPr>
        <w:br/>
        <w:t>(секционные комбинированные шкафы).</w:t>
      </w:r>
    </w:p>
    <w:p w14:paraId="6A0137E8" w14:textId="77777777" w:rsidR="004261FC" w:rsidRPr="004261FC" w:rsidRDefault="004261FC" w:rsidP="004261FC">
      <w:pPr>
        <w:spacing w:after="0" w:line="240" w:lineRule="auto"/>
        <w:jc w:val="both"/>
        <w:rPr>
          <w:rFonts w:ascii="Times New Roman" w:hAnsi="Times New Roman"/>
          <w:sz w:val="28"/>
          <w:szCs w:val="28"/>
        </w:rPr>
      </w:pPr>
      <w:r w:rsidRPr="004261FC">
        <w:rPr>
          <w:rFonts w:ascii="Times New Roman" w:hAnsi="Times New Roman"/>
          <w:sz w:val="28"/>
          <w:szCs w:val="28"/>
        </w:rPr>
        <w:t>4. Доска аудиторная.</w:t>
      </w:r>
    </w:p>
    <w:p w14:paraId="4BCAB3E8" w14:textId="77777777" w:rsidR="004261FC" w:rsidRPr="004261FC" w:rsidRDefault="004261FC" w:rsidP="004261FC">
      <w:pPr>
        <w:spacing w:after="0" w:line="240" w:lineRule="auto"/>
        <w:jc w:val="both"/>
        <w:rPr>
          <w:rFonts w:ascii="Times New Roman" w:hAnsi="Times New Roman"/>
          <w:sz w:val="28"/>
          <w:szCs w:val="28"/>
        </w:rPr>
      </w:pPr>
      <w:r w:rsidRPr="004261FC">
        <w:rPr>
          <w:rFonts w:ascii="Times New Roman" w:hAnsi="Times New Roman"/>
          <w:sz w:val="28"/>
          <w:szCs w:val="28"/>
        </w:rPr>
        <w:t>5. Шкаф для хранения учебно-наглядных пособий, приборов.</w:t>
      </w:r>
    </w:p>
    <w:p w14:paraId="3A64ADBD" w14:textId="77777777" w:rsidR="004261FC" w:rsidRPr="004261FC" w:rsidRDefault="004261FC" w:rsidP="004261FC">
      <w:pPr>
        <w:spacing w:after="0" w:line="240" w:lineRule="auto"/>
        <w:jc w:val="both"/>
        <w:rPr>
          <w:rFonts w:ascii="Times New Roman" w:hAnsi="Times New Roman"/>
          <w:sz w:val="28"/>
          <w:szCs w:val="28"/>
        </w:rPr>
      </w:pPr>
      <w:r w:rsidRPr="004261FC">
        <w:rPr>
          <w:rFonts w:ascii="Times New Roman" w:hAnsi="Times New Roman"/>
          <w:sz w:val="28"/>
          <w:szCs w:val="28"/>
        </w:rPr>
        <w:t>6. Учебно-методическая документация:</w:t>
      </w:r>
    </w:p>
    <w:p w14:paraId="4369F910" w14:textId="77777777" w:rsidR="004261FC" w:rsidRPr="004261FC" w:rsidRDefault="004261FC" w:rsidP="004261FC">
      <w:pPr>
        <w:spacing w:after="0" w:line="240" w:lineRule="auto"/>
        <w:jc w:val="both"/>
        <w:rPr>
          <w:rFonts w:ascii="Times New Roman" w:hAnsi="Times New Roman"/>
          <w:sz w:val="28"/>
          <w:szCs w:val="28"/>
        </w:rPr>
      </w:pPr>
      <w:r w:rsidRPr="004261FC">
        <w:rPr>
          <w:rFonts w:ascii="Times New Roman" w:hAnsi="Times New Roman"/>
          <w:sz w:val="28"/>
          <w:szCs w:val="28"/>
        </w:rPr>
        <w:t>- учебно-методические комплексы и дидактический материал по разделам и темам модуля;</w:t>
      </w:r>
    </w:p>
    <w:p w14:paraId="5384A6A4" w14:textId="77777777" w:rsidR="004261FC" w:rsidRPr="004261FC" w:rsidRDefault="004261FC" w:rsidP="004261FC">
      <w:pPr>
        <w:spacing w:after="0" w:line="240" w:lineRule="auto"/>
        <w:jc w:val="both"/>
        <w:rPr>
          <w:rFonts w:ascii="Times New Roman" w:hAnsi="Times New Roman"/>
          <w:sz w:val="28"/>
          <w:szCs w:val="28"/>
        </w:rPr>
      </w:pPr>
      <w:r w:rsidRPr="004261FC">
        <w:rPr>
          <w:rFonts w:ascii="Times New Roman" w:hAnsi="Times New Roman"/>
          <w:sz w:val="28"/>
          <w:szCs w:val="28"/>
        </w:rPr>
        <w:t>- методические учебные материалы (на электронных носителях);</w:t>
      </w:r>
    </w:p>
    <w:p w14:paraId="22F9B487" w14:textId="77777777" w:rsidR="004261FC" w:rsidRPr="004261FC" w:rsidRDefault="004261FC" w:rsidP="004261FC">
      <w:pPr>
        <w:spacing w:after="0" w:line="240" w:lineRule="auto"/>
        <w:jc w:val="both"/>
        <w:rPr>
          <w:rFonts w:ascii="Times New Roman" w:hAnsi="Times New Roman"/>
          <w:sz w:val="28"/>
          <w:szCs w:val="28"/>
        </w:rPr>
      </w:pPr>
      <w:r w:rsidRPr="004261FC">
        <w:rPr>
          <w:rFonts w:ascii="Times New Roman" w:hAnsi="Times New Roman"/>
          <w:sz w:val="28"/>
          <w:szCs w:val="28"/>
        </w:rPr>
        <w:t>- нормативная документация;</w:t>
      </w:r>
    </w:p>
    <w:p w14:paraId="608F5570" w14:textId="77777777" w:rsidR="004261FC" w:rsidRPr="004261FC" w:rsidRDefault="004261FC" w:rsidP="004261FC">
      <w:pPr>
        <w:spacing w:after="0" w:line="240" w:lineRule="auto"/>
        <w:jc w:val="both"/>
        <w:rPr>
          <w:rFonts w:ascii="Times New Roman" w:hAnsi="Times New Roman"/>
          <w:sz w:val="28"/>
          <w:szCs w:val="28"/>
        </w:rPr>
      </w:pPr>
      <w:r w:rsidRPr="004261FC">
        <w:rPr>
          <w:rFonts w:ascii="Times New Roman" w:hAnsi="Times New Roman"/>
          <w:sz w:val="28"/>
          <w:szCs w:val="28"/>
        </w:rPr>
        <w:t>- учебная и справочная литература;</w:t>
      </w:r>
    </w:p>
    <w:p w14:paraId="75CDA4F1" w14:textId="77777777" w:rsidR="004261FC" w:rsidRPr="004261FC" w:rsidRDefault="004261FC" w:rsidP="004261FC">
      <w:pPr>
        <w:spacing w:after="0" w:line="240" w:lineRule="auto"/>
        <w:jc w:val="both"/>
        <w:rPr>
          <w:rFonts w:ascii="Times New Roman" w:hAnsi="Times New Roman"/>
          <w:sz w:val="28"/>
          <w:szCs w:val="28"/>
        </w:rPr>
      </w:pPr>
      <w:r w:rsidRPr="004261FC">
        <w:rPr>
          <w:rFonts w:ascii="Times New Roman" w:hAnsi="Times New Roman"/>
          <w:sz w:val="28"/>
          <w:szCs w:val="28"/>
        </w:rPr>
        <w:t>- компьютерные программы (обучающие, контролирующие);</w:t>
      </w:r>
    </w:p>
    <w:p w14:paraId="6D3DAA08" w14:textId="77777777" w:rsidR="004261FC" w:rsidRPr="004261FC" w:rsidRDefault="004261FC" w:rsidP="004261FC">
      <w:pPr>
        <w:spacing w:after="0" w:line="240" w:lineRule="auto"/>
        <w:jc w:val="both"/>
        <w:rPr>
          <w:rFonts w:ascii="Times New Roman" w:hAnsi="Times New Roman"/>
          <w:sz w:val="28"/>
          <w:szCs w:val="28"/>
        </w:rPr>
      </w:pPr>
      <w:r w:rsidRPr="004261FC">
        <w:rPr>
          <w:rFonts w:ascii="Times New Roman" w:hAnsi="Times New Roman"/>
          <w:sz w:val="28"/>
          <w:szCs w:val="28"/>
        </w:rPr>
        <w:t>- материалы для промежуточной аттестации студентов.</w:t>
      </w:r>
    </w:p>
    <w:p w14:paraId="6E1C3832" w14:textId="77777777" w:rsidR="00602ED5" w:rsidRPr="006941E1" w:rsidRDefault="00602ED5" w:rsidP="00602ED5">
      <w:pPr>
        <w:widowControl w:val="0"/>
        <w:spacing w:after="0" w:line="240" w:lineRule="auto"/>
        <w:rPr>
          <w:rFonts w:ascii="Times New Roman" w:hAnsi="Times New Roman"/>
          <w:sz w:val="28"/>
          <w:szCs w:val="28"/>
          <w:lang w:eastAsia="ru-RU"/>
        </w:rPr>
      </w:pPr>
    </w:p>
    <w:p w14:paraId="11FF6F76" w14:textId="2FF8DB42" w:rsidR="00602ED5" w:rsidRPr="004261FC" w:rsidRDefault="00602ED5" w:rsidP="004261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8"/>
          <w:szCs w:val="28"/>
          <w:lang w:eastAsia="ru-RU"/>
        </w:rPr>
      </w:pPr>
      <w:r w:rsidRPr="004261FC">
        <w:rPr>
          <w:rFonts w:ascii="Times New Roman" w:hAnsi="Times New Roman"/>
          <w:b/>
          <w:bCs/>
          <w:sz w:val="28"/>
          <w:szCs w:val="28"/>
          <w:lang w:eastAsia="ru-RU"/>
        </w:rPr>
        <w:t>Технические средства обучения:</w:t>
      </w:r>
    </w:p>
    <w:p w14:paraId="00057913" w14:textId="66F20007" w:rsidR="00602ED5" w:rsidRDefault="00602ED5" w:rsidP="00602ED5">
      <w:pPr>
        <w:numPr>
          <w:ilvl w:val="0"/>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8"/>
          <w:szCs w:val="28"/>
          <w:lang w:eastAsia="ru-RU"/>
        </w:rPr>
      </w:pPr>
      <w:r w:rsidRPr="006941E1">
        <w:rPr>
          <w:rFonts w:ascii="Times New Roman" w:hAnsi="Times New Roman"/>
          <w:bCs/>
          <w:sz w:val="28"/>
          <w:szCs w:val="28"/>
          <w:lang w:eastAsia="ru-RU"/>
        </w:rPr>
        <w:t>Компьютер.</w:t>
      </w:r>
    </w:p>
    <w:p w14:paraId="6CF7F25E" w14:textId="77777777" w:rsidR="00754F55" w:rsidRPr="00B15C88" w:rsidRDefault="00754F55" w:rsidP="00754F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jc w:val="both"/>
        <w:rPr>
          <w:rFonts w:ascii="Times New Roman" w:hAnsi="Times New Roman"/>
          <w:bCs/>
          <w:sz w:val="28"/>
          <w:szCs w:val="28"/>
          <w:lang w:eastAsia="ru-RU"/>
        </w:rPr>
      </w:pPr>
    </w:p>
    <w:p w14:paraId="4C10F871" w14:textId="3787FE4B" w:rsidR="00602ED5" w:rsidRPr="004261FC" w:rsidRDefault="00602ED5" w:rsidP="004261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8"/>
          <w:szCs w:val="28"/>
          <w:lang w:eastAsia="ru-RU"/>
        </w:rPr>
      </w:pPr>
      <w:r w:rsidRPr="004261FC">
        <w:rPr>
          <w:rFonts w:ascii="Times New Roman" w:hAnsi="Times New Roman"/>
          <w:b/>
          <w:bCs/>
          <w:sz w:val="28"/>
          <w:szCs w:val="28"/>
          <w:lang w:eastAsia="ru-RU"/>
        </w:rPr>
        <w:t>Вспомогательные материалы:</w:t>
      </w:r>
    </w:p>
    <w:p w14:paraId="4217D86C" w14:textId="39501483" w:rsidR="00602ED5" w:rsidRPr="006E313A" w:rsidRDefault="00602ED5" w:rsidP="009F60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8"/>
          <w:szCs w:val="28"/>
          <w:lang w:eastAsia="ru-RU"/>
        </w:rPr>
      </w:pPr>
      <w:r>
        <w:rPr>
          <w:rFonts w:ascii="Times New Roman" w:hAnsi="Times New Roman"/>
          <w:bCs/>
          <w:sz w:val="28"/>
          <w:szCs w:val="28"/>
          <w:lang w:eastAsia="ru-RU"/>
        </w:rPr>
        <w:t xml:space="preserve">Нормативная документация (ГФ РФ 11 изд., 14 изд., федеральные законы, приказы МЗ РФ). </w:t>
      </w:r>
      <w:r w:rsidRPr="006941E1">
        <w:rPr>
          <w:rFonts w:ascii="Times New Roman" w:hAnsi="Times New Roman"/>
          <w:bCs/>
          <w:sz w:val="28"/>
          <w:szCs w:val="28"/>
          <w:lang w:eastAsia="ru-RU"/>
        </w:rPr>
        <w:t>Справочные таблицы.</w:t>
      </w:r>
    </w:p>
    <w:p w14:paraId="5F935924" w14:textId="77777777" w:rsidR="00602ED5" w:rsidRPr="006941E1" w:rsidRDefault="00602ED5" w:rsidP="008D3D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8"/>
          <w:szCs w:val="28"/>
          <w:lang w:eastAsia="ru-RU"/>
        </w:rPr>
      </w:pPr>
    </w:p>
    <w:p w14:paraId="32CF9438" w14:textId="4335F278" w:rsidR="00602ED5" w:rsidRPr="006941E1" w:rsidRDefault="00DB1F96" w:rsidP="00602ED5">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outlineLvl w:val="0"/>
        <w:rPr>
          <w:rFonts w:ascii="Times New Roman" w:hAnsi="Times New Roman"/>
          <w:b/>
          <w:sz w:val="28"/>
          <w:szCs w:val="28"/>
          <w:lang w:eastAsia="ru-RU"/>
        </w:rPr>
      </w:pPr>
      <w:r>
        <w:rPr>
          <w:rFonts w:ascii="Times New Roman" w:hAnsi="Times New Roman"/>
          <w:b/>
          <w:sz w:val="28"/>
          <w:szCs w:val="28"/>
          <w:lang w:eastAsia="ru-RU"/>
        </w:rPr>
        <w:t>5</w:t>
      </w:r>
      <w:r w:rsidR="00602ED5" w:rsidRPr="006941E1">
        <w:rPr>
          <w:rFonts w:ascii="Times New Roman" w:hAnsi="Times New Roman"/>
          <w:b/>
          <w:sz w:val="28"/>
          <w:szCs w:val="28"/>
          <w:lang w:eastAsia="ru-RU"/>
        </w:rPr>
        <w:t>.2. Информационное обеспечение обучения</w:t>
      </w:r>
    </w:p>
    <w:p w14:paraId="76EADF05" w14:textId="2F6CBD13" w:rsidR="009F60EE" w:rsidRPr="009F60EE" w:rsidRDefault="004261FC" w:rsidP="009F60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lang w:eastAsia="ru-RU"/>
        </w:rPr>
      </w:pPr>
      <w:r>
        <w:rPr>
          <w:rFonts w:ascii="Times New Roman" w:hAnsi="Times New Roman"/>
          <w:b/>
          <w:bCs/>
          <w:sz w:val="28"/>
          <w:szCs w:val="28"/>
          <w:lang w:eastAsia="ru-RU"/>
        </w:rPr>
        <w:tab/>
      </w:r>
      <w:r w:rsidR="00602ED5" w:rsidRPr="009F60EE">
        <w:rPr>
          <w:rFonts w:ascii="Times New Roman" w:hAnsi="Times New Roman"/>
          <w:sz w:val="28"/>
          <w:szCs w:val="28"/>
          <w:lang w:eastAsia="ru-RU"/>
        </w:rPr>
        <w:t>Перечень рекомендуемых учебных изданий, Интернет-ресурсов, дополнительной литературы МДК.01.0</w:t>
      </w:r>
      <w:r w:rsidR="009F60EE" w:rsidRPr="009F60EE">
        <w:rPr>
          <w:rFonts w:ascii="Times New Roman" w:hAnsi="Times New Roman"/>
          <w:sz w:val="28"/>
          <w:szCs w:val="28"/>
          <w:lang w:eastAsia="ru-RU"/>
        </w:rPr>
        <w:t>1</w:t>
      </w:r>
      <w:r w:rsidR="00602ED5" w:rsidRPr="009F60EE">
        <w:rPr>
          <w:rFonts w:ascii="Times New Roman" w:hAnsi="Times New Roman"/>
          <w:sz w:val="28"/>
          <w:szCs w:val="28"/>
          <w:lang w:eastAsia="ru-RU"/>
        </w:rPr>
        <w:t xml:space="preserve"> </w:t>
      </w:r>
      <w:r w:rsidR="009F60EE" w:rsidRPr="009F60EE">
        <w:rPr>
          <w:rFonts w:ascii="Times New Roman" w:hAnsi="Times New Roman"/>
          <w:sz w:val="28"/>
          <w:szCs w:val="28"/>
          <w:lang w:eastAsia="ru-RU"/>
        </w:rPr>
        <w:t>«Организация деятельности аптеки и ее структурных подразделений»</w:t>
      </w:r>
    </w:p>
    <w:p w14:paraId="2B73537E" w14:textId="799E5D29" w:rsidR="003B3589" w:rsidRDefault="003B3589" w:rsidP="009F60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b/>
          <w:bCs/>
          <w:sz w:val="28"/>
          <w:szCs w:val="28"/>
        </w:rPr>
      </w:pPr>
      <w:r w:rsidRPr="00DB1F96">
        <w:rPr>
          <w:rFonts w:ascii="Times New Roman" w:eastAsia="Times New Roman" w:hAnsi="Times New Roman"/>
          <w:b/>
          <w:bCs/>
          <w:sz w:val="28"/>
          <w:szCs w:val="28"/>
        </w:rPr>
        <w:t>Основные печатные издания</w:t>
      </w:r>
      <w:r w:rsidR="008D3DAD" w:rsidRPr="00DB1F96">
        <w:rPr>
          <w:rFonts w:ascii="Times New Roman" w:eastAsia="Times New Roman" w:hAnsi="Times New Roman"/>
          <w:b/>
          <w:bCs/>
          <w:sz w:val="28"/>
          <w:szCs w:val="28"/>
        </w:rPr>
        <w:t>:</w:t>
      </w:r>
    </w:p>
    <w:p w14:paraId="25E4FAB9" w14:textId="77777777" w:rsidR="001A19A7" w:rsidRPr="00DB1F96" w:rsidRDefault="001A19A7" w:rsidP="009F60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p>
    <w:p w14:paraId="4F5C94CC" w14:textId="6026C97C" w:rsidR="009F60EE" w:rsidRDefault="009F60EE" w:rsidP="009F60EE">
      <w:pPr>
        <w:pStyle w:val="af6"/>
        <w:rPr>
          <w:sz w:val="28"/>
          <w:szCs w:val="28"/>
        </w:rPr>
      </w:pPr>
      <w:r w:rsidRPr="001A19A7">
        <w:rPr>
          <w:sz w:val="28"/>
          <w:szCs w:val="28"/>
        </w:rPr>
        <w:t>Косова И.В. Экономика и организация фармации / И.В. Косова [и др.]. – Москва: Академия, 2020. – 448 с.</w:t>
      </w:r>
    </w:p>
    <w:p w14:paraId="385BE680" w14:textId="10CCB8DB" w:rsidR="001A19A7" w:rsidRPr="001A19A7" w:rsidRDefault="001A19A7" w:rsidP="004261FC">
      <w:pPr>
        <w:shd w:val="clear" w:color="auto" w:fill="FFFFFF"/>
        <w:tabs>
          <w:tab w:val="left" w:pos="426"/>
        </w:tabs>
        <w:rPr>
          <w:rFonts w:ascii="Times New Roman" w:eastAsia="Times New Roman" w:hAnsi="Times New Roman"/>
          <w:b/>
          <w:bCs/>
          <w:sz w:val="28"/>
          <w:szCs w:val="28"/>
        </w:rPr>
      </w:pPr>
      <w:r w:rsidRPr="001A19A7">
        <w:rPr>
          <w:rFonts w:ascii="Times New Roman" w:hAnsi="Times New Roman"/>
          <w:b/>
          <w:bCs/>
          <w:sz w:val="28"/>
          <w:szCs w:val="28"/>
        </w:rPr>
        <w:t xml:space="preserve">Основные </w:t>
      </w:r>
      <w:r w:rsidRPr="001A19A7">
        <w:rPr>
          <w:rFonts w:ascii="Times New Roman" w:eastAsia="Times New Roman" w:hAnsi="Times New Roman"/>
          <w:b/>
          <w:bCs/>
          <w:sz w:val="28"/>
          <w:szCs w:val="28"/>
        </w:rPr>
        <w:t>электронные издания</w:t>
      </w:r>
      <w:r>
        <w:rPr>
          <w:rFonts w:ascii="Times New Roman" w:eastAsia="Times New Roman" w:hAnsi="Times New Roman"/>
          <w:b/>
          <w:bCs/>
          <w:sz w:val="28"/>
          <w:szCs w:val="28"/>
        </w:rPr>
        <w:t>:</w:t>
      </w:r>
    </w:p>
    <w:p w14:paraId="694FBFDF" w14:textId="77777777" w:rsidR="001A19A7" w:rsidRPr="001A19A7" w:rsidRDefault="001A19A7" w:rsidP="001A19A7">
      <w:pPr>
        <w:pStyle w:val="af4"/>
        <w:numPr>
          <w:ilvl w:val="0"/>
          <w:numId w:val="31"/>
        </w:numPr>
        <w:tabs>
          <w:tab w:val="left" w:pos="993"/>
        </w:tabs>
        <w:spacing w:after="0"/>
        <w:ind w:left="0" w:firstLine="709"/>
        <w:jc w:val="both"/>
        <w:rPr>
          <w:rFonts w:ascii="Times New Roman" w:hAnsi="Times New Roman"/>
          <w:sz w:val="28"/>
          <w:szCs w:val="28"/>
        </w:rPr>
      </w:pPr>
      <w:r w:rsidRPr="001A19A7">
        <w:rPr>
          <w:rFonts w:ascii="Times New Roman" w:hAnsi="Times New Roman"/>
          <w:iCs/>
          <w:sz w:val="28"/>
          <w:szCs w:val="28"/>
        </w:rPr>
        <w:lastRenderedPageBreak/>
        <w:t>Карпова С.В.</w:t>
      </w:r>
      <w:r w:rsidRPr="001A19A7">
        <w:rPr>
          <w:rFonts w:ascii="Times New Roman" w:hAnsi="Times New Roman"/>
          <w:i/>
          <w:iCs/>
          <w:sz w:val="28"/>
          <w:szCs w:val="28"/>
        </w:rPr>
        <w:t xml:space="preserve"> </w:t>
      </w:r>
      <w:r w:rsidRPr="001A19A7">
        <w:rPr>
          <w:rFonts w:ascii="Times New Roman" w:hAnsi="Times New Roman"/>
          <w:sz w:val="28"/>
          <w:szCs w:val="28"/>
        </w:rPr>
        <w:t xml:space="preserve">Основы маркетинга: учебник для среднего профессионального образования / С.В. Карпова; под общей редакцией С.В. Карповой. – Москва: Издательство </w:t>
      </w:r>
      <w:proofErr w:type="spellStart"/>
      <w:r w:rsidRPr="001A19A7">
        <w:rPr>
          <w:rFonts w:ascii="Times New Roman" w:hAnsi="Times New Roman"/>
          <w:sz w:val="28"/>
          <w:szCs w:val="28"/>
        </w:rPr>
        <w:t>Юрайт</w:t>
      </w:r>
      <w:proofErr w:type="spellEnd"/>
      <w:r w:rsidRPr="001A19A7">
        <w:rPr>
          <w:rFonts w:ascii="Times New Roman" w:hAnsi="Times New Roman"/>
          <w:sz w:val="28"/>
          <w:szCs w:val="28"/>
        </w:rPr>
        <w:t xml:space="preserve">, 2020. – 408 с. – (Профессиональное образование). – ISBN 978-5-534-08748-2. – Режим доступа: </w:t>
      </w:r>
      <w:hyperlink r:id="rId10" w:history="1">
        <w:r w:rsidRPr="001A19A7">
          <w:rPr>
            <w:rStyle w:val="afc"/>
            <w:rFonts w:ascii="Times New Roman" w:hAnsi="Times New Roman"/>
            <w:color w:val="auto"/>
            <w:sz w:val="28"/>
            <w:szCs w:val="28"/>
          </w:rPr>
          <w:t>www.urait.ru/book/osnovy-marketinga-426395</w:t>
        </w:r>
      </w:hyperlink>
    </w:p>
    <w:p w14:paraId="3380B9C2" w14:textId="77777777" w:rsidR="001A19A7" w:rsidRPr="001A19A7" w:rsidRDefault="001A19A7" w:rsidP="001A19A7">
      <w:pPr>
        <w:pStyle w:val="af4"/>
        <w:numPr>
          <w:ilvl w:val="0"/>
          <w:numId w:val="31"/>
        </w:numPr>
        <w:tabs>
          <w:tab w:val="left" w:pos="993"/>
        </w:tabs>
        <w:spacing w:after="0"/>
        <w:ind w:left="0" w:firstLine="709"/>
        <w:jc w:val="both"/>
        <w:rPr>
          <w:rFonts w:ascii="Times New Roman" w:hAnsi="Times New Roman"/>
          <w:sz w:val="28"/>
          <w:szCs w:val="28"/>
        </w:rPr>
      </w:pPr>
      <w:r w:rsidRPr="001A19A7">
        <w:rPr>
          <w:rFonts w:ascii="Times New Roman" w:hAnsi="Times New Roman"/>
          <w:iCs/>
          <w:sz w:val="28"/>
          <w:szCs w:val="28"/>
        </w:rPr>
        <w:t>Реброва Н.П.</w:t>
      </w:r>
      <w:r w:rsidRPr="001A19A7">
        <w:rPr>
          <w:rFonts w:ascii="Times New Roman" w:hAnsi="Times New Roman"/>
          <w:i/>
          <w:iCs/>
          <w:sz w:val="28"/>
          <w:szCs w:val="28"/>
        </w:rPr>
        <w:t xml:space="preserve"> </w:t>
      </w:r>
      <w:r w:rsidRPr="001A19A7">
        <w:rPr>
          <w:rFonts w:ascii="Times New Roman" w:hAnsi="Times New Roman"/>
          <w:sz w:val="28"/>
          <w:szCs w:val="28"/>
        </w:rPr>
        <w:t xml:space="preserve">Основы маркетинга: учебник и практикум для среднего профессионального образования / Н.П. Реброва. – Москва: Издательство </w:t>
      </w:r>
      <w:proofErr w:type="spellStart"/>
      <w:r w:rsidRPr="001A19A7">
        <w:rPr>
          <w:rFonts w:ascii="Times New Roman" w:hAnsi="Times New Roman"/>
          <w:sz w:val="28"/>
          <w:szCs w:val="28"/>
        </w:rPr>
        <w:t>Юрайт</w:t>
      </w:r>
      <w:proofErr w:type="spellEnd"/>
      <w:r w:rsidRPr="001A19A7">
        <w:rPr>
          <w:rFonts w:ascii="Times New Roman" w:hAnsi="Times New Roman"/>
          <w:sz w:val="28"/>
          <w:szCs w:val="28"/>
        </w:rPr>
        <w:t>, 2020. – 277 с. – (Профессиональное образование). – ISBN 978-5-534-03462-2. – Режим доступа: www.urait.ru/book/osnovy-marketinga-433413</w:t>
      </w:r>
    </w:p>
    <w:p w14:paraId="59CD6E70" w14:textId="77777777" w:rsidR="004261FC" w:rsidRDefault="004261FC" w:rsidP="004261FC">
      <w:pPr>
        <w:shd w:val="clear" w:color="auto" w:fill="FFFFFF"/>
        <w:tabs>
          <w:tab w:val="left" w:pos="965"/>
        </w:tabs>
        <w:rPr>
          <w:rFonts w:ascii="Times New Roman" w:eastAsia="Times New Roman" w:hAnsi="Times New Roman"/>
          <w:b/>
          <w:bCs/>
          <w:sz w:val="28"/>
          <w:szCs w:val="28"/>
        </w:rPr>
      </w:pPr>
    </w:p>
    <w:p w14:paraId="35F6868E" w14:textId="71B5781A" w:rsidR="001A19A7" w:rsidRPr="001A19A7" w:rsidRDefault="001A19A7" w:rsidP="004261FC">
      <w:pPr>
        <w:shd w:val="clear" w:color="auto" w:fill="FFFFFF"/>
        <w:tabs>
          <w:tab w:val="left" w:pos="965"/>
        </w:tabs>
        <w:rPr>
          <w:rFonts w:ascii="Times New Roman" w:eastAsia="Times New Roman" w:hAnsi="Times New Roman"/>
          <w:iCs/>
          <w:sz w:val="28"/>
          <w:szCs w:val="28"/>
        </w:rPr>
      </w:pPr>
      <w:r w:rsidRPr="001A19A7">
        <w:rPr>
          <w:rFonts w:ascii="Times New Roman" w:eastAsia="Times New Roman" w:hAnsi="Times New Roman"/>
          <w:b/>
          <w:bCs/>
          <w:sz w:val="28"/>
          <w:szCs w:val="28"/>
        </w:rPr>
        <w:t>Дополнительные источники:</w:t>
      </w:r>
    </w:p>
    <w:p w14:paraId="4D94BBF1" w14:textId="77777777" w:rsidR="001A19A7" w:rsidRPr="001A19A7" w:rsidRDefault="001A19A7" w:rsidP="001A19A7">
      <w:pPr>
        <w:widowControl w:val="0"/>
        <w:numPr>
          <w:ilvl w:val="0"/>
          <w:numId w:val="12"/>
        </w:numPr>
        <w:tabs>
          <w:tab w:val="left" w:pos="993"/>
        </w:tabs>
        <w:spacing w:after="0"/>
        <w:ind w:left="0" w:firstLine="709"/>
        <w:jc w:val="both"/>
        <w:rPr>
          <w:rFonts w:ascii="Times New Roman" w:hAnsi="Times New Roman"/>
          <w:sz w:val="28"/>
          <w:szCs w:val="28"/>
        </w:rPr>
      </w:pPr>
      <w:r w:rsidRPr="001A19A7">
        <w:rPr>
          <w:rFonts w:ascii="Times New Roman" w:hAnsi="Times New Roman"/>
          <w:sz w:val="28"/>
          <w:szCs w:val="28"/>
        </w:rPr>
        <w:t>Наркевич И.А. Управление и экономика фармации / под ред. И.А. Наркевича. – Москва: ГЭОТАР-Медиа, 2019. – 928 с.</w:t>
      </w:r>
    </w:p>
    <w:p w14:paraId="5DFAFBE5" w14:textId="77777777" w:rsidR="001A19A7" w:rsidRPr="001A19A7" w:rsidRDefault="001A19A7" w:rsidP="001A19A7">
      <w:pPr>
        <w:widowControl w:val="0"/>
        <w:numPr>
          <w:ilvl w:val="0"/>
          <w:numId w:val="12"/>
        </w:numPr>
        <w:tabs>
          <w:tab w:val="left" w:pos="993"/>
        </w:tabs>
        <w:spacing w:after="0"/>
        <w:ind w:left="0" w:firstLine="709"/>
        <w:jc w:val="both"/>
        <w:rPr>
          <w:rFonts w:ascii="Times New Roman" w:hAnsi="Times New Roman"/>
          <w:sz w:val="28"/>
          <w:szCs w:val="28"/>
        </w:rPr>
      </w:pPr>
      <w:r w:rsidRPr="001A19A7">
        <w:rPr>
          <w:rFonts w:ascii="Times New Roman" w:hAnsi="Times New Roman"/>
          <w:sz w:val="28"/>
          <w:szCs w:val="28"/>
        </w:rPr>
        <w:t>Справочник ВИДАЛЬ. Лекарственные препараты в России. – Москва: Видаль Рус, 2021. – 1120 с.</w:t>
      </w:r>
    </w:p>
    <w:p w14:paraId="009E56E3" w14:textId="77777777" w:rsidR="001A19A7" w:rsidRPr="001A19A7" w:rsidRDefault="001A19A7" w:rsidP="001A19A7">
      <w:pPr>
        <w:widowControl w:val="0"/>
        <w:numPr>
          <w:ilvl w:val="0"/>
          <w:numId w:val="12"/>
        </w:numPr>
        <w:tabs>
          <w:tab w:val="left" w:pos="993"/>
        </w:tabs>
        <w:spacing w:after="0"/>
        <w:ind w:left="0" w:firstLine="709"/>
        <w:jc w:val="both"/>
        <w:rPr>
          <w:rFonts w:ascii="Times New Roman" w:hAnsi="Times New Roman"/>
          <w:sz w:val="28"/>
          <w:szCs w:val="28"/>
        </w:rPr>
      </w:pPr>
      <w:r w:rsidRPr="001A19A7">
        <w:rPr>
          <w:rFonts w:ascii="Times New Roman" w:hAnsi="Times New Roman"/>
          <w:sz w:val="28"/>
          <w:szCs w:val="28"/>
        </w:rPr>
        <w:t xml:space="preserve">Регистр лекарственных средств России. Энциклопедия лекарств / под ред. Г.Л. </w:t>
      </w:r>
      <w:proofErr w:type="spellStart"/>
      <w:r w:rsidRPr="001A19A7">
        <w:rPr>
          <w:rFonts w:ascii="Times New Roman" w:hAnsi="Times New Roman"/>
          <w:sz w:val="28"/>
          <w:szCs w:val="28"/>
        </w:rPr>
        <w:t>Вышковского</w:t>
      </w:r>
      <w:proofErr w:type="spellEnd"/>
      <w:r w:rsidRPr="001A19A7">
        <w:rPr>
          <w:rFonts w:ascii="Times New Roman" w:hAnsi="Times New Roman"/>
          <w:sz w:val="28"/>
          <w:szCs w:val="28"/>
        </w:rPr>
        <w:t xml:space="preserve">. – Москва: </w:t>
      </w:r>
      <w:proofErr w:type="spellStart"/>
      <w:r w:rsidRPr="001A19A7">
        <w:rPr>
          <w:rFonts w:ascii="Times New Roman" w:hAnsi="Times New Roman"/>
          <w:sz w:val="28"/>
          <w:szCs w:val="28"/>
        </w:rPr>
        <w:t>Ведана</w:t>
      </w:r>
      <w:proofErr w:type="spellEnd"/>
      <w:r w:rsidRPr="001A19A7">
        <w:rPr>
          <w:rFonts w:ascii="Times New Roman" w:hAnsi="Times New Roman"/>
          <w:sz w:val="28"/>
          <w:szCs w:val="28"/>
        </w:rPr>
        <w:t>, 2019. – 860 с.</w:t>
      </w:r>
    </w:p>
    <w:p w14:paraId="5577FC02" w14:textId="77777777" w:rsidR="001A19A7" w:rsidRPr="001A19A7" w:rsidRDefault="001A19A7" w:rsidP="001A19A7">
      <w:pPr>
        <w:widowControl w:val="0"/>
        <w:numPr>
          <w:ilvl w:val="0"/>
          <w:numId w:val="12"/>
        </w:numPr>
        <w:tabs>
          <w:tab w:val="left" w:pos="993"/>
        </w:tabs>
        <w:spacing w:after="0"/>
        <w:ind w:left="0" w:firstLine="709"/>
        <w:jc w:val="both"/>
        <w:rPr>
          <w:rFonts w:ascii="Times New Roman" w:hAnsi="Times New Roman"/>
          <w:sz w:val="28"/>
          <w:szCs w:val="28"/>
        </w:rPr>
      </w:pPr>
      <w:r w:rsidRPr="001A19A7">
        <w:rPr>
          <w:rFonts w:ascii="Times New Roman" w:hAnsi="Times New Roman"/>
          <w:sz w:val="28"/>
          <w:szCs w:val="28"/>
        </w:rPr>
        <w:t xml:space="preserve">Федеральная служба по надзору в сфере здравоохранения [Электронный ресурс]. </w:t>
      </w:r>
      <w:r w:rsidRPr="001A19A7">
        <w:rPr>
          <w:rFonts w:ascii="Times New Roman" w:hAnsi="Times New Roman"/>
          <w:sz w:val="28"/>
          <w:szCs w:val="28"/>
          <w:lang w:val="en-US"/>
        </w:rPr>
        <w:t xml:space="preserve">URL: </w:t>
      </w:r>
      <w:hyperlink r:id="rId11" w:history="1">
        <w:r w:rsidRPr="001A19A7">
          <w:rPr>
            <w:rStyle w:val="afc"/>
            <w:rFonts w:ascii="Times New Roman" w:hAnsi="Times New Roman"/>
            <w:color w:val="auto"/>
            <w:sz w:val="28"/>
            <w:szCs w:val="28"/>
            <w:lang w:val="en-US"/>
          </w:rPr>
          <w:t xml:space="preserve">https://roszdravnadzor.gov.ru/ </w:t>
        </w:r>
      </w:hyperlink>
    </w:p>
    <w:p w14:paraId="770BC5BF" w14:textId="77777777" w:rsidR="001A19A7" w:rsidRPr="001A19A7" w:rsidRDefault="001A19A7" w:rsidP="001A19A7">
      <w:pPr>
        <w:widowControl w:val="0"/>
        <w:numPr>
          <w:ilvl w:val="0"/>
          <w:numId w:val="12"/>
        </w:numPr>
        <w:tabs>
          <w:tab w:val="left" w:pos="993"/>
        </w:tabs>
        <w:spacing w:after="0"/>
        <w:ind w:left="0" w:firstLine="709"/>
        <w:jc w:val="both"/>
        <w:rPr>
          <w:rFonts w:ascii="Times New Roman" w:hAnsi="Times New Roman"/>
          <w:sz w:val="28"/>
          <w:szCs w:val="28"/>
        </w:rPr>
      </w:pPr>
      <w:r w:rsidRPr="001A19A7">
        <w:rPr>
          <w:rFonts w:ascii="Times New Roman" w:hAnsi="Times New Roman"/>
          <w:sz w:val="28"/>
          <w:szCs w:val="28"/>
        </w:rPr>
        <w:t xml:space="preserve">Министерство здравоохранения Российской Федерации [Электронный ресурс]. </w:t>
      </w:r>
      <w:r w:rsidRPr="001A19A7">
        <w:rPr>
          <w:rFonts w:ascii="Times New Roman" w:hAnsi="Times New Roman"/>
          <w:sz w:val="28"/>
          <w:szCs w:val="28"/>
          <w:lang w:val="en-US"/>
        </w:rPr>
        <w:t>URL</w:t>
      </w:r>
      <w:r w:rsidRPr="001A19A7">
        <w:rPr>
          <w:rFonts w:ascii="Times New Roman" w:hAnsi="Times New Roman"/>
          <w:sz w:val="28"/>
          <w:szCs w:val="28"/>
        </w:rPr>
        <w:t xml:space="preserve">: </w:t>
      </w:r>
      <w:r w:rsidRPr="001A19A7">
        <w:rPr>
          <w:rFonts w:ascii="Times New Roman" w:hAnsi="Times New Roman"/>
          <w:sz w:val="28"/>
          <w:szCs w:val="28"/>
          <w:lang w:val="en-US"/>
        </w:rPr>
        <w:t>https://minzdrav.gov.ru/</w:t>
      </w:r>
    </w:p>
    <w:p w14:paraId="19AE20B5" w14:textId="77777777" w:rsidR="001A19A7" w:rsidRPr="001A19A7" w:rsidRDefault="001A19A7" w:rsidP="001A19A7">
      <w:pPr>
        <w:widowControl w:val="0"/>
        <w:numPr>
          <w:ilvl w:val="0"/>
          <w:numId w:val="12"/>
        </w:numPr>
        <w:tabs>
          <w:tab w:val="left" w:pos="993"/>
        </w:tabs>
        <w:spacing w:after="0"/>
        <w:ind w:left="0" w:firstLine="709"/>
        <w:jc w:val="both"/>
        <w:rPr>
          <w:rFonts w:ascii="Times New Roman" w:hAnsi="Times New Roman"/>
          <w:sz w:val="28"/>
          <w:szCs w:val="28"/>
        </w:rPr>
      </w:pPr>
      <w:r w:rsidRPr="001A19A7">
        <w:rPr>
          <w:rFonts w:ascii="Times New Roman" w:hAnsi="Times New Roman"/>
          <w:sz w:val="28"/>
          <w:szCs w:val="28"/>
        </w:rPr>
        <w:t xml:space="preserve">Федеральная электронная медицинская библиотека [Электронный ресурс]. </w:t>
      </w:r>
      <w:r w:rsidRPr="001A19A7">
        <w:rPr>
          <w:rFonts w:ascii="Times New Roman" w:hAnsi="Times New Roman"/>
          <w:sz w:val="28"/>
          <w:szCs w:val="28"/>
          <w:lang w:val="en-US"/>
        </w:rPr>
        <w:t>URL</w:t>
      </w:r>
      <w:r w:rsidRPr="001A19A7">
        <w:rPr>
          <w:rFonts w:ascii="Times New Roman" w:hAnsi="Times New Roman"/>
          <w:sz w:val="28"/>
          <w:szCs w:val="28"/>
        </w:rPr>
        <w:t>:</w:t>
      </w:r>
      <w:r w:rsidRPr="001A19A7">
        <w:rPr>
          <w:rFonts w:ascii="Times New Roman" w:eastAsia="Times New Roman" w:hAnsi="Times New Roman"/>
          <w:iCs/>
          <w:sz w:val="28"/>
          <w:szCs w:val="28"/>
        </w:rPr>
        <w:t xml:space="preserve"> https://femb.ru/</w:t>
      </w:r>
    </w:p>
    <w:p w14:paraId="48297E05" w14:textId="5CC4CE2D" w:rsidR="001A19A7" w:rsidRPr="004261FC" w:rsidRDefault="001A19A7" w:rsidP="001A19A7">
      <w:pPr>
        <w:widowControl w:val="0"/>
        <w:numPr>
          <w:ilvl w:val="0"/>
          <w:numId w:val="12"/>
        </w:numPr>
        <w:tabs>
          <w:tab w:val="left" w:pos="993"/>
        </w:tabs>
        <w:spacing w:after="0"/>
        <w:ind w:left="0" w:firstLine="709"/>
        <w:jc w:val="both"/>
        <w:rPr>
          <w:rFonts w:ascii="Times New Roman" w:hAnsi="Times New Roman"/>
          <w:sz w:val="28"/>
          <w:szCs w:val="28"/>
          <w:lang w:val="en-US"/>
        </w:rPr>
      </w:pPr>
      <w:r w:rsidRPr="001A19A7">
        <w:rPr>
          <w:rFonts w:ascii="Times New Roman" w:eastAsia="Times New Roman" w:hAnsi="Times New Roman"/>
          <w:iCs/>
          <w:sz w:val="28"/>
          <w:szCs w:val="28"/>
        </w:rPr>
        <w:t xml:space="preserve">Регистр лекарственных средств России </w:t>
      </w:r>
      <w:r w:rsidRPr="001A19A7">
        <w:rPr>
          <w:rFonts w:ascii="Times New Roman" w:hAnsi="Times New Roman"/>
          <w:sz w:val="28"/>
          <w:szCs w:val="28"/>
        </w:rPr>
        <w:t xml:space="preserve">[Электронный ресурс]. </w:t>
      </w:r>
      <w:r w:rsidRPr="001A19A7">
        <w:rPr>
          <w:rFonts w:ascii="Times New Roman" w:eastAsia="Times New Roman" w:hAnsi="Times New Roman"/>
          <w:iCs/>
          <w:sz w:val="28"/>
          <w:szCs w:val="28"/>
          <w:lang w:val="en-US"/>
        </w:rPr>
        <w:t>URL: https://www.rlsnet.ru</w:t>
      </w:r>
    </w:p>
    <w:p w14:paraId="05267682" w14:textId="77777777" w:rsidR="004261FC" w:rsidRPr="001A19A7" w:rsidRDefault="004261FC" w:rsidP="004261FC">
      <w:pPr>
        <w:widowControl w:val="0"/>
        <w:tabs>
          <w:tab w:val="left" w:pos="993"/>
        </w:tabs>
        <w:spacing w:after="0"/>
        <w:ind w:left="709"/>
        <w:jc w:val="both"/>
        <w:rPr>
          <w:rFonts w:ascii="Times New Roman" w:hAnsi="Times New Roman"/>
          <w:sz w:val="28"/>
          <w:szCs w:val="28"/>
          <w:lang w:val="en-US"/>
        </w:rPr>
      </w:pPr>
    </w:p>
    <w:p w14:paraId="5B34B3FF" w14:textId="5FD6292D" w:rsidR="00602ED5" w:rsidRDefault="00754F55" w:rsidP="001A19A7">
      <w:pPr>
        <w:shd w:val="clear" w:color="auto" w:fill="FFFFFF"/>
        <w:tabs>
          <w:tab w:val="left" w:pos="965"/>
        </w:tabs>
        <w:rPr>
          <w:rFonts w:ascii="Times New Roman" w:hAnsi="Times New Roman"/>
          <w:b/>
          <w:sz w:val="28"/>
          <w:szCs w:val="28"/>
          <w:lang w:eastAsia="ru-RU"/>
        </w:rPr>
      </w:pPr>
      <w:r w:rsidRPr="0065401E">
        <w:rPr>
          <w:rFonts w:ascii="Times New Roman" w:hAnsi="Times New Roman"/>
          <w:b/>
          <w:sz w:val="28"/>
          <w:szCs w:val="28"/>
          <w:lang w:eastAsia="ru-RU"/>
        </w:rPr>
        <w:tab/>
      </w:r>
      <w:r w:rsidR="00F674C6">
        <w:rPr>
          <w:rFonts w:ascii="Times New Roman" w:hAnsi="Times New Roman"/>
          <w:b/>
          <w:sz w:val="28"/>
          <w:szCs w:val="28"/>
          <w:lang w:eastAsia="ru-RU"/>
        </w:rPr>
        <w:t>5</w:t>
      </w:r>
      <w:r w:rsidR="00602ED5" w:rsidRPr="006941E1">
        <w:rPr>
          <w:rFonts w:ascii="Times New Roman" w:hAnsi="Times New Roman"/>
          <w:b/>
          <w:sz w:val="28"/>
          <w:szCs w:val="28"/>
          <w:lang w:eastAsia="ru-RU"/>
        </w:rPr>
        <w:t>.3. Общие требования к организации образовательного процесса</w:t>
      </w:r>
    </w:p>
    <w:p w14:paraId="0FEA245E" w14:textId="77777777" w:rsidR="00602ED5" w:rsidRPr="006941E1" w:rsidRDefault="00602ED5" w:rsidP="00602ED5">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outlineLvl w:val="0"/>
        <w:rPr>
          <w:rFonts w:ascii="Times New Roman" w:hAnsi="Times New Roman"/>
          <w:b/>
          <w:sz w:val="28"/>
          <w:szCs w:val="28"/>
          <w:lang w:eastAsia="ru-RU"/>
        </w:rPr>
      </w:pPr>
    </w:p>
    <w:p w14:paraId="2481DEC0" w14:textId="21191212" w:rsidR="00602ED5" w:rsidRPr="006941E1" w:rsidRDefault="00602ED5" w:rsidP="0067592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hAnsi="Times New Roman"/>
          <w:sz w:val="28"/>
          <w:szCs w:val="28"/>
          <w:lang w:eastAsia="ru-RU"/>
        </w:rPr>
      </w:pPr>
      <w:r w:rsidRPr="006941E1">
        <w:rPr>
          <w:rFonts w:ascii="Times New Roman" w:hAnsi="Times New Roman"/>
          <w:sz w:val="28"/>
          <w:szCs w:val="28"/>
          <w:lang w:eastAsia="ru-RU"/>
        </w:rPr>
        <w:t>Профессиональный модуль ПМ.01</w:t>
      </w:r>
      <w:r>
        <w:rPr>
          <w:rFonts w:ascii="Times New Roman" w:hAnsi="Times New Roman"/>
          <w:sz w:val="28"/>
          <w:szCs w:val="28"/>
          <w:lang w:eastAsia="ru-RU"/>
        </w:rPr>
        <w:t>.</w:t>
      </w:r>
      <w:r w:rsidR="0067592B">
        <w:rPr>
          <w:rFonts w:ascii="Times New Roman" w:hAnsi="Times New Roman"/>
          <w:sz w:val="28"/>
          <w:szCs w:val="28"/>
          <w:lang w:eastAsia="ru-RU"/>
        </w:rPr>
        <w:t xml:space="preserve"> </w:t>
      </w:r>
      <w:bookmarkStart w:id="26" w:name="_Hlk104441543"/>
      <w:r w:rsidR="0067592B">
        <w:rPr>
          <w:rFonts w:ascii="Times New Roman" w:hAnsi="Times New Roman"/>
          <w:sz w:val="28"/>
          <w:szCs w:val="28"/>
          <w:lang w:eastAsia="ru-RU"/>
        </w:rPr>
        <w:t>«Оптовая и розничная торговля лекарственными средствами и отпуск лекарственных препаратов для медицинского и ветеринарного применения»</w:t>
      </w:r>
      <w:bookmarkEnd w:id="26"/>
      <w:r>
        <w:rPr>
          <w:rFonts w:ascii="Times New Roman" w:hAnsi="Times New Roman"/>
          <w:sz w:val="28"/>
          <w:szCs w:val="28"/>
          <w:lang w:eastAsia="ru-RU"/>
        </w:rPr>
        <w:t xml:space="preserve"> </w:t>
      </w:r>
      <w:r w:rsidRPr="006941E1">
        <w:rPr>
          <w:rFonts w:ascii="Times New Roman" w:hAnsi="Times New Roman"/>
          <w:sz w:val="28"/>
          <w:szCs w:val="28"/>
          <w:lang w:eastAsia="ru-RU"/>
        </w:rPr>
        <w:t>относится к основному виду профессиональной деятельности в рамках профессионального цикла.</w:t>
      </w:r>
    </w:p>
    <w:p w14:paraId="254B32DC" w14:textId="5230A163" w:rsidR="00602ED5" w:rsidRPr="006941E1" w:rsidRDefault="00602ED5" w:rsidP="00602ED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П</w:t>
      </w:r>
      <w:r w:rsidRPr="006941E1">
        <w:rPr>
          <w:rFonts w:ascii="Times New Roman" w:hAnsi="Times New Roman"/>
          <w:sz w:val="28"/>
          <w:szCs w:val="28"/>
          <w:lang w:eastAsia="ru-RU"/>
        </w:rPr>
        <w:t xml:space="preserve">рограмма к данному профессиональному модулю является частью основной профессиональной образовательной программы по специальности среднего профессионального образования </w:t>
      </w:r>
      <w:r>
        <w:rPr>
          <w:rFonts w:ascii="Times New Roman" w:hAnsi="Times New Roman"/>
          <w:sz w:val="28"/>
          <w:szCs w:val="28"/>
          <w:lang w:eastAsia="ru-RU"/>
        </w:rPr>
        <w:t>33.02.</w:t>
      </w:r>
      <w:r w:rsidRPr="006941E1">
        <w:rPr>
          <w:rFonts w:ascii="Times New Roman" w:hAnsi="Times New Roman"/>
          <w:sz w:val="28"/>
          <w:szCs w:val="28"/>
          <w:lang w:eastAsia="ru-RU"/>
        </w:rPr>
        <w:t>01 «Фармация» базовой подготовки и предназначена для реализации ФГОС СПО по профессиональному модулю ПМ.01</w:t>
      </w:r>
      <w:r>
        <w:rPr>
          <w:rFonts w:ascii="Times New Roman" w:hAnsi="Times New Roman"/>
          <w:sz w:val="28"/>
          <w:szCs w:val="28"/>
          <w:lang w:eastAsia="ru-RU"/>
        </w:rPr>
        <w:t xml:space="preserve">. </w:t>
      </w:r>
      <w:r w:rsidR="0067592B">
        <w:rPr>
          <w:rFonts w:ascii="Times New Roman" w:hAnsi="Times New Roman"/>
          <w:sz w:val="28"/>
          <w:szCs w:val="28"/>
          <w:lang w:eastAsia="ru-RU"/>
        </w:rPr>
        <w:t xml:space="preserve">«Оптовая и розничная торговля лекарственными средствами и отпуск лекарственных препаратов для </w:t>
      </w:r>
      <w:r w:rsidR="0067592B">
        <w:rPr>
          <w:rFonts w:ascii="Times New Roman" w:hAnsi="Times New Roman"/>
          <w:sz w:val="28"/>
          <w:szCs w:val="28"/>
          <w:lang w:eastAsia="ru-RU"/>
        </w:rPr>
        <w:lastRenderedPageBreak/>
        <w:t>медицинского и ветеринарного применения»</w:t>
      </w:r>
      <w:r w:rsidRPr="006941E1">
        <w:rPr>
          <w:rFonts w:ascii="Times New Roman" w:hAnsi="Times New Roman"/>
          <w:sz w:val="28"/>
          <w:szCs w:val="28"/>
          <w:lang w:eastAsia="ru-RU"/>
        </w:rPr>
        <w:t>.</w:t>
      </w:r>
    </w:p>
    <w:p w14:paraId="50EAE3DC" w14:textId="256FB069" w:rsidR="00602ED5" w:rsidRPr="00404E39" w:rsidRDefault="00602ED5" w:rsidP="0067592B">
      <w:pPr>
        <w:spacing w:after="0" w:line="240" w:lineRule="auto"/>
        <w:ind w:firstLine="709"/>
        <w:jc w:val="both"/>
        <w:rPr>
          <w:rFonts w:ascii="Times New Roman" w:hAnsi="Times New Roman"/>
          <w:sz w:val="28"/>
          <w:szCs w:val="28"/>
          <w:lang w:eastAsia="ru-RU"/>
        </w:rPr>
      </w:pPr>
      <w:r w:rsidRPr="006941E1">
        <w:rPr>
          <w:rFonts w:ascii="Times New Roman" w:hAnsi="Times New Roman"/>
          <w:sz w:val="28"/>
          <w:szCs w:val="28"/>
          <w:lang w:eastAsia="ru-RU"/>
        </w:rPr>
        <w:t xml:space="preserve">ПМ.01 имеет логическую завершенность по отношению к заданным ФГОС результатам образования и предназначен для формирования общих и профессиональных компетенций </w:t>
      </w:r>
      <w:r w:rsidR="00404E39" w:rsidRPr="006941E1">
        <w:rPr>
          <w:rFonts w:ascii="Times New Roman" w:hAnsi="Times New Roman"/>
          <w:sz w:val="28"/>
          <w:szCs w:val="28"/>
          <w:lang w:eastAsia="ru-RU"/>
        </w:rPr>
        <w:t>по</w:t>
      </w:r>
      <w:r w:rsidR="00404E39" w:rsidRPr="00404E39">
        <w:rPr>
          <w:sz w:val="24"/>
          <w:szCs w:val="24"/>
        </w:rPr>
        <w:t xml:space="preserve"> </w:t>
      </w:r>
      <w:r w:rsidR="00404E39" w:rsidRPr="00404E39">
        <w:rPr>
          <w:rFonts w:ascii="Times New Roman" w:hAnsi="Times New Roman"/>
          <w:sz w:val="28"/>
          <w:szCs w:val="28"/>
        </w:rPr>
        <w:t>организации деятельности аптеки и ее структурных подразделений</w:t>
      </w:r>
      <w:r w:rsidR="00B15C88">
        <w:rPr>
          <w:rFonts w:ascii="Times New Roman" w:hAnsi="Times New Roman"/>
          <w:sz w:val="28"/>
          <w:szCs w:val="28"/>
          <w:lang w:eastAsia="ru-RU"/>
        </w:rPr>
        <w:t xml:space="preserve">, по </w:t>
      </w:r>
      <w:r w:rsidR="00B15C88" w:rsidRPr="00B15C88">
        <w:rPr>
          <w:rFonts w:ascii="Times New Roman" w:eastAsia="Times New Roman" w:hAnsi="Times New Roman"/>
          <w:sz w:val="28"/>
          <w:szCs w:val="28"/>
        </w:rPr>
        <w:t>розничной торговл</w:t>
      </w:r>
      <w:r w:rsidR="00B15C88">
        <w:rPr>
          <w:rFonts w:ascii="Times New Roman" w:eastAsia="Times New Roman" w:hAnsi="Times New Roman"/>
          <w:sz w:val="28"/>
          <w:szCs w:val="28"/>
        </w:rPr>
        <w:t xml:space="preserve">е </w:t>
      </w:r>
      <w:r w:rsidR="00B15C88" w:rsidRPr="00B15C88">
        <w:rPr>
          <w:rFonts w:ascii="Times New Roman" w:eastAsia="Times New Roman" w:hAnsi="Times New Roman"/>
          <w:sz w:val="28"/>
          <w:szCs w:val="28"/>
        </w:rPr>
        <w:t>лекарственными препаратами и отпуск</w:t>
      </w:r>
      <w:r w:rsidR="00B15C88">
        <w:rPr>
          <w:rFonts w:ascii="Times New Roman" w:eastAsia="Times New Roman" w:hAnsi="Times New Roman"/>
          <w:sz w:val="28"/>
          <w:szCs w:val="28"/>
        </w:rPr>
        <w:t>у</w:t>
      </w:r>
      <w:r w:rsidR="00B15C88" w:rsidRPr="00B15C88">
        <w:rPr>
          <w:rFonts w:ascii="Times New Roman" w:eastAsia="Times New Roman" w:hAnsi="Times New Roman"/>
          <w:sz w:val="28"/>
          <w:szCs w:val="28"/>
        </w:rPr>
        <w:t xml:space="preserve"> лекарственных препаратов и товаров аптечного ассортимента</w:t>
      </w:r>
      <w:r w:rsidR="00B15C88">
        <w:rPr>
          <w:rFonts w:ascii="Times New Roman" w:eastAsia="Times New Roman" w:hAnsi="Times New Roman"/>
          <w:sz w:val="28"/>
          <w:szCs w:val="28"/>
        </w:rPr>
        <w:t>, по оптовой торговле лекарственными средствами, по лекарствоведению с основами фармакологии и лекарствоведению с основами фармакогнозии.</w:t>
      </w:r>
    </w:p>
    <w:p w14:paraId="5E3442C4" w14:textId="2446C44F" w:rsidR="00602ED5" w:rsidRPr="00404E39" w:rsidRDefault="00602ED5" w:rsidP="00404E39">
      <w:pPr>
        <w:spacing w:after="0"/>
        <w:ind w:firstLine="708"/>
        <w:jc w:val="both"/>
        <w:rPr>
          <w:rFonts w:ascii="Times New Roman" w:hAnsi="Times New Roman"/>
          <w:b/>
          <w:bCs/>
          <w:sz w:val="32"/>
          <w:szCs w:val="32"/>
          <w:lang w:eastAsia="ru-RU"/>
        </w:rPr>
      </w:pPr>
      <w:r w:rsidRPr="006941E1">
        <w:rPr>
          <w:rFonts w:ascii="Times New Roman" w:hAnsi="Times New Roman"/>
          <w:sz w:val="28"/>
          <w:szCs w:val="28"/>
          <w:lang w:eastAsia="ru-RU"/>
        </w:rPr>
        <w:t xml:space="preserve">Важнейшей задачей изучения данного профессионального модуля является формирование практического опыта, знаний и умений по </w:t>
      </w:r>
      <w:r w:rsidRPr="006941E1">
        <w:rPr>
          <w:rFonts w:ascii="Times New Roman" w:hAnsi="Times New Roman"/>
          <w:sz w:val="28"/>
          <w:szCs w:val="24"/>
          <w:lang w:eastAsia="ru-RU"/>
        </w:rPr>
        <w:t>приему, хранению лекарственных средств, лекарственного растительного сырья и товаров аптечного ассортимента в соответствии с требованиями нормативно-правовой базы.</w:t>
      </w:r>
      <w:r w:rsidR="0067592B" w:rsidRPr="0067592B">
        <w:rPr>
          <w:rFonts w:ascii="Times New Roman" w:hAnsi="Times New Roman"/>
          <w:b/>
          <w:bCs/>
          <w:sz w:val="28"/>
          <w:szCs w:val="28"/>
          <w:lang w:eastAsia="ru-RU"/>
        </w:rPr>
        <w:t xml:space="preserve"> </w:t>
      </w:r>
    </w:p>
    <w:p w14:paraId="15F23CDC" w14:textId="77777777" w:rsidR="00602ED5" w:rsidRPr="006941E1" w:rsidRDefault="00602ED5" w:rsidP="00404E39">
      <w:pPr>
        <w:spacing w:after="0" w:line="240" w:lineRule="auto"/>
        <w:ind w:firstLine="709"/>
        <w:jc w:val="both"/>
        <w:rPr>
          <w:rFonts w:ascii="Times New Roman" w:hAnsi="Times New Roman"/>
          <w:sz w:val="28"/>
          <w:szCs w:val="28"/>
          <w:lang w:eastAsia="ru-RU"/>
        </w:rPr>
      </w:pPr>
      <w:r w:rsidRPr="006941E1">
        <w:rPr>
          <w:rFonts w:ascii="Times New Roman" w:hAnsi="Times New Roman"/>
          <w:sz w:val="28"/>
          <w:szCs w:val="28"/>
          <w:lang w:eastAsia="ru-RU"/>
        </w:rPr>
        <w:t>Для освоения ПМ. 01 студентам необходимы знания, полученные при изучении предшествующих дисциплин: «Математика», «Информатика», «Экономика организации», «Основы латинского языка с медицинской терминологией», «Анатомия и физиология человека», «Основы патологии», «</w:t>
      </w:r>
      <w:r>
        <w:rPr>
          <w:rFonts w:ascii="Times New Roman" w:hAnsi="Times New Roman"/>
          <w:sz w:val="28"/>
          <w:szCs w:val="28"/>
          <w:lang w:eastAsia="ru-RU"/>
        </w:rPr>
        <w:t>Биология</w:t>
      </w:r>
      <w:r w:rsidRPr="006941E1">
        <w:rPr>
          <w:rFonts w:ascii="Times New Roman" w:hAnsi="Times New Roman"/>
          <w:sz w:val="28"/>
          <w:szCs w:val="28"/>
          <w:lang w:eastAsia="ru-RU"/>
        </w:rPr>
        <w:t xml:space="preserve"> с основами медицинской генетики», «Гигиена и экология человека», «Основы микробиологии и иммунологии», «Ботаника», «Общая и неорганическая химия», «Органическая химия», «Аналитическая химия».</w:t>
      </w:r>
    </w:p>
    <w:p w14:paraId="09158DBB" w14:textId="479FC4C1" w:rsidR="00602ED5" w:rsidRPr="006941E1" w:rsidRDefault="00602ED5" w:rsidP="00602ED5">
      <w:pPr>
        <w:spacing w:after="0" w:line="240" w:lineRule="auto"/>
        <w:ind w:firstLine="709"/>
        <w:jc w:val="both"/>
        <w:rPr>
          <w:rFonts w:ascii="Times New Roman" w:hAnsi="Times New Roman"/>
          <w:sz w:val="28"/>
          <w:szCs w:val="28"/>
          <w:lang w:eastAsia="ru-RU"/>
        </w:rPr>
      </w:pPr>
      <w:r w:rsidRPr="006941E1">
        <w:rPr>
          <w:rFonts w:ascii="Times New Roman" w:hAnsi="Times New Roman"/>
          <w:sz w:val="28"/>
          <w:szCs w:val="28"/>
          <w:lang w:eastAsia="ru-RU"/>
        </w:rPr>
        <w:t>Профессиональный модуль ПМ.01</w:t>
      </w:r>
      <w:r>
        <w:rPr>
          <w:rFonts w:ascii="Times New Roman" w:hAnsi="Times New Roman"/>
          <w:sz w:val="28"/>
          <w:szCs w:val="28"/>
          <w:lang w:eastAsia="ru-RU"/>
        </w:rPr>
        <w:t xml:space="preserve">. </w:t>
      </w:r>
      <w:r w:rsidR="00404E39">
        <w:rPr>
          <w:rFonts w:ascii="Times New Roman" w:hAnsi="Times New Roman"/>
          <w:sz w:val="28"/>
          <w:szCs w:val="28"/>
          <w:lang w:eastAsia="ru-RU"/>
        </w:rPr>
        <w:t>«Оптовая и розничная торговля лекарственными средствами и отпуск лекарственных препаратов для медицинского и ветеринарного применения»</w:t>
      </w:r>
      <w:r w:rsidRPr="006941E1">
        <w:rPr>
          <w:rFonts w:ascii="Times New Roman" w:hAnsi="Times New Roman"/>
          <w:sz w:val="28"/>
          <w:szCs w:val="28"/>
          <w:lang w:eastAsia="ru-RU"/>
        </w:rPr>
        <w:t xml:space="preserve"> связан с профессиональным модулем ПМ.02</w:t>
      </w:r>
      <w:r>
        <w:rPr>
          <w:rFonts w:ascii="Times New Roman" w:hAnsi="Times New Roman"/>
          <w:sz w:val="28"/>
          <w:szCs w:val="28"/>
          <w:lang w:eastAsia="ru-RU"/>
        </w:rPr>
        <w:t>.</w:t>
      </w:r>
      <w:r w:rsidRPr="006941E1">
        <w:rPr>
          <w:rFonts w:ascii="Times New Roman" w:hAnsi="Times New Roman"/>
          <w:sz w:val="28"/>
          <w:szCs w:val="28"/>
          <w:lang w:eastAsia="ru-RU"/>
        </w:rPr>
        <w:t xml:space="preserve"> «Изготовление лекарственных </w:t>
      </w:r>
      <w:r w:rsidR="00404E39">
        <w:rPr>
          <w:rFonts w:ascii="Times New Roman" w:hAnsi="Times New Roman"/>
          <w:sz w:val="28"/>
          <w:szCs w:val="28"/>
          <w:lang w:eastAsia="ru-RU"/>
        </w:rPr>
        <w:t>препаратов в условиях аптечных организаций и ветеринарных аптечных организаций</w:t>
      </w:r>
      <w:r w:rsidRPr="006941E1">
        <w:rPr>
          <w:rFonts w:ascii="Times New Roman" w:hAnsi="Times New Roman"/>
          <w:sz w:val="28"/>
          <w:szCs w:val="28"/>
          <w:lang w:eastAsia="ru-RU"/>
        </w:rPr>
        <w:t>» которые обеспечивают</w:t>
      </w:r>
      <w:r>
        <w:rPr>
          <w:rFonts w:ascii="Times New Roman" w:hAnsi="Times New Roman"/>
          <w:sz w:val="28"/>
          <w:szCs w:val="28"/>
          <w:lang w:eastAsia="ru-RU"/>
        </w:rPr>
        <w:t xml:space="preserve"> в целом</w:t>
      </w:r>
      <w:r w:rsidRPr="006941E1">
        <w:rPr>
          <w:rFonts w:ascii="Times New Roman" w:hAnsi="Times New Roman"/>
          <w:sz w:val="28"/>
          <w:szCs w:val="28"/>
          <w:lang w:eastAsia="ru-RU"/>
        </w:rPr>
        <w:t xml:space="preserve"> формирование знаний и умений, необходимых для изучения программы профессионального модуля ПМ.01.</w:t>
      </w:r>
    </w:p>
    <w:p w14:paraId="4FE49F0B" w14:textId="77777777" w:rsidR="00B37F62" w:rsidRDefault="00602ED5" w:rsidP="00B37F62">
      <w:pPr>
        <w:spacing w:after="0" w:line="240" w:lineRule="auto"/>
        <w:ind w:firstLine="709"/>
        <w:jc w:val="both"/>
        <w:rPr>
          <w:b/>
          <w:bCs/>
          <w:sz w:val="24"/>
          <w:szCs w:val="24"/>
        </w:rPr>
      </w:pPr>
      <w:r w:rsidRPr="006941E1">
        <w:rPr>
          <w:rFonts w:ascii="Times New Roman" w:hAnsi="Times New Roman"/>
          <w:sz w:val="28"/>
          <w:szCs w:val="28"/>
          <w:lang w:eastAsia="ru-RU"/>
        </w:rPr>
        <w:t>Знания</w:t>
      </w:r>
      <w:r>
        <w:rPr>
          <w:rFonts w:ascii="Times New Roman" w:hAnsi="Times New Roman"/>
          <w:sz w:val="28"/>
          <w:szCs w:val="28"/>
          <w:lang w:eastAsia="ru-RU"/>
        </w:rPr>
        <w:t xml:space="preserve">, </w:t>
      </w:r>
      <w:r w:rsidRPr="006941E1">
        <w:rPr>
          <w:rFonts w:ascii="Times New Roman" w:hAnsi="Times New Roman"/>
          <w:sz w:val="28"/>
          <w:szCs w:val="28"/>
          <w:lang w:eastAsia="ru-RU"/>
        </w:rPr>
        <w:t>умения</w:t>
      </w:r>
      <w:r>
        <w:rPr>
          <w:rFonts w:ascii="Times New Roman" w:hAnsi="Times New Roman"/>
          <w:sz w:val="28"/>
          <w:szCs w:val="28"/>
          <w:lang w:eastAsia="ru-RU"/>
        </w:rPr>
        <w:t>, практический опыт</w:t>
      </w:r>
      <w:r w:rsidRPr="006941E1">
        <w:rPr>
          <w:rFonts w:ascii="Times New Roman" w:hAnsi="Times New Roman"/>
          <w:sz w:val="28"/>
          <w:szCs w:val="28"/>
          <w:lang w:eastAsia="ru-RU"/>
        </w:rPr>
        <w:t>, приобретенные при освоении программ профессиональных модулей позволя</w:t>
      </w:r>
      <w:r>
        <w:rPr>
          <w:rFonts w:ascii="Times New Roman" w:hAnsi="Times New Roman"/>
          <w:sz w:val="28"/>
          <w:szCs w:val="28"/>
          <w:lang w:eastAsia="ru-RU"/>
        </w:rPr>
        <w:t>ю</w:t>
      </w:r>
      <w:r w:rsidRPr="006941E1">
        <w:rPr>
          <w:rFonts w:ascii="Times New Roman" w:hAnsi="Times New Roman"/>
          <w:sz w:val="28"/>
          <w:szCs w:val="28"/>
          <w:lang w:eastAsia="ru-RU"/>
        </w:rPr>
        <w:t>т подготовить грамотного, конкурентоспособного специалиста.</w:t>
      </w:r>
    </w:p>
    <w:p w14:paraId="20B614EE" w14:textId="117851BE" w:rsidR="00B37F62" w:rsidRPr="00B37F62" w:rsidRDefault="00B37F62" w:rsidP="00B37F62">
      <w:pPr>
        <w:spacing w:after="0" w:line="240" w:lineRule="auto"/>
        <w:ind w:firstLine="709"/>
        <w:jc w:val="both"/>
        <w:rPr>
          <w:rFonts w:ascii="Times New Roman" w:hAnsi="Times New Roman"/>
          <w:sz w:val="28"/>
          <w:szCs w:val="28"/>
          <w:lang w:eastAsia="ru-RU"/>
        </w:rPr>
      </w:pPr>
      <w:r w:rsidRPr="00B37F62">
        <w:rPr>
          <w:rFonts w:ascii="Times New Roman" w:hAnsi="Times New Roman"/>
          <w:b/>
          <w:sz w:val="28"/>
          <w:szCs w:val="28"/>
        </w:rPr>
        <w:t>Кадровое обеспечение образовательного процесса</w:t>
      </w:r>
    </w:p>
    <w:p w14:paraId="044DBE57" w14:textId="77777777" w:rsidR="00B37F62" w:rsidRPr="00B37F62" w:rsidRDefault="00B37F62" w:rsidP="00B37F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bCs/>
          <w:sz w:val="28"/>
          <w:szCs w:val="28"/>
          <w:lang w:eastAsia="ru-RU"/>
        </w:rPr>
      </w:pPr>
      <w:r w:rsidRPr="00B37F62">
        <w:rPr>
          <w:rFonts w:ascii="Times New Roman" w:eastAsia="Times New Roman" w:hAnsi="Times New Roman"/>
          <w:bCs/>
          <w:sz w:val="28"/>
          <w:szCs w:val="28"/>
          <w:lang w:eastAsia="ru-RU"/>
        </w:rPr>
        <w:t xml:space="preserve">Реализация основной профессиональной образовательной программы по специальности среднего профессионального образования обеспечивается педагогическими кадрами, имеющими высшее фармацевтическое образование. Преподаватели должны проходить стажировку в профильных организациях не реже 1 раза в 3 года. </w:t>
      </w:r>
    </w:p>
    <w:p w14:paraId="358BB4D9" w14:textId="521D37BF" w:rsidR="00B37F62" w:rsidRPr="00B37F62" w:rsidRDefault="00B37F62" w:rsidP="00B37F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bCs/>
          <w:sz w:val="28"/>
          <w:szCs w:val="28"/>
          <w:lang w:eastAsia="ru-RU"/>
        </w:rPr>
      </w:pPr>
      <w:r w:rsidRPr="00B37F62">
        <w:rPr>
          <w:rFonts w:ascii="Times New Roman" w:eastAsia="Times New Roman" w:hAnsi="Times New Roman"/>
          <w:bCs/>
          <w:sz w:val="28"/>
          <w:szCs w:val="28"/>
          <w:lang w:eastAsia="ru-RU"/>
        </w:rPr>
        <w:t>Общие и непосредственные руководители производственной практики, осуществляющие руководство практикой, должны иметь фармацевтическое образование (высшее или среднее).</w:t>
      </w:r>
    </w:p>
    <w:p w14:paraId="4BA5A6DF" w14:textId="77777777" w:rsidR="00B37F62" w:rsidRPr="00B37F62" w:rsidRDefault="00B37F62" w:rsidP="00B37F62">
      <w:pPr>
        <w:spacing w:after="0" w:line="240" w:lineRule="auto"/>
        <w:jc w:val="both"/>
        <w:rPr>
          <w:rFonts w:ascii="Times New Roman" w:eastAsia="Times New Roman" w:hAnsi="Times New Roman"/>
          <w:sz w:val="28"/>
          <w:szCs w:val="28"/>
          <w:lang w:eastAsia="ru-RU"/>
        </w:rPr>
      </w:pPr>
    </w:p>
    <w:p w14:paraId="14DF86EF" w14:textId="45F0816A" w:rsidR="00602ED5" w:rsidRDefault="00602ED5" w:rsidP="00602ED5">
      <w:pPr>
        <w:spacing w:after="0" w:line="240" w:lineRule="auto"/>
        <w:rPr>
          <w:rFonts w:ascii="Times New Roman" w:hAnsi="Times New Roman"/>
          <w:b/>
          <w:caps/>
          <w:sz w:val="28"/>
          <w:szCs w:val="28"/>
          <w:lang w:eastAsia="ru-RU"/>
        </w:rPr>
      </w:pPr>
    </w:p>
    <w:p w14:paraId="36A18FFB" w14:textId="6F1D6D2B" w:rsidR="00B37F62" w:rsidRDefault="00B37F62" w:rsidP="00602ED5">
      <w:pPr>
        <w:spacing w:after="0" w:line="240" w:lineRule="auto"/>
        <w:rPr>
          <w:rFonts w:ascii="Times New Roman" w:hAnsi="Times New Roman"/>
          <w:b/>
          <w:caps/>
          <w:sz w:val="28"/>
          <w:szCs w:val="28"/>
          <w:lang w:eastAsia="ru-RU"/>
        </w:rPr>
      </w:pPr>
    </w:p>
    <w:p w14:paraId="25A44835" w14:textId="77777777" w:rsidR="00B37F62" w:rsidRDefault="00B37F62" w:rsidP="00602ED5">
      <w:pPr>
        <w:spacing w:after="0" w:line="240" w:lineRule="auto"/>
        <w:rPr>
          <w:rFonts w:ascii="Times New Roman" w:hAnsi="Times New Roman"/>
          <w:b/>
          <w:caps/>
          <w:sz w:val="28"/>
          <w:szCs w:val="28"/>
          <w:lang w:eastAsia="ru-RU"/>
        </w:rPr>
      </w:pPr>
    </w:p>
    <w:p w14:paraId="215BDEF3" w14:textId="47586AB2" w:rsidR="00743EE8" w:rsidRPr="00754F55" w:rsidRDefault="00F674C6" w:rsidP="00743EE8">
      <w:pPr>
        <w:shd w:val="clear" w:color="auto" w:fill="FFFFFF"/>
        <w:jc w:val="center"/>
        <w:rPr>
          <w:rFonts w:ascii="Times New Roman" w:eastAsia="Times New Roman" w:hAnsi="Times New Roman"/>
          <w:b/>
          <w:bCs/>
          <w:sz w:val="24"/>
          <w:szCs w:val="24"/>
        </w:rPr>
      </w:pPr>
      <w:r w:rsidRPr="00754F55">
        <w:rPr>
          <w:rFonts w:ascii="Times New Roman" w:eastAsia="Times New Roman" w:hAnsi="Times New Roman"/>
          <w:b/>
          <w:bCs/>
          <w:sz w:val="24"/>
          <w:szCs w:val="24"/>
        </w:rPr>
        <w:lastRenderedPageBreak/>
        <w:t>6</w:t>
      </w:r>
      <w:r w:rsidR="00743EE8" w:rsidRPr="00754F55">
        <w:rPr>
          <w:rFonts w:ascii="Times New Roman" w:eastAsia="Times New Roman" w:hAnsi="Times New Roman"/>
          <w:b/>
          <w:bCs/>
          <w:sz w:val="24"/>
          <w:szCs w:val="24"/>
        </w:rPr>
        <w:t xml:space="preserve">. КОНТРОЛЬ И ОЦЕНКА РЕЗУЛЬТАТОВ ОСВОЕНИЯ </w:t>
      </w:r>
      <w:r w:rsidR="00743EE8" w:rsidRPr="00754F55">
        <w:rPr>
          <w:rFonts w:ascii="Times New Roman" w:eastAsia="Times New Roman" w:hAnsi="Times New Roman"/>
          <w:b/>
          <w:bCs/>
          <w:sz w:val="24"/>
          <w:szCs w:val="24"/>
        </w:rPr>
        <w:br/>
        <w:t>ПРОФЕССИОНАЛЬНОГО МОДУЛЯ</w:t>
      </w:r>
    </w:p>
    <w:tbl>
      <w:tblPr>
        <w:tblW w:w="10070"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4"/>
        <w:gridCol w:w="5500"/>
        <w:gridCol w:w="1876"/>
      </w:tblGrid>
      <w:tr w:rsidR="00743EE8" w:rsidRPr="00743EE8" w14:paraId="5701E442" w14:textId="77777777" w:rsidTr="008A5EA6">
        <w:tc>
          <w:tcPr>
            <w:tcW w:w="2694" w:type="dxa"/>
            <w:vAlign w:val="center"/>
          </w:tcPr>
          <w:p w14:paraId="5C84C985" w14:textId="77777777" w:rsidR="00743EE8" w:rsidRPr="008D3DAD" w:rsidRDefault="00743EE8" w:rsidP="00743EE8">
            <w:pPr>
              <w:shd w:val="clear" w:color="auto" w:fill="FFFFFF"/>
              <w:spacing w:after="0" w:line="240" w:lineRule="auto"/>
              <w:jc w:val="center"/>
              <w:rPr>
                <w:rFonts w:ascii="Times New Roman" w:hAnsi="Times New Roman"/>
                <w:b/>
                <w:sz w:val="28"/>
                <w:szCs w:val="28"/>
              </w:rPr>
            </w:pPr>
            <w:bookmarkStart w:id="27" w:name="_Hlk104405179"/>
            <w:r w:rsidRPr="008D3DAD">
              <w:rPr>
                <w:rFonts w:ascii="Times New Roman" w:eastAsia="Times New Roman" w:hAnsi="Times New Roman"/>
                <w:b/>
                <w:sz w:val="28"/>
                <w:szCs w:val="28"/>
              </w:rPr>
              <w:t>Код и наименование</w:t>
            </w:r>
          </w:p>
          <w:p w14:paraId="6D33EAD3" w14:textId="33699DD5" w:rsidR="00743EE8" w:rsidRPr="008A5EA6" w:rsidRDefault="008D3DAD" w:rsidP="008A5EA6">
            <w:pPr>
              <w:shd w:val="clear" w:color="auto" w:fill="FFFFFF"/>
              <w:spacing w:after="0" w:line="240" w:lineRule="auto"/>
              <w:jc w:val="center"/>
              <w:rPr>
                <w:rFonts w:ascii="Times New Roman" w:eastAsia="Times New Roman" w:hAnsi="Times New Roman"/>
                <w:b/>
                <w:sz w:val="28"/>
                <w:szCs w:val="28"/>
              </w:rPr>
            </w:pPr>
            <w:r>
              <w:rPr>
                <w:rFonts w:ascii="Times New Roman" w:eastAsia="Times New Roman" w:hAnsi="Times New Roman"/>
                <w:b/>
                <w:sz w:val="28"/>
                <w:szCs w:val="28"/>
              </w:rPr>
              <w:t>п</w:t>
            </w:r>
            <w:r w:rsidR="00743EE8" w:rsidRPr="008D3DAD">
              <w:rPr>
                <w:rFonts w:ascii="Times New Roman" w:eastAsia="Times New Roman" w:hAnsi="Times New Roman"/>
                <w:b/>
                <w:sz w:val="28"/>
                <w:szCs w:val="28"/>
              </w:rPr>
              <w:t>рофессиональных и</w:t>
            </w:r>
          </w:p>
          <w:p w14:paraId="7BC495FD" w14:textId="77777777" w:rsidR="00743EE8" w:rsidRPr="008D3DAD" w:rsidRDefault="00743EE8" w:rsidP="00743EE8">
            <w:pPr>
              <w:shd w:val="clear" w:color="auto" w:fill="FFFFFF"/>
              <w:spacing w:after="0" w:line="240" w:lineRule="auto"/>
              <w:jc w:val="center"/>
              <w:rPr>
                <w:rFonts w:ascii="Times New Roman" w:hAnsi="Times New Roman"/>
                <w:b/>
                <w:sz w:val="28"/>
                <w:szCs w:val="28"/>
              </w:rPr>
            </w:pPr>
            <w:r w:rsidRPr="008D3DAD">
              <w:rPr>
                <w:rFonts w:ascii="Times New Roman" w:eastAsia="Times New Roman" w:hAnsi="Times New Roman"/>
                <w:b/>
                <w:sz w:val="28"/>
                <w:szCs w:val="28"/>
              </w:rPr>
              <w:t>общих компетенций,</w:t>
            </w:r>
          </w:p>
          <w:p w14:paraId="3FBAF622" w14:textId="290D0B98" w:rsidR="00743EE8" w:rsidRPr="008D3DAD" w:rsidRDefault="00743EE8" w:rsidP="00743EE8">
            <w:pPr>
              <w:shd w:val="clear" w:color="auto" w:fill="FFFFFF"/>
              <w:spacing w:after="0" w:line="240" w:lineRule="auto"/>
              <w:jc w:val="center"/>
              <w:rPr>
                <w:rFonts w:ascii="Times New Roman" w:hAnsi="Times New Roman"/>
                <w:b/>
                <w:sz w:val="28"/>
                <w:szCs w:val="28"/>
              </w:rPr>
            </w:pPr>
            <w:r w:rsidRPr="008D3DAD">
              <w:rPr>
                <w:rFonts w:ascii="Times New Roman" w:eastAsia="Times New Roman" w:hAnsi="Times New Roman"/>
                <w:b/>
                <w:sz w:val="28"/>
                <w:szCs w:val="28"/>
              </w:rPr>
              <w:t>формируемых в</w:t>
            </w:r>
            <w:r w:rsidR="00416A6D">
              <w:rPr>
                <w:rFonts w:ascii="Times New Roman" w:eastAsia="Times New Roman" w:hAnsi="Times New Roman"/>
                <w:b/>
                <w:sz w:val="28"/>
                <w:szCs w:val="28"/>
              </w:rPr>
              <w:t xml:space="preserve"> </w:t>
            </w:r>
            <w:r w:rsidRPr="008D3DAD">
              <w:rPr>
                <w:rFonts w:ascii="Times New Roman" w:eastAsia="Times New Roman" w:hAnsi="Times New Roman"/>
                <w:b/>
                <w:sz w:val="28"/>
                <w:szCs w:val="28"/>
              </w:rPr>
              <w:t>рамках</w:t>
            </w:r>
          </w:p>
          <w:p w14:paraId="02814D7F" w14:textId="090DDCD3" w:rsidR="00743EE8" w:rsidRPr="008D3DAD" w:rsidRDefault="00743EE8" w:rsidP="00743EE8">
            <w:pPr>
              <w:shd w:val="clear" w:color="auto" w:fill="FFFFFF"/>
              <w:spacing w:after="0" w:line="240" w:lineRule="auto"/>
              <w:jc w:val="center"/>
              <w:rPr>
                <w:rFonts w:ascii="Times New Roman" w:hAnsi="Times New Roman"/>
                <w:b/>
                <w:sz w:val="28"/>
                <w:szCs w:val="28"/>
              </w:rPr>
            </w:pPr>
            <w:r w:rsidRPr="008D3DAD">
              <w:rPr>
                <w:rFonts w:ascii="Times New Roman" w:eastAsia="Times New Roman" w:hAnsi="Times New Roman"/>
                <w:b/>
                <w:sz w:val="28"/>
                <w:szCs w:val="28"/>
              </w:rPr>
              <w:t>модуля</w:t>
            </w:r>
          </w:p>
        </w:tc>
        <w:tc>
          <w:tcPr>
            <w:tcW w:w="5500" w:type="dxa"/>
            <w:vAlign w:val="center"/>
          </w:tcPr>
          <w:p w14:paraId="3586BE21" w14:textId="77777777" w:rsidR="00743EE8" w:rsidRPr="008D3DAD" w:rsidRDefault="00743EE8" w:rsidP="00743EE8">
            <w:pPr>
              <w:shd w:val="clear" w:color="auto" w:fill="FFFFFF"/>
              <w:spacing w:after="0" w:line="240" w:lineRule="auto"/>
              <w:jc w:val="center"/>
              <w:rPr>
                <w:rFonts w:ascii="Times New Roman" w:hAnsi="Times New Roman"/>
                <w:b/>
                <w:sz w:val="28"/>
                <w:szCs w:val="28"/>
              </w:rPr>
            </w:pPr>
            <w:r w:rsidRPr="008D3DAD">
              <w:rPr>
                <w:rFonts w:ascii="Times New Roman" w:eastAsia="Times New Roman" w:hAnsi="Times New Roman"/>
                <w:b/>
                <w:sz w:val="28"/>
                <w:szCs w:val="28"/>
              </w:rPr>
              <w:t>Критерии оценки</w:t>
            </w:r>
          </w:p>
        </w:tc>
        <w:tc>
          <w:tcPr>
            <w:tcW w:w="1876" w:type="dxa"/>
            <w:vAlign w:val="center"/>
          </w:tcPr>
          <w:p w14:paraId="0D38CC4A" w14:textId="77777777" w:rsidR="00743EE8" w:rsidRPr="008D3DAD" w:rsidRDefault="00743EE8" w:rsidP="00743EE8">
            <w:pPr>
              <w:shd w:val="clear" w:color="auto" w:fill="FFFFFF"/>
              <w:spacing w:after="0" w:line="240" w:lineRule="auto"/>
              <w:jc w:val="center"/>
              <w:rPr>
                <w:rFonts w:ascii="Times New Roman" w:hAnsi="Times New Roman"/>
                <w:b/>
                <w:sz w:val="28"/>
                <w:szCs w:val="28"/>
              </w:rPr>
            </w:pPr>
            <w:r w:rsidRPr="008D3DAD">
              <w:rPr>
                <w:rFonts w:ascii="Times New Roman" w:eastAsia="Times New Roman" w:hAnsi="Times New Roman"/>
                <w:b/>
                <w:sz w:val="28"/>
                <w:szCs w:val="28"/>
              </w:rPr>
              <w:t>Методы оценки</w:t>
            </w:r>
          </w:p>
        </w:tc>
      </w:tr>
      <w:tr w:rsidR="00743EE8" w:rsidRPr="00743EE8" w14:paraId="66260B52" w14:textId="77777777" w:rsidTr="008A5EA6">
        <w:tc>
          <w:tcPr>
            <w:tcW w:w="2694" w:type="dxa"/>
          </w:tcPr>
          <w:p w14:paraId="7E9EACB6" w14:textId="77777777" w:rsidR="00743EE8" w:rsidRPr="008D3DAD" w:rsidRDefault="00743EE8" w:rsidP="00743EE8">
            <w:pPr>
              <w:shd w:val="clear" w:color="auto" w:fill="FFFFFF"/>
              <w:spacing w:after="0" w:line="240" w:lineRule="auto"/>
              <w:rPr>
                <w:rFonts w:ascii="Times New Roman" w:eastAsia="Times New Roman" w:hAnsi="Times New Roman"/>
                <w:sz w:val="28"/>
                <w:szCs w:val="28"/>
              </w:rPr>
            </w:pPr>
            <w:r w:rsidRPr="008D3DAD">
              <w:rPr>
                <w:rFonts w:ascii="Times New Roman" w:eastAsia="Times New Roman" w:hAnsi="Times New Roman"/>
                <w:sz w:val="28"/>
                <w:szCs w:val="28"/>
              </w:rPr>
              <w:t xml:space="preserve">ПК 1.1. </w:t>
            </w:r>
            <w:r w:rsidRPr="008D3DAD">
              <w:rPr>
                <w:rFonts w:ascii="Times New Roman" w:hAnsi="Times New Roman"/>
                <w:sz w:val="28"/>
                <w:szCs w:val="28"/>
              </w:rPr>
              <w:t>Организовывать подготовку помещений фармацевтической организации для осуществления фармацевтической деятельности</w:t>
            </w:r>
          </w:p>
          <w:p w14:paraId="2854C22C" w14:textId="77777777" w:rsidR="00743EE8" w:rsidRPr="008D3DAD" w:rsidRDefault="00743EE8" w:rsidP="00743EE8">
            <w:pPr>
              <w:shd w:val="clear" w:color="auto" w:fill="FFFFFF"/>
              <w:spacing w:after="0" w:line="240" w:lineRule="auto"/>
              <w:jc w:val="both"/>
              <w:rPr>
                <w:rFonts w:ascii="Times New Roman" w:eastAsia="Times New Roman" w:hAnsi="Times New Roman"/>
                <w:sz w:val="28"/>
                <w:szCs w:val="28"/>
              </w:rPr>
            </w:pPr>
          </w:p>
        </w:tc>
        <w:tc>
          <w:tcPr>
            <w:tcW w:w="5500" w:type="dxa"/>
          </w:tcPr>
          <w:p w14:paraId="56A9D5CB" w14:textId="77777777" w:rsidR="00743EE8" w:rsidRPr="008D3DAD" w:rsidRDefault="00743EE8" w:rsidP="00743EE8">
            <w:pPr>
              <w:shd w:val="clear" w:color="auto" w:fill="FFFFFF"/>
              <w:spacing w:after="0" w:line="240" w:lineRule="auto"/>
              <w:rPr>
                <w:rFonts w:ascii="Times New Roman" w:eastAsia="Times New Roman" w:hAnsi="Times New Roman"/>
                <w:sz w:val="28"/>
                <w:szCs w:val="28"/>
              </w:rPr>
            </w:pPr>
            <w:r w:rsidRPr="008D3DAD">
              <w:rPr>
                <w:rFonts w:ascii="Times New Roman" w:eastAsia="Times New Roman" w:hAnsi="Times New Roman"/>
                <w:sz w:val="28"/>
                <w:szCs w:val="28"/>
              </w:rPr>
              <w:t>- осуществление предпродажной подготовки лекарственных препаратов и товаров аптечного ассортимента в торговом зале и на витринах в соответствии с нормативными правовыми актами;</w:t>
            </w:r>
          </w:p>
          <w:p w14:paraId="4C7BB558" w14:textId="77777777" w:rsidR="00743EE8" w:rsidRPr="008D3DAD" w:rsidRDefault="00743EE8" w:rsidP="00743EE8">
            <w:pPr>
              <w:shd w:val="clear" w:color="auto" w:fill="FFFFFF"/>
              <w:spacing w:after="0" w:line="240" w:lineRule="auto"/>
              <w:jc w:val="both"/>
              <w:rPr>
                <w:rFonts w:ascii="Times New Roman" w:eastAsia="Times New Roman" w:hAnsi="Times New Roman"/>
                <w:sz w:val="28"/>
                <w:szCs w:val="28"/>
              </w:rPr>
            </w:pPr>
            <w:r w:rsidRPr="008D3DAD">
              <w:rPr>
                <w:rFonts w:ascii="Times New Roman" w:eastAsia="Times New Roman" w:hAnsi="Times New Roman"/>
                <w:sz w:val="28"/>
                <w:szCs w:val="28"/>
              </w:rPr>
              <w:t>- пользование контрольно-измерительными приборами, расчетно-кассовым оборудованием и прочим оборудованием, предназначенным для осуществления фармацевтической деятельности;</w:t>
            </w:r>
          </w:p>
          <w:p w14:paraId="40E8E0B0" w14:textId="77777777" w:rsidR="00743EE8" w:rsidRPr="008D3DAD" w:rsidRDefault="00743EE8" w:rsidP="00743EE8">
            <w:pPr>
              <w:shd w:val="clear" w:color="auto" w:fill="FFFFFF"/>
              <w:spacing w:after="0" w:line="240" w:lineRule="auto"/>
              <w:jc w:val="both"/>
              <w:rPr>
                <w:rFonts w:ascii="Times New Roman" w:eastAsia="Times New Roman" w:hAnsi="Times New Roman"/>
                <w:sz w:val="28"/>
                <w:szCs w:val="28"/>
              </w:rPr>
            </w:pPr>
            <w:r w:rsidRPr="008D3DAD">
              <w:rPr>
                <w:rFonts w:ascii="Times New Roman" w:eastAsia="Times New Roman" w:hAnsi="Times New Roman"/>
                <w:sz w:val="28"/>
                <w:szCs w:val="28"/>
              </w:rPr>
              <w:t>- пользование специализированными программами и продуктами информационных систем и производить необходимые расчеты;</w:t>
            </w:r>
          </w:p>
          <w:p w14:paraId="4100931C" w14:textId="77777777" w:rsidR="00743EE8" w:rsidRPr="008D3DAD" w:rsidRDefault="00743EE8" w:rsidP="00743EE8">
            <w:pPr>
              <w:shd w:val="clear" w:color="auto" w:fill="FFFFFF"/>
              <w:spacing w:after="0" w:line="240" w:lineRule="auto"/>
              <w:jc w:val="both"/>
              <w:rPr>
                <w:rFonts w:ascii="Times New Roman" w:eastAsia="Times New Roman" w:hAnsi="Times New Roman"/>
                <w:sz w:val="28"/>
                <w:szCs w:val="28"/>
              </w:rPr>
            </w:pPr>
            <w:r w:rsidRPr="008D3DAD">
              <w:rPr>
                <w:rFonts w:ascii="Times New Roman" w:eastAsia="Times New Roman" w:hAnsi="Times New Roman"/>
                <w:sz w:val="28"/>
                <w:szCs w:val="28"/>
              </w:rPr>
              <w:t>- проведение визуальную оценку состояния лекарственных препаратов и товаров аптечного ассортимента по внешнему виду, упаковке, маркировке, целостности</w:t>
            </w:r>
          </w:p>
        </w:tc>
        <w:tc>
          <w:tcPr>
            <w:tcW w:w="1876" w:type="dxa"/>
          </w:tcPr>
          <w:p w14:paraId="4E186479" w14:textId="77777777" w:rsidR="00743EE8" w:rsidRPr="008D3DAD" w:rsidRDefault="00743EE8" w:rsidP="00743EE8">
            <w:pPr>
              <w:spacing w:after="0" w:line="240" w:lineRule="auto"/>
              <w:jc w:val="both"/>
              <w:rPr>
                <w:rFonts w:ascii="Times New Roman" w:eastAsia="Times New Roman" w:hAnsi="Times New Roman"/>
                <w:sz w:val="28"/>
                <w:szCs w:val="28"/>
              </w:rPr>
            </w:pPr>
            <w:r w:rsidRPr="008D3DAD">
              <w:rPr>
                <w:rFonts w:ascii="Times New Roman" w:eastAsia="Times New Roman" w:hAnsi="Times New Roman"/>
                <w:sz w:val="28"/>
                <w:szCs w:val="28"/>
              </w:rPr>
              <w:t>Экспертное наблюдение и оценка выполнения:</w:t>
            </w:r>
          </w:p>
          <w:p w14:paraId="18D364DB" w14:textId="77777777" w:rsidR="00743EE8" w:rsidRPr="008D3DAD" w:rsidRDefault="00743EE8" w:rsidP="00743EE8">
            <w:pPr>
              <w:spacing w:after="0" w:line="240" w:lineRule="auto"/>
              <w:jc w:val="both"/>
              <w:rPr>
                <w:rFonts w:ascii="Times New Roman" w:eastAsia="Times New Roman" w:hAnsi="Times New Roman"/>
                <w:sz w:val="28"/>
                <w:szCs w:val="28"/>
              </w:rPr>
            </w:pPr>
            <w:r w:rsidRPr="008D3DAD">
              <w:rPr>
                <w:rFonts w:ascii="Times New Roman" w:eastAsia="Times New Roman" w:hAnsi="Times New Roman"/>
                <w:sz w:val="28"/>
                <w:szCs w:val="28"/>
              </w:rPr>
              <w:t xml:space="preserve"> – решения проблемных задач;</w:t>
            </w:r>
          </w:p>
          <w:p w14:paraId="00D0D272" w14:textId="77777777" w:rsidR="00743EE8" w:rsidRPr="008D3DAD" w:rsidRDefault="00743EE8" w:rsidP="00743EE8">
            <w:pPr>
              <w:spacing w:after="0" w:line="240" w:lineRule="auto"/>
              <w:jc w:val="both"/>
              <w:rPr>
                <w:rFonts w:ascii="Times New Roman" w:eastAsia="Times New Roman" w:hAnsi="Times New Roman"/>
                <w:sz w:val="28"/>
                <w:szCs w:val="28"/>
              </w:rPr>
            </w:pPr>
            <w:r w:rsidRPr="008D3DAD">
              <w:rPr>
                <w:rFonts w:ascii="Times New Roman" w:eastAsia="Times New Roman" w:hAnsi="Times New Roman"/>
                <w:sz w:val="28"/>
                <w:szCs w:val="28"/>
              </w:rPr>
              <w:t>- выполнения практических действий.</w:t>
            </w:r>
          </w:p>
        </w:tc>
      </w:tr>
      <w:tr w:rsidR="00743EE8" w:rsidRPr="00743EE8" w14:paraId="7C49085D" w14:textId="77777777" w:rsidTr="008A5EA6">
        <w:tc>
          <w:tcPr>
            <w:tcW w:w="2694" w:type="dxa"/>
          </w:tcPr>
          <w:p w14:paraId="5C8D3390" w14:textId="77777777" w:rsidR="00743EE8" w:rsidRPr="008D3DAD" w:rsidRDefault="00743EE8" w:rsidP="00743EE8">
            <w:pPr>
              <w:shd w:val="clear" w:color="auto" w:fill="FFFFFF"/>
              <w:spacing w:after="0" w:line="240" w:lineRule="auto"/>
              <w:rPr>
                <w:rFonts w:ascii="Times New Roman" w:eastAsia="Times New Roman" w:hAnsi="Times New Roman"/>
                <w:sz w:val="28"/>
                <w:szCs w:val="28"/>
              </w:rPr>
            </w:pPr>
            <w:r w:rsidRPr="008D3DAD">
              <w:rPr>
                <w:rFonts w:ascii="Times New Roman" w:eastAsia="Times New Roman" w:hAnsi="Times New Roman"/>
                <w:sz w:val="28"/>
                <w:szCs w:val="28"/>
              </w:rPr>
              <w:t>ПК 1.2. Осуществлять мероприятия по оформлению торгового зала</w:t>
            </w:r>
          </w:p>
        </w:tc>
        <w:tc>
          <w:tcPr>
            <w:tcW w:w="5500" w:type="dxa"/>
          </w:tcPr>
          <w:p w14:paraId="2FFFFA66" w14:textId="77777777" w:rsidR="00743EE8" w:rsidRPr="008D3DAD" w:rsidRDefault="00743EE8" w:rsidP="00743EE8">
            <w:pPr>
              <w:shd w:val="clear" w:color="auto" w:fill="FFFFFF"/>
              <w:spacing w:after="0" w:line="240" w:lineRule="auto"/>
              <w:jc w:val="both"/>
              <w:rPr>
                <w:rFonts w:ascii="Times New Roman" w:eastAsia="Times New Roman" w:hAnsi="Times New Roman"/>
                <w:sz w:val="28"/>
                <w:szCs w:val="28"/>
              </w:rPr>
            </w:pPr>
            <w:r w:rsidRPr="008D3DAD">
              <w:rPr>
                <w:rFonts w:ascii="Times New Roman" w:eastAsia="Times New Roman" w:hAnsi="Times New Roman"/>
                <w:sz w:val="28"/>
                <w:szCs w:val="28"/>
              </w:rPr>
              <w:t>- оформление торгового зала с использованием элементов мерчандайзинга</w:t>
            </w:r>
          </w:p>
        </w:tc>
        <w:tc>
          <w:tcPr>
            <w:tcW w:w="1876" w:type="dxa"/>
          </w:tcPr>
          <w:p w14:paraId="0A35E1CA" w14:textId="77777777" w:rsidR="00743EE8" w:rsidRPr="008D3DAD" w:rsidRDefault="00743EE8" w:rsidP="00743EE8">
            <w:pPr>
              <w:spacing w:after="0" w:line="240" w:lineRule="auto"/>
              <w:jc w:val="both"/>
              <w:rPr>
                <w:rFonts w:ascii="Times New Roman" w:eastAsia="Times New Roman" w:hAnsi="Times New Roman"/>
                <w:sz w:val="28"/>
                <w:szCs w:val="28"/>
              </w:rPr>
            </w:pPr>
            <w:r w:rsidRPr="008D3DAD">
              <w:rPr>
                <w:rFonts w:ascii="Times New Roman" w:eastAsia="Times New Roman" w:hAnsi="Times New Roman"/>
                <w:sz w:val="28"/>
                <w:szCs w:val="28"/>
              </w:rPr>
              <w:t>Экспертное наблюдение и оценка выполнения:</w:t>
            </w:r>
          </w:p>
          <w:p w14:paraId="5023C7D7" w14:textId="77777777" w:rsidR="00743EE8" w:rsidRPr="008D3DAD" w:rsidRDefault="00743EE8" w:rsidP="00743EE8">
            <w:pPr>
              <w:spacing w:after="0" w:line="240" w:lineRule="auto"/>
              <w:jc w:val="both"/>
              <w:rPr>
                <w:rFonts w:ascii="Times New Roman" w:eastAsia="Times New Roman" w:hAnsi="Times New Roman"/>
                <w:sz w:val="28"/>
                <w:szCs w:val="28"/>
              </w:rPr>
            </w:pPr>
            <w:r w:rsidRPr="008D3DAD">
              <w:rPr>
                <w:rFonts w:ascii="Times New Roman" w:eastAsia="Times New Roman" w:hAnsi="Times New Roman"/>
                <w:sz w:val="28"/>
                <w:szCs w:val="28"/>
              </w:rPr>
              <w:t xml:space="preserve"> – решения проблемных задач;</w:t>
            </w:r>
          </w:p>
          <w:p w14:paraId="07B66B8F" w14:textId="77777777" w:rsidR="00743EE8" w:rsidRPr="008D3DAD" w:rsidRDefault="00743EE8" w:rsidP="00743EE8">
            <w:pPr>
              <w:spacing w:after="0" w:line="240" w:lineRule="auto"/>
              <w:jc w:val="both"/>
              <w:rPr>
                <w:rFonts w:ascii="Times New Roman" w:eastAsia="Times New Roman" w:hAnsi="Times New Roman"/>
                <w:sz w:val="28"/>
                <w:szCs w:val="28"/>
              </w:rPr>
            </w:pPr>
            <w:r w:rsidRPr="008D3DAD">
              <w:rPr>
                <w:rFonts w:ascii="Times New Roman" w:eastAsia="Times New Roman" w:hAnsi="Times New Roman"/>
                <w:sz w:val="28"/>
                <w:szCs w:val="28"/>
              </w:rPr>
              <w:t>- выполнения практических действий.</w:t>
            </w:r>
          </w:p>
        </w:tc>
      </w:tr>
      <w:tr w:rsidR="00743EE8" w:rsidRPr="00743EE8" w14:paraId="707E482E" w14:textId="77777777" w:rsidTr="008A5EA6">
        <w:tc>
          <w:tcPr>
            <w:tcW w:w="2694" w:type="dxa"/>
          </w:tcPr>
          <w:p w14:paraId="18D2D990" w14:textId="77777777" w:rsidR="00743EE8" w:rsidRPr="008D3DAD" w:rsidRDefault="00743EE8" w:rsidP="00743EE8">
            <w:pPr>
              <w:shd w:val="clear" w:color="auto" w:fill="FFFFFF"/>
              <w:spacing w:after="0" w:line="240" w:lineRule="auto"/>
              <w:rPr>
                <w:rFonts w:ascii="Times New Roman" w:eastAsia="Times New Roman" w:hAnsi="Times New Roman"/>
                <w:sz w:val="28"/>
                <w:szCs w:val="28"/>
              </w:rPr>
            </w:pPr>
            <w:r w:rsidRPr="008D3DAD">
              <w:rPr>
                <w:rFonts w:ascii="Times New Roman" w:eastAsia="Times New Roman" w:hAnsi="Times New Roman"/>
                <w:sz w:val="28"/>
                <w:szCs w:val="28"/>
              </w:rPr>
              <w:t>ПК 1.3. Оказывать информационно-</w:t>
            </w:r>
          </w:p>
          <w:p w14:paraId="6BF133DD" w14:textId="77777777" w:rsidR="00743EE8" w:rsidRPr="008D3DAD" w:rsidRDefault="00743EE8" w:rsidP="00743EE8">
            <w:pPr>
              <w:shd w:val="clear" w:color="auto" w:fill="FFFFFF"/>
              <w:spacing w:after="0" w:line="240" w:lineRule="auto"/>
              <w:rPr>
                <w:rFonts w:ascii="Times New Roman" w:eastAsia="Times New Roman" w:hAnsi="Times New Roman"/>
                <w:sz w:val="28"/>
                <w:szCs w:val="28"/>
              </w:rPr>
            </w:pPr>
            <w:r w:rsidRPr="008D3DAD">
              <w:rPr>
                <w:rFonts w:ascii="Times New Roman" w:eastAsia="Times New Roman" w:hAnsi="Times New Roman"/>
                <w:sz w:val="28"/>
                <w:szCs w:val="28"/>
              </w:rPr>
              <w:t xml:space="preserve">консультативную помощь потребителям, </w:t>
            </w:r>
            <w:r w:rsidRPr="008D3DAD">
              <w:rPr>
                <w:rFonts w:ascii="Times New Roman" w:eastAsia="Times New Roman" w:hAnsi="Times New Roman"/>
                <w:sz w:val="28"/>
                <w:szCs w:val="28"/>
              </w:rPr>
              <w:lastRenderedPageBreak/>
              <w:t>медицинским работникам по выбору лекарственных препаратов и других товаров аптечного ассортимента</w:t>
            </w:r>
          </w:p>
        </w:tc>
        <w:tc>
          <w:tcPr>
            <w:tcW w:w="5500" w:type="dxa"/>
          </w:tcPr>
          <w:p w14:paraId="1F5F9B3A" w14:textId="61FA6026" w:rsidR="00743EE8" w:rsidRPr="008D3DAD" w:rsidRDefault="00743EE8" w:rsidP="00743EE8">
            <w:pPr>
              <w:shd w:val="clear" w:color="auto" w:fill="FFFFFF"/>
              <w:spacing w:after="0" w:line="240" w:lineRule="auto"/>
              <w:jc w:val="both"/>
              <w:rPr>
                <w:rFonts w:ascii="Times New Roman" w:eastAsia="Times New Roman" w:hAnsi="Times New Roman"/>
                <w:sz w:val="28"/>
                <w:szCs w:val="28"/>
              </w:rPr>
            </w:pPr>
            <w:r w:rsidRPr="008D3DAD">
              <w:rPr>
                <w:rFonts w:ascii="Times New Roman" w:eastAsia="Times New Roman" w:hAnsi="Times New Roman"/>
                <w:sz w:val="28"/>
                <w:szCs w:val="28"/>
              </w:rPr>
              <w:lastRenderedPageBreak/>
              <w:t xml:space="preserve">- применение современных технологии </w:t>
            </w:r>
            <w:r w:rsidR="008D3DAD" w:rsidRPr="008D3DAD">
              <w:rPr>
                <w:rFonts w:ascii="Times New Roman" w:eastAsia="Times New Roman" w:hAnsi="Times New Roman"/>
                <w:sz w:val="28"/>
                <w:szCs w:val="28"/>
              </w:rPr>
              <w:t>и обоснованные</w:t>
            </w:r>
            <w:r w:rsidRPr="008D3DAD">
              <w:rPr>
                <w:rFonts w:ascii="Times New Roman" w:eastAsia="Times New Roman" w:hAnsi="Times New Roman"/>
                <w:sz w:val="28"/>
                <w:szCs w:val="28"/>
              </w:rPr>
              <w:t xml:space="preserve"> рекомендации при отпуске товаров аптечного ассортимента;</w:t>
            </w:r>
          </w:p>
          <w:p w14:paraId="31D2AFF3" w14:textId="77777777" w:rsidR="00743EE8" w:rsidRPr="008D3DAD" w:rsidRDefault="00743EE8" w:rsidP="00743EE8">
            <w:pPr>
              <w:shd w:val="clear" w:color="auto" w:fill="FFFFFF"/>
              <w:spacing w:after="0" w:line="240" w:lineRule="auto"/>
              <w:jc w:val="both"/>
              <w:rPr>
                <w:rFonts w:ascii="Times New Roman" w:eastAsia="Times New Roman" w:hAnsi="Times New Roman"/>
                <w:sz w:val="28"/>
                <w:szCs w:val="28"/>
              </w:rPr>
            </w:pPr>
            <w:r w:rsidRPr="008D3DAD">
              <w:rPr>
                <w:rFonts w:ascii="Times New Roman" w:eastAsia="Times New Roman" w:hAnsi="Times New Roman"/>
                <w:sz w:val="28"/>
                <w:szCs w:val="28"/>
              </w:rPr>
              <w:t>- оказание консультативной помощи в целях обеспечения ответственного самолечения;</w:t>
            </w:r>
          </w:p>
          <w:p w14:paraId="7AB4D9BC" w14:textId="77777777" w:rsidR="00743EE8" w:rsidRPr="008D3DAD" w:rsidRDefault="00743EE8" w:rsidP="00743EE8">
            <w:pPr>
              <w:shd w:val="clear" w:color="auto" w:fill="FFFFFF"/>
              <w:spacing w:after="0" w:line="240" w:lineRule="auto"/>
              <w:jc w:val="both"/>
              <w:rPr>
                <w:rFonts w:ascii="Times New Roman" w:eastAsia="Times New Roman" w:hAnsi="Times New Roman"/>
                <w:sz w:val="28"/>
                <w:szCs w:val="28"/>
              </w:rPr>
            </w:pPr>
            <w:r w:rsidRPr="008D3DAD">
              <w:rPr>
                <w:rFonts w:ascii="Times New Roman" w:eastAsia="Times New Roman" w:hAnsi="Times New Roman"/>
                <w:sz w:val="28"/>
                <w:szCs w:val="28"/>
              </w:rPr>
              <w:lastRenderedPageBreak/>
              <w:t>- использование вербальных и невербальных способов общения в профессиональной деятельности;</w:t>
            </w:r>
          </w:p>
          <w:p w14:paraId="0712070C" w14:textId="77777777" w:rsidR="00743EE8" w:rsidRPr="008D3DAD" w:rsidRDefault="00743EE8" w:rsidP="00743EE8">
            <w:pPr>
              <w:shd w:val="clear" w:color="auto" w:fill="FFFFFF"/>
              <w:spacing w:after="0" w:line="240" w:lineRule="auto"/>
              <w:jc w:val="both"/>
              <w:rPr>
                <w:rFonts w:ascii="Times New Roman" w:eastAsia="Times New Roman" w:hAnsi="Times New Roman"/>
                <w:sz w:val="28"/>
                <w:szCs w:val="28"/>
              </w:rPr>
            </w:pPr>
            <w:r w:rsidRPr="008D3DAD">
              <w:rPr>
                <w:rFonts w:ascii="Times New Roman" w:eastAsia="Times New Roman" w:hAnsi="Times New Roman"/>
                <w:sz w:val="28"/>
                <w:szCs w:val="28"/>
              </w:rPr>
              <w:t>- заполнение извещения о нежелательной реакции или отсутствии терапевтического эффекта лекарственного препарата, о побочных действиях, о жалобах потребителей;</w:t>
            </w:r>
          </w:p>
          <w:p w14:paraId="59A513AD" w14:textId="77777777" w:rsidR="00743EE8" w:rsidRPr="008D3DAD" w:rsidRDefault="00743EE8" w:rsidP="00743EE8">
            <w:pPr>
              <w:shd w:val="clear" w:color="auto" w:fill="FFFFFF"/>
              <w:spacing w:after="0" w:line="240" w:lineRule="auto"/>
              <w:jc w:val="both"/>
              <w:rPr>
                <w:rFonts w:ascii="Times New Roman" w:eastAsia="Times New Roman" w:hAnsi="Times New Roman"/>
                <w:sz w:val="28"/>
                <w:szCs w:val="28"/>
              </w:rPr>
            </w:pPr>
            <w:r w:rsidRPr="008D3DAD">
              <w:rPr>
                <w:rFonts w:ascii="Times New Roman" w:eastAsia="Times New Roman" w:hAnsi="Times New Roman"/>
                <w:sz w:val="28"/>
                <w:szCs w:val="28"/>
              </w:rPr>
              <w:t>- собирание информации по спросу населения на лекарственные препараты и товары аптечного ассортимента и потребностям в них;</w:t>
            </w:r>
          </w:p>
          <w:p w14:paraId="2CF0B628" w14:textId="77777777" w:rsidR="00743EE8" w:rsidRPr="008D3DAD" w:rsidRDefault="00743EE8" w:rsidP="00743EE8">
            <w:pPr>
              <w:shd w:val="clear" w:color="auto" w:fill="FFFFFF"/>
              <w:spacing w:after="0" w:line="240" w:lineRule="auto"/>
              <w:jc w:val="both"/>
              <w:rPr>
                <w:rFonts w:ascii="Times New Roman" w:eastAsia="Times New Roman" w:hAnsi="Times New Roman"/>
                <w:sz w:val="28"/>
                <w:szCs w:val="28"/>
              </w:rPr>
            </w:pPr>
            <w:r w:rsidRPr="008D3DAD">
              <w:rPr>
                <w:rFonts w:ascii="Times New Roman" w:eastAsia="Times New Roman" w:hAnsi="Times New Roman"/>
                <w:sz w:val="28"/>
                <w:szCs w:val="28"/>
              </w:rPr>
              <w:t>-пользование специализированными программными продуктами;</w:t>
            </w:r>
          </w:p>
          <w:p w14:paraId="2988DBFF" w14:textId="77777777" w:rsidR="00743EE8" w:rsidRPr="008D3DAD" w:rsidRDefault="00743EE8" w:rsidP="00743EE8">
            <w:pPr>
              <w:shd w:val="clear" w:color="auto" w:fill="FFFFFF"/>
              <w:spacing w:after="0" w:line="240" w:lineRule="auto"/>
              <w:jc w:val="both"/>
              <w:rPr>
                <w:rFonts w:ascii="Times New Roman" w:eastAsia="Times New Roman" w:hAnsi="Times New Roman"/>
                <w:sz w:val="28"/>
                <w:szCs w:val="28"/>
              </w:rPr>
            </w:pPr>
            <w:r w:rsidRPr="008D3DAD">
              <w:rPr>
                <w:rFonts w:ascii="Times New Roman" w:eastAsia="Times New Roman" w:hAnsi="Times New Roman"/>
                <w:sz w:val="28"/>
                <w:szCs w:val="28"/>
              </w:rPr>
              <w:t>- пользование нормативно-технической и справочной документацией;</w:t>
            </w:r>
          </w:p>
          <w:p w14:paraId="026C99B6" w14:textId="77777777" w:rsidR="00743EE8" w:rsidRPr="008D3DAD" w:rsidRDefault="00743EE8" w:rsidP="00743EE8">
            <w:pPr>
              <w:shd w:val="clear" w:color="auto" w:fill="FFFFFF"/>
              <w:spacing w:after="0" w:line="240" w:lineRule="auto"/>
              <w:jc w:val="both"/>
              <w:rPr>
                <w:rFonts w:ascii="Times New Roman" w:eastAsia="Times New Roman" w:hAnsi="Times New Roman"/>
                <w:sz w:val="28"/>
                <w:szCs w:val="28"/>
              </w:rPr>
            </w:pPr>
            <w:r w:rsidRPr="008D3DAD">
              <w:rPr>
                <w:rFonts w:ascii="Times New Roman" w:eastAsia="Times New Roman" w:hAnsi="Times New Roman"/>
                <w:sz w:val="28"/>
                <w:szCs w:val="28"/>
              </w:rPr>
              <w:t>- определение состояния, при которых оказывается первая помощь</w:t>
            </w:r>
          </w:p>
        </w:tc>
        <w:tc>
          <w:tcPr>
            <w:tcW w:w="1876" w:type="dxa"/>
          </w:tcPr>
          <w:p w14:paraId="1B5186F4" w14:textId="77777777" w:rsidR="00743EE8" w:rsidRPr="008D3DAD" w:rsidRDefault="00743EE8" w:rsidP="00743EE8">
            <w:pPr>
              <w:spacing w:after="0" w:line="240" w:lineRule="auto"/>
              <w:rPr>
                <w:rFonts w:ascii="Times New Roman" w:eastAsia="Times New Roman" w:hAnsi="Times New Roman"/>
                <w:sz w:val="28"/>
                <w:szCs w:val="28"/>
              </w:rPr>
            </w:pPr>
            <w:r w:rsidRPr="008D3DAD">
              <w:rPr>
                <w:rFonts w:ascii="Times New Roman" w:eastAsia="Times New Roman" w:hAnsi="Times New Roman"/>
                <w:sz w:val="28"/>
                <w:szCs w:val="28"/>
              </w:rPr>
              <w:lastRenderedPageBreak/>
              <w:t>Экспертное наблюдение и оценка выполнения:</w:t>
            </w:r>
          </w:p>
          <w:p w14:paraId="21B2FC16" w14:textId="77777777" w:rsidR="00743EE8" w:rsidRPr="008D3DAD" w:rsidRDefault="00743EE8" w:rsidP="00743EE8">
            <w:pPr>
              <w:spacing w:after="0" w:line="240" w:lineRule="auto"/>
              <w:rPr>
                <w:rFonts w:ascii="Times New Roman" w:eastAsia="Times New Roman" w:hAnsi="Times New Roman"/>
                <w:sz w:val="28"/>
                <w:szCs w:val="28"/>
              </w:rPr>
            </w:pPr>
            <w:r w:rsidRPr="008D3DAD">
              <w:rPr>
                <w:rFonts w:ascii="Times New Roman" w:eastAsia="Times New Roman" w:hAnsi="Times New Roman"/>
                <w:sz w:val="28"/>
                <w:szCs w:val="28"/>
              </w:rPr>
              <w:lastRenderedPageBreak/>
              <w:t xml:space="preserve"> – решения проблемных задач;</w:t>
            </w:r>
          </w:p>
          <w:p w14:paraId="6A7DA05F" w14:textId="77777777" w:rsidR="00743EE8" w:rsidRPr="008D3DAD" w:rsidRDefault="00743EE8" w:rsidP="00743EE8">
            <w:pPr>
              <w:spacing w:after="0" w:line="240" w:lineRule="auto"/>
              <w:rPr>
                <w:rFonts w:ascii="Times New Roman" w:eastAsia="Times New Roman" w:hAnsi="Times New Roman"/>
                <w:sz w:val="28"/>
                <w:szCs w:val="28"/>
              </w:rPr>
            </w:pPr>
            <w:r w:rsidRPr="008D3DAD">
              <w:rPr>
                <w:rFonts w:ascii="Times New Roman" w:eastAsia="Times New Roman" w:hAnsi="Times New Roman"/>
                <w:sz w:val="28"/>
                <w:szCs w:val="28"/>
              </w:rPr>
              <w:t>- выполнения практических действий.</w:t>
            </w:r>
          </w:p>
        </w:tc>
      </w:tr>
      <w:tr w:rsidR="00743EE8" w:rsidRPr="00743EE8" w14:paraId="673B7705" w14:textId="77777777" w:rsidTr="008A5EA6">
        <w:tc>
          <w:tcPr>
            <w:tcW w:w="2694" w:type="dxa"/>
          </w:tcPr>
          <w:p w14:paraId="37A40D97" w14:textId="77777777" w:rsidR="00743EE8" w:rsidRPr="008D3DAD" w:rsidRDefault="00743EE8" w:rsidP="00743EE8">
            <w:pPr>
              <w:shd w:val="clear" w:color="auto" w:fill="FFFFFF"/>
              <w:spacing w:after="0" w:line="240" w:lineRule="auto"/>
              <w:rPr>
                <w:rFonts w:ascii="Times New Roman" w:eastAsia="Times New Roman" w:hAnsi="Times New Roman"/>
                <w:sz w:val="28"/>
                <w:szCs w:val="28"/>
              </w:rPr>
            </w:pPr>
            <w:r w:rsidRPr="008D3DAD">
              <w:rPr>
                <w:rFonts w:ascii="Times New Roman" w:eastAsia="Times New Roman" w:hAnsi="Times New Roman"/>
                <w:sz w:val="28"/>
                <w:szCs w:val="28"/>
              </w:rPr>
              <w:lastRenderedPageBreak/>
              <w:t>ПК 1.4. Осуществлять розничную торговлю и отпуск лекарственных препаратов населению, в том числе по льготным рецептам и требованиям медицинских организаций</w:t>
            </w:r>
          </w:p>
        </w:tc>
        <w:tc>
          <w:tcPr>
            <w:tcW w:w="5500" w:type="dxa"/>
          </w:tcPr>
          <w:p w14:paraId="2BAA1D84" w14:textId="77777777" w:rsidR="00743EE8" w:rsidRPr="008D3DAD" w:rsidRDefault="00743EE8" w:rsidP="00743EE8">
            <w:pPr>
              <w:spacing w:after="0" w:line="240" w:lineRule="auto"/>
              <w:jc w:val="both"/>
              <w:rPr>
                <w:rFonts w:ascii="Times New Roman" w:eastAsia="Times New Roman" w:hAnsi="Times New Roman"/>
                <w:sz w:val="28"/>
                <w:szCs w:val="28"/>
              </w:rPr>
            </w:pPr>
            <w:r w:rsidRPr="008D3DAD">
              <w:rPr>
                <w:rFonts w:ascii="Times New Roman" w:eastAsia="Times New Roman" w:hAnsi="Times New Roman"/>
                <w:sz w:val="28"/>
                <w:szCs w:val="28"/>
              </w:rPr>
              <w:t>- визуальное оценивание рецепта, требования медицинской организации на предмет соответствия установленным требованиям;</w:t>
            </w:r>
          </w:p>
          <w:p w14:paraId="383B2B9E" w14:textId="77777777" w:rsidR="00743EE8" w:rsidRPr="008D3DAD" w:rsidRDefault="00743EE8" w:rsidP="00743EE8">
            <w:pPr>
              <w:spacing w:after="0" w:line="240" w:lineRule="auto"/>
              <w:jc w:val="both"/>
              <w:rPr>
                <w:rFonts w:ascii="Times New Roman" w:eastAsia="Times New Roman" w:hAnsi="Times New Roman"/>
                <w:sz w:val="28"/>
                <w:szCs w:val="28"/>
              </w:rPr>
            </w:pPr>
            <w:r w:rsidRPr="008D3DAD">
              <w:rPr>
                <w:rFonts w:ascii="Times New Roman" w:eastAsia="Times New Roman" w:hAnsi="Times New Roman"/>
                <w:sz w:val="28"/>
                <w:szCs w:val="28"/>
              </w:rPr>
              <w:t>- пользование расчетно-кассовым оборудованием и прочим оборудованием, предназначенным для осуществления фармацевтической деятельности и мониторинга движения лекарственных препаратов;</w:t>
            </w:r>
          </w:p>
          <w:p w14:paraId="51051DFF" w14:textId="77777777" w:rsidR="00743EE8" w:rsidRPr="008D3DAD" w:rsidRDefault="00743EE8" w:rsidP="00743EE8">
            <w:pPr>
              <w:spacing w:after="0" w:line="240" w:lineRule="auto"/>
              <w:jc w:val="both"/>
              <w:rPr>
                <w:rFonts w:ascii="Times New Roman" w:eastAsia="Times New Roman" w:hAnsi="Times New Roman"/>
                <w:sz w:val="28"/>
                <w:szCs w:val="28"/>
              </w:rPr>
            </w:pPr>
            <w:r w:rsidRPr="008D3DAD">
              <w:rPr>
                <w:rFonts w:ascii="Times New Roman" w:eastAsia="Times New Roman" w:hAnsi="Times New Roman"/>
                <w:sz w:val="28"/>
                <w:szCs w:val="28"/>
              </w:rPr>
              <w:t>- пользование специализированными программными продуктами;</w:t>
            </w:r>
          </w:p>
          <w:p w14:paraId="4C5C920F" w14:textId="77777777" w:rsidR="00743EE8" w:rsidRPr="008D3DAD" w:rsidRDefault="00743EE8" w:rsidP="00743EE8">
            <w:pPr>
              <w:spacing w:after="0" w:line="240" w:lineRule="auto"/>
              <w:jc w:val="both"/>
              <w:rPr>
                <w:rFonts w:ascii="Times New Roman" w:eastAsia="Times New Roman" w:hAnsi="Times New Roman"/>
                <w:sz w:val="28"/>
                <w:szCs w:val="28"/>
              </w:rPr>
            </w:pPr>
            <w:r w:rsidRPr="008D3DAD">
              <w:rPr>
                <w:rFonts w:ascii="Times New Roman" w:eastAsia="Times New Roman" w:hAnsi="Times New Roman"/>
                <w:sz w:val="28"/>
                <w:szCs w:val="28"/>
              </w:rPr>
              <w:t xml:space="preserve">- анализирование и оценивание результатов собственной деятельности, деятельности коллег для предупреждения профессиональных ошибок и </w:t>
            </w:r>
            <w:proofErr w:type="spellStart"/>
            <w:r w:rsidRPr="008D3DAD">
              <w:rPr>
                <w:rFonts w:ascii="Times New Roman" w:eastAsia="Times New Roman" w:hAnsi="Times New Roman"/>
                <w:sz w:val="28"/>
                <w:szCs w:val="28"/>
              </w:rPr>
              <w:t>минимализации</w:t>
            </w:r>
            <w:proofErr w:type="spellEnd"/>
            <w:r w:rsidRPr="008D3DAD">
              <w:rPr>
                <w:rFonts w:ascii="Times New Roman" w:eastAsia="Times New Roman" w:hAnsi="Times New Roman"/>
                <w:sz w:val="28"/>
                <w:szCs w:val="28"/>
              </w:rPr>
              <w:t xml:space="preserve"> рисков для потребителя;</w:t>
            </w:r>
          </w:p>
          <w:p w14:paraId="165C1BCC" w14:textId="77777777" w:rsidR="00743EE8" w:rsidRPr="008D3DAD" w:rsidRDefault="00743EE8" w:rsidP="00743EE8">
            <w:pPr>
              <w:spacing w:after="0" w:line="240" w:lineRule="auto"/>
              <w:jc w:val="both"/>
              <w:rPr>
                <w:rFonts w:ascii="Times New Roman" w:eastAsia="Times New Roman" w:hAnsi="Times New Roman"/>
                <w:sz w:val="28"/>
                <w:szCs w:val="28"/>
              </w:rPr>
            </w:pPr>
            <w:r w:rsidRPr="008D3DAD">
              <w:rPr>
                <w:rFonts w:ascii="Times New Roman" w:eastAsia="Times New Roman" w:hAnsi="Times New Roman"/>
                <w:sz w:val="28"/>
                <w:szCs w:val="28"/>
              </w:rPr>
              <w:t>- соблюдение порядка реализации и отпуска лекарственных препаратов населению;</w:t>
            </w:r>
          </w:p>
          <w:p w14:paraId="66A32C7C" w14:textId="77777777" w:rsidR="00743EE8" w:rsidRPr="008D3DAD" w:rsidRDefault="00743EE8" w:rsidP="00743EE8">
            <w:pPr>
              <w:spacing w:after="0" w:line="240" w:lineRule="auto"/>
              <w:jc w:val="both"/>
              <w:rPr>
                <w:rFonts w:ascii="Times New Roman" w:eastAsia="Times New Roman" w:hAnsi="Times New Roman"/>
                <w:sz w:val="28"/>
                <w:szCs w:val="28"/>
              </w:rPr>
            </w:pPr>
            <w:r w:rsidRPr="008D3DAD">
              <w:rPr>
                <w:rFonts w:ascii="Times New Roman" w:eastAsia="Times New Roman" w:hAnsi="Times New Roman"/>
                <w:sz w:val="28"/>
                <w:szCs w:val="28"/>
              </w:rPr>
              <w:t xml:space="preserve">- проверка соответствия цен на жизненно необходимые и важнейшие лекарственные препараты для медицинского применения государственному реестру предельных отпускных цен производителей на лекарственные препараты, включенные в </w:t>
            </w:r>
            <w:r w:rsidRPr="008D3DAD">
              <w:rPr>
                <w:rFonts w:ascii="Times New Roman" w:eastAsia="Times New Roman" w:hAnsi="Times New Roman"/>
                <w:sz w:val="28"/>
                <w:szCs w:val="28"/>
              </w:rPr>
              <w:lastRenderedPageBreak/>
              <w:t>перечень жизненно необходимых и важнейших лекарственных препаратов;</w:t>
            </w:r>
          </w:p>
          <w:p w14:paraId="1CEE86E9" w14:textId="77777777" w:rsidR="00743EE8" w:rsidRPr="008D3DAD" w:rsidRDefault="00743EE8" w:rsidP="00743EE8">
            <w:pPr>
              <w:spacing w:after="0" w:line="240" w:lineRule="auto"/>
              <w:jc w:val="both"/>
              <w:rPr>
                <w:rFonts w:ascii="Times New Roman" w:eastAsia="Times New Roman" w:hAnsi="Times New Roman"/>
                <w:sz w:val="28"/>
                <w:szCs w:val="28"/>
              </w:rPr>
            </w:pPr>
            <w:r w:rsidRPr="008D3DAD">
              <w:rPr>
                <w:rFonts w:ascii="Times New Roman" w:eastAsia="Times New Roman" w:hAnsi="Times New Roman"/>
                <w:sz w:val="28"/>
                <w:szCs w:val="28"/>
              </w:rPr>
              <w:t>- оказание консультативной помощи в целях обеспечения ответственного самолечения;</w:t>
            </w:r>
          </w:p>
          <w:p w14:paraId="05BA67C6" w14:textId="77777777" w:rsidR="00743EE8" w:rsidRPr="008D3DAD" w:rsidRDefault="00743EE8" w:rsidP="00743EE8">
            <w:pPr>
              <w:spacing w:after="0" w:line="240" w:lineRule="auto"/>
              <w:jc w:val="both"/>
              <w:rPr>
                <w:rFonts w:ascii="Times New Roman" w:eastAsia="Times New Roman" w:hAnsi="Times New Roman"/>
                <w:sz w:val="28"/>
                <w:szCs w:val="28"/>
              </w:rPr>
            </w:pPr>
            <w:r w:rsidRPr="008D3DAD">
              <w:rPr>
                <w:rFonts w:ascii="Times New Roman" w:eastAsia="Times New Roman" w:hAnsi="Times New Roman"/>
                <w:sz w:val="28"/>
                <w:szCs w:val="28"/>
              </w:rPr>
              <w:t>- построение профессионального общения с соблюдением делового этикета и фармацевтической деонтологии;</w:t>
            </w:r>
          </w:p>
          <w:p w14:paraId="5B2BC336" w14:textId="77777777" w:rsidR="00743EE8" w:rsidRPr="008D3DAD" w:rsidRDefault="00743EE8" w:rsidP="00743EE8">
            <w:pPr>
              <w:spacing w:after="0" w:line="240" w:lineRule="auto"/>
              <w:jc w:val="both"/>
              <w:rPr>
                <w:rFonts w:ascii="Times New Roman" w:eastAsia="Times New Roman" w:hAnsi="Times New Roman"/>
                <w:sz w:val="28"/>
                <w:szCs w:val="28"/>
              </w:rPr>
            </w:pPr>
            <w:r w:rsidRPr="008D3DAD">
              <w:rPr>
                <w:rFonts w:ascii="Times New Roman" w:eastAsia="Times New Roman" w:hAnsi="Times New Roman"/>
                <w:sz w:val="28"/>
                <w:szCs w:val="28"/>
              </w:rPr>
              <w:t>- предупреждение конфликтных ситуаций с потребителями;</w:t>
            </w:r>
          </w:p>
          <w:p w14:paraId="38ECD5DE" w14:textId="581F795C" w:rsidR="00743EE8" w:rsidRPr="008D3DAD" w:rsidRDefault="00743EE8" w:rsidP="00743EE8">
            <w:pPr>
              <w:spacing w:after="0" w:line="240" w:lineRule="auto"/>
              <w:jc w:val="both"/>
              <w:rPr>
                <w:rFonts w:ascii="Times New Roman" w:eastAsia="Times New Roman" w:hAnsi="Times New Roman"/>
                <w:sz w:val="28"/>
                <w:szCs w:val="28"/>
              </w:rPr>
            </w:pPr>
            <w:r w:rsidRPr="008D3DAD">
              <w:rPr>
                <w:rFonts w:ascii="Times New Roman" w:eastAsia="Times New Roman" w:hAnsi="Times New Roman"/>
                <w:sz w:val="28"/>
                <w:szCs w:val="28"/>
              </w:rPr>
              <w:t>- урегулирование претензий потребителей в рамках своей компетенции;</w:t>
            </w:r>
          </w:p>
          <w:p w14:paraId="70D58B06" w14:textId="77777777" w:rsidR="00743EE8" w:rsidRPr="008D3DAD" w:rsidRDefault="00743EE8" w:rsidP="00743EE8">
            <w:pPr>
              <w:spacing w:after="0" w:line="240" w:lineRule="auto"/>
              <w:jc w:val="both"/>
              <w:rPr>
                <w:rFonts w:ascii="Times New Roman" w:eastAsia="Times New Roman" w:hAnsi="Times New Roman"/>
                <w:sz w:val="28"/>
                <w:szCs w:val="28"/>
              </w:rPr>
            </w:pPr>
            <w:r w:rsidRPr="008D3DAD">
              <w:rPr>
                <w:rFonts w:ascii="Times New Roman" w:eastAsia="Times New Roman" w:hAnsi="Times New Roman"/>
                <w:sz w:val="28"/>
                <w:szCs w:val="28"/>
              </w:rPr>
              <w:t>- использование вербальных и невербальных способов общения в профессиональной деятельности;</w:t>
            </w:r>
          </w:p>
          <w:p w14:paraId="4B435C2A" w14:textId="77777777" w:rsidR="00743EE8" w:rsidRPr="008D3DAD" w:rsidRDefault="00743EE8" w:rsidP="00743EE8">
            <w:pPr>
              <w:spacing w:after="0" w:line="240" w:lineRule="auto"/>
              <w:jc w:val="both"/>
              <w:rPr>
                <w:rFonts w:ascii="Times New Roman" w:eastAsia="Times New Roman" w:hAnsi="Times New Roman"/>
                <w:sz w:val="28"/>
                <w:szCs w:val="28"/>
              </w:rPr>
            </w:pPr>
            <w:r w:rsidRPr="008D3DAD">
              <w:rPr>
                <w:rFonts w:ascii="Times New Roman" w:eastAsia="Times New Roman" w:hAnsi="Times New Roman"/>
                <w:sz w:val="28"/>
                <w:szCs w:val="28"/>
              </w:rPr>
              <w:t>- проведение обязательных расчетов, в том числе по установленным нормам отпуска наркотических средств, психотропных и сильнодействующих веществ;</w:t>
            </w:r>
          </w:p>
          <w:p w14:paraId="7233A22E" w14:textId="77777777" w:rsidR="00743EE8" w:rsidRPr="008D3DAD" w:rsidRDefault="00743EE8" w:rsidP="00743EE8">
            <w:pPr>
              <w:spacing w:after="0" w:line="240" w:lineRule="auto"/>
              <w:jc w:val="both"/>
              <w:rPr>
                <w:rFonts w:ascii="Times New Roman" w:eastAsia="Times New Roman" w:hAnsi="Times New Roman"/>
                <w:sz w:val="28"/>
                <w:szCs w:val="28"/>
              </w:rPr>
            </w:pPr>
            <w:r w:rsidRPr="008D3DAD">
              <w:rPr>
                <w:rFonts w:ascii="Times New Roman" w:eastAsia="Times New Roman" w:hAnsi="Times New Roman"/>
                <w:sz w:val="28"/>
                <w:szCs w:val="28"/>
              </w:rPr>
              <w:t>- пользование специализированными программами и продуктами информационных систем и проведение необходимых расчетов</w:t>
            </w:r>
          </w:p>
        </w:tc>
        <w:tc>
          <w:tcPr>
            <w:tcW w:w="1876" w:type="dxa"/>
          </w:tcPr>
          <w:p w14:paraId="41E1A045" w14:textId="77777777" w:rsidR="00743EE8" w:rsidRPr="008D3DAD" w:rsidRDefault="00743EE8" w:rsidP="00743EE8">
            <w:pPr>
              <w:spacing w:after="0" w:line="240" w:lineRule="auto"/>
              <w:rPr>
                <w:rFonts w:ascii="Times New Roman" w:eastAsia="Times New Roman" w:hAnsi="Times New Roman"/>
                <w:sz w:val="28"/>
                <w:szCs w:val="28"/>
              </w:rPr>
            </w:pPr>
            <w:r w:rsidRPr="008D3DAD">
              <w:rPr>
                <w:rFonts w:ascii="Times New Roman" w:eastAsia="Times New Roman" w:hAnsi="Times New Roman"/>
                <w:sz w:val="28"/>
                <w:szCs w:val="28"/>
              </w:rPr>
              <w:lastRenderedPageBreak/>
              <w:t>Экспертное наблюдение и оценка выполнения:</w:t>
            </w:r>
          </w:p>
          <w:p w14:paraId="07CE3DBA" w14:textId="77777777" w:rsidR="00743EE8" w:rsidRPr="008D3DAD" w:rsidRDefault="00743EE8" w:rsidP="00743EE8">
            <w:pPr>
              <w:spacing w:after="0" w:line="240" w:lineRule="auto"/>
              <w:rPr>
                <w:rFonts w:ascii="Times New Roman" w:eastAsia="Times New Roman" w:hAnsi="Times New Roman"/>
                <w:sz w:val="28"/>
                <w:szCs w:val="28"/>
              </w:rPr>
            </w:pPr>
            <w:r w:rsidRPr="008D3DAD">
              <w:rPr>
                <w:rFonts w:ascii="Times New Roman" w:eastAsia="Times New Roman" w:hAnsi="Times New Roman"/>
                <w:sz w:val="28"/>
                <w:szCs w:val="28"/>
              </w:rPr>
              <w:t xml:space="preserve"> – решения проблемных задач;</w:t>
            </w:r>
          </w:p>
          <w:p w14:paraId="0E22C710" w14:textId="77777777" w:rsidR="00743EE8" w:rsidRPr="008D3DAD" w:rsidRDefault="00743EE8" w:rsidP="00743EE8">
            <w:pPr>
              <w:spacing w:after="0" w:line="240" w:lineRule="auto"/>
              <w:rPr>
                <w:rFonts w:ascii="Times New Roman" w:eastAsia="Times New Roman" w:hAnsi="Times New Roman"/>
                <w:sz w:val="28"/>
                <w:szCs w:val="28"/>
              </w:rPr>
            </w:pPr>
            <w:r w:rsidRPr="008D3DAD">
              <w:rPr>
                <w:rFonts w:ascii="Times New Roman" w:eastAsia="Times New Roman" w:hAnsi="Times New Roman"/>
                <w:sz w:val="28"/>
                <w:szCs w:val="28"/>
              </w:rPr>
              <w:t>- выполнения практических действий.</w:t>
            </w:r>
          </w:p>
        </w:tc>
      </w:tr>
      <w:tr w:rsidR="00743EE8" w:rsidRPr="00743EE8" w14:paraId="7461592D" w14:textId="77777777" w:rsidTr="008A5EA6">
        <w:tc>
          <w:tcPr>
            <w:tcW w:w="2694" w:type="dxa"/>
          </w:tcPr>
          <w:p w14:paraId="4AFD3401" w14:textId="77777777" w:rsidR="00743EE8" w:rsidRPr="008D3DAD" w:rsidRDefault="00743EE8" w:rsidP="00743EE8">
            <w:pPr>
              <w:shd w:val="clear" w:color="auto" w:fill="FFFFFF"/>
              <w:spacing w:after="0" w:line="240" w:lineRule="auto"/>
              <w:jc w:val="both"/>
              <w:rPr>
                <w:rFonts w:ascii="Times New Roman" w:eastAsia="Times New Roman" w:hAnsi="Times New Roman"/>
                <w:sz w:val="28"/>
                <w:szCs w:val="28"/>
              </w:rPr>
            </w:pPr>
            <w:r w:rsidRPr="008D3DAD">
              <w:rPr>
                <w:rFonts w:ascii="Times New Roman" w:eastAsia="Times New Roman" w:hAnsi="Times New Roman"/>
                <w:sz w:val="28"/>
                <w:szCs w:val="28"/>
              </w:rPr>
              <w:t xml:space="preserve">ПК 1.7. Оформлять первичную учетно-отчетную документацию </w:t>
            </w:r>
          </w:p>
          <w:p w14:paraId="6EC0F4E9" w14:textId="77777777" w:rsidR="00743EE8" w:rsidRPr="008D3DAD" w:rsidRDefault="00743EE8" w:rsidP="00743EE8">
            <w:pPr>
              <w:shd w:val="clear" w:color="auto" w:fill="FFFFFF"/>
              <w:spacing w:after="0" w:line="240" w:lineRule="auto"/>
              <w:jc w:val="both"/>
              <w:rPr>
                <w:rFonts w:ascii="Times New Roman" w:eastAsia="Times New Roman" w:hAnsi="Times New Roman"/>
                <w:sz w:val="28"/>
                <w:szCs w:val="28"/>
              </w:rPr>
            </w:pPr>
          </w:p>
        </w:tc>
        <w:tc>
          <w:tcPr>
            <w:tcW w:w="5500" w:type="dxa"/>
          </w:tcPr>
          <w:p w14:paraId="7B8073B8" w14:textId="77777777" w:rsidR="00743EE8" w:rsidRPr="008D3DAD" w:rsidRDefault="00743EE8" w:rsidP="00743EE8">
            <w:pPr>
              <w:spacing w:after="0" w:line="240" w:lineRule="auto"/>
              <w:jc w:val="both"/>
              <w:rPr>
                <w:rFonts w:ascii="Times New Roman" w:eastAsia="Times New Roman" w:hAnsi="Times New Roman"/>
                <w:sz w:val="28"/>
                <w:szCs w:val="28"/>
              </w:rPr>
            </w:pPr>
            <w:r w:rsidRPr="008D3DAD">
              <w:rPr>
                <w:rFonts w:ascii="Times New Roman" w:eastAsia="Times New Roman" w:hAnsi="Times New Roman"/>
                <w:sz w:val="28"/>
                <w:szCs w:val="28"/>
              </w:rPr>
              <w:t>- оформление отчетных документов по движению лекарственных средств и других товаров аптечного ассортимента;</w:t>
            </w:r>
          </w:p>
          <w:p w14:paraId="09E45B66" w14:textId="77777777" w:rsidR="00743EE8" w:rsidRPr="008D3DAD" w:rsidRDefault="00743EE8" w:rsidP="00743EE8">
            <w:pPr>
              <w:spacing w:after="0" w:line="240" w:lineRule="auto"/>
              <w:jc w:val="both"/>
              <w:rPr>
                <w:rFonts w:ascii="Times New Roman" w:eastAsia="Times New Roman" w:hAnsi="Times New Roman"/>
                <w:sz w:val="28"/>
                <w:szCs w:val="28"/>
              </w:rPr>
            </w:pPr>
            <w:r w:rsidRPr="008D3DAD">
              <w:rPr>
                <w:rFonts w:ascii="Times New Roman" w:eastAsia="Times New Roman" w:hAnsi="Times New Roman"/>
                <w:sz w:val="28"/>
                <w:szCs w:val="28"/>
              </w:rPr>
              <w:t>- визуальное оценивание рецепта, требования медицинской организации на предмет соответствия установленным требованиям;</w:t>
            </w:r>
          </w:p>
          <w:p w14:paraId="18930DC8" w14:textId="77777777" w:rsidR="00743EE8" w:rsidRPr="008D3DAD" w:rsidRDefault="00743EE8" w:rsidP="00743EE8">
            <w:pPr>
              <w:spacing w:after="0" w:line="240" w:lineRule="auto"/>
              <w:jc w:val="both"/>
              <w:rPr>
                <w:rFonts w:ascii="Times New Roman" w:eastAsia="Times New Roman" w:hAnsi="Times New Roman"/>
                <w:sz w:val="28"/>
                <w:szCs w:val="28"/>
              </w:rPr>
            </w:pPr>
            <w:r w:rsidRPr="008D3DAD">
              <w:rPr>
                <w:rFonts w:ascii="Times New Roman" w:eastAsia="Times New Roman" w:hAnsi="Times New Roman"/>
                <w:sz w:val="28"/>
                <w:szCs w:val="28"/>
              </w:rPr>
              <w:t>- осуществление регистрации заказов и доставок лекарственных препаратов потребителю;</w:t>
            </w:r>
          </w:p>
          <w:p w14:paraId="5C846E32" w14:textId="08C233E1" w:rsidR="00743EE8" w:rsidRPr="008D3DAD" w:rsidRDefault="00743EE8" w:rsidP="00743EE8">
            <w:pPr>
              <w:spacing w:after="0" w:line="240" w:lineRule="auto"/>
              <w:jc w:val="both"/>
              <w:rPr>
                <w:rFonts w:ascii="Times New Roman" w:eastAsia="Times New Roman" w:hAnsi="Times New Roman"/>
                <w:sz w:val="28"/>
                <w:szCs w:val="28"/>
              </w:rPr>
            </w:pPr>
            <w:r w:rsidRPr="008D3DAD">
              <w:rPr>
                <w:rFonts w:ascii="Times New Roman" w:eastAsia="Times New Roman" w:hAnsi="Times New Roman"/>
                <w:sz w:val="28"/>
                <w:szCs w:val="28"/>
              </w:rPr>
              <w:t xml:space="preserve">-пользование специализированными программами </w:t>
            </w:r>
            <w:r w:rsidR="008D3DAD" w:rsidRPr="008D3DAD">
              <w:rPr>
                <w:rFonts w:ascii="Times New Roman" w:eastAsia="Times New Roman" w:hAnsi="Times New Roman"/>
                <w:sz w:val="28"/>
                <w:szCs w:val="28"/>
              </w:rPr>
              <w:t>и продуктами</w:t>
            </w:r>
            <w:r w:rsidRPr="008D3DAD">
              <w:rPr>
                <w:rFonts w:ascii="Times New Roman" w:eastAsia="Times New Roman" w:hAnsi="Times New Roman"/>
                <w:sz w:val="28"/>
                <w:szCs w:val="28"/>
              </w:rPr>
              <w:t xml:space="preserve"> информационных систем и проведение необходимых расчетов</w:t>
            </w:r>
          </w:p>
        </w:tc>
        <w:tc>
          <w:tcPr>
            <w:tcW w:w="1876" w:type="dxa"/>
          </w:tcPr>
          <w:p w14:paraId="5F846B60" w14:textId="77777777" w:rsidR="00743EE8" w:rsidRPr="008D3DAD" w:rsidRDefault="00743EE8" w:rsidP="00743EE8">
            <w:pPr>
              <w:spacing w:after="0" w:line="240" w:lineRule="auto"/>
              <w:jc w:val="both"/>
              <w:rPr>
                <w:rFonts w:ascii="Times New Roman" w:eastAsia="Times New Roman" w:hAnsi="Times New Roman"/>
                <w:sz w:val="28"/>
                <w:szCs w:val="28"/>
              </w:rPr>
            </w:pPr>
            <w:r w:rsidRPr="008D3DAD">
              <w:rPr>
                <w:rFonts w:ascii="Times New Roman" w:eastAsia="Times New Roman" w:hAnsi="Times New Roman"/>
                <w:sz w:val="28"/>
                <w:szCs w:val="28"/>
              </w:rPr>
              <w:t>Экспертное наблюдение и оценка выполнения:</w:t>
            </w:r>
          </w:p>
          <w:p w14:paraId="76181B56" w14:textId="77777777" w:rsidR="00743EE8" w:rsidRPr="008D3DAD" w:rsidRDefault="00743EE8" w:rsidP="00743EE8">
            <w:pPr>
              <w:spacing w:after="0" w:line="240" w:lineRule="auto"/>
              <w:jc w:val="both"/>
              <w:rPr>
                <w:rFonts w:ascii="Times New Roman" w:eastAsia="Times New Roman" w:hAnsi="Times New Roman"/>
                <w:sz w:val="28"/>
                <w:szCs w:val="28"/>
              </w:rPr>
            </w:pPr>
            <w:r w:rsidRPr="008D3DAD">
              <w:rPr>
                <w:rFonts w:ascii="Times New Roman" w:eastAsia="Times New Roman" w:hAnsi="Times New Roman"/>
                <w:sz w:val="28"/>
                <w:szCs w:val="28"/>
              </w:rPr>
              <w:t xml:space="preserve"> – решения проблемных задач;</w:t>
            </w:r>
          </w:p>
          <w:p w14:paraId="15DDADCD" w14:textId="77777777" w:rsidR="00743EE8" w:rsidRPr="008D3DAD" w:rsidRDefault="00743EE8" w:rsidP="00743EE8">
            <w:pPr>
              <w:spacing w:after="0" w:line="240" w:lineRule="auto"/>
              <w:jc w:val="both"/>
              <w:rPr>
                <w:rFonts w:ascii="Times New Roman" w:eastAsia="Times New Roman" w:hAnsi="Times New Roman"/>
                <w:sz w:val="28"/>
                <w:szCs w:val="28"/>
              </w:rPr>
            </w:pPr>
            <w:r w:rsidRPr="008D3DAD">
              <w:rPr>
                <w:rFonts w:ascii="Times New Roman" w:eastAsia="Times New Roman" w:hAnsi="Times New Roman"/>
                <w:sz w:val="28"/>
                <w:szCs w:val="28"/>
              </w:rPr>
              <w:t>- выполнения практических действий.</w:t>
            </w:r>
          </w:p>
        </w:tc>
      </w:tr>
      <w:tr w:rsidR="00743EE8" w:rsidRPr="00743EE8" w14:paraId="48DC6688" w14:textId="77777777" w:rsidTr="008A5EA6">
        <w:tc>
          <w:tcPr>
            <w:tcW w:w="2694" w:type="dxa"/>
          </w:tcPr>
          <w:p w14:paraId="55A70D08" w14:textId="77777777" w:rsidR="00743EE8" w:rsidRPr="008D3DAD" w:rsidRDefault="00743EE8" w:rsidP="00743EE8">
            <w:pPr>
              <w:tabs>
                <w:tab w:val="left" w:pos="5630"/>
              </w:tabs>
              <w:spacing w:after="0" w:line="240" w:lineRule="auto"/>
              <w:ind w:right="102"/>
              <w:jc w:val="both"/>
              <w:rPr>
                <w:rFonts w:ascii="Times New Roman" w:eastAsia="Times New Roman" w:hAnsi="Times New Roman"/>
                <w:sz w:val="28"/>
                <w:szCs w:val="28"/>
              </w:rPr>
            </w:pPr>
            <w:r w:rsidRPr="008D3DAD">
              <w:rPr>
                <w:rFonts w:ascii="Times New Roman" w:eastAsia="Times New Roman" w:hAnsi="Times New Roman"/>
                <w:sz w:val="28"/>
                <w:szCs w:val="28"/>
              </w:rPr>
              <w:t>ПК 1.8. Оформлять заявки поставщикам и осуществлять прием товаров аптечного ассортимента</w:t>
            </w:r>
          </w:p>
        </w:tc>
        <w:tc>
          <w:tcPr>
            <w:tcW w:w="5500" w:type="dxa"/>
          </w:tcPr>
          <w:p w14:paraId="04ABC526" w14:textId="77777777" w:rsidR="00743EE8" w:rsidRPr="008D3DAD" w:rsidRDefault="00743EE8" w:rsidP="00743EE8">
            <w:pPr>
              <w:spacing w:after="0" w:line="240" w:lineRule="auto"/>
              <w:jc w:val="both"/>
              <w:rPr>
                <w:rFonts w:ascii="Times New Roman" w:eastAsia="Times New Roman" w:hAnsi="Times New Roman"/>
                <w:sz w:val="28"/>
                <w:szCs w:val="28"/>
              </w:rPr>
            </w:pPr>
            <w:r w:rsidRPr="008D3DAD">
              <w:rPr>
                <w:rFonts w:ascii="Times New Roman" w:eastAsia="Times New Roman" w:hAnsi="Times New Roman"/>
                <w:sz w:val="28"/>
                <w:szCs w:val="28"/>
              </w:rPr>
              <w:t>- пользование специализированными программами и продуктами информационных систем и проведение необходимых расчетов;</w:t>
            </w:r>
          </w:p>
          <w:p w14:paraId="4CB70318" w14:textId="77777777" w:rsidR="00743EE8" w:rsidRPr="008D3DAD" w:rsidRDefault="00743EE8" w:rsidP="00743EE8">
            <w:pPr>
              <w:spacing w:after="0" w:line="240" w:lineRule="auto"/>
              <w:jc w:val="both"/>
              <w:rPr>
                <w:rFonts w:ascii="Times New Roman" w:eastAsia="Times New Roman" w:hAnsi="Times New Roman"/>
                <w:sz w:val="28"/>
                <w:szCs w:val="28"/>
              </w:rPr>
            </w:pPr>
            <w:r w:rsidRPr="008D3DAD">
              <w:rPr>
                <w:rFonts w:ascii="Times New Roman" w:eastAsia="Times New Roman" w:hAnsi="Times New Roman"/>
                <w:sz w:val="28"/>
                <w:szCs w:val="28"/>
              </w:rPr>
              <w:t>- оценивание заявки потребителей лекарственных препаратов по наименованиям, дозировкам, количеству и кратности заводским упаковкам;</w:t>
            </w:r>
          </w:p>
          <w:p w14:paraId="23FE83B7" w14:textId="77777777" w:rsidR="00743EE8" w:rsidRPr="008D3DAD" w:rsidRDefault="00743EE8" w:rsidP="00743EE8">
            <w:pPr>
              <w:spacing w:after="0" w:line="240" w:lineRule="auto"/>
              <w:jc w:val="both"/>
              <w:rPr>
                <w:rFonts w:ascii="Times New Roman" w:eastAsia="Times New Roman" w:hAnsi="Times New Roman"/>
                <w:sz w:val="28"/>
                <w:szCs w:val="28"/>
              </w:rPr>
            </w:pPr>
            <w:r w:rsidRPr="008D3DAD">
              <w:rPr>
                <w:rFonts w:ascii="Times New Roman" w:eastAsia="Times New Roman" w:hAnsi="Times New Roman"/>
                <w:sz w:val="28"/>
                <w:szCs w:val="28"/>
              </w:rPr>
              <w:lastRenderedPageBreak/>
              <w:t>- регистрирование информации по спросу и потребностям потребителей на лекарственные средства и другие товары аптечного ассортимента</w:t>
            </w:r>
          </w:p>
        </w:tc>
        <w:tc>
          <w:tcPr>
            <w:tcW w:w="1876" w:type="dxa"/>
          </w:tcPr>
          <w:p w14:paraId="760FCEB5" w14:textId="77777777" w:rsidR="00743EE8" w:rsidRPr="008D3DAD" w:rsidRDefault="00743EE8" w:rsidP="00743EE8">
            <w:pPr>
              <w:spacing w:after="0" w:line="240" w:lineRule="auto"/>
              <w:jc w:val="both"/>
              <w:rPr>
                <w:rFonts w:ascii="Times New Roman" w:eastAsia="Times New Roman" w:hAnsi="Times New Roman"/>
                <w:sz w:val="28"/>
                <w:szCs w:val="28"/>
              </w:rPr>
            </w:pPr>
            <w:r w:rsidRPr="008D3DAD">
              <w:rPr>
                <w:rFonts w:ascii="Times New Roman" w:eastAsia="Times New Roman" w:hAnsi="Times New Roman"/>
                <w:sz w:val="28"/>
                <w:szCs w:val="28"/>
              </w:rPr>
              <w:lastRenderedPageBreak/>
              <w:t>Экспертное наблюдение и оценка выполнения:</w:t>
            </w:r>
          </w:p>
          <w:p w14:paraId="5779DDAE" w14:textId="77777777" w:rsidR="00743EE8" w:rsidRPr="008D3DAD" w:rsidRDefault="00743EE8" w:rsidP="00743EE8">
            <w:pPr>
              <w:spacing w:after="0" w:line="240" w:lineRule="auto"/>
              <w:jc w:val="both"/>
              <w:rPr>
                <w:rFonts w:ascii="Times New Roman" w:eastAsia="Times New Roman" w:hAnsi="Times New Roman"/>
                <w:sz w:val="28"/>
                <w:szCs w:val="28"/>
              </w:rPr>
            </w:pPr>
            <w:r w:rsidRPr="008D3DAD">
              <w:rPr>
                <w:rFonts w:ascii="Times New Roman" w:eastAsia="Times New Roman" w:hAnsi="Times New Roman"/>
                <w:sz w:val="28"/>
                <w:szCs w:val="28"/>
              </w:rPr>
              <w:t xml:space="preserve"> – решения проблемных задач;</w:t>
            </w:r>
          </w:p>
          <w:p w14:paraId="793A33A6" w14:textId="77777777" w:rsidR="00743EE8" w:rsidRPr="008D3DAD" w:rsidRDefault="00743EE8" w:rsidP="00743EE8">
            <w:pPr>
              <w:spacing w:after="0" w:line="240" w:lineRule="auto"/>
              <w:jc w:val="both"/>
              <w:rPr>
                <w:rFonts w:ascii="Times New Roman" w:eastAsia="Times New Roman" w:hAnsi="Times New Roman"/>
                <w:sz w:val="28"/>
                <w:szCs w:val="28"/>
              </w:rPr>
            </w:pPr>
            <w:r w:rsidRPr="008D3DAD">
              <w:rPr>
                <w:rFonts w:ascii="Times New Roman" w:eastAsia="Times New Roman" w:hAnsi="Times New Roman"/>
                <w:sz w:val="28"/>
                <w:szCs w:val="28"/>
              </w:rPr>
              <w:lastRenderedPageBreak/>
              <w:t>- выполнения практических действий.</w:t>
            </w:r>
          </w:p>
        </w:tc>
      </w:tr>
      <w:tr w:rsidR="00743EE8" w:rsidRPr="00743EE8" w14:paraId="04EC8342" w14:textId="77777777" w:rsidTr="008A5EA6">
        <w:tc>
          <w:tcPr>
            <w:tcW w:w="2694" w:type="dxa"/>
          </w:tcPr>
          <w:p w14:paraId="4A5659BB" w14:textId="77777777" w:rsidR="00743EE8" w:rsidRPr="008D3DAD" w:rsidRDefault="00743EE8" w:rsidP="00743EE8">
            <w:pPr>
              <w:shd w:val="clear" w:color="auto" w:fill="FFFFFF"/>
              <w:spacing w:after="0" w:line="240" w:lineRule="auto"/>
              <w:jc w:val="both"/>
              <w:rPr>
                <w:rFonts w:ascii="Times New Roman" w:eastAsia="Times New Roman" w:hAnsi="Times New Roman"/>
                <w:sz w:val="28"/>
                <w:szCs w:val="28"/>
              </w:rPr>
            </w:pPr>
            <w:r w:rsidRPr="008D3DAD">
              <w:rPr>
                <w:rFonts w:ascii="Times New Roman" w:eastAsia="Times New Roman" w:hAnsi="Times New Roman"/>
                <w:sz w:val="28"/>
                <w:szCs w:val="28"/>
              </w:rPr>
              <w:lastRenderedPageBreak/>
              <w:t>ПК 1.9. Организовывать и осуществлять прием, хранение лекарственных средств, лекарственного растительного сырья и товаров аптечного ассортимента в соответствии с требованиями нормативно-</w:t>
            </w:r>
          </w:p>
          <w:p w14:paraId="6DBD2B1B" w14:textId="77777777" w:rsidR="00743EE8" w:rsidRPr="008D3DAD" w:rsidRDefault="00743EE8" w:rsidP="00743EE8">
            <w:pPr>
              <w:shd w:val="clear" w:color="auto" w:fill="FFFFFF"/>
              <w:spacing w:after="0" w:line="240" w:lineRule="auto"/>
              <w:jc w:val="both"/>
              <w:rPr>
                <w:rFonts w:ascii="Times New Roman" w:eastAsia="Times New Roman" w:hAnsi="Times New Roman"/>
                <w:sz w:val="28"/>
                <w:szCs w:val="28"/>
              </w:rPr>
            </w:pPr>
            <w:r w:rsidRPr="008D3DAD">
              <w:rPr>
                <w:rFonts w:ascii="Times New Roman" w:eastAsia="Times New Roman" w:hAnsi="Times New Roman"/>
                <w:sz w:val="28"/>
                <w:szCs w:val="28"/>
              </w:rPr>
              <w:t>правовой базы</w:t>
            </w:r>
          </w:p>
        </w:tc>
        <w:tc>
          <w:tcPr>
            <w:tcW w:w="5500" w:type="dxa"/>
          </w:tcPr>
          <w:p w14:paraId="0D2B924A" w14:textId="77777777" w:rsidR="00743EE8" w:rsidRPr="008D3DAD" w:rsidRDefault="00743EE8" w:rsidP="00743EE8">
            <w:pPr>
              <w:shd w:val="clear" w:color="auto" w:fill="FFFFFF"/>
              <w:spacing w:after="0" w:line="240" w:lineRule="auto"/>
              <w:jc w:val="both"/>
              <w:rPr>
                <w:rFonts w:ascii="Times New Roman" w:eastAsia="Times New Roman" w:hAnsi="Times New Roman"/>
                <w:sz w:val="28"/>
                <w:szCs w:val="28"/>
              </w:rPr>
            </w:pPr>
            <w:r w:rsidRPr="008D3DAD">
              <w:rPr>
                <w:rFonts w:ascii="Times New Roman" w:eastAsia="Times New Roman" w:hAnsi="Times New Roman"/>
                <w:sz w:val="28"/>
                <w:szCs w:val="28"/>
              </w:rPr>
              <w:t>- проведение приёмки товаров аптечного ассортимента;</w:t>
            </w:r>
          </w:p>
          <w:p w14:paraId="5B97CE83" w14:textId="77777777" w:rsidR="00743EE8" w:rsidRPr="008D3DAD" w:rsidRDefault="00743EE8" w:rsidP="00743EE8">
            <w:pPr>
              <w:shd w:val="clear" w:color="auto" w:fill="FFFFFF"/>
              <w:spacing w:after="0" w:line="240" w:lineRule="auto"/>
              <w:jc w:val="both"/>
              <w:rPr>
                <w:rFonts w:ascii="Times New Roman" w:eastAsia="Times New Roman" w:hAnsi="Times New Roman"/>
                <w:sz w:val="28"/>
                <w:szCs w:val="28"/>
              </w:rPr>
            </w:pPr>
            <w:r w:rsidRPr="008D3DAD">
              <w:rPr>
                <w:rFonts w:ascii="Times New Roman" w:eastAsia="Times New Roman" w:hAnsi="Times New Roman"/>
                <w:sz w:val="28"/>
                <w:szCs w:val="28"/>
              </w:rPr>
              <w:t>- проведение проверки сопроводительных документов по составу и комплектности;</w:t>
            </w:r>
          </w:p>
          <w:p w14:paraId="69DA692E" w14:textId="77777777" w:rsidR="00743EE8" w:rsidRPr="008D3DAD" w:rsidRDefault="00743EE8" w:rsidP="00743EE8">
            <w:pPr>
              <w:shd w:val="clear" w:color="auto" w:fill="FFFFFF"/>
              <w:spacing w:after="0" w:line="240" w:lineRule="auto"/>
              <w:jc w:val="both"/>
              <w:rPr>
                <w:rFonts w:ascii="Times New Roman" w:eastAsia="Times New Roman" w:hAnsi="Times New Roman"/>
                <w:sz w:val="28"/>
                <w:szCs w:val="28"/>
              </w:rPr>
            </w:pPr>
            <w:r w:rsidRPr="008D3DAD">
              <w:rPr>
                <w:rFonts w:ascii="Times New Roman" w:eastAsia="Times New Roman" w:hAnsi="Times New Roman"/>
                <w:sz w:val="28"/>
                <w:szCs w:val="28"/>
              </w:rPr>
              <w:t>- оформление отчетных документы по движению лекарственных средств и товаров аптечного ассортимента;</w:t>
            </w:r>
          </w:p>
          <w:p w14:paraId="7B01F1A2" w14:textId="77777777" w:rsidR="00743EE8" w:rsidRPr="008D3DAD" w:rsidRDefault="00743EE8" w:rsidP="00743EE8">
            <w:pPr>
              <w:shd w:val="clear" w:color="auto" w:fill="FFFFFF"/>
              <w:spacing w:after="0" w:line="240" w:lineRule="auto"/>
              <w:jc w:val="both"/>
              <w:rPr>
                <w:rFonts w:ascii="Times New Roman" w:eastAsia="Times New Roman" w:hAnsi="Times New Roman"/>
                <w:sz w:val="28"/>
                <w:szCs w:val="28"/>
              </w:rPr>
            </w:pPr>
            <w:r w:rsidRPr="008D3DAD">
              <w:rPr>
                <w:rFonts w:ascii="Times New Roman" w:eastAsia="Times New Roman" w:hAnsi="Times New Roman"/>
                <w:sz w:val="28"/>
                <w:szCs w:val="28"/>
              </w:rPr>
              <w:t>- собирание информации и оформление документации установленного образца по изъятию из обращения лекарственных средств и товаров аптечного ассортимента;</w:t>
            </w:r>
          </w:p>
          <w:p w14:paraId="149FD196" w14:textId="77777777" w:rsidR="00743EE8" w:rsidRPr="008D3DAD" w:rsidRDefault="00743EE8" w:rsidP="00743EE8">
            <w:pPr>
              <w:shd w:val="clear" w:color="auto" w:fill="FFFFFF"/>
              <w:spacing w:after="0" w:line="240" w:lineRule="auto"/>
              <w:jc w:val="both"/>
              <w:rPr>
                <w:rFonts w:ascii="Times New Roman" w:eastAsia="Times New Roman" w:hAnsi="Times New Roman"/>
                <w:sz w:val="28"/>
                <w:szCs w:val="28"/>
              </w:rPr>
            </w:pPr>
            <w:r w:rsidRPr="008D3DAD">
              <w:rPr>
                <w:rFonts w:ascii="Times New Roman" w:eastAsia="Times New Roman" w:hAnsi="Times New Roman"/>
                <w:sz w:val="28"/>
                <w:szCs w:val="28"/>
              </w:rPr>
              <w:t>-пользование контрольно-измерительными и приборами, специализированным оборудованием, в том числе в системе мониторинга движения лекарственных препаратов, программами и продуктами информационных систем, используемыми в фармацевтических организациях;</w:t>
            </w:r>
          </w:p>
          <w:p w14:paraId="5238132D" w14:textId="77777777" w:rsidR="00743EE8" w:rsidRPr="008D3DAD" w:rsidRDefault="00743EE8" w:rsidP="00743EE8">
            <w:pPr>
              <w:shd w:val="clear" w:color="auto" w:fill="FFFFFF"/>
              <w:spacing w:after="0" w:line="240" w:lineRule="auto"/>
              <w:jc w:val="both"/>
              <w:rPr>
                <w:rFonts w:ascii="Times New Roman" w:eastAsia="Times New Roman" w:hAnsi="Times New Roman"/>
                <w:sz w:val="28"/>
                <w:szCs w:val="28"/>
              </w:rPr>
            </w:pPr>
            <w:r w:rsidRPr="008D3DAD">
              <w:rPr>
                <w:rFonts w:ascii="Times New Roman" w:eastAsia="Times New Roman" w:hAnsi="Times New Roman"/>
                <w:sz w:val="28"/>
                <w:szCs w:val="28"/>
              </w:rPr>
              <w:t>- ведение предметно – количественного учета лекарственных средств посредством заполнения журнала;</w:t>
            </w:r>
          </w:p>
          <w:p w14:paraId="4C447B37" w14:textId="77777777" w:rsidR="00743EE8" w:rsidRPr="008D3DAD" w:rsidRDefault="00743EE8" w:rsidP="00743EE8">
            <w:pPr>
              <w:shd w:val="clear" w:color="auto" w:fill="FFFFFF"/>
              <w:spacing w:after="0" w:line="240" w:lineRule="auto"/>
              <w:jc w:val="both"/>
              <w:rPr>
                <w:rFonts w:ascii="Times New Roman" w:eastAsia="Times New Roman" w:hAnsi="Times New Roman"/>
                <w:sz w:val="28"/>
                <w:szCs w:val="28"/>
              </w:rPr>
            </w:pPr>
            <w:r w:rsidRPr="008D3DAD">
              <w:rPr>
                <w:rFonts w:ascii="Times New Roman" w:eastAsia="Times New Roman" w:hAnsi="Times New Roman"/>
                <w:sz w:val="28"/>
                <w:szCs w:val="28"/>
              </w:rPr>
              <w:t>- проведение визуальной оценки состояния лекарственных препаратов и товаров аптечного ассортимента по внешнему виду, упаковке, маркировке, целостности;</w:t>
            </w:r>
          </w:p>
          <w:p w14:paraId="7A37CCF6" w14:textId="77777777" w:rsidR="00743EE8" w:rsidRPr="008D3DAD" w:rsidRDefault="00743EE8" w:rsidP="00743EE8">
            <w:pPr>
              <w:shd w:val="clear" w:color="auto" w:fill="FFFFFF"/>
              <w:spacing w:after="0" w:line="240" w:lineRule="auto"/>
              <w:jc w:val="both"/>
              <w:rPr>
                <w:rFonts w:ascii="Times New Roman" w:eastAsia="Times New Roman" w:hAnsi="Times New Roman"/>
                <w:sz w:val="28"/>
                <w:szCs w:val="28"/>
              </w:rPr>
            </w:pPr>
            <w:r w:rsidRPr="008D3DAD">
              <w:rPr>
                <w:rFonts w:ascii="Times New Roman" w:eastAsia="Times New Roman" w:hAnsi="Times New Roman"/>
                <w:sz w:val="28"/>
                <w:szCs w:val="28"/>
              </w:rPr>
              <w:t>- проверка соответствия цен на жизненно необходимые и важнейшие лекарственные препараты для медицинского применения государственному реестру предельных отпускных цен производителей на лекарственные препараты, включенные в перечень жизненно необходимых и важнейших лекарственных препаратов;</w:t>
            </w:r>
          </w:p>
          <w:p w14:paraId="49BEED5B" w14:textId="77777777" w:rsidR="00743EE8" w:rsidRPr="008D3DAD" w:rsidRDefault="00743EE8" w:rsidP="00743EE8">
            <w:pPr>
              <w:shd w:val="clear" w:color="auto" w:fill="FFFFFF"/>
              <w:spacing w:after="0" w:line="240" w:lineRule="auto"/>
              <w:jc w:val="both"/>
              <w:rPr>
                <w:rFonts w:ascii="Times New Roman" w:eastAsia="Times New Roman" w:hAnsi="Times New Roman"/>
                <w:sz w:val="28"/>
                <w:szCs w:val="28"/>
              </w:rPr>
            </w:pPr>
            <w:r w:rsidRPr="008D3DAD">
              <w:rPr>
                <w:rFonts w:ascii="Times New Roman" w:eastAsia="Times New Roman" w:hAnsi="Times New Roman"/>
                <w:sz w:val="28"/>
                <w:szCs w:val="28"/>
              </w:rPr>
              <w:t>- соблюдение условий хранения лекарственных препаратов и товаров аптечного ассортимента;</w:t>
            </w:r>
          </w:p>
          <w:p w14:paraId="3CA49CCB" w14:textId="77777777" w:rsidR="00743EE8" w:rsidRPr="008D3DAD" w:rsidRDefault="00743EE8" w:rsidP="00743EE8">
            <w:pPr>
              <w:shd w:val="clear" w:color="auto" w:fill="FFFFFF"/>
              <w:spacing w:after="0" w:line="240" w:lineRule="auto"/>
              <w:jc w:val="both"/>
              <w:rPr>
                <w:rFonts w:ascii="Times New Roman" w:eastAsia="Times New Roman" w:hAnsi="Times New Roman"/>
                <w:sz w:val="28"/>
                <w:szCs w:val="28"/>
              </w:rPr>
            </w:pPr>
            <w:r w:rsidRPr="008D3DAD">
              <w:rPr>
                <w:rFonts w:ascii="Times New Roman" w:eastAsia="Times New Roman" w:hAnsi="Times New Roman"/>
                <w:sz w:val="28"/>
                <w:szCs w:val="28"/>
              </w:rPr>
              <w:t xml:space="preserve">- использование технических средств, технологии, включая программное обеспечение и информационные справочные системы, для обеспечения </w:t>
            </w:r>
            <w:r w:rsidRPr="008D3DAD">
              <w:rPr>
                <w:rFonts w:ascii="Times New Roman" w:eastAsia="Times New Roman" w:hAnsi="Times New Roman"/>
                <w:sz w:val="28"/>
                <w:szCs w:val="28"/>
              </w:rPr>
              <w:lastRenderedPageBreak/>
              <w:t>надлежащего порядка и условий хранения товаров аптечного ассортимента;</w:t>
            </w:r>
          </w:p>
          <w:p w14:paraId="121FDE55" w14:textId="77777777" w:rsidR="00743EE8" w:rsidRPr="008D3DAD" w:rsidRDefault="00743EE8" w:rsidP="00743EE8">
            <w:pPr>
              <w:shd w:val="clear" w:color="auto" w:fill="FFFFFF"/>
              <w:spacing w:after="0" w:line="240" w:lineRule="auto"/>
              <w:jc w:val="both"/>
              <w:rPr>
                <w:rFonts w:ascii="Times New Roman" w:eastAsia="Times New Roman" w:hAnsi="Times New Roman"/>
                <w:sz w:val="28"/>
                <w:szCs w:val="28"/>
              </w:rPr>
            </w:pPr>
            <w:r w:rsidRPr="008D3DAD">
              <w:rPr>
                <w:rFonts w:ascii="Times New Roman" w:eastAsia="Times New Roman" w:hAnsi="Times New Roman"/>
                <w:sz w:val="28"/>
                <w:szCs w:val="28"/>
              </w:rPr>
              <w:t>- понимание и осознание последствий несоблюдения условий хранения лекарственных средств;</w:t>
            </w:r>
          </w:p>
          <w:p w14:paraId="6BA11A66" w14:textId="77777777" w:rsidR="00743EE8" w:rsidRPr="008D3DAD" w:rsidRDefault="00743EE8" w:rsidP="00743EE8">
            <w:pPr>
              <w:shd w:val="clear" w:color="auto" w:fill="FFFFFF"/>
              <w:spacing w:after="0" w:line="240" w:lineRule="auto"/>
              <w:jc w:val="both"/>
              <w:rPr>
                <w:rFonts w:ascii="Times New Roman" w:eastAsia="Times New Roman" w:hAnsi="Times New Roman"/>
                <w:sz w:val="28"/>
                <w:szCs w:val="28"/>
              </w:rPr>
            </w:pPr>
            <w:r w:rsidRPr="008D3DAD">
              <w:rPr>
                <w:rFonts w:ascii="Times New Roman" w:eastAsia="Times New Roman" w:hAnsi="Times New Roman"/>
                <w:sz w:val="28"/>
                <w:szCs w:val="28"/>
              </w:rPr>
              <w:t>- прогнозирование риска потери качества, эффективности и безопасности лекарственных средств при несоблюдении режима хранения;</w:t>
            </w:r>
          </w:p>
          <w:p w14:paraId="1E7EABC0" w14:textId="77777777" w:rsidR="00743EE8" w:rsidRPr="008D3DAD" w:rsidRDefault="00743EE8" w:rsidP="00743EE8">
            <w:pPr>
              <w:shd w:val="clear" w:color="auto" w:fill="FFFFFF"/>
              <w:spacing w:after="0" w:line="240" w:lineRule="auto"/>
              <w:jc w:val="both"/>
              <w:rPr>
                <w:rFonts w:ascii="Times New Roman" w:eastAsia="Times New Roman" w:hAnsi="Times New Roman"/>
                <w:sz w:val="28"/>
                <w:szCs w:val="28"/>
              </w:rPr>
            </w:pPr>
            <w:r w:rsidRPr="008D3DAD">
              <w:rPr>
                <w:rFonts w:ascii="Times New Roman" w:eastAsia="Times New Roman" w:hAnsi="Times New Roman"/>
                <w:sz w:val="28"/>
                <w:szCs w:val="28"/>
              </w:rPr>
              <w:t>- ведение учета лекарственных средств в помещении хранения;</w:t>
            </w:r>
          </w:p>
          <w:p w14:paraId="7C8F9F6A" w14:textId="77777777" w:rsidR="00743EE8" w:rsidRPr="008D3DAD" w:rsidRDefault="00743EE8" w:rsidP="00743EE8">
            <w:pPr>
              <w:shd w:val="clear" w:color="auto" w:fill="FFFFFF"/>
              <w:spacing w:after="0" w:line="240" w:lineRule="auto"/>
              <w:jc w:val="both"/>
              <w:rPr>
                <w:rFonts w:ascii="Times New Roman" w:eastAsia="Times New Roman" w:hAnsi="Times New Roman"/>
                <w:sz w:val="28"/>
                <w:szCs w:val="28"/>
              </w:rPr>
            </w:pPr>
            <w:r w:rsidRPr="008D3DAD">
              <w:rPr>
                <w:rFonts w:ascii="Times New Roman" w:eastAsia="Times New Roman" w:hAnsi="Times New Roman"/>
                <w:sz w:val="28"/>
                <w:szCs w:val="28"/>
              </w:rPr>
              <w:t>- интерпретирование условий хранения, указанных в маркировке лекарственных средств, в соответствующие режимы хранения</w:t>
            </w:r>
          </w:p>
        </w:tc>
        <w:tc>
          <w:tcPr>
            <w:tcW w:w="1876" w:type="dxa"/>
          </w:tcPr>
          <w:p w14:paraId="2CE3AE54" w14:textId="77777777" w:rsidR="00743EE8" w:rsidRPr="008D3DAD" w:rsidRDefault="00743EE8" w:rsidP="00743EE8">
            <w:pPr>
              <w:shd w:val="clear" w:color="auto" w:fill="FFFFFF"/>
              <w:spacing w:after="0" w:line="240" w:lineRule="auto"/>
              <w:jc w:val="both"/>
              <w:rPr>
                <w:rFonts w:ascii="Times New Roman" w:eastAsia="Times New Roman" w:hAnsi="Times New Roman"/>
                <w:sz w:val="28"/>
                <w:szCs w:val="28"/>
              </w:rPr>
            </w:pPr>
            <w:r w:rsidRPr="008D3DAD">
              <w:rPr>
                <w:rFonts w:ascii="Times New Roman" w:eastAsia="Times New Roman" w:hAnsi="Times New Roman"/>
                <w:sz w:val="28"/>
                <w:szCs w:val="28"/>
              </w:rPr>
              <w:lastRenderedPageBreak/>
              <w:t>Экспертное наблюдение и оценка выполнения:</w:t>
            </w:r>
          </w:p>
          <w:p w14:paraId="35A39A11" w14:textId="77777777" w:rsidR="00743EE8" w:rsidRPr="008D3DAD" w:rsidRDefault="00743EE8" w:rsidP="00743EE8">
            <w:pPr>
              <w:shd w:val="clear" w:color="auto" w:fill="FFFFFF"/>
              <w:spacing w:after="0" w:line="240" w:lineRule="auto"/>
              <w:jc w:val="both"/>
              <w:rPr>
                <w:rFonts w:ascii="Times New Roman" w:eastAsia="Times New Roman" w:hAnsi="Times New Roman"/>
                <w:sz w:val="28"/>
                <w:szCs w:val="28"/>
              </w:rPr>
            </w:pPr>
            <w:r w:rsidRPr="008D3DAD">
              <w:rPr>
                <w:rFonts w:ascii="Times New Roman" w:eastAsia="Times New Roman" w:hAnsi="Times New Roman"/>
                <w:sz w:val="28"/>
                <w:szCs w:val="28"/>
              </w:rPr>
              <w:t xml:space="preserve"> – решения проблемных задач;</w:t>
            </w:r>
          </w:p>
          <w:p w14:paraId="605A57F0" w14:textId="77777777" w:rsidR="00743EE8" w:rsidRPr="008D3DAD" w:rsidRDefault="00743EE8" w:rsidP="00743EE8">
            <w:pPr>
              <w:spacing w:after="0" w:line="240" w:lineRule="auto"/>
              <w:jc w:val="both"/>
              <w:rPr>
                <w:rFonts w:ascii="Times New Roman" w:eastAsia="Times New Roman" w:hAnsi="Times New Roman"/>
                <w:sz w:val="28"/>
                <w:szCs w:val="28"/>
              </w:rPr>
            </w:pPr>
            <w:r w:rsidRPr="008D3DAD">
              <w:rPr>
                <w:rFonts w:ascii="Times New Roman" w:eastAsia="Times New Roman" w:hAnsi="Times New Roman"/>
                <w:sz w:val="28"/>
                <w:szCs w:val="28"/>
              </w:rPr>
              <w:t>- выполнения практических действий.</w:t>
            </w:r>
          </w:p>
        </w:tc>
      </w:tr>
      <w:tr w:rsidR="00743EE8" w:rsidRPr="00743EE8" w14:paraId="20F3362F" w14:textId="77777777" w:rsidTr="008A5EA6">
        <w:tc>
          <w:tcPr>
            <w:tcW w:w="2694" w:type="dxa"/>
          </w:tcPr>
          <w:p w14:paraId="00743221" w14:textId="77777777" w:rsidR="00743EE8" w:rsidRPr="008D3DAD" w:rsidRDefault="00743EE8" w:rsidP="00743EE8">
            <w:pPr>
              <w:shd w:val="clear" w:color="auto" w:fill="FFFFFF"/>
              <w:spacing w:after="0" w:line="240" w:lineRule="auto"/>
              <w:jc w:val="both"/>
              <w:rPr>
                <w:rFonts w:ascii="Times New Roman" w:eastAsia="Times New Roman" w:hAnsi="Times New Roman"/>
                <w:sz w:val="28"/>
                <w:szCs w:val="28"/>
              </w:rPr>
            </w:pPr>
            <w:r w:rsidRPr="008D3DAD">
              <w:rPr>
                <w:rFonts w:ascii="Times New Roman" w:eastAsia="Times New Roman" w:hAnsi="Times New Roman"/>
                <w:sz w:val="28"/>
                <w:szCs w:val="28"/>
              </w:rPr>
              <w:t>ПК 1.10. Осуществлять мероприятия по формированию ценовой политики</w:t>
            </w:r>
          </w:p>
        </w:tc>
        <w:tc>
          <w:tcPr>
            <w:tcW w:w="5500" w:type="dxa"/>
          </w:tcPr>
          <w:p w14:paraId="04B3C37B" w14:textId="77777777" w:rsidR="00743EE8" w:rsidRPr="008D3DAD" w:rsidRDefault="00743EE8" w:rsidP="00743EE8">
            <w:pPr>
              <w:shd w:val="clear" w:color="auto" w:fill="FFFFFF"/>
              <w:spacing w:after="0" w:line="240" w:lineRule="auto"/>
              <w:jc w:val="both"/>
              <w:rPr>
                <w:rFonts w:ascii="Times New Roman" w:hAnsi="Times New Roman"/>
                <w:sz w:val="28"/>
                <w:szCs w:val="28"/>
              </w:rPr>
            </w:pPr>
            <w:r w:rsidRPr="008D3DAD">
              <w:rPr>
                <w:rFonts w:ascii="Times New Roman" w:hAnsi="Times New Roman"/>
                <w:sz w:val="28"/>
                <w:szCs w:val="28"/>
              </w:rPr>
              <w:t xml:space="preserve">- пользование специализированными программами и продуктами информационных систем и проведение необходимых расчетов; </w:t>
            </w:r>
          </w:p>
          <w:p w14:paraId="7F5EEE98" w14:textId="77777777" w:rsidR="00743EE8" w:rsidRPr="008D3DAD" w:rsidRDefault="00743EE8" w:rsidP="00743EE8">
            <w:pPr>
              <w:spacing w:after="0" w:line="240" w:lineRule="auto"/>
              <w:jc w:val="both"/>
              <w:rPr>
                <w:rFonts w:ascii="Times New Roman" w:eastAsia="Times New Roman" w:hAnsi="Times New Roman"/>
                <w:sz w:val="28"/>
                <w:szCs w:val="28"/>
              </w:rPr>
            </w:pPr>
            <w:r w:rsidRPr="008D3DAD">
              <w:rPr>
                <w:rFonts w:ascii="Times New Roman" w:hAnsi="Times New Roman"/>
                <w:bCs/>
                <w:sz w:val="28"/>
                <w:szCs w:val="28"/>
              </w:rPr>
              <w:t xml:space="preserve">- проверка соответствия цен на жизненно необходимые и важнейшие лекарственные препараты </w:t>
            </w:r>
            <w:r w:rsidRPr="008D3DAD">
              <w:rPr>
                <w:rFonts w:ascii="Times New Roman" w:hAnsi="Times New Roman"/>
                <w:sz w:val="28"/>
                <w:szCs w:val="28"/>
              </w:rPr>
              <w:t xml:space="preserve">для медицинского применения </w:t>
            </w:r>
            <w:r w:rsidRPr="008D3DAD">
              <w:rPr>
                <w:rFonts w:ascii="Times New Roman" w:hAnsi="Times New Roman"/>
                <w:bCs/>
                <w:sz w:val="28"/>
                <w:szCs w:val="28"/>
              </w:rPr>
              <w:t>государственному реестру предельных отпускных цен производителей на лекарственные препараты, включенные в перечень жизненно необходимых и важнейших лекарственных препаратов</w:t>
            </w:r>
          </w:p>
        </w:tc>
        <w:tc>
          <w:tcPr>
            <w:tcW w:w="1876" w:type="dxa"/>
          </w:tcPr>
          <w:p w14:paraId="77F4294C" w14:textId="77777777" w:rsidR="00743EE8" w:rsidRPr="008D3DAD" w:rsidRDefault="00743EE8" w:rsidP="00743EE8">
            <w:pPr>
              <w:spacing w:after="0" w:line="240" w:lineRule="auto"/>
              <w:jc w:val="both"/>
              <w:rPr>
                <w:rFonts w:ascii="Times New Roman" w:eastAsia="Times New Roman" w:hAnsi="Times New Roman"/>
                <w:sz w:val="28"/>
                <w:szCs w:val="28"/>
              </w:rPr>
            </w:pPr>
            <w:r w:rsidRPr="008D3DAD">
              <w:rPr>
                <w:rFonts w:ascii="Times New Roman" w:eastAsia="Times New Roman" w:hAnsi="Times New Roman"/>
                <w:sz w:val="28"/>
                <w:szCs w:val="28"/>
              </w:rPr>
              <w:t>Экспертное наблюдение и оценка выполнения:</w:t>
            </w:r>
          </w:p>
          <w:p w14:paraId="6CE12EBC" w14:textId="77777777" w:rsidR="00743EE8" w:rsidRPr="008D3DAD" w:rsidRDefault="00743EE8" w:rsidP="00743EE8">
            <w:pPr>
              <w:spacing w:after="0" w:line="240" w:lineRule="auto"/>
              <w:jc w:val="both"/>
              <w:rPr>
                <w:rFonts w:ascii="Times New Roman" w:eastAsia="Times New Roman" w:hAnsi="Times New Roman"/>
                <w:sz w:val="28"/>
                <w:szCs w:val="28"/>
              </w:rPr>
            </w:pPr>
            <w:r w:rsidRPr="008D3DAD">
              <w:rPr>
                <w:rFonts w:ascii="Times New Roman" w:eastAsia="Times New Roman" w:hAnsi="Times New Roman"/>
                <w:sz w:val="28"/>
                <w:szCs w:val="28"/>
              </w:rPr>
              <w:t>- решения проблемных задач;</w:t>
            </w:r>
          </w:p>
          <w:p w14:paraId="15CAD251" w14:textId="77777777" w:rsidR="00743EE8" w:rsidRPr="008D3DAD" w:rsidRDefault="00743EE8" w:rsidP="00743EE8">
            <w:pPr>
              <w:spacing w:after="0" w:line="240" w:lineRule="auto"/>
              <w:jc w:val="both"/>
              <w:rPr>
                <w:rFonts w:ascii="Times New Roman" w:eastAsia="Times New Roman" w:hAnsi="Times New Roman"/>
                <w:sz w:val="28"/>
                <w:szCs w:val="28"/>
              </w:rPr>
            </w:pPr>
            <w:r w:rsidRPr="008D3DAD">
              <w:rPr>
                <w:rFonts w:ascii="Times New Roman" w:eastAsia="Times New Roman" w:hAnsi="Times New Roman"/>
                <w:sz w:val="28"/>
                <w:szCs w:val="28"/>
              </w:rPr>
              <w:t>- выполнения практических действий.</w:t>
            </w:r>
          </w:p>
        </w:tc>
      </w:tr>
      <w:tr w:rsidR="00743EE8" w:rsidRPr="00743EE8" w14:paraId="6BDE0915" w14:textId="77777777" w:rsidTr="008A5EA6">
        <w:tc>
          <w:tcPr>
            <w:tcW w:w="2694" w:type="dxa"/>
          </w:tcPr>
          <w:p w14:paraId="2D726ADD" w14:textId="77777777" w:rsidR="00743EE8" w:rsidRPr="008D3DAD" w:rsidRDefault="00743EE8" w:rsidP="00743EE8">
            <w:pPr>
              <w:shd w:val="clear" w:color="auto" w:fill="FFFFFF"/>
              <w:spacing w:after="0" w:line="240" w:lineRule="auto"/>
              <w:jc w:val="both"/>
              <w:rPr>
                <w:rFonts w:ascii="Times New Roman" w:eastAsia="Times New Roman" w:hAnsi="Times New Roman"/>
                <w:sz w:val="28"/>
                <w:szCs w:val="28"/>
              </w:rPr>
            </w:pPr>
            <w:r w:rsidRPr="008D3DAD">
              <w:rPr>
                <w:rFonts w:ascii="Times New Roman" w:eastAsia="Times New Roman" w:hAnsi="Times New Roman"/>
                <w:sz w:val="28"/>
                <w:szCs w:val="28"/>
              </w:rPr>
              <w:t>ПК 1.11. Соблюдать правила санитарно-гигиенического режима, охраны труда, техники безопасности и противопожарной безопасности, порядок действия при чрезвычайных ситуациях</w:t>
            </w:r>
          </w:p>
        </w:tc>
        <w:tc>
          <w:tcPr>
            <w:tcW w:w="5500" w:type="dxa"/>
          </w:tcPr>
          <w:p w14:paraId="197A6632" w14:textId="77777777" w:rsidR="00743EE8" w:rsidRPr="008D3DAD" w:rsidRDefault="00743EE8" w:rsidP="00743EE8">
            <w:pPr>
              <w:spacing w:after="0" w:line="240" w:lineRule="auto"/>
              <w:jc w:val="both"/>
              <w:rPr>
                <w:rFonts w:ascii="Times New Roman" w:eastAsia="Times New Roman" w:hAnsi="Times New Roman"/>
                <w:sz w:val="28"/>
                <w:szCs w:val="28"/>
              </w:rPr>
            </w:pPr>
            <w:r w:rsidRPr="008D3DAD">
              <w:rPr>
                <w:rFonts w:ascii="Times New Roman" w:eastAsia="Times New Roman" w:hAnsi="Times New Roman"/>
                <w:sz w:val="28"/>
                <w:szCs w:val="28"/>
              </w:rPr>
              <w:t>- соблюдение правил санитарно-гигиенического режима, охраны труда, техники безопасности и противопожарной безопасности при реализации лекарственных препаратов в аптечной организации</w:t>
            </w:r>
          </w:p>
        </w:tc>
        <w:tc>
          <w:tcPr>
            <w:tcW w:w="1876" w:type="dxa"/>
          </w:tcPr>
          <w:p w14:paraId="07AF51B4" w14:textId="77777777" w:rsidR="00743EE8" w:rsidRPr="008D3DAD" w:rsidRDefault="00743EE8" w:rsidP="00743EE8">
            <w:pPr>
              <w:spacing w:after="0" w:line="240" w:lineRule="auto"/>
              <w:jc w:val="both"/>
              <w:rPr>
                <w:rFonts w:ascii="Times New Roman" w:eastAsia="Times New Roman" w:hAnsi="Times New Roman"/>
                <w:sz w:val="28"/>
                <w:szCs w:val="28"/>
              </w:rPr>
            </w:pPr>
            <w:r w:rsidRPr="008D3DAD">
              <w:rPr>
                <w:rFonts w:ascii="Times New Roman" w:eastAsia="Times New Roman" w:hAnsi="Times New Roman"/>
                <w:sz w:val="28"/>
                <w:szCs w:val="28"/>
              </w:rPr>
              <w:t xml:space="preserve">Контроль за соблюдением выполнения правил санитарно-гигиенического режима, охраны труда, техники безопасности, противопожарной безопасности на рабочем месте, </w:t>
            </w:r>
            <w:r w:rsidRPr="008D3DAD">
              <w:rPr>
                <w:rFonts w:ascii="Times New Roman" w:eastAsia="Times New Roman" w:hAnsi="Times New Roman"/>
                <w:sz w:val="28"/>
                <w:szCs w:val="28"/>
              </w:rPr>
              <w:lastRenderedPageBreak/>
              <w:t>порядка действий при чрезвычайных ситуациях.</w:t>
            </w:r>
          </w:p>
        </w:tc>
      </w:tr>
      <w:tr w:rsidR="00743EE8" w:rsidRPr="00743EE8" w14:paraId="329D567F" w14:textId="77777777" w:rsidTr="008A5EA6">
        <w:tc>
          <w:tcPr>
            <w:tcW w:w="2694" w:type="dxa"/>
          </w:tcPr>
          <w:p w14:paraId="400F484A" w14:textId="77777777" w:rsidR="00743EE8" w:rsidRPr="008D3DAD" w:rsidRDefault="00743EE8" w:rsidP="00743EE8">
            <w:pPr>
              <w:shd w:val="clear" w:color="auto" w:fill="FFFFFF"/>
              <w:spacing w:after="0" w:line="240" w:lineRule="auto"/>
              <w:jc w:val="both"/>
              <w:rPr>
                <w:rFonts w:ascii="Times New Roman" w:eastAsia="Times New Roman" w:hAnsi="Times New Roman"/>
                <w:sz w:val="28"/>
                <w:szCs w:val="28"/>
              </w:rPr>
            </w:pPr>
            <w:r w:rsidRPr="008D3DAD">
              <w:rPr>
                <w:rFonts w:ascii="Times New Roman" w:eastAsia="Times New Roman" w:hAnsi="Times New Roman"/>
                <w:iCs/>
                <w:sz w:val="28"/>
                <w:szCs w:val="28"/>
              </w:rPr>
              <w:lastRenderedPageBreak/>
              <w:t>ОК 01. Выбирать способы решения задач профессиональной деятельности применительно к различным контекстам</w:t>
            </w:r>
          </w:p>
        </w:tc>
        <w:tc>
          <w:tcPr>
            <w:tcW w:w="5500" w:type="dxa"/>
          </w:tcPr>
          <w:p w14:paraId="25551AD2" w14:textId="77777777" w:rsidR="00743EE8" w:rsidRPr="008D3DAD" w:rsidRDefault="00743EE8" w:rsidP="00743EE8">
            <w:pPr>
              <w:shd w:val="clear" w:color="auto" w:fill="FFFFFF"/>
              <w:spacing w:after="0" w:line="240" w:lineRule="auto"/>
              <w:jc w:val="both"/>
              <w:rPr>
                <w:rFonts w:ascii="Times New Roman" w:eastAsia="Times New Roman" w:hAnsi="Times New Roman"/>
                <w:iCs/>
                <w:sz w:val="28"/>
                <w:szCs w:val="28"/>
              </w:rPr>
            </w:pPr>
            <w:r w:rsidRPr="008D3DAD">
              <w:rPr>
                <w:rFonts w:ascii="Times New Roman" w:eastAsia="Times New Roman" w:hAnsi="Times New Roman"/>
                <w:iCs/>
                <w:sz w:val="28"/>
                <w:szCs w:val="28"/>
              </w:rPr>
              <w:t xml:space="preserve">- распознавание задачи и/или проблемы в профессиональном и/или социальном контексте; </w:t>
            </w:r>
          </w:p>
          <w:p w14:paraId="4CF2BF42" w14:textId="77777777" w:rsidR="00743EE8" w:rsidRPr="008D3DAD" w:rsidRDefault="00743EE8" w:rsidP="00743EE8">
            <w:pPr>
              <w:shd w:val="clear" w:color="auto" w:fill="FFFFFF"/>
              <w:spacing w:after="0" w:line="240" w:lineRule="auto"/>
              <w:jc w:val="both"/>
              <w:rPr>
                <w:rFonts w:ascii="Times New Roman" w:eastAsia="Times New Roman" w:hAnsi="Times New Roman"/>
                <w:iCs/>
                <w:sz w:val="28"/>
                <w:szCs w:val="28"/>
              </w:rPr>
            </w:pPr>
            <w:r w:rsidRPr="008D3DAD">
              <w:rPr>
                <w:rFonts w:ascii="Times New Roman" w:eastAsia="Times New Roman" w:hAnsi="Times New Roman"/>
                <w:iCs/>
                <w:sz w:val="28"/>
                <w:szCs w:val="28"/>
              </w:rPr>
              <w:t xml:space="preserve">- анализирование задач и/или проблем и выделение её составных частей; </w:t>
            </w:r>
          </w:p>
          <w:p w14:paraId="17A02012" w14:textId="77777777" w:rsidR="00743EE8" w:rsidRPr="008D3DAD" w:rsidRDefault="00743EE8" w:rsidP="00743EE8">
            <w:pPr>
              <w:shd w:val="clear" w:color="auto" w:fill="FFFFFF"/>
              <w:spacing w:after="0" w:line="240" w:lineRule="auto"/>
              <w:jc w:val="both"/>
              <w:rPr>
                <w:rFonts w:ascii="Times New Roman" w:eastAsia="Times New Roman" w:hAnsi="Times New Roman"/>
                <w:iCs/>
                <w:sz w:val="28"/>
                <w:szCs w:val="28"/>
              </w:rPr>
            </w:pPr>
            <w:r w:rsidRPr="008D3DAD">
              <w:rPr>
                <w:rFonts w:ascii="Times New Roman" w:eastAsia="Times New Roman" w:hAnsi="Times New Roman"/>
                <w:iCs/>
                <w:sz w:val="28"/>
                <w:szCs w:val="28"/>
              </w:rPr>
              <w:t xml:space="preserve">- определения этапов решения задачи; </w:t>
            </w:r>
          </w:p>
          <w:p w14:paraId="74FB04E3" w14:textId="77777777" w:rsidR="00743EE8" w:rsidRPr="008D3DAD" w:rsidRDefault="00743EE8" w:rsidP="00743EE8">
            <w:pPr>
              <w:shd w:val="clear" w:color="auto" w:fill="FFFFFF"/>
              <w:spacing w:after="0" w:line="240" w:lineRule="auto"/>
              <w:jc w:val="both"/>
              <w:rPr>
                <w:rFonts w:ascii="Times New Roman" w:eastAsia="Times New Roman" w:hAnsi="Times New Roman"/>
                <w:iCs/>
                <w:sz w:val="28"/>
                <w:szCs w:val="28"/>
              </w:rPr>
            </w:pPr>
            <w:r w:rsidRPr="008D3DAD">
              <w:rPr>
                <w:rFonts w:ascii="Times New Roman" w:eastAsia="Times New Roman" w:hAnsi="Times New Roman"/>
                <w:iCs/>
                <w:sz w:val="28"/>
                <w:szCs w:val="28"/>
              </w:rPr>
              <w:t xml:space="preserve">- выявление и эффективный поиск информации, необходимой для решения задачи и/или проблемы; </w:t>
            </w:r>
          </w:p>
          <w:p w14:paraId="5CF77B10" w14:textId="77777777" w:rsidR="00743EE8" w:rsidRPr="008D3DAD" w:rsidRDefault="00743EE8" w:rsidP="00743EE8">
            <w:pPr>
              <w:shd w:val="clear" w:color="auto" w:fill="FFFFFF"/>
              <w:spacing w:after="0" w:line="240" w:lineRule="auto"/>
              <w:jc w:val="both"/>
              <w:rPr>
                <w:rFonts w:ascii="Times New Roman" w:eastAsia="Times New Roman" w:hAnsi="Times New Roman"/>
                <w:iCs/>
                <w:sz w:val="28"/>
                <w:szCs w:val="28"/>
              </w:rPr>
            </w:pPr>
            <w:r w:rsidRPr="008D3DAD">
              <w:rPr>
                <w:rFonts w:ascii="Times New Roman" w:eastAsia="Times New Roman" w:hAnsi="Times New Roman"/>
                <w:iCs/>
                <w:sz w:val="28"/>
                <w:szCs w:val="28"/>
              </w:rPr>
              <w:t xml:space="preserve">- составление плана действий; </w:t>
            </w:r>
          </w:p>
          <w:p w14:paraId="1D3905BB" w14:textId="77777777" w:rsidR="00743EE8" w:rsidRPr="008D3DAD" w:rsidRDefault="00743EE8" w:rsidP="00743EE8">
            <w:pPr>
              <w:shd w:val="clear" w:color="auto" w:fill="FFFFFF"/>
              <w:spacing w:after="0" w:line="240" w:lineRule="auto"/>
              <w:jc w:val="both"/>
              <w:rPr>
                <w:rFonts w:ascii="Times New Roman" w:eastAsia="Times New Roman" w:hAnsi="Times New Roman"/>
                <w:iCs/>
                <w:sz w:val="28"/>
                <w:szCs w:val="28"/>
              </w:rPr>
            </w:pPr>
            <w:r w:rsidRPr="008D3DAD">
              <w:rPr>
                <w:rFonts w:ascii="Times New Roman" w:eastAsia="Times New Roman" w:hAnsi="Times New Roman"/>
                <w:iCs/>
                <w:sz w:val="28"/>
                <w:szCs w:val="28"/>
              </w:rPr>
              <w:t xml:space="preserve">- определение необходимых ресурсов; </w:t>
            </w:r>
          </w:p>
          <w:p w14:paraId="2F9DA682" w14:textId="77777777" w:rsidR="00743EE8" w:rsidRPr="008D3DAD" w:rsidRDefault="00743EE8" w:rsidP="00743EE8">
            <w:pPr>
              <w:shd w:val="clear" w:color="auto" w:fill="FFFFFF"/>
              <w:spacing w:after="0" w:line="240" w:lineRule="auto"/>
              <w:jc w:val="both"/>
              <w:rPr>
                <w:rFonts w:ascii="Times New Roman" w:eastAsia="Times New Roman" w:hAnsi="Times New Roman"/>
                <w:iCs/>
                <w:sz w:val="28"/>
                <w:szCs w:val="28"/>
              </w:rPr>
            </w:pPr>
            <w:r w:rsidRPr="008D3DAD">
              <w:rPr>
                <w:rFonts w:ascii="Times New Roman" w:eastAsia="Times New Roman" w:hAnsi="Times New Roman"/>
                <w:iCs/>
                <w:sz w:val="28"/>
                <w:szCs w:val="28"/>
              </w:rPr>
              <w:t xml:space="preserve">- владение актуальными методами работы в профессиональной и смежных сферах; </w:t>
            </w:r>
          </w:p>
          <w:p w14:paraId="4E099F52" w14:textId="77777777" w:rsidR="00743EE8" w:rsidRPr="008D3DAD" w:rsidRDefault="00743EE8" w:rsidP="00743EE8">
            <w:pPr>
              <w:shd w:val="clear" w:color="auto" w:fill="FFFFFF"/>
              <w:spacing w:after="0" w:line="240" w:lineRule="auto"/>
              <w:jc w:val="both"/>
              <w:rPr>
                <w:rFonts w:ascii="Times New Roman" w:eastAsia="Times New Roman" w:hAnsi="Times New Roman"/>
                <w:iCs/>
                <w:sz w:val="28"/>
                <w:szCs w:val="28"/>
              </w:rPr>
            </w:pPr>
            <w:r w:rsidRPr="008D3DAD">
              <w:rPr>
                <w:rFonts w:ascii="Times New Roman" w:eastAsia="Times New Roman" w:hAnsi="Times New Roman"/>
                <w:iCs/>
                <w:sz w:val="28"/>
                <w:szCs w:val="28"/>
              </w:rPr>
              <w:t xml:space="preserve">- реализация составленных планов; </w:t>
            </w:r>
          </w:p>
          <w:p w14:paraId="6231DB50" w14:textId="77777777" w:rsidR="00743EE8" w:rsidRPr="008D3DAD" w:rsidRDefault="00743EE8" w:rsidP="00743EE8">
            <w:pPr>
              <w:shd w:val="clear" w:color="auto" w:fill="FFFFFF"/>
              <w:spacing w:after="0" w:line="240" w:lineRule="auto"/>
              <w:jc w:val="both"/>
              <w:rPr>
                <w:rFonts w:ascii="Times New Roman" w:eastAsia="Times New Roman" w:hAnsi="Times New Roman"/>
                <w:bCs/>
                <w:sz w:val="28"/>
                <w:szCs w:val="28"/>
              </w:rPr>
            </w:pPr>
            <w:r w:rsidRPr="008D3DAD">
              <w:rPr>
                <w:rFonts w:ascii="Times New Roman" w:eastAsia="Times New Roman" w:hAnsi="Times New Roman"/>
                <w:iCs/>
                <w:sz w:val="28"/>
                <w:szCs w:val="28"/>
              </w:rPr>
              <w:t>- оценивание результатов и последствий своих действий (самостоятельно или с помощью наставника)</w:t>
            </w:r>
          </w:p>
        </w:tc>
        <w:tc>
          <w:tcPr>
            <w:tcW w:w="1876" w:type="dxa"/>
          </w:tcPr>
          <w:p w14:paraId="2DB773B1" w14:textId="77777777" w:rsidR="00743EE8" w:rsidRPr="008D3DAD" w:rsidRDefault="00743EE8" w:rsidP="00743EE8">
            <w:pPr>
              <w:spacing w:after="0" w:line="240" w:lineRule="auto"/>
              <w:jc w:val="both"/>
              <w:rPr>
                <w:rFonts w:ascii="Times New Roman" w:eastAsia="Times New Roman" w:hAnsi="Times New Roman"/>
                <w:sz w:val="28"/>
                <w:szCs w:val="28"/>
              </w:rPr>
            </w:pPr>
            <w:r w:rsidRPr="008D3DAD">
              <w:rPr>
                <w:rFonts w:ascii="Times New Roman" w:eastAsia="Times New Roman" w:hAnsi="Times New Roman"/>
                <w:sz w:val="28"/>
                <w:szCs w:val="28"/>
              </w:rPr>
              <w:t>Экспертное наблюдение и оценка выполнения:</w:t>
            </w:r>
          </w:p>
          <w:p w14:paraId="71DE08CB" w14:textId="77777777" w:rsidR="00743EE8" w:rsidRPr="008D3DAD" w:rsidRDefault="00743EE8" w:rsidP="00743EE8">
            <w:pPr>
              <w:spacing w:after="0" w:line="240" w:lineRule="auto"/>
              <w:jc w:val="both"/>
              <w:rPr>
                <w:rFonts w:ascii="Times New Roman" w:eastAsia="Times New Roman" w:hAnsi="Times New Roman"/>
                <w:sz w:val="28"/>
                <w:szCs w:val="28"/>
              </w:rPr>
            </w:pPr>
            <w:r w:rsidRPr="008D3DAD">
              <w:rPr>
                <w:rFonts w:ascii="Times New Roman" w:eastAsia="Times New Roman" w:hAnsi="Times New Roman"/>
                <w:sz w:val="28"/>
                <w:szCs w:val="28"/>
              </w:rPr>
              <w:t>- решения проблемных задач</w:t>
            </w:r>
          </w:p>
          <w:p w14:paraId="6E043620" w14:textId="77777777" w:rsidR="00743EE8" w:rsidRPr="008D3DAD" w:rsidRDefault="00743EE8" w:rsidP="00743EE8">
            <w:pPr>
              <w:spacing w:after="0" w:line="240" w:lineRule="auto"/>
              <w:rPr>
                <w:rFonts w:ascii="Times New Roman" w:eastAsia="Times New Roman" w:hAnsi="Times New Roman"/>
                <w:sz w:val="28"/>
                <w:szCs w:val="28"/>
              </w:rPr>
            </w:pPr>
          </w:p>
        </w:tc>
      </w:tr>
      <w:tr w:rsidR="00743EE8" w:rsidRPr="00743EE8" w14:paraId="118BCE6E" w14:textId="77777777" w:rsidTr="008A5EA6">
        <w:tc>
          <w:tcPr>
            <w:tcW w:w="2694" w:type="dxa"/>
          </w:tcPr>
          <w:p w14:paraId="590C1D21" w14:textId="77777777" w:rsidR="00743EE8" w:rsidRPr="008D3DAD" w:rsidRDefault="00743EE8" w:rsidP="00743EE8">
            <w:pPr>
              <w:shd w:val="clear" w:color="auto" w:fill="FFFFFF"/>
              <w:spacing w:after="0" w:line="240" w:lineRule="auto"/>
              <w:jc w:val="both"/>
              <w:rPr>
                <w:rFonts w:ascii="Times New Roman" w:eastAsia="Times New Roman" w:hAnsi="Times New Roman"/>
                <w:sz w:val="28"/>
                <w:szCs w:val="28"/>
              </w:rPr>
            </w:pPr>
            <w:r w:rsidRPr="008D3DAD">
              <w:rPr>
                <w:rFonts w:ascii="Times New Roman" w:eastAsia="Times New Roman" w:hAnsi="Times New Roman"/>
                <w:sz w:val="28"/>
                <w:szCs w:val="28"/>
              </w:rPr>
              <w:t>ОК 02. Осуществлять поиск, анализ и интерпретацию информации, необходимой для выполнения задач профессиональной деятельности</w:t>
            </w:r>
          </w:p>
        </w:tc>
        <w:tc>
          <w:tcPr>
            <w:tcW w:w="5500" w:type="dxa"/>
          </w:tcPr>
          <w:p w14:paraId="40C65068" w14:textId="77777777" w:rsidR="00743EE8" w:rsidRPr="008D3DAD" w:rsidRDefault="00743EE8" w:rsidP="00743EE8">
            <w:pPr>
              <w:shd w:val="clear" w:color="auto" w:fill="FFFFFF"/>
              <w:spacing w:after="0" w:line="240" w:lineRule="auto"/>
              <w:jc w:val="both"/>
              <w:rPr>
                <w:rFonts w:ascii="Times New Roman" w:eastAsia="Times New Roman" w:hAnsi="Times New Roman"/>
                <w:iCs/>
                <w:sz w:val="28"/>
                <w:szCs w:val="28"/>
              </w:rPr>
            </w:pPr>
            <w:r w:rsidRPr="008D3DAD">
              <w:rPr>
                <w:rFonts w:ascii="Times New Roman" w:eastAsia="Times New Roman" w:hAnsi="Times New Roman"/>
                <w:iCs/>
                <w:sz w:val="28"/>
                <w:szCs w:val="28"/>
              </w:rPr>
              <w:t xml:space="preserve">- определение задач поиска информации; </w:t>
            </w:r>
          </w:p>
          <w:p w14:paraId="13078252" w14:textId="77777777" w:rsidR="00743EE8" w:rsidRPr="008D3DAD" w:rsidRDefault="00743EE8" w:rsidP="00743EE8">
            <w:pPr>
              <w:shd w:val="clear" w:color="auto" w:fill="FFFFFF"/>
              <w:spacing w:after="0" w:line="240" w:lineRule="auto"/>
              <w:jc w:val="both"/>
              <w:rPr>
                <w:rFonts w:ascii="Times New Roman" w:eastAsia="Times New Roman" w:hAnsi="Times New Roman"/>
                <w:iCs/>
                <w:sz w:val="28"/>
                <w:szCs w:val="28"/>
              </w:rPr>
            </w:pPr>
            <w:r w:rsidRPr="008D3DAD">
              <w:rPr>
                <w:rFonts w:ascii="Times New Roman" w:eastAsia="Times New Roman" w:hAnsi="Times New Roman"/>
                <w:iCs/>
                <w:sz w:val="28"/>
                <w:szCs w:val="28"/>
              </w:rPr>
              <w:t xml:space="preserve">- определение необходимых источников информации; </w:t>
            </w:r>
          </w:p>
          <w:p w14:paraId="221F43C8" w14:textId="77777777" w:rsidR="00743EE8" w:rsidRPr="008D3DAD" w:rsidRDefault="00743EE8" w:rsidP="00743EE8">
            <w:pPr>
              <w:shd w:val="clear" w:color="auto" w:fill="FFFFFF"/>
              <w:spacing w:after="0" w:line="240" w:lineRule="auto"/>
              <w:jc w:val="both"/>
              <w:rPr>
                <w:rFonts w:ascii="Times New Roman" w:eastAsia="Times New Roman" w:hAnsi="Times New Roman"/>
                <w:iCs/>
                <w:sz w:val="28"/>
                <w:szCs w:val="28"/>
              </w:rPr>
            </w:pPr>
            <w:r w:rsidRPr="008D3DAD">
              <w:rPr>
                <w:rFonts w:ascii="Times New Roman" w:eastAsia="Times New Roman" w:hAnsi="Times New Roman"/>
                <w:iCs/>
                <w:sz w:val="28"/>
                <w:szCs w:val="28"/>
              </w:rPr>
              <w:t xml:space="preserve">- планирование процесса поиска; </w:t>
            </w:r>
          </w:p>
          <w:p w14:paraId="247807C8" w14:textId="77777777" w:rsidR="00743EE8" w:rsidRPr="008D3DAD" w:rsidRDefault="00743EE8" w:rsidP="00743EE8">
            <w:pPr>
              <w:shd w:val="clear" w:color="auto" w:fill="FFFFFF"/>
              <w:spacing w:after="0" w:line="240" w:lineRule="auto"/>
              <w:jc w:val="both"/>
              <w:rPr>
                <w:rFonts w:ascii="Times New Roman" w:eastAsia="Times New Roman" w:hAnsi="Times New Roman"/>
                <w:iCs/>
                <w:sz w:val="28"/>
                <w:szCs w:val="28"/>
              </w:rPr>
            </w:pPr>
            <w:r w:rsidRPr="008D3DAD">
              <w:rPr>
                <w:rFonts w:ascii="Times New Roman" w:eastAsia="Times New Roman" w:hAnsi="Times New Roman"/>
                <w:iCs/>
                <w:sz w:val="28"/>
                <w:szCs w:val="28"/>
              </w:rPr>
              <w:t xml:space="preserve">- структурирование получаемой информации; </w:t>
            </w:r>
          </w:p>
          <w:p w14:paraId="2BCF3902" w14:textId="77777777" w:rsidR="00743EE8" w:rsidRPr="008D3DAD" w:rsidRDefault="00743EE8" w:rsidP="00743EE8">
            <w:pPr>
              <w:shd w:val="clear" w:color="auto" w:fill="FFFFFF"/>
              <w:spacing w:after="0" w:line="240" w:lineRule="auto"/>
              <w:jc w:val="both"/>
              <w:rPr>
                <w:rFonts w:ascii="Times New Roman" w:eastAsia="Times New Roman" w:hAnsi="Times New Roman"/>
                <w:iCs/>
                <w:sz w:val="28"/>
                <w:szCs w:val="28"/>
              </w:rPr>
            </w:pPr>
            <w:r w:rsidRPr="008D3DAD">
              <w:rPr>
                <w:rFonts w:ascii="Times New Roman" w:eastAsia="Times New Roman" w:hAnsi="Times New Roman"/>
                <w:iCs/>
                <w:sz w:val="28"/>
                <w:szCs w:val="28"/>
              </w:rPr>
              <w:t xml:space="preserve">- выделение наиболее значимой в перечне информации; </w:t>
            </w:r>
          </w:p>
          <w:p w14:paraId="47CAC1CA" w14:textId="77777777" w:rsidR="00743EE8" w:rsidRPr="008D3DAD" w:rsidRDefault="00743EE8" w:rsidP="00743EE8">
            <w:pPr>
              <w:shd w:val="clear" w:color="auto" w:fill="FFFFFF"/>
              <w:spacing w:after="0" w:line="240" w:lineRule="auto"/>
              <w:jc w:val="both"/>
              <w:rPr>
                <w:rFonts w:ascii="Times New Roman" w:eastAsia="Times New Roman" w:hAnsi="Times New Roman"/>
                <w:iCs/>
                <w:sz w:val="28"/>
                <w:szCs w:val="28"/>
              </w:rPr>
            </w:pPr>
            <w:r w:rsidRPr="008D3DAD">
              <w:rPr>
                <w:rFonts w:ascii="Times New Roman" w:eastAsia="Times New Roman" w:hAnsi="Times New Roman"/>
                <w:iCs/>
                <w:sz w:val="28"/>
                <w:szCs w:val="28"/>
              </w:rPr>
              <w:t xml:space="preserve">- оценивание практической значимости результатов поиска; </w:t>
            </w:r>
          </w:p>
          <w:p w14:paraId="487947D6" w14:textId="77777777" w:rsidR="00743EE8" w:rsidRPr="008D3DAD" w:rsidRDefault="00743EE8" w:rsidP="00743EE8">
            <w:pPr>
              <w:shd w:val="clear" w:color="auto" w:fill="FFFFFF"/>
              <w:spacing w:after="0" w:line="240" w:lineRule="auto"/>
              <w:jc w:val="both"/>
              <w:rPr>
                <w:rFonts w:ascii="Times New Roman" w:eastAsia="Times New Roman" w:hAnsi="Times New Roman"/>
                <w:bCs/>
                <w:sz w:val="28"/>
                <w:szCs w:val="28"/>
              </w:rPr>
            </w:pPr>
            <w:r w:rsidRPr="008D3DAD">
              <w:rPr>
                <w:rFonts w:ascii="Times New Roman" w:eastAsia="Times New Roman" w:hAnsi="Times New Roman"/>
                <w:iCs/>
                <w:sz w:val="28"/>
                <w:szCs w:val="28"/>
              </w:rPr>
              <w:t>- оформление результатов поиска</w:t>
            </w:r>
          </w:p>
        </w:tc>
        <w:tc>
          <w:tcPr>
            <w:tcW w:w="1876" w:type="dxa"/>
          </w:tcPr>
          <w:p w14:paraId="6FC5B455" w14:textId="77777777" w:rsidR="00743EE8" w:rsidRPr="008D3DAD" w:rsidRDefault="00743EE8" w:rsidP="00743EE8">
            <w:pPr>
              <w:spacing w:after="0" w:line="240" w:lineRule="auto"/>
              <w:jc w:val="both"/>
              <w:rPr>
                <w:rFonts w:ascii="Times New Roman" w:eastAsia="Times New Roman" w:hAnsi="Times New Roman"/>
                <w:sz w:val="28"/>
                <w:szCs w:val="28"/>
              </w:rPr>
            </w:pPr>
            <w:r w:rsidRPr="008D3DAD">
              <w:rPr>
                <w:rFonts w:ascii="Times New Roman" w:eastAsia="Times New Roman" w:hAnsi="Times New Roman"/>
                <w:sz w:val="28"/>
                <w:szCs w:val="28"/>
              </w:rPr>
              <w:t>Экспертное наблюдение и оценка выполнения:</w:t>
            </w:r>
          </w:p>
          <w:p w14:paraId="0EA407AF" w14:textId="77777777" w:rsidR="00743EE8" w:rsidRPr="008D3DAD" w:rsidRDefault="00743EE8" w:rsidP="00743EE8">
            <w:pPr>
              <w:spacing w:after="0" w:line="240" w:lineRule="auto"/>
              <w:jc w:val="both"/>
              <w:rPr>
                <w:rFonts w:ascii="Times New Roman" w:eastAsia="Times New Roman" w:hAnsi="Times New Roman"/>
                <w:sz w:val="28"/>
                <w:szCs w:val="28"/>
              </w:rPr>
            </w:pPr>
            <w:r w:rsidRPr="008D3DAD">
              <w:rPr>
                <w:rFonts w:ascii="Times New Roman" w:eastAsia="Times New Roman" w:hAnsi="Times New Roman"/>
                <w:sz w:val="28"/>
                <w:szCs w:val="28"/>
              </w:rPr>
              <w:t xml:space="preserve"> – решения проблемных задач</w:t>
            </w:r>
          </w:p>
          <w:p w14:paraId="45C78024" w14:textId="77777777" w:rsidR="00743EE8" w:rsidRPr="008D3DAD" w:rsidRDefault="00743EE8" w:rsidP="00743EE8">
            <w:pPr>
              <w:spacing w:after="0" w:line="240" w:lineRule="auto"/>
              <w:jc w:val="both"/>
              <w:rPr>
                <w:rFonts w:ascii="Times New Roman" w:eastAsia="Times New Roman" w:hAnsi="Times New Roman"/>
                <w:sz w:val="28"/>
                <w:szCs w:val="28"/>
              </w:rPr>
            </w:pPr>
          </w:p>
        </w:tc>
      </w:tr>
      <w:tr w:rsidR="00743EE8" w:rsidRPr="00743EE8" w14:paraId="6E75C5BC" w14:textId="77777777" w:rsidTr="008A5EA6">
        <w:tc>
          <w:tcPr>
            <w:tcW w:w="2694" w:type="dxa"/>
          </w:tcPr>
          <w:p w14:paraId="3B7B1446" w14:textId="77777777" w:rsidR="00743EE8" w:rsidRPr="008D3DAD" w:rsidRDefault="00743EE8" w:rsidP="00743EE8">
            <w:pPr>
              <w:shd w:val="clear" w:color="auto" w:fill="FFFFFF"/>
              <w:spacing w:after="0" w:line="240" w:lineRule="auto"/>
              <w:jc w:val="both"/>
              <w:rPr>
                <w:rFonts w:ascii="Times New Roman" w:eastAsia="Times New Roman" w:hAnsi="Times New Roman"/>
                <w:sz w:val="28"/>
                <w:szCs w:val="28"/>
              </w:rPr>
            </w:pPr>
            <w:r w:rsidRPr="008D3DAD">
              <w:rPr>
                <w:rFonts w:ascii="Times New Roman" w:eastAsia="Times New Roman" w:hAnsi="Times New Roman"/>
                <w:sz w:val="28"/>
                <w:szCs w:val="28"/>
              </w:rPr>
              <w:t>ОК 03. Планировать и реализовывать собственное профессиональное и личностное развитие</w:t>
            </w:r>
          </w:p>
        </w:tc>
        <w:tc>
          <w:tcPr>
            <w:tcW w:w="5500" w:type="dxa"/>
          </w:tcPr>
          <w:p w14:paraId="7BC591C0" w14:textId="77777777" w:rsidR="00743EE8" w:rsidRPr="008D3DAD" w:rsidRDefault="00743EE8" w:rsidP="00743EE8">
            <w:pPr>
              <w:shd w:val="clear" w:color="auto" w:fill="FFFFFF"/>
              <w:spacing w:after="0" w:line="240" w:lineRule="auto"/>
              <w:jc w:val="both"/>
              <w:rPr>
                <w:rFonts w:ascii="Times New Roman" w:eastAsia="Times New Roman" w:hAnsi="Times New Roman"/>
                <w:bCs/>
                <w:iCs/>
                <w:sz w:val="28"/>
                <w:szCs w:val="28"/>
              </w:rPr>
            </w:pPr>
            <w:r w:rsidRPr="008D3DAD">
              <w:rPr>
                <w:rFonts w:ascii="Times New Roman" w:eastAsia="Times New Roman" w:hAnsi="Times New Roman"/>
                <w:bCs/>
                <w:iCs/>
                <w:sz w:val="28"/>
                <w:szCs w:val="28"/>
              </w:rPr>
              <w:t xml:space="preserve">- определение актуальности нормативно-правовой документации в профессиональной деятельности; </w:t>
            </w:r>
          </w:p>
          <w:p w14:paraId="65756829" w14:textId="77777777" w:rsidR="00743EE8" w:rsidRPr="008D3DAD" w:rsidRDefault="00743EE8" w:rsidP="00743EE8">
            <w:pPr>
              <w:shd w:val="clear" w:color="auto" w:fill="FFFFFF"/>
              <w:spacing w:after="0" w:line="240" w:lineRule="auto"/>
              <w:jc w:val="both"/>
              <w:rPr>
                <w:rFonts w:ascii="Times New Roman" w:eastAsia="Times New Roman" w:hAnsi="Times New Roman"/>
                <w:bCs/>
                <w:iCs/>
                <w:sz w:val="28"/>
                <w:szCs w:val="28"/>
              </w:rPr>
            </w:pPr>
            <w:r w:rsidRPr="008D3DAD">
              <w:rPr>
                <w:rFonts w:ascii="Times New Roman" w:eastAsia="Times New Roman" w:hAnsi="Times New Roman"/>
                <w:bCs/>
                <w:iCs/>
                <w:sz w:val="28"/>
                <w:szCs w:val="28"/>
              </w:rPr>
              <w:t xml:space="preserve">- применение современной научной профессиональной терминологии; </w:t>
            </w:r>
          </w:p>
          <w:p w14:paraId="6429DF02" w14:textId="77777777" w:rsidR="00743EE8" w:rsidRPr="008D3DAD" w:rsidRDefault="00743EE8" w:rsidP="00743EE8">
            <w:pPr>
              <w:shd w:val="clear" w:color="auto" w:fill="FFFFFF"/>
              <w:spacing w:after="0" w:line="240" w:lineRule="auto"/>
              <w:jc w:val="both"/>
              <w:rPr>
                <w:rFonts w:ascii="Times New Roman" w:eastAsia="Times New Roman" w:hAnsi="Times New Roman"/>
                <w:bCs/>
                <w:sz w:val="28"/>
                <w:szCs w:val="28"/>
              </w:rPr>
            </w:pPr>
            <w:r w:rsidRPr="008D3DAD">
              <w:rPr>
                <w:rFonts w:ascii="Times New Roman" w:eastAsia="Times New Roman" w:hAnsi="Times New Roman"/>
                <w:bCs/>
                <w:iCs/>
                <w:sz w:val="28"/>
                <w:szCs w:val="28"/>
              </w:rPr>
              <w:t>- определение и выстраивание траектории профессионального развития и самообразования</w:t>
            </w:r>
          </w:p>
        </w:tc>
        <w:tc>
          <w:tcPr>
            <w:tcW w:w="1876" w:type="dxa"/>
          </w:tcPr>
          <w:p w14:paraId="355D4211" w14:textId="77777777" w:rsidR="00743EE8" w:rsidRPr="008D3DAD" w:rsidRDefault="00743EE8" w:rsidP="00743EE8">
            <w:pPr>
              <w:spacing w:after="0" w:line="240" w:lineRule="auto"/>
              <w:jc w:val="both"/>
              <w:rPr>
                <w:rFonts w:ascii="Times New Roman" w:eastAsia="Times New Roman" w:hAnsi="Times New Roman"/>
                <w:sz w:val="28"/>
                <w:szCs w:val="28"/>
              </w:rPr>
            </w:pPr>
            <w:r w:rsidRPr="008D3DAD">
              <w:rPr>
                <w:rFonts w:ascii="Times New Roman" w:eastAsia="Times New Roman" w:hAnsi="Times New Roman"/>
                <w:sz w:val="28"/>
                <w:szCs w:val="28"/>
              </w:rPr>
              <w:t>Экспертное наблюдение и оценка выполнения:</w:t>
            </w:r>
          </w:p>
          <w:p w14:paraId="55BC670F" w14:textId="77777777" w:rsidR="00743EE8" w:rsidRPr="008D3DAD" w:rsidRDefault="00743EE8" w:rsidP="00743EE8">
            <w:pPr>
              <w:spacing w:after="0" w:line="240" w:lineRule="auto"/>
              <w:jc w:val="both"/>
              <w:rPr>
                <w:rFonts w:ascii="Times New Roman" w:eastAsia="Times New Roman" w:hAnsi="Times New Roman"/>
                <w:sz w:val="28"/>
                <w:szCs w:val="28"/>
              </w:rPr>
            </w:pPr>
            <w:r w:rsidRPr="008D3DAD">
              <w:rPr>
                <w:rFonts w:ascii="Times New Roman" w:eastAsia="Times New Roman" w:hAnsi="Times New Roman"/>
                <w:sz w:val="28"/>
                <w:szCs w:val="28"/>
              </w:rPr>
              <w:t xml:space="preserve"> – решения проблемных задач</w:t>
            </w:r>
          </w:p>
          <w:p w14:paraId="37CA7EF8" w14:textId="77777777" w:rsidR="00743EE8" w:rsidRPr="008D3DAD" w:rsidRDefault="00743EE8" w:rsidP="00743EE8">
            <w:pPr>
              <w:spacing w:after="0" w:line="240" w:lineRule="auto"/>
              <w:jc w:val="both"/>
              <w:rPr>
                <w:rFonts w:ascii="Times New Roman" w:eastAsia="Times New Roman" w:hAnsi="Times New Roman"/>
                <w:sz w:val="28"/>
                <w:szCs w:val="28"/>
              </w:rPr>
            </w:pPr>
          </w:p>
        </w:tc>
      </w:tr>
      <w:tr w:rsidR="00743EE8" w:rsidRPr="00743EE8" w14:paraId="150F9B06" w14:textId="77777777" w:rsidTr="008A5EA6">
        <w:tc>
          <w:tcPr>
            <w:tcW w:w="2694" w:type="dxa"/>
          </w:tcPr>
          <w:p w14:paraId="372FAEBD" w14:textId="77777777" w:rsidR="00743EE8" w:rsidRPr="008D3DAD" w:rsidRDefault="00743EE8" w:rsidP="00743EE8">
            <w:pPr>
              <w:shd w:val="clear" w:color="auto" w:fill="FFFFFF"/>
              <w:spacing w:after="0" w:line="240" w:lineRule="auto"/>
              <w:jc w:val="both"/>
              <w:rPr>
                <w:rFonts w:ascii="Times New Roman" w:eastAsia="Times New Roman" w:hAnsi="Times New Roman"/>
                <w:sz w:val="28"/>
                <w:szCs w:val="28"/>
              </w:rPr>
            </w:pPr>
            <w:r w:rsidRPr="008D3DAD">
              <w:rPr>
                <w:rFonts w:ascii="Times New Roman" w:eastAsia="Times New Roman" w:hAnsi="Times New Roman"/>
                <w:sz w:val="28"/>
                <w:szCs w:val="28"/>
              </w:rPr>
              <w:t xml:space="preserve">ОК 04. Работать в коллективе и команде, эффективно </w:t>
            </w:r>
            <w:r w:rsidRPr="008D3DAD">
              <w:rPr>
                <w:rFonts w:ascii="Times New Roman" w:eastAsia="Times New Roman" w:hAnsi="Times New Roman"/>
                <w:sz w:val="28"/>
                <w:szCs w:val="28"/>
              </w:rPr>
              <w:lastRenderedPageBreak/>
              <w:t>взаимодействовать с коллегами, руководством, клиентами</w:t>
            </w:r>
          </w:p>
        </w:tc>
        <w:tc>
          <w:tcPr>
            <w:tcW w:w="5500" w:type="dxa"/>
          </w:tcPr>
          <w:p w14:paraId="3B4F62CD" w14:textId="77777777" w:rsidR="00743EE8" w:rsidRPr="008D3DAD" w:rsidRDefault="00743EE8" w:rsidP="00743EE8">
            <w:pPr>
              <w:shd w:val="clear" w:color="auto" w:fill="FFFFFF"/>
              <w:spacing w:after="0" w:line="240" w:lineRule="auto"/>
              <w:jc w:val="both"/>
              <w:rPr>
                <w:rFonts w:ascii="Times New Roman" w:eastAsia="Times New Roman" w:hAnsi="Times New Roman"/>
                <w:bCs/>
                <w:iCs/>
                <w:sz w:val="28"/>
                <w:szCs w:val="28"/>
              </w:rPr>
            </w:pPr>
            <w:r w:rsidRPr="008D3DAD">
              <w:rPr>
                <w:rFonts w:ascii="Times New Roman" w:eastAsia="Times New Roman" w:hAnsi="Times New Roman"/>
                <w:bCs/>
                <w:iCs/>
                <w:sz w:val="28"/>
                <w:szCs w:val="28"/>
              </w:rPr>
              <w:lastRenderedPageBreak/>
              <w:t xml:space="preserve">- организация работы коллектива и команды; </w:t>
            </w:r>
          </w:p>
          <w:p w14:paraId="6F8E19A7" w14:textId="77777777" w:rsidR="00743EE8" w:rsidRPr="008D3DAD" w:rsidRDefault="00743EE8" w:rsidP="00743EE8">
            <w:pPr>
              <w:shd w:val="clear" w:color="auto" w:fill="FFFFFF"/>
              <w:spacing w:after="0" w:line="240" w:lineRule="auto"/>
              <w:jc w:val="both"/>
              <w:rPr>
                <w:rFonts w:ascii="Times New Roman" w:eastAsia="Times New Roman" w:hAnsi="Times New Roman"/>
                <w:bCs/>
                <w:sz w:val="28"/>
                <w:szCs w:val="28"/>
              </w:rPr>
            </w:pPr>
            <w:r w:rsidRPr="008D3DAD">
              <w:rPr>
                <w:rFonts w:ascii="Times New Roman" w:eastAsia="Times New Roman" w:hAnsi="Times New Roman"/>
                <w:bCs/>
                <w:iCs/>
                <w:sz w:val="28"/>
                <w:szCs w:val="28"/>
              </w:rPr>
              <w:lastRenderedPageBreak/>
              <w:t>- взаимодействие с коллегами, руководством, клиентами в ходе профессиональной деятельности</w:t>
            </w:r>
          </w:p>
        </w:tc>
        <w:tc>
          <w:tcPr>
            <w:tcW w:w="1876" w:type="dxa"/>
          </w:tcPr>
          <w:p w14:paraId="397B0AF0" w14:textId="77777777" w:rsidR="00743EE8" w:rsidRPr="008D3DAD" w:rsidRDefault="00743EE8" w:rsidP="00743EE8">
            <w:pPr>
              <w:spacing w:after="0" w:line="240" w:lineRule="auto"/>
              <w:jc w:val="both"/>
              <w:rPr>
                <w:rFonts w:ascii="Times New Roman" w:eastAsia="Times New Roman" w:hAnsi="Times New Roman"/>
                <w:sz w:val="28"/>
                <w:szCs w:val="28"/>
              </w:rPr>
            </w:pPr>
            <w:r w:rsidRPr="008D3DAD">
              <w:rPr>
                <w:rFonts w:ascii="Times New Roman" w:eastAsia="Times New Roman" w:hAnsi="Times New Roman"/>
                <w:sz w:val="28"/>
                <w:szCs w:val="28"/>
              </w:rPr>
              <w:lastRenderedPageBreak/>
              <w:t>Экспертное наблюдение и оценка выполнения:</w:t>
            </w:r>
          </w:p>
          <w:p w14:paraId="405F68FD" w14:textId="77777777" w:rsidR="00743EE8" w:rsidRPr="008D3DAD" w:rsidRDefault="00743EE8" w:rsidP="00743EE8">
            <w:pPr>
              <w:spacing w:after="0" w:line="240" w:lineRule="auto"/>
              <w:jc w:val="both"/>
              <w:rPr>
                <w:rFonts w:ascii="Times New Roman" w:eastAsia="Times New Roman" w:hAnsi="Times New Roman"/>
                <w:sz w:val="28"/>
                <w:szCs w:val="28"/>
              </w:rPr>
            </w:pPr>
            <w:r w:rsidRPr="008D3DAD">
              <w:rPr>
                <w:rFonts w:ascii="Times New Roman" w:eastAsia="Times New Roman" w:hAnsi="Times New Roman"/>
                <w:sz w:val="28"/>
                <w:szCs w:val="28"/>
              </w:rPr>
              <w:lastRenderedPageBreak/>
              <w:t xml:space="preserve"> – решения проблемных задач</w:t>
            </w:r>
          </w:p>
          <w:p w14:paraId="274B768C" w14:textId="77777777" w:rsidR="00743EE8" w:rsidRPr="008D3DAD" w:rsidRDefault="00743EE8" w:rsidP="00743EE8">
            <w:pPr>
              <w:spacing w:after="0" w:line="240" w:lineRule="auto"/>
              <w:jc w:val="both"/>
              <w:rPr>
                <w:rFonts w:ascii="Times New Roman" w:eastAsia="Times New Roman" w:hAnsi="Times New Roman"/>
                <w:sz w:val="28"/>
                <w:szCs w:val="28"/>
              </w:rPr>
            </w:pPr>
          </w:p>
        </w:tc>
      </w:tr>
      <w:tr w:rsidR="00743EE8" w:rsidRPr="00743EE8" w14:paraId="08EEBB12" w14:textId="77777777" w:rsidTr="008A5EA6">
        <w:tc>
          <w:tcPr>
            <w:tcW w:w="2694" w:type="dxa"/>
          </w:tcPr>
          <w:p w14:paraId="12BAF792" w14:textId="77777777" w:rsidR="00743EE8" w:rsidRPr="008D3DAD" w:rsidRDefault="00743EE8" w:rsidP="00743EE8">
            <w:pPr>
              <w:shd w:val="clear" w:color="auto" w:fill="FFFFFF"/>
              <w:spacing w:after="0" w:line="240" w:lineRule="auto"/>
              <w:jc w:val="both"/>
              <w:rPr>
                <w:rFonts w:ascii="Times New Roman" w:eastAsia="Times New Roman" w:hAnsi="Times New Roman"/>
                <w:sz w:val="28"/>
                <w:szCs w:val="28"/>
              </w:rPr>
            </w:pPr>
            <w:r w:rsidRPr="008D3DAD">
              <w:rPr>
                <w:rFonts w:ascii="Times New Roman" w:eastAsia="Times New Roman" w:hAnsi="Times New Roman"/>
                <w:sz w:val="28"/>
                <w:szCs w:val="28"/>
              </w:rPr>
              <w:lastRenderedPageBreak/>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5500" w:type="dxa"/>
          </w:tcPr>
          <w:p w14:paraId="29B84CF8" w14:textId="77777777" w:rsidR="00743EE8" w:rsidRPr="008D3DAD" w:rsidRDefault="00743EE8" w:rsidP="00743EE8">
            <w:pPr>
              <w:shd w:val="clear" w:color="auto" w:fill="FFFFFF"/>
              <w:spacing w:after="0" w:line="240" w:lineRule="auto"/>
              <w:jc w:val="both"/>
              <w:rPr>
                <w:rFonts w:ascii="Times New Roman" w:eastAsia="Times New Roman" w:hAnsi="Times New Roman"/>
                <w:bCs/>
                <w:sz w:val="28"/>
                <w:szCs w:val="28"/>
              </w:rPr>
            </w:pPr>
            <w:r w:rsidRPr="008D3DAD">
              <w:rPr>
                <w:rFonts w:ascii="Times New Roman" w:eastAsia="Times New Roman" w:hAnsi="Times New Roman"/>
                <w:sz w:val="28"/>
                <w:szCs w:val="28"/>
              </w:rPr>
              <w:t>- грамотное изложение своих мыслей и оформление документов по профессиональной тематике на государственном языке Российской Федерации, проявление толерантности в рабочем коллективе</w:t>
            </w:r>
          </w:p>
        </w:tc>
        <w:tc>
          <w:tcPr>
            <w:tcW w:w="1876" w:type="dxa"/>
          </w:tcPr>
          <w:p w14:paraId="1E6D9106" w14:textId="77777777" w:rsidR="00743EE8" w:rsidRPr="008D3DAD" w:rsidRDefault="00743EE8" w:rsidP="00743EE8">
            <w:pPr>
              <w:spacing w:after="0" w:line="240" w:lineRule="auto"/>
              <w:jc w:val="both"/>
              <w:rPr>
                <w:rFonts w:ascii="Times New Roman" w:eastAsia="Times New Roman" w:hAnsi="Times New Roman"/>
                <w:sz w:val="28"/>
                <w:szCs w:val="28"/>
              </w:rPr>
            </w:pPr>
            <w:r w:rsidRPr="008D3DAD">
              <w:rPr>
                <w:rFonts w:ascii="Times New Roman" w:eastAsia="Times New Roman" w:hAnsi="Times New Roman"/>
                <w:sz w:val="28"/>
                <w:szCs w:val="28"/>
              </w:rPr>
              <w:t>Экспертное наблюдение и оценка выполнения:</w:t>
            </w:r>
          </w:p>
          <w:p w14:paraId="6C615F3B" w14:textId="77777777" w:rsidR="00743EE8" w:rsidRPr="008D3DAD" w:rsidRDefault="00743EE8" w:rsidP="00743EE8">
            <w:pPr>
              <w:spacing w:after="0" w:line="240" w:lineRule="auto"/>
              <w:jc w:val="both"/>
              <w:rPr>
                <w:rFonts w:ascii="Times New Roman" w:eastAsia="Times New Roman" w:hAnsi="Times New Roman"/>
                <w:sz w:val="28"/>
                <w:szCs w:val="28"/>
              </w:rPr>
            </w:pPr>
            <w:r w:rsidRPr="008D3DAD">
              <w:rPr>
                <w:rFonts w:ascii="Times New Roman" w:eastAsia="Times New Roman" w:hAnsi="Times New Roman"/>
                <w:sz w:val="28"/>
                <w:szCs w:val="28"/>
              </w:rPr>
              <w:t xml:space="preserve"> – решения проблемных задач</w:t>
            </w:r>
          </w:p>
          <w:p w14:paraId="6E8F4248" w14:textId="77777777" w:rsidR="00743EE8" w:rsidRPr="008D3DAD" w:rsidRDefault="00743EE8" w:rsidP="00743EE8">
            <w:pPr>
              <w:spacing w:after="0" w:line="240" w:lineRule="auto"/>
              <w:jc w:val="both"/>
              <w:rPr>
                <w:rFonts w:ascii="Times New Roman" w:eastAsia="Times New Roman" w:hAnsi="Times New Roman"/>
                <w:sz w:val="28"/>
                <w:szCs w:val="28"/>
              </w:rPr>
            </w:pPr>
          </w:p>
        </w:tc>
      </w:tr>
      <w:tr w:rsidR="00743EE8" w:rsidRPr="00743EE8" w14:paraId="7E4435C8" w14:textId="77777777" w:rsidTr="008A5EA6">
        <w:tc>
          <w:tcPr>
            <w:tcW w:w="2694" w:type="dxa"/>
          </w:tcPr>
          <w:p w14:paraId="498B5F34" w14:textId="77777777" w:rsidR="00743EE8" w:rsidRPr="008D3DAD" w:rsidRDefault="00743EE8" w:rsidP="00743EE8">
            <w:pPr>
              <w:shd w:val="clear" w:color="auto" w:fill="FFFFFF"/>
              <w:spacing w:after="0" w:line="240" w:lineRule="auto"/>
              <w:jc w:val="both"/>
              <w:rPr>
                <w:rFonts w:ascii="Times New Roman" w:eastAsia="Times New Roman" w:hAnsi="Times New Roman"/>
                <w:sz w:val="28"/>
                <w:szCs w:val="28"/>
              </w:rPr>
            </w:pPr>
            <w:r w:rsidRPr="008D3DAD">
              <w:rPr>
                <w:rFonts w:ascii="Times New Roman" w:eastAsia="Times New Roman" w:hAnsi="Times New Roman"/>
                <w:sz w:val="28"/>
                <w:szCs w:val="28"/>
              </w:rPr>
              <w:t>ОК 07. Содействовать сохранению окружающей среды, ресурсосбережению, эффективно действовать в чрезвычайных ситуациях</w:t>
            </w:r>
          </w:p>
        </w:tc>
        <w:tc>
          <w:tcPr>
            <w:tcW w:w="5500" w:type="dxa"/>
          </w:tcPr>
          <w:p w14:paraId="02D03A8A" w14:textId="77777777" w:rsidR="00743EE8" w:rsidRPr="008D3DAD" w:rsidRDefault="00743EE8" w:rsidP="00743EE8">
            <w:pPr>
              <w:shd w:val="clear" w:color="auto" w:fill="FFFFFF"/>
              <w:spacing w:after="0" w:line="240" w:lineRule="auto"/>
              <w:jc w:val="both"/>
              <w:rPr>
                <w:rFonts w:ascii="Times New Roman" w:eastAsia="Times New Roman" w:hAnsi="Times New Roman"/>
                <w:bCs/>
                <w:iCs/>
                <w:sz w:val="28"/>
                <w:szCs w:val="28"/>
              </w:rPr>
            </w:pPr>
            <w:r w:rsidRPr="008D3DAD">
              <w:rPr>
                <w:rFonts w:ascii="Times New Roman" w:eastAsia="Times New Roman" w:hAnsi="Times New Roman"/>
                <w:bCs/>
                <w:iCs/>
                <w:sz w:val="28"/>
                <w:szCs w:val="28"/>
              </w:rPr>
              <w:t xml:space="preserve">- соблюдение нормы экологической безопасности; </w:t>
            </w:r>
          </w:p>
          <w:p w14:paraId="09628226" w14:textId="77777777" w:rsidR="00743EE8" w:rsidRPr="008D3DAD" w:rsidRDefault="00743EE8" w:rsidP="00743EE8">
            <w:pPr>
              <w:shd w:val="clear" w:color="auto" w:fill="FFFFFF"/>
              <w:spacing w:after="0" w:line="240" w:lineRule="auto"/>
              <w:jc w:val="both"/>
              <w:rPr>
                <w:rFonts w:ascii="Times New Roman" w:eastAsia="Times New Roman" w:hAnsi="Times New Roman"/>
                <w:bCs/>
                <w:sz w:val="28"/>
                <w:szCs w:val="28"/>
              </w:rPr>
            </w:pPr>
            <w:r w:rsidRPr="008D3DAD">
              <w:rPr>
                <w:rFonts w:ascii="Times New Roman" w:eastAsia="Times New Roman" w:hAnsi="Times New Roman"/>
                <w:bCs/>
                <w:iCs/>
                <w:sz w:val="28"/>
                <w:szCs w:val="28"/>
              </w:rPr>
              <w:t>- определение направления ресурсосбережения в рамках профессиональной деятельности по специальности</w:t>
            </w:r>
          </w:p>
        </w:tc>
        <w:tc>
          <w:tcPr>
            <w:tcW w:w="1876" w:type="dxa"/>
          </w:tcPr>
          <w:p w14:paraId="2327A042" w14:textId="77777777" w:rsidR="00743EE8" w:rsidRPr="008D3DAD" w:rsidRDefault="00743EE8" w:rsidP="00743EE8">
            <w:pPr>
              <w:spacing w:after="0" w:line="240" w:lineRule="auto"/>
              <w:jc w:val="both"/>
              <w:rPr>
                <w:rFonts w:ascii="Times New Roman" w:eastAsia="Times New Roman" w:hAnsi="Times New Roman"/>
                <w:sz w:val="28"/>
                <w:szCs w:val="28"/>
              </w:rPr>
            </w:pPr>
            <w:r w:rsidRPr="008D3DAD">
              <w:rPr>
                <w:rFonts w:ascii="Times New Roman" w:eastAsia="Times New Roman" w:hAnsi="Times New Roman"/>
                <w:sz w:val="28"/>
                <w:szCs w:val="28"/>
              </w:rPr>
              <w:t>Экспертное наблюдение и оценка выполнения:</w:t>
            </w:r>
          </w:p>
          <w:p w14:paraId="423BD424" w14:textId="77777777" w:rsidR="00743EE8" w:rsidRPr="008D3DAD" w:rsidRDefault="00743EE8" w:rsidP="00743EE8">
            <w:pPr>
              <w:spacing w:after="0" w:line="240" w:lineRule="auto"/>
              <w:jc w:val="both"/>
              <w:rPr>
                <w:rFonts w:ascii="Times New Roman" w:eastAsia="Times New Roman" w:hAnsi="Times New Roman"/>
                <w:sz w:val="28"/>
                <w:szCs w:val="28"/>
              </w:rPr>
            </w:pPr>
            <w:r w:rsidRPr="008D3DAD">
              <w:rPr>
                <w:rFonts w:ascii="Times New Roman" w:eastAsia="Times New Roman" w:hAnsi="Times New Roman"/>
                <w:sz w:val="28"/>
                <w:szCs w:val="28"/>
              </w:rPr>
              <w:t xml:space="preserve"> – решения проблемных задач</w:t>
            </w:r>
          </w:p>
          <w:p w14:paraId="0C46414F" w14:textId="77777777" w:rsidR="00743EE8" w:rsidRPr="008D3DAD" w:rsidRDefault="00743EE8" w:rsidP="00743EE8">
            <w:pPr>
              <w:spacing w:after="0" w:line="240" w:lineRule="auto"/>
              <w:jc w:val="both"/>
              <w:rPr>
                <w:rFonts w:ascii="Times New Roman" w:eastAsia="Times New Roman" w:hAnsi="Times New Roman"/>
                <w:sz w:val="28"/>
                <w:szCs w:val="28"/>
              </w:rPr>
            </w:pPr>
          </w:p>
        </w:tc>
      </w:tr>
      <w:tr w:rsidR="00743EE8" w:rsidRPr="00743EE8" w14:paraId="5E2280FF" w14:textId="77777777" w:rsidTr="008A5EA6">
        <w:tc>
          <w:tcPr>
            <w:tcW w:w="2694" w:type="dxa"/>
          </w:tcPr>
          <w:p w14:paraId="19D041CE" w14:textId="77777777" w:rsidR="00743EE8" w:rsidRPr="008D3DAD" w:rsidRDefault="00743EE8" w:rsidP="00743EE8">
            <w:pPr>
              <w:shd w:val="clear" w:color="auto" w:fill="FFFFFF"/>
              <w:spacing w:after="0" w:line="240" w:lineRule="auto"/>
              <w:jc w:val="both"/>
              <w:rPr>
                <w:rFonts w:ascii="Times New Roman" w:eastAsia="Times New Roman" w:hAnsi="Times New Roman"/>
                <w:sz w:val="28"/>
                <w:szCs w:val="28"/>
              </w:rPr>
            </w:pPr>
            <w:r w:rsidRPr="008D3DAD">
              <w:rPr>
                <w:rFonts w:ascii="Times New Roman" w:eastAsia="Times New Roman" w:hAnsi="Times New Roman"/>
                <w:sz w:val="28"/>
                <w:szCs w:val="28"/>
              </w:rPr>
              <w:t>ОК 09. Использовать информационные технологии в профессиональной деятельности</w:t>
            </w:r>
          </w:p>
        </w:tc>
        <w:tc>
          <w:tcPr>
            <w:tcW w:w="5500" w:type="dxa"/>
          </w:tcPr>
          <w:p w14:paraId="657930F5" w14:textId="77777777" w:rsidR="00743EE8" w:rsidRPr="008D3DAD" w:rsidRDefault="00743EE8" w:rsidP="00743EE8">
            <w:pPr>
              <w:shd w:val="clear" w:color="auto" w:fill="FFFFFF"/>
              <w:spacing w:after="0" w:line="240" w:lineRule="auto"/>
              <w:jc w:val="both"/>
              <w:rPr>
                <w:rFonts w:ascii="Times New Roman" w:eastAsia="Times New Roman" w:hAnsi="Times New Roman"/>
                <w:bCs/>
                <w:iCs/>
                <w:sz w:val="28"/>
                <w:szCs w:val="28"/>
              </w:rPr>
            </w:pPr>
            <w:r w:rsidRPr="008D3DAD">
              <w:rPr>
                <w:rFonts w:ascii="Times New Roman" w:eastAsia="Times New Roman" w:hAnsi="Times New Roman"/>
                <w:bCs/>
                <w:iCs/>
                <w:sz w:val="28"/>
                <w:szCs w:val="28"/>
              </w:rPr>
              <w:t xml:space="preserve">- применение средств информационных технологий для решения профессиональных задач; </w:t>
            </w:r>
          </w:p>
          <w:p w14:paraId="75581EE3" w14:textId="77777777" w:rsidR="00743EE8" w:rsidRPr="008D3DAD" w:rsidRDefault="00743EE8" w:rsidP="00743EE8">
            <w:pPr>
              <w:shd w:val="clear" w:color="auto" w:fill="FFFFFF"/>
              <w:spacing w:after="0" w:line="240" w:lineRule="auto"/>
              <w:jc w:val="both"/>
              <w:rPr>
                <w:rFonts w:ascii="Times New Roman" w:eastAsia="Times New Roman" w:hAnsi="Times New Roman"/>
                <w:bCs/>
                <w:sz w:val="28"/>
                <w:szCs w:val="28"/>
              </w:rPr>
            </w:pPr>
            <w:r w:rsidRPr="008D3DAD">
              <w:rPr>
                <w:rFonts w:ascii="Times New Roman" w:eastAsia="Times New Roman" w:hAnsi="Times New Roman"/>
                <w:bCs/>
                <w:iCs/>
                <w:sz w:val="28"/>
                <w:szCs w:val="28"/>
              </w:rPr>
              <w:t>- использование современного программного обеспечения</w:t>
            </w:r>
          </w:p>
        </w:tc>
        <w:tc>
          <w:tcPr>
            <w:tcW w:w="1876" w:type="dxa"/>
          </w:tcPr>
          <w:p w14:paraId="50A5DC48" w14:textId="77777777" w:rsidR="00743EE8" w:rsidRPr="008D3DAD" w:rsidRDefault="00743EE8" w:rsidP="00743EE8">
            <w:pPr>
              <w:spacing w:after="0" w:line="240" w:lineRule="auto"/>
              <w:jc w:val="both"/>
              <w:rPr>
                <w:rFonts w:ascii="Times New Roman" w:eastAsia="Times New Roman" w:hAnsi="Times New Roman"/>
                <w:sz w:val="28"/>
                <w:szCs w:val="28"/>
              </w:rPr>
            </w:pPr>
            <w:r w:rsidRPr="008D3DAD">
              <w:rPr>
                <w:rFonts w:ascii="Times New Roman" w:eastAsia="Times New Roman" w:hAnsi="Times New Roman"/>
                <w:sz w:val="28"/>
                <w:szCs w:val="28"/>
              </w:rPr>
              <w:t>Экспертное наблюдение и оценка выполнения:</w:t>
            </w:r>
          </w:p>
          <w:p w14:paraId="06008CB4" w14:textId="77777777" w:rsidR="00743EE8" w:rsidRPr="008D3DAD" w:rsidRDefault="00743EE8" w:rsidP="00743EE8">
            <w:pPr>
              <w:spacing w:after="0" w:line="240" w:lineRule="auto"/>
              <w:jc w:val="both"/>
              <w:rPr>
                <w:rFonts w:ascii="Times New Roman" w:eastAsia="Times New Roman" w:hAnsi="Times New Roman"/>
                <w:sz w:val="28"/>
                <w:szCs w:val="28"/>
              </w:rPr>
            </w:pPr>
            <w:r w:rsidRPr="008D3DAD">
              <w:rPr>
                <w:rFonts w:ascii="Times New Roman" w:eastAsia="Times New Roman" w:hAnsi="Times New Roman"/>
                <w:sz w:val="28"/>
                <w:szCs w:val="28"/>
              </w:rPr>
              <w:t xml:space="preserve"> – решения проблемных задач</w:t>
            </w:r>
          </w:p>
        </w:tc>
      </w:tr>
      <w:tr w:rsidR="00743EE8" w:rsidRPr="00743EE8" w14:paraId="240D6243" w14:textId="77777777" w:rsidTr="008A5EA6">
        <w:tc>
          <w:tcPr>
            <w:tcW w:w="2694" w:type="dxa"/>
          </w:tcPr>
          <w:p w14:paraId="6CBBABE6" w14:textId="77777777" w:rsidR="00743EE8" w:rsidRPr="008D3DAD" w:rsidRDefault="00743EE8" w:rsidP="00743EE8">
            <w:pPr>
              <w:shd w:val="clear" w:color="auto" w:fill="FFFFFF"/>
              <w:spacing w:after="0" w:line="240" w:lineRule="auto"/>
              <w:jc w:val="both"/>
              <w:rPr>
                <w:rFonts w:ascii="Times New Roman" w:eastAsia="Times New Roman" w:hAnsi="Times New Roman"/>
                <w:sz w:val="28"/>
                <w:szCs w:val="28"/>
              </w:rPr>
            </w:pPr>
            <w:r w:rsidRPr="008D3DAD">
              <w:rPr>
                <w:rFonts w:ascii="Times New Roman" w:eastAsia="Times New Roman" w:hAnsi="Times New Roman"/>
                <w:sz w:val="28"/>
                <w:szCs w:val="28"/>
              </w:rPr>
              <w:t>ОК 10. Пользоваться профессиональной документацией на государственном и иностранном языках</w:t>
            </w:r>
          </w:p>
        </w:tc>
        <w:tc>
          <w:tcPr>
            <w:tcW w:w="5500" w:type="dxa"/>
          </w:tcPr>
          <w:p w14:paraId="76BE7AA8" w14:textId="77777777" w:rsidR="00743EE8" w:rsidRPr="008D3DAD" w:rsidRDefault="00743EE8" w:rsidP="00743EE8">
            <w:pPr>
              <w:shd w:val="clear" w:color="auto" w:fill="FFFFFF"/>
              <w:spacing w:after="0" w:line="240" w:lineRule="auto"/>
              <w:jc w:val="both"/>
              <w:rPr>
                <w:rFonts w:ascii="Times New Roman" w:eastAsia="Times New Roman" w:hAnsi="Times New Roman"/>
                <w:iCs/>
                <w:sz w:val="28"/>
                <w:szCs w:val="28"/>
              </w:rPr>
            </w:pPr>
            <w:r w:rsidRPr="008D3DAD">
              <w:rPr>
                <w:rFonts w:ascii="Times New Roman" w:eastAsia="Times New Roman" w:hAnsi="Times New Roman"/>
                <w:iCs/>
                <w:sz w:val="28"/>
                <w:szCs w:val="28"/>
              </w:rPr>
              <w:t>- понимание общего смысла четко произнесенных высказываний на известные темы (профессиональные и бытовые);</w:t>
            </w:r>
          </w:p>
          <w:p w14:paraId="047472A6" w14:textId="77777777" w:rsidR="00743EE8" w:rsidRPr="008D3DAD" w:rsidRDefault="00743EE8" w:rsidP="00743EE8">
            <w:pPr>
              <w:shd w:val="clear" w:color="auto" w:fill="FFFFFF"/>
              <w:spacing w:after="0" w:line="240" w:lineRule="auto"/>
              <w:jc w:val="both"/>
              <w:rPr>
                <w:rFonts w:ascii="Times New Roman" w:eastAsia="Times New Roman" w:hAnsi="Times New Roman"/>
                <w:iCs/>
                <w:sz w:val="28"/>
                <w:szCs w:val="28"/>
              </w:rPr>
            </w:pPr>
            <w:r w:rsidRPr="008D3DAD">
              <w:rPr>
                <w:rFonts w:ascii="Times New Roman" w:eastAsia="Times New Roman" w:hAnsi="Times New Roman"/>
                <w:iCs/>
                <w:sz w:val="28"/>
                <w:szCs w:val="28"/>
              </w:rPr>
              <w:t xml:space="preserve">- понимание текстов на базовые профессиональные темы; </w:t>
            </w:r>
          </w:p>
          <w:p w14:paraId="025F0846" w14:textId="77777777" w:rsidR="00743EE8" w:rsidRPr="008D3DAD" w:rsidRDefault="00743EE8" w:rsidP="00743EE8">
            <w:pPr>
              <w:shd w:val="clear" w:color="auto" w:fill="FFFFFF"/>
              <w:spacing w:after="0" w:line="240" w:lineRule="auto"/>
              <w:jc w:val="both"/>
              <w:rPr>
                <w:rFonts w:ascii="Times New Roman" w:eastAsia="Times New Roman" w:hAnsi="Times New Roman"/>
                <w:iCs/>
                <w:sz w:val="28"/>
                <w:szCs w:val="28"/>
              </w:rPr>
            </w:pPr>
            <w:r w:rsidRPr="008D3DAD">
              <w:rPr>
                <w:rFonts w:ascii="Times New Roman" w:eastAsia="Times New Roman" w:hAnsi="Times New Roman"/>
                <w:iCs/>
                <w:sz w:val="28"/>
                <w:szCs w:val="28"/>
              </w:rPr>
              <w:t xml:space="preserve">- участие в диалогах на знакомые общие и профессиональные темы; </w:t>
            </w:r>
          </w:p>
          <w:p w14:paraId="12CD213A" w14:textId="77777777" w:rsidR="00743EE8" w:rsidRPr="008D3DAD" w:rsidRDefault="00743EE8" w:rsidP="00743EE8">
            <w:pPr>
              <w:shd w:val="clear" w:color="auto" w:fill="FFFFFF"/>
              <w:spacing w:after="0" w:line="240" w:lineRule="auto"/>
              <w:jc w:val="both"/>
              <w:rPr>
                <w:rFonts w:ascii="Times New Roman" w:eastAsia="Times New Roman" w:hAnsi="Times New Roman"/>
                <w:iCs/>
                <w:sz w:val="28"/>
                <w:szCs w:val="28"/>
              </w:rPr>
            </w:pPr>
            <w:r w:rsidRPr="008D3DAD">
              <w:rPr>
                <w:rFonts w:ascii="Times New Roman" w:eastAsia="Times New Roman" w:hAnsi="Times New Roman"/>
                <w:iCs/>
                <w:sz w:val="28"/>
                <w:szCs w:val="28"/>
              </w:rPr>
              <w:t xml:space="preserve">- построение простых высказываний о себе и о своей профессиональной деятельности; </w:t>
            </w:r>
          </w:p>
          <w:p w14:paraId="62805F99" w14:textId="77777777" w:rsidR="00743EE8" w:rsidRPr="008D3DAD" w:rsidRDefault="00743EE8" w:rsidP="00743EE8">
            <w:pPr>
              <w:shd w:val="clear" w:color="auto" w:fill="FFFFFF"/>
              <w:spacing w:after="0" w:line="240" w:lineRule="auto"/>
              <w:jc w:val="both"/>
              <w:rPr>
                <w:rFonts w:ascii="Times New Roman" w:eastAsia="Times New Roman" w:hAnsi="Times New Roman"/>
                <w:iCs/>
                <w:sz w:val="28"/>
                <w:szCs w:val="28"/>
              </w:rPr>
            </w:pPr>
            <w:r w:rsidRPr="008D3DAD">
              <w:rPr>
                <w:rFonts w:ascii="Times New Roman" w:eastAsia="Times New Roman" w:hAnsi="Times New Roman"/>
                <w:iCs/>
                <w:sz w:val="28"/>
                <w:szCs w:val="28"/>
              </w:rPr>
              <w:t xml:space="preserve">- краткое обоснование и объяснение своих действий (текущие и планируемые); </w:t>
            </w:r>
          </w:p>
          <w:p w14:paraId="71E063E5" w14:textId="77777777" w:rsidR="00743EE8" w:rsidRPr="008D3DAD" w:rsidRDefault="00743EE8" w:rsidP="00743EE8">
            <w:pPr>
              <w:shd w:val="clear" w:color="auto" w:fill="FFFFFF"/>
              <w:spacing w:after="0" w:line="240" w:lineRule="auto"/>
              <w:jc w:val="both"/>
              <w:rPr>
                <w:rFonts w:ascii="Times New Roman" w:eastAsia="Times New Roman" w:hAnsi="Times New Roman"/>
                <w:iCs/>
                <w:sz w:val="28"/>
                <w:szCs w:val="28"/>
              </w:rPr>
            </w:pPr>
            <w:r w:rsidRPr="008D3DAD">
              <w:rPr>
                <w:rFonts w:ascii="Times New Roman" w:eastAsia="Times New Roman" w:hAnsi="Times New Roman"/>
                <w:iCs/>
                <w:sz w:val="28"/>
                <w:szCs w:val="28"/>
              </w:rPr>
              <w:lastRenderedPageBreak/>
              <w:t>- написание простых связных сообщений на знакомые или интересующие профессиональные темы</w:t>
            </w:r>
          </w:p>
        </w:tc>
        <w:tc>
          <w:tcPr>
            <w:tcW w:w="1876" w:type="dxa"/>
          </w:tcPr>
          <w:p w14:paraId="486536EF" w14:textId="77777777" w:rsidR="00743EE8" w:rsidRPr="008D3DAD" w:rsidRDefault="00743EE8" w:rsidP="00743EE8">
            <w:pPr>
              <w:spacing w:after="0" w:line="240" w:lineRule="auto"/>
              <w:jc w:val="both"/>
              <w:rPr>
                <w:rFonts w:ascii="Times New Roman" w:eastAsia="Times New Roman" w:hAnsi="Times New Roman"/>
                <w:sz w:val="28"/>
                <w:szCs w:val="28"/>
              </w:rPr>
            </w:pPr>
            <w:r w:rsidRPr="008D3DAD">
              <w:rPr>
                <w:rFonts w:ascii="Times New Roman" w:eastAsia="Times New Roman" w:hAnsi="Times New Roman"/>
                <w:sz w:val="28"/>
                <w:szCs w:val="28"/>
              </w:rPr>
              <w:lastRenderedPageBreak/>
              <w:t>Экспертное наблюдение и оценка выполнения:</w:t>
            </w:r>
          </w:p>
          <w:p w14:paraId="6DF95AA5" w14:textId="77777777" w:rsidR="00743EE8" w:rsidRPr="008D3DAD" w:rsidRDefault="00743EE8" w:rsidP="00743EE8">
            <w:pPr>
              <w:spacing w:after="0" w:line="240" w:lineRule="auto"/>
              <w:jc w:val="both"/>
              <w:rPr>
                <w:rFonts w:ascii="Times New Roman" w:eastAsia="Times New Roman" w:hAnsi="Times New Roman"/>
                <w:sz w:val="28"/>
                <w:szCs w:val="28"/>
              </w:rPr>
            </w:pPr>
            <w:r w:rsidRPr="008D3DAD">
              <w:rPr>
                <w:rFonts w:ascii="Times New Roman" w:eastAsia="Times New Roman" w:hAnsi="Times New Roman"/>
                <w:sz w:val="28"/>
                <w:szCs w:val="28"/>
              </w:rPr>
              <w:t xml:space="preserve"> – решения проблемных задач</w:t>
            </w:r>
          </w:p>
          <w:p w14:paraId="12175465" w14:textId="77777777" w:rsidR="00743EE8" w:rsidRPr="008D3DAD" w:rsidRDefault="00743EE8" w:rsidP="00743EE8">
            <w:pPr>
              <w:spacing w:after="0" w:line="240" w:lineRule="auto"/>
              <w:rPr>
                <w:rFonts w:ascii="Times New Roman" w:eastAsia="Times New Roman" w:hAnsi="Times New Roman"/>
                <w:sz w:val="28"/>
                <w:szCs w:val="28"/>
              </w:rPr>
            </w:pPr>
          </w:p>
        </w:tc>
      </w:tr>
      <w:tr w:rsidR="00743EE8" w:rsidRPr="00743EE8" w14:paraId="6C64783B" w14:textId="77777777" w:rsidTr="008A5EA6">
        <w:trPr>
          <w:trHeight w:val="3822"/>
        </w:trPr>
        <w:tc>
          <w:tcPr>
            <w:tcW w:w="2694" w:type="dxa"/>
          </w:tcPr>
          <w:p w14:paraId="307F6754" w14:textId="77777777" w:rsidR="00743EE8" w:rsidRPr="008D3DAD" w:rsidRDefault="00743EE8" w:rsidP="00743EE8">
            <w:pPr>
              <w:shd w:val="clear" w:color="auto" w:fill="FFFFFF"/>
              <w:spacing w:after="0" w:line="240" w:lineRule="auto"/>
              <w:jc w:val="both"/>
              <w:rPr>
                <w:rFonts w:ascii="Times New Roman" w:eastAsia="Times New Roman" w:hAnsi="Times New Roman"/>
                <w:sz w:val="28"/>
                <w:szCs w:val="28"/>
              </w:rPr>
            </w:pPr>
            <w:r w:rsidRPr="008D3DAD">
              <w:rPr>
                <w:rFonts w:ascii="Times New Roman" w:eastAsia="Times New Roman" w:hAnsi="Times New Roman"/>
                <w:sz w:val="28"/>
                <w:szCs w:val="28"/>
              </w:rPr>
              <w:t>ОК 11. Использовать знания по финансовой грамотности, планировать предпринимательскую деятельность в профессиональной сфере</w:t>
            </w:r>
          </w:p>
        </w:tc>
        <w:tc>
          <w:tcPr>
            <w:tcW w:w="5500" w:type="dxa"/>
          </w:tcPr>
          <w:p w14:paraId="22ABC3D4" w14:textId="77777777" w:rsidR="00743EE8" w:rsidRPr="008D3DAD" w:rsidRDefault="00743EE8" w:rsidP="00743EE8">
            <w:pPr>
              <w:shd w:val="clear" w:color="auto" w:fill="FFFFFF"/>
              <w:spacing w:after="0" w:line="240" w:lineRule="auto"/>
              <w:jc w:val="both"/>
              <w:rPr>
                <w:rFonts w:ascii="Times New Roman" w:eastAsia="Times New Roman" w:hAnsi="Times New Roman"/>
                <w:bCs/>
                <w:sz w:val="28"/>
                <w:szCs w:val="28"/>
              </w:rPr>
            </w:pPr>
            <w:r w:rsidRPr="008D3DAD">
              <w:rPr>
                <w:rFonts w:ascii="Times New Roman" w:eastAsia="Times New Roman" w:hAnsi="Times New Roman"/>
                <w:bCs/>
                <w:sz w:val="28"/>
                <w:szCs w:val="28"/>
              </w:rPr>
              <w:t xml:space="preserve">- выявление достоинств и недостатков коммерческой идеи; </w:t>
            </w:r>
          </w:p>
          <w:p w14:paraId="32846C57" w14:textId="77777777" w:rsidR="00743EE8" w:rsidRPr="008D3DAD" w:rsidRDefault="00743EE8" w:rsidP="00743EE8">
            <w:pPr>
              <w:shd w:val="clear" w:color="auto" w:fill="FFFFFF"/>
              <w:spacing w:after="0" w:line="240" w:lineRule="auto"/>
              <w:jc w:val="both"/>
              <w:rPr>
                <w:rFonts w:ascii="Times New Roman" w:eastAsia="Times New Roman" w:hAnsi="Times New Roman"/>
                <w:bCs/>
                <w:sz w:val="28"/>
                <w:szCs w:val="28"/>
              </w:rPr>
            </w:pPr>
            <w:r w:rsidRPr="008D3DAD">
              <w:rPr>
                <w:rFonts w:ascii="Times New Roman" w:eastAsia="Times New Roman" w:hAnsi="Times New Roman"/>
                <w:bCs/>
                <w:sz w:val="28"/>
                <w:szCs w:val="28"/>
              </w:rPr>
              <w:t xml:space="preserve">- презентование идеи открытия собственного дела в профессиональной деятельности; </w:t>
            </w:r>
          </w:p>
          <w:p w14:paraId="1D3D14A8" w14:textId="77777777" w:rsidR="00743EE8" w:rsidRPr="008D3DAD" w:rsidRDefault="00743EE8" w:rsidP="00743EE8">
            <w:pPr>
              <w:shd w:val="clear" w:color="auto" w:fill="FFFFFF"/>
              <w:spacing w:after="0" w:line="240" w:lineRule="auto"/>
              <w:jc w:val="both"/>
              <w:rPr>
                <w:rFonts w:ascii="Times New Roman" w:eastAsia="Times New Roman" w:hAnsi="Times New Roman"/>
                <w:bCs/>
                <w:sz w:val="28"/>
                <w:szCs w:val="28"/>
              </w:rPr>
            </w:pPr>
            <w:r w:rsidRPr="008D3DAD">
              <w:rPr>
                <w:rFonts w:ascii="Times New Roman" w:eastAsia="Times New Roman" w:hAnsi="Times New Roman"/>
                <w:bCs/>
                <w:sz w:val="28"/>
                <w:szCs w:val="28"/>
              </w:rPr>
              <w:t xml:space="preserve">- оформление бизнес-плана; </w:t>
            </w:r>
          </w:p>
          <w:p w14:paraId="4B4E3CB5" w14:textId="77777777" w:rsidR="00743EE8" w:rsidRPr="008D3DAD" w:rsidRDefault="00743EE8" w:rsidP="00743EE8">
            <w:pPr>
              <w:shd w:val="clear" w:color="auto" w:fill="FFFFFF"/>
              <w:spacing w:after="0" w:line="240" w:lineRule="auto"/>
              <w:jc w:val="both"/>
              <w:rPr>
                <w:rFonts w:ascii="Times New Roman" w:eastAsia="Times New Roman" w:hAnsi="Times New Roman"/>
                <w:bCs/>
                <w:sz w:val="28"/>
                <w:szCs w:val="28"/>
              </w:rPr>
            </w:pPr>
            <w:r w:rsidRPr="008D3DAD">
              <w:rPr>
                <w:rFonts w:ascii="Times New Roman" w:eastAsia="Times New Roman" w:hAnsi="Times New Roman"/>
                <w:bCs/>
                <w:sz w:val="28"/>
                <w:szCs w:val="28"/>
              </w:rPr>
              <w:t xml:space="preserve">- </w:t>
            </w:r>
            <w:proofErr w:type="spellStart"/>
            <w:r w:rsidRPr="008D3DAD">
              <w:rPr>
                <w:rFonts w:ascii="Times New Roman" w:eastAsia="Times New Roman" w:hAnsi="Times New Roman"/>
                <w:bCs/>
                <w:sz w:val="28"/>
                <w:szCs w:val="28"/>
              </w:rPr>
              <w:t>рассчитывание</w:t>
            </w:r>
            <w:proofErr w:type="spellEnd"/>
            <w:r w:rsidRPr="008D3DAD">
              <w:rPr>
                <w:rFonts w:ascii="Times New Roman" w:eastAsia="Times New Roman" w:hAnsi="Times New Roman"/>
                <w:bCs/>
                <w:sz w:val="28"/>
                <w:szCs w:val="28"/>
              </w:rPr>
              <w:t xml:space="preserve"> размеров выплат по процентным ставкам кредитования; </w:t>
            </w:r>
          </w:p>
          <w:p w14:paraId="137BD721" w14:textId="77777777" w:rsidR="00743EE8" w:rsidRPr="008D3DAD" w:rsidRDefault="00743EE8" w:rsidP="00743EE8">
            <w:pPr>
              <w:shd w:val="clear" w:color="auto" w:fill="FFFFFF"/>
              <w:spacing w:after="0" w:line="240" w:lineRule="auto"/>
              <w:rPr>
                <w:rFonts w:ascii="Times New Roman" w:eastAsia="Times New Roman" w:hAnsi="Times New Roman"/>
                <w:bCs/>
                <w:sz w:val="28"/>
                <w:szCs w:val="28"/>
              </w:rPr>
            </w:pPr>
            <w:r w:rsidRPr="008D3DAD">
              <w:rPr>
                <w:rFonts w:ascii="Times New Roman" w:eastAsia="Times New Roman" w:hAnsi="Times New Roman"/>
                <w:bCs/>
                <w:sz w:val="28"/>
                <w:szCs w:val="28"/>
              </w:rPr>
              <w:t xml:space="preserve">- определение инвестиционных привлекательностей коммерческих идей в рамках профессиональной деятельности; </w:t>
            </w:r>
          </w:p>
          <w:p w14:paraId="10F8CBA2" w14:textId="77777777" w:rsidR="00743EE8" w:rsidRPr="008D3DAD" w:rsidRDefault="00743EE8" w:rsidP="00743EE8">
            <w:pPr>
              <w:shd w:val="clear" w:color="auto" w:fill="FFFFFF"/>
              <w:spacing w:after="0" w:line="240" w:lineRule="auto"/>
              <w:jc w:val="both"/>
              <w:rPr>
                <w:rFonts w:ascii="Times New Roman" w:eastAsia="Times New Roman" w:hAnsi="Times New Roman"/>
                <w:bCs/>
                <w:sz w:val="28"/>
                <w:szCs w:val="28"/>
              </w:rPr>
            </w:pPr>
            <w:r w:rsidRPr="008D3DAD">
              <w:rPr>
                <w:rFonts w:ascii="Times New Roman" w:eastAsia="Times New Roman" w:hAnsi="Times New Roman"/>
                <w:bCs/>
                <w:sz w:val="28"/>
                <w:szCs w:val="28"/>
              </w:rPr>
              <w:t xml:space="preserve">- презентование бизнес-идей; </w:t>
            </w:r>
          </w:p>
          <w:p w14:paraId="33A8B3A2" w14:textId="77777777" w:rsidR="00743EE8" w:rsidRPr="008D3DAD" w:rsidRDefault="00743EE8" w:rsidP="00743EE8">
            <w:pPr>
              <w:shd w:val="clear" w:color="auto" w:fill="FFFFFF"/>
              <w:spacing w:after="0" w:line="240" w:lineRule="auto"/>
              <w:jc w:val="both"/>
              <w:rPr>
                <w:rFonts w:ascii="Times New Roman" w:eastAsia="Times New Roman" w:hAnsi="Times New Roman"/>
                <w:bCs/>
                <w:iCs/>
                <w:sz w:val="28"/>
                <w:szCs w:val="28"/>
              </w:rPr>
            </w:pPr>
            <w:r w:rsidRPr="008D3DAD">
              <w:rPr>
                <w:rFonts w:ascii="Times New Roman" w:eastAsia="Times New Roman" w:hAnsi="Times New Roman"/>
                <w:bCs/>
                <w:sz w:val="28"/>
                <w:szCs w:val="28"/>
              </w:rPr>
              <w:t>- определение источников финансирования</w:t>
            </w:r>
          </w:p>
        </w:tc>
        <w:tc>
          <w:tcPr>
            <w:tcW w:w="1876" w:type="dxa"/>
          </w:tcPr>
          <w:p w14:paraId="6A002704" w14:textId="77777777" w:rsidR="00743EE8" w:rsidRPr="008D3DAD" w:rsidRDefault="00743EE8" w:rsidP="00743EE8">
            <w:pPr>
              <w:spacing w:after="0" w:line="240" w:lineRule="auto"/>
              <w:jc w:val="both"/>
              <w:rPr>
                <w:rFonts w:ascii="Times New Roman" w:eastAsia="Times New Roman" w:hAnsi="Times New Roman"/>
                <w:sz w:val="28"/>
                <w:szCs w:val="28"/>
              </w:rPr>
            </w:pPr>
            <w:r w:rsidRPr="008D3DAD">
              <w:rPr>
                <w:rFonts w:ascii="Times New Roman" w:eastAsia="Times New Roman" w:hAnsi="Times New Roman"/>
                <w:sz w:val="28"/>
                <w:szCs w:val="28"/>
              </w:rPr>
              <w:t>Экспертное наблюдение и оценка выполнения:</w:t>
            </w:r>
          </w:p>
          <w:p w14:paraId="22E5A423" w14:textId="77777777" w:rsidR="00743EE8" w:rsidRPr="008D3DAD" w:rsidRDefault="00743EE8" w:rsidP="00743EE8">
            <w:pPr>
              <w:spacing w:after="0" w:line="240" w:lineRule="auto"/>
              <w:jc w:val="both"/>
              <w:rPr>
                <w:rFonts w:ascii="Times New Roman" w:eastAsia="Times New Roman" w:hAnsi="Times New Roman"/>
                <w:sz w:val="28"/>
                <w:szCs w:val="28"/>
              </w:rPr>
            </w:pPr>
            <w:r w:rsidRPr="008D3DAD">
              <w:rPr>
                <w:rFonts w:ascii="Times New Roman" w:eastAsia="Times New Roman" w:hAnsi="Times New Roman"/>
                <w:sz w:val="28"/>
                <w:szCs w:val="28"/>
              </w:rPr>
              <w:t xml:space="preserve"> – решения проблемных задач</w:t>
            </w:r>
          </w:p>
          <w:p w14:paraId="5ED6AAD4" w14:textId="77777777" w:rsidR="00743EE8" w:rsidRPr="008D3DAD" w:rsidRDefault="00743EE8" w:rsidP="00743EE8">
            <w:pPr>
              <w:spacing w:after="0" w:line="240" w:lineRule="auto"/>
              <w:rPr>
                <w:rFonts w:ascii="Times New Roman" w:eastAsia="Times New Roman" w:hAnsi="Times New Roman"/>
                <w:sz w:val="28"/>
                <w:szCs w:val="28"/>
              </w:rPr>
            </w:pPr>
          </w:p>
        </w:tc>
      </w:tr>
      <w:tr w:rsidR="00743EE8" w:rsidRPr="00743EE8" w14:paraId="39561B7E" w14:textId="77777777" w:rsidTr="008A5EA6">
        <w:trPr>
          <w:trHeight w:val="3194"/>
        </w:trPr>
        <w:tc>
          <w:tcPr>
            <w:tcW w:w="2694" w:type="dxa"/>
          </w:tcPr>
          <w:p w14:paraId="65655AE1" w14:textId="60C489BA" w:rsidR="00743EE8" w:rsidRPr="008D3DAD" w:rsidRDefault="00743EE8" w:rsidP="00743EE8">
            <w:pPr>
              <w:shd w:val="clear" w:color="auto" w:fill="FFFFFF"/>
              <w:spacing w:after="0" w:line="240" w:lineRule="auto"/>
              <w:rPr>
                <w:rFonts w:ascii="Times New Roman" w:eastAsia="Times New Roman" w:hAnsi="Times New Roman"/>
                <w:sz w:val="28"/>
                <w:szCs w:val="28"/>
              </w:rPr>
            </w:pPr>
            <w:r w:rsidRPr="008D3DAD">
              <w:rPr>
                <w:rFonts w:ascii="Times New Roman" w:eastAsia="Times New Roman" w:hAnsi="Times New Roman"/>
                <w:sz w:val="28"/>
                <w:szCs w:val="28"/>
              </w:rPr>
              <w:t>ОК 12. Оказывать первую помощь до оказания медицинской помощи гражданам при несчастных случаях, травмах, отравлениях и других состояниях, и заболеваниях, угрожающих их жизни и здоровью</w:t>
            </w:r>
          </w:p>
        </w:tc>
        <w:tc>
          <w:tcPr>
            <w:tcW w:w="5500" w:type="dxa"/>
          </w:tcPr>
          <w:p w14:paraId="7C5C55DB" w14:textId="77777777" w:rsidR="00743EE8" w:rsidRPr="008D3DAD" w:rsidRDefault="00743EE8" w:rsidP="00743EE8">
            <w:pPr>
              <w:shd w:val="clear" w:color="auto" w:fill="FFFFFF"/>
              <w:spacing w:after="0" w:line="240" w:lineRule="auto"/>
              <w:jc w:val="both"/>
              <w:rPr>
                <w:rFonts w:ascii="Times New Roman" w:eastAsia="Times New Roman" w:hAnsi="Times New Roman"/>
                <w:bCs/>
                <w:sz w:val="28"/>
                <w:szCs w:val="28"/>
              </w:rPr>
            </w:pPr>
            <w:r w:rsidRPr="008D3DAD">
              <w:rPr>
                <w:rFonts w:ascii="Times New Roman" w:eastAsia="Times New Roman" w:hAnsi="Times New Roman"/>
                <w:bCs/>
                <w:sz w:val="28"/>
                <w:szCs w:val="28"/>
              </w:rPr>
              <w:t>- оценивание состояний пострадавшего и условий для оказания первой помощи;</w:t>
            </w:r>
          </w:p>
          <w:p w14:paraId="7D56B6E1" w14:textId="77777777" w:rsidR="00743EE8" w:rsidRPr="008D3DAD" w:rsidRDefault="00743EE8" w:rsidP="00743EE8">
            <w:pPr>
              <w:shd w:val="clear" w:color="auto" w:fill="FFFFFF"/>
              <w:spacing w:after="0" w:line="240" w:lineRule="auto"/>
              <w:jc w:val="both"/>
              <w:rPr>
                <w:rFonts w:ascii="Times New Roman" w:eastAsia="Times New Roman" w:hAnsi="Times New Roman"/>
                <w:bCs/>
                <w:sz w:val="28"/>
                <w:szCs w:val="28"/>
              </w:rPr>
            </w:pPr>
            <w:r w:rsidRPr="008D3DAD">
              <w:rPr>
                <w:rFonts w:ascii="Times New Roman" w:eastAsia="Times New Roman" w:hAnsi="Times New Roman"/>
                <w:bCs/>
                <w:sz w:val="28"/>
                <w:szCs w:val="28"/>
              </w:rPr>
              <w:t>- выявление признаков состояний и заболеваний, угрожающих жизни и здоровью граждан;</w:t>
            </w:r>
          </w:p>
          <w:p w14:paraId="02B2CD8D" w14:textId="77777777" w:rsidR="00743EE8" w:rsidRPr="008D3DAD" w:rsidRDefault="00743EE8" w:rsidP="00743EE8">
            <w:pPr>
              <w:shd w:val="clear" w:color="auto" w:fill="FFFFFF"/>
              <w:spacing w:after="0" w:line="240" w:lineRule="auto"/>
              <w:jc w:val="both"/>
              <w:rPr>
                <w:rFonts w:ascii="Times New Roman" w:eastAsia="Times New Roman" w:hAnsi="Times New Roman"/>
                <w:bCs/>
                <w:sz w:val="28"/>
                <w:szCs w:val="28"/>
              </w:rPr>
            </w:pPr>
            <w:r w:rsidRPr="008D3DAD">
              <w:rPr>
                <w:rFonts w:ascii="Times New Roman" w:eastAsia="Times New Roman" w:hAnsi="Times New Roman"/>
                <w:bCs/>
                <w:sz w:val="28"/>
                <w:szCs w:val="28"/>
              </w:rPr>
              <w:t>- проведение мероприятий по оказанию первой помощи при состояниях и заболеваниях, угрожающих жизни и здоровью граждан</w:t>
            </w:r>
          </w:p>
        </w:tc>
        <w:tc>
          <w:tcPr>
            <w:tcW w:w="1876" w:type="dxa"/>
          </w:tcPr>
          <w:p w14:paraId="20845EC9" w14:textId="77777777" w:rsidR="00743EE8" w:rsidRPr="008D3DAD" w:rsidRDefault="00743EE8" w:rsidP="00743EE8">
            <w:pPr>
              <w:spacing w:after="0" w:line="240" w:lineRule="auto"/>
              <w:jc w:val="both"/>
              <w:rPr>
                <w:rFonts w:ascii="Times New Roman" w:eastAsia="Times New Roman" w:hAnsi="Times New Roman"/>
                <w:sz w:val="28"/>
                <w:szCs w:val="28"/>
              </w:rPr>
            </w:pPr>
            <w:r w:rsidRPr="008D3DAD">
              <w:rPr>
                <w:rFonts w:ascii="Times New Roman" w:eastAsia="Times New Roman" w:hAnsi="Times New Roman"/>
                <w:sz w:val="28"/>
                <w:szCs w:val="28"/>
              </w:rPr>
              <w:t>Экспертное наблюдение и оценка выполнения:</w:t>
            </w:r>
          </w:p>
          <w:p w14:paraId="11350038" w14:textId="77777777" w:rsidR="00743EE8" w:rsidRPr="008D3DAD" w:rsidRDefault="00743EE8" w:rsidP="00743EE8">
            <w:pPr>
              <w:spacing w:after="0" w:line="240" w:lineRule="auto"/>
              <w:jc w:val="both"/>
              <w:rPr>
                <w:rFonts w:ascii="Times New Roman" w:eastAsia="Times New Roman" w:hAnsi="Times New Roman"/>
                <w:sz w:val="28"/>
                <w:szCs w:val="28"/>
              </w:rPr>
            </w:pPr>
            <w:r w:rsidRPr="008D3DAD">
              <w:rPr>
                <w:rFonts w:ascii="Times New Roman" w:eastAsia="Times New Roman" w:hAnsi="Times New Roman"/>
                <w:sz w:val="28"/>
                <w:szCs w:val="28"/>
              </w:rPr>
              <w:t xml:space="preserve"> – решения проблемных задач</w:t>
            </w:r>
          </w:p>
        </w:tc>
      </w:tr>
      <w:bookmarkEnd w:id="27"/>
    </w:tbl>
    <w:p w14:paraId="21CABDDC" w14:textId="40F741CC" w:rsidR="00602ED5" w:rsidRPr="00743EE8" w:rsidRDefault="00602ED5" w:rsidP="00743EE8">
      <w:pPr>
        <w:spacing w:after="0" w:line="240" w:lineRule="auto"/>
        <w:rPr>
          <w:rFonts w:ascii="Times New Roman" w:eastAsia="Times New Roman" w:hAnsi="Times New Roman"/>
          <w:b/>
          <w:bCs/>
          <w:sz w:val="24"/>
          <w:szCs w:val="24"/>
        </w:rPr>
      </w:pPr>
    </w:p>
    <w:sectPr w:rsidR="00602ED5" w:rsidRPr="00743EE8" w:rsidSect="00602ED5">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B3A079B" w14:textId="77777777" w:rsidR="00A9600B" w:rsidRDefault="00A9600B" w:rsidP="00743EE8">
      <w:pPr>
        <w:spacing w:after="0" w:line="240" w:lineRule="auto"/>
      </w:pPr>
      <w:r>
        <w:separator/>
      </w:r>
    </w:p>
  </w:endnote>
  <w:endnote w:type="continuationSeparator" w:id="0">
    <w:p w14:paraId="4FC40A4D" w14:textId="77777777" w:rsidR="00A9600B" w:rsidRDefault="00A9600B" w:rsidP="00743E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Segoe UI">
    <w:panose1 w:val="020B0502040204020203"/>
    <w:charset w:val="CC"/>
    <w:family w:val="swiss"/>
    <w:pitch w:val="variable"/>
    <w:sig w:usb0="E4002EFF" w:usb1="C000E47F" w:usb2="00000009" w:usb3="00000000" w:csb0="000001FF" w:csb1="00000000"/>
  </w:font>
  <w:font w:name="Consolas">
    <w:panose1 w:val="020B0609020204030204"/>
    <w:charset w:val="CC"/>
    <w:family w:val="modern"/>
    <w:pitch w:val="fixed"/>
    <w:sig w:usb0="E00006FF" w:usb1="0000FCFF" w:usb2="00000001" w:usb3="00000000" w:csb0="0000019F" w:csb1="00000000"/>
  </w:font>
  <w:font w:name="OpenSymbol">
    <w:altName w:val="Courier New"/>
    <w:panose1 w:val="020B0604020202020204"/>
    <w:charset w:val="00"/>
    <w:family w:val="auto"/>
    <w:pitch w:val="variable"/>
    <w:sig w:usb0="800000AF" w:usb1="1001ECEA" w:usb2="00000000" w:usb3="00000000" w:csb0="00000001" w:csb1="00000000"/>
  </w:font>
  <w:font w:name="Lohit Hindi">
    <w:altName w:val="MS Gothic"/>
    <w:panose1 w:val="00000000000000000000"/>
    <w:charset w:val="CC"/>
    <w:family w:val="auto"/>
    <w:notTrueType/>
    <w:pitch w:val="variable"/>
    <w:sig w:usb0="00000201" w:usb1="00000000" w:usb2="00000000" w:usb3="00000000" w:csb0="00000004" w:csb1="00000000"/>
  </w:font>
  <w:font w:name="Tahoma">
    <w:panose1 w:val="020B0604030504040204"/>
    <w:charset w:val="CC"/>
    <w:family w:val="swiss"/>
    <w:pitch w:val="variable"/>
    <w:sig w:usb0="E1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NewtonCSanPin">
    <w:altName w:val="Times New Roman"/>
    <w:panose1 w:val="00000000000000000000"/>
    <w:charset w:val="CC"/>
    <w:family w:val="auto"/>
    <w:notTrueType/>
    <w:pitch w:val="variable"/>
    <w:sig w:usb0="00000001" w:usb1="00000000" w:usb2="00000000" w:usb3="00000000" w:csb0="00000005" w:csb1="00000000"/>
  </w:font>
  <w:font w:name="Arial Narrow">
    <w:panose1 w:val="020B0606020202030204"/>
    <w:charset w:val="CC"/>
    <w:family w:val="swiss"/>
    <w:pitch w:val="variable"/>
    <w:sig w:usb0="00000287" w:usb1="00000800" w:usb2="00000000" w:usb3="00000000" w:csb0="0000009F" w:csb1="00000000"/>
  </w:font>
  <w:font w:name="Liberation Serif">
    <w:altName w:val="Arial Unicode MS"/>
    <w:panose1 w:val="020B0604020202020204"/>
    <w:charset w:val="CC"/>
    <w:family w:val="roman"/>
    <w:pitch w:val="variable"/>
  </w:font>
  <w:font w:name="Arial Unicode MS">
    <w:panose1 w:val="020B0604020202020204"/>
    <w:charset w:val="80"/>
    <w:family w:val="swiss"/>
    <w:pitch w:val="variable"/>
    <w:sig w:usb0="F7FFAFFF" w:usb1="E9DFFFFF" w:usb2="0000003F" w:usb3="00000000" w:csb0="003F01FF" w:csb1="00000000"/>
  </w:font>
  <w:font w:name="TimesNewRomanPSMT">
    <w:altName w:val="Times New Roman"/>
    <w:panose1 w:val="020B0604020202020204"/>
    <w:charset w:val="00"/>
    <w:family w:val="roman"/>
    <w:notTrueType/>
    <w:pitch w:val="default"/>
  </w:font>
  <w:font w:name="Newton-Regular">
    <w:altName w:val="MS Mincho"/>
    <w:panose1 w:val="00000000000000000000"/>
    <w:charset w:val="80"/>
    <w:family w:val="auto"/>
    <w:notTrueType/>
    <w:pitch w:val="default"/>
    <w:sig w:usb0="00000001" w:usb1="08070000" w:usb2="00000010" w:usb3="00000000" w:csb0="00020000"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0949DE" w14:textId="39B9E2C8" w:rsidR="00872CF3" w:rsidRDefault="00872CF3">
    <w:pPr>
      <w:pStyle w:val="aa"/>
      <w:jc w:val="center"/>
    </w:pPr>
    <w:r>
      <w:fldChar w:fldCharType="begin"/>
    </w:r>
    <w:r>
      <w:instrText xml:space="preserve"> PAGE   \* MERGEFORMAT </w:instrText>
    </w:r>
    <w:r>
      <w:fldChar w:fldCharType="separate"/>
    </w:r>
    <w:r w:rsidR="009838E4">
      <w:rPr>
        <w:noProof/>
      </w:rPr>
      <w:t>13</w:t>
    </w:r>
    <w:r>
      <w:rPr>
        <w:noProof/>
      </w:rPr>
      <w:fldChar w:fldCharType="end"/>
    </w:r>
  </w:p>
  <w:p w14:paraId="0363A36B" w14:textId="77777777" w:rsidR="00872CF3" w:rsidRDefault="00872CF3">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C1512EE" w14:textId="77777777" w:rsidR="00A9600B" w:rsidRDefault="00A9600B" w:rsidP="00743EE8">
      <w:pPr>
        <w:spacing w:after="0" w:line="240" w:lineRule="auto"/>
      </w:pPr>
      <w:r>
        <w:separator/>
      </w:r>
    </w:p>
  </w:footnote>
  <w:footnote w:type="continuationSeparator" w:id="0">
    <w:p w14:paraId="7B7E0B1A" w14:textId="77777777" w:rsidR="00A9600B" w:rsidRDefault="00A9600B" w:rsidP="00743EE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A"/>
    <w:multiLevelType w:val="singleLevel"/>
    <w:tmpl w:val="0000000A"/>
    <w:name w:val="WW8Num13"/>
    <w:lvl w:ilvl="0">
      <w:start w:val="1"/>
      <w:numFmt w:val="decimal"/>
      <w:lvlText w:val="%1."/>
      <w:lvlJc w:val="left"/>
      <w:pPr>
        <w:tabs>
          <w:tab w:val="num" w:pos="720"/>
        </w:tabs>
        <w:ind w:left="720" w:hanging="360"/>
      </w:pPr>
    </w:lvl>
  </w:abstractNum>
  <w:abstractNum w:abstractNumId="1" w15:restartNumberingAfterBreak="0">
    <w:nsid w:val="0354538D"/>
    <w:multiLevelType w:val="hybridMultilevel"/>
    <w:tmpl w:val="16BC7100"/>
    <w:lvl w:ilvl="0" w:tplc="E3BC3B8C">
      <w:start w:val="1"/>
      <w:numFmt w:val="decimal"/>
      <w:lvlText w:val="%1."/>
      <w:lvlJc w:val="left"/>
      <w:pPr>
        <w:tabs>
          <w:tab w:val="num" w:pos="644"/>
        </w:tabs>
        <w:ind w:left="644" w:hanging="360"/>
      </w:pPr>
      <w:rPr>
        <w:rFonts w:cs="Times New Roman"/>
        <w:b/>
      </w:rPr>
    </w:lvl>
    <w:lvl w:ilvl="1" w:tplc="04190019">
      <w:start w:val="1"/>
      <w:numFmt w:val="lowerLetter"/>
      <w:lvlText w:val="%2."/>
      <w:lvlJc w:val="left"/>
      <w:pPr>
        <w:tabs>
          <w:tab w:val="num" w:pos="1364"/>
        </w:tabs>
        <w:ind w:left="1364" w:hanging="360"/>
      </w:pPr>
      <w:rPr>
        <w:rFonts w:cs="Times New Roman"/>
      </w:rPr>
    </w:lvl>
    <w:lvl w:ilvl="2" w:tplc="0419001B">
      <w:start w:val="1"/>
      <w:numFmt w:val="lowerRoman"/>
      <w:lvlText w:val="%3."/>
      <w:lvlJc w:val="right"/>
      <w:pPr>
        <w:tabs>
          <w:tab w:val="num" w:pos="2084"/>
        </w:tabs>
        <w:ind w:left="2084" w:hanging="180"/>
      </w:pPr>
      <w:rPr>
        <w:rFonts w:cs="Times New Roman"/>
      </w:rPr>
    </w:lvl>
    <w:lvl w:ilvl="3" w:tplc="0419000F">
      <w:start w:val="1"/>
      <w:numFmt w:val="decimal"/>
      <w:lvlText w:val="%4."/>
      <w:lvlJc w:val="left"/>
      <w:pPr>
        <w:tabs>
          <w:tab w:val="num" w:pos="2804"/>
        </w:tabs>
        <w:ind w:left="2804" w:hanging="360"/>
      </w:pPr>
      <w:rPr>
        <w:rFonts w:cs="Times New Roman"/>
      </w:rPr>
    </w:lvl>
    <w:lvl w:ilvl="4" w:tplc="04190019">
      <w:start w:val="1"/>
      <w:numFmt w:val="lowerLetter"/>
      <w:lvlText w:val="%5."/>
      <w:lvlJc w:val="left"/>
      <w:pPr>
        <w:tabs>
          <w:tab w:val="num" w:pos="3524"/>
        </w:tabs>
        <w:ind w:left="3524" w:hanging="360"/>
      </w:pPr>
      <w:rPr>
        <w:rFonts w:cs="Times New Roman"/>
      </w:rPr>
    </w:lvl>
    <w:lvl w:ilvl="5" w:tplc="0419001B">
      <w:start w:val="1"/>
      <w:numFmt w:val="lowerRoman"/>
      <w:lvlText w:val="%6."/>
      <w:lvlJc w:val="right"/>
      <w:pPr>
        <w:tabs>
          <w:tab w:val="num" w:pos="4244"/>
        </w:tabs>
        <w:ind w:left="4244" w:hanging="180"/>
      </w:pPr>
      <w:rPr>
        <w:rFonts w:cs="Times New Roman"/>
      </w:rPr>
    </w:lvl>
    <w:lvl w:ilvl="6" w:tplc="0419000F">
      <w:start w:val="1"/>
      <w:numFmt w:val="decimal"/>
      <w:lvlText w:val="%7."/>
      <w:lvlJc w:val="left"/>
      <w:pPr>
        <w:tabs>
          <w:tab w:val="num" w:pos="4964"/>
        </w:tabs>
        <w:ind w:left="4964" w:hanging="360"/>
      </w:pPr>
      <w:rPr>
        <w:rFonts w:cs="Times New Roman"/>
      </w:rPr>
    </w:lvl>
    <w:lvl w:ilvl="7" w:tplc="04190019">
      <w:start w:val="1"/>
      <w:numFmt w:val="lowerLetter"/>
      <w:lvlText w:val="%8."/>
      <w:lvlJc w:val="left"/>
      <w:pPr>
        <w:tabs>
          <w:tab w:val="num" w:pos="5684"/>
        </w:tabs>
        <w:ind w:left="5684" w:hanging="360"/>
      </w:pPr>
      <w:rPr>
        <w:rFonts w:cs="Times New Roman"/>
      </w:rPr>
    </w:lvl>
    <w:lvl w:ilvl="8" w:tplc="0419001B">
      <w:start w:val="1"/>
      <w:numFmt w:val="lowerRoman"/>
      <w:lvlText w:val="%9."/>
      <w:lvlJc w:val="right"/>
      <w:pPr>
        <w:tabs>
          <w:tab w:val="num" w:pos="6404"/>
        </w:tabs>
        <w:ind w:left="6404" w:hanging="180"/>
      </w:pPr>
      <w:rPr>
        <w:rFonts w:cs="Times New Roman"/>
      </w:rPr>
    </w:lvl>
  </w:abstractNum>
  <w:abstractNum w:abstractNumId="2" w15:restartNumberingAfterBreak="0">
    <w:nsid w:val="0A384608"/>
    <w:multiLevelType w:val="hybridMultilevel"/>
    <w:tmpl w:val="DBF87598"/>
    <w:lvl w:ilvl="0" w:tplc="04190001">
      <w:start w:val="1"/>
      <w:numFmt w:val="bullet"/>
      <w:lvlText w:val=""/>
      <w:lvlJc w:val="left"/>
      <w:pPr>
        <w:ind w:left="1640" w:hanging="360"/>
      </w:pPr>
      <w:rPr>
        <w:rFonts w:ascii="Symbol" w:hAnsi="Symbol" w:hint="default"/>
      </w:rPr>
    </w:lvl>
    <w:lvl w:ilvl="1" w:tplc="04190003" w:tentative="1">
      <w:start w:val="1"/>
      <w:numFmt w:val="bullet"/>
      <w:lvlText w:val="o"/>
      <w:lvlJc w:val="left"/>
      <w:pPr>
        <w:ind w:left="2360" w:hanging="360"/>
      </w:pPr>
      <w:rPr>
        <w:rFonts w:ascii="Courier New" w:hAnsi="Courier New" w:cs="Courier New" w:hint="default"/>
      </w:rPr>
    </w:lvl>
    <w:lvl w:ilvl="2" w:tplc="04190005" w:tentative="1">
      <w:start w:val="1"/>
      <w:numFmt w:val="bullet"/>
      <w:lvlText w:val=""/>
      <w:lvlJc w:val="left"/>
      <w:pPr>
        <w:ind w:left="3080" w:hanging="360"/>
      </w:pPr>
      <w:rPr>
        <w:rFonts w:ascii="Wingdings" w:hAnsi="Wingdings" w:hint="default"/>
      </w:rPr>
    </w:lvl>
    <w:lvl w:ilvl="3" w:tplc="04190001" w:tentative="1">
      <w:start w:val="1"/>
      <w:numFmt w:val="bullet"/>
      <w:lvlText w:val=""/>
      <w:lvlJc w:val="left"/>
      <w:pPr>
        <w:ind w:left="3800" w:hanging="360"/>
      </w:pPr>
      <w:rPr>
        <w:rFonts w:ascii="Symbol" w:hAnsi="Symbol" w:hint="default"/>
      </w:rPr>
    </w:lvl>
    <w:lvl w:ilvl="4" w:tplc="04190003" w:tentative="1">
      <w:start w:val="1"/>
      <w:numFmt w:val="bullet"/>
      <w:lvlText w:val="o"/>
      <w:lvlJc w:val="left"/>
      <w:pPr>
        <w:ind w:left="4520" w:hanging="360"/>
      </w:pPr>
      <w:rPr>
        <w:rFonts w:ascii="Courier New" w:hAnsi="Courier New" w:cs="Courier New" w:hint="default"/>
      </w:rPr>
    </w:lvl>
    <w:lvl w:ilvl="5" w:tplc="04190005" w:tentative="1">
      <w:start w:val="1"/>
      <w:numFmt w:val="bullet"/>
      <w:lvlText w:val=""/>
      <w:lvlJc w:val="left"/>
      <w:pPr>
        <w:ind w:left="5240" w:hanging="360"/>
      </w:pPr>
      <w:rPr>
        <w:rFonts w:ascii="Wingdings" w:hAnsi="Wingdings" w:hint="default"/>
      </w:rPr>
    </w:lvl>
    <w:lvl w:ilvl="6" w:tplc="04190001" w:tentative="1">
      <w:start w:val="1"/>
      <w:numFmt w:val="bullet"/>
      <w:lvlText w:val=""/>
      <w:lvlJc w:val="left"/>
      <w:pPr>
        <w:ind w:left="5960" w:hanging="360"/>
      </w:pPr>
      <w:rPr>
        <w:rFonts w:ascii="Symbol" w:hAnsi="Symbol" w:hint="default"/>
      </w:rPr>
    </w:lvl>
    <w:lvl w:ilvl="7" w:tplc="04190003" w:tentative="1">
      <w:start w:val="1"/>
      <w:numFmt w:val="bullet"/>
      <w:lvlText w:val="o"/>
      <w:lvlJc w:val="left"/>
      <w:pPr>
        <w:ind w:left="6680" w:hanging="360"/>
      </w:pPr>
      <w:rPr>
        <w:rFonts w:ascii="Courier New" w:hAnsi="Courier New" w:cs="Courier New" w:hint="default"/>
      </w:rPr>
    </w:lvl>
    <w:lvl w:ilvl="8" w:tplc="04190005" w:tentative="1">
      <w:start w:val="1"/>
      <w:numFmt w:val="bullet"/>
      <w:lvlText w:val=""/>
      <w:lvlJc w:val="left"/>
      <w:pPr>
        <w:ind w:left="7400" w:hanging="360"/>
      </w:pPr>
      <w:rPr>
        <w:rFonts w:ascii="Wingdings" w:hAnsi="Wingdings" w:hint="default"/>
      </w:rPr>
    </w:lvl>
  </w:abstractNum>
  <w:abstractNum w:abstractNumId="3" w15:restartNumberingAfterBreak="0">
    <w:nsid w:val="0B30515E"/>
    <w:multiLevelType w:val="hybridMultilevel"/>
    <w:tmpl w:val="86DC374C"/>
    <w:lvl w:ilvl="0" w:tplc="5094CB9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105B1710"/>
    <w:multiLevelType w:val="hybridMultilevel"/>
    <w:tmpl w:val="F34AE3E4"/>
    <w:lvl w:ilvl="0" w:tplc="83EC802E">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5" w15:restartNumberingAfterBreak="0">
    <w:nsid w:val="114C33E2"/>
    <w:multiLevelType w:val="hybridMultilevel"/>
    <w:tmpl w:val="55865044"/>
    <w:lvl w:ilvl="0" w:tplc="04190001">
      <w:start w:val="1"/>
      <w:numFmt w:val="bullet"/>
      <w:lvlText w:val=""/>
      <w:lvlJc w:val="left"/>
      <w:pPr>
        <w:ind w:left="1493" w:hanging="360"/>
      </w:pPr>
      <w:rPr>
        <w:rFonts w:ascii="Symbol" w:hAnsi="Symbol" w:hint="default"/>
      </w:rPr>
    </w:lvl>
    <w:lvl w:ilvl="1" w:tplc="04190003" w:tentative="1">
      <w:start w:val="1"/>
      <w:numFmt w:val="bullet"/>
      <w:lvlText w:val="o"/>
      <w:lvlJc w:val="left"/>
      <w:pPr>
        <w:ind w:left="2213" w:hanging="360"/>
      </w:pPr>
      <w:rPr>
        <w:rFonts w:ascii="Courier New" w:hAnsi="Courier New" w:cs="Courier New" w:hint="default"/>
      </w:rPr>
    </w:lvl>
    <w:lvl w:ilvl="2" w:tplc="04190005" w:tentative="1">
      <w:start w:val="1"/>
      <w:numFmt w:val="bullet"/>
      <w:lvlText w:val=""/>
      <w:lvlJc w:val="left"/>
      <w:pPr>
        <w:ind w:left="2933" w:hanging="360"/>
      </w:pPr>
      <w:rPr>
        <w:rFonts w:ascii="Wingdings" w:hAnsi="Wingdings" w:hint="default"/>
      </w:rPr>
    </w:lvl>
    <w:lvl w:ilvl="3" w:tplc="04190001" w:tentative="1">
      <w:start w:val="1"/>
      <w:numFmt w:val="bullet"/>
      <w:lvlText w:val=""/>
      <w:lvlJc w:val="left"/>
      <w:pPr>
        <w:ind w:left="3653" w:hanging="360"/>
      </w:pPr>
      <w:rPr>
        <w:rFonts w:ascii="Symbol" w:hAnsi="Symbol" w:hint="default"/>
      </w:rPr>
    </w:lvl>
    <w:lvl w:ilvl="4" w:tplc="04190003" w:tentative="1">
      <w:start w:val="1"/>
      <w:numFmt w:val="bullet"/>
      <w:lvlText w:val="o"/>
      <w:lvlJc w:val="left"/>
      <w:pPr>
        <w:ind w:left="4373" w:hanging="360"/>
      </w:pPr>
      <w:rPr>
        <w:rFonts w:ascii="Courier New" w:hAnsi="Courier New" w:cs="Courier New" w:hint="default"/>
      </w:rPr>
    </w:lvl>
    <w:lvl w:ilvl="5" w:tplc="04190005" w:tentative="1">
      <w:start w:val="1"/>
      <w:numFmt w:val="bullet"/>
      <w:lvlText w:val=""/>
      <w:lvlJc w:val="left"/>
      <w:pPr>
        <w:ind w:left="5093" w:hanging="360"/>
      </w:pPr>
      <w:rPr>
        <w:rFonts w:ascii="Wingdings" w:hAnsi="Wingdings" w:hint="default"/>
      </w:rPr>
    </w:lvl>
    <w:lvl w:ilvl="6" w:tplc="04190001" w:tentative="1">
      <w:start w:val="1"/>
      <w:numFmt w:val="bullet"/>
      <w:lvlText w:val=""/>
      <w:lvlJc w:val="left"/>
      <w:pPr>
        <w:ind w:left="5813" w:hanging="360"/>
      </w:pPr>
      <w:rPr>
        <w:rFonts w:ascii="Symbol" w:hAnsi="Symbol" w:hint="default"/>
      </w:rPr>
    </w:lvl>
    <w:lvl w:ilvl="7" w:tplc="04190003" w:tentative="1">
      <w:start w:val="1"/>
      <w:numFmt w:val="bullet"/>
      <w:lvlText w:val="o"/>
      <w:lvlJc w:val="left"/>
      <w:pPr>
        <w:ind w:left="6533" w:hanging="360"/>
      </w:pPr>
      <w:rPr>
        <w:rFonts w:ascii="Courier New" w:hAnsi="Courier New" w:cs="Courier New" w:hint="default"/>
      </w:rPr>
    </w:lvl>
    <w:lvl w:ilvl="8" w:tplc="04190005" w:tentative="1">
      <w:start w:val="1"/>
      <w:numFmt w:val="bullet"/>
      <w:lvlText w:val=""/>
      <w:lvlJc w:val="left"/>
      <w:pPr>
        <w:ind w:left="7253" w:hanging="360"/>
      </w:pPr>
      <w:rPr>
        <w:rFonts w:ascii="Wingdings" w:hAnsi="Wingdings" w:hint="default"/>
      </w:rPr>
    </w:lvl>
  </w:abstractNum>
  <w:abstractNum w:abstractNumId="6" w15:restartNumberingAfterBreak="0">
    <w:nsid w:val="11E47B7B"/>
    <w:multiLevelType w:val="hybridMultilevel"/>
    <w:tmpl w:val="064A88CC"/>
    <w:lvl w:ilvl="0" w:tplc="E3BC3B8C">
      <w:start w:val="1"/>
      <w:numFmt w:val="decimal"/>
      <w:lvlText w:val="%1."/>
      <w:lvlJc w:val="left"/>
      <w:pPr>
        <w:tabs>
          <w:tab w:val="num" w:pos="644"/>
        </w:tabs>
        <w:ind w:left="644" w:hanging="360"/>
      </w:pPr>
      <w:rPr>
        <w:rFonts w:cs="Times New Roman"/>
        <w:b/>
      </w:rPr>
    </w:lvl>
    <w:lvl w:ilvl="1" w:tplc="04190019">
      <w:start w:val="1"/>
      <w:numFmt w:val="lowerLetter"/>
      <w:lvlText w:val="%2."/>
      <w:lvlJc w:val="left"/>
      <w:pPr>
        <w:tabs>
          <w:tab w:val="num" w:pos="1364"/>
        </w:tabs>
        <w:ind w:left="1364" w:hanging="360"/>
      </w:pPr>
      <w:rPr>
        <w:rFonts w:cs="Times New Roman"/>
      </w:rPr>
    </w:lvl>
    <w:lvl w:ilvl="2" w:tplc="0419001B">
      <w:start w:val="1"/>
      <w:numFmt w:val="lowerRoman"/>
      <w:lvlText w:val="%3."/>
      <w:lvlJc w:val="right"/>
      <w:pPr>
        <w:tabs>
          <w:tab w:val="num" w:pos="2084"/>
        </w:tabs>
        <w:ind w:left="2084" w:hanging="180"/>
      </w:pPr>
      <w:rPr>
        <w:rFonts w:cs="Times New Roman"/>
      </w:rPr>
    </w:lvl>
    <w:lvl w:ilvl="3" w:tplc="0419000F">
      <w:start w:val="1"/>
      <w:numFmt w:val="decimal"/>
      <w:lvlText w:val="%4."/>
      <w:lvlJc w:val="left"/>
      <w:pPr>
        <w:tabs>
          <w:tab w:val="num" w:pos="2804"/>
        </w:tabs>
        <w:ind w:left="2804" w:hanging="360"/>
      </w:pPr>
      <w:rPr>
        <w:rFonts w:cs="Times New Roman"/>
      </w:rPr>
    </w:lvl>
    <w:lvl w:ilvl="4" w:tplc="04190019">
      <w:start w:val="1"/>
      <w:numFmt w:val="lowerLetter"/>
      <w:lvlText w:val="%5."/>
      <w:lvlJc w:val="left"/>
      <w:pPr>
        <w:tabs>
          <w:tab w:val="num" w:pos="3524"/>
        </w:tabs>
        <w:ind w:left="3524" w:hanging="360"/>
      </w:pPr>
      <w:rPr>
        <w:rFonts w:cs="Times New Roman"/>
      </w:rPr>
    </w:lvl>
    <w:lvl w:ilvl="5" w:tplc="0419001B">
      <w:start w:val="1"/>
      <w:numFmt w:val="lowerRoman"/>
      <w:lvlText w:val="%6."/>
      <w:lvlJc w:val="right"/>
      <w:pPr>
        <w:tabs>
          <w:tab w:val="num" w:pos="4244"/>
        </w:tabs>
        <w:ind w:left="4244" w:hanging="180"/>
      </w:pPr>
      <w:rPr>
        <w:rFonts w:cs="Times New Roman"/>
      </w:rPr>
    </w:lvl>
    <w:lvl w:ilvl="6" w:tplc="0419000F">
      <w:start w:val="1"/>
      <w:numFmt w:val="decimal"/>
      <w:lvlText w:val="%7."/>
      <w:lvlJc w:val="left"/>
      <w:pPr>
        <w:tabs>
          <w:tab w:val="num" w:pos="4964"/>
        </w:tabs>
        <w:ind w:left="4964" w:hanging="360"/>
      </w:pPr>
      <w:rPr>
        <w:rFonts w:cs="Times New Roman"/>
      </w:rPr>
    </w:lvl>
    <w:lvl w:ilvl="7" w:tplc="04190019">
      <w:start w:val="1"/>
      <w:numFmt w:val="lowerLetter"/>
      <w:lvlText w:val="%8."/>
      <w:lvlJc w:val="left"/>
      <w:pPr>
        <w:tabs>
          <w:tab w:val="num" w:pos="5684"/>
        </w:tabs>
        <w:ind w:left="5684" w:hanging="360"/>
      </w:pPr>
      <w:rPr>
        <w:rFonts w:cs="Times New Roman"/>
      </w:rPr>
    </w:lvl>
    <w:lvl w:ilvl="8" w:tplc="0419001B">
      <w:start w:val="1"/>
      <w:numFmt w:val="lowerRoman"/>
      <w:lvlText w:val="%9."/>
      <w:lvlJc w:val="right"/>
      <w:pPr>
        <w:tabs>
          <w:tab w:val="num" w:pos="6404"/>
        </w:tabs>
        <w:ind w:left="6404" w:hanging="180"/>
      </w:pPr>
      <w:rPr>
        <w:rFonts w:cs="Times New Roman"/>
      </w:rPr>
    </w:lvl>
  </w:abstractNum>
  <w:abstractNum w:abstractNumId="7" w15:restartNumberingAfterBreak="0">
    <w:nsid w:val="17100819"/>
    <w:multiLevelType w:val="hybridMultilevel"/>
    <w:tmpl w:val="21645E8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73465BB"/>
    <w:multiLevelType w:val="hybridMultilevel"/>
    <w:tmpl w:val="1C16BD4A"/>
    <w:lvl w:ilvl="0" w:tplc="E2B4C094">
      <w:start w:val="1"/>
      <w:numFmt w:val="decimal"/>
      <w:lvlText w:val="%1."/>
      <w:lvlJc w:val="left"/>
      <w:pPr>
        <w:ind w:left="360" w:hanging="360"/>
      </w:pPr>
      <w:rPr>
        <w:b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D2D0231"/>
    <w:multiLevelType w:val="hybridMultilevel"/>
    <w:tmpl w:val="691CE4C0"/>
    <w:lvl w:ilvl="0" w:tplc="04190001">
      <w:start w:val="1"/>
      <w:numFmt w:val="bullet"/>
      <w:lvlText w:val=""/>
      <w:lvlJc w:val="left"/>
      <w:pPr>
        <w:ind w:left="1640" w:hanging="360"/>
      </w:pPr>
      <w:rPr>
        <w:rFonts w:ascii="Symbol" w:hAnsi="Symbol" w:hint="default"/>
      </w:rPr>
    </w:lvl>
    <w:lvl w:ilvl="1" w:tplc="04190003" w:tentative="1">
      <w:start w:val="1"/>
      <w:numFmt w:val="bullet"/>
      <w:lvlText w:val="o"/>
      <w:lvlJc w:val="left"/>
      <w:pPr>
        <w:ind w:left="2360" w:hanging="360"/>
      </w:pPr>
      <w:rPr>
        <w:rFonts w:ascii="Courier New" w:hAnsi="Courier New" w:cs="Courier New" w:hint="default"/>
      </w:rPr>
    </w:lvl>
    <w:lvl w:ilvl="2" w:tplc="04190005" w:tentative="1">
      <w:start w:val="1"/>
      <w:numFmt w:val="bullet"/>
      <w:lvlText w:val=""/>
      <w:lvlJc w:val="left"/>
      <w:pPr>
        <w:ind w:left="3080" w:hanging="360"/>
      </w:pPr>
      <w:rPr>
        <w:rFonts w:ascii="Wingdings" w:hAnsi="Wingdings" w:hint="default"/>
      </w:rPr>
    </w:lvl>
    <w:lvl w:ilvl="3" w:tplc="04190001" w:tentative="1">
      <w:start w:val="1"/>
      <w:numFmt w:val="bullet"/>
      <w:lvlText w:val=""/>
      <w:lvlJc w:val="left"/>
      <w:pPr>
        <w:ind w:left="3800" w:hanging="360"/>
      </w:pPr>
      <w:rPr>
        <w:rFonts w:ascii="Symbol" w:hAnsi="Symbol" w:hint="default"/>
      </w:rPr>
    </w:lvl>
    <w:lvl w:ilvl="4" w:tplc="04190003" w:tentative="1">
      <w:start w:val="1"/>
      <w:numFmt w:val="bullet"/>
      <w:lvlText w:val="o"/>
      <w:lvlJc w:val="left"/>
      <w:pPr>
        <w:ind w:left="4520" w:hanging="360"/>
      </w:pPr>
      <w:rPr>
        <w:rFonts w:ascii="Courier New" w:hAnsi="Courier New" w:cs="Courier New" w:hint="default"/>
      </w:rPr>
    </w:lvl>
    <w:lvl w:ilvl="5" w:tplc="04190005" w:tentative="1">
      <w:start w:val="1"/>
      <w:numFmt w:val="bullet"/>
      <w:lvlText w:val=""/>
      <w:lvlJc w:val="left"/>
      <w:pPr>
        <w:ind w:left="5240" w:hanging="360"/>
      </w:pPr>
      <w:rPr>
        <w:rFonts w:ascii="Wingdings" w:hAnsi="Wingdings" w:hint="default"/>
      </w:rPr>
    </w:lvl>
    <w:lvl w:ilvl="6" w:tplc="04190001" w:tentative="1">
      <w:start w:val="1"/>
      <w:numFmt w:val="bullet"/>
      <w:lvlText w:val=""/>
      <w:lvlJc w:val="left"/>
      <w:pPr>
        <w:ind w:left="5960" w:hanging="360"/>
      </w:pPr>
      <w:rPr>
        <w:rFonts w:ascii="Symbol" w:hAnsi="Symbol" w:hint="default"/>
      </w:rPr>
    </w:lvl>
    <w:lvl w:ilvl="7" w:tplc="04190003" w:tentative="1">
      <w:start w:val="1"/>
      <w:numFmt w:val="bullet"/>
      <w:lvlText w:val="o"/>
      <w:lvlJc w:val="left"/>
      <w:pPr>
        <w:ind w:left="6680" w:hanging="360"/>
      </w:pPr>
      <w:rPr>
        <w:rFonts w:ascii="Courier New" w:hAnsi="Courier New" w:cs="Courier New" w:hint="default"/>
      </w:rPr>
    </w:lvl>
    <w:lvl w:ilvl="8" w:tplc="04190005" w:tentative="1">
      <w:start w:val="1"/>
      <w:numFmt w:val="bullet"/>
      <w:lvlText w:val=""/>
      <w:lvlJc w:val="left"/>
      <w:pPr>
        <w:ind w:left="7400" w:hanging="360"/>
      </w:pPr>
      <w:rPr>
        <w:rFonts w:ascii="Wingdings" w:hAnsi="Wingdings" w:hint="default"/>
      </w:rPr>
    </w:lvl>
  </w:abstractNum>
  <w:abstractNum w:abstractNumId="10" w15:restartNumberingAfterBreak="0">
    <w:nsid w:val="1E961E54"/>
    <w:multiLevelType w:val="multilevel"/>
    <w:tmpl w:val="4E826A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FE121FE"/>
    <w:multiLevelType w:val="multilevel"/>
    <w:tmpl w:val="8CDA09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19B7E79"/>
    <w:multiLevelType w:val="hybridMultilevel"/>
    <w:tmpl w:val="6488175A"/>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3" w15:restartNumberingAfterBreak="0">
    <w:nsid w:val="2A9E2A74"/>
    <w:multiLevelType w:val="hybridMultilevel"/>
    <w:tmpl w:val="BAA02630"/>
    <w:lvl w:ilvl="0" w:tplc="7B586BB4">
      <w:start w:val="1"/>
      <w:numFmt w:val="decimal"/>
      <w:lvlText w:val="%1."/>
      <w:lvlJc w:val="left"/>
      <w:pPr>
        <w:ind w:left="720" w:hanging="360"/>
      </w:pPr>
      <w:rPr>
        <w:rFonts w:cs="Times New Roman"/>
        <w:b w:val="0"/>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4" w15:restartNumberingAfterBreak="0">
    <w:nsid w:val="2B7433EB"/>
    <w:multiLevelType w:val="hybridMultilevel"/>
    <w:tmpl w:val="E86CF720"/>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5" w15:restartNumberingAfterBreak="0">
    <w:nsid w:val="2B7A2447"/>
    <w:multiLevelType w:val="hybridMultilevel"/>
    <w:tmpl w:val="0D782036"/>
    <w:lvl w:ilvl="0" w:tplc="419EC61E">
      <w:start w:val="1"/>
      <w:numFmt w:val="bullet"/>
      <w:pStyle w:val="a"/>
      <w:lvlText w:val=""/>
      <w:lvlJc w:val="left"/>
      <w:pPr>
        <w:tabs>
          <w:tab w:val="num" w:pos="644"/>
        </w:tabs>
        <w:ind w:left="644" w:hanging="360"/>
      </w:pPr>
      <w:rPr>
        <w:rFonts w:ascii="Symbol" w:hAnsi="Symbol" w:hint="default"/>
        <w:color w:val="000000"/>
        <w:sz w:val="16"/>
        <w:effect w:val="none"/>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BC56532"/>
    <w:multiLevelType w:val="hybridMultilevel"/>
    <w:tmpl w:val="55EA6990"/>
    <w:lvl w:ilvl="0" w:tplc="83EC802E">
      <w:start w:val="1"/>
      <w:numFmt w:val="bullet"/>
      <w:lvlText w:val=""/>
      <w:lvlJc w:val="left"/>
      <w:pPr>
        <w:ind w:left="947" w:hanging="360"/>
      </w:pPr>
      <w:rPr>
        <w:rFonts w:ascii="Symbol" w:hAnsi="Symbol" w:hint="default"/>
      </w:rPr>
    </w:lvl>
    <w:lvl w:ilvl="1" w:tplc="04190003">
      <w:start w:val="1"/>
      <w:numFmt w:val="bullet"/>
      <w:lvlText w:val="o"/>
      <w:lvlJc w:val="left"/>
      <w:pPr>
        <w:ind w:left="1667" w:hanging="360"/>
      </w:pPr>
      <w:rPr>
        <w:rFonts w:ascii="Courier New" w:hAnsi="Courier New" w:hint="default"/>
      </w:rPr>
    </w:lvl>
    <w:lvl w:ilvl="2" w:tplc="04190005">
      <w:start w:val="1"/>
      <w:numFmt w:val="bullet"/>
      <w:lvlText w:val=""/>
      <w:lvlJc w:val="left"/>
      <w:pPr>
        <w:ind w:left="2387" w:hanging="360"/>
      </w:pPr>
      <w:rPr>
        <w:rFonts w:ascii="Wingdings" w:hAnsi="Wingdings" w:hint="default"/>
      </w:rPr>
    </w:lvl>
    <w:lvl w:ilvl="3" w:tplc="04190001">
      <w:start w:val="1"/>
      <w:numFmt w:val="bullet"/>
      <w:lvlText w:val=""/>
      <w:lvlJc w:val="left"/>
      <w:pPr>
        <w:ind w:left="3107" w:hanging="360"/>
      </w:pPr>
      <w:rPr>
        <w:rFonts w:ascii="Symbol" w:hAnsi="Symbol" w:hint="default"/>
      </w:rPr>
    </w:lvl>
    <w:lvl w:ilvl="4" w:tplc="04190003">
      <w:start w:val="1"/>
      <w:numFmt w:val="bullet"/>
      <w:lvlText w:val="o"/>
      <w:lvlJc w:val="left"/>
      <w:pPr>
        <w:ind w:left="3827" w:hanging="360"/>
      </w:pPr>
      <w:rPr>
        <w:rFonts w:ascii="Courier New" w:hAnsi="Courier New" w:hint="default"/>
      </w:rPr>
    </w:lvl>
    <w:lvl w:ilvl="5" w:tplc="04190005">
      <w:start w:val="1"/>
      <w:numFmt w:val="bullet"/>
      <w:lvlText w:val=""/>
      <w:lvlJc w:val="left"/>
      <w:pPr>
        <w:ind w:left="4547" w:hanging="360"/>
      </w:pPr>
      <w:rPr>
        <w:rFonts w:ascii="Wingdings" w:hAnsi="Wingdings" w:hint="default"/>
      </w:rPr>
    </w:lvl>
    <w:lvl w:ilvl="6" w:tplc="04190001">
      <w:start w:val="1"/>
      <w:numFmt w:val="bullet"/>
      <w:lvlText w:val=""/>
      <w:lvlJc w:val="left"/>
      <w:pPr>
        <w:ind w:left="5267" w:hanging="360"/>
      </w:pPr>
      <w:rPr>
        <w:rFonts w:ascii="Symbol" w:hAnsi="Symbol" w:hint="default"/>
      </w:rPr>
    </w:lvl>
    <w:lvl w:ilvl="7" w:tplc="04190003">
      <w:start w:val="1"/>
      <w:numFmt w:val="bullet"/>
      <w:lvlText w:val="o"/>
      <w:lvlJc w:val="left"/>
      <w:pPr>
        <w:ind w:left="5987" w:hanging="360"/>
      </w:pPr>
      <w:rPr>
        <w:rFonts w:ascii="Courier New" w:hAnsi="Courier New" w:hint="default"/>
      </w:rPr>
    </w:lvl>
    <w:lvl w:ilvl="8" w:tplc="04190005">
      <w:start w:val="1"/>
      <w:numFmt w:val="bullet"/>
      <w:lvlText w:val=""/>
      <w:lvlJc w:val="left"/>
      <w:pPr>
        <w:ind w:left="6707" w:hanging="360"/>
      </w:pPr>
      <w:rPr>
        <w:rFonts w:ascii="Wingdings" w:hAnsi="Wingdings" w:hint="default"/>
      </w:rPr>
    </w:lvl>
  </w:abstractNum>
  <w:abstractNum w:abstractNumId="17" w15:restartNumberingAfterBreak="0">
    <w:nsid w:val="2F2C6627"/>
    <w:multiLevelType w:val="hybridMultilevel"/>
    <w:tmpl w:val="78247C8E"/>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8" w15:restartNumberingAfterBreak="0">
    <w:nsid w:val="2FA1648D"/>
    <w:multiLevelType w:val="hybridMultilevel"/>
    <w:tmpl w:val="064A88CC"/>
    <w:lvl w:ilvl="0" w:tplc="E3BC3B8C">
      <w:start w:val="1"/>
      <w:numFmt w:val="decimal"/>
      <w:lvlText w:val="%1."/>
      <w:lvlJc w:val="left"/>
      <w:pPr>
        <w:tabs>
          <w:tab w:val="num" w:pos="644"/>
        </w:tabs>
        <w:ind w:left="644" w:hanging="360"/>
      </w:pPr>
      <w:rPr>
        <w:rFonts w:cs="Times New Roman"/>
        <w:b/>
      </w:rPr>
    </w:lvl>
    <w:lvl w:ilvl="1" w:tplc="04190019">
      <w:start w:val="1"/>
      <w:numFmt w:val="lowerLetter"/>
      <w:lvlText w:val="%2."/>
      <w:lvlJc w:val="left"/>
      <w:pPr>
        <w:tabs>
          <w:tab w:val="num" w:pos="1364"/>
        </w:tabs>
        <w:ind w:left="1364" w:hanging="360"/>
      </w:pPr>
      <w:rPr>
        <w:rFonts w:cs="Times New Roman"/>
      </w:rPr>
    </w:lvl>
    <w:lvl w:ilvl="2" w:tplc="0419001B">
      <w:start w:val="1"/>
      <w:numFmt w:val="lowerRoman"/>
      <w:lvlText w:val="%3."/>
      <w:lvlJc w:val="right"/>
      <w:pPr>
        <w:tabs>
          <w:tab w:val="num" w:pos="2084"/>
        </w:tabs>
        <w:ind w:left="2084" w:hanging="180"/>
      </w:pPr>
      <w:rPr>
        <w:rFonts w:cs="Times New Roman"/>
      </w:rPr>
    </w:lvl>
    <w:lvl w:ilvl="3" w:tplc="0419000F">
      <w:start w:val="1"/>
      <w:numFmt w:val="decimal"/>
      <w:lvlText w:val="%4."/>
      <w:lvlJc w:val="left"/>
      <w:pPr>
        <w:tabs>
          <w:tab w:val="num" w:pos="2804"/>
        </w:tabs>
        <w:ind w:left="2804" w:hanging="360"/>
      </w:pPr>
      <w:rPr>
        <w:rFonts w:cs="Times New Roman"/>
      </w:rPr>
    </w:lvl>
    <w:lvl w:ilvl="4" w:tplc="04190019">
      <w:start w:val="1"/>
      <w:numFmt w:val="lowerLetter"/>
      <w:lvlText w:val="%5."/>
      <w:lvlJc w:val="left"/>
      <w:pPr>
        <w:tabs>
          <w:tab w:val="num" w:pos="3524"/>
        </w:tabs>
        <w:ind w:left="3524" w:hanging="360"/>
      </w:pPr>
      <w:rPr>
        <w:rFonts w:cs="Times New Roman"/>
      </w:rPr>
    </w:lvl>
    <w:lvl w:ilvl="5" w:tplc="0419001B">
      <w:start w:val="1"/>
      <w:numFmt w:val="lowerRoman"/>
      <w:lvlText w:val="%6."/>
      <w:lvlJc w:val="right"/>
      <w:pPr>
        <w:tabs>
          <w:tab w:val="num" w:pos="4244"/>
        </w:tabs>
        <w:ind w:left="4244" w:hanging="180"/>
      </w:pPr>
      <w:rPr>
        <w:rFonts w:cs="Times New Roman"/>
      </w:rPr>
    </w:lvl>
    <w:lvl w:ilvl="6" w:tplc="0419000F">
      <w:start w:val="1"/>
      <w:numFmt w:val="decimal"/>
      <w:lvlText w:val="%7."/>
      <w:lvlJc w:val="left"/>
      <w:pPr>
        <w:tabs>
          <w:tab w:val="num" w:pos="4964"/>
        </w:tabs>
        <w:ind w:left="4964" w:hanging="360"/>
      </w:pPr>
      <w:rPr>
        <w:rFonts w:cs="Times New Roman"/>
      </w:rPr>
    </w:lvl>
    <w:lvl w:ilvl="7" w:tplc="04190019">
      <w:start w:val="1"/>
      <w:numFmt w:val="lowerLetter"/>
      <w:lvlText w:val="%8."/>
      <w:lvlJc w:val="left"/>
      <w:pPr>
        <w:tabs>
          <w:tab w:val="num" w:pos="5684"/>
        </w:tabs>
        <w:ind w:left="5684" w:hanging="360"/>
      </w:pPr>
      <w:rPr>
        <w:rFonts w:cs="Times New Roman"/>
      </w:rPr>
    </w:lvl>
    <w:lvl w:ilvl="8" w:tplc="0419001B">
      <w:start w:val="1"/>
      <w:numFmt w:val="lowerRoman"/>
      <w:lvlText w:val="%9."/>
      <w:lvlJc w:val="right"/>
      <w:pPr>
        <w:tabs>
          <w:tab w:val="num" w:pos="6404"/>
        </w:tabs>
        <w:ind w:left="6404" w:hanging="180"/>
      </w:pPr>
      <w:rPr>
        <w:rFonts w:cs="Times New Roman"/>
      </w:rPr>
    </w:lvl>
  </w:abstractNum>
  <w:abstractNum w:abstractNumId="19" w15:restartNumberingAfterBreak="0">
    <w:nsid w:val="35460BB9"/>
    <w:multiLevelType w:val="hybridMultilevel"/>
    <w:tmpl w:val="BC5C8E3C"/>
    <w:lvl w:ilvl="0" w:tplc="04190001">
      <w:start w:val="1"/>
      <w:numFmt w:val="bullet"/>
      <w:lvlText w:val=""/>
      <w:lvlJc w:val="left"/>
      <w:pPr>
        <w:ind w:left="1412" w:hanging="360"/>
      </w:pPr>
      <w:rPr>
        <w:rFonts w:ascii="Symbol" w:hAnsi="Symbol" w:hint="default"/>
      </w:rPr>
    </w:lvl>
    <w:lvl w:ilvl="1" w:tplc="04190003" w:tentative="1">
      <w:start w:val="1"/>
      <w:numFmt w:val="bullet"/>
      <w:lvlText w:val="o"/>
      <w:lvlJc w:val="left"/>
      <w:pPr>
        <w:ind w:left="2132" w:hanging="360"/>
      </w:pPr>
      <w:rPr>
        <w:rFonts w:ascii="Courier New" w:hAnsi="Courier New" w:cs="Courier New" w:hint="default"/>
      </w:rPr>
    </w:lvl>
    <w:lvl w:ilvl="2" w:tplc="04190005" w:tentative="1">
      <w:start w:val="1"/>
      <w:numFmt w:val="bullet"/>
      <w:lvlText w:val=""/>
      <w:lvlJc w:val="left"/>
      <w:pPr>
        <w:ind w:left="2852" w:hanging="360"/>
      </w:pPr>
      <w:rPr>
        <w:rFonts w:ascii="Wingdings" w:hAnsi="Wingdings" w:hint="default"/>
      </w:rPr>
    </w:lvl>
    <w:lvl w:ilvl="3" w:tplc="04190001" w:tentative="1">
      <w:start w:val="1"/>
      <w:numFmt w:val="bullet"/>
      <w:lvlText w:val=""/>
      <w:lvlJc w:val="left"/>
      <w:pPr>
        <w:ind w:left="3572" w:hanging="360"/>
      </w:pPr>
      <w:rPr>
        <w:rFonts w:ascii="Symbol" w:hAnsi="Symbol" w:hint="default"/>
      </w:rPr>
    </w:lvl>
    <w:lvl w:ilvl="4" w:tplc="04190003" w:tentative="1">
      <w:start w:val="1"/>
      <w:numFmt w:val="bullet"/>
      <w:lvlText w:val="o"/>
      <w:lvlJc w:val="left"/>
      <w:pPr>
        <w:ind w:left="4292" w:hanging="360"/>
      </w:pPr>
      <w:rPr>
        <w:rFonts w:ascii="Courier New" w:hAnsi="Courier New" w:cs="Courier New" w:hint="default"/>
      </w:rPr>
    </w:lvl>
    <w:lvl w:ilvl="5" w:tplc="04190005" w:tentative="1">
      <w:start w:val="1"/>
      <w:numFmt w:val="bullet"/>
      <w:lvlText w:val=""/>
      <w:lvlJc w:val="left"/>
      <w:pPr>
        <w:ind w:left="5012" w:hanging="360"/>
      </w:pPr>
      <w:rPr>
        <w:rFonts w:ascii="Wingdings" w:hAnsi="Wingdings" w:hint="default"/>
      </w:rPr>
    </w:lvl>
    <w:lvl w:ilvl="6" w:tplc="04190001" w:tentative="1">
      <w:start w:val="1"/>
      <w:numFmt w:val="bullet"/>
      <w:lvlText w:val=""/>
      <w:lvlJc w:val="left"/>
      <w:pPr>
        <w:ind w:left="5732" w:hanging="360"/>
      </w:pPr>
      <w:rPr>
        <w:rFonts w:ascii="Symbol" w:hAnsi="Symbol" w:hint="default"/>
      </w:rPr>
    </w:lvl>
    <w:lvl w:ilvl="7" w:tplc="04190003" w:tentative="1">
      <w:start w:val="1"/>
      <w:numFmt w:val="bullet"/>
      <w:lvlText w:val="o"/>
      <w:lvlJc w:val="left"/>
      <w:pPr>
        <w:ind w:left="6452" w:hanging="360"/>
      </w:pPr>
      <w:rPr>
        <w:rFonts w:ascii="Courier New" w:hAnsi="Courier New" w:cs="Courier New" w:hint="default"/>
      </w:rPr>
    </w:lvl>
    <w:lvl w:ilvl="8" w:tplc="04190005" w:tentative="1">
      <w:start w:val="1"/>
      <w:numFmt w:val="bullet"/>
      <w:lvlText w:val=""/>
      <w:lvlJc w:val="left"/>
      <w:pPr>
        <w:ind w:left="7172" w:hanging="360"/>
      </w:pPr>
      <w:rPr>
        <w:rFonts w:ascii="Wingdings" w:hAnsi="Wingdings" w:hint="default"/>
      </w:rPr>
    </w:lvl>
  </w:abstractNum>
  <w:abstractNum w:abstractNumId="20" w15:restartNumberingAfterBreak="0">
    <w:nsid w:val="44E37571"/>
    <w:multiLevelType w:val="hybridMultilevel"/>
    <w:tmpl w:val="97787AD2"/>
    <w:lvl w:ilvl="0" w:tplc="04190001">
      <w:start w:val="1"/>
      <w:numFmt w:val="bullet"/>
      <w:lvlText w:val=""/>
      <w:lvlJc w:val="left"/>
      <w:pPr>
        <w:ind w:left="1640" w:hanging="360"/>
      </w:pPr>
      <w:rPr>
        <w:rFonts w:ascii="Symbol" w:hAnsi="Symbol" w:hint="default"/>
      </w:rPr>
    </w:lvl>
    <w:lvl w:ilvl="1" w:tplc="04190003" w:tentative="1">
      <w:start w:val="1"/>
      <w:numFmt w:val="bullet"/>
      <w:lvlText w:val="o"/>
      <w:lvlJc w:val="left"/>
      <w:pPr>
        <w:ind w:left="2360" w:hanging="360"/>
      </w:pPr>
      <w:rPr>
        <w:rFonts w:ascii="Courier New" w:hAnsi="Courier New" w:cs="Courier New" w:hint="default"/>
      </w:rPr>
    </w:lvl>
    <w:lvl w:ilvl="2" w:tplc="04190005" w:tentative="1">
      <w:start w:val="1"/>
      <w:numFmt w:val="bullet"/>
      <w:lvlText w:val=""/>
      <w:lvlJc w:val="left"/>
      <w:pPr>
        <w:ind w:left="3080" w:hanging="360"/>
      </w:pPr>
      <w:rPr>
        <w:rFonts w:ascii="Wingdings" w:hAnsi="Wingdings" w:hint="default"/>
      </w:rPr>
    </w:lvl>
    <w:lvl w:ilvl="3" w:tplc="04190001" w:tentative="1">
      <w:start w:val="1"/>
      <w:numFmt w:val="bullet"/>
      <w:lvlText w:val=""/>
      <w:lvlJc w:val="left"/>
      <w:pPr>
        <w:ind w:left="3800" w:hanging="360"/>
      </w:pPr>
      <w:rPr>
        <w:rFonts w:ascii="Symbol" w:hAnsi="Symbol" w:hint="default"/>
      </w:rPr>
    </w:lvl>
    <w:lvl w:ilvl="4" w:tplc="04190003" w:tentative="1">
      <w:start w:val="1"/>
      <w:numFmt w:val="bullet"/>
      <w:lvlText w:val="o"/>
      <w:lvlJc w:val="left"/>
      <w:pPr>
        <w:ind w:left="4520" w:hanging="360"/>
      </w:pPr>
      <w:rPr>
        <w:rFonts w:ascii="Courier New" w:hAnsi="Courier New" w:cs="Courier New" w:hint="default"/>
      </w:rPr>
    </w:lvl>
    <w:lvl w:ilvl="5" w:tplc="04190005" w:tentative="1">
      <w:start w:val="1"/>
      <w:numFmt w:val="bullet"/>
      <w:lvlText w:val=""/>
      <w:lvlJc w:val="left"/>
      <w:pPr>
        <w:ind w:left="5240" w:hanging="360"/>
      </w:pPr>
      <w:rPr>
        <w:rFonts w:ascii="Wingdings" w:hAnsi="Wingdings" w:hint="default"/>
      </w:rPr>
    </w:lvl>
    <w:lvl w:ilvl="6" w:tplc="04190001" w:tentative="1">
      <w:start w:val="1"/>
      <w:numFmt w:val="bullet"/>
      <w:lvlText w:val=""/>
      <w:lvlJc w:val="left"/>
      <w:pPr>
        <w:ind w:left="5960" w:hanging="360"/>
      </w:pPr>
      <w:rPr>
        <w:rFonts w:ascii="Symbol" w:hAnsi="Symbol" w:hint="default"/>
      </w:rPr>
    </w:lvl>
    <w:lvl w:ilvl="7" w:tplc="04190003" w:tentative="1">
      <w:start w:val="1"/>
      <w:numFmt w:val="bullet"/>
      <w:lvlText w:val="o"/>
      <w:lvlJc w:val="left"/>
      <w:pPr>
        <w:ind w:left="6680" w:hanging="360"/>
      </w:pPr>
      <w:rPr>
        <w:rFonts w:ascii="Courier New" w:hAnsi="Courier New" w:cs="Courier New" w:hint="default"/>
      </w:rPr>
    </w:lvl>
    <w:lvl w:ilvl="8" w:tplc="04190005" w:tentative="1">
      <w:start w:val="1"/>
      <w:numFmt w:val="bullet"/>
      <w:lvlText w:val=""/>
      <w:lvlJc w:val="left"/>
      <w:pPr>
        <w:ind w:left="7400" w:hanging="360"/>
      </w:pPr>
      <w:rPr>
        <w:rFonts w:ascii="Wingdings" w:hAnsi="Wingdings" w:hint="default"/>
      </w:rPr>
    </w:lvl>
  </w:abstractNum>
  <w:abstractNum w:abstractNumId="21" w15:restartNumberingAfterBreak="0">
    <w:nsid w:val="468361C2"/>
    <w:multiLevelType w:val="hybridMultilevel"/>
    <w:tmpl w:val="A0962B66"/>
    <w:lvl w:ilvl="0" w:tplc="E3BC3B8C">
      <w:start w:val="1"/>
      <w:numFmt w:val="decimal"/>
      <w:lvlText w:val="%1."/>
      <w:lvlJc w:val="left"/>
      <w:pPr>
        <w:tabs>
          <w:tab w:val="num" w:pos="644"/>
        </w:tabs>
        <w:ind w:left="644" w:hanging="360"/>
      </w:pPr>
      <w:rPr>
        <w:rFonts w:cs="Times New Roman"/>
        <w:b/>
      </w:rPr>
    </w:lvl>
    <w:lvl w:ilvl="1" w:tplc="04190019">
      <w:start w:val="1"/>
      <w:numFmt w:val="lowerLetter"/>
      <w:lvlText w:val="%2."/>
      <w:lvlJc w:val="left"/>
      <w:pPr>
        <w:tabs>
          <w:tab w:val="num" w:pos="1364"/>
        </w:tabs>
        <w:ind w:left="1364" w:hanging="360"/>
      </w:pPr>
      <w:rPr>
        <w:rFonts w:cs="Times New Roman"/>
      </w:rPr>
    </w:lvl>
    <w:lvl w:ilvl="2" w:tplc="0419001B">
      <w:start w:val="1"/>
      <w:numFmt w:val="lowerRoman"/>
      <w:lvlText w:val="%3."/>
      <w:lvlJc w:val="right"/>
      <w:pPr>
        <w:tabs>
          <w:tab w:val="num" w:pos="2084"/>
        </w:tabs>
        <w:ind w:left="2084" w:hanging="180"/>
      </w:pPr>
      <w:rPr>
        <w:rFonts w:cs="Times New Roman"/>
      </w:rPr>
    </w:lvl>
    <w:lvl w:ilvl="3" w:tplc="0419000F">
      <w:start w:val="1"/>
      <w:numFmt w:val="decimal"/>
      <w:lvlText w:val="%4."/>
      <w:lvlJc w:val="left"/>
      <w:pPr>
        <w:tabs>
          <w:tab w:val="num" w:pos="2804"/>
        </w:tabs>
        <w:ind w:left="2804" w:hanging="360"/>
      </w:pPr>
      <w:rPr>
        <w:rFonts w:cs="Times New Roman"/>
      </w:rPr>
    </w:lvl>
    <w:lvl w:ilvl="4" w:tplc="04190019">
      <w:start w:val="1"/>
      <w:numFmt w:val="lowerLetter"/>
      <w:lvlText w:val="%5."/>
      <w:lvlJc w:val="left"/>
      <w:pPr>
        <w:tabs>
          <w:tab w:val="num" w:pos="3524"/>
        </w:tabs>
        <w:ind w:left="3524" w:hanging="360"/>
      </w:pPr>
      <w:rPr>
        <w:rFonts w:cs="Times New Roman"/>
      </w:rPr>
    </w:lvl>
    <w:lvl w:ilvl="5" w:tplc="0419001B">
      <w:start w:val="1"/>
      <w:numFmt w:val="lowerRoman"/>
      <w:lvlText w:val="%6."/>
      <w:lvlJc w:val="right"/>
      <w:pPr>
        <w:tabs>
          <w:tab w:val="num" w:pos="4244"/>
        </w:tabs>
        <w:ind w:left="4244" w:hanging="180"/>
      </w:pPr>
      <w:rPr>
        <w:rFonts w:cs="Times New Roman"/>
      </w:rPr>
    </w:lvl>
    <w:lvl w:ilvl="6" w:tplc="0419000F">
      <w:start w:val="1"/>
      <w:numFmt w:val="decimal"/>
      <w:lvlText w:val="%7."/>
      <w:lvlJc w:val="left"/>
      <w:pPr>
        <w:tabs>
          <w:tab w:val="num" w:pos="4964"/>
        </w:tabs>
        <w:ind w:left="4964" w:hanging="360"/>
      </w:pPr>
      <w:rPr>
        <w:rFonts w:cs="Times New Roman"/>
      </w:rPr>
    </w:lvl>
    <w:lvl w:ilvl="7" w:tplc="04190019">
      <w:start w:val="1"/>
      <w:numFmt w:val="lowerLetter"/>
      <w:lvlText w:val="%8."/>
      <w:lvlJc w:val="left"/>
      <w:pPr>
        <w:tabs>
          <w:tab w:val="num" w:pos="5684"/>
        </w:tabs>
        <w:ind w:left="5684" w:hanging="360"/>
      </w:pPr>
      <w:rPr>
        <w:rFonts w:cs="Times New Roman"/>
      </w:rPr>
    </w:lvl>
    <w:lvl w:ilvl="8" w:tplc="0419001B">
      <w:start w:val="1"/>
      <w:numFmt w:val="lowerRoman"/>
      <w:lvlText w:val="%9."/>
      <w:lvlJc w:val="right"/>
      <w:pPr>
        <w:tabs>
          <w:tab w:val="num" w:pos="6404"/>
        </w:tabs>
        <w:ind w:left="6404" w:hanging="180"/>
      </w:pPr>
      <w:rPr>
        <w:rFonts w:cs="Times New Roman"/>
      </w:rPr>
    </w:lvl>
  </w:abstractNum>
  <w:abstractNum w:abstractNumId="22" w15:restartNumberingAfterBreak="0">
    <w:nsid w:val="53E3018E"/>
    <w:multiLevelType w:val="multilevel"/>
    <w:tmpl w:val="DA94003E"/>
    <w:lvl w:ilvl="0">
      <w:start w:val="1"/>
      <w:numFmt w:val="decimal"/>
      <w:lvlText w:val="%1."/>
      <w:lvlJc w:val="left"/>
      <w:pPr>
        <w:ind w:left="720" w:hanging="360"/>
      </w:pPr>
      <w:rPr>
        <w:rFonts w:eastAsiaTheme="minorEastAsia" w:hint="default"/>
      </w:rPr>
    </w:lvl>
    <w:lvl w:ilvl="1">
      <w:start w:val="1"/>
      <w:numFmt w:val="decimal"/>
      <w:isLgl/>
      <w:lvlText w:val="%1.%2."/>
      <w:lvlJc w:val="left"/>
      <w:pPr>
        <w:ind w:left="1190" w:hanging="585"/>
      </w:pPr>
      <w:rPr>
        <w:rFonts w:eastAsiaTheme="minorEastAsia" w:hint="default"/>
      </w:rPr>
    </w:lvl>
    <w:lvl w:ilvl="2">
      <w:start w:val="1"/>
      <w:numFmt w:val="decimal"/>
      <w:isLgl/>
      <w:lvlText w:val="%1.%2.%3."/>
      <w:lvlJc w:val="left"/>
      <w:pPr>
        <w:ind w:left="1570" w:hanging="720"/>
      </w:pPr>
      <w:rPr>
        <w:rFonts w:eastAsiaTheme="minorEastAsia" w:hint="default"/>
      </w:rPr>
    </w:lvl>
    <w:lvl w:ilvl="3">
      <w:start w:val="1"/>
      <w:numFmt w:val="decimal"/>
      <w:isLgl/>
      <w:lvlText w:val="%1.%2.%3.%4."/>
      <w:lvlJc w:val="left"/>
      <w:pPr>
        <w:ind w:left="1815" w:hanging="720"/>
      </w:pPr>
      <w:rPr>
        <w:rFonts w:eastAsiaTheme="minorEastAsia" w:hint="default"/>
      </w:rPr>
    </w:lvl>
    <w:lvl w:ilvl="4">
      <w:start w:val="1"/>
      <w:numFmt w:val="decimal"/>
      <w:isLgl/>
      <w:lvlText w:val="%1.%2.%3.%4.%5."/>
      <w:lvlJc w:val="left"/>
      <w:pPr>
        <w:ind w:left="2420" w:hanging="1080"/>
      </w:pPr>
      <w:rPr>
        <w:rFonts w:eastAsiaTheme="minorEastAsia" w:hint="default"/>
      </w:rPr>
    </w:lvl>
    <w:lvl w:ilvl="5">
      <w:start w:val="1"/>
      <w:numFmt w:val="decimal"/>
      <w:isLgl/>
      <w:lvlText w:val="%1.%2.%3.%4.%5.%6."/>
      <w:lvlJc w:val="left"/>
      <w:pPr>
        <w:ind w:left="2665" w:hanging="1080"/>
      </w:pPr>
      <w:rPr>
        <w:rFonts w:eastAsiaTheme="minorEastAsia" w:hint="default"/>
      </w:rPr>
    </w:lvl>
    <w:lvl w:ilvl="6">
      <w:start w:val="1"/>
      <w:numFmt w:val="decimal"/>
      <w:isLgl/>
      <w:lvlText w:val="%1.%2.%3.%4.%5.%6.%7."/>
      <w:lvlJc w:val="left"/>
      <w:pPr>
        <w:ind w:left="3270" w:hanging="1440"/>
      </w:pPr>
      <w:rPr>
        <w:rFonts w:eastAsiaTheme="minorEastAsia" w:hint="default"/>
      </w:rPr>
    </w:lvl>
    <w:lvl w:ilvl="7">
      <w:start w:val="1"/>
      <w:numFmt w:val="decimal"/>
      <w:isLgl/>
      <w:lvlText w:val="%1.%2.%3.%4.%5.%6.%7.%8."/>
      <w:lvlJc w:val="left"/>
      <w:pPr>
        <w:ind w:left="3515" w:hanging="1440"/>
      </w:pPr>
      <w:rPr>
        <w:rFonts w:eastAsiaTheme="minorEastAsia" w:hint="default"/>
      </w:rPr>
    </w:lvl>
    <w:lvl w:ilvl="8">
      <w:start w:val="1"/>
      <w:numFmt w:val="decimal"/>
      <w:isLgl/>
      <w:lvlText w:val="%1.%2.%3.%4.%5.%6.%7.%8.%9."/>
      <w:lvlJc w:val="left"/>
      <w:pPr>
        <w:ind w:left="4120" w:hanging="1800"/>
      </w:pPr>
      <w:rPr>
        <w:rFonts w:eastAsiaTheme="minorEastAsia" w:hint="default"/>
      </w:rPr>
    </w:lvl>
  </w:abstractNum>
  <w:abstractNum w:abstractNumId="23" w15:restartNumberingAfterBreak="0">
    <w:nsid w:val="57425A4D"/>
    <w:multiLevelType w:val="multilevel"/>
    <w:tmpl w:val="DA94003E"/>
    <w:lvl w:ilvl="0">
      <w:start w:val="1"/>
      <w:numFmt w:val="decimal"/>
      <w:lvlText w:val="%1."/>
      <w:lvlJc w:val="left"/>
      <w:pPr>
        <w:ind w:left="720" w:hanging="360"/>
      </w:pPr>
      <w:rPr>
        <w:rFonts w:eastAsiaTheme="minorEastAsia" w:hint="default"/>
      </w:rPr>
    </w:lvl>
    <w:lvl w:ilvl="1">
      <w:start w:val="1"/>
      <w:numFmt w:val="decimal"/>
      <w:isLgl/>
      <w:lvlText w:val="%1.%2."/>
      <w:lvlJc w:val="left"/>
      <w:pPr>
        <w:ind w:left="1190" w:hanging="585"/>
      </w:pPr>
      <w:rPr>
        <w:rFonts w:eastAsiaTheme="minorEastAsia" w:hint="default"/>
      </w:rPr>
    </w:lvl>
    <w:lvl w:ilvl="2">
      <w:start w:val="1"/>
      <w:numFmt w:val="decimal"/>
      <w:isLgl/>
      <w:lvlText w:val="%1.%2.%3."/>
      <w:lvlJc w:val="left"/>
      <w:pPr>
        <w:ind w:left="1570" w:hanging="720"/>
      </w:pPr>
      <w:rPr>
        <w:rFonts w:eastAsiaTheme="minorEastAsia" w:hint="default"/>
      </w:rPr>
    </w:lvl>
    <w:lvl w:ilvl="3">
      <w:start w:val="1"/>
      <w:numFmt w:val="decimal"/>
      <w:isLgl/>
      <w:lvlText w:val="%1.%2.%3.%4."/>
      <w:lvlJc w:val="left"/>
      <w:pPr>
        <w:ind w:left="1815" w:hanging="720"/>
      </w:pPr>
      <w:rPr>
        <w:rFonts w:eastAsiaTheme="minorEastAsia" w:hint="default"/>
      </w:rPr>
    </w:lvl>
    <w:lvl w:ilvl="4">
      <w:start w:val="1"/>
      <w:numFmt w:val="decimal"/>
      <w:isLgl/>
      <w:lvlText w:val="%1.%2.%3.%4.%5."/>
      <w:lvlJc w:val="left"/>
      <w:pPr>
        <w:ind w:left="2420" w:hanging="1080"/>
      </w:pPr>
      <w:rPr>
        <w:rFonts w:eastAsiaTheme="minorEastAsia" w:hint="default"/>
      </w:rPr>
    </w:lvl>
    <w:lvl w:ilvl="5">
      <w:start w:val="1"/>
      <w:numFmt w:val="decimal"/>
      <w:isLgl/>
      <w:lvlText w:val="%1.%2.%3.%4.%5.%6."/>
      <w:lvlJc w:val="left"/>
      <w:pPr>
        <w:ind w:left="2665" w:hanging="1080"/>
      </w:pPr>
      <w:rPr>
        <w:rFonts w:eastAsiaTheme="minorEastAsia" w:hint="default"/>
      </w:rPr>
    </w:lvl>
    <w:lvl w:ilvl="6">
      <w:start w:val="1"/>
      <w:numFmt w:val="decimal"/>
      <w:isLgl/>
      <w:lvlText w:val="%1.%2.%3.%4.%5.%6.%7."/>
      <w:lvlJc w:val="left"/>
      <w:pPr>
        <w:ind w:left="3270" w:hanging="1440"/>
      </w:pPr>
      <w:rPr>
        <w:rFonts w:eastAsiaTheme="minorEastAsia" w:hint="default"/>
      </w:rPr>
    </w:lvl>
    <w:lvl w:ilvl="7">
      <w:start w:val="1"/>
      <w:numFmt w:val="decimal"/>
      <w:isLgl/>
      <w:lvlText w:val="%1.%2.%3.%4.%5.%6.%7.%8."/>
      <w:lvlJc w:val="left"/>
      <w:pPr>
        <w:ind w:left="3515" w:hanging="1440"/>
      </w:pPr>
      <w:rPr>
        <w:rFonts w:eastAsiaTheme="minorEastAsia" w:hint="default"/>
      </w:rPr>
    </w:lvl>
    <w:lvl w:ilvl="8">
      <w:start w:val="1"/>
      <w:numFmt w:val="decimal"/>
      <w:isLgl/>
      <w:lvlText w:val="%1.%2.%3.%4.%5.%6.%7.%8.%9."/>
      <w:lvlJc w:val="left"/>
      <w:pPr>
        <w:ind w:left="4120" w:hanging="1800"/>
      </w:pPr>
      <w:rPr>
        <w:rFonts w:eastAsiaTheme="minorEastAsia" w:hint="default"/>
      </w:rPr>
    </w:lvl>
  </w:abstractNum>
  <w:abstractNum w:abstractNumId="24" w15:restartNumberingAfterBreak="0">
    <w:nsid w:val="5B53557E"/>
    <w:multiLevelType w:val="multilevel"/>
    <w:tmpl w:val="13AAD8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5C643689"/>
    <w:multiLevelType w:val="hybridMultilevel"/>
    <w:tmpl w:val="B568E810"/>
    <w:lvl w:ilvl="0" w:tplc="04190001">
      <w:start w:val="1"/>
      <w:numFmt w:val="bullet"/>
      <w:lvlText w:val=""/>
      <w:lvlJc w:val="left"/>
      <w:pPr>
        <w:ind w:left="1640" w:hanging="360"/>
      </w:pPr>
      <w:rPr>
        <w:rFonts w:ascii="Symbol" w:hAnsi="Symbol" w:hint="default"/>
      </w:rPr>
    </w:lvl>
    <w:lvl w:ilvl="1" w:tplc="04190003" w:tentative="1">
      <w:start w:val="1"/>
      <w:numFmt w:val="bullet"/>
      <w:lvlText w:val="o"/>
      <w:lvlJc w:val="left"/>
      <w:pPr>
        <w:ind w:left="2360" w:hanging="360"/>
      </w:pPr>
      <w:rPr>
        <w:rFonts w:ascii="Courier New" w:hAnsi="Courier New" w:cs="Courier New" w:hint="default"/>
      </w:rPr>
    </w:lvl>
    <w:lvl w:ilvl="2" w:tplc="04190005" w:tentative="1">
      <w:start w:val="1"/>
      <w:numFmt w:val="bullet"/>
      <w:lvlText w:val=""/>
      <w:lvlJc w:val="left"/>
      <w:pPr>
        <w:ind w:left="3080" w:hanging="360"/>
      </w:pPr>
      <w:rPr>
        <w:rFonts w:ascii="Wingdings" w:hAnsi="Wingdings" w:hint="default"/>
      </w:rPr>
    </w:lvl>
    <w:lvl w:ilvl="3" w:tplc="04190001" w:tentative="1">
      <w:start w:val="1"/>
      <w:numFmt w:val="bullet"/>
      <w:lvlText w:val=""/>
      <w:lvlJc w:val="left"/>
      <w:pPr>
        <w:ind w:left="3800" w:hanging="360"/>
      </w:pPr>
      <w:rPr>
        <w:rFonts w:ascii="Symbol" w:hAnsi="Symbol" w:hint="default"/>
      </w:rPr>
    </w:lvl>
    <w:lvl w:ilvl="4" w:tplc="04190003" w:tentative="1">
      <w:start w:val="1"/>
      <w:numFmt w:val="bullet"/>
      <w:lvlText w:val="o"/>
      <w:lvlJc w:val="left"/>
      <w:pPr>
        <w:ind w:left="4520" w:hanging="360"/>
      </w:pPr>
      <w:rPr>
        <w:rFonts w:ascii="Courier New" w:hAnsi="Courier New" w:cs="Courier New" w:hint="default"/>
      </w:rPr>
    </w:lvl>
    <w:lvl w:ilvl="5" w:tplc="04190005" w:tentative="1">
      <w:start w:val="1"/>
      <w:numFmt w:val="bullet"/>
      <w:lvlText w:val=""/>
      <w:lvlJc w:val="left"/>
      <w:pPr>
        <w:ind w:left="5240" w:hanging="360"/>
      </w:pPr>
      <w:rPr>
        <w:rFonts w:ascii="Wingdings" w:hAnsi="Wingdings" w:hint="default"/>
      </w:rPr>
    </w:lvl>
    <w:lvl w:ilvl="6" w:tplc="04190001" w:tentative="1">
      <w:start w:val="1"/>
      <w:numFmt w:val="bullet"/>
      <w:lvlText w:val=""/>
      <w:lvlJc w:val="left"/>
      <w:pPr>
        <w:ind w:left="5960" w:hanging="360"/>
      </w:pPr>
      <w:rPr>
        <w:rFonts w:ascii="Symbol" w:hAnsi="Symbol" w:hint="default"/>
      </w:rPr>
    </w:lvl>
    <w:lvl w:ilvl="7" w:tplc="04190003" w:tentative="1">
      <w:start w:val="1"/>
      <w:numFmt w:val="bullet"/>
      <w:lvlText w:val="o"/>
      <w:lvlJc w:val="left"/>
      <w:pPr>
        <w:ind w:left="6680" w:hanging="360"/>
      </w:pPr>
      <w:rPr>
        <w:rFonts w:ascii="Courier New" w:hAnsi="Courier New" w:cs="Courier New" w:hint="default"/>
      </w:rPr>
    </w:lvl>
    <w:lvl w:ilvl="8" w:tplc="04190005" w:tentative="1">
      <w:start w:val="1"/>
      <w:numFmt w:val="bullet"/>
      <w:lvlText w:val=""/>
      <w:lvlJc w:val="left"/>
      <w:pPr>
        <w:ind w:left="7400" w:hanging="360"/>
      </w:pPr>
      <w:rPr>
        <w:rFonts w:ascii="Wingdings" w:hAnsi="Wingdings" w:hint="default"/>
      </w:rPr>
    </w:lvl>
  </w:abstractNum>
  <w:abstractNum w:abstractNumId="26" w15:restartNumberingAfterBreak="0">
    <w:nsid w:val="5D763D5D"/>
    <w:multiLevelType w:val="hybridMultilevel"/>
    <w:tmpl w:val="9416BECE"/>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7" w15:restartNumberingAfterBreak="0">
    <w:nsid w:val="5DF3767B"/>
    <w:multiLevelType w:val="hybridMultilevel"/>
    <w:tmpl w:val="3F7E44AC"/>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8" w15:restartNumberingAfterBreak="0">
    <w:nsid w:val="6191436E"/>
    <w:multiLevelType w:val="multilevel"/>
    <w:tmpl w:val="11A08766"/>
    <w:lvl w:ilvl="0">
      <w:start w:val="1"/>
      <w:numFmt w:val="decimal"/>
      <w:lvlText w:val="%1."/>
      <w:lvlJc w:val="left"/>
      <w:pPr>
        <w:ind w:left="928" w:hanging="360"/>
      </w:pPr>
    </w:lvl>
    <w:lvl w:ilvl="1">
      <w:start w:val="2"/>
      <w:numFmt w:val="decimal"/>
      <w:isLgl/>
      <w:lvlText w:val="%1.%2."/>
      <w:lvlJc w:val="left"/>
      <w:pPr>
        <w:ind w:left="1277" w:hanging="360"/>
      </w:pPr>
      <w:rPr>
        <w:rFonts w:hint="default"/>
      </w:rPr>
    </w:lvl>
    <w:lvl w:ilvl="2">
      <w:start w:val="1"/>
      <w:numFmt w:val="decimalZero"/>
      <w:isLgl/>
      <w:lvlText w:val="%1.%2.%3."/>
      <w:lvlJc w:val="left"/>
      <w:pPr>
        <w:ind w:left="1986" w:hanging="720"/>
      </w:pPr>
      <w:rPr>
        <w:rFonts w:hint="default"/>
      </w:rPr>
    </w:lvl>
    <w:lvl w:ilvl="3">
      <w:start w:val="1"/>
      <w:numFmt w:val="decimal"/>
      <w:isLgl/>
      <w:lvlText w:val="%1.%2.%3.%4."/>
      <w:lvlJc w:val="left"/>
      <w:pPr>
        <w:ind w:left="2335" w:hanging="720"/>
      </w:pPr>
      <w:rPr>
        <w:rFonts w:hint="default"/>
      </w:rPr>
    </w:lvl>
    <w:lvl w:ilvl="4">
      <w:start w:val="1"/>
      <w:numFmt w:val="decimal"/>
      <w:isLgl/>
      <w:lvlText w:val="%1.%2.%3.%4.%5."/>
      <w:lvlJc w:val="left"/>
      <w:pPr>
        <w:ind w:left="3044" w:hanging="1080"/>
      </w:pPr>
      <w:rPr>
        <w:rFonts w:hint="default"/>
      </w:rPr>
    </w:lvl>
    <w:lvl w:ilvl="5">
      <w:start w:val="1"/>
      <w:numFmt w:val="decimal"/>
      <w:isLgl/>
      <w:lvlText w:val="%1.%2.%3.%4.%5.%6."/>
      <w:lvlJc w:val="left"/>
      <w:pPr>
        <w:ind w:left="3393" w:hanging="1080"/>
      </w:pPr>
      <w:rPr>
        <w:rFonts w:hint="default"/>
      </w:rPr>
    </w:lvl>
    <w:lvl w:ilvl="6">
      <w:start w:val="1"/>
      <w:numFmt w:val="decimal"/>
      <w:isLgl/>
      <w:lvlText w:val="%1.%2.%3.%4.%5.%6.%7."/>
      <w:lvlJc w:val="left"/>
      <w:pPr>
        <w:ind w:left="4102" w:hanging="1440"/>
      </w:pPr>
      <w:rPr>
        <w:rFonts w:hint="default"/>
      </w:rPr>
    </w:lvl>
    <w:lvl w:ilvl="7">
      <w:start w:val="1"/>
      <w:numFmt w:val="decimal"/>
      <w:isLgl/>
      <w:lvlText w:val="%1.%2.%3.%4.%5.%6.%7.%8."/>
      <w:lvlJc w:val="left"/>
      <w:pPr>
        <w:ind w:left="4451" w:hanging="1440"/>
      </w:pPr>
      <w:rPr>
        <w:rFonts w:hint="default"/>
      </w:rPr>
    </w:lvl>
    <w:lvl w:ilvl="8">
      <w:start w:val="1"/>
      <w:numFmt w:val="decimal"/>
      <w:isLgl/>
      <w:lvlText w:val="%1.%2.%3.%4.%5.%6.%7.%8.%9."/>
      <w:lvlJc w:val="left"/>
      <w:pPr>
        <w:ind w:left="5160" w:hanging="1800"/>
      </w:pPr>
      <w:rPr>
        <w:rFonts w:hint="default"/>
      </w:rPr>
    </w:lvl>
  </w:abstractNum>
  <w:abstractNum w:abstractNumId="29" w15:restartNumberingAfterBreak="0">
    <w:nsid w:val="63DC49D9"/>
    <w:multiLevelType w:val="hybridMultilevel"/>
    <w:tmpl w:val="84981C98"/>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0" w15:restartNumberingAfterBreak="0">
    <w:nsid w:val="67DF1D90"/>
    <w:multiLevelType w:val="hybridMultilevel"/>
    <w:tmpl w:val="BADC18BE"/>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31" w15:restartNumberingAfterBreak="0">
    <w:nsid w:val="6BB011EF"/>
    <w:multiLevelType w:val="hybridMultilevel"/>
    <w:tmpl w:val="592A0E86"/>
    <w:lvl w:ilvl="0" w:tplc="83EC802E">
      <w:start w:val="1"/>
      <w:numFmt w:val="bullet"/>
      <w:lvlText w:val=""/>
      <w:lvlJc w:val="left"/>
      <w:pPr>
        <w:ind w:left="928" w:hanging="360"/>
      </w:pPr>
      <w:rPr>
        <w:rFonts w:ascii="Symbol" w:hAnsi="Symbol" w:hint="default"/>
      </w:rPr>
    </w:lvl>
    <w:lvl w:ilvl="1" w:tplc="04190003">
      <w:start w:val="1"/>
      <w:numFmt w:val="bullet"/>
      <w:lvlText w:val="o"/>
      <w:lvlJc w:val="left"/>
      <w:pPr>
        <w:ind w:left="1800" w:hanging="360"/>
      </w:pPr>
      <w:rPr>
        <w:rFonts w:ascii="Courier New" w:hAnsi="Courier New"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hint="default"/>
      </w:rPr>
    </w:lvl>
    <w:lvl w:ilvl="8" w:tplc="04190005">
      <w:start w:val="1"/>
      <w:numFmt w:val="bullet"/>
      <w:lvlText w:val=""/>
      <w:lvlJc w:val="left"/>
      <w:pPr>
        <w:ind w:left="6840" w:hanging="360"/>
      </w:pPr>
      <w:rPr>
        <w:rFonts w:ascii="Wingdings" w:hAnsi="Wingdings" w:hint="default"/>
      </w:rPr>
    </w:lvl>
  </w:abstractNum>
  <w:abstractNum w:abstractNumId="32" w15:restartNumberingAfterBreak="0">
    <w:nsid w:val="78DF49A5"/>
    <w:multiLevelType w:val="hybridMultilevel"/>
    <w:tmpl w:val="166C90EC"/>
    <w:lvl w:ilvl="0" w:tplc="5094CB9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7DC9514B"/>
    <w:multiLevelType w:val="multilevel"/>
    <w:tmpl w:val="D4DED4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5"/>
  </w:num>
  <w:num w:numId="2">
    <w:abstractNumId w:val="6"/>
  </w:num>
  <w:num w:numId="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6"/>
  </w:num>
  <w:num w:numId="5">
    <w:abstractNumId w:val="4"/>
  </w:num>
  <w:num w:numId="6">
    <w:abstractNumId w:val="31"/>
  </w:num>
  <w:num w:numId="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7"/>
  </w:num>
  <w:num w:numId="13">
    <w:abstractNumId w:val="32"/>
  </w:num>
  <w:num w:numId="14">
    <w:abstractNumId w:val="3"/>
  </w:num>
  <w:num w:numId="15">
    <w:abstractNumId w:val="23"/>
  </w:num>
  <w:num w:numId="16">
    <w:abstractNumId w:val="8"/>
  </w:num>
  <w:num w:numId="17">
    <w:abstractNumId w:val="22"/>
  </w:num>
  <w:num w:numId="18">
    <w:abstractNumId w:val="6"/>
  </w:num>
  <w:num w:numId="19">
    <w:abstractNumId w:val="9"/>
  </w:num>
  <w:num w:numId="20">
    <w:abstractNumId w:val="12"/>
  </w:num>
  <w:num w:numId="21">
    <w:abstractNumId w:val="25"/>
  </w:num>
  <w:num w:numId="22">
    <w:abstractNumId w:val="20"/>
  </w:num>
  <w:num w:numId="23">
    <w:abstractNumId w:val="19"/>
  </w:num>
  <w:num w:numId="24">
    <w:abstractNumId w:val="5"/>
  </w:num>
  <w:num w:numId="25">
    <w:abstractNumId w:val="21"/>
  </w:num>
  <w:num w:numId="26">
    <w:abstractNumId w:val="1"/>
  </w:num>
  <w:num w:numId="27">
    <w:abstractNumId w:val="2"/>
  </w:num>
  <w:num w:numId="28">
    <w:abstractNumId w:val="32"/>
  </w:num>
  <w:num w:numId="29">
    <w:abstractNumId w:val="3"/>
  </w:num>
  <w:num w:numId="30">
    <w:abstractNumId w:val="18"/>
  </w:num>
  <w:num w:numId="31">
    <w:abstractNumId w:val="28"/>
  </w:num>
  <w:num w:numId="32">
    <w:abstractNumId w:val="7"/>
  </w:num>
  <w:num w:numId="33">
    <w:abstractNumId w:val="10"/>
  </w:num>
  <w:num w:numId="34">
    <w:abstractNumId w:val="33"/>
  </w:num>
  <w:num w:numId="35">
    <w:abstractNumId w:val="24"/>
  </w:num>
  <w:num w:numId="36">
    <w:abstractNumId w:val="11"/>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4A31"/>
    <w:rsid w:val="0000112A"/>
    <w:rsid w:val="00002EE7"/>
    <w:rsid w:val="000035BF"/>
    <w:rsid w:val="000230C2"/>
    <w:rsid w:val="0003183A"/>
    <w:rsid w:val="00044B46"/>
    <w:rsid w:val="000626BD"/>
    <w:rsid w:val="00064A31"/>
    <w:rsid w:val="000747B9"/>
    <w:rsid w:val="00080A33"/>
    <w:rsid w:val="000B0D34"/>
    <w:rsid w:val="000B6F07"/>
    <w:rsid w:val="00102E2D"/>
    <w:rsid w:val="00123C14"/>
    <w:rsid w:val="0015610F"/>
    <w:rsid w:val="001577AD"/>
    <w:rsid w:val="0016219C"/>
    <w:rsid w:val="00165800"/>
    <w:rsid w:val="00172462"/>
    <w:rsid w:val="001724D7"/>
    <w:rsid w:val="00187970"/>
    <w:rsid w:val="0019435F"/>
    <w:rsid w:val="001A19A7"/>
    <w:rsid w:val="001A2133"/>
    <w:rsid w:val="001D3F00"/>
    <w:rsid w:val="001F33D2"/>
    <w:rsid w:val="0020286D"/>
    <w:rsid w:val="002066D0"/>
    <w:rsid w:val="00227A38"/>
    <w:rsid w:val="0023023A"/>
    <w:rsid w:val="002318C7"/>
    <w:rsid w:val="00284675"/>
    <w:rsid w:val="00295164"/>
    <w:rsid w:val="002A7D66"/>
    <w:rsid w:val="002B781D"/>
    <w:rsid w:val="002C1259"/>
    <w:rsid w:val="002F5370"/>
    <w:rsid w:val="00304AF1"/>
    <w:rsid w:val="00334D0B"/>
    <w:rsid w:val="00350DB2"/>
    <w:rsid w:val="00365FA5"/>
    <w:rsid w:val="003676C1"/>
    <w:rsid w:val="00371C1D"/>
    <w:rsid w:val="003818CC"/>
    <w:rsid w:val="00385CF3"/>
    <w:rsid w:val="003B3589"/>
    <w:rsid w:val="003F6E6E"/>
    <w:rsid w:val="00404E39"/>
    <w:rsid w:val="00416A6D"/>
    <w:rsid w:val="00420D5F"/>
    <w:rsid w:val="004261FC"/>
    <w:rsid w:val="004304B4"/>
    <w:rsid w:val="00437573"/>
    <w:rsid w:val="00491126"/>
    <w:rsid w:val="004A49A0"/>
    <w:rsid w:val="00500074"/>
    <w:rsid w:val="005429DD"/>
    <w:rsid w:val="005644E5"/>
    <w:rsid w:val="0058076C"/>
    <w:rsid w:val="0058692B"/>
    <w:rsid w:val="00590768"/>
    <w:rsid w:val="005B4D17"/>
    <w:rsid w:val="005C2AF9"/>
    <w:rsid w:val="005C38EF"/>
    <w:rsid w:val="005D067D"/>
    <w:rsid w:val="005D62EA"/>
    <w:rsid w:val="005E5DF3"/>
    <w:rsid w:val="005E64A3"/>
    <w:rsid w:val="006025CC"/>
    <w:rsid w:val="00602ED5"/>
    <w:rsid w:val="00646362"/>
    <w:rsid w:val="00650B3A"/>
    <w:rsid w:val="0065401E"/>
    <w:rsid w:val="0067592B"/>
    <w:rsid w:val="00686E7F"/>
    <w:rsid w:val="006B1050"/>
    <w:rsid w:val="006D1BAF"/>
    <w:rsid w:val="006D2EB7"/>
    <w:rsid w:val="006D57C8"/>
    <w:rsid w:val="006D64D7"/>
    <w:rsid w:val="00703488"/>
    <w:rsid w:val="007066B6"/>
    <w:rsid w:val="0072558C"/>
    <w:rsid w:val="00743EE8"/>
    <w:rsid w:val="00754F55"/>
    <w:rsid w:val="007A07F8"/>
    <w:rsid w:val="008024AD"/>
    <w:rsid w:val="00811344"/>
    <w:rsid w:val="0084394C"/>
    <w:rsid w:val="00853EF1"/>
    <w:rsid w:val="00872CF3"/>
    <w:rsid w:val="008A166F"/>
    <w:rsid w:val="008A5EA6"/>
    <w:rsid w:val="008D3DAD"/>
    <w:rsid w:val="008F5B08"/>
    <w:rsid w:val="0090052E"/>
    <w:rsid w:val="009047AF"/>
    <w:rsid w:val="00925FBE"/>
    <w:rsid w:val="00967D3C"/>
    <w:rsid w:val="009838E4"/>
    <w:rsid w:val="009A1197"/>
    <w:rsid w:val="009D01EE"/>
    <w:rsid w:val="009F2129"/>
    <w:rsid w:val="009F60EE"/>
    <w:rsid w:val="00A32FD8"/>
    <w:rsid w:val="00A411B5"/>
    <w:rsid w:val="00A56EC7"/>
    <w:rsid w:val="00A6568B"/>
    <w:rsid w:val="00A80A2F"/>
    <w:rsid w:val="00A872BF"/>
    <w:rsid w:val="00A9600B"/>
    <w:rsid w:val="00A965E4"/>
    <w:rsid w:val="00AA4E8D"/>
    <w:rsid w:val="00AC6AB5"/>
    <w:rsid w:val="00AE3774"/>
    <w:rsid w:val="00B15C88"/>
    <w:rsid w:val="00B22ADC"/>
    <w:rsid w:val="00B37F62"/>
    <w:rsid w:val="00B957BA"/>
    <w:rsid w:val="00BA38C0"/>
    <w:rsid w:val="00BB2A8F"/>
    <w:rsid w:val="00BD439E"/>
    <w:rsid w:val="00C4011D"/>
    <w:rsid w:val="00C50317"/>
    <w:rsid w:val="00C60896"/>
    <w:rsid w:val="00C63E11"/>
    <w:rsid w:val="00CB0992"/>
    <w:rsid w:val="00CC5559"/>
    <w:rsid w:val="00D02972"/>
    <w:rsid w:val="00D15E3F"/>
    <w:rsid w:val="00D32708"/>
    <w:rsid w:val="00D51FDF"/>
    <w:rsid w:val="00D62BC1"/>
    <w:rsid w:val="00D63B06"/>
    <w:rsid w:val="00D761BD"/>
    <w:rsid w:val="00D81EDA"/>
    <w:rsid w:val="00D87A31"/>
    <w:rsid w:val="00DB1F96"/>
    <w:rsid w:val="00DB662A"/>
    <w:rsid w:val="00DC14C7"/>
    <w:rsid w:val="00DC702B"/>
    <w:rsid w:val="00DF4C9B"/>
    <w:rsid w:val="00DF510D"/>
    <w:rsid w:val="00E1238C"/>
    <w:rsid w:val="00E26337"/>
    <w:rsid w:val="00E30958"/>
    <w:rsid w:val="00E3530D"/>
    <w:rsid w:val="00E74D86"/>
    <w:rsid w:val="00E774A4"/>
    <w:rsid w:val="00E85210"/>
    <w:rsid w:val="00E87F46"/>
    <w:rsid w:val="00E94912"/>
    <w:rsid w:val="00ED7E1F"/>
    <w:rsid w:val="00EF3230"/>
    <w:rsid w:val="00EF3E78"/>
    <w:rsid w:val="00EF5171"/>
    <w:rsid w:val="00EF59CD"/>
    <w:rsid w:val="00F350C7"/>
    <w:rsid w:val="00F42C28"/>
    <w:rsid w:val="00F60AD6"/>
    <w:rsid w:val="00F60E37"/>
    <w:rsid w:val="00F674C6"/>
    <w:rsid w:val="00F94D96"/>
    <w:rsid w:val="00F97F15"/>
    <w:rsid w:val="00FF7F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93C4D6"/>
  <w15:chartTrackingRefBased/>
  <w15:docId w15:val="{4284430E-BB14-46CD-9959-73F0B11C39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E30958"/>
    <w:pPr>
      <w:spacing w:after="200" w:line="276" w:lineRule="auto"/>
    </w:pPr>
    <w:rPr>
      <w:rFonts w:ascii="Calibri" w:eastAsia="Calibri" w:hAnsi="Calibri" w:cs="Times New Roman"/>
    </w:rPr>
  </w:style>
  <w:style w:type="paragraph" w:styleId="1">
    <w:name w:val="heading 1"/>
    <w:basedOn w:val="a0"/>
    <w:next w:val="a0"/>
    <w:link w:val="10"/>
    <w:uiPriority w:val="99"/>
    <w:qFormat/>
    <w:rsid w:val="00602ED5"/>
    <w:pPr>
      <w:keepNext/>
      <w:autoSpaceDE w:val="0"/>
      <w:autoSpaceDN w:val="0"/>
      <w:spacing w:after="0" w:line="240" w:lineRule="auto"/>
      <w:ind w:firstLine="284"/>
      <w:outlineLvl w:val="0"/>
    </w:pPr>
    <w:rPr>
      <w:rFonts w:ascii="Times New Roman" w:eastAsia="Times New Roman" w:hAnsi="Times New Roman"/>
      <w:sz w:val="24"/>
      <w:szCs w:val="24"/>
      <w:lang w:eastAsia="ru-RU"/>
    </w:rPr>
  </w:style>
  <w:style w:type="paragraph" w:styleId="2">
    <w:name w:val="heading 2"/>
    <w:basedOn w:val="a0"/>
    <w:next w:val="a0"/>
    <w:link w:val="20"/>
    <w:uiPriority w:val="99"/>
    <w:qFormat/>
    <w:rsid w:val="00602ED5"/>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outlineLvl w:val="1"/>
    </w:pPr>
    <w:rPr>
      <w:rFonts w:ascii="Times New Roman" w:eastAsia="Times New Roman" w:hAnsi="Times New Roman"/>
      <w:sz w:val="28"/>
      <w:szCs w:val="24"/>
      <w:lang w:eastAsia="ru-RU"/>
    </w:rPr>
  </w:style>
  <w:style w:type="paragraph" w:styleId="3">
    <w:name w:val="heading 3"/>
    <w:basedOn w:val="a0"/>
    <w:next w:val="a0"/>
    <w:link w:val="30"/>
    <w:uiPriority w:val="99"/>
    <w:qFormat/>
    <w:rsid w:val="00602ED5"/>
    <w:pPr>
      <w:keepNext/>
      <w:keepLines/>
      <w:spacing w:before="200" w:after="0"/>
      <w:outlineLvl w:val="2"/>
    </w:pPr>
    <w:rPr>
      <w:rFonts w:ascii="Cambria" w:eastAsia="Times New Roman" w:hAnsi="Cambria"/>
      <w:b/>
      <w:bCs/>
      <w:color w:val="4F81BD"/>
    </w:rPr>
  </w:style>
  <w:style w:type="paragraph" w:styleId="4">
    <w:name w:val="heading 4"/>
    <w:basedOn w:val="a0"/>
    <w:link w:val="40"/>
    <w:uiPriority w:val="99"/>
    <w:qFormat/>
    <w:rsid w:val="005E64A3"/>
    <w:pPr>
      <w:spacing w:before="100" w:beforeAutospacing="1" w:after="100" w:afterAutospacing="1" w:line="240" w:lineRule="auto"/>
      <w:outlineLvl w:val="3"/>
    </w:pPr>
    <w:rPr>
      <w:rFonts w:ascii="Times New Roman" w:eastAsia="Times New Roman" w:hAnsi="Times New Roman"/>
      <w:b/>
      <w:bCs/>
      <w:sz w:val="24"/>
      <w:szCs w:val="24"/>
      <w:lang w:eastAsia="ru-RU"/>
    </w:rPr>
  </w:style>
  <w:style w:type="paragraph" w:styleId="5">
    <w:name w:val="heading 5"/>
    <w:basedOn w:val="a0"/>
    <w:next w:val="a0"/>
    <w:link w:val="50"/>
    <w:uiPriority w:val="9"/>
    <w:rsid w:val="005E64A3"/>
    <w:pPr>
      <w:keepNext/>
      <w:keepLines/>
      <w:spacing w:before="220" w:after="40" w:line="240" w:lineRule="auto"/>
      <w:contextualSpacing/>
      <w:outlineLvl w:val="4"/>
    </w:pPr>
    <w:rPr>
      <w:rFonts w:ascii="Times New Roman" w:eastAsia="PMingLiU" w:hAnsi="Times New Roman"/>
      <w:b/>
      <w:color w:val="000000"/>
      <w:lang w:eastAsia="ru-RU"/>
    </w:rPr>
  </w:style>
  <w:style w:type="paragraph" w:styleId="6">
    <w:name w:val="heading 6"/>
    <w:basedOn w:val="a0"/>
    <w:next w:val="a0"/>
    <w:link w:val="60"/>
    <w:uiPriority w:val="9"/>
    <w:rsid w:val="005E64A3"/>
    <w:pPr>
      <w:keepNext/>
      <w:keepLines/>
      <w:spacing w:before="200" w:after="40" w:line="240" w:lineRule="auto"/>
      <w:contextualSpacing/>
      <w:outlineLvl w:val="5"/>
    </w:pPr>
    <w:rPr>
      <w:rFonts w:ascii="Times New Roman" w:eastAsia="PMingLiU" w:hAnsi="Times New Roman"/>
      <w:b/>
      <w:color w:val="000000"/>
      <w:sz w:val="20"/>
      <w:szCs w:val="20"/>
      <w:lang w:eastAsia="ru-RU"/>
    </w:rPr>
  </w:style>
  <w:style w:type="paragraph" w:styleId="7">
    <w:name w:val="heading 7"/>
    <w:basedOn w:val="a0"/>
    <w:next w:val="a0"/>
    <w:link w:val="70"/>
    <w:uiPriority w:val="99"/>
    <w:unhideWhenUsed/>
    <w:qFormat/>
    <w:rsid w:val="005E64A3"/>
    <w:pPr>
      <w:spacing w:before="240" w:after="60" w:line="259" w:lineRule="auto"/>
      <w:outlineLvl w:val="6"/>
    </w:pPr>
    <w:rPr>
      <w:rFonts w:eastAsia="Times New Roman"/>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9"/>
    <w:rsid w:val="00602ED5"/>
    <w:rPr>
      <w:rFonts w:ascii="Times New Roman" w:eastAsia="Times New Roman" w:hAnsi="Times New Roman" w:cs="Times New Roman"/>
      <w:sz w:val="24"/>
      <w:szCs w:val="24"/>
      <w:lang w:eastAsia="ru-RU"/>
    </w:rPr>
  </w:style>
  <w:style w:type="character" w:customStyle="1" w:styleId="20">
    <w:name w:val="Заголовок 2 Знак"/>
    <w:basedOn w:val="a1"/>
    <w:link w:val="2"/>
    <w:uiPriority w:val="99"/>
    <w:rsid w:val="00602ED5"/>
    <w:rPr>
      <w:rFonts w:ascii="Times New Roman" w:eastAsia="Times New Roman" w:hAnsi="Times New Roman" w:cs="Times New Roman"/>
      <w:sz w:val="28"/>
      <w:szCs w:val="24"/>
      <w:lang w:eastAsia="ru-RU"/>
    </w:rPr>
  </w:style>
  <w:style w:type="character" w:customStyle="1" w:styleId="30">
    <w:name w:val="Заголовок 3 Знак"/>
    <w:basedOn w:val="a1"/>
    <w:link w:val="3"/>
    <w:uiPriority w:val="99"/>
    <w:rsid w:val="00602ED5"/>
    <w:rPr>
      <w:rFonts w:ascii="Cambria" w:eastAsia="Times New Roman" w:hAnsi="Cambria" w:cs="Times New Roman"/>
      <w:b/>
      <w:bCs/>
      <w:color w:val="4F81BD"/>
    </w:rPr>
  </w:style>
  <w:style w:type="paragraph" w:styleId="a4">
    <w:name w:val="Normal (Web)"/>
    <w:aliases w:val="Обычный (Web)1,Обычный (Web),Обычный (веб)1,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
    <w:basedOn w:val="a0"/>
    <w:link w:val="a5"/>
    <w:uiPriority w:val="99"/>
    <w:qFormat/>
    <w:rsid w:val="00602ED5"/>
    <w:pPr>
      <w:spacing w:before="100" w:beforeAutospacing="1" w:after="100" w:afterAutospacing="1" w:line="240" w:lineRule="auto"/>
    </w:pPr>
    <w:rPr>
      <w:rFonts w:ascii="Times New Roman" w:eastAsia="Times New Roman" w:hAnsi="Times New Roman"/>
      <w:sz w:val="24"/>
      <w:szCs w:val="24"/>
      <w:lang w:eastAsia="ru-RU"/>
    </w:rPr>
  </w:style>
  <w:style w:type="paragraph" w:styleId="a6">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0"/>
    <w:link w:val="a7"/>
    <w:uiPriority w:val="99"/>
    <w:qFormat/>
    <w:rsid w:val="00602ED5"/>
    <w:pPr>
      <w:spacing w:after="0" w:line="240" w:lineRule="auto"/>
    </w:pPr>
    <w:rPr>
      <w:rFonts w:ascii="Times New Roman" w:eastAsia="Times New Roman" w:hAnsi="Times New Roman"/>
      <w:sz w:val="20"/>
      <w:szCs w:val="20"/>
      <w:lang w:eastAsia="ru-RU"/>
    </w:rPr>
  </w:style>
  <w:style w:type="character" w:customStyle="1" w:styleId="a7">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1"/>
    <w:link w:val="a6"/>
    <w:uiPriority w:val="99"/>
    <w:rsid w:val="00602ED5"/>
    <w:rPr>
      <w:rFonts w:ascii="Times New Roman" w:eastAsia="Times New Roman" w:hAnsi="Times New Roman" w:cs="Times New Roman"/>
      <w:sz w:val="20"/>
      <w:szCs w:val="20"/>
      <w:lang w:eastAsia="ru-RU"/>
    </w:rPr>
  </w:style>
  <w:style w:type="paragraph" w:styleId="a8">
    <w:name w:val="header"/>
    <w:basedOn w:val="a0"/>
    <w:link w:val="a9"/>
    <w:uiPriority w:val="99"/>
    <w:rsid w:val="00602ED5"/>
    <w:pPr>
      <w:tabs>
        <w:tab w:val="center" w:pos="4677"/>
        <w:tab w:val="right" w:pos="9355"/>
      </w:tabs>
      <w:spacing w:after="0" w:line="240" w:lineRule="auto"/>
    </w:pPr>
    <w:rPr>
      <w:rFonts w:ascii="Times New Roman" w:eastAsia="Times New Roman" w:hAnsi="Times New Roman"/>
      <w:sz w:val="24"/>
      <w:szCs w:val="24"/>
      <w:lang w:eastAsia="ru-RU"/>
    </w:rPr>
  </w:style>
  <w:style w:type="character" w:customStyle="1" w:styleId="a9">
    <w:name w:val="Верхний колонтитул Знак"/>
    <w:basedOn w:val="a1"/>
    <w:link w:val="a8"/>
    <w:uiPriority w:val="99"/>
    <w:rsid w:val="00602ED5"/>
    <w:rPr>
      <w:rFonts w:ascii="Times New Roman" w:eastAsia="Times New Roman" w:hAnsi="Times New Roman" w:cs="Times New Roman"/>
      <w:sz w:val="24"/>
      <w:szCs w:val="24"/>
      <w:lang w:eastAsia="ru-RU"/>
    </w:rPr>
  </w:style>
  <w:style w:type="paragraph" w:styleId="aa">
    <w:name w:val="footer"/>
    <w:aliases w:val="Нижний колонтитул Знак Знак Знак,Нижний колонтитул1,Нижний колонтитул Знак Знак"/>
    <w:basedOn w:val="a0"/>
    <w:link w:val="ab"/>
    <w:uiPriority w:val="99"/>
    <w:rsid w:val="00602ED5"/>
    <w:pPr>
      <w:tabs>
        <w:tab w:val="center" w:pos="4677"/>
        <w:tab w:val="right" w:pos="9355"/>
      </w:tabs>
      <w:spacing w:after="0" w:line="240" w:lineRule="auto"/>
    </w:pPr>
    <w:rPr>
      <w:rFonts w:ascii="Times New Roman" w:eastAsia="Times New Roman" w:hAnsi="Times New Roman"/>
      <w:sz w:val="24"/>
      <w:szCs w:val="24"/>
      <w:lang w:eastAsia="ru-RU"/>
    </w:rPr>
  </w:style>
  <w:style w:type="character" w:customStyle="1" w:styleId="ab">
    <w:name w:val="Нижний колонтитул Знак"/>
    <w:aliases w:val="Нижний колонтитул Знак Знак Знак Знак,Нижний колонтитул1 Знак,Нижний колонтитул Знак Знак Знак1"/>
    <w:basedOn w:val="a1"/>
    <w:link w:val="aa"/>
    <w:uiPriority w:val="99"/>
    <w:rsid w:val="00602ED5"/>
    <w:rPr>
      <w:rFonts w:ascii="Times New Roman" w:eastAsia="Times New Roman" w:hAnsi="Times New Roman" w:cs="Times New Roman"/>
      <w:sz w:val="24"/>
      <w:szCs w:val="24"/>
      <w:lang w:eastAsia="ru-RU"/>
    </w:rPr>
  </w:style>
  <w:style w:type="paragraph" w:styleId="ac">
    <w:name w:val="List"/>
    <w:basedOn w:val="a0"/>
    <w:uiPriority w:val="99"/>
    <w:rsid w:val="00602ED5"/>
    <w:pPr>
      <w:spacing w:after="0" w:line="240" w:lineRule="auto"/>
      <w:ind w:left="283" w:hanging="283"/>
    </w:pPr>
    <w:rPr>
      <w:rFonts w:ascii="Arial" w:eastAsia="Times New Roman" w:hAnsi="Arial"/>
      <w:sz w:val="24"/>
      <w:szCs w:val="28"/>
      <w:lang w:eastAsia="ar-SA"/>
    </w:rPr>
  </w:style>
  <w:style w:type="paragraph" w:styleId="21">
    <w:name w:val="List 2"/>
    <w:basedOn w:val="a0"/>
    <w:uiPriority w:val="99"/>
    <w:rsid w:val="00602ED5"/>
    <w:pPr>
      <w:spacing w:after="0" w:line="240" w:lineRule="auto"/>
      <w:ind w:left="566" w:hanging="283"/>
    </w:pPr>
    <w:rPr>
      <w:rFonts w:ascii="Times New Roman" w:eastAsia="Times New Roman" w:hAnsi="Times New Roman"/>
      <w:sz w:val="24"/>
      <w:szCs w:val="24"/>
      <w:lang w:eastAsia="ru-RU"/>
    </w:rPr>
  </w:style>
  <w:style w:type="paragraph" w:styleId="ad">
    <w:name w:val="Title"/>
    <w:basedOn w:val="a0"/>
    <w:next w:val="a0"/>
    <w:link w:val="ae"/>
    <w:uiPriority w:val="99"/>
    <w:qFormat/>
    <w:rsid w:val="00602ED5"/>
    <w:pPr>
      <w:spacing w:before="240" w:after="60" w:line="240" w:lineRule="auto"/>
      <w:jc w:val="center"/>
      <w:outlineLvl w:val="0"/>
    </w:pPr>
    <w:rPr>
      <w:rFonts w:ascii="Times New Roman" w:eastAsia="Times New Roman" w:hAnsi="Times New Roman"/>
      <w:sz w:val="24"/>
      <w:szCs w:val="24"/>
      <w:lang w:eastAsia="ru-RU"/>
    </w:rPr>
  </w:style>
  <w:style w:type="character" w:customStyle="1" w:styleId="ae">
    <w:name w:val="Заголовок Знак"/>
    <w:basedOn w:val="a1"/>
    <w:link w:val="ad"/>
    <w:uiPriority w:val="99"/>
    <w:rsid w:val="00602ED5"/>
    <w:rPr>
      <w:rFonts w:ascii="Times New Roman" w:eastAsia="Times New Roman" w:hAnsi="Times New Roman" w:cs="Times New Roman"/>
      <w:sz w:val="24"/>
      <w:szCs w:val="24"/>
      <w:lang w:eastAsia="ru-RU"/>
    </w:rPr>
  </w:style>
  <w:style w:type="paragraph" w:styleId="af">
    <w:name w:val="Body Text"/>
    <w:basedOn w:val="a0"/>
    <w:link w:val="af0"/>
    <w:uiPriority w:val="99"/>
    <w:rsid w:val="00602ED5"/>
    <w:pPr>
      <w:spacing w:after="120" w:line="240" w:lineRule="auto"/>
    </w:pPr>
    <w:rPr>
      <w:rFonts w:ascii="Times New Roman" w:eastAsia="Times New Roman" w:hAnsi="Times New Roman"/>
      <w:sz w:val="24"/>
      <w:szCs w:val="24"/>
      <w:lang w:eastAsia="ru-RU"/>
    </w:rPr>
  </w:style>
  <w:style w:type="character" w:customStyle="1" w:styleId="af0">
    <w:name w:val="Основной текст Знак"/>
    <w:basedOn w:val="a1"/>
    <w:link w:val="af"/>
    <w:uiPriority w:val="99"/>
    <w:rsid w:val="00602ED5"/>
    <w:rPr>
      <w:rFonts w:ascii="Times New Roman" w:eastAsia="Times New Roman" w:hAnsi="Times New Roman" w:cs="Times New Roman"/>
      <w:sz w:val="24"/>
      <w:szCs w:val="24"/>
      <w:lang w:eastAsia="ru-RU"/>
    </w:rPr>
  </w:style>
  <w:style w:type="paragraph" w:styleId="22">
    <w:name w:val="Body Text 2"/>
    <w:basedOn w:val="a0"/>
    <w:link w:val="23"/>
    <w:uiPriority w:val="99"/>
    <w:rsid w:val="00602ED5"/>
    <w:pPr>
      <w:spacing w:after="120" w:line="480" w:lineRule="auto"/>
    </w:pPr>
    <w:rPr>
      <w:rFonts w:ascii="Times New Roman" w:eastAsia="Times New Roman" w:hAnsi="Times New Roman"/>
      <w:sz w:val="24"/>
      <w:szCs w:val="24"/>
      <w:lang w:eastAsia="ru-RU"/>
    </w:rPr>
  </w:style>
  <w:style w:type="character" w:customStyle="1" w:styleId="23">
    <w:name w:val="Основной текст 2 Знак"/>
    <w:basedOn w:val="a1"/>
    <w:link w:val="22"/>
    <w:uiPriority w:val="99"/>
    <w:rsid w:val="00602ED5"/>
    <w:rPr>
      <w:rFonts w:ascii="Times New Roman" w:eastAsia="Times New Roman" w:hAnsi="Times New Roman" w:cs="Times New Roman"/>
      <w:sz w:val="24"/>
      <w:szCs w:val="24"/>
      <w:lang w:eastAsia="ru-RU"/>
    </w:rPr>
  </w:style>
  <w:style w:type="paragraph" w:styleId="31">
    <w:name w:val="Body Text 3"/>
    <w:basedOn w:val="a0"/>
    <w:link w:val="32"/>
    <w:uiPriority w:val="99"/>
    <w:semiHidden/>
    <w:rsid w:val="00602E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Pr>
      <w:rFonts w:ascii="Times New Roman" w:eastAsia="Times New Roman" w:hAnsi="Times New Roman"/>
      <w:b/>
      <w:sz w:val="24"/>
      <w:szCs w:val="24"/>
      <w:lang w:eastAsia="ru-RU"/>
    </w:rPr>
  </w:style>
  <w:style w:type="character" w:customStyle="1" w:styleId="32">
    <w:name w:val="Основной текст 3 Знак"/>
    <w:basedOn w:val="a1"/>
    <w:link w:val="31"/>
    <w:uiPriority w:val="99"/>
    <w:semiHidden/>
    <w:rsid w:val="00602ED5"/>
    <w:rPr>
      <w:rFonts w:ascii="Times New Roman" w:eastAsia="Times New Roman" w:hAnsi="Times New Roman" w:cs="Times New Roman"/>
      <w:b/>
      <w:sz w:val="24"/>
      <w:szCs w:val="24"/>
      <w:lang w:eastAsia="ru-RU"/>
    </w:rPr>
  </w:style>
  <w:style w:type="paragraph" w:styleId="24">
    <w:name w:val="Body Text Indent 2"/>
    <w:basedOn w:val="a0"/>
    <w:link w:val="25"/>
    <w:uiPriority w:val="99"/>
    <w:rsid w:val="00602ED5"/>
    <w:pPr>
      <w:spacing w:after="120" w:line="480" w:lineRule="auto"/>
      <w:ind w:left="283"/>
    </w:pPr>
    <w:rPr>
      <w:rFonts w:ascii="Times New Roman" w:eastAsia="Times New Roman" w:hAnsi="Times New Roman"/>
      <w:sz w:val="24"/>
      <w:szCs w:val="24"/>
      <w:lang w:eastAsia="ru-RU"/>
    </w:rPr>
  </w:style>
  <w:style w:type="character" w:customStyle="1" w:styleId="25">
    <w:name w:val="Основной текст с отступом 2 Знак"/>
    <w:basedOn w:val="a1"/>
    <w:link w:val="24"/>
    <w:uiPriority w:val="99"/>
    <w:rsid w:val="00602ED5"/>
    <w:rPr>
      <w:rFonts w:ascii="Times New Roman" w:eastAsia="Times New Roman" w:hAnsi="Times New Roman" w:cs="Times New Roman"/>
      <w:sz w:val="24"/>
      <w:szCs w:val="24"/>
      <w:lang w:eastAsia="ru-RU"/>
    </w:rPr>
  </w:style>
  <w:style w:type="paragraph" w:styleId="af1">
    <w:name w:val="No Spacing"/>
    <w:link w:val="af2"/>
    <w:uiPriority w:val="1"/>
    <w:qFormat/>
    <w:rsid w:val="00602ED5"/>
    <w:pPr>
      <w:spacing w:after="0" w:line="240" w:lineRule="auto"/>
    </w:pPr>
    <w:rPr>
      <w:rFonts w:ascii="Calibri" w:eastAsia="Calibri" w:hAnsi="Calibri" w:cs="Times New Roman"/>
    </w:rPr>
  </w:style>
  <w:style w:type="paragraph" w:customStyle="1" w:styleId="26">
    <w:name w:val="Знак2"/>
    <w:basedOn w:val="a0"/>
    <w:uiPriority w:val="99"/>
    <w:rsid w:val="00602ED5"/>
    <w:pPr>
      <w:tabs>
        <w:tab w:val="left" w:pos="708"/>
      </w:tabs>
      <w:spacing w:after="160" w:line="240" w:lineRule="exact"/>
    </w:pPr>
    <w:rPr>
      <w:rFonts w:ascii="Verdana" w:eastAsia="Times New Roman" w:hAnsi="Verdana" w:cs="Verdana"/>
      <w:sz w:val="20"/>
      <w:szCs w:val="20"/>
      <w:lang w:val="en-US"/>
    </w:rPr>
  </w:style>
  <w:style w:type="paragraph" w:customStyle="1" w:styleId="210">
    <w:name w:val="Список 21"/>
    <w:basedOn w:val="a0"/>
    <w:uiPriority w:val="99"/>
    <w:rsid w:val="00602ED5"/>
    <w:pPr>
      <w:suppressAutoHyphens/>
      <w:spacing w:after="0" w:line="240" w:lineRule="auto"/>
      <w:ind w:left="566" w:hanging="283"/>
    </w:pPr>
    <w:rPr>
      <w:rFonts w:ascii="Arial" w:eastAsia="Times New Roman" w:hAnsi="Arial" w:cs="Arial"/>
      <w:sz w:val="24"/>
      <w:szCs w:val="28"/>
      <w:lang w:eastAsia="ar-SA"/>
    </w:rPr>
  </w:style>
  <w:style w:type="paragraph" w:customStyle="1" w:styleId="a">
    <w:name w:val="Перечисление для таблиц"/>
    <w:basedOn w:val="a0"/>
    <w:uiPriority w:val="99"/>
    <w:rsid w:val="00602ED5"/>
    <w:pPr>
      <w:numPr>
        <w:numId w:val="1"/>
      </w:numPr>
      <w:tabs>
        <w:tab w:val="left" w:pos="227"/>
      </w:tabs>
      <w:spacing w:after="0" w:line="240" w:lineRule="auto"/>
      <w:ind w:left="227" w:hanging="227"/>
      <w:jc w:val="both"/>
    </w:pPr>
    <w:rPr>
      <w:rFonts w:ascii="Times New Roman" w:eastAsia="Times New Roman" w:hAnsi="Times New Roman"/>
      <w:lang w:eastAsia="ru-RU"/>
    </w:rPr>
  </w:style>
  <w:style w:type="character" w:styleId="af3">
    <w:name w:val="footnote reference"/>
    <w:aliases w:val="Знак сноски-FN,Ciae niinee-FN,AЗнак сноски зел"/>
    <w:basedOn w:val="a1"/>
    <w:uiPriority w:val="99"/>
    <w:rsid w:val="00602ED5"/>
    <w:rPr>
      <w:rFonts w:cs="Times New Roman"/>
      <w:vertAlign w:val="superscript"/>
    </w:rPr>
  </w:style>
  <w:style w:type="character" w:customStyle="1" w:styleId="11">
    <w:name w:val="Название Знак1"/>
    <w:basedOn w:val="a1"/>
    <w:uiPriority w:val="99"/>
    <w:rsid w:val="00602ED5"/>
    <w:rPr>
      <w:rFonts w:ascii="Cambria" w:hAnsi="Cambria" w:cs="Times New Roman"/>
      <w:color w:val="17365D"/>
      <w:spacing w:val="5"/>
      <w:kern w:val="28"/>
      <w:sz w:val="52"/>
      <w:szCs w:val="52"/>
    </w:rPr>
  </w:style>
  <w:style w:type="character" w:customStyle="1" w:styleId="apple-style-span">
    <w:name w:val="apple-style-span"/>
    <w:basedOn w:val="a1"/>
    <w:uiPriority w:val="99"/>
    <w:rsid w:val="00602ED5"/>
    <w:rPr>
      <w:rFonts w:cs="Times New Roman"/>
    </w:rPr>
  </w:style>
  <w:style w:type="paragraph" w:styleId="af4">
    <w:name w:val="List Paragraph"/>
    <w:aliases w:val="Содержание. 2 уровень"/>
    <w:basedOn w:val="a0"/>
    <w:link w:val="af5"/>
    <w:uiPriority w:val="34"/>
    <w:qFormat/>
    <w:rsid w:val="00602ED5"/>
    <w:pPr>
      <w:ind w:left="720"/>
      <w:contextualSpacing/>
    </w:pPr>
  </w:style>
  <w:style w:type="paragraph" w:styleId="af6">
    <w:name w:val="caption"/>
    <w:basedOn w:val="a0"/>
    <w:uiPriority w:val="35"/>
    <w:qFormat/>
    <w:rsid w:val="00602ED5"/>
    <w:pPr>
      <w:spacing w:after="0" w:line="240" w:lineRule="auto"/>
      <w:jc w:val="center"/>
    </w:pPr>
    <w:rPr>
      <w:rFonts w:ascii="Times New Roman" w:eastAsia="Times New Roman" w:hAnsi="Times New Roman"/>
      <w:sz w:val="24"/>
      <w:szCs w:val="20"/>
      <w:lang w:eastAsia="ru-RU"/>
    </w:rPr>
  </w:style>
  <w:style w:type="paragraph" w:styleId="af7">
    <w:name w:val="Balloon Text"/>
    <w:basedOn w:val="a0"/>
    <w:link w:val="af8"/>
    <w:uiPriority w:val="99"/>
    <w:unhideWhenUsed/>
    <w:rsid w:val="00602ED5"/>
    <w:pPr>
      <w:spacing w:after="0" w:line="240" w:lineRule="auto"/>
    </w:pPr>
    <w:rPr>
      <w:rFonts w:ascii="Segoe UI" w:hAnsi="Segoe UI" w:cs="Segoe UI"/>
      <w:sz w:val="18"/>
      <w:szCs w:val="18"/>
    </w:rPr>
  </w:style>
  <w:style w:type="character" w:customStyle="1" w:styleId="af8">
    <w:name w:val="Текст выноски Знак"/>
    <w:basedOn w:val="a1"/>
    <w:link w:val="af7"/>
    <w:uiPriority w:val="99"/>
    <w:rsid w:val="00602ED5"/>
    <w:rPr>
      <w:rFonts w:ascii="Segoe UI" w:eastAsia="Calibri" w:hAnsi="Segoe UI" w:cs="Segoe UI"/>
      <w:sz w:val="18"/>
      <w:szCs w:val="18"/>
    </w:rPr>
  </w:style>
  <w:style w:type="character" w:customStyle="1" w:styleId="af5">
    <w:name w:val="Абзац списка Знак"/>
    <w:aliases w:val="Содержание. 2 уровень Знак"/>
    <w:link w:val="af4"/>
    <w:uiPriority w:val="34"/>
    <w:qFormat/>
    <w:rsid w:val="00602ED5"/>
    <w:rPr>
      <w:rFonts w:ascii="Calibri" w:eastAsia="Calibri" w:hAnsi="Calibri" w:cs="Times New Roman"/>
    </w:rPr>
  </w:style>
  <w:style w:type="character" w:customStyle="1" w:styleId="40">
    <w:name w:val="Заголовок 4 Знак"/>
    <w:basedOn w:val="a1"/>
    <w:link w:val="4"/>
    <w:uiPriority w:val="99"/>
    <w:rsid w:val="005E64A3"/>
    <w:rPr>
      <w:rFonts w:ascii="Times New Roman" w:eastAsia="Times New Roman" w:hAnsi="Times New Roman" w:cs="Times New Roman"/>
      <w:b/>
      <w:bCs/>
      <w:sz w:val="24"/>
      <w:szCs w:val="24"/>
      <w:lang w:eastAsia="ru-RU"/>
    </w:rPr>
  </w:style>
  <w:style w:type="character" w:customStyle="1" w:styleId="50">
    <w:name w:val="Заголовок 5 Знак"/>
    <w:basedOn w:val="a1"/>
    <w:link w:val="5"/>
    <w:uiPriority w:val="9"/>
    <w:rsid w:val="005E64A3"/>
    <w:rPr>
      <w:rFonts w:ascii="Times New Roman" w:eastAsia="PMingLiU" w:hAnsi="Times New Roman" w:cs="Times New Roman"/>
      <w:b/>
      <w:color w:val="000000"/>
      <w:lang w:eastAsia="ru-RU"/>
    </w:rPr>
  </w:style>
  <w:style w:type="character" w:customStyle="1" w:styleId="60">
    <w:name w:val="Заголовок 6 Знак"/>
    <w:basedOn w:val="a1"/>
    <w:link w:val="6"/>
    <w:uiPriority w:val="9"/>
    <w:rsid w:val="005E64A3"/>
    <w:rPr>
      <w:rFonts w:ascii="Times New Roman" w:eastAsia="PMingLiU" w:hAnsi="Times New Roman" w:cs="Times New Roman"/>
      <w:b/>
      <w:color w:val="000000"/>
      <w:sz w:val="20"/>
      <w:szCs w:val="20"/>
      <w:lang w:eastAsia="ru-RU"/>
    </w:rPr>
  </w:style>
  <w:style w:type="character" w:customStyle="1" w:styleId="70">
    <w:name w:val="Заголовок 7 Знак"/>
    <w:basedOn w:val="a1"/>
    <w:link w:val="7"/>
    <w:uiPriority w:val="99"/>
    <w:rsid w:val="005E64A3"/>
    <w:rPr>
      <w:rFonts w:ascii="Calibri" w:eastAsia="Times New Roman" w:hAnsi="Calibri" w:cs="Times New Roman"/>
      <w:sz w:val="24"/>
      <w:szCs w:val="24"/>
    </w:rPr>
  </w:style>
  <w:style w:type="table" w:styleId="af9">
    <w:name w:val="Table Grid"/>
    <w:basedOn w:val="a2"/>
    <w:uiPriority w:val="39"/>
    <w:rsid w:val="005E64A3"/>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Default">
    <w:name w:val="Default"/>
    <w:rsid w:val="005E64A3"/>
    <w:pPr>
      <w:autoSpaceDE w:val="0"/>
      <w:autoSpaceDN w:val="0"/>
      <w:adjustRightInd w:val="0"/>
      <w:spacing w:after="0" w:line="240" w:lineRule="auto"/>
    </w:pPr>
    <w:rPr>
      <w:rFonts w:ascii="Times New Roman" w:eastAsiaTheme="minorEastAsia" w:hAnsi="Times New Roman" w:cs="Times New Roman"/>
      <w:color w:val="000000"/>
      <w:sz w:val="24"/>
      <w:szCs w:val="24"/>
      <w:lang w:eastAsia="ru-RU"/>
    </w:rPr>
  </w:style>
  <w:style w:type="paragraph" w:customStyle="1" w:styleId="afa">
    <w:name w:val="Прижатый влево"/>
    <w:basedOn w:val="a0"/>
    <w:next w:val="a0"/>
    <w:uiPriority w:val="99"/>
    <w:rsid w:val="005E64A3"/>
    <w:pPr>
      <w:widowControl w:val="0"/>
      <w:autoSpaceDE w:val="0"/>
      <w:autoSpaceDN w:val="0"/>
      <w:adjustRightInd w:val="0"/>
      <w:spacing w:after="0" w:line="240" w:lineRule="auto"/>
    </w:pPr>
    <w:rPr>
      <w:rFonts w:ascii="Arial" w:eastAsia="Times New Roman" w:hAnsi="Arial" w:cs="Arial"/>
      <w:sz w:val="26"/>
      <w:szCs w:val="26"/>
      <w:lang w:eastAsia="ru-RU"/>
    </w:rPr>
  </w:style>
  <w:style w:type="character" w:styleId="afb">
    <w:name w:val="Strong"/>
    <w:basedOn w:val="a1"/>
    <w:uiPriority w:val="22"/>
    <w:qFormat/>
    <w:rsid w:val="005E64A3"/>
    <w:rPr>
      <w:b/>
      <w:bCs/>
    </w:rPr>
  </w:style>
  <w:style w:type="character" w:customStyle="1" w:styleId="27">
    <w:name w:val="Основной текст (2)"/>
    <w:basedOn w:val="a1"/>
    <w:rsid w:val="005E64A3"/>
    <w:rPr>
      <w:rFonts w:ascii="Times New Roman" w:eastAsia="Times New Roman" w:hAnsi="Times New Roman" w:cs="Times New Roman"/>
      <w:b w:val="0"/>
      <w:bCs w:val="0"/>
      <w:i w:val="0"/>
      <w:iCs w:val="0"/>
      <w:smallCaps w:val="0"/>
      <w:strike w:val="0"/>
      <w:spacing w:val="0"/>
      <w:sz w:val="27"/>
      <w:szCs w:val="27"/>
    </w:rPr>
  </w:style>
  <w:style w:type="character" w:customStyle="1" w:styleId="213pt0pt">
    <w:name w:val="Основной текст (2) + 13 pt;Интервал 0 pt"/>
    <w:basedOn w:val="a1"/>
    <w:rsid w:val="005E64A3"/>
    <w:rPr>
      <w:rFonts w:ascii="Times New Roman" w:eastAsia="Times New Roman" w:hAnsi="Times New Roman" w:cs="Times New Roman"/>
      <w:b w:val="0"/>
      <w:bCs w:val="0"/>
      <w:i w:val="0"/>
      <w:iCs w:val="0"/>
      <w:smallCaps w:val="0"/>
      <w:strike w:val="0"/>
      <w:spacing w:val="10"/>
      <w:sz w:val="26"/>
      <w:szCs w:val="26"/>
    </w:rPr>
  </w:style>
  <w:style w:type="character" w:customStyle="1" w:styleId="s13">
    <w:name w:val="s13"/>
    <w:basedOn w:val="a1"/>
    <w:rsid w:val="005E64A3"/>
  </w:style>
  <w:style w:type="paragraph" w:customStyle="1" w:styleId="12">
    <w:name w:val="Текст1"/>
    <w:basedOn w:val="a0"/>
    <w:rsid w:val="005E64A3"/>
    <w:pPr>
      <w:spacing w:after="0" w:line="240" w:lineRule="auto"/>
    </w:pPr>
    <w:rPr>
      <w:rFonts w:ascii="Consolas" w:hAnsi="Consolas"/>
      <w:sz w:val="21"/>
      <w:szCs w:val="21"/>
      <w:lang w:eastAsia="ar-SA"/>
    </w:rPr>
  </w:style>
  <w:style w:type="character" w:styleId="afc">
    <w:name w:val="Hyperlink"/>
    <w:basedOn w:val="a1"/>
    <w:uiPriority w:val="99"/>
    <w:unhideWhenUsed/>
    <w:rsid w:val="005E64A3"/>
    <w:rPr>
      <w:color w:val="0563C1" w:themeColor="hyperlink"/>
      <w:u w:val="single"/>
    </w:rPr>
  </w:style>
  <w:style w:type="character" w:customStyle="1" w:styleId="af2">
    <w:name w:val="Без интервала Знак"/>
    <w:basedOn w:val="a1"/>
    <w:link w:val="af1"/>
    <w:uiPriority w:val="1"/>
    <w:rsid w:val="005E64A3"/>
    <w:rPr>
      <w:rFonts w:ascii="Calibri" w:eastAsia="Calibri" w:hAnsi="Calibri" w:cs="Times New Roman"/>
    </w:rPr>
  </w:style>
  <w:style w:type="paragraph" w:styleId="33">
    <w:name w:val="Body Text Indent 3"/>
    <w:basedOn w:val="a0"/>
    <w:link w:val="34"/>
    <w:uiPriority w:val="99"/>
    <w:rsid w:val="005E64A3"/>
    <w:pPr>
      <w:spacing w:after="120" w:line="240" w:lineRule="auto"/>
      <w:ind w:left="283"/>
    </w:pPr>
    <w:rPr>
      <w:rFonts w:ascii="Times New Roman" w:eastAsia="Times New Roman" w:hAnsi="Times New Roman"/>
      <w:sz w:val="16"/>
      <w:szCs w:val="16"/>
      <w:lang w:eastAsia="ru-RU"/>
    </w:rPr>
  </w:style>
  <w:style w:type="character" w:customStyle="1" w:styleId="34">
    <w:name w:val="Основной текст с отступом 3 Знак"/>
    <w:basedOn w:val="a1"/>
    <w:link w:val="33"/>
    <w:uiPriority w:val="99"/>
    <w:rsid w:val="005E64A3"/>
    <w:rPr>
      <w:rFonts w:ascii="Times New Roman" w:eastAsia="Times New Roman" w:hAnsi="Times New Roman" w:cs="Times New Roman"/>
      <w:sz w:val="16"/>
      <w:szCs w:val="16"/>
      <w:lang w:eastAsia="ru-RU"/>
    </w:rPr>
  </w:style>
  <w:style w:type="paragraph" w:customStyle="1" w:styleId="Style14">
    <w:name w:val="Style14"/>
    <w:basedOn w:val="a0"/>
    <w:rsid w:val="005E64A3"/>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character" w:customStyle="1" w:styleId="FontStyle29">
    <w:name w:val="Font Style29"/>
    <w:basedOn w:val="a1"/>
    <w:rsid w:val="005E64A3"/>
    <w:rPr>
      <w:rFonts w:ascii="Times New Roman" w:hAnsi="Times New Roman" w:cs="Times New Roman"/>
      <w:sz w:val="26"/>
      <w:szCs w:val="26"/>
    </w:rPr>
  </w:style>
  <w:style w:type="paragraph" w:customStyle="1" w:styleId="afd">
    <w:name w:val="литер"/>
    <w:basedOn w:val="a0"/>
    <w:rsid w:val="005E64A3"/>
    <w:pPr>
      <w:spacing w:after="0" w:line="240" w:lineRule="auto"/>
      <w:ind w:left="397" w:hanging="397"/>
    </w:pPr>
    <w:rPr>
      <w:rFonts w:ascii="Times New Roman" w:eastAsia="Times New Roman" w:hAnsi="Times New Roman"/>
      <w:sz w:val="24"/>
      <w:szCs w:val="24"/>
      <w:lang w:eastAsia="ru-RU"/>
    </w:rPr>
  </w:style>
  <w:style w:type="character" w:customStyle="1" w:styleId="41">
    <w:name w:val="Основной текст (4)_"/>
    <w:basedOn w:val="a1"/>
    <w:link w:val="42"/>
    <w:locked/>
    <w:rsid w:val="005E64A3"/>
    <w:rPr>
      <w:rFonts w:ascii="Times New Roman" w:eastAsia="Times New Roman" w:hAnsi="Times New Roman" w:cs="Times New Roman"/>
      <w:sz w:val="19"/>
      <w:szCs w:val="19"/>
      <w:shd w:val="clear" w:color="auto" w:fill="FFFFFF"/>
    </w:rPr>
  </w:style>
  <w:style w:type="paragraph" w:customStyle="1" w:styleId="42">
    <w:name w:val="Основной текст (4)"/>
    <w:basedOn w:val="a0"/>
    <w:link w:val="41"/>
    <w:rsid w:val="005E64A3"/>
    <w:pPr>
      <w:shd w:val="clear" w:color="auto" w:fill="FFFFFF"/>
      <w:spacing w:after="60" w:line="0" w:lineRule="atLeast"/>
      <w:jc w:val="center"/>
    </w:pPr>
    <w:rPr>
      <w:rFonts w:ascii="Times New Roman" w:eastAsia="Times New Roman" w:hAnsi="Times New Roman"/>
      <w:sz w:val="19"/>
      <w:szCs w:val="19"/>
    </w:rPr>
  </w:style>
  <w:style w:type="character" w:styleId="afe">
    <w:name w:val="page number"/>
    <w:basedOn w:val="a1"/>
    <w:uiPriority w:val="99"/>
    <w:unhideWhenUsed/>
    <w:rsid w:val="005E64A3"/>
  </w:style>
  <w:style w:type="paragraph" w:styleId="aff">
    <w:name w:val="Plain Text"/>
    <w:basedOn w:val="a0"/>
    <w:link w:val="aff0"/>
    <w:uiPriority w:val="99"/>
    <w:rsid w:val="005E64A3"/>
    <w:pPr>
      <w:spacing w:after="0" w:line="240" w:lineRule="auto"/>
    </w:pPr>
    <w:rPr>
      <w:rFonts w:ascii="Courier New" w:eastAsia="Times New Roman" w:hAnsi="Courier New"/>
      <w:sz w:val="20"/>
      <w:szCs w:val="20"/>
      <w:lang w:eastAsia="ru-RU"/>
    </w:rPr>
  </w:style>
  <w:style w:type="character" w:customStyle="1" w:styleId="aff0">
    <w:name w:val="Текст Знак"/>
    <w:basedOn w:val="a1"/>
    <w:link w:val="aff"/>
    <w:uiPriority w:val="99"/>
    <w:rsid w:val="005E64A3"/>
    <w:rPr>
      <w:rFonts w:ascii="Courier New" w:eastAsia="Times New Roman" w:hAnsi="Courier New" w:cs="Times New Roman"/>
      <w:sz w:val="20"/>
      <w:szCs w:val="20"/>
      <w:lang w:eastAsia="ru-RU"/>
    </w:rPr>
  </w:style>
  <w:style w:type="table" w:customStyle="1" w:styleId="13">
    <w:name w:val="Сетка таблицы1"/>
    <w:basedOn w:val="a2"/>
    <w:next w:val="af9"/>
    <w:uiPriority w:val="59"/>
    <w:rsid w:val="005E64A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1">
    <w:name w:val="Основной текст с отступом 21"/>
    <w:basedOn w:val="a0"/>
    <w:rsid w:val="005E64A3"/>
    <w:pPr>
      <w:widowControl w:val="0"/>
      <w:spacing w:after="0" w:line="240" w:lineRule="auto"/>
      <w:ind w:firstLine="567"/>
      <w:jc w:val="both"/>
    </w:pPr>
    <w:rPr>
      <w:rFonts w:ascii="Times New Roman" w:eastAsia="Times New Roman" w:hAnsi="Times New Roman"/>
      <w:sz w:val="28"/>
      <w:szCs w:val="20"/>
      <w:lang w:eastAsia="ru-RU"/>
    </w:rPr>
  </w:style>
  <w:style w:type="paragraph" w:customStyle="1" w:styleId="212">
    <w:name w:val="Основной текст 21"/>
    <w:basedOn w:val="a0"/>
    <w:rsid w:val="005E64A3"/>
    <w:pPr>
      <w:widowControl w:val="0"/>
      <w:spacing w:after="0" w:line="240" w:lineRule="auto"/>
      <w:ind w:firstLine="580"/>
      <w:jc w:val="both"/>
    </w:pPr>
    <w:rPr>
      <w:rFonts w:ascii="Times New Roman" w:eastAsia="Times New Roman" w:hAnsi="Times New Roman"/>
      <w:spacing w:val="-4"/>
      <w:sz w:val="28"/>
      <w:szCs w:val="20"/>
      <w:lang w:eastAsia="ru-RU"/>
    </w:rPr>
  </w:style>
  <w:style w:type="table" w:customStyle="1" w:styleId="28">
    <w:name w:val="Сетка таблицы2"/>
    <w:basedOn w:val="a2"/>
    <w:next w:val="af9"/>
    <w:uiPriority w:val="39"/>
    <w:rsid w:val="005E64A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1">
    <w:name w:val="c1"/>
    <w:basedOn w:val="a1"/>
    <w:rsid w:val="005E64A3"/>
  </w:style>
  <w:style w:type="character" w:customStyle="1" w:styleId="WW8Num2z0">
    <w:name w:val="WW8Num2z0"/>
    <w:rsid w:val="005E64A3"/>
    <w:rPr>
      <w:b/>
    </w:rPr>
  </w:style>
  <w:style w:type="character" w:customStyle="1" w:styleId="WW8Num3z0">
    <w:name w:val="WW8Num3z0"/>
    <w:rsid w:val="005E64A3"/>
    <w:rPr>
      <w:rFonts w:ascii="OpenSymbol" w:hAnsi="OpenSymbol"/>
    </w:rPr>
  </w:style>
  <w:style w:type="character" w:customStyle="1" w:styleId="WW8Num4z0">
    <w:name w:val="WW8Num4z0"/>
    <w:rsid w:val="005E64A3"/>
    <w:rPr>
      <w:b/>
    </w:rPr>
  </w:style>
  <w:style w:type="character" w:customStyle="1" w:styleId="WW8Num5z1">
    <w:name w:val="WW8Num5z1"/>
    <w:rsid w:val="005E64A3"/>
    <w:rPr>
      <w:b/>
      <w:sz w:val="32"/>
    </w:rPr>
  </w:style>
  <w:style w:type="character" w:customStyle="1" w:styleId="WW8Num6z0">
    <w:name w:val="WW8Num6z0"/>
    <w:rsid w:val="005E64A3"/>
    <w:rPr>
      <w:b/>
    </w:rPr>
  </w:style>
  <w:style w:type="character" w:customStyle="1" w:styleId="35">
    <w:name w:val="Основной шрифт абзаца3"/>
    <w:rsid w:val="005E64A3"/>
  </w:style>
  <w:style w:type="character" w:customStyle="1" w:styleId="29">
    <w:name w:val="Основной шрифт абзаца2"/>
    <w:rsid w:val="005E64A3"/>
  </w:style>
  <w:style w:type="character" w:customStyle="1" w:styleId="WW8Num9z0">
    <w:name w:val="WW8Num9z0"/>
    <w:rsid w:val="005E64A3"/>
    <w:rPr>
      <w:rFonts w:ascii="Symbol" w:hAnsi="Symbol"/>
      <w:color w:val="000000"/>
      <w:sz w:val="16"/>
    </w:rPr>
  </w:style>
  <w:style w:type="character" w:customStyle="1" w:styleId="WW8Num9z1">
    <w:name w:val="WW8Num9z1"/>
    <w:rsid w:val="005E64A3"/>
    <w:rPr>
      <w:rFonts w:ascii="Courier New" w:hAnsi="Courier New"/>
    </w:rPr>
  </w:style>
  <w:style w:type="character" w:customStyle="1" w:styleId="WW8Num9z2">
    <w:name w:val="WW8Num9z2"/>
    <w:rsid w:val="005E64A3"/>
    <w:rPr>
      <w:rFonts w:ascii="Wingdings" w:hAnsi="Wingdings"/>
    </w:rPr>
  </w:style>
  <w:style w:type="character" w:customStyle="1" w:styleId="WW8Num9z3">
    <w:name w:val="WW8Num9z3"/>
    <w:rsid w:val="005E64A3"/>
    <w:rPr>
      <w:rFonts w:ascii="Symbol" w:hAnsi="Symbol"/>
    </w:rPr>
  </w:style>
  <w:style w:type="character" w:customStyle="1" w:styleId="WW8Num13z1">
    <w:name w:val="WW8Num13z1"/>
    <w:rsid w:val="005E64A3"/>
    <w:rPr>
      <w:b/>
      <w:sz w:val="32"/>
    </w:rPr>
  </w:style>
  <w:style w:type="character" w:customStyle="1" w:styleId="14">
    <w:name w:val="Основной шрифт абзаца1"/>
    <w:rsid w:val="005E64A3"/>
  </w:style>
  <w:style w:type="character" w:customStyle="1" w:styleId="15">
    <w:name w:val="Знак Знак1"/>
    <w:rsid w:val="005E64A3"/>
    <w:rPr>
      <w:rFonts w:cs="Times New Roman"/>
      <w:sz w:val="32"/>
      <w:lang w:val="ru-RU" w:eastAsia="ar-SA" w:bidi="ar-SA"/>
    </w:rPr>
  </w:style>
  <w:style w:type="character" w:customStyle="1" w:styleId="aff1">
    <w:name w:val="Знак Знак"/>
    <w:rsid w:val="005E64A3"/>
    <w:rPr>
      <w:rFonts w:cs="Times New Roman"/>
      <w:sz w:val="24"/>
      <w:szCs w:val="24"/>
      <w:lang w:val="ru-RU" w:eastAsia="ar-SA" w:bidi="ar-SA"/>
    </w:rPr>
  </w:style>
  <w:style w:type="character" w:customStyle="1" w:styleId="aff2">
    <w:name w:val="Символ сноски"/>
    <w:uiPriority w:val="99"/>
    <w:rsid w:val="005E64A3"/>
    <w:rPr>
      <w:rFonts w:cs="Times New Roman"/>
      <w:vertAlign w:val="superscript"/>
    </w:rPr>
  </w:style>
  <w:style w:type="character" w:customStyle="1" w:styleId="36">
    <w:name w:val="Знак Знак3"/>
    <w:rsid w:val="005E64A3"/>
    <w:rPr>
      <w:rFonts w:cs="Times New Roman"/>
      <w:sz w:val="32"/>
      <w:lang w:val="ru-RU" w:eastAsia="ar-SA" w:bidi="ar-SA"/>
    </w:rPr>
  </w:style>
  <w:style w:type="paragraph" w:customStyle="1" w:styleId="16">
    <w:name w:val="Заголовок1"/>
    <w:basedOn w:val="a0"/>
    <w:next w:val="af"/>
    <w:rsid w:val="005E64A3"/>
    <w:pPr>
      <w:keepNext/>
      <w:suppressAutoHyphens/>
      <w:spacing w:before="240" w:after="120" w:line="240" w:lineRule="auto"/>
    </w:pPr>
    <w:rPr>
      <w:rFonts w:ascii="Arial" w:eastAsia="Times New Roman" w:hAnsi="Arial" w:cs="Lohit Hindi"/>
      <w:sz w:val="28"/>
      <w:szCs w:val="28"/>
      <w:lang w:eastAsia="ar-SA"/>
    </w:rPr>
  </w:style>
  <w:style w:type="paragraph" w:customStyle="1" w:styleId="37">
    <w:name w:val="Название3"/>
    <w:basedOn w:val="a0"/>
    <w:rsid w:val="005E64A3"/>
    <w:pPr>
      <w:suppressLineNumbers/>
      <w:suppressAutoHyphens/>
      <w:spacing w:before="120" w:after="120" w:line="240" w:lineRule="auto"/>
    </w:pPr>
    <w:rPr>
      <w:rFonts w:ascii="Times New Roman" w:eastAsia="Times New Roman" w:hAnsi="Times New Roman"/>
      <w:i/>
      <w:iCs/>
      <w:sz w:val="24"/>
      <w:szCs w:val="24"/>
      <w:lang w:eastAsia="ar-SA"/>
    </w:rPr>
  </w:style>
  <w:style w:type="paragraph" w:customStyle="1" w:styleId="38">
    <w:name w:val="Указатель3"/>
    <w:basedOn w:val="a0"/>
    <w:rsid w:val="005E64A3"/>
    <w:pPr>
      <w:suppressLineNumbers/>
      <w:suppressAutoHyphens/>
      <w:spacing w:after="0" w:line="240" w:lineRule="auto"/>
    </w:pPr>
    <w:rPr>
      <w:rFonts w:ascii="Times New Roman" w:eastAsia="Times New Roman" w:hAnsi="Times New Roman"/>
      <w:sz w:val="20"/>
      <w:szCs w:val="20"/>
      <w:lang w:eastAsia="ar-SA"/>
    </w:rPr>
  </w:style>
  <w:style w:type="paragraph" w:customStyle="1" w:styleId="2a">
    <w:name w:val="Название2"/>
    <w:basedOn w:val="a0"/>
    <w:rsid w:val="005E64A3"/>
    <w:pPr>
      <w:suppressLineNumbers/>
      <w:suppressAutoHyphens/>
      <w:spacing w:before="120" w:after="120" w:line="240" w:lineRule="auto"/>
    </w:pPr>
    <w:rPr>
      <w:rFonts w:ascii="Times New Roman" w:eastAsia="Times New Roman" w:hAnsi="Times New Roman"/>
      <w:i/>
      <w:iCs/>
      <w:sz w:val="24"/>
      <w:szCs w:val="24"/>
      <w:lang w:eastAsia="ar-SA"/>
    </w:rPr>
  </w:style>
  <w:style w:type="paragraph" w:customStyle="1" w:styleId="2b">
    <w:name w:val="Указатель2"/>
    <w:basedOn w:val="a0"/>
    <w:rsid w:val="005E64A3"/>
    <w:pPr>
      <w:suppressLineNumbers/>
      <w:suppressAutoHyphens/>
      <w:spacing w:after="0" w:line="240" w:lineRule="auto"/>
    </w:pPr>
    <w:rPr>
      <w:rFonts w:ascii="Times New Roman" w:eastAsia="Times New Roman" w:hAnsi="Times New Roman"/>
      <w:sz w:val="20"/>
      <w:szCs w:val="20"/>
      <w:lang w:eastAsia="ar-SA"/>
    </w:rPr>
  </w:style>
  <w:style w:type="paragraph" w:customStyle="1" w:styleId="17">
    <w:name w:val="Название1"/>
    <w:basedOn w:val="a0"/>
    <w:rsid w:val="005E64A3"/>
    <w:pPr>
      <w:suppressLineNumbers/>
      <w:suppressAutoHyphens/>
      <w:spacing w:before="120" w:after="120" w:line="240" w:lineRule="auto"/>
    </w:pPr>
    <w:rPr>
      <w:rFonts w:ascii="Times New Roman" w:eastAsia="Times New Roman" w:hAnsi="Times New Roman" w:cs="Lohit Hindi"/>
      <w:i/>
      <w:iCs/>
      <w:sz w:val="24"/>
      <w:szCs w:val="24"/>
      <w:lang w:eastAsia="ar-SA"/>
    </w:rPr>
  </w:style>
  <w:style w:type="paragraph" w:customStyle="1" w:styleId="18">
    <w:name w:val="Указатель1"/>
    <w:basedOn w:val="a0"/>
    <w:rsid w:val="005E64A3"/>
    <w:pPr>
      <w:suppressLineNumbers/>
      <w:suppressAutoHyphens/>
      <w:spacing w:after="0" w:line="240" w:lineRule="auto"/>
    </w:pPr>
    <w:rPr>
      <w:rFonts w:ascii="Times New Roman" w:eastAsia="Times New Roman" w:hAnsi="Times New Roman" w:cs="Lohit Hindi"/>
      <w:sz w:val="20"/>
      <w:szCs w:val="20"/>
      <w:lang w:eastAsia="ar-SA"/>
    </w:rPr>
  </w:style>
  <w:style w:type="paragraph" w:customStyle="1" w:styleId="19">
    <w:name w:val="Название объекта1"/>
    <w:basedOn w:val="a0"/>
    <w:rsid w:val="005E64A3"/>
    <w:pPr>
      <w:suppressAutoHyphens/>
      <w:spacing w:after="0" w:line="240" w:lineRule="auto"/>
      <w:jc w:val="center"/>
    </w:pPr>
    <w:rPr>
      <w:rFonts w:ascii="Times New Roman" w:eastAsia="Times New Roman" w:hAnsi="Times New Roman"/>
      <w:sz w:val="24"/>
      <w:szCs w:val="20"/>
      <w:lang w:eastAsia="ar-SA"/>
    </w:rPr>
  </w:style>
  <w:style w:type="paragraph" w:customStyle="1" w:styleId="1a">
    <w:name w:val="Абзац списка1"/>
    <w:basedOn w:val="a0"/>
    <w:uiPriority w:val="99"/>
    <w:rsid w:val="005E64A3"/>
    <w:pPr>
      <w:suppressAutoHyphens/>
      <w:ind w:left="720"/>
    </w:pPr>
    <w:rPr>
      <w:rFonts w:eastAsia="Times New Roman"/>
      <w:lang w:eastAsia="ar-SA"/>
    </w:rPr>
  </w:style>
  <w:style w:type="paragraph" w:styleId="aff3">
    <w:name w:val="Subtitle"/>
    <w:basedOn w:val="16"/>
    <w:next w:val="af"/>
    <w:link w:val="aff4"/>
    <w:uiPriority w:val="11"/>
    <w:qFormat/>
    <w:rsid w:val="005E64A3"/>
    <w:pPr>
      <w:jc w:val="center"/>
    </w:pPr>
    <w:rPr>
      <w:rFonts w:ascii="Cambria" w:hAnsi="Cambria" w:cs="Times New Roman"/>
      <w:sz w:val="24"/>
      <w:szCs w:val="24"/>
    </w:rPr>
  </w:style>
  <w:style w:type="character" w:customStyle="1" w:styleId="aff4">
    <w:name w:val="Подзаголовок Знак"/>
    <w:basedOn w:val="a1"/>
    <w:link w:val="aff3"/>
    <w:uiPriority w:val="11"/>
    <w:rsid w:val="005E64A3"/>
    <w:rPr>
      <w:rFonts w:ascii="Cambria" w:eastAsia="Times New Roman" w:hAnsi="Cambria" w:cs="Times New Roman"/>
      <w:sz w:val="24"/>
      <w:szCs w:val="24"/>
      <w:lang w:eastAsia="ar-SA"/>
    </w:rPr>
  </w:style>
  <w:style w:type="paragraph" w:customStyle="1" w:styleId="aff5">
    <w:name w:val="Ответ"/>
    <w:basedOn w:val="a0"/>
    <w:rsid w:val="005E64A3"/>
    <w:pPr>
      <w:suppressAutoHyphens/>
      <w:spacing w:after="0" w:line="240" w:lineRule="auto"/>
      <w:ind w:left="595" w:hanging="198"/>
      <w:jc w:val="both"/>
    </w:pPr>
    <w:rPr>
      <w:rFonts w:ascii="Times New Roman" w:eastAsia="Times New Roman" w:hAnsi="Times New Roman"/>
      <w:sz w:val="20"/>
      <w:szCs w:val="20"/>
      <w:lang w:eastAsia="ar-SA"/>
    </w:rPr>
  </w:style>
  <w:style w:type="paragraph" w:customStyle="1" w:styleId="2110">
    <w:name w:val="Основной текст с отступом 211"/>
    <w:basedOn w:val="a0"/>
    <w:rsid w:val="005E64A3"/>
    <w:pPr>
      <w:suppressAutoHyphens/>
      <w:spacing w:after="120" w:line="480" w:lineRule="auto"/>
      <w:ind w:left="283"/>
    </w:pPr>
    <w:rPr>
      <w:rFonts w:ascii="Times New Roman" w:eastAsia="Times New Roman" w:hAnsi="Times New Roman"/>
      <w:sz w:val="24"/>
      <w:szCs w:val="24"/>
      <w:lang w:eastAsia="ar-SA"/>
    </w:rPr>
  </w:style>
  <w:style w:type="paragraph" w:customStyle="1" w:styleId="213">
    <w:name w:val="Знак21"/>
    <w:basedOn w:val="a0"/>
    <w:rsid w:val="005E64A3"/>
    <w:pPr>
      <w:tabs>
        <w:tab w:val="left" w:pos="708"/>
      </w:tabs>
      <w:suppressAutoHyphens/>
      <w:spacing w:after="160" w:line="240" w:lineRule="exact"/>
    </w:pPr>
    <w:rPr>
      <w:rFonts w:ascii="Verdana" w:eastAsia="Times New Roman" w:hAnsi="Verdana" w:cs="Verdana"/>
      <w:sz w:val="20"/>
      <w:szCs w:val="20"/>
      <w:lang w:val="en-US" w:eastAsia="ar-SA"/>
    </w:rPr>
  </w:style>
  <w:style w:type="paragraph" w:styleId="aff6">
    <w:name w:val="Body Text Indent"/>
    <w:basedOn w:val="a0"/>
    <w:link w:val="aff7"/>
    <w:uiPriority w:val="99"/>
    <w:rsid w:val="005E64A3"/>
    <w:pPr>
      <w:suppressAutoHyphens/>
      <w:spacing w:after="120" w:line="240" w:lineRule="auto"/>
      <w:ind w:left="283"/>
    </w:pPr>
    <w:rPr>
      <w:rFonts w:ascii="Times New Roman" w:eastAsia="Times New Roman" w:hAnsi="Times New Roman"/>
      <w:sz w:val="24"/>
      <w:szCs w:val="24"/>
      <w:lang w:eastAsia="ar-SA"/>
    </w:rPr>
  </w:style>
  <w:style w:type="character" w:customStyle="1" w:styleId="aff7">
    <w:name w:val="Основной текст с отступом Знак"/>
    <w:basedOn w:val="a1"/>
    <w:link w:val="aff6"/>
    <w:uiPriority w:val="99"/>
    <w:rsid w:val="005E64A3"/>
    <w:rPr>
      <w:rFonts w:ascii="Times New Roman" w:eastAsia="Times New Roman" w:hAnsi="Times New Roman" w:cs="Times New Roman"/>
      <w:sz w:val="24"/>
      <w:szCs w:val="24"/>
      <w:lang w:eastAsia="ar-SA"/>
    </w:rPr>
  </w:style>
  <w:style w:type="paragraph" w:customStyle="1" w:styleId="110">
    <w:name w:val="Абзац списка11"/>
    <w:basedOn w:val="a0"/>
    <w:rsid w:val="005E64A3"/>
    <w:pPr>
      <w:suppressAutoHyphens/>
      <w:spacing w:after="0" w:line="240" w:lineRule="auto"/>
      <w:ind w:left="720"/>
    </w:pPr>
    <w:rPr>
      <w:rFonts w:ascii="Times New Roman" w:eastAsia="Times New Roman" w:hAnsi="Times New Roman"/>
      <w:sz w:val="24"/>
      <w:szCs w:val="24"/>
      <w:lang w:eastAsia="ar-SA"/>
    </w:rPr>
  </w:style>
  <w:style w:type="paragraph" w:customStyle="1" w:styleId="aff8">
    <w:name w:val="Содержимое таблицы"/>
    <w:basedOn w:val="a0"/>
    <w:rsid w:val="005E64A3"/>
    <w:pPr>
      <w:widowControl w:val="0"/>
      <w:suppressLineNumbers/>
      <w:suppressAutoHyphens/>
      <w:spacing w:after="0" w:line="240" w:lineRule="auto"/>
    </w:pPr>
    <w:rPr>
      <w:rFonts w:ascii="Arial" w:eastAsia="Times New Roman" w:hAnsi="Arial"/>
      <w:kern w:val="1"/>
      <w:sz w:val="20"/>
      <w:szCs w:val="24"/>
      <w:lang w:eastAsia="ar-SA"/>
    </w:rPr>
  </w:style>
  <w:style w:type="paragraph" w:customStyle="1" w:styleId="1b">
    <w:name w:val="Схема документа1"/>
    <w:basedOn w:val="a0"/>
    <w:rsid w:val="005E64A3"/>
    <w:pPr>
      <w:shd w:val="clear" w:color="auto" w:fill="000080"/>
      <w:suppressAutoHyphens/>
      <w:spacing w:after="0" w:line="240" w:lineRule="auto"/>
    </w:pPr>
    <w:rPr>
      <w:rFonts w:ascii="Tahoma" w:eastAsia="Times New Roman" w:hAnsi="Tahoma" w:cs="Tahoma"/>
      <w:sz w:val="20"/>
      <w:szCs w:val="20"/>
      <w:lang w:eastAsia="ar-SA"/>
    </w:rPr>
  </w:style>
  <w:style w:type="paragraph" w:customStyle="1" w:styleId="aff9">
    <w:name w:val="Заголовок таблицы"/>
    <w:basedOn w:val="aff8"/>
    <w:rsid w:val="005E64A3"/>
    <w:pPr>
      <w:jc w:val="center"/>
    </w:pPr>
    <w:rPr>
      <w:b/>
      <w:bCs/>
    </w:rPr>
  </w:style>
  <w:style w:type="paragraph" w:customStyle="1" w:styleId="affa">
    <w:name w:val="Содержимое врезки"/>
    <w:basedOn w:val="af"/>
    <w:rsid w:val="005E64A3"/>
    <w:pPr>
      <w:suppressAutoHyphens/>
    </w:pPr>
    <w:rPr>
      <w:sz w:val="20"/>
      <w:szCs w:val="20"/>
      <w:lang w:eastAsia="ar-SA"/>
    </w:rPr>
  </w:style>
  <w:style w:type="paragraph" w:styleId="1c">
    <w:name w:val="toc 1"/>
    <w:basedOn w:val="a0"/>
    <w:next w:val="a0"/>
    <w:autoRedefine/>
    <w:uiPriority w:val="39"/>
    <w:rsid w:val="005E64A3"/>
    <w:pPr>
      <w:suppressAutoHyphens/>
      <w:spacing w:after="0" w:line="240" w:lineRule="auto"/>
    </w:pPr>
    <w:rPr>
      <w:rFonts w:ascii="Times New Roman" w:eastAsia="Times New Roman" w:hAnsi="Times New Roman"/>
      <w:sz w:val="20"/>
      <w:szCs w:val="20"/>
      <w:lang w:eastAsia="ar-SA"/>
    </w:rPr>
  </w:style>
  <w:style w:type="character" w:customStyle="1" w:styleId="111">
    <w:name w:val="Знак Знак11"/>
    <w:locked/>
    <w:rsid w:val="005E64A3"/>
    <w:rPr>
      <w:rFonts w:cs="Times New Roman"/>
      <w:sz w:val="24"/>
      <w:szCs w:val="24"/>
      <w:lang w:eastAsia="ar-SA" w:bidi="ar-SA"/>
    </w:rPr>
  </w:style>
  <w:style w:type="paragraph" w:customStyle="1" w:styleId="c8">
    <w:name w:val="c8"/>
    <w:basedOn w:val="a0"/>
    <w:rsid w:val="005E64A3"/>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11">
    <w:name w:val="c11"/>
    <w:basedOn w:val="a0"/>
    <w:rsid w:val="005E64A3"/>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Style3">
    <w:name w:val="Style3"/>
    <w:basedOn w:val="a0"/>
    <w:rsid w:val="005E64A3"/>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0">
    <w:name w:val="Style10"/>
    <w:basedOn w:val="a0"/>
    <w:uiPriority w:val="99"/>
    <w:rsid w:val="005E64A3"/>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character" w:customStyle="1" w:styleId="FontStyle15">
    <w:name w:val="Font Style15"/>
    <w:basedOn w:val="a1"/>
    <w:uiPriority w:val="99"/>
    <w:rsid w:val="005E64A3"/>
    <w:rPr>
      <w:rFonts w:ascii="Times New Roman" w:hAnsi="Times New Roman" w:cs="Times New Roman"/>
      <w:sz w:val="26"/>
      <w:szCs w:val="26"/>
    </w:rPr>
  </w:style>
  <w:style w:type="paragraph" w:customStyle="1" w:styleId="Style9">
    <w:name w:val="Style9"/>
    <w:basedOn w:val="a0"/>
    <w:rsid w:val="005E64A3"/>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character" w:customStyle="1" w:styleId="c3">
    <w:name w:val="c3"/>
    <w:basedOn w:val="a1"/>
    <w:rsid w:val="005E64A3"/>
  </w:style>
  <w:style w:type="character" w:customStyle="1" w:styleId="c2">
    <w:name w:val="c2"/>
    <w:basedOn w:val="a1"/>
    <w:rsid w:val="005E64A3"/>
  </w:style>
  <w:style w:type="character" w:styleId="affb">
    <w:name w:val="Emphasis"/>
    <w:uiPriority w:val="20"/>
    <w:qFormat/>
    <w:rsid w:val="005E64A3"/>
    <w:rPr>
      <w:i/>
      <w:iCs/>
    </w:rPr>
  </w:style>
  <w:style w:type="character" w:customStyle="1" w:styleId="apple-converted-space">
    <w:name w:val="apple-converted-space"/>
    <w:rsid w:val="005E64A3"/>
  </w:style>
  <w:style w:type="character" w:customStyle="1" w:styleId="blk">
    <w:name w:val="blk"/>
    <w:rsid w:val="005E64A3"/>
  </w:style>
  <w:style w:type="paragraph" w:styleId="2c">
    <w:name w:val="toc 2"/>
    <w:basedOn w:val="a0"/>
    <w:next w:val="a0"/>
    <w:autoRedefine/>
    <w:uiPriority w:val="39"/>
    <w:rsid w:val="005E64A3"/>
    <w:pPr>
      <w:spacing w:before="120" w:after="0" w:line="240" w:lineRule="auto"/>
      <w:ind w:left="240"/>
    </w:pPr>
    <w:rPr>
      <w:rFonts w:eastAsia="Times New Roman" w:cs="Calibri"/>
      <w:i/>
      <w:iCs/>
      <w:sz w:val="20"/>
      <w:szCs w:val="20"/>
      <w:lang w:eastAsia="ru-RU"/>
    </w:rPr>
  </w:style>
  <w:style w:type="paragraph" w:styleId="39">
    <w:name w:val="toc 3"/>
    <w:basedOn w:val="a0"/>
    <w:next w:val="a0"/>
    <w:autoRedefine/>
    <w:uiPriority w:val="39"/>
    <w:rsid w:val="005E64A3"/>
    <w:pPr>
      <w:spacing w:after="0" w:line="240" w:lineRule="auto"/>
      <w:ind w:left="480"/>
    </w:pPr>
    <w:rPr>
      <w:rFonts w:ascii="Times New Roman" w:eastAsia="Times New Roman" w:hAnsi="Times New Roman"/>
      <w:sz w:val="28"/>
      <w:szCs w:val="28"/>
      <w:lang w:eastAsia="ru-RU"/>
    </w:rPr>
  </w:style>
  <w:style w:type="character" w:customStyle="1" w:styleId="FootnoteTextChar">
    <w:name w:val="Footnote Text Char"/>
    <w:locked/>
    <w:rsid w:val="005E64A3"/>
    <w:rPr>
      <w:rFonts w:ascii="Times New Roman" w:hAnsi="Times New Roman"/>
      <w:sz w:val="20"/>
      <w:lang w:eastAsia="ru-RU"/>
    </w:rPr>
  </w:style>
  <w:style w:type="paragraph" w:customStyle="1" w:styleId="ConsPlusNormal">
    <w:name w:val="ConsPlusNormal"/>
    <w:uiPriority w:val="99"/>
    <w:rsid w:val="005E64A3"/>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112">
    <w:name w:val="Текст примечания Знак11"/>
    <w:uiPriority w:val="99"/>
    <w:rsid w:val="005E64A3"/>
    <w:rPr>
      <w:rFonts w:cs="Times New Roman"/>
      <w:sz w:val="20"/>
      <w:szCs w:val="20"/>
    </w:rPr>
  </w:style>
  <w:style w:type="paragraph" w:styleId="affc">
    <w:name w:val="annotation text"/>
    <w:basedOn w:val="a0"/>
    <w:link w:val="affd"/>
    <w:uiPriority w:val="99"/>
    <w:unhideWhenUsed/>
    <w:rsid w:val="005E64A3"/>
    <w:pPr>
      <w:spacing w:after="0" w:line="240" w:lineRule="auto"/>
    </w:pPr>
    <w:rPr>
      <w:rFonts w:eastAsia="Times New Roman"/>
      <w:sz w:val="20"/>
      <w:szCs w:val="20"/>
      <w:lang w:eastAsia="ru-RU"/>
    </w:rPr>
  </w:style>
  <w:style w:type="character" w:customStyle="1" w:styleId="affd">
    <w:name w:val="Текст примечания Знак"/>
    <w:basedOn w:val="a1"/>
    <w:link w:val="affc"/>
    <w:uiPriority w:val="99"/>
    <w:rsid w:val="005E64A3"/>
    <w:rPr>
      <w:rFonts w:ascii="Calibri" w:eastAsia="Times New Roman" w:hAnsi="Calibri" w:cs="Times New Roman"/>
      <w:sz w:val="20"/>
      <w:szCs w:val="20"/>
      <w:lang w:eastAsia="ru-RU"/>
    </w:rPr>
  </w:style>
  <w:style w:type="character" w:customStyle="1" w:styleId="1d">
    <w:name w:val="Текст примечания Знак1"/>
    <w:uiPriority w:val="99"/>
    <w:rsid w:val="005E64A3"/>
    <w:rPr>
      <w:rFonts w:cs="Times New Roman"/>
      <w:sz w:val="20"/>
      <w:szCs w:val="20"/>
    </w:rPr>
  </w:style>
  <w:style w:type="character" w:customStyle="1" w:styleId="113">
    <w:name w:val="Тема примечания Знак11"/>
    <w:uiPriority w:val="99"/>
    <w:rsid w:val="005E64A3"/>
    <w:rPr>
      <w:rFonts w:cs="Times New Roman"/>
      <w:b/>
      <w:bCs/>
      <w:sz w:val="20"/>
      <w:szCs w:val="20"/>
    </w:rPr>
  </w:style>
  <w:style w:type="paragraph" w:styleId="affe">
    <w:name w:val="annotation subject"/>
    <w:basedOn w:val="affc"/>
    <w:next w:val="affc"/>
    <w:link w:val="afff"/>
    <w:uiPriority w:val="99"/>
    <w:unhideWhenUsed/>
    <w:rsid w:val="005E64A3"/>
    <w:rPr>
      <w:rFonts w:ascii="Times New Roman" w:hAnsi="Times New Roman"/>
      <w:b/>
      <w:bCs/>
    </w:rPr>
  </w:style>
  <w:style w:type="character" w:customStyle="1" w:styleId="afff">
    <w:name w:val="Тема примечания Знак"/>
    <w:basedOn w:val="affd"/>
    <w:link w:val="affe"/>
    <w:uiPriority w:val="99"/>
    <w:rsid w:val="005E64A3"/>
    <w:rPr>
      <w:rFonts w:ascii="Times New Roman" w:eastAsia="Times New Roman" w:hAnsi="Times New Roman" w:cs="Times New Roman"/>
      <w:b/>
      <w:bCs/>
      <w:sz w:val="20"/>
      <w:szCs w:val="20"/>
      <w:lang w:eastAsia="ru-RU"/>
    </w:rPr>
  </w:style>
  <w:style w:type="character" w:customStyle="1" w:styleId="1e">
    <w:name w:val="Тема примечания Знак1"/>
    <w:uiPriority w:val="99"/>
    <w:rsid w:val="005E64A3"/>
    <w:rPr>
      <w:rFonts w:cs="Times New Roman"/>
      <w:b/>
      <w:bCs/>
      <w:sz w:val="20"/>
      <w:szCs w:val="20"/>
    </w:rPr>
  </w:style>
  <w:style w:type="character" w:customStyle="1" w:styleId="afff0">
    <w:name w:val="Цветовое выделение"/>
    <w:uiPriority w:val="99"/>
    <w:rsid w:val="005E64A3"/>
    <w:rPr>
      <w:b/>
      <w:color w:val="26282F"/>
    </w:rPr>
  </w:style>
  <w:style w:type="character" w:customStyle="1" w:styleId="afff1">
    <w:name w:val="Гипертекстовая ссылка"/>
    <w:uiPriority w:val="99"/>
    <w:rsid w:val="005E64A3"/>
    <w:rPr>
      <w:b/>
      <w:color w:val="106BBE"/>
    </w:rPr>
  </w:style>
  <w:style w:type="character" w:customStyle="1" w:styleId="afff2">
    <w:name w:val="Активная гипертекстовая ссылка"/>
    <w:uiPriority w:val="99"/>
    <w:rsid w:val="005E64A3"/>
    <w:rPr>
      <w:b/>
      <w:color w:val="106BBE"/>
      <w:u w:val="single"/>
    </w:rPr>
  </w:style>
  <w:style w:type="paragraph" w:customStyle="1" w:styleId="afff3">
    <w:name w:val="Внимание"/>
    <w:basedOn w:val="a0"/>
    <w:next w:val="a0"/>
    <w:uiPriority w:val="99"/>
    <w:rsid w:val="005E64A3"/>
    <w:pPr>
      <w:widowControl w:val="0"/>
      <w:autoSpaceDE w:val="0"/>
      <w:autoSpaceDN w:val="0"/>
      <w:adjustRightInd w:val="0"/>
      <w:spacing w:before="240" w:after="240" w:line="360" w:lineRule="auto"/>
      <w:ind w:left="420" w:right="420" w:firstLine="300"/>
      <w:jc w:val="both"/>
    </w:pPr>
    <w:rPr>
      <w:rFonts w:ascii="Times New Roman" w:eastAsia="Times New Roman" w:hAnsi="Times New Roman"/>
      <w:sz w:val="24"/>
      <w:szCs w:val="24"/>
      <w:shd w:val="clear" w:color="auto" w:fill="F5F3DA"/>
      <w:lang w:eastAsia="ru-RU"/>
    </w:rPr>
  </w:style>
  <w:style w:type="paragraph" w:customStyle="1" w:styleId="afff4">
    <w:name w:val="Внимание: криминал!!"/>
    <w:basedOn w:val="afff3"/>
    <w:next w:val="a0"/>
    <w:uiPriority w:val="99"/>
    <w:rsid w:val="005E64A3"/>
  </w:style>
  <w:style w:type="paragraph" w:customStyle="1" w:styleId="afff5">
    <w:name w:val="Внимание: недобросовестность!"/>
    <w:basedOn w:val="afff3"/>
    <w:next w:val="a0"/>
    <w:uiPriority w:val="99"/>
    <w:rsid w:val="005E64A3"/>
  </w:style>
  <w:style w:type="character" w:customStyle="1" w:styleId="afff6">
    <w:name w:val="Выделение для Базового Поиска"/>
    <w:uiPriority w:val="99"/>
    <w:rsid w:val="005E64A3"/>
    <w:rPr>
      <w:b/>
      <w:color w:val="0058A9"/>
    </w:rPr>
  </w:style>
  <w:style w:type="character" w:customStyle="1" w:styleId="afff7">
    <w:name w:val="Выделение для Базового Поиска (курсив)"/>
    <w:uiPriority w:val="99"/>
    <w:rsid w:val="005E64A3"/>
    <w:rPr>
      <w:b/>
      <w:i/>
      <w:color w:val="0058A9"/>
    </w:rPr>
  </w:style>
  <w:style w:type="paragraph" w:customStyle="1" w:styleId="afff8">
    <w:name w:val="Дочерний элемент списка"/>
    <w:basedOn w:val="a0"/>
    <w:next w:val="a0"/>
    <w:uiPriority w:val="99"/>
    <w:rsid w:val="005E64A3"/>
    <w:pPr>
      <w:widowControl w:val="0"/>
      <w:autoSpaceDE w:val="0"/>
      <w:autoSpaceDN w:val="0"/>
      <w:adjustRightInd w:val="0"/>
      <w:spacing w:after="0" w:line="360" w:lineRule="auto"/>
      <w:jc w:val="both"/>
    </w:pPr>
    <w:rPr>
      <w:rFonts w:ascii="Times New Roman" w:eastAsia="Times New Roman" w:hAnsi="Times New Roman"/>
      <w:color w:val="868381"/>
      <w:sz w:val="20"/>
      <w:szCs w:val="20"/>
      <w:lang w:eastAsia="ru-RU"/>
    </w:rPr>
  </w:style>
  <w:style w:type="paragraph" w:customStyle="1" w:styleId="afff9">
    <w:name w:val="Основное меню (преемственное)"/>
    <w:basedOn w:val="a0"/>
    <w:next w:val="a0"/>
    <w:uiPriority w:val="99"/>
    <w:rsid w:val="005E64A3"/>
    <w:pPr>
      <w:widowControl w:val="0"/>
      <w:autoSpaceDE w:val="0"/>
      <w:autoSpaceDN w:val="0"/>
      <w:adjustRightInd w:val="0"/>
      <w:spacing w:after="0" w:line="360" w:lineRule="auto"/>
      <w:ind w:firstLine="720"/>
      <w:jc w:val="both"/>
    </w:pPr>
    <w:rPr>
      <w:rFonts w:ascii="Verdana" w:eastAsia="Times New Roman" w:hAnsi="Verdana" w:cs="Verdana"/>
      <w:lang w:eastAsia="ru-RU"/>
    </w:rPr>
  </w:style>
  <w:style w:type="paragraph" w:customStyle="1" w:styleId="114">
    <w:name w:val="Заголовок11"/>
    <w:basedOn w:val="afff9"/>
    <w:next w:val="a0"/>
    <w:uiPriority w:val="99"/>
    <w:rsid w:val="005E64A3"/>
    <w:rPr>
      <w:b/>
      <w:bCs/>
      <w:color w:val="0058A9"/>
      <w:shd w:val="clear" w:color="auto" w:fill="ECE9D8"/>
    </w:rPr>
  </w:style>
  <w:style w:type="paragraph" w:customStyle="1" w:styleId="afffa">
    <w:name w:val="Заголовок группы контролов"/>
    <w:basedOn w:val="a0"/>
    <w:next w:val="a0"/>
    <w:uiPriority w:val="99"/>
    <w:rsid w:val="005E64A3"/>
    <w:pPr>
      <w:widowControl w:val="0"/>
      <w:autoSpaceDE w:val="0"/>
      <w:autoSpaceDN w:val="0"/>
      <w:adjustRightInd w:val="0"/>
      <w:spacing w:after="0" w:line="360" w:lineRule="auto"/>
      <w:ind w:firstLine="720"/>
      <w:jc w:val="both"/>
    </w:pPr>
    <w:rPr>
      <w:rFonts w:ascii="Times New Roman" w:eastAsia="Times New Roman" w:hAnsi="Times New Roman"/>
      <w:b/>
      <w:bCs/>
      <w:color w:val="000000"/>
      <w:sz w:val="24"/>
      <w:szCs w:val="24"/>
      <w:lang w:eastAsia="ru-RU"/>
    </w:rPr>
  </w:style>
  <w:style w:type="paragraph" w:customStyle="1" w:styleId="afffb">
    <w:name w:val="Заголовок для информации об изменениях"/>
    <w:basedOn w:val="1"/>
    <w:next w:val="a0"/>
    <w:uiPriority w:val="99"/>
    <w:rsid w:val="005E64A3"/>
    <w:pPr>
      <w:keepLines/>
      <w:adjustRightInd w:val="0"/>
      <w:spacing w:after="240" w:line="360" w:lineRule="auto"/>
      <w:ind w:firstLine="0"/>
      <w:jc w:val="center"/>
      <w:outlineLvl w:val="9"/>
    </w:pPr>
    <w:rPr>
      <w:sz w:val="18"/>
      <w:szCs w:val="18"/>
      <w:shd w:val="clear" w:color="auto" w:fill="FFFFFF"/>
    </w:rPr>
  </w:style>
  <w:style w:type="paragraph" w:customStyle="1" w:styleId="afffc">
    <w:name w:val="Заголовок распахивающейся части диалога"/>
    <w:basedOn w:val="a0"/>
    <w:next w:val="a0"/>
    <w:uiPriority w:val="99"/>
    <w:rsid w:val="005E64A3"/>
    <w:pPr>
      <w:widowControl w:val="0"/>
      <w:autoSpaceDE w:val="0"/>
      <w:autoSpaceDN w:val="0"/>
      <w:adjustRightInd w:val="0"/>
      <w:spacing w:after="0" w:line="360" w:lineRule="auto"/>
      <w:ind w:firstLine="720"/>
      <w:jc w:val="both"/>
    </w:pPr>
    <w:rPr>
      <w:rFonts w:ascii="Times New Roman" w:eastAsia="Times New Roman" w:hAnsi="Times New Roman"/>
      <w:i/>
      <w:iCs/>
      <w:color w:val="000080"/>
      <w:lang w:eastAsia="ru-RU"/>
    </w:rPr>
  </w:style>
  <w:style w:type="character" w:customStyle="1" w:styleId="afffd">
    <w:name w:val="Заголовок своего сообщения"/>
    <w:uiPriority w:val="99"/>
    <w:rsid w:val="005E64A3"/>
    <w:rPr>
      <w:b/>
      <w:color w:val="26282F"/>
    </w:rPr>
  </w:style>
  <w:style w:type="paragraph" w:customStyle="1" w:styleId="afffe">
    <w:name w:val="Заголовок статьи"/>
    <w:basedOn w:val="a0"/>
    <w:next w:val="a0"/>
    <w:uiPriority w:val="99"/>
    <w:rsid w:val="005E64A3"/>
    <w:pPr>
      <w:widowControl w:val="0"/>
      <w:autoSpaceDE w:val="0"/>
      <w:autoSpaceDN w:val="0"/>
      <w:adjustRightInd w:val="0"/>
      <w:spacing w:after="0" w:line="360" w:lineRule="auto"/>
      <w:ind w:left="1612" w:hanging="892"/>
      <w:jc w:val="both"/>
    </w:pPr>
    <w:rPr>
      <w:rFonts w:ascii="Times New Roman" w:eastAsia="Times New Roman" w:hAnsi="Times New Roman"/>
      <w:sz w:val="24"/>
      <w:szCs w:val="24"/>
      <w:lang w:eastAsia="ru-RU"/>
    </w:rPr>
  </w:style>
  <w:style w:type="character" w:customStyle="1" w:styleId="affff">
    <w:name w:val="Заголовок чужого сообщения"/>
    <w:uiPriority w:val="99"/>
    <w:rsid w:val="005E64A3"/>
    <w:rPr>
      <w:b/>
      <w:color w:val="FF0000"/>
    </w:rPr>
  </w:style>
  <w:style w:type="paragraph" w:customStyle="1" w:styleId="affff0">
    <w:name w:val="Заголовок ЭР (левое окно)"/>
    <w:basedOn w:val="a0"/>
    <w:next w:val="a0"/>
    <w:uiPriority w:val="99"/>
    <w:rsid w:val="005E64A3"/>
    <w:pPr>
      <w:widowControl w:val="0"/>
      <w:autoSpaceDE w:val="0"/>
      <w:autoSpaceDN w:val="0"/>
      <w:adjustRightInd w:val="0"/>
      <w:spacing w:before="300" w:after="250" w:line="360" w:lineRule="auto"/>
      <w:jc w:val="center"/>
    </w:pPr>
    <w:rPr>
      <w:rFonts w:ascii="Times New Roman" w:eastAsia="Times New Roman" w:hAnsi="Times New Roman"/>
      <w:b/>
      <w:bCs/>
      <w:color w:val="26282F"/>
      <w:sz w:val="26"/>
      <w:szCs w:val="26"/>
      <w:lang w:eastAsia="ru-RU"/>
    </w:rPr>
  </w:style>
  <w:style w:type="paragraph" w:customStyle="1" w:styleId="affff1">
    <w:name w:val="Заголовок ЭР (правое окно)"/>
    <w:basedOn w:val="affff0"/>
    <w:next w:val="a0"/>
    <w:uiPriority w:val="99"/>
    <w:rsid w:val="005E64A3"/>
    <w:pPr>
      <w:spacing w:after="0"/>
      <w:jc w:val="left"/>
    </w:pPr>
  </w:style>
  <w:style w:type="paragraph" w:customStyle="1" w:styleId="affff2">
    <w:name w:val="Интерактивный заголовок"/>
    <w:basedOn w:val="114"/>
    <w:next w:val="a0"/>
    <w:uiPriority w:val="99"/>
    <w:rsid w:val="005E64A3"/>
    <w:rPr>
      <w:u w:val="single"/>
    </w:rPr>
  </w:style>
  <w:style w:type="paragraph" w:customStyle="1" w:styleId="affff3">
    <w:name w:val="Текст информации об изменениях"/>
    <w:basedOn w:val="a0"/>
    <w:next w:val="a0"/>
    <w:uiPriority w:val="99"/>
    <w:rsid w:val="005E64A3"/>
    <w:pPr>
      <w:widowControl w:val="0"/>
      <w:autoSpaceDE w:val="0"/>
      <w:autoSpaceDN w:val="0"/>
      <w:adjustRightInd w:val="0"/>
      <w:spacing w:after="0" w:line="360" w:lineRule="auto"/>
      <w:ind w:firstLine="720"/>
      <w:jc w:val="both"/>
    </w:pPr>
    <w:rPr>
      <w:rFonts w:ascii="Times New Roman" w:eastAsia="Times New Roman" w:hAnsi="Times New Roman"/>
      <w:color w:val="353842"/>
      <w:sz w:val="18"/>
      <w:szCs w:val="18"/>
      <w:lang w:eastAsia="ru-RU"/>
    </w:rPr>
  </w:style>
  <w:style w:type="paragraph" w:customStyle="1" w:styleId="affff4">
    <w:name w:val="Информация об изменениях"/>
    <w:basedOn w:val="affff3"/>
    <w:next w:val="a0"/>
    <w:uiPriority w:val="99"/>
    <w:rsid w:val="005E64A3"/>
    <w:pPr>
      <w:spacing w:before="180"/>
      <w:ind w:left="360" w:right="360" w:firstLine="0"/>
    </w:pPr>
    <w:rPr>
      <w:shd w:val="clear" w:color="auto" w:fill="EAEFED"/>
    </w:rPr>
  </w:style>
  <w:style w:type="paragraph" w:customStyle="1" w:styleId="affff5">
    <w:name w:val="Текст (справка)"/>
    <w:basedOn w:val="a0"/>
    <w:next w:val="a0"/>
    <w:uiPriority w:val="99"/>
    <w:rsid w:val="005E64A3"/>
    <w:pPr>
      <w:widowControl w:val="0"/>
      <w:autoSpaceDE w:val="0"/>
      <w:autoSpaceDN w:val="0"/>
      <w:adjustRightInd w:val="0"/>
      <w:spacing w:after="0" w:line="360" w:lineRule="auto"/>
      <w:ind w:left="170" w:right="170"/>
    </w:pPr>
    <w:rPr>
      <w:rFonts w:ascii="Times New Roman" w:eastAsia="Times New Roman" w:hAnsi="Times New Roman"/>
      <w:sz w:val="24"/>
      <w:szCs w:val="24"/>
      <w:lang w:eastAsia="ru-RU"/>
    </w:rPr>
  </w:style>
  <w:style w:type="paragraph" w:customStyle="1" w:styleId="affff6">
    <w:name w:val="Комментарий"/>
    <w:basedOn w:val="affff5"/>
    <w:next w:val="a0"/>
    <w:uiPriority w:val="99"/>
    <w:rsid w:val="005E64A3"/>
    <w:pPr>
      <w:spacing w:before="75"/>
      <w:ind w:right="0"/>
      <w:jc w:val="both"/>
    </w:pPr>
    <w:rPr>
      <w:color w:val="353842"/>
      <w:shd w:val="clear" w:color="auto" w:fill="F0F0F0"/>
    </w:rPr>
  </w:style>
  <w:style w:type="paragraph" w:customStyle="1" w:styleId="affff7">
    <w:name w:val="Информация об изменениях документа"/>
    <w:basedOn w:val="affff6"/>
    <w:next w:val="a0"/>
    <w:uiPriority w:val="99"/>
    <w:rsid w:val="005E64A3"/>
    <w:rPr>
      <w:i/>
      <w:iCs/>
    </w:rPr>
  </w:style>
  <w:style w:type="paragraph" w:customStyle="1" w:styleId="affff8">
    <w:name w:val="Текст (лев. подпись)"/>
    <w:basedOn w:val="a0"/>
    <w:next w:val="a0"/>
    <w:uiPriority w:val="99"/>
    <w:rsid w:val="005E64A3"/>
    <w:pPr>
      <w:widowControl w:val="0"/>
      <w:autoSpaceDE w:val="0"/>
      <w:autoSpaceDN w:val="0"/>
      <w:adjustRightInd w:val="0"/>
      <w:spacing w:after="0" w:line="360" w:lineRule="auto"/>
    </w:pPr>
    <w:rPr>
      <w:rFonts w:ascii="Times New Roman" w:eastAsia="Times New Roman" w:hAnsi="Times New Roman"/>
      <w:sz w:val="24"/>
      <w:szCs w:val="24"/>
      <w:lang w:eastAsia="ru-RU"/>
    </w:rPr>
  </w:style>
  <w:style w:type="paragraph" w:customStyle="1" w:styleId="affff9">
    <w:name w:val="Колонтитул (левый)"/>
    <w:basedOn w:val="affff8"/>
    <w:next w:val="a0"/>
    <w:uiPriority w:val="99"/>
    <w:rsid w:val="005E64A3"/>
    <w:rPr>
      <w:sz w:val="14"/>
      <w:szCs w:val="14"/>
    </w:rPr>
  </w:style>
  <w:style w:type="paragraph" w:customStyle="1" w:styleId="affffa">
    <w:name w:val="Текст (прав. подпись)"/>
    <w:basedOn w:val="a0"/>
    <w:next w:val="a0"/>
    <w:uiPriority w:val="99"/>
    <w:rsid w:val="005E64A3"/>
    <w:pPr>
      <w:widowControl w:val="0"/>
      <w:autoSpaceDE w:val="0"/>
      <w:autoSpaceDN w:val="0"/>
      <w:adjustRightInd w:val="0"/>
      <w:spacing w:after="0" w:line="360" w:lineRule="auto"/>
      <w:jc w:val="right"/>
    </w:pPr>
    <w:rPr>
      <w:rFonts w:ascii="Times New Roman" w:eastAsia="Times New Roman" w:hAnsi="Times New Roman"/>
      <w:sz w:val="24"/>
      <w:szCs w:val="24"/>
      <w:lang w:eastAsia="ru-RU"/>
    </w:rPr>
  </w:style>
  <w:style w:type="paragraph" w:customStyle="1" w:styleId="affffb">
    <w:name w:val="Колонтитул (правый)"/>
    <w:basedOn w:val="affffa"/>
    <w:next w:val="a0"/>
    <w:uiPriority w:val="99"/>
    <w:rsid w:val="005E64A3"/>
    <w:rPr>
      <w:sz w:val="14"/>
      <w:szCs w:val="14"/>
    </w:rPr>
  </w:style>
  <w:style w:type="paragraph" w:customStyle="1" w:styleId="affffc">
    <w:name w:val="Комментарий пользователя"/>
    <w:basedOn w:val="affff6"/>
    <w:next w:val="a0"/>
    <w:uiPriority w:val="99"/>
    <w:rsid w:val="005E64A3"/>
    <w:pPr>
      <w:jc w:val="left"/>
    </w:pPr>
    <w:rPr>
      <w:shd w:val="clear" w:color="auto" w:fill="FFDFE0"/>
    </w:rPr>
  </w:style>
  <w:style w:type="paragraph" w:customStyle="1" w:styleId="affffd">
    <w:name w:val="Куда обратиться?"/>
    <w:basedOn w:val="afff3"/>
    <w:next w:val="a0"/>
    <w:uiPriority w:val="99"/>
    <w:rsid w:val="005E64A3"/>
  </w:style>
  <w:style w:type="paragraph" w:customStyle="1" w:styleId="affffe">
    <w:name w:val="Моноширинный"/>
    <w:basedOn w:val="a0"/>
    <w:next w:val="a0"/>
    <w:uiPriority w:val="99"/>
    <w:rsid w:val="005E64A3"/>
    <w:pPr>
      <w:widowControl w:val="0"/>
      <w:autoSpaceDE w:val="0"/>
      <w:autoSpaceDN w:val="0"/>
      <w:adjustRightInd w:val="0"/>
      <w:spacing w:after="0" w:line="360" w:lineRule="auto"/>
    </w:pPr>
    <w:rPr>
      <w:rFonts w:ascii="Courier New" w:eastAsia="Times New Roman" w:hAnsi="Courier New" w:cs="Courier New"/>
      <w:sz w:val="24"/>
      <w:szCs w:val="24"/>
      <w:lang w:eastAsia="ru-RU"/>
    </w:rPr>
  </w:style>
  <w:style w:type="character" w:customStyle="1" w:styleId="afffff">
    <w:name w:val="Найденные слова"/>
    <w:uiPriority w:val="99"/>
    <w:rsid w:val="005E64A3"/>
    <w:rPr>
      <w:b/>
      <w:color w:val="26282F"/>
      <w:shd w:val="clear" w:color="auto" w:fill="FFF580"/>
    </w:rPr>
  </w:style>
  <w:style w:type="paragraph" w:customStyle="1" w:styleId="afffff0">
    <w:name w:val="Напишите нам"/>
    <w:basedOn w:val="a0"/>
    <w:next w:val="a0"/>
    <w:uiPriority w:val="99"/>
    <w:rsid w:val="005E64A3"/>
    <w:pPr>
      <w:widowControl w:val="0"/>
      <w:autoSpaceDE w:val="0"/>
      <w:autoSpaceDN w:val="0"/>
      <w:adjustRightInd w:val="0"/>
      <w:spacing w:before="90" w:after="90" w:line="360" w:lineRule="auto"/>
      <w:ind w:left="180" w:right="180"/>
      <w:jc w:val="both"/>
    </w:pPr>
    <w:rPr>
      <w:rFonts w:ascii="Times New Roman" w:eastAsia="Times New Roman" w:hAnsi="Times New Roman"/>
      <w:sz w:val="20"/>
      <w:szCs w:val="20"/>
      <w:shd w:val="clear" w:color="auto" w:fill="EFFFAD"/>
      <w:lang w:eastAsia="ru-RU"/>
    </w:rPr>
  </w:style>
  <w:style w:type="character" w:customStyle="1" w:styleId="afffff1">
    <w:name w:val="Не вступил в силу"/>
    <w:uiPriority w:val="99"/>
    <w:rsid w:val="005E64A3"/>
    <w:rPr>
      <w:b/>
      <w:color w:val="000000"/>
      <w:shd w:val="clear" w:color="auto" w:fill="D8EDE8"/>
    </w:rPr>
  </w:style>
  <w:style w:type="paragraph" w:customStyle="1" w:styleId="afffff2">
    <w:name w:val="Необходимые документы"/>
    <w:basedOn w:val="afff3"/>
    <w:next w:val="a0"/>
    <w:uiPriority w:val="99"/>
    <w:rsid w:val="005E64A3"/>
    <w:pPr>
      <w:ind w:firstLine="118"/>
    </w:pPr>
  </w:style>
  <w:style w:type="paragraph" w:customStyle="1" w:styleId="afffff3">
    <w:name w:val="Нормальный (таблица)"/>
    <w:basedOn w:val="a0"/>
    <w:next w:val="a0"/>
    <w:uiPriority w:val="99"/>
    <w:rsid w:val="005E64A3"/>
    <w:pPr>
      <w:widowControl w:val="0"/>
      <w:autoSpaceDE w:val="0"/>
      <w:autoSpaceDN w:val="0"/>
      <w:adjustRightInd w:val="0"/>
      <w:spacing w:after="0" w:line="360" w:lineRule="auto"/>
      <w:jc w:val="both"/>
    </w:pPr>
    <w:rPr>
      <w:rFonts w:ascii="Times New Roman" w:eastAsia="Times New Roman" w:hAnsi="Times New Roman"/>
      <w:sz w:val="24"/>
      <w:szCs w:val="24"/>
      <w:lang w:eastAsia="ru-RU"/>
    </w:rPr>
  </w:style>
  <w:style w:type="paragraph" w:customStyle="1" w:styleId="afffff4">
    <w:name w:val="Таблицы (моноширинный)"/>
    <w:basedOn w:val="a0"/>
    <w:next w:val="a0"/>
    <w:uiPriority w:val="99"/>
    <w:rsid w:val="005E64A3"/>
    <w:pPr>
      <w:widowControl w:val="0"/>
      <w:autoSpaceDE w:val="0"/>
      <w:autoSpaceDN w:val="0"/>
      <w:adjustRightInd w:val="0"/>
      <w:spacing w:after="0" w:line="360" w:lineRule="auto"/>
    </w:pPr>
    <w:rPr>
      <w:rFonts w:ascii="Courier New" w:eastAsia="Times New Roman" w:hAnsi="Courier New" w:cs="Courier New"/>
      <w:sz w:val="24"/>
      <w:szCs w:val="24"/>
      <w:lang w:eastAsia="ru-RU"/>
    </w:rPr>
  </w:style>
  <w:style w:type="paragraph" w:customStyle="1" w:styleId="afffff5">
    <w:name w:val="Оглавление"/>
    <w:basedOn w:val="afffff4"/>
    <w:next w:val="a0"/>
    <w:uiPriority w:val="99"/>
    <w:rsid w:val="005E64A3"/>
    <w:pPr>
      <w:ind w:left="140"/>
    </w:pPr>
  </w:style>
  <w:style w:type="character" w:customStyle="1" w:styleId="afffff6">
    <w:name w:val="Опечатки"/>
    <w:uiPriority w:val="99"/>
    <w:rsid w:val="005E64A3"/>
    <w:rPr>
      <w:color w:val="FF0000"/>
    </w:rPr>
  </w:style>
  <w:style w:type="paragraph" w:customStyle="1" w:styleId="afffff7">
    <w:name w:val="Переменная часть"/>
    <w:basedOn w:val="afff9"/>
    <w:next w:val="a0"/>
    <w:uiPriority w:val="99"/>
    <w:rsid w:val="005E64A3"/>
    <w:rPr>
      <w:sz w:val="18"/>
      <w:szCs w:val="18"/>
    </w:rPr>
  </w:style>
  <w:style w:type="paragraph" w:customStyle="1" w:styleId="afffff8">
    <w:name w:val="Подвал для информации об изменениях"/>
    <w:basedOn w:val="1"/>
    <w:next w:val="a0"/>
    <w:uiPriority w:val="99"/>
    <w:rsid w:val="005E64A3"/>
    <w:pPr>
      <w:keepLines/>
      <w:adjustRightInd w:val="0"/>
      <w:spacing w:before="480" w:after="240" w:line="360" w:lineRule="auto"/>
      <w:ind w:firstLine="0"/>
      <w:jc w:val="center"/>
      <w:outlineLvl w:val="9"/>
    </w:pPr>
    <w:rPr>
      <w:sz w:val="18"/>
      <w:szCs w:val="18"/>
    </w:rPr>
  </w:style>
  <w:style w:type="paragraph" w:customStyle="1" w:styleId="afffff9">
    <w:name w:val="Подзаголовок для информации об изменениях"/>
    <w:basedOn w:val="affff3"/>
    <w:next w:val="a0"/>
    <w:uiPriority w:val="99"/>
    <w:rsid w:val="005E64A3"/>
    <w:rPr>
      <w:b/>
      <w:bCs/>
    </w:rPr>
  </w:style>
  <w:style w:type="paragraph" w:customStyle="1" w:styleId="afffffa">
    <w:name w:val="Подчёркнуный текст"/>
    <w:basedOn w:val="a0"/>
    <w:next w:val="a0"/>
    <w:uiPriority w:val="99"/>
    <w:rsid w:val="005E64A3"/>
    <w:pPr>
      <w:widowControl w:val="0"/>
      <w:pBdr>
        <w:bottom w:val="single" w:sz="4" w:space="0" w:color="auto"/>
      </w:pBdr>
      <w:autoSpaceDE w:val="0"/>
      <w:autoSpaceDN w:val="0"/>
      <w:adjustRightInd w:val="0"/>
      <w:spacing w:after="0" w:line="360" w:lineRule="auto"/>
      <w:ind w:firstLine="720"/>
      <w:jc w:val="both"/>
    </w:pPr>
    <w:rPr>
      <w:rFonts w:ascii="Times New Roman" w:eastAsia="Times New Roman" w:hAnsi="Times New Roman"/>
      <w:sz w:val="24"/>
      <w:szCs w:val="24"/>
      <w:lang w:eastAsia="ru-RU"/>
    </w:rPr>
  </w:style>
  <w:style w:type="paragraph" w:customStyle="1" w:styleId="afffffb">
    <w:name w:val="Постоянная часть"/>
    <w:basedOn w:val="afff9"/>
    <w:next w:val="a0"/>
    <w:uiPriority w:val="99"/>
    <w:rsid w:val="005E64A3"/>
    <w:rPr>
      <w:sz w:val="20"/>
      <w:szCs w:val="20"/>
    </w:rPr>
  </w:style>
  <w:style w:type="paragraph" w:customStyle="1" w:styleId="afffffc">
    <w:name w:val="Пример."/>
    <w:basedOn w:val="afff3"/>
    <w:next w:val="a0"/>
    <w:uiPriority w:val="99"/>
    <w:rsid w:val="005E64A3"/>
  </w:style>
  <w:style w:type="paragraph" w:customStyle="1" w:styleId="afffffd">
    <w:name w:val="Примечание."/>
    <w:basedOn w:val="afff3"/>
    <w:next w:val="a0"/>
    <w:uiPriority w:val="99"/>
    <w:rsid w:val="005E64A3"/>
  </w:style>
  <w:style w:type="character" w:customStyle="1" w:styleId="afffffe">
    <w:name w:val="Продолжение ссылки"/>
    <w:uiPriority w:val="99"/>
    <w:rsid w:val="005E64A3"/>
  </w:style>
  <w:style w:type="paragraph" w:customStyle="1" w:styleId="affffff">
    <w:name w:val="Словарная статья"/>
    <w:basedOn w:val="a0"/>
    <w:next w:val="a0"/>
    <w:uiPriority w:val="99"/>
    <w:rsid w:val="005E64A3"/>
    <w:pPr>
      <w:widowControl w:val="0"/>
      <w:autoSpaceDE w:val="0"/>
      <w:autoSpaceDN w:val="0"/>
      <w:adjustRightInd w:val="0"/>
      <w:spacing w:after="0" w:line="360" w:lineRule="auto"/>
      <w:ind w:right="118"/>
      <w:jc w:val="both"/>
    </w:pPr>
    <w:rPr>
      <w:rFonts w:ascii="Times New Roman" w:eastAsia="Times New Roman" w:hAnsi="Times New Roman"/>
      <w:sz w:val="24"/>
      <w:szCs w:val="24"/>
      <w:lang w:eastAsia="ru-RU"/>
    </w:rPr>
  </w:style>
  <w:style w:type="character" w:customStyle="1" w:styleId="affffff0">
    <w:name w:val="Сравнение редакций"/>
    <w:uiPriority w:val="99"/>
    <w:rsid w:val="005E64A3"/>
    <w:rPr>
      <w:b/>
      <w:color w:val="26282F"/>
    </w:rPr>
  </w:style>
  <w:style w:type="character" w:customStyle="1" w:styleId="affffff1">
    <w:name w:val="Сравнение редакций. Добавленный фрагмент"/>
    <w:uiPriority w:val="99"/>
    <w:rsid w:val="005E64A3"/>
    <w:rPr>
      <w:color w:val="000000"/>
      <w:shd w:val="clear" w:color="auto" w:fill="C1D7FF"/>
    </w:rPr>
  </w:style>
  <w:style w:type="character" w:customStyle="1" w:styleId="affffff2">
    <w:name w:val="Сравнение редакций. Удаленный фрагмент"/>
    <w:uiPriority w:val="99"/>
    <w:rsid w:val="005E64A3"/>
    <w:rPr>
      <w:color w:val="000000"/>
      <w:shd w:val="clear" w:color="auto" w:fill="C4C413"/>
    </w:rPr>
  </w:style>
  <w:style w:type="paragraph" w:customStyle="1" w:styleId="affffff3">
    <w:name w:val="Ссылка на официальную публикацию"/>
    <w:basedOn w:val="a0"/>
    <w:next w:val="a0"/>
    <w:uiPriority w:val="99"/>
    <w:rsid w:val="005E64A3"/>
    <w:pPr>
      <w:widowControl w:val="0"/>
      <w:autoSpaceDE w:val="0"/>
      <w:autoSpaceDN w:val="0"/>
      <w:adjustRightInd w:val="0"/>
      <w:spacing w:after="0" w:line="360" w:lineRule="auto"/>
      <w:ind w:firstLine="720"/>
      <w:jc w:val="both"/>
    </w:pPr>
    <w:rPr>
      <w:rFonts w:ascii="Times New Roman" w:eastAsia="Times New Roman" w:hAnsi="Times New Roman"/>
      <w:sz w:val="24"/>
      <w:szCs w:val="24"/>
      <w:lang w:eastAsia="ru-RU"/>
    </w:rPr>
  </w:style>
  <w:style w:type="character" w:customStyle="1" w:styleId="affffff4">
    <w:name w:val="Ссылка на утративший силу документ"/>
    <w:uiPriority w:val="99"/>
    <w:rsid w:val="005E64A3"/>
    <w:rPr>
      <w:b/>
      <w:color w:val="749232"/>
    </w:rPr>
  </w:style>
  <w:style w:type="paragraph" w:customStyle="1" w:styleId="affffff5">
    <w:name w:val="Текст в таблице"/>
    <w:basedOn w:val="afffff3"/>
    <w:next w:val="a0"/>
    <w:uiPriority w:val="99"/>
    <w:rsid w:val="005E64A3"/>
    <w:pPr>
      <w:ind w:firstLine="500"/>
    </w:pPr>
  </w:style>
  <w:style w:type="paragraph" w:customStyle="1" w:styleId="affffff6">
    <w:name w:val="Текст ЭР (см. также)"/>
    <w:basedOn w:val="a0"/>
    <w:next w:val="a0"/>
    <w:uiPriority w:val="99"/>
    <w:rsid w:val="005E64A3"/>
    <w:pPr>
      <w:widowControl w:val="0"/>
      <w:autoSpaceDE w:val="0"/>
      <w:autoSpaceDN w:val="0"/>
      <w:adjustRightInd w:val="0"/>
      <w:spacing w:before="200" w:after="0" w:line="360" w:lineRule="auto"/>
    </w:pPr>
    <w:rPr>
      <w:rFonts w:ascii="Times New Roman" w:eastAsia="Times New Roman" w:hAnsi="Times New Roman"/>
      <w:sz w:val="20"/>
      <w:szCs w:val="20"/>
      <w:lang w:eastAsia="ru-RU"/>
    </w:rPr>
  </w:style>
  <w:style w:type="paragraph" w:customStyle="1" w:styleId="affffff7">
    <w:name w:val="Технический комментарий"/>
    <w:basedOn w:val="a0"/>
    <w:next w:val="a0"/>
    <w:uiPriority w:val="99"/>
    <w:rsid w:val="005E64A3"/>
    <w:pPr>
      <w:widowControl w:val="0"/>
      <w:autoSpaceDE w:val="0"/>
      <w:autoSpaceDN w:val="0"/>
      <w:adjustRightInd w:val="0"/>
      <w:spacing w:after="0" w:line="360" w:lineRule="auto"/>
    </w:pPr>
    <w:rPr>
      <w:rFonts w:ascii="Times New Roman" w:eastAsia="Times New Roman" w:hAnsi="Times New Roman"/>
      <w:color w:val="463F31"/>
      <w:sz w:val="24"/>
      <w:szCs w:val="24"/>
      <w:shd w:val="clear" w:color="auto" w:fill="FFFFA6"/>
      <w:lang w:eastAsia="ru-RU"/>
    </w:rPr>
  </w:style>
  <w:style w:type="character" w:customStyle="1" w:styleId="affffff8">
    <w:name w:val="Утратил силу"/>
    <w:uiPriority w:val="99"/>
    <w:rsid w:val="005E64A3"/>
    <w:rPr>
      <w:b/>
      <w:strike/>
      <w:color w:val="666600"/>
    </w:rPr>
  </w:style>
  <w:style w:type="paragraph" w:customStyle="1" w:styleId="affffff9">
    <w:name w:val="Формула"/>
    <w:basedOn w:val="a0"/>
    <w:next w:val="a0"/>
    <w:uiPriority w:val="99"/>
    <w:rsid w:val="005E64A3"/>
    <w:pPr>
      <w:widowControl w:val="0"/>
      <w:autoSpaceDE w:val="0"/>
      <w:autoSpaceDN w:val="0"/>
      <w:adjustRightInd w:val="0"/>
      <w:spacing w:before="240" w:after="240" w:line="360" w:lineRule="auto"/>
      <w:ind w:left="420" w:right="420" w:firstLine="300"/>
      <w:jc w:val="both"/>
    </w:pPr>
    <w:rPr>
      <w:rFonts w:ascii="Times New Roman" w:eastAsia="Times New Roman" w:hAnsi="Times New Roman"/>
      <w:sz w:val="24"/>
      <w:szCs w:val="24"/>
      <w:shd w:val="clear" w:color="auto" w:fill="F5F3DA"/>
      <w:lang w:eastAsia="ru-RU"/>
    </w:rPr>
  </w:style>
  <w:style w:type="paragraph" w:customStyle="1" w:styleId="affffffa">
    <w:name w:val="Центрированный (таблица)"/>
    <w:basedOn w:val="afffff3"/>
    <w:next w:val="a0"/>
    <w:uiPriority w:val="99"/>
    <w:rsid w:val="005E64A3"/>
    <w:pPr>
      <w:jc w:val="center"/>
    </w:pPr>
  </w:style>
  <w:style w:type="paragraph" w:customStyle="1" w:styleId="-">
    <w:name w:val="ЭР-содержание (правое окно)"/>
    <w:basedOn w:val="a0"/>
    <w:next w:val="a0"/>
    <w:uiPriority w:val="99"/>
    <w:rsid w:val="005E64A3"/>
    <w:pPr>
      <w:widowControl w:val="0"/>
      <w:autoSpaceDE w:val="0"/>
      <w:autoSpaceDN w:val="0"/>
      <w:adjustRightInd w:val="0"/>
      <w:spacing w:before="300" w:after="0" w:line="360" w:lineRule="auto"/>
    </w:pPr>
    <w:rPr>
      <w:rFonts w:ascii="Times New Roman" w:eastAsia="Times New Roman" w:hAnsi="Times New Roman"/>
      <w:sz w:val="24"/>
      <w:szCs w:val="24"/>
      <w:lang w:eastAsia="ru-RU"/>
    </w:rPr>
  </w:style>
  <w:style w:type="character" w:styleId="affffffb">
    <w:name w:val="annotation reference"/>
    <w:uiPriority w:val="99"/>
    <w:unhideWhenUsed/>
    <w:rsid w:val="005E64A3"/>
    <w:rPr>
      <w:rFonts w:cs="Times New Roman"/>
      <w:sz w:val="16"/>
    </w:rPr>
  </w:style>
  <w:style w:type="paragraph" w:styleId="43">
    <w:name w:val="toc 4"/>
    <w:basedOn w:val="a0"/>
    <w:next w:val="a0"/>
    <w:autoRedefine/>
    <w:uiPriority w:val="39"/>
    <w:rsid w:val="005E64A3"/>
    <w:pPr>
      <w:spacing w:after="0" w:line="240" w:lineRule="auto"/>
      <w:ind w:left="720"/>
    </w:pPr>
    <w:rPr>
      <w:rFonts w:eastAsia="Times New Roman" w:cs="Calibri"/>
      <w:sz w:val="20"/>
      <w:szCs w:val="20"/>
      <w:lang w:eastAsia="ru-RU"/>
    </w:rPr>
  </w:style>
  <w:style w:type="paragraph" w:styleId="51">
    <w:name w:val="toc 5"/>
    <w:basedOn w:val="a0"/>
    <w:next w:val="a0"/>
    <w:autoRedefine/>
    <w:uiPriority w:val="39"/>
    <w:rsid w:val="005E64A3"/>
    <w:pPr>
      <w:spacing w:after="0" w:line="240" w:lineRule="auto"/>
      <w:ind w:left="960"/>
    </w:pPr>
    <w:rPr>
      <w:rFonts w:eastAsia="Times New Roman" w:cs="Calibri"/>
      <w:sz w:val="20"/>
      <w:szCs w:val="20"/>
      <w:lang w:eastAsia="ru-RU"/>
    </w:rPr>
  </w:style>
  <w:style w:type="paragraph" w:styleId="61">
    <w:name w:val="toc 6"/>
    <w:basedOn w:val="a0"/>
    <w:next w:val="a0"/>
    <w:autoRedefine/>
    <w:uiPriority w:val="39"/>
    <w:rsid w:val="005E64A3"/>
    <w:pPr>
      <w:spacing w:after="0" w:line="240" w:lineRule="auto"/>
      <w:ind w:left="1200"/>
    </w:pPr>
    <w:rPr>
      <w:rFonts w:eastAsia="Times New Roman" w:cs="Calibri"/>
      <w:sz w:val="20"/>
      <w:szCs w:val="20"/>
      <w:lang w:eastAsia="ru-RU"/>
    </w:rPr>
  </w:style>
  <w:style w:type="paragraph" w:styleId="71">
    <w:name w:val="toc 7"/>
    <w:basedOn w:val="a0"/>
    <w:next w:val="a0"/>
    <w:autoRedefine/>
    <w:uiPriority w:val="39"/>
    <w:rsid w:val="005E64A3"/>
    <w:pPr>
      <w:spacing w:after="0" w:line="240" w:lineRule="auto"/>
      <w:ind w:left="1440"/>
    </w:pPr>
    <w:rPr>
      <w:rFonts w:eastAsia="Times New Roman" w:cs="Calibri"/>
      <w:sz w:val="20"/>
      <w:szCs w:val="20"/>
      <w:lang w:eastAsia="ru-RU"/>
    </w:rPr>
  </w:style>
  <w:style w:type="paragraph" w:styleId="8">
    <w:name w:val="toc 8"/>
    <w:basedOn w:val="a0"/>
    <w:next w:val="a0"/>
    <w:autoRedefine/>
    <w:uiPriority w:val="39"/>
    <w:rsid w:val="005E64A3"/>
    <w:pPr>
      <w:spacing w:after="0" w:line="240" w:lineRule="auto"/>
      <w:ind w:left="1680"/>
    </w:pPr>
    <w:rPr>
      <w:rFonts w:eastAsia="Times New Roman" w:cs="Calibri"/>
      <w:sz w:val="20"/>
      <w:szCs w:val="20"/>
      <w:lang w:eastAsia="ru-RU"/>
    </w:rPr>
  </w:style>
  <w:style w:type="paragraph" w:styleId="9">
    <w:name w:val="toc 9"/>
    <w:basedOn w:val="a0"/>
    <w:next w:val="a0"/>
    <w:autoRedefine/>
    <w:uiPriority w:val="39"/>
    <w:rsid w:val="005E64A3"/>
    <w:pPr>
      <w:spacing w:after="0" w:line="240" w:lineRule="auto"/>
      <w:ind w:left="1920"/>
    </w:pPr>
    <w:rPr>
      <w:rFonts w:eastAsia="Times New Roman" w:cs="Calibri"/>
      <w:sz w:val="20"/>
      <w:szCs w:val="20"/>
      <w:lang w:eastAsia="ru-RU"/>
    </w:rPr>
  </w:style>
  <w:style w:type="paragraph" w:customStyle="1" w:styleId="s1">
    <w:name w:val="s_1"/>
    <w:basedOn w:val="a0"/>
    <w:uiPriority w:val="99"/>
    <w:rsid w:val="005E64A3"/>
    <w:pPr>
      <w:spacing w:before="100" w:beforeAutospacing="1" w:after="100" w:afterAutospacing="1" w:line="240" w:lineRule="auto"/>
    </w:pPr>
    <w:rPr>
      <w:rFonts w:ascii="Times New Roman" w:eastAsia="Times New Roman" w:hAnsi="Times New Roman"/>
      <w:sz w:val="24"/>
      <w:szCs w:val="24"/>
      <w:lang w:eastAsia="ru-RU"/>
    </w:rPr>
  </w:style>
  <w:style w:type="paragraph" w:styleId="affffffc">
    <w:name w:val="endnote text"/>
    <w:basedOn w:val="a0"/>
    <w:link w:val="affffffd"/>
    <w:uiPriority w:val="99"/>
    <w:semiHidden/>
    <w:unhideWhenUsed/>
    <w:rsid w:val="005E64A3"/>
    <w:pPr>
      <w:spacing w:after="0" w:line="240" w:lineRule="auto"/>
    </w:pPr>
    <w:rPr>
      <w:rFonts w:eastAsia="Times New Roman"/>
      <w:sz w:val="20"/>
      <w:szCs w:val="20"/>
      <w:lang w:eastAsia="ru-RU"/>
    </w:rPr>
  </w:style>
  <w:style w:type="character" w:customStyle="1" w:styleId="affffffd">
    <w:name w:val="Текст концевой сноски Знак"/>
    <w:basedOn w:val="a1"/>
    <w:link w:val="affffffc"/>
    <w:uiPriority w:val="99"/>
    <w:semiHidden/>
    <w:rsid w:val="005E64A3"/>
    <w:rPr>
      <w:rFonts w:ascii="Calibri" w:eastAsia="Times New Roman" w:hAnsi="Calibri" w:cs="Times New Roman"/>
      <w:sz w:val="20"/>
      <w:szCs w:val="20"/>
      <w:lang w:eastAsia="ru-RU"/>
    </w:rPr>
  </w:style>
  <w:style w:type="character" w:styleId="affffffe">
    <w:name w:val="endnote reference"/>
    <w:uiPriority w:val="99"/>
    <w:semiHidden/>
    <w:unhideWhenUsed/>
    <w:rsid w:val="005E64A3"/>
    <w:rPr>
      <w:rFonts w:cs="Times New Roman"/>
      <w:vertAlign w:val="superscript"/>
    </w:rPr>
  </w:style>
  <w:style w:type="character" w:customStyle="1" w:styleId="3a">
    <w:name w:val="Основной текст (3)_"/>
    <w:link w:val="3b"/>
    <w:locked/>
    <w:rsid w:val="005E64A3"/>
    <w:rPr>
      <w:b/>
      <w:shd w:val="clear" w:color="auto" w:fill="FFFFFF"/>
    </w:rPr>
  </w:style>
  <w:style w:type="paragraph" w:customStyle="1" w:styleId="3b">
    <w:name w:val="Основной текст (3)"/>
    <w:basedOn w:val="a0"/>
    <w:link w:val="3a"/>
    <w:rsid w:val="005E64A3"/>
    <w:pPr>
      <w:widowControl w:val="0"/>
      <w:shd w:val="clear" w:color="auto" w:fill="FFFFFF"/>
      <w:spacing w:before="6300" w:after="0" w:line="240" w:lineRule="atLeast"/>
      <w:ind w:hanging="260"/>
      <w:jc w:val="center"/>
    </w:pPr>
    <w:rPr>
      <w:rFonts w:asciiTheme="minorHAnsi" w:eastAsiaTheme="minorHAnsi" w:hAnsiTheme="minorHAnsi" w:cstheme="minorBidi"/>
      <w:b/>
    </w:rPr>
  </w:style>
  <w:style w:type="character" w:customStyle="1" w:styleId="afffffff">
    <w:name w:val="Основной текст_"/>
    <w:link w:val="1f"/>
    <w:uiPriority w:val="99"/>
    <w:locked/>
    <w:rsid w:val="005E64A3"/>
    <w:rPr>
      <w:rFonts w:ascii="Arial" w:hAnsi="Arial"/>
      <w:sz w:val="16"/>
      <w:shd w:val="clear" w:color="auto" w:fill="FFFFFF"/>
    </w:rPr>
  </w:style>
  <w:style w:type="paragraph" w:customStyle="1" w:styleId="1f">
    <w:name w:val="Основной текст1"/>
    <w:basedOn w:val="a0"/>
    <w:link w:val="afffffff"/>
    <w:uiPriority w:val="99"/>
    <w:rsid w:val="005E64A3"/>
    <w:pPr>
      <w:widowControl w:val="0"/>
      <w:shd w:val="clear" w:color="auto" w:fill="FFFFFF"/>
      <w:spacing w:before="60" w:after="120" w:line="221" w:lineRule="exact"/>
      <w:jc w:val="both"/>
    </w:pPr>
    <w:rPr>
      <w:rFonts w:ascii="Arial" w:eastAsiaTheme="minorHAnsi" w:hAnsi="Arial" w:cstheme="minorBidi"/>
      <w:sz w:val="16"/>
    </w:rPr>
  </w:style>
  <w:style w:type="character" w:customStyle="1" w:styleId="FontStyle11">
    <w:name w:val="Font Style11"/>
    <w:uiPriority w:val="99"/>
    <w:rsid w:val="005E64A3"/>
    <w:rPr>
      <w:rFonts w:ascii="Times New Roman" w:hAnsi="Times New Roman" w:cs="Times New Roman" w:hint="default"/>
      <w:sz w:val="28"/>
      <w:szCs w:val="28"/>
    </w:rPr>
  </w:style>
  <w:style w:type="numbering" w:customStyle="1" w:styleId="1f0">
    <w:name w:val="Нет списка1"/>
    <w:next w:val="a3"/>
    <w:uiPriority w:val="99"/>
    <w:semiHidden/>
    <w:unhideWhenUsed/>
    <w:rsid w:val="005E64A3"/>
  </w:style>
  <w:style w:type="character" w:customStyle="1" w:styleId="c5">
    <w:name w:val="c5"/>
    <w:rsid w:val="005E64A3"/>
  </w:style>
  <w:style w:type="paragraph" w:customStyle="1" w:styleId="c6">
    <w:name w:val="c6"/>
    <w:basedOn w:val="a0"/>
    <w:uiPriority w:val="99"/>
    <w:rsid w:val="005E64A3"/>
    <w:pPr>
      <w:widowControl w:val="0"/>
      <w:spacing w:before="100" w:beforeAutospacing="1" w:after="100" w:afterAutospacing="1" w:line="240" w:lineRule="auto"/>
      <w:jc w:val="both"/>
    </w:pPr>
    <w:rPr>
      <w:rFonts w:ascii="Times New Roman" w:eastAsia="Times New Roman" w:hAnsi="Times New Roman" w:cs="Calibri"/>
      <w:sz w:val="24"/>
      <w:szCs w:val="24"/>
      <w:lang w:eastAsia="ru-RU"/>
    </w:rPr>
  </w:style>
  <w:style w:type="paragraph" w:styleId="HTML">
    <w:name w:val="HTML Preformatted"/>
    <w:basedOn w:val="a0"/>
    <w:link w:val="HTML0"/>
    <w:uiPriority w:val="99"/>
    <w:rsid w:val="005E64A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Pr>
      <w:rFonts w:ascii="Courier New" w:eastAsia="Times New Roman" w:hAnsi="Courier New"/>
      <w:sz w:val="20"/>
      <w:szCs w:val="20"/>
      <w:lang w:eastAsia="ru-RU"/>
    </w:rPr>
  </w:style>
  <w:style w:type="character" w:customStyle="1" w:styleId="HTML0">
    <w:name w:val="Стандартный HTML Знак"/>
    <w:basedOn w:val="a1"/>
    <w:link w:val="HTML"/>
    <w:uiPriority w:val="99"/>
    <w:rsid w:val="005E64A3"/>
    <w:rPr>
      <w:rFonts w:ascii="Courier New" w:eastAsia="Times New Roman" w:hAnsi="Courier New" w:cs="Times New Roman"/>
      <w:sz w:val="20"/>
      <w:szCs w:val="20"/>
      <w:lang w:eastAsia="ru-RU"/>
    </w:rPr>
  </w:style>
  <w:style w:type="paragraph" w:customStyle="1" w:styleId="author">
    <w:name w:val="author"/>
    <w:basedOn w:val="a0"/>
    <w:uiPriority w:val="99"/>
    <w:rsid w:val="005E64A3"/>
    <w:pPr>
      <w:widowControl w:val="0"/>
      <w:spacing w:before="100" w:beforeAutospacing="1" w:after="100" w:afterAutospacing="1" w:line="240" w:lineRule="auto"/>
      <w:jc w:val="both"/>
    </w:pPr>
    <w:rPr>
      <w:rFonts w:ascii="Times New Roman" w:eastAsia="Times New Roman" w:hAnsi="Times New Roman" w:cs="Calibri"/>
      <w:sz w:val="24"/>
      <w:szCs w:val="24"/>
      <w:lang w:eastAsia="ru-RU"/>
    </w:rPr>
  </w:style>
  <w:style w:type="paragraph" w:customStyle="1" w:styleId="red">
    <w:name w:val="red"/>
    <w:basedOn w:val="a0"/>
    <w:uiPriority w:val="99"/>
    <w:rsid w:val="005E64A3"/>
    <w:pPr>
      <w:widowControl w:val="0"/>
      <w:spacing w:before="100" w:beforeAutospacing="1" w:after="100" w:afterAutospacing="1" w:line="240" w:lineRule="auto"/>
      <w:jc w:val="both"/>
    </w:pPr>
    <w:rPr>
      <w:rFonts w:ascii="Times New Roman" w:eastAsia="Times New Roman" w:hAnsi="Times New Roman" w:cs="Calibri"/>
      <w:sz w:val="24"/>
      <w:szCs w:val="24"/>
      <w:lang w:eastAsia="ru-RU"/>
    </w:rPr>
  </w:style>
  <w:style w:type="paragraph" w:customStyle="1" w:styleId="blue">
    <w:name w:val="blue"/>
    <w:basedOn w:val="a0"/>
    <w:uiPriority w:val="99"/>
    <w:rsid w:val="005E64A3"/>
    <w:pPr>
      <w:widowControl w:val="0"/>
      <w:spacing w:before="100" w:beforeAutospacing="1" w:after="100" w:afterAutospacing="1" w:line="240" w:lineRule="auto"/>
      <w:jc w:val="both"/>
    </w:pPr>
    <w:rPr>
      <w:rFonts w:ascii="Times New Roman" w:eastAsia="Times New Roman" w:hAnsi="Times New Roman" w:cs="Calibri"/>
      <w:sz w:val="24"/>
      <w:szCs w:val="24"/>
      <w:lang w:eastAsia="ru-RU"/>
    </w:rPr>
  </w:style>
  <w:style w:type="paragraph" w:customStyle="1" w:styleId="bpx">
    <w:name w:val="bpx"/>
    <w:basedOn w:val="a0"/>
    <w:uiPriority w:val="99"/>
    <w:rsid w:val="005E64A3"/>
    <w:pPr>
      <w:widowControl w:val="0"/>
      <w:spacing w:before="100" w:beforeAutospacing="1" w:after="100" w:afterAutospacing="1" w:line="240" w:lineRule="auto"/>
      <w:jc w:val="both"/>
    </w:pPr>
    <w:rPr>
      <w:rFonts w:ascii="Times New Roman" w:eastAsia="Times New Roman" w:hAnsi="Times New Roman" w:cs="Calibri"/>
      <w:sz w:val="24"/>
      <w:szCs w:val="24"/>
      <w:lang w:eastAsia="ru-RU"/>
    </w:rPr>
  </w:style>
  <w:style w:type="character" w:customStyle="1" w:styleId="c19">
    <w:name w:val="c19"/>
    <w:uiPriority w:val="99"/>
    <w:rsid w:val="005E64A3"/>
  </w:style>
  <w:style w:type="character" w:styleId="afffffff0">
    <w:name w:val="FollowedHyperlink"/>
    <w:uiPriority w:val="99"/>
    <w:rsid w:val="005E64A3"/>
    <w:rPr>
      <w:color w:val="800080"/>
      <w:u w:val="single"/>
    </w:rPr>
  </w:style>
  <w:style w:type="paragraph" w:customStyle="1" w:styleId="Style4">
    <w:name w:val="Style4"/>
    <w:basedOn w:val="a0"/>
    <w:uiPriority w:val="99"/>
    <w:rsid w:val="005E64A3"/>
    <w:pPr>
      <w:widowControl w:val="0"/>
      <w:autoSpaceDE w:val="0"/>
      <w:autoSpaceDN w:val="0"/>
      <w:adjustRightInd w:val="0"/>
      <w:spacing w:after="0" w:line="432" w:lineRule="exact"/>
      <w:ind w:firstLine="710"/>
      <w:jc w:val="both"/>
    </w:pPr>
    <w:rPr>
      <w:rFonts w:ascii="Times New Roman" w:eastAsia="Times New Roman" w:hAnsi="Times New Roman" w:cs="Calibri"/>
      <w:sz w:val="24"/>
      <w:szCs w:val="24"/>
      <w:lang w:eastAsia="ru-RU"/>
    </w:rPr>
  </w:style>
  <w:style w:type="character" w:customStyle="1" w:styleId="FontStyle17">
    <w:name w:val="Font Style17"/>
    <w:uiPriority w:val="99"/>
    <w:rsid w:val="005E64A3"/>
    <w:rPr>
      <w:rFonts w:ascii="Times New Roman" w:hAnsi="Times New Roman" w:cs="Times New Roman"/>
      <w:sz w:val="28"/>
      <w:szCs w:val="28"/>
    </w:rPr>
  </w:style>
  <w:style w:type="character" w:customStyle="1" w:styleId="FontStyle14">
    <w:name w:val="Font Style14"/>
    <w:uiPriority w:val="99"/>
    <w:rsid w:val="005E64A3"/>
    <w:rPr>
      <w:rFonts w:ascii="Times New Roman" w:hAnsi="Times New Roman" w:cs="Times New Roman"/>
      <w:sz w:val="28"/>
      <w:szCs w:val="28"/>
    </w:rPr>
  </w:style>
  <w:style w:type="character" w:customStyle="1" w:styleId="FontStyle12">
    <w:name w:val="Font Style12"/>
    <w:uiPriority w:val="99"/>
    <w:rsid w:val="005E64A3"/>
    <w:rPr>
      <w:rFonts w:ascii="Times New Roman" w:hAnsi="Times New Roman" w:cs="Times New Roman"/>
      <w:sz w:val="28"/>
      <w:szCs w:val="28"/>
    </w:rPr>
  </w:style>
  <w:style w:type="paragraph" w:customStyle="1" w:styleId="Style5">
    <w:name w:val="Style5"/>
    <w:basedOn w:val="a0"/>
    <w:uiPriority w:val="99"/>
    <w:rsid w:val="005E64A3"/>
    <w:pPr>
      <w:widowControl w:val="0"/>
      <w:autoSpaceDE w:val="0"/>
      <w:autoSpaceDN w:val="0"/>
      <w:adjustRightInd w:val="0"/>
      <w:spacing w:after="0" w:line="494" w:lineRule="exact"/>
      <w:jc w:val="right"/>
    </w:pPr>
    <w:rPr>
      <w:rFonts w:ascii="Times New Roman" w:eastAsia="Times New Roman" w:hAnsi="Times New Roman" w:cs="Calibri"/>
      <w:sz w:val="24"/>
      <w:szCs w:val="24"/>
      <w:lang w:eastAsia="ru-RU"/>
    </w:rPr>
  </w:style>
  <w:style w:type="paragraph" w:customStyle="1" w:styleId="Style2">
    <w:name w:val="Style2"/>
    <w:basedOn w:val="a0"/>
    <w:uiPriority w:val="99"/>
    <w:rsid w:val="005E64A3"/>
    <w:pPr>
      <w:widowControl w:val="0"/>
      <w:autoSpaceDE w:val="0"/>
      <w:autoSpaceDN w:val="0"/>
      <w:adjustRightInd w:val="0"/>
      <w:spacing w:after="0" w:line="498" w:lineRule="exact"/>
      <w:ind w:firstLine="326"/>
      <w:jc w:val="both"/>
    </w:pPr>
    <w:rPr>
      <w:rFonts w:ascii="Times New Roman" w:eastAsia="Times New Roman" w:hAnsi="Times New Roman" w:cs="Calibri"/>
      <w:sz w:val="24"/>
      <w:szCs w:val="24"/>
      <w:lang w:eastAsia="ru-RU"/>
    </w:rPr>
  </w:style>
  <w:style w:type="paragraph" w:customStyle="1" w:styleId="Style6">
    <w:name w:val="Style6"/>
    <w:basedOn w:val="a0"/>
    <w:uiPriority w:val="99"/>
    <w:rsid w:val="005E64A3"/>
    <w:pPr>
      <w:widowControl w:val="0"/>
      <w:autoSpaceDE w:val="0"/>
      <w:autoSpaceDN w:val="0"/>
      <w:adjustRightInd w:val="0"/>
      <w:spacing w:after="0" w:line="240" w:lineRule="auto"/>
      <w:jc w:val="both"/>
    </w:pPr>
    <w:rPr>
      <w:rFonts w:ascii="Times New Roman" w:eastAsia="Times New Roman" w:hAnsi="Times New Roman" w:cs="Calibri"/>
      <w:sz w:val="24"/>
      <w:szCs w:val="24"/>
      <w:lang w:eastAsia="ru-RU"/>
    </w:rPr>
  </w:style>
  <w:style w:type="character" w:customStyle="1" w:styleId="FontStyle13">
    <w:name w:val="Font Style13"/>
    <w:uiPriority w:val="99"/>
    <w:rsid w:val="005E64A3"/>
    <w:rPr>
      <w:rFonts w:ascii="Times New Roman" w:hAnsi="Times New Roman" w:cs="Times New Roman"/>
      <w:i/>
      <w:iCs/>
      <w:smallCaps/>
      <w:spacing w:val="20"/>
      <w:sz w:val="24"/>
      <w:szCs w:val="24"/>
    </w:rPr>
  </w:style>
  <w:style w:type="character" w:customStyle="1" w:styleId="FontStyle18">
    <w:name w:val="Font Style18"/>
    <w:uiPriority w:val="99"/>
    <w:rsid w:val="005E64A3"/>
    <w:rPr>
      <w:rFonts w:ascii="Times New Roman" w:hAnsi="Times New Roman" w:cs="Times New Roman"/>
      <w:sz w:val="28"/>
      <w:szCs w:val="28"/>
    </w:rPr>
  </w:style>
  <w:style w:type="character" w:customStyle="1" w:styleId="FontStyle24">
    <w:name w:val="Font Style24"/>
    <w:uiPriority w:val="99"/>
    <w:rsid w:val="005E64A3"/>
    <w:rPr>
      <w:rFonts w:ascii="Times New Roman" w:hAnsi="Times New Roman" w:cs="Times New Roman"/>
      <w:b/>
      <w:bCs/>
      <w:smallCaps/>
      <w:sz w:val="22"/>
      <w:szCs w:val="22"/>
    </w:rPr>
  </w:style>
  <w:style w:type="paragraph" w:customStyle="1" w:styleId="Style8">
    <w:name w:val="Style8"/>
    <w:basedOn w:val="a0"/>
    <w:uiPriority w:val="99"/>
    <w:rsid w:val="005E64A3"/>
    <w:pPr>
      <w:widowControl w:val="0"/>
      <w:autoSpaceDE w:val="0"/>
      <w:autoSpaceDN w:val="0"/>
      <w:adjustRightInd w:val="0"/>
      <w:spacing w:after="0" w:line="240" w:lineRule="auto"/>
      <w:jc w:val="both"/>
    </w:pPr>
    <w:rPr>
      <w:rFonts w:ascii="Georgia" w:eastAsia="Times New Roman" w:hAnsi="Georgia" w:cs="Georgia"/>
      <w:sz w:val="24"/>
      <w:szCs w:val="24"/>
      <w:lang w:eastAsia="ru-RU"/>
    </w:rPr>
  </w:style>
  <w:style w:type="character" w:customStyle="1" w:styleId="afffffff1">
    <w:name w:val="Основной Знак"/>
    <w:link w:val="afffffff2"/>
    <w:locked/>
    <w:rsid w:val="005E64A3"/>
    <w:rPr>
      <w:rFonts w:ascii="NewtonCSanPin" w:hAnsi="NewtonCSanPin"/>
      <w:color w:val="000000"/>
      <w:sz w:val="21"/>
      <w:szCs w:val="21"/>
    </w:rPr>
  </w:style>
  <w:style w:type="paragraph" w:customStyle="1" w:styleId="afffffff2">
    <w:name w:val="Основной"/>
    <w:basedOn w:val="a0"/>
    <w:link w:val="afffffff1"/>
    <w:rsid w:val="005E64A3"/>
    <w:pPr>
      <w:widowControl w:val="0"/>
      <w:autoSpaceDE w:val="0"/>
      <w:autoSpaceDN w:val="0"/>
      <w:adjustRightInd w:val="0"/>
      <w:spacing w:after="0" w:line="214" w:lineRule="atLeast"/>
      <w:ind w:firstLine="283"/>
      <w:jc w:val="both"/>
    </w:pPr>
    <w:rPr>
      <w:rFonts w:ascii="NewtonCSanPin" w:eastAsiaTheme="minorHAnsi" w:hAnsi="NewtonCSanPin" w:cstheme="minorBidi"/>
      <w:color w:val="000000"/>
      <w:sz w:val="21"/>
      <w:szCs w:val="21"/>
    </w:rPr>
  </w:style>
  <w:style w:type="character" w:customStyle="1" w:styleId="Zag11">
    <w:name w:val="Zag_11"/>
    <w:rsid w:val="005E64A3"/>
    <w:rPr>
      <w:color w:val="000000"/>
      <w:w w:val="100"/>
    </w:rPr>
  </w:style>
  <w:style w:type="paragraph" w:customStyle="1" w:styleId="p">
    <w:name w:val="p"/>
    <w:basedOn w:val="a0"/>
    <w:rsid w:val="005E64A3"/>
    <w:pPr>
      <w:widowControl w:val="0"/>
      <w:spacing w:before="100" w:beforeAutospacing="1" w:after="100" w:afterAutospacing="1" w:line="240" w:lineRule="auto"/>
      <w:jc w:val="both"/>
    </w:pPr>
    <w:rPr>
      <w:rFonts w:ascii="Times New Roman" w:eastAsia="Times New Roman" w:hAnsi="Times New Roman"/>
      <w:sz w:val="24"/>
      <w:szCs w:val="24"/>
      <w:lang w:eastAsia="ru-RU"/>
    </w:rPr>
  </w:style>
  <w:style w:type="paragraph" w:customStyle="1" w:styleId="p1">
    <w:name w:val="p1"/>
    <w:basedOn w:val="a0"/>
    <w:rsid w:val="005E64A3"/>
    <w:pPr>
      <w:widowControl w:val="0"/>
      <w:spacing w:before="100" w:beforeAutospacing="1" w:after="100" w:afterAutospacing="1" w:line="240" w:lineRule="auto"/>
      <w:jc w:val="both"/>
    </w:pPr>
    <w:rPr>
      <w:rFonts w:ascii="Times New Roman" w:eastAsia="Times New Roman" w:hAnsi="Times New Roman"/>
      <w:sz w:val="24"/>
      <w:szCs w:val="24"/>
      <w:lang w:eastAsia="ru-RU"/>
    </w:rPr>
  </w:style>
  <w:style w:type="paragraph" w:customStyle="1" w:styleId="2d">
    <w:name w:val="Абзац списка2"/>
    <w:basedOn w:val="a0"/>
    <w:rsid w:val="005E64A3"/>
    <w:pPr>
      <w:widowControl w:val="0"/>
      <w:spacing w:after="0"/>
      <w:ind w:left="720"/>
      <w:contextualSpacing/>
      <w:jc w:val="both"/>
    </w:pPr>
    <w:rPr>
      <w:rFonts w:ascii="Times New Roman" w:eastAsia="Times New Roman" w:hAnsi="Times New Roman"/>
      <w:sz w:val="24"/>
    </w:rPr>
  </w:style>
  <w:style w:type="character" w:customStyle="1" w:styleId="FontStyle57">
    <w:name w:val="Font Style57"/>
    <w:rsid w:val="005E64A3"/>
    <w:rPr>
      <w:rFonts w:ascii="Times New Roman" w:hAnsi="Times New Roman" w:cs="Times New Roman"/>
      <w:sz w:val="20"/>
      <w:szCs w:val="20"/>
    </w:rPr>
  </w:style>
  <w:style w:type="character" w:customStyle="1" w:styleId="FontStyle44">
    <w:name w:val="Font Style44"/>
    <w:uiPriority w:val="99"/>
    <w:rsid w:val="005E64A3"/>
    <w:rPr>
      <w:rFonts w:ascii="Arial Narrow" w:hAnsi="Arial Narrow" w:cs="Arial Narrow"/>
      <w:sz w:val="20"/>
      <w:szCs w:val="20"/>
    </w:rPr>
  </w:style>
  <w:style w:type="character" w:customStyle="1" w:styleId="FontStyle42">
    <w:name w:val="Font Style42"/>
    <w:rsid w:val="005E64A3"/>
    <w:rPr>
      <w:rFonts w:ascii="Arial Narrow" w:hAnsi="Arial Narrow" w:cs="Arial Narrow"/>
      <w:b/>
      <w:bCs/>
      <w:sz w:val="20"/>
      <w:szCs w:val="20"/>
    </w:rPr>
  </w:style>
  <w:style w:type="paragraph" w:customStyle="1" w:styleId="afffffff3">
    <w:name w:val="Знак"/>
    <w:basedOn w:val="a0"/>
    <w:rsid w:val="005E64A3"/>
    <w:pPr>
      <w:widowControl w:val="0"/>
      <w:spacing w:after="160" w:line="240" w:lineRule="exact"/>
      <w:jc w:val="both"/>
    </w:pPr>
    <w:rPr>
      <w:rFonts w:ascii="Verdana" w:eastAsia="Times New Roman" w:hAnsi="Verdana"/>
      <w:sz w:val="20"/>
      <w:szCs w:val="20"/>
      <w:lang w:eastAsia="ru-RU"/>
    </w:rPr>
  </w:style>
  <w:style w:type="paragraph" w:customStyle="1" w:styleId="Style29">
    <w:name w:val="Style29"/>
    <w:basedOn w:val="a0"/>
    <w:uiPriority w:val="99"/>
    <w:rsid w:val="005E64A3"/>
    <w:pPr>
      <w:widowControl w:val="0"/>
      <w:autoSpaceDE w:val="0"/>
      <w:autoSpaceDN w:val="0"/>
      <w:adjustRightInd w:val="0"/>
      <w:spacing w:after="0" w:line="258" w:lineRule="exact"/>
      <w:jc w:val="both"/>
    </w:pPr>
    <w:rPr>
      <w:rFonts w:ascii="Times New Roman" w:eastAsia="Times New Roman" w:hAnsi="Times New Roman"/>
      <w:sz w:val="24"/>
      <w:szCs w:val="24"/>
      <w:lang w:eastAsia="ru-RU"/>
    </w:rPr>
  </w:style>
  <w:style w:type="paragraph" w:customStyle="1" w:styleId="Style31">
    <w:name w:val="Style31"/>
    <w:basedOn w:val="a0"/>
    <w:uiPriority w:val="99"/>
    <w:rsid w:val="005E64A3"/>
    <w:pPr>
      <w:widowControl w:val="0"/>
      <w:autoSpaceDE w:val="0"/>
      <w:autoSpaceDN w:val="0"/>
      <w:adjustRightInd w:val="0"/>
      <w:spacing w:after="0" w:line="278" w:lineRule="exact"/>
      <w:jc w:val="center"/>
    </w:pPr>
    <w:rPr>
      <w:rFonts w:ascii="Times New Roman" w:eastAsia="Times New Roman" w:hAnsi="Times New Roman"/>
      <w:sz w:val="24"/>
      <w:szCs w:val="24"/>
      <w:lang w:eastAsia="ru-RU"/>
    </w:rPr>
  </w:style>
  <w:style w:type="character" w:customStyle="1" w:styleId="FontStyle95">
    <w:name w:val="Font Style95"/>
    <w:uiPriority w:val="99"/>
    <w:rsid w:val="005E64A3"/>
    <w:rPr>
      <w:rFonts w:ascii="Times New Roman" w:hAnsi="Times New Roman" w:cs="Times New Roman"/>
      <w:sz w:val="20"/>
      <w:szCs w:val="20"/>
    </w:rPr>
  </w:style>
  <w:style w:type="character" w:customStyle="1" w:styleId="FontStyle125">
    <w:name w:val="Font Style125"/>
    <w:uiPriority w:val="99"/>
    <w:rsid w:val="005E64A3"/>
    <w:rPr>
      <w:rFonts w:ascii="Times New Roman" w:hAnsi="Times New Roman" w:cs="Times New Roman"/>
      <w:b/>
      <w:bCs/>
      <w:sz w:val="20"/>
      <w:szCs w:val="20"/>
    </w:rPr>
  </w:style>
  <w:style w:type="paragraph" w:customStyle="1" w:styleId="Style27">
    <w:name w:val="Style27"/>
    <w:basedOn w:val="a0"/>
    <w:uiPriority w:val="99"/>
    <w:rsid w:val="005E64A3"/>
    <w:pPr>
      <w:widowControl w:val="0"/>
      <w:autoSpaceDE w:val="0"/>
      <w:autoSpaceDN w:val="0"/>
      <w:adjustRightInd w:val="0"/>
      <w:spacing w:after="0" w:line="274" w:lineRule="exact"/>
      <w:jc w:val="both"/>
    </w:pPr>
    <w:rPr>
      <w:rFonts w:ascii="Times New Roman" w:eastAsia="Times New Roman" w:hAnsi="Times New Roman"/>
      <w:sz w:val="24"/>
      <w:szCs w:val="24"/>
      <w:lang w:eastAsia="ru-RU"/>
    </w:rPr>
  </w:style>
  <w:style w:type="paragraph" w:customStyle="1" w:styleId="Style46">
    <w:name w:val="Style46"/>
    <w:basedOn w:val="a0"/>
    <w:uiPriority w:val="99"/>
    <w:rsid w:val="005E64A3"/>
    <w:pPr>
      <w:widowControl w:val="0"/>
      <w:autoSpaceDE w:val="0"/>
      <w:autoSpaceDN w:val="0"/>
      <w:adjustRightInd w:val="0"/>
      <w:spacing w:after="0" w:line="280" w:lineRule="exact"/>
      <w:jc w:val="both"/>
    </w:pPr>
    <w:rPr>
      <w:rFonts w:ascii="Times New Roman" w:eastAsia="Times New Roman" w:hAnsi="Times New Roman"/>
      <w:sz w:val="24"/>
      <w:szCs w:val="24"/>
      <w:lang w:eastAsia="ru-RU"/>
    </w:rPr>
  </w:style>
  <w:style w:type="character" w:customStyle="1" w:styleId="FontStyle58">
    <w:name w:val="Font Style58"/>
    <w:uiPriority w:val="99"/>
    <w:rsid w:val="005E64A3"/>
    <w:rPr>
      <w:rFonts w:ascii="Times New Roman" w:hAnsi="Times New Roman" w:cs="Times New Roman"/>
      <w:b/>
      <w:bCs/>
      <w:sz w:val="22"/>
      <w:szCs w:val="22"/>
    </w:rPr>
  </w:style>
  <w:style w:type="character" w:customStyle="1" w:styleId="FontStyle70">
    <w:name w:val="Font Style70"/>
    <w:uiPriority w:val="99"/>
    <w:rsid w:val="005E64A3"/>
    <w:rPr>
      <w:rFonts w:ascii="Times New Roman" w:hAnsi="Times New Roman" w:cs="Times New Roman"/>
      <w:sz w:val="22"/>
      <w:szCs w:val="22"/>
    </w:rPr>
  </w:style>
  <w:style w:type="paragraph" w:customStyle="1" w:styleId="214">
    <w:name w:val="Знак Знак2 Знак Знак Знак1 Знак Знак Знак Знак Знак Знак Знак Знак Знак Знак Знак Знак Знак Знак Знак Знак Знак Знак"/>
    <w:basedOn w:val="a0"/>
    <w:rsid w:val="005E64A3"/>
    <w:pPr>
      <w:widowControl w:val="0"/>
      <w:spacing w:after="160" w:line="240" w:lineRule="exact"/>
      <w:jc w:val="both"/>
    </w:pPr>
    <w:rPr>
      <w:rFonts w:ascii="Verdana" w:eastAsia="Times New Roman" w:hAnsi="Verdana"/>
      <w:sz w:val="20"/>
      <w:szCs w:val="20"/>
      <w:lang w:val="en-US"/>
    </w:rPr>
  </w:style>
  <w:style w:type="paragraph" w:customStyle="1" w:styleId="215">
    <w:name w:val="Знак Знак2 Знак Знак Знак1 Знак Знак Знак Знак Знак Знак Знак Знак Знак Знак Знак Знак Знак Знак Знак Знак Знак Знак Знак Знак Знак Знак Знак Знак"/>
    <w:basedOn w:val="a0"/>
    <w:rsid w:val="005E64A3"/>
    <w:pPr>
      <w:widowControl w:val="0"/>
      <w:spacing w:after="160" w:line="240" w:lineRule="exact"/>
      <w:jc w:val="both"/>
    </w:pPr>
    <w:rPr>
      <w:rFonts w:ascii="Verdana" w:eastAsia="Times New Roman" w:hAnsi="Verdana"/>
      <w:sz w:val="20"/>
      <w:szCs w:val="20"/>
      <w:lang w:val="en-US"/>
    </w:rPr>
  </w:style>
  <w:style w:type="paragraph" w:customStyle="1" w:styleId="Textbody">
    <w:name w:val="Text body"/>
    <w:basedOn w:val="a0"/>
    <w:uiPriority w:val="99"/>
    <w:rsid w:val="005E64A3"/>
    <w:pPr>
      <w:widowControl w:val="0"/>
      <w:suppressAutoHyphens/>
      <w:spacing w:after="0" w:line="240" w:lineRule="auto"/>
      <w:ind w:firstLine="850"/>
      <w:jc w:val="both"/>
      <w:textAlignment w:val="baseline"/>
    </w:pPr>
    <w:rPr>
      <w:rFonts w:ascii="Liberation Serif" w:eastAsia="Times New Roman" w:hAnsi="Liberation Serif" w:cs="Liberation Serif"/>
      <w:kern w:val="1"/>
      <w:sz w:val="24"/>
      <w:szCs w:val="24"/>
      <w:lang w:eastAsia="hi-IN" w:bidi="hi-IN"/>
    </w:rPr>
  </w:style>
  <w:style w:type="character" w:customStyle="1" w:styleId="st">
    <w:name w:val="st"/>
    <w:uiPriority w:val="99"/>
    <w:rsid w:val="005E64A3"/>
    <w:rPr>
      <w:rFonts w:cs="Times New Roman"/>
    </w:rPr>
  </w:style>
  <w:style w:type="character" w:customStyle="1" w:styleId="1f1">
    <w:name w:val="Нижний колонтитул Знак1"/>
    <w:aliases w:val="Нижний колонтитул Знак Знак Знак Знак1,Нижний колонтитул1 Знак1,Нижний колонтитул Знак Знак Знак2"/>
    <w:basedOn w:val="a1"/>
    <w:uiPriority w:val="99"/>
    <w:semiHidden/>
    <w:rsid w:val="005E64A3"/>
    <w:rPr>
      <w:sz w:val="24"/>
      <w:szCs w:val="24"/>
    </w:rPr>
  </w:style>
  <w:style w:type="paragraph" w:customStyle="1" w:styleId="1f2">
    <w:name w:val="Без интервала1"/>
    <w:rsid w:val="005E64A3"/>
    <w:pPr>
      <w:spacing w:after="0" w:line="240" w:lineRule="auto"/>
    </w:pPr>
    <w:rPr>
      <w:rFonts w:ascii="Calibri" w:eastAsia="Calibri" w:hAnsi="Calibri" w:cs="Calibri"/>
      <w:lang w:eastAsia="ru-RU"/>
    </w:rPr>
  </w:style>
  <w:style w:type="paragraph" w:customStyle="1" w:styleId="xl63">
    <w:name w:val="xl63"/>
    <w:basedOn w:val="a0"/>
    <w:rsid w:val="005E64A3"/>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Arial" w:hAnsi="Arial" w:cs="Arial"/>
      <w:b/>
      <w:bCs/>
      <w:sz w:val="28"/>
      <w:szCs w:val="28"/>
      <w:lang w:eastAsia="ru-RU"/>
    </w:rPr>
  </w:style>
  <w:style w:type="paragraph" w:customStyle="1" w:styleId="xl64">
    <w:name w:val="xl64"/>
    <w:basedOn w:val="a0"/>
    <w:rsid w:val="005E64A3"/>
    <w:pPr>
      <w:pBdr>
        <w:top w:val="single" w:sz="4" w:space="0" w:color="auto"/>
        <w:left w:val="single" w:sz="4" w:space="0" w:color="auto"/>
        <w:bottom w:val="single" w:sz="4" w:space="0" w:color="auto"/>
        <w:right w:val="single" w:sz="4" w:space="0" w:color="auto"/>
      </w:pBdr>
      <w:shd w:val="clear" w:color="auto" w:fill="CCC0DA"/>
      <w:spacing w:before="100" w:beforeAutospacing="1" w:after="100" w:afterAutospacing="1" w:line="240" w:lineRule="auto"/>
      <w:jc w:val="center"/>
    </w:pPr>
    <w:rPr>
      <w:rFonts w:ascii="Arial" w:hAnsi="Arial" w:cs="Arial"/>
      <w:b/>
      <w:bCs/>
      <w:sz w:val="28"/>
      <w:szCs w:val="28"/>
      <w:lang w:eastAsia="ru-RU"/>
    </w:rPr>
  </w:style>
  <w:style w:type="paragraph" w:customStyle="1" w:styleId="xl65">
    <w:name w:val="xl65"/>
    <w:basedOn w:val="a0"/>
    <w:rsid w:val="005E64A3"/>
    <w:pPr>
      <w:pBdr>
        <w:top w:val="single" w:sz="4" w:space="0" w:color="auto"/>
        <w:left w:val="single" w:sz="4" w:space="0" w:color="auto"/>
        <w:bottom w:val="single" w:sz="4" w:space="0" w:color="auto"/>
        <w:right w:val="single" w:sz="4" w:space="0" w:color="auto"/>
      </w:pBdr>
      <w:shd w:val="clear" w:color="auto" w:fill="CCC0DA"/>
      <w:spacing w:before="100" w:beforeAutospacing="1" w:after="100" w:afterAutospacing="1" w:line="240" w:lineRule="auto"/>
      <w:jc w:val="center"/>
    </w:pPr>
    <w:rPr>
      <w:rFonts w:ascii="Arial" w:hAnsi="Arial" w:cs="Arial"/>
      <w:sz w:val="32"/>
      <w:szCs w:val="32"/>
      <w:lang w:eastAsia="ru-RU"/>
    </w:rPr>
  </w:style>
  <w:style w:type="paragraph" w:customStyle="1" w:styleId="xl66">
    <w:name w:val="xl66"/>
    <w:basedOn w:val="a0"/>
    <w:rsid w:val="005E64A3"/>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Arial" w:hAnsi="Arial" w:cs="Arial"/>
      <w:b/>
      <w:bCs/>
      <w:sz w:val="32"/>
      <w:szCs w:val="32"/>
      <w:lang w:eastAsia="ru-RU"/>
    </w:rPr>
  </w:style>
  <w:style w:type="paragraph" w:customStyle="1" w:styleId="xl67">
    <w:name w:val="xl67"/>
    <w:basedOn w:val="a0"/>
    <w:rsid w:val="005E64A3"/>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pPr>
    <w:rPr>
      <w:rFonts w:ascii="Arial" w:hAnsi="Arial" w:cs="Arial"/>
      <w:sz w:val="32"/>
      <w:szCs w:val="32"/>
      <w:lang w:eastAsia="ru-RU"/>
    </w:rPr>
  </w:style>
  <w:style w:type="paragraph" w:customStyle="1" w:styleId="xl68">
    <w:name w:val="xl68"/>
    <w:basedOn w:val="a0"/>
    <w:rsid w:val="005E64A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hAnsi="Arial" w:cs="Arial"/>
      <w:sz w:val="24"/>
      <w:szCs w:val="24"/>
      <w:lang w:eastAsia="ru-RU"/>
    </w:rPr>
  </w:style>
  <w:style w:type="paragraph" w:customStyle="1" w:styleId="xl69">
    <w:name w:val="xl69"/>
    <w:basedOn w:val="a0"/>
    <w:rsid w:val="005E64A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hAnsi="Arial" w:cs="Arial"/>
      <w:b/>
      <w:bCs/>
      <w:sz w:val="28"/>
      <w:szCs w:val="28"/>
      <w:lang w:eastAsia="ru-RU"/>
    </w:rPr>
  </w:style>
  <w:style w:type="paragraph" w:customStyle="1" w:styleId="xl70">
    <w:name w:val="xl70"/>
    <w:basedOn w:val="a0"/>
    <w:rsid w:val="005E64A3"/>
    <w:pPr>
      <w:spacing w:before="100" w:beforeAutospacing="1" w:after="100" w:afterAutospacing="1" w:line="240" w:lineRule="auto"/>
    </w:pPr>
    <w:rPr>
      <w:rFonts w:ascii="Arial" w:hAnsi="Arial" w:cs="Arial"/>
      <w:sz w:val="28"/>
      <w:szCs w:val="28"/>
      <w:lang w:eastAsia="ru-RU"/>
    </w:rPr>
  </w:style>
  <w:style w:type="paragraph" w:customStyle="1" w:styleId="xl71">
    <w:name w:val="xl71"/>
    <w:basedOn w:val="a0"/>
    <w:rsid w:val="005E64A3"/>
    <w:pPr>
      <w:pBdr>
        <w:top w:val="single" w:sz="4" w:space="0" w:color="auto"/>
        <w:left w:val="single" w:sz="4" w:space="0" w:color="auto"/>
        <w:bottom w:val="single" w:sz="4" w:space="0" w:color="auto"/>
        <w:right w:val="single" w:sz="4" w:space="0" w:color="auto"/>
      </w:pBdr>
      <w:shd w:val="clear" w:color="auto" w:fill="FF0000"/>
      <w:spacing w:before="100" w:beforeAutospacing="1" w:after="100" w:afterAutospacing="1" w:line="240" w:lineRule="auto"/>
      <w:jc w:val="center"/>
    </w:pPr>
    <w:rPr>
      <w:rFonts w:ascii="Arial" w:hAnsi="Arial" w:cs="Arial"/>
      <w:b/>
      <w:bCs/>
      <w:color w:val="FFFFFF"/>
      <w:sz w:val="28"/>
      <w:szCs w:val="28"/>
      <w:lang w:eastAsia="ru-RU"/>
    </w:rPr>
  </w:style>
  <w:style w:type="paragraph" w:customStyle="1" w:styleId="xl72">
    <w:name w:val="xl72"/>
    <w:basedOn w:val="a0"/>
    <w:rsid w:val="005E64A3"/>
    <w:pPr>
      <w:pBdr>
        <w:top w:val="single" w:sz="4" w:space="0" w:color="auto"/>
        <w:left w:val="single" w:sz="4" w:space="0" w:color="auto"/>
        <w:bottom w:val="single" w:sz="4" w:space="0" w:color="auto"/>
        <w:right w:val="single" w:sz="4" w:space="0" w:color="auto"/>
      </w:pBdr>
      <w:shd w:val="clear" w:color="auto" w:fill="FF0000"/>
      <w:spacing w:before="100" w:beforeAutospacing="1" w:after="100" w:afterAutospacing="1" w:line="240" w:lineRule="auto"/>
      <w:jc w:val="center"/>
    </w:pPr>
    <w:rPr>
      <w:rFonts w:ascii="Arial" w:hAnsi="Arial" w:cs="Arial"/>
      <w:b/>
      <w:bCs/>
      <w:color w:val="FFFFFF"/>
      <w:sz w:val="28"/>
      <w:szCs w:val="28"/>
      <w:lang w:eastAsia="ru-RU"/>
    </w:rPr>
  </w:style>
  <w:style w:type="paragraph" w:customStyle="1" w:styleId="xl73">
    <w:name w:val="xl73"/>
    <w:basedOn w:val="a0"/>
    <w:rsid w:val="005E64A3"/>
    <w:pPr>
      <w:spacing w:before="100" w:beforeAutospacing="1" w:after="100" w:afterAutospacing="1" w:line="240" w:lineRule="auto"/>
    </w:pPr>
    <w:rPr>
      <w:rFonts w:ascii="Arial" w:hAnsi="Arial" w:cs="Arial"/>
      <w:b/>
      <w:bCs/>
      <w:sz w:val="28"/>
      <w:szCs w:val="28"/>
      <w:lang w:eastAsia="ru-RU"/>
    </w:rPr>
  </w:style>
  <w:style w:type="paragraph" w:customStyle="1" w:styleId="xl74">
    <w:name w:val="xl74"/>
    <w:basedOn w:val="a0"/>
    <w:rsid w:val="005E64A3"/>
    <w:pPr>
      <w:pBdr>
        <w:top w:val="single" w:sz="4" w:space="0" w:color="auto"/>
        <w:left w:val="single" w:sz="4" w:space="0" w:color="auto"/>
        <w:bottom w:val="single" w:sz="4" w:space="0" w:color="auto"/>
        <w:right w:val="single" w:sz="4" w:space="0" w:color="auto"/>
      </w:pBdr>
      <w:shd w:val="clear" w:color="auto" w:fill="CCC0DA"/>
      <w:spacing w:before="100" w:beforeAutospacing="1" w:after="100" w:afterAutospacing="1" w:line="240" w:lineRule="auto"/>
      <w:jc w:val="center"/>
    </w:pPr>
    <w:rPr>
      <w:rFonts w:ascii="Arial" w:hAnsi="Arial" w:cs="Arial"/>
      <w:b/>
      <w:bCs/>
      <w:sz w:val="32"/>
      <w:szCs w:val="32"/>
      <w:lang w:eastAsia="ru-RU"/>
    </w:rPr>
  </w:style>
  <w:style w:type="paragraph" w:customStyle="1" w:styleId="xl75">
    <w:name w:val="xl75"/>
    <w:basedOn w:val="a0"/>
    <w:rsid w:val="005E64A3"/>
    <w:pPr>
      <w:pBdr>
        <w:top w:val="single" w:sz="4" w:space="0" w:color="auto"/>
        <w:left w:val="single" w:sz="4" w:space="0" w:color="auto"/>
        <w:bottom w:val="single" w:sz="4" w:space="0" w:color="auto"/>
        <w:right w:val="single" w:sz="4" w:space="0" w:color="auto"/>
      </w:pBdr>
      <w:shd w:val="clear" w:color="auto" w:fill="FF0000"/>
      <w:spacing w:before="100" w:beforeAutospacing="1" w:after="100" w:afterAutospacing="1" w:line="240" w:lineRule="auto"/>
      <w:jc w:val="center"/>
    </w:pPr>
    <w:rPr>
      <w:rFonts w:ascii="Arial" w:hAnsi="Arial" w:cs="Arial"/>
      <w:b/>
      <w:bCs/>
      <w:sz w:val="32"/>
      <w:szCs w:val="32"/>
      <w:lang w:eastAsia="ru-RU"/>
    </w:rPr>
  </w:style>
  <w:style w:type="paragraph" w:customStyle="1" w:styleId="xl76">
    <w:name w:val="xl76"/>
    <w:basedOn w:val="a0"/>
    <w:rsid w:val="005E64A3"/>
    <w:pPr>
      <w:spacing w:before="100" w:beforeAutospacing="1" w:after="100" w:afterAutospacing="1" w:line="240" w:lineRule="auto"/>
    </w:pPr>
    <w:rPr>
      <w:rFonts w:ascii="Arial" w:hAnsi="Arial" w:cs="Arial"/>
      <w:sz w:val="32"/>
      <w:szCs w:val="32"/>
      <w:lang w:eastAsia="ru-RU"/>
    </w:rPr>
  </w:style>
  <w:style w:type="paragraph" w:customStyle="1" w:styleId="xl77">
    <w:name w:val="xl77"/>
    <w:basedOn w:val="a0"/>
    <w:rsid w:val="005E64A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hAnsi="Arial" w:cs="Arial"/>
      <w:b/>
      <w:bCs/>
      <w:sz w:val="32"/>
      <w:szCs w:val="32"/>
      <w:lang w:eastAsia="ru-RU"/>
    </w:rPr>
  </w:style>
  <w:style w:type="paragraph" w:customStyle="1" w:styleId="xl78">
    <w:name w:val="xl78"/>
    <w:basedOn w:val="a0"/>
    <w:rsid w:val="005E64A3"/>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pPr>
    <w:rPr>
      <w:rFonts w:ascii="Arial" w:hAnsi="Arial" w:cs="Arial"/>
      <w:sz w:val="32"/>
      <w:szCs w:val="32"/>
      <w:lang w:eastAsia="ru-RU"/>
    </w:rPr>
  </w:style>
  <w:style w:type="paragraph" w:customStyle="1" w:styleId="xl79">
    <w:name w:val="xl79"/>
    <w:basedOn w:val="a0"/>
    <w:rsid w:val="005E64A3"/>
    <w:pPr>
      <w:spacing w:before="100" w:beforeAutospacing="1" w:after="100" w:afterAutospacing="1" w:line="240" w:lineRule="auto"/>
    </w:pPr>
    <w:rPr>
      <w:rFonts w:ascii="Arial" w:hAnsi="Arial" w:cs="Arial"/>
      <w:sz w:val="28"/>
      <w:szCs w:val="28"/>
      <w:lang w:eastAsia="ru-RU"/>
    </w:rPr>
  </w:style>
  <w:style w:type="paragraph" w:customStyle="1" w:styleId="xl80">
    <w:name w:val="xl80"/>
    <w:basedOn w:val="a0"/>
    <w:rsid w:val="005E64A3"/>
    <w:pPr>
      <w:spacing w:before="100" w:beforeAutospacing="1" w:after="100" w:afterAutospacing="1" w:line="240" w:lineRule="auto"/>
      <w:jc w:val="center"/>
    </w:pPr>
    <w:rPr>
      <w:rFonts w:ascii="Arial" w:hAnsi="Arial" w:cs="Arial"/>
      <w:sz w:val="28"/>
      <w:szCs w:val="28"/>
      <w:lang w:eastAsia="ru-RU"/>
    </w:rPr>
  </w:style>
  <w:style w:type="paragraph" w:customStyle="1" w:styleId="xl81">
    <w:name w:val="xl81"/>
    <w:basedOn w:val="a0"/>
    <w:rsid w:val="005E64A3"/>
    <w:pPr>
      <w:pBdr>
        <w:top w:val="single" w:sz="4" w:space="0" w:color="auto"/>
        <w:left w:val="single" w:sz="4" w:space="0" w:color="auto"/>
        <w:bottom w:val="single" w:sz="4" w:space="0" w:color="auto"/>
        <w:right w:val="single" w:sz="4" w:space="0" w:color="auto"/>
      </w:pBdr>
      <w:shd w:val="clear" w:color="auto" w:fill="FF0000"/>
      <w:spacing w:before="100" w:beforeAutospacing="1" w:after="100" w:afterAutospacing="1" w:line="240" w:lineRule="auto"/>
      <w:jc w:val="center"/>
    </w:pPr>
    <w:rPr>
      <w:rFonts w:ascii="Arial" w:hAnsi="Arial" w:cs="Arial"/>
      <w:b/>
      <w:bCs/>
      <w:sz w:val="28"/>
      <w:szCs w:val="28"/>
      <w:lang w:eastAsia="ru-RU"/>
    </w:rPr>
  </w:style>
  <w:style w:type="paragraph" w:customStyle="1" w:styleId="xl82">
    <w:name w:val="xl82"/>
    <w:basedOn w:val="a0"/>
    <w:rsid w:val="005E64A3"/>
    <w:pPr>
      <w:pBdr>
        <w:top w:val="single" w:sz="4" w:space="0" w:color="auto"/>
        <w:left w:val="single" w:sz="4" w:space="0" w:color="auto"/>
        <w:bottom w:val="single" w:sz="4" w:space="0" w:color="auto"/>
        <w:right w:val="single" w:sz="4" w:space="0" w:color="auto"/>
      </w:pBdr>
      <w:shd w:val="clear" w:color="auto" w:fill="FABF8F"/>
      <w:spacing w:before="100" w:beforeAutospacing="1" w:after="100" w:afterAutospacing="1" w:line="240" w:lineRule="auto"/>
      <w:jc w:val="center"/>
    </w:pPr>
    <w:rPr>
      <w:rFonts w:ascii="Arial" w:hAnsi="Arial" w:cs="Arial"/>
      <w:b/>
      <w:bCs/>
      <w:sz w:val="28"/>
      <w:szCs w:val="28"/>
      <w:lang w:eastAsia="ru-RU"/>
    </w:rPr>
  </w:style>
  <w:style w:type="paragraph" w:customStyle="1" w:styleId="xl83">
    <w:name w:val="xl83"/>
    <w:basedOn w:val="a0"/>
    <w:rsid w:val="005E64A3"/>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pPr>
    <w:rPr>
      <w:rFonts w:ascii="Arial" w:hAnsi="Arial" w:cs="Arial"/>
      <w:sz w:val="32"/>
      <w:szCs w:val="32"/>
      <w:lang w:eastAsia="ru-RU"/>
    </w:rPr>
  </w:style>
  <w:style w:type="paragraph" w:customStyle="1" w:styleId="xl84">
    <w:name w:val="xl84"/>
    <w:basedOn w:val="a0"/>
    <w:rsid w:val="005E64A3"/>
    <w:pPr>
      <w:pBdr>
        <w:top w:val="single" w:sz="4" w:space="0" w:color="auto"/>
        <w:bottom w:val="single" w:sz="4" w:space="0" w:color="auto"/>
        <w:right w:val="single" w:sz="4" w:space="0" w:color="auto"/>
      </w:pBdr>
      <w:shd w:val="clear" w:color="auto" w:fill="FFFF00"/>
      <w:spacing w:before="100" w:beforeAutospacing="1" w:after="100" w:afterAutospacing="1" w:line="240" w:lineRule="auto"/>
    </w:pPr>
    <w:rPr>
      <w:rFonts w:ascii="Arial" w:hAnsi="Arial" w:cs="Arial"/>
      <w:sz w:val="32"/>
      <w:szCs w:val="32"/>
      <w:lang w:eastAsia="ru-RU"/>
    </w:rPr>
  </w:style>
  <w:style w:type="paragraph" w:customStyle="1" w:styleId="xl85">
    <w:name w:val="xl85"/>
    <w:basedOn w:val="a0"/>
    <w:rsid w:val="005E64A3"/>
    <w:pPr>
      <w:pBdr>
        <w:top w:val="single" w:sz="4" w:space="0" w:color="auto"/>
        <w:left w:val="single" w:sz="4" w:space="0" w:color="auto"/>
        <w:bottom w:val="single" w:sz="4" w:space="0" w:color="auto"/>
        <w:right w:val="single" w:sz="4" w:space="0" w:color="auto"/>
      </w:pBdr>
      <w:shd w:val="clear" w:color="auto" w:fill="FABF8F"/>
      <w:spacing w:before="100" w:beforeAutospacing="1" w:after="100" w:afterAutospacing="1" w:line="240" w:lineRule="auto"/>
    </w:pPr>
    <w:rPr>
      <w:rFonts w:ascii="Arial" w:hAnsi="Arial" w:cs="Arial"/>
      <w:b/>
      <w:bCs/>
      <w:sz w:val="32"/>
      <w:szCs w:val="32"/>
      <w:lang w:eastAsia="ru-RU"/>
    </w:rPr>
  </w:style>
  <w:style w:type="paragraph" w:customStyle="1" w:styleId="xl86">
    <w:name w:val="xl86"/>
    <w:basedOn w:val="a0"/>
    <w:rsid w:val="005E64A3"/>
    <w:pPr>
      <w:pBdr>
        <w:top w:val="single" w:sz="4" w:space="0" w:color="auto"/>
        <w:left w:val="single" w:sz="4" w:space="0" w:color="auto"/>
        <w:bottom w:val="single" w:sz="4" w:space="0" w:color="auto"/>
        <w:right w:val="single" w:sz="4" w:space="0" w:color="auto"/>
      </w:pBdr>
      <w:shd w:val="clear" w:color="auto" w:fill="FABF8F"/>
      <w:spacing w:before="100" w:beforeAutospacing="1" w:after="100" w:afterAutospacing="1" w:line="240" w:lineRule="auto"/>
    </w:pPr>
    <w:rPr>
      <w:rFonts w:ascii="Arial" w:hAnsi="Arial" w:cs="Arial"/>
      <w:b/>
      <w:bCs/>
      <w:sz w:val="32"/>
      <w:szCs w:val="32"/>
      <w:lang w:eastAsia="ru-RU"/>
    </w:rPr>
  </w:style>
  <w:style w:type="paragraph" w:customStyle="1" w:styleId="xl87">
    <w:name w:val="xl87"/>
    <w:basedOn w:val="a0"/>
    <w:rsid w:val="005E64A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hAnsi="Arial" w:cs="Arial"/>
      <w:sz w:val="32"/>
      <w:szCs w:val="32"/>
      <w:lang w:eastAsia="ru-RU"/>
    </w:rPr>
  </w:style>
  <w:style w:type="paragraph" w:customStyle="1" w:styleId="xl88">
    <w:name w:val="xl88"/>
    <w:basedOn w:val="a0"/>
    <w:rsid w:val="005E64A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hAnsi="Arial" w:cs="Arial"/>
      <w:sz w:val="32"/>
      <w:szCs w:val="32"/>
      <w:lang w:eastAsia="ru-RU"/>
    </w:rPr>
  </w:style>
  <w:style w:type="paragraph" w:customStyle="1" w:styleId="xl89">
    <w:name w:val="xl89"/>
    <w:basedOn w:val="a0"/>
    <w:rsid w:val="005E64A3"/>
    <w:pPr>
      <w:pBdr>
        <w:top w:val="single" w:sz="4" w:space="0" w:color="auto"/>
        <w:left w:val="single" w:sz="4" w:space="0" w:color="auto"/>
        <w:right w:val="single" w:sz="4" w:space="0" w:color="auto"/>
      </w:pBdr>
      <w:spacing w:before="100" w:beforeAutospacing="1" w:after="100" w:afterAutospacing="1" w:line="240" w:lineRule="auto"/>
    </w:pPr>
    <w:rPr>
      <w:rFonts w:ascii="Arial" w:hAnsi="Arial" w:cs="Arial"/>
      <w:sz w:val="32"/>
      <w:szCs w:val="32"/>
      <w:lang w:eastAsia="ru-RU"/>
    </w:rPr>
  </w:style>
  <w:style w:type="paragraph" w:customStyle="1" w:styleId="xl90">
    <w:name w:val="xl90"/>
    <w:basedOn w:val="a0"/>
    <w:rsid w:val="005E64A3"/>
    <w:pPr>
      <w:pBdr>
        <w:top w:val="single" w:sz="4" w:space="0" w:color="auto"/>
        <w:left w:val="single" w:sz="4" w:space="0" w:color="auto"/>
        <w:right w:val="single" w:sz="4" w:space="0" w:color="auto"/>
      </w:pBdr>
      <w:spacing w:before="100" w:beforeAutospacing="1" w:after="100" w:afterAutospacing="1" w:line="240" w:lineRule="auto"/>
    </w:pPr>
    <w:rPr>
      <w:rFonts w:ascii="Arial" w:hAnsi="Arial" w:cs="Arial"/>
      <w:sz w:val="32"/>
      <w:szCs w:val="32"/>
      <w:lang w:eastAsia="ru-RU"/>
    </w:rPr>
  </w:style>
  <w:style w:type="paragraph" w:customStyle="1" w:styleId="xl91">
    <w:name w:val="xl91"/>
    <w:basedOn w:val="a0"/>
    <w:rsid w:val="005E64A3"/>
    <w:pPr>
      <w:pBdr>
        <w:top w:val="single" w:sz="4" w:space="0" w:color="auto"/>
        <w:left w:val="single" w:sz="4" w:space="0" w:color="auto"/>
        <w:bottom w:val="single" w:sz="4" w:space="0" w:color="auto"/>
        <w:right w:val="single" w:sz="4" w:space="0" w:color="auto"/>
      </w:pBdr>
      <w:shd w:val="clear" w:color="auto" w:fill="A1F5C3"/>
      <w:spacing w:before="100" w:beforeAutospacing="1" w:after="100" w:afterAutospacing="1" w:line="240" w:lineRule="auto"/>
    </w:pPr>
    <w:rPr>
      <w:rFonts w:ascii="Arial" w:hAnsi="Arial" w:cs="Arial"/>
      <w:b/>
      <w:bCs/>
      <w:sz w:val="32"/>
      <w:szCs w:val="32"/>
      <w:lang w:eastAsia="ru-RU"/>
    </w:rPr>
  </w:style>
  <w:style w:type="paragraph" w:customStyle="1" w:styleId="xl92">
    <w:name w:val="xl92"/>
    <w:basedOn w:val="a0"/>
    <w:rsid w:val="005E64A3"/>
    <w:pPr>
      <w:pBdr>
        <w:top w:val="single" w:sz="4" w:space="0" w:color="auto"/>
        <w:left w:val="single" w:sz="4" w:space="0" w:color="auto"/>
        <w:bottom w:val="single" w:sz="4" w:space="0" w:color="auto"/>
        <w:right w:val="single" w:sz="4" w:space="0" w:color="auto"/>
      </w:pBdr>
      <w:shd w:val="clear" w:color="auto" w:fill="FCD5B4"/>
      <w:spacing w:before="100" w:beforeAutospacing="1" w:after="100" w:afterAutospacing="1" w:line="240" w:lineRule="auto"/>
    </w:pPr>
    <w:rPr>
      <w:rFonts w:ascii="Arial" w:hAnsi="Arial" w:cs="Arial"/>
      <w:b/>
      <w:bCs/>
      <w:sz w:val="32"/>
      <w:szCs w:val="32"/>
      <w:lang w:eastAsia="ru-RU"/>
    </w:rPr>
  </w:style>
  <w:style w:type="paragraph" w:customStyle="1" w:styleId="xl93">
    <w:name w:val="xl93"/>
    <w:basedOn w:val="a0"/>
    <w:rsid w:val="005E64A3"/>
    <w:pPr>
      <w:pBdr>
        <w:top w:val="single" w:sz="4" w:space="0" w:color="auto"/>
        <w:left w:val="single" w:sz="4" w:space="0" w:color="auto"/>
        <w:bottom w:val="single" w:sz="4" w:space="0" w:color="auto"/>
        <w:right w:val="single" w:sz="4" w:space="0" w:color="auto"/>
      </w:pBdr>
      <w:shd w:val="clear" w:color="auto" w:fill="FCD5B4"/>
      <w:spacing w:before="100" w:beforeAutospacing="1" w:after="100" w:afterAutospacing="1" w:line="240" w:lineRule="auto"/>
    </w:pPr>
    <w:rPr>
      <w:rFonts w:ascii="Arial" w:hAnsi="Arial" w:cs="Arial"/>
      <w:b/>
      <w:bCs/>
      <w:sz w:val="32"/>
      <w:szCs w:val="32"/>
      <w:lang w:eastAsia="ru-RU"/>
    </w:rPr>
  </w:style>
  <w:style w:type="paragraph" w:customStyle="1" w:styleId="xl94">
    <w:name w:val="xl94"/>
    <w:basedOn w:val="a0"/>
    <w:rsid w:val="005E64A3"/>
    <w:pPr>
      <w:pBdr>
        <w:top w:val="single" w:sz="4" w:space="0" w:color="auto"/>
        <w:left w:val="single" w:sz="4" w:space="0" w:color="auto"/>
        <w:bottom w:val="single" w:sz="4" w:space="0" w:color="auto"/>
        <w:right w:val="single" w:sz="4" w:space="0" w:color="auto"/>
      </w:pBdr>
      <w:shd w:val="clear" w:color="auto" w:fill="A1F5C3"/>
      <w:spacing w:before="100" w:beforeAutospacing="1" w:after="100" w:afterAutospacing="1" w:line="240" w:lineRule="auto"/>
    </w:pPr>
    <w:rPr>
      <w:rFonts w:ascii="Arial" w:hAnsi="Arial" w:cs="Arial"/>
      <w:b/>
      <w:bCs/>
      <w:sz w:val="32"/>
      <w:szCs w:val="32"/>
      <w:lang w:eastAsia="ru-RU"/>
    </w:rPr>
  </w:style>
  <w:style w:type="paragraph" w:customStyle="1" w:styleId="xl95">
    <w:name w:val="xl95"/>
    <w:basedOn w:val="a0"/>
    <w:rsid w:val="005E64A3"/>
    <w:pPr>
      <w:pBdr>
        <w:top w:val="single" w:sz="4" w:space="0" w:color="auto"/>
        <w:left w:val="single" w:sz="4" w:space="0" w:color="auto"/>
        <w:bottom w:val="single" w:sz="4" w:space="0" w:color="auto"/>
        <w:right w:val="single" w:sz="4" w:space="0" w:color="auto"/>
      </w:pBdr>
      <w:shd w:val="clear" w:color="auto" w:fill="FABF8F"/>
      <w:spacing w:before="100" w:beforeAutospacing="1" w:after="100" w:afterAutospacing="1" w:line="240" w:lineRule="auto"/>
      <w:jc w:val="center"/>
    </w:pPr>
    <w:rPr>
      <w:rFonts w:ascii="Arial" w:hAnsi="Arial" w:cs="Arial"/>
      <w:b/>
      <w:bCs/>
      <w:sz w:val="32"/>
      <w:szCs w:val="32"/>
      <w:lang w:eastAsia="ru-RU"/>
    </w:rPr>
  </w:style>
  <w:style w:type="paragraph" w:customStyle="1" w:styleId="xl96">
    <w:name w:val="xl96"/>
    <w:basedOn w:val="a0"/>
    <w:rsid w:val="005E64A3"/>
    <w:pPr>
      <w:spacing w:before="100" w:beforeAutospacing="1" w:after="100" w:afterAutospacing="1" w:line="240" w:lineRule="auto"/>
    </w:pPr>
    <w:rPr>
      <w:rFonts w:ascii="Arial" w:hAnsi="Arial" w:cs="Arial"/>
      <w:b/>
      <w:bCs/>
      <w:sz w:val="32"/>
      <w:szCs w:val="32"/>
      <w:lang w:eastAsia="ru-RU"/>
    </w:rPr>
  </w:style>
  <w:style w:type="paragraph" w:customStyle="1" w:styleId="xl97">
    <w:name w:val="xl97"/>
    <w:basedOn w:val="a0"/>
    <w:rsid w:val="005E64A3"/>
    <w:pPr>
      <w:pBdr>
        <w:top w:val="single" w:sz="4" w:space="0" w:color="auto"/>
        <w:left w:val="single" w:sz="4" w:space="0" w:color="auto"/>
        <w:bottom w:val="single" w:sz="4" w:space="0" w:color="auto"/>
        <w:right w:val="single" w:sz="4" w:space="0" w:color="auto"/>
      </w:pBdr>
      <w:shd w:val="clear" w:color="auto" w:fill="CBF9DE"/>
      <w:spacing w:before="100" w:beforeAutospacing="1" w:after="100" w:afterAutospacing="1" w:line="240" w:lineRule="auto"/>
    </w:pPr>
    <w:rPr>
      <w:rFonts w:ascii="Arial" w:hAnsi="Arial" w:cs="Arial"/>
      <w:b/>
      <w:bCs/>
      <w:sz w:val="32"/>
      <w:szCs w:val="32"/>
      <w:lang w:eastAsia="ru-RU"/>
    </w:rPr>
  </w:style>
  <w:style w:type="paragraph" w:customStyle="1" w:styleId="xl98">
    <w:name w:val="xl98"/>
    <w:basedOn w:val="a0"/>
    <w:rsid w:val="005E64A3"/>
    <w:pPr>
      <w:pBdr>
        <w:top w:val="single" w:sz="4" w:space="0" w:color="auto"/>
        <w:left w:val="single" w:sz="4" w:space="0" w:color="auto"/>
        <w:bottom w:val="single" w:sz="4" w:space="0" w:color="auto"/>
        <w:right w:val="single" w:sz="4" w:space="0" w:color="auto"/>
      </w:pBdr>
      <w:shd w:val="clear" w:color="auto" w:fill="CBF9DE"/>
      <w:spacing w:before="100" w:beforeAutospacing="1" w:after="100" w:afterAutospacing="1" w:line="240" w:lineRule="auto"/>
    </w:pPr>
    <w:rPr>
      <w:rFonts w:ascii="Arial" w:hAnsi="Arial" w:cs="Arial"/>
      <w:b/>
      <w:bCs/>
      <w:sz w:val="32"/>
      <w:szCs w:val="32"/>
      <w:lang w:eastAsia="ru-RU"/>
    </w:rPr>
  </w:style>
  <w:style w:type="paragraph" w:customStyle="1" w:styleId="xl99">
    <w:name w:val="xl99"/>
    <w:basedOn w:val="a0"/>
    <w:rsid w:val="005E64A3"/>
    <w:pPr>
      <w:pBdr>
        <w:top w:val="single" w:sz="4" w:space="0" w:color="auto"/>
        <w:left w:val="single" w:sz="4" w:space="0" w:color="auto"/>
        <w:bottom w:val="single" w:sz="4" w:space="0" w:color="auto"/>
        <w:right w:val="single" w:sz="4" w:space="0" w:color="auto"/>
      </w:pBdr>
      <w:shd w:val="clear" w:color="auto" w:fill="FF0000"/>
      <w:spacing w:before="100" w:beforeAutospacing="1" w:after="100" w:afterAutospacing="1" w:line="240" w:lineRule="auto"/>
      <w:jc w:val="center"/>
    </w:pPr>
    <w:rPr>
      <w:rFonts w:ascii="Arial" w:hAnsi="Arial" w:cs="Arial"/>
      <w:b/>
      <w:bCs/>
      <w:color w:val="FFFFFF"/>
      <w:sz w:val="32"/>
      <w:szCs w:val="32"/>
      <w:lang w:eastAsia="ru-RU"/>
    </w:rPr>
  </w:style>
  <w:style w:type="paragraph" w:customStyle="1" w:styleId="xl100">
    <w:name w:val="xl100"/>
    <w:basedOn w:val="a0"/>
    <w:rsid w:val="005E64A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hAnsi="Arial" w:cs="Arial"/>
      <w:sz w:val="32"/>
      <w:szCs w:val="32"/>
      <w:lang w:eastAsia="ru-RU"/>
    </w:rPr>
  </w:style>
  <w:style w:type="paragraph" w:customStyle="1" w:styleId="xl101">
    <w:name w:val="xl101"/>
    <w:basedOn w:val="a0"/>
    <w:rsid w:val="005E64A3"/>
    <w:pPr>
      <w:pBdr>
        <w:top w:val="single" w:sz="4" w:space="0" w:color="auto"/>
        <w:left w:val="single" w:sz="4" w:space="0" w:color="auto"/>
        <w:bottom w:val="single" w:sz="4" w:space="0" w:color="auto"/>
        <w:right w:val="single" w:sz="4" w:space="0" w:color="auto"/>
      </w:pBdr>
      <w:shd w:val="clear" w:color="auto" w:fill="CCC0DA"/>
      <w:spacing w:before="100" w:beforeAutospacing="1" w:after="100" w:afterAutospacing="1" w:line="240" w:lineRule="auto"/>
      <w:jc w:val="center"/>
    </w:pPr>
    <w:rPr>
      <w:rFonts w:ascii="Arial" w:hAnsi="Arial" w:cs="Arial"/>
      <w:sz w:val="32"/>
      <w:szCs w:val="32"/>
      <w:lang w:eastAsia="ru-RU"/>
    </w:rPr>
  </w:style>
  <w:style w:type="paragraph" w:customStyle="1" w:styleId="xl102">
    <w:name w:val="xl102"/>
    <w:basedOn w:val="a0"/>
    <w:rsid w:val="005E64A3"/>
    <w:pPr>
      <w:pBdr>
        <w:top w:val="single" w:sz="4" w:space="0" w:color="auto"/>
        <w:left w:val="single" w:sz="4" w:space="0" w:color="auto"/>
        <w:bottom w:val="single" w:sz="4" w:space="0" w:color="auto"/>
        <w:right w:val="single" w:sz="4" w:space="0" w:color="auto"/>
      </w:pBdr>
      <w:shd w:val="clear" w:color="auto" w:fill="FF0000"/>
      <w:spacing w:before="100" w:beforeAutospacing="1" w:after="100" w:afterAutospacing="1" w:line="240" w:lineRule="auto"/>
      <w:jc w:val="center"/>
    </w:pPr>
    <w:rPr>
      <w:rFonts w:ascii="Arial" w:hAnsi="Arial" w:cs="Arial"/>
      <w:sz w:val="32"/>
      <w:szCs w:val="32"/>
      <w:lang w:eastAsia="ru-RU"/>
    </w:rPr>
  </w:style>
  <w:style w:type="paragraph" w:customStyle="1" w:styleId="xl103">
    <w:name w:val="xl103"/>
    <w:basedOn w:val="a0"/>
    <w:rsid w:val="005E64A3"/>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Arial" w:hAnsi="Arial" w:cs="Arial"/>
      <w:sz w:val="32"/>
      <w:szCs w:val="32"/>
      <w:lang w:eastAsia="ru-RU"/>
    </w:rPr>
  </w:style>
  <w:style w:type="paragraph" w:customStyle="1" w:styleId="xl104">
    <w:name w:val="xl104"/>
    <w:basedOn w:val="a0"/>
    <w:rsid w:val="005E64A3"/>
    <w:pPr>
      <w:pBdr>
        <w:top w:val="single" w:sz="4" w:space="0" w:color="auto"/>
        <w:left w:val="single" w:sz="4" w:space="0" w:color="auto"/>
        <w:bottom w:val="single" w:sz="4" w:space="0" w:color="auto"/>
        <w:right w:val="single" w:sz="4" w:space="0" w:color="auto"/>
      </w:pBdr>
      <w:shd w:val="clear" w:color="auto" w:fill="FF0000"/>
      <w:spacing w:before="100" w:beforeAutospacing="1" w:after="100" w:afterAutospacing="1" w:line="240" w:lineRule="auto"/>
      <w:jc w:val="center"/>
    </w:pPr>
    <w:rPr>
      <w:rFonts w:ascii="Arial" w:hAnsi="Arial" w:cs="Arial"/>
      <w:sz w:val="32"/>
      <w:szCs w:val="32"/>
      <w:lang w:eastAsia="ru-RU"/>
    </w:rPr>
  </w:style>
  <w:style w:type="paragraph" w:customStyle="1" w:styleId="xl105">
    <w:name w:val="xl105"/>
    <w:basedOn w:val="a0"/>
    <w:rsid w:val="005E64A3"/>
    <w:pPr>
      <w:pBdr>
        <w:top w:val="single" w:sz="4" w:space="0" w:color="auto"/>
        <w:left w:val="single" w:sz="4" w:space="0" w:color="auto"/>
        <w:bottom w:val="single" w:sz="4" w:space="0" w:color="auto"/>
        <w:right w:val="single" w:sz="4" w:space="0" w:color="auto"/>
      </w:pBdr>
      <w:shd w:val="clear" w:color="auto" w:fill="FABF8F"/>
      <w:spacing w:before="100" w:beforeAutospacing="1" w:after="100" w:afterAutospacing="1" w:line="240" w:lineRule="auto"/>
      <w:jc w:val="center"/>
    </w:pPr>
    <w:rPr>
      <w:rFonts w:ascii="Arial" w:hAnsi="Arial" w:cs="Arial"/>
      <w:b/>
      <w:bCs/>
      <w:sz w:val="28"/>
      <w:szCs w:val="28"/>
      <w:lang w:eastAsia="ru-RU"/>
    </w:rPr>
  </w:style>
  <w:style w:type="paragraph" w:customStyle="1" w:styleId="xl106">
    <w:name w:val="xl106"/>
    <w:basedOn w:val="a0"/>
    <w:rsid w:val="005E64A3"/>
    <w:pPr>
      <w:pBdr>
        <w:top w:val="single" w:sz="4" w:space="0" w:color="auto"/>
        <w:left w:val="single" w:sz="4" w:space="0" w:color="auto"/>
        <w:bottom w:val="single" w:sz="4" w:space="0" w:color="auto"/>
        <w:right w:val="single" w:sz="4" w:space="0" w:color="auto"/>
      </w:pBdr>
      <w:shd w:val="clear" w:color="auto" w:fill="FF0000"/>
      <w:spacing w:before="100" w:beforeAutospacing="1" w:after="100" w:afterAutospacing="1" w:line="240" w:lineRule="auto"/>
      <w:jc w:val="center"/>
    </w:pPr>
    <w:rPr>
      <w:rFonts w:ascii="Arial" w:hAnsi="Arial" w:cs="Arial"/>
      <w:b/>
      <w:bCs/>
      <w:sz w:val="32"/>
      <w:szCs w:val="32"/>
      <w:lang w:eastAsia="ru-RU"/>
    </w:rPr>
  </w:style>
  <w:style w:type="paragraph" w:customStyle="1" w:styleId="xl107">
    <w:name w:val="xl107"/>
    <w:basedOn w:val="a0"/>
    <w:rsid w:val="005E64A3"/>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Arial" w:hAnsi="Arial" w:cs="Arial"/>
      <w:b/>
      <w:bCs/>
      <w:sz w:val="32"/>
      <w:szCs w:val="32"/>
      <w:lang w:eastAsia="ru-RU"/>
    </w:rPr>
  </w:style>
  <w:style w:type="paragraph" w:customStyle="1" w:styleId="xl108">
    <w:name w:val="xl108"/>
    <w:basedOn w:val="a0"/>
    <w:rsid w:val="005E64A3"/>
    <w:pPr>
      <w:pBdr>
        <w:top w:val="single" w:sz="4" w:space="0" w:color="auto"/>
        <w:left w:val="single" w:sz="4" w:space="0" w:color="auto"/>
        <w:bottom w:val="single" w:sz="4" w:space="0" w:color="auto"/>
        <w:right w:val="single" w:sz="4" w:space="0" w:color="auto"/>
      </w:pBdr>
      <w:shd w:val="clear" w:color="auto" w:fill="FABF8F"/>
      <w:spacing w:before="100" w:beforeAutospacing="1" w:after="100" w:afterAutospacing="1" w:line="240" w:lineRule="auto"/>
      <w:jc w:val="center"/>
    </w:pPr>
    <w:rPr>
      <w:rFonts w:ascii="Arial" w:hAnsi="Arial" w:cs="Arial"/>
      <w:sz w:val="28"/>
      <w:szCs w:val="28"/>
      <w:lang w:eastAsia="ru-RU"/>
    </w:rPr>
  </w:style>
  <w:style w:type="paragraph" w:customStyle="1" w:styleId="xl109">
    <w:name w:val="xl109"/>
    <w:basedOn w:val="a0"/>
    <w:rsid w:val="005E64A3"/>
    <w:pPr>
      <w:pBdr>
        <w:top w:val="single" w:sz="4" w:space="0" w:color="auto"/>
        <w:left w:val="single" w:sz="4" w:space="0" w:color="auto"/>
        <w:bottom w:val="single" w:sz="4" w:space="0" w:color="auto"/>
        <w:right w:val="single" w:sz="4" w:space="0" w:color="auto"/>
      </w:pBdr>
      <w:shd w:val="clear" w:color="auto" w:fill="FABF8F"/>
      <w:spacing w:before="100" w:beforeAutospacing="1" w:after="100" w:afterAutospacing="1" w:line="240" w:lineRule="auto"/>
      <w:jc w:val="center"/>
    </w:pPr>
    <w:rPr>
      <w:rFonts w:ascii="Arial" w:hAnsi="Arial" w:cs="Arial"/>
      <w:sz w:val="32"/>
      <w:szCs w:val="32"/>
      <w:lang w:eastAsia="ru-RU"/>
    </w:rPr>
  </w:style>
  <w:style w:type="paragraph" w:customStyle="1" w:styleId="xl110">
    <w:name w:val="xl110"/>
    <w:basedOn w:val="a0"/>
    <w:rsid w:val="005E64A3"/>
    <w:pPr>
      <w:pBdr>
        <w:top w:val="single" w:sz="4" w:space="0" w:color="auto"/>
        <w:left w:val="single" w:sz="4" w:space="0" w:color="auto"/>
        <w:bottom w:val="single" w:sz="4" w:space="0" w:color="auto"/>
        <w:right w:val="single" w:sz="4" w:space="0" w:color="auto"/>
      </w:pBdr>
      <w:shd w:val="clear" w:color="auto" w:fill="FCD5B4"/>
      <w:spacing w:before="100" w:beforeAutospacing="1" w:after="100" w:afterAutospacing="1" w:line="240" w:lineRule="auto"/>
      <w:jc w:val="center"/>
    </w:pPr>
    <w:rPr>
      <w:rFonts w:ascii="Arial" w:hAnsi="Arial" w:cs="Arial"/>
      <w:b/>
      <w:bCs/>
      <w:sz w:val="28"/>
      <w:szCs w:val="28"/>
      <w:lang w:eastAsia="ru-RU"/>
    </w:rPr>
  </w:style>
  <w:style w:type="paragraph" w:customStyle="1" w:styleId="xl111">
    <w:name w:val="xl111"/>
    <w:basedOn w:val="a0"/>
    <w:rsid w:val="005E64A3"/>
    <w:pPr>
      <w:pBdr>
        <w:top w:val="single" w:sz="4" w:space="0" w:color="auto"/>
        <w:left w:val="single" w:sz="4" w:space="0" w:color="auto"/>
        <w:bottom w:val="single" w:sz="4" w:space="0" w:color="auto"/>
        <w:right w:val="single" w:sz="4" w:space="0" w:color="auto"/>
      </w:pBdr>
      <w:shd w:val="clear" w:color="auto" w:fill="FF0000"/>
      <w:spacing w:before="100" w:beforeAutospacing="1" w:after="100" w:afterAutospacing="1" w:line="240" w:lineRule="auto"/>
    </w:pPr>
    <w:rPr>
      <w:rFonts w:ascii="Arial" w:hAnsi="Arial" w:cs="Arial"/>
      <w:b/>
      <w:bCs/>
      <w:color w:val="FFFFFF"/>
      <w:sz w:val="32"/>
      <w:szCs w:val="32"/>
      <w:lang w:eastAsia="ru-RU"/>
    </w:rPr>
  </w:style>
  <w:style w:type="paragraph" w:customStyle="1" w:styleId="xl112">
    <w:name w:val="xl112"/>
    <w:basedOn w:val="a0"/>
    <w:rsid w:val="005E64A3"/>
    <w:pPr>
      <w:pBdr>
        <w:top w:val="single" w:sz="4" w:space="0" w:color="auto"/>
        <w:left w:val="single" w:sz="4" w:space="0" w:color="auto"/>
        <w:bottom w:val="single" w:sz="4" w:space="0" w:color="auto"/>
        <w:right w:val="single" w:sz="4" w:space="0" w:color="auto"/>
      </w:pBdr>
      <w:shd w:val="clear" w:color="auto" w:fill="A1F5C3"/>
      <w:spacing w:before="100" w:beforeAutospacing="1" w:after="100" w:afterAutospacing="1" w:line="240" w:lineRule="auto"/>
      <w:jc w:val="center"/>
    </w:pPr>
    <w:rPr>
      <w:rFonts w:ascii="Arial" w:hAnsi="Arial" w:cs="Arial"/>
      <w:b/>
      <w:bCs/>
      <w:sz w:val="28"/>
      <w:szCs w:val="28"/>
      <w:lang w:eastAsia="ru-RU"/>
    </w:rPr>
  </w:style>
  <w:style w:type="paragraph" w:customStyle="1" w:styleId="xl113">
    <w:name w:val="xl113"/>
    <w:basedOn w:val="a0"/>
    <w:rsid w:val="005E64A3"/>
    <w:pPr>
      <w:pBdr>
        <w:top w:val="single" w:sz="4" w:space="0" w:color="auto"/>
        <w:left w:val="single" w:sz="4" w:space="0" w:color="auto"/>
        <w:bottom w:val="single" w:sz="4" w:space="0" w:color="auto"/>
        <w:right w:val="single" w:sz="4" w:space="0" w:color="auto"/>
      </w:pBdr>
      <w:shd w:val="clear" w:color="auto" w:fill="9AF4BE"/>
      <w:spacing w:before="100" w:beforeAutospacing="1" w:after="100" w:afterAutospacing="1" w:line="240" w:lineRule="auto"/>
      <w:jc w:val="center"/>
    </w:pPr>
    <w:rPr>
      <w:rFonts w:ascii="Arial" w:hAnsi="Arial" w:cs="Arial"/>
      <w:b/>
      <w:bCs/>
      <w:sz w:val="28"/>
      <w:szCs w:val="28"/>
      <w:lang w:eastAsia="ru-RU"/>
    </w:rPr>
  </w:style>
  <w:style w:type="paragraph" w:customStyle="1" w:styleId="xl114">
    <w:name w:val="xl114"/>
    <w:basedOn w:val="a0"/>
    <w:rsid w:val="005E64A3"/>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Arial" w:hAnsi="Arial" w:cs="Arial"/>
      <w:b/>
      <w:bCs/>
      <w:sz w:val="28"/>
      <w:szCs w:val="28"/>
      <w:lang w:eastAsia="ru-RU"/>
    </w:rPr>
  </w:style>
  <w:style w:type="paragraph" w:customStyle="1" w:styleId="xl115">
    <w:name w:val="xl115"/>
    <w:basedOn w:val="a0"/>
    <w:rsid w:val="005E64A3"/>
    <w:pPr>
      <w:pBdr>
        <w:top w:val="single" w:sz="4" w:space="0" w:color="auto"/>
        <w:left w:val="single" w:sz="4" w:space="0" w:color="auto"/>
        <w:bottom w:val="single" w:sz="4" w:space="0" w:color="auto"/>
        <w:right w:val="single" w:sz="4" w:space="0" w:color="auto"/>
      </w:pBdr>
      <w:shd w:val="clear" w:color="auto" w:fill="CBF9DE"/>
      <w:spacing w:before="100" w:beforeAutospacing="1" w:after="100" w:afterAutospacing="1" w:line="240" w:lineRule="auto"/>
      <w:jc w:val="center"/>
    </w:pPr>
    <w:rPr>
      <w:rFonts w:ascii="Arial" w:hAnsi="Arial" w:cs="Arial"/>
      <w:b/>
      <w:bCs/>
      <w:sz w:val="28"/>
      <w:szCs w:val="28"/>
      <w:lang w:eastAsia="ru-RU"/>
    </w:rPr>
  </w:style>
  <w:style w:type="paragraph" w:customStyle="1" w:styleId="xl116">
    <w:name w:val="xl116"/>
    <w:basedOn w:val="a0"/>
    <w:rsid w:val="005E64A3"/>
    <w:pPr>
      <w:pBdr>
        <w:top w:val="single" w:sz="4" w:space="0" w:color="auto"/>
        <w:left w:val="single" w:sz="4" w:space="0" w:color="auto"/>
        <w:bottom w:val="single" w:sz="4" w:space="0" w:color="auto"/>
        <w:right w:val="single" w:sz="4" w:space="0" w:color="auto"/>
      </w:pBdr>
      <w:shd w:val="clear" w:color="auto" w:fill="CCC0DA"/>
      <w:spacing w:before="100" w:beforeAutospacing="1" w:after="100" w:afterAutospacing="1" w:line="240" w:lineRule="auto"/>
      <w:jc w:val="center"/>
    </w:pPr>
    <w:rPr>
      <w:rFonts w:ascii="Arial" w:hAnsi="Arial" w:cs="Arial"/>
      <w:b/>
      <w:bCs/>
      <w:sz w:val="32"/>
      <w:szCs w:val="32"/>
      <w:lang w:eastAsia="ru-RU"/>
    </w:rPr>
  </w:style>
  <w:style w:type="paragraph" w:customStyle="1" w:styleId="xl117">
    <w:name w:val="xl117"/>
    <w:basedOn w:val="a0"/>
    <w:rsid w:val="005E64A3"/>
    <w:pPr>
      <w:pBdr>
        <w:top w:val="single" w:sz="4" w:space="0" w:color="auto"/>
        <w:left w:val="single" w:sz="4" w:space="0" w:color="auto"/>
        <w:bottom w:val="single" w:sz="4" w:space="0" w:color="auto"/>
        <w:right w:val="single" w:sz="4" w:space="0" w:color="auto"/>
      </w:pBdr>
      <w:shd w:val="clear" w:color="auto" w:fill="FF0000"/>
      <w:spacing w:before="100" w:beforeAutospacing="1" w:after="100" w:afterAutospacing="1" w:line="240" w:lineRule="auto"/>
      <w:jc w:val="center"/>
    </w:pPr>
    <w:rPr>
      <w:rFonts w:ascii="Arial" w:hAnsi="Arial" w:cs="Arial"/>
      <w:b/>
      <w:bCs/>
      <w:sz w:val="32"/>
      <w:szCs w:val="32"/>
      <w:lang w:eastAsia="ru-RU"/>
    </w:rPr>
  </w:style>
  <w:style w:type="paragraph" w:customStyle="1" w:styleId="xl118">
    <w:name w:val="xl118"/>
    <w:basedOn w:val="a0"/>
    <w:rsid w:val="005E64A3"/>
    <w:pPr>
      <w:pBdr>
        <w:top w:val="single" w:sz="4" w:space="0" w:color="auto"/>
        <w:bottom w:val="single" w:sz="4" w:space="0" w:color="auto"/>
        <w:right w:val="single" w:sz="4" w:space="0" w:color="auto"/>
      </w:pBdr>
      <w:spacing w:before="100" w:beforeAutospacing="1" w:after="100" w:afterAutospacing="1" w:line="240" w:lineRule="auto"/>
      <w:jc w:val="center"/>
    </w:pPr>
    <w:rPr>
      <w:rFonts w:ascii="Arial" w:hAnsi="Arial" w:cs="Arial"/>
      <w:sz w:val="32"/>
      <w:szCs w:val="32"/>
      <w:lang w:eastAsia="ru-RU"/>
    </w:rPr>
  </w:style>
  <w:style w:type="paragraph" w:customStyle="1" w:styleId="xl119">
    <w:name w:val="xl119"/>
    <w:basedOn w:val="a0"/>
    <w:rsid w:val="005E64A3"/>
    <w:pPr>
      <w:pBdr>
        <w:top w:val="single" w:sz="4" w:space="0" w:color="auto"/>
        <w:bottom w:val="single" w:sz="4" w:space="0" w:color="auto"/>
        <w:right w:val="single" w:sz="4" w:space="0" w:color="auto"/>
      </w:pBdr>
      <w:shd w:val="clear" w:color="auto" w:fill="CCC0DA"/>
      <w:spacing w:before="100" w:beforeAutospacing="1" w:after="100" w:afterAutospacing="1" w:line="240" w:lineRule="auto"/>
      <w:jc w:val="center"/>
    </w:pPr>
    <w:rPr>
      <w:rFonts w:ascii="Arial" w:hAnsi="Arial" w:cs="Arial"/>
      <w:sz w:val="32"/>
      <w:szCs w:val="32"/>
      <w:lang w:eastAsia="ru-RU"/>
    </w:rPr>
  </w:style>
  <w:style w:type="paragraph" w:customStyle="1" w:styleId="xl120">
    <w:name w:val="xl120"/>
    <w:basedOn w:val="a0"/>
    <w:rsid w:val="005E64A3"/>
    <w:pPr>
      <w:pBdr>
        <w:top w:val="single" w:sz="4" w:space="0" w:color="auto"/>
        <w:bottom w:val="single" w:sz="4" w:space="0" w:color="auto"/>
        <w:right w:val="single" w:sz="4" w:space="0" w:color="auto"/>
      </w:pBdr>
      <w:shd w:val="clear" w:color="auto" w:fill="FF0000"/>
      <w:spacing w:before="100" w:beforeAutospacing="1" w:after="100" w:afterAutospacing="1" w:line="240" w:lineRule="auto"/>
      <w:jc w:val="center"/>
    </w:pPr>
    <w:rPr>
      <w:rFonts w:ascii="Arial" w:hAnsi="Arial" w:cs="Arial"/>
      <w:sz w:val="32"/>
      <w:szCs w:val="32"/>
      <w:lang w:eastAsia="ru-RU"/>
    </w:rPr>
  </w:style>
  <w:style w:type="paragraph" w:customStyle="1" w:styleId="xl121">
    <w:name w:val="xl121"/>
    <w:basedOn w:val="a0"/>
    <w:rsid w:val="005E64A3"/>
    <w:pPr>
      <w:pBdr>
        <w:top w:val="single" w:sz="4" w:space="0" w:color="auto"/>
        <w:left w:val="single" w:sz="4" w:space="0" w:color="auto"/>
        <w:bottom w:val="single" w:sz="4" w:space="0" w:color="auto"/>
        <w:right w:val="single" w:sz="4" w:space="0" w:color="auto"/>
      </w:pBdr>
      <w:shd w:val="clear" w:color="auto" w:fill="FF0000"/>
      <w:spacing w:before="100" w:beforeAutospacing="1" w:after="100" w:afterAutospacing="1" w:line="240" w:lineRule="auto"/>
      <w:jc w:val="center"/>
    </w:pPr>
    <w:rPr>
      <w:rFonts w:ascii="Arial" w:hAnsi="Arial" w:cs="Arial"/>
      <w:b/>
      <w:bCs/>
      <w:color w:val="FFFFFF"/>
      <w:sz w:val="32"/>
      <w:szCs w:val="32"/>
      <w:lang w:eastAsia="ru-RU"/>
    </w:rPr>
  </w:style>
  <w:style w:type="paragraph" w:customStyle="1" w:styleId="xl122">
    <w:name w:val="xl122"/>
    <w:basedOn w:val="a0"/>
    <w:rsid w:val="005E64A3"/>
    <w:pPr>
      <w:pBdr>
        <w:top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Arial" w:hAnsi="Arial" w:cs="Arial"/>
      <w:sz w:val="32"/>
      <w:szCs w:val="32"/>
      <w:lang w:eastAsia="ru-RU"/>
    </w:rPr>
  </w:style>
  <w:style w:type="paragraph" w:customStyle="1" w:styleId="xl123">
    <w:name w:val="xl123"/>
    <w:basedOn w:val="a0"/>
    <w:rsid w:val="005E64A3"/>
    <w:pPr>
      <w:pBdr>
        <w:top w:val="single" w:sz="4" w:space="0" w:color="auto"/>
        <w:bottom w:val="single" w:sz="4" w:space="0" w:color="auto"/>
        <w:right w:val="single" w:sz="4" w:space="0" w:color="auto"/>
      </w:pBdr>
      <w:shd w:val="clear" w:color="auto" w:fill="FF0000"/>
      <w:spacing w:before="100" w:beforeAutospacing="1" w:after="100" w:afterAutospacing="1" w:line="240" w:lineRule="auto"/>
      <w:jc w:val="center"/>
    </w:pPr>
    <w:rPr>
      <w:rFonts w:ascii="Arial" w:hAnsi="Arial" w:cs="Arial"/>
      <w:b/>
      <w:bCs/>
      <w:color w:val="FFFFFF"/>
      <w:sz w:val="32"/>
      <w:szCs w:val="32"/>
      <w:lang w:eastAsia="ru-RU"/>
    </w:rPr>
  </w:style>
  <w:style w:type="paragraph" w:customStyle="1" w:styleId="xl124">
    <w:name w:val="xl124"/>
    <w:basedOn w:val="a0"/>
    <w:rsid w:val="005E64A3"/>
    <w:pPr>
      <w:pBdr>
        <w:top w:val="single" w:sz="4" w:space="0" w:color="auto"/>
        <w:bottom w:val="single" w:sz="4" w:space="0" w:color="auto"/>
        <w:right w:val="single" w:sz="4" w:space="0" w:color="auto"/>
      </w:pBdr>
      <w:shd w:val="clear" w:color="auto" w:fill="FF0000"/>
      <w:spacing w:before="100" w:beforeAutospacing="1" w:after="100" w:afterAutospacing="1" w:line="240" w:lineRule="auto"/>
      <w:jc w:val="center"/>
    </w:pPr>
    <w:rPr>
      <w:rFonts w:ascii="Arial" w:hAnsi="Arial" w:cs="Arial"/>
      <w:b/>
      <w:bCs/>
      <w:color w:val="FFFFFF"/>
      <w:sz w:val="32"/>
      <w:szCs w:val="32"/>
      <w:lang w:eastAsia="ru-RU"/>
    </w:rPr>
  </w:style>
  <w:style w:type="paragraph" w:customStyle="1" w:styleId="xl125">
    <w:name w:val="xl125"/>
    <w:basedOn w:val="a0"/>
    <w:rsid w:val="005E64A3"/>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pPr>
    <w:rPr>
      <w:rFonts w:ascii="Arial" w:hAnsi="Arial" w:cs="Arial"/>
      <w:b/>
      <w:bCs/>
      <w:sz w:val="32"/>
      <w:szCs w:val="32"/>
      <w:lang w:eastAsia="ru-RU"/>
    </w:rPr>
  </w:style>
  <w:style w:type="paragraph" w:customStyle="1" w:styleId="xl126">
    <w:name w:val="xl126"/>
    <w:basedOn w:val="a0"/>
    <w:rsid w:val="005E64A3"/>
    <w:pPr>
      <w:pBdr>
        <w:top w:val="single" w:sz="4" w:space="0" w:color="auto"/>
        <w:left w:val="single" w:sz="4" w:space="0" w:color="auto"/>
        <w:right w:val="single" w:sz="4" w:space="0" w:color="auto"/>
      </w:pBdr>
      <w:spacing w:before="100" w:beforeAutospacing="1" w:after="100" w:afterAutospacing="1" w:line="240" w:lineRule="auto"/>
      <w:jc w:val="center"/>
    </w:pPr>
    <w:rPr>
      <w:rFonts w:ascii="Arial" w:hAnsi="Arial" w:cs="Arial"/>
      <w:b/>
      <w:bCs/>
      <w:sz w:val="28"/>
      <w:szCs w:val="28"/>
      <w:lang w:eastAsia="ru-RU"/>
    </w:rPr>
  </w:style>
  <w:style w:type="paragraph" w:customStyle="1" w:styleId="xl127">
    <w:name w:val="xl127"/>
    <w:basedOn w:val="a0"/>
    <w:rsid w:val="005E64A3"/>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w:hAnsi="Arial" w:cs="Arial"/>
      <w:b/>
      <w:bCs/>
      <w:sz w:val="28"/>
      <w:szCs w:val="28"/>
      <w:lang w:eastAsia="ru-RU"/>
    </w:rPr>
  </w:style>
  <w:style w:type="paragraph" w:customStyle="1" w:styleId="xl128">
    <w:name w:val="xl128"/>
    <w:basedOn w:val="a0"/>
    <w:rsid w:val="005E64A3"/>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pPr>
    <w:rPr>
      <w:rFonts w:ascii="Arial" w:hAnsi="Arial" w:cs="Arial"/>
      <w:b/>
      <w:bCs/>
      <w:sz w:val="32"/>
      <w:szCs w:val="32"/>
      <w:lang w:eastAsia="ru-RU"/>
    </w:rPr>
  </w:style>
  <w:style w:type="paragraph" w:customStyle="1" w:styleId="xl129">
    <w:name w:val="xl129"/>
    <w:basedOn w:val="a0"/>
    <w:rsid w:val="005E64A3"/>
    <w:pPr>
      <w:pBdr>
        <w:top w:val="single" w:sz="4" w:space="0" w:color="auto"/>
        <w:left w:val="single" w:sz="4" w:space="0" w:color="auto"/>
        <w:bottom w:val="single" w:sz="4" w:space="0" w:color="auto"/>
      </w:pBdr>
      <w:spacing w:before="100" w:beforeAutospacing="1" w:after="100" w:afterAutospacing="1" w:line="240" w:lineRule="auto"/>
    </w:pPr>
    <w:rPr>
      <w:rFonts w:ascii="Arial" w:hAnsi="Arial" w:cs="Arial"/>
      <w:b/>
      <w:bCs/>
      <w:sz w:val="32"/>
      <w:szCs w:val="32"/>
      <w:lang w:eastAsia="ru-RU"/>
    </w:rPr>
  </w:style>
  <w:style w:type="paragraph" w:customStyle="1" w:styleId="xl130">
    <w:name w:val="xl130"/>
    <w:basedOn w:val="a0"/>
    <w:rsid w:val="005E64A3"/>
    <w:pPr>
      <w:pBdr>
        <w:top w:val="single" w:sz="4" w:space="0" w:color="auto"/>
        <w:bottom w:val="single" w:sz="4" w:space="0" w:color="auto"/>
        <w:right w:val="single" w:sz="4" w:space="0" w:color="auto"/>
      </w:pBdr>
      <w:spacing w:before="100" w:beforeAutospacing="1" w:after="100" w:afterAutospacing="1" w:line="240" w:lineRule="auto"/>
    </w:pPr>
    <w:rPr>
      <w:rFonts w:ascii="Arial" w:hAnsi="Arial" w:cs="Arial"/>
      <w:b/>
      <w:bCs/>
      <w:sz w:val="32"/>
      <w:szCs w:val="32"/>
      <w:lang w:eastAsia="ru-RU"/>
    </w:rPr>
  </w:style>
  <w:style w:type="paragraph" w:customStyle="1" w:styleId="xl131">
    <w:name w:val="xl131"/>
    <w:basedOn w:val="a0"/>
    <w:rsid w:val="005E64A3"/>
    <w:pPr>
      <w:pBdr>
        <w:bottom w:val="single" w:sz="4" w:space="0" w:color="auto"/>
      </w:pBdr>
      <w:spacing w:before="100" w:beforeAutospacing="1" w:after="100" w:afterAutospacing="1" w:line="240" w:lineRule="auto"/>
      <w:jc w:val="center"/>
    </w:pPr>
    <w:rPr>
      <w:rFonts w:ascii="Arial" w:hAnsi="Arial" w:cs="Arial"/>
      <w:b/>
      <w:bCs/>
      <w:sz w:val="40"/>
      <w:szCs w:val="40"/>
      <w:lang w:eastAsia="ru-RU"/>
    </w:rPr>
  </w:style>
  <w:style w:type="paragraph" w:customStyle="1" w:styleId="xl132">
    <w:name w:val="xl132"/>
    <w:basedOn w:val="a0"/>
    <w:rsid w:val="005E64A3"/>
    <w:pPr>
      <w:pBdr>
        <w:top w:val="single" w:sz="4" w:space="0" w:color="auto"/>
        <w:left w:val="single" w:sz="4" w:space="0" w:color="auto"/>
        <w:right w:val="single" w:sz="4" w:space="0" w:color="auto"/>
      </w:pBdr>
      <w:spacing w:before="100" w:beforeAutospacing="1" w:after="100" w:afterAutospacing="1" w:line="240" w:lineRule="auto"/>
      <w:jc w:val="center"/>
    </w:pPr>
    <w:rPr>
      <w:rFonts w:ascii="Arial" w:hAnsi="Arial" w:cs="Arial"/>
      <w:b/>
      <w:bCs/>
      <w:sz w:val="32"/>
      <w:szCs w:val="32"/>
      <w:lang w:eastAsia="ru-RU"/>
    </w:rPr>
  </w:style>
  <w:style w:type="paragraph" w:customStyle="1" w:styleId="xl133">
    <w:name w:val="xl133"/>
    <w:basedOn w:val="a0"/>
    <w:rsid w:val="005E64A3"/>
    <w:pPr>
      <w:pBdr>
        <w:left w:val="single" w:sz="4" w:space="0" w:color="auto"/>
        <w:right w:val="single" w:sz="4" w:space="0" w:color="auto"/>
      </w:pBdr>
      <w:spacing w:before="100" w:beforeAutospacing="1" w:after="100" w:afterAutospacing="1" w:line="240" w:lineRule="auto"/>
      <w:jc w:val="center"/>
    </w:pPr>
    <w:rPr>
      <w:rFonts w:ascii="Arial" w:hAnsi="Arial" w:cs="Arial"/>
      <w:b/>
      <w:bCs/>
      <w:sz w:val="32"/>
      <w:szCs w:val="32"/>
      <w:lang w:eastAsia="ru-RU"/>
    </w:rPr>
  </w:style>
  <w:style w:type="paragraph" w:customStyle="1" w:styleId="xl134">
    <w:name w:val="xl134"/>
    <w:basedOn w:val="a0"/>
    <w:rsid w:val="005E64A3"/>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w:hAnsi="Arial" w:cs="Arial"/>
      <w:b/>
      <w:bCs/>
      <w:sz w:val="32"/>
      <w:szCs w:val="32"/>
      <w:lang w:eastAsia="ru-RU"/>
    </w:rPr>
  </w:style>
  <w:style w:type="paragraph" w:customStyle="1" w:styleId="font5">
    <w:name w:val="font5"/>
    <w:basedOn w:val="a0"/>
    <w:rsid w:val="005E64A3"/>
    <w:pPr>
      <w:spacing w:before="100" w:beforeAutospacing="1" w:after="100" w:afterAutospacing="1" w:line="240" w:lineRule="auto"/>
    </w:pPr>
    <w:rPr>
      <w:rFonts w:ascii="Arial" w:hAnsi="Arial" w:cs="Arial"/>
      <w:sz w:val="32"/>
      <w:szCs w:val="32"/>
      <w:lang w:eastAsia="ru-RU"/>
    </w:rPr>
  </w:style>
  <w:style w:type="paragraph" w:customStyle="1" w:styleId="xl135">
    <w:name w:val="xl135"/>
    <w:basedOn w:val="a0"/>
    <w:rsid w:val="005E64A3"/>
    <w:pPr>
      <w:pBdr>
        <w:top w:val="single" w:sz="4" w:space="0" w:color="auto"/>
        <w:left w:val="single" w:sz="4" w:space="0" w:color="auto"/>
        <w:bottom w:val="single" w:sz="4" w:space="0" w:color="auto"/>
        <w:right w:val="single" w:sz="4" w:space="0" w:color="auto"/>
      </w:pBdr>
      <w:shd w:val="clear" w:color="auto" w:fill="00B050"/>
      <w:spacing w:before="100" w:beforeAutospacing="1" w:after="100" w:afterAutospacing="1" w:line="240" w:lineRule="auto"/>
    </w:pPr>
    <w:rPr>
      <w:rFonts w:ascii="Arial" w:hAnsi="Arial" w:cs="Arial"/>
      <w:sz w:val="32"/>
      <w:szCs w:val="32"/>
      <w:lang w:eastAsia="ru-RU"/>
    </w:rPr>
  </w:style>
  <w:style w:type="paragraph" w:customStyle="1" w:styleId="xl136">
    <w:name w:val="xl136"/>
    <w:basedOn w:val="a0"/>
    <w:rsid w:val="005E64A3"/>
    <w:pPr>
      <w:pBdr>
        <w:top w:val="single" w:sz="4" w:space="0" w:color="auto"/>
        <w:left w:val="single" w:sz="4" w:space="0" w:color="auto"/>
        <w:bottom w:val="single" w:sz="4" w:space="0" w:color="auto"/>
        <w:right w:val="single" w:sz="4" w:space="0" w:color="auto"/>
      </w:pBdr>
      <w:shd w:val="clear" w:color="auto" w:fill="00B050"/>
      <w:spacing w:before="100" w:beforeAutospacing="1" w:after="100" w:afterAutospacing="1" w:line="240" w:lineRule="auto"/>
    </w:pPr>
    <w:rPr>
      <w:rFonts w:ascii="Arial" w:hAnsi="Arial" w:cs="Arial"/>
      <w:sz w:val="32"/>
      <w:szCs w:val="32"/>
      <w:lang w:eastAsia="ru-RU"/>
    </w:rPr>
  </w:style>
  <w:style w:type="paragraph" w:customStyle="1" w:styleId="xl137">
    <w:name w:val="xl137"/>
    <w:basedOn w:val="a0"/>
    <w:rsid w:val="005E64A3"/>
    <w:pPr>
      <w:pBdr>
        <w:top w:val="single" w:sz="4" w:space="0" w:color="auto"/>
        <w:left w:val="single" w:sz="4" w:space="0" w:color="auto"/>
        <w:bottom w:val="single" w:sz="4" w:space="0" w:color="auto"/>
        <w:right w:val="single" w:sz="4" w:space="0" w:color="auto"/>
      </w:pBdr>
      <w:shd w:val="clear" w:color="auto" w:fill="FF0000"/>
      <w:spacing w:before="100" w:beforeAutospacing="1" w:after="100" w:afterAutospacing="1" w:line="240" w:lineRule="auto"/>
      <w:jc w:val="center"/>
    </w:pPr>
    <w:rPr>
      <w:rFonts w:ascii="Arial" w:hAnsi="Arial" w:cs="Arial"/>
      <w:color w:val="FF0000"/>
      <w:sz w:val="32"/>
      <w:szCs w:val="32"/>
      <w:lang w:eastAsia="ru-RU"/>
    </w:rPr>
  </w:style>
  <w:style w:type="paragraph" w:customStyle="1" w:styleId="xl138">
    <w:name w:val="xl138"/>
    <w:basedOn w:val="a0"/>
    <w:rsid w:val="005E64A3"/>
    <w:pPr>
      <w:pBdr>
        <w:top w:val="single" w:sz="4" w:space="0" w:color="auto"/>
        <w:left w:val="single" w:sz="4" w:space="0" w:color="auto"/>
        <w:bottom w:val="single" w:sz="4" w:space="0" w:color="auto"/>
        <w:right w:val="single" w:sz="4" w:space="0" w:color="auto"/>
      </w:pBdr>
      <w:shd w:val="clear" w:color="auto" w:fill="00B050"/>
      <w:spacing w:before="100" w:beforeAutospacing="1" w:after="100" w:afterAutospacing="1" w:line="240" w:lineRule="auto"/>
      <w:jc w:val="center"/>
    </w:pPr>
    <w:rPr>
      <w:rFonts w:ascii="Arial" w:hAnsi="Arial" w:cs="Arial"/>
      <w:sz w:val="32"/>
      <w:szCs w:val="32"/>
      <w:lang w:eastAsia="ru-RU"/>
    </w:rPr>
  </w:style>
  <w:style w:type="paragraph" w:customStyle="1" w:styleId="xl139">
    <w:name w:val="xl139"/>
    <w:basedOn w:val="a0"/>
    <w:rsid w:val="005E64A3"/>
    <w:pPr>
      <w:pBdr>
        <w:top w:val="single" w:sz="4" w:space="0" w:color="auto"/>
        <w:left w:val="single" w:sz="4" w:space="0" w:color="auto"/>
        <w:right w:val="single" w:sz="4" w:space="0" w:color="auto"/>
      </w:pBdr>
      <w:shd w:val="clear" w:color="auto" w:fill="FFFFFF"/>
      <w:spacing w:before="100" w:beforeAutospacing="1" w:after="100" w:afterAutospacing="1" w:line="240" w:lineRule="auto"/>
    </w:pPr>
    <w:rPr>
      <w:rFonts w:ascii="Times New Roman" w:hAnsi="Times New Roman"/>
      <w:sz w:val="32"/>
      <w:szCs w:val="32"/>
      <w:lang w:eastAsia="ru-RU"/>
    </w:rPr>
  </w:style>
  <w:style w:type="paragraph" w:customStyle="1" w:styleId="xl140">
    <w:name w:val="xl140"/>
    <w:basedOn w:val="a0"/>
    <w:rsid w:val="005E64A3"/>
    <w:pPr>
      <w:pBdr>
        <w:top w:val="single" w:sz="4" w:space="0" w:color="auto"/>
        <w:left w:val="single" w:sz="4" w:space="0" w:color="auto"/>
        <w:right w:val="single" w:sz="4" w:space="0" w:color="auto"/>
      </w:pBdr>
      <w:shd w:val="clear" w:color="auto" w:fill="FFFFFF"/>
      <w:spacing w:before="100" w:beforeAutospacing="1" w:after="100" w:afterAutospacing="1" w:line="240" w:lineRule="auto"/>
    </w:pPr>
    <w:rPr>
      <w:rFonts w:ascii="Times New Roman" w:hAnsi="Times New Roman"/>
      <w:sz w:val="32"/>
      <w:szCs w:val="32"/>
      <w:lang w:eastAsia="ru-RU"/>
    </w:rPr>
  </w:style>
  <w:style w:type="paragraph" w:customStyle="1" w:styleId="xl141">
    <w:name w:val="xl141"/>
    <w:basedOn w:val="a0"/>
    <w:rsid w:val="005E64A3"/>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pPr>
    <w:rPr>
      <w:rFonts w:ascii="Arial" w:hAnsi="Arial" w:cs="Arial"/>
      <w:b/>
      <w:bCs/>
      <w:sz w:val="32"/>
      <w:szCs w:val="32"/>
      <w:lang w:eastAsia="ru-RU"/>
    </w:rPr>
  </w:style>
  <w:style w:type="paragraph" w:customStyle="1" w:styleId="xl142">
    <w:name w:val="xl142"/>
    <w:basedOn w:val="a0"/>
    <w:rsid w:val="005E64A3"/>
    <w:pPr>
      <w:spacing w:before="100" w:beforeAutospacing="1" w:after="100" w:afterAutospacing="1" w:line="240" w:lineRule="auto"/>
    </w:pPr>
    <w:rPr>
      <w:rFonts w:ascii="Times New Roman" w:hAnsi="Times New Roman"/>
      <w:b/>
      <w:bCs/>
      <w:sz w:val="32"/>
      <w:szCs w:val="32"/>
      <w:lang w:eastAsia="ru-RU"/>
    </w:rPr>
  </w:style>
  <w:style w:type="paragraph" w:customStyle="1" w:styleId="xl143">
    <w:name w:val="xl143"/>
    <w:basedOn w:val="a0"/>
    <w:rsid w:val="005E64A3"/>
    <w:pPr>
      <w:pBdr>
        <w:top w:val="single" w:sz="4" w:space="0" w:color="auto"/>
        <w:left w:val="single" w:sz="4" w:space="0" w:color="auto"/>
        <w:bottom w:val="single" w:sz="4" w:space="0" w:color="auto"/>
        <w:right w:val="single" w:sz="4" w:space="0" w:color="auto"/>
      </w:pBdr>
      <w:shd w:val="clear" w:color="auto" w:fill="FF0000"/>
      <w:spacing w:before="100" w:beforeAutospacing="1" w:after="100" w:afterAutospacing="1" w:line="240" w:lineRule="auto"/>
      <w:jc w:val="center"/>
    </w:pPr>
    <w:rPr>
      <w:rFonts w:ascii="Arial" w:hAnsi="Arial" w:cs="Arial"/>
      <w:b/>
      <w:bCs/>
      <w:color w:val="FFFFFF"/>
      <w:sz w:val="32"/>
      <w:szCs w:val="32"/>
      <w:lang w:eastAsia="ru-RU"/>
    </w:rPr>
  </w:style>
  <w:style w:type="paragraph" w:customStyle="1" w:styleId="xl144">
    <w:name w:val="xl144"/>
    <w:basedOn w:val="a0"/>
    <w:rsid w:val="005E64A3"/>
    <w:pPr>
      <w:pBdr>
        <w:top w:val="single" w:sz="4" w:space="0" w:color="auto"/>
        <w:left w:val="single" w:sz="4" w:space="0" w:color="auto"/>
        <w:bottom w:val="single" w:sz="4" w:space="0" w:color="auto"/>
        <w:right w:val="single" w:sz="4" w:space="0" w:color="auto"/>
      </w:pBdr>
      <w:shd w:val="clear" w:color="auto" w:fill="00B050"/>
      <w:spacing w:before="100" w:beforeAutospacing="1" w:after="100" w:afterAutospacing="1" w:line="240" w:lineRule="auto"/>
      <w:jc w:val="center"/>
    </w:pPr>
    <w:rPr>
      <w:rFonts w:ascii="Arial" w:hAnsi="Arial" w:cs="Arial"/>
      <w:b/>
      <w:bCs/>
      <w:color w:val="000000"/>
      <w:sz w:val="32"/>
      <w:szCs w:val="32"/>
      <w:lang w:eastAsia="ru-RU"/>
    </w:rPr>
  </w:style>
  <w:style w:type="paragraph" w:customStyle="1" w:styleId="xl145">
    <w:name w:val="xl145"/>
    <w:basedOn w:val="a0"/>
    <w:rsid w:val="005E64A3"/>
    <w:pPr>
      <w:pBdr>
        <w:top w:val="single" w:sz="4" w:space="0" w:color="auto"/>
        <w:left w:val="single" w:sz="4" w:space="0" w:color="auto"/>
        <w:bottom w:val="single" w:sz="4" w:space="0" w:color="auto"/>
        <w:right w:val="single" w:sz="4" w:space="0" w:color="auto"/>
      </w:pBdr>
      <w:shd w:val="clear" w:color="auto" w:fill="00B050"/>
      <w:spacing w:before="100" w:beforeAutospacing="1" w:after="100" w:afterAutospacing="1" w:line="240" w:lineRule="auto"/>
      <w:jc w:val="center"/>
    </w:pPr>
    <w:rPr>
      <w:rFonts w:ascii="Arial" w:hAnsi="Arial" w:cs="Arial"/>
      <w:b/>
      <w:bCs/>
      <w:color w:val="000000"/>
      <w:sz w:val="32"/>
      <w:szCs w:val="32"/>
      <w:lang w:eastAsia="ru-RU"/>
    </w:rPr>
  </w:style>
  <w:style w:type="paragraph" w:customStyle="1" w:styleId="xl146">
    <w:name w:val="xl146"/>
    <w:basedOn w:val="a0"/>
    <w:rsid w:val="005E64A3"/>
    <w:pPr>
      <w:pBdr>
        <w:top w:val="single" w:sz="4" w:space="0" w:color="auto"/>
        <w:left w:val="single" w:sz="4" w:space="0" w:color="auto"/>
        <w:bottom w:val="single" w:sz="4" w:space="0" w:color="auto"/>
        <w:right w:val="single" w:sz="4" w:space="0" w:color="auto"/>
      </w:pBdr>
      <w:shd w:val="clear" w:color="auto" w:fill="81F1AE"/>
      <w:spacing w:before="100" w:beforeAutospacing="1" w:after="100" w:afterAutospacing="1" w:line="240" w:lineRule="auto"/>
      <w:jc w:val="center"/>
    </w:pPr>
    <w:rPr>
      <w:rFonts w:ascii="Arial" w:hAnsi="Arial" w:cs="Arial"/>
      <w:b/>
      <w:bCs/>
      <w:sz w:val="32"/>
      <w:szCs w:val="32"/>
      <w:lang w:eastAsia="ru-RU"/>
    </w:rPr>
  </w:style>
  <w:style w:type="paragraph" w:customStyle="1" w:styleId="xl147">
    <w:name w:val="xl147"/>
    <w:basedOn w:val="a0"/>
    <w:rsid w:val="005E64A3"/>
    <w:pPr>
      <w:pBdr>
        <w:top w:val="single" w:sz="4" w:space="0" w:color="auto"/>
        <w:left w:val="single" w:sz="4" w:space="0" w:color="auto"/>
        <w:right w:val="single" w:sz="4" w:space="0" w:color="auto"/>
      </w:pBdr>
      <w:spacing w:before="100" w:beforeAutospacing="1" w:after="100" w:afterAutospacing="1" w:line="240" w:lineRule="auto"/>
      <w:jc w:val="center"/>
    </w:pPr>
    <w:rPr>
      <w:rFonts w:ascii="Arial" w:hAnsi="Arial" w:cs="Arial"/>
      <w:b/>
      <w:bCs/>
      <w:sz w:val="28"/>
      <w:szCs w:val="28"/>
      <w:lang w:eastAsia="ru-RU"/>
    </w:rPr>
  </w:style>
  <w:style w:type="paragraph" w:customStyle="1" w:styleId="xl148">
    <w:name w:val="xl148"/>
    <w:basedOn w:val="a0"/>
    <w:rsid w:val="005E64A3"/>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w:hAnsi="Arial" w:cs="Arial"/>
      <w:b/>
      <w:bCs/>
      <w:sz w:val="28"/>
      <w:szCs w:val="28"/>
      <w:lang w:eastAsia="ru-RU"/>
    </w:rPr>
  </w:style>
  <w:style w:type="paragraph" w:customStyle="1" w:styleId="xl149">
    <w:name w:val="xl149"/>
    <w:basedOn w:val="a0"/>
    <w:rsid w:val="005E64A3"/>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pPr>
    <w:rPr>
      <w:rFonts w:ascii="Arial" w:hAnsi="Arial" w:cs="Arial"/>
      <w:b/>
      <w:bCs/>
      <w:sz w:val="32"/>
      <w:szCs w:val="32"/>
      <w:lang w:eastAsia="ru-RU"/>
    </w:rPr>
  </w:style>
  <w:style w:type="paragraph" w:customStyle="1" w:styleId="xl150">
    <w:name w:val="xl150"/>
    <w:basedOn w:val="a0"/>
    <w:rsid w:val="005E64A3"/>
    <w:pPr>
      <w:pBdr>
        <w:bottom w:val="single" w:sz="4" w:space="0" w:color="auto"/>
      </w:pBdr>
      <w:spacing w:before="100" w:beforeAutospacing="1" w:after="100" w:afterAutospacing="1" w:line="240" w:lineRule="auto"/>
      <w:jc w:val="center"/>
    </w:pPr>
    <w:rPr>
      <w:rFonts w:ascii="Arial" w:hAnsi="Arial" w:cs="Arial"/>
      <w:b/>
      <w:bCs/>
      <w:sz w:val="40"/>
      <w:szCs w:val="40"/>
      <w:lang w:eastAsia="ru-RU"/>
    </w:rPr>
  </w:style>
  <w:style w:type="character" w:customStyle="1" w:styleId="1f3">
    <w:name w:val="Слабое выделение1"/>
    <w:rsid w:val="005E64A3"/>
    <w:rPr>
      <w:rFonts w:cs="Times New Roman"/>
      <w:i/>
      <w:iCs/>
      <w:color w:val="404040"/>
    </w:rPr>
  </w:style>
  <w:style w:type="character" w:customStyle="1" w:styleId="90">
    <w:name w:val="Основной текст + 9"/>
    <w:aliases w:val="5 pt,Не полужирный1,Интервал 0 pt2"/>
    <w:rsid w:val="005E64A3"/>
    <w:rPr>
      <w:rFonts w:ascii="Times New Roman" w:hAnsi="Times New Roman"/>
      <w:b/>
      <w:color w:val="000000"/>
      <w:spacing w:val="5"/>
      <w:w w:val="100"/>
      <w:position w:val="0"/>
      <w:sz w:val="19"/>
      <w:u w:val="none"/>
      <w:lang w:val="ru-RU"/>
    </w:rPr>
  </w:style>
  <w:style w:type="paragraph" w:customStyle="1" w:styleId="91">
    <w:name w:val="Основной текст9"/>
    <w:basedOn w:val="a0"/>
    <w:uiPriority w:val="99"/>
    <w:rsid w:val="005E64A3"/>
    <w:pPr>
      <w:widowControl w:val="0"/>
      <w:shd w:val="clear" w:color="auto" w:fill="FFFFFF"/>
      <w:spacing w:before="300" w:after="60" w:line="245" w:lineRule="exact"/>
      <w:ind w:hanging="580"/>
      <w:jc w:val="both"/>
    </w:pPr>
    <w:rPr>
      <w:rFonts w:ascii="Arial" w:eastAsia="Times New Roman" w:hAnsi="Arial" w:cs="Arial"/>
      <w:sz w:val="18"/>
      <w:szCs w:val="18"/>
    </w:rPr>
  </w:style>
  <w:style w:type="character" w:customStyle="1" w:styleId="1f4">
    <w:name w:val="Заголовок №1_"/>
    <w:link w:val="1f5"/>
    <w:locked/>
    <w:rsid w:val="005E64A3"/>
    <w:rPr>
      <w:rFonts w:ascii="Times New Roman" w:hAnsi="Times New Roman"/>
      <w:sz w:val="31"/>
      <w:shd w:val="clear" w:color="auto" w:fill="FFFFFF"/>
    </w:rPr>
  </w:style>
  <w:style w:type="paragraph" w:customStyle="1" w:styleId="1f5">
    <w:name w:val="Заголовок №1"/>
    <w:basedOn w:val="a0"/>
    <w:link w:val="1f4"/>
    <w:rsid w:val="005E64A3"/>
    <w:pPr>
      <w:shd w:val="clear" w:color="auto" w:fill="FFFFFF"/>
      <w:spacing w:before="4020" w:after="480" w:line="240" w:lineRule="atLeast"/>
      <w:outlineLvl w:val="0"/>
    </w:pPr>
    <w:rPr>
      <w:rFonts w:ascii="Times New Roman" w:eastAsiaTheme="minorHAnsi" w:hAnsi="Times New Roman" w:cstheme="minorBidi"/>
      <w:sz w:val="31"/>
    </w:rPr>
  </w:style>
  <w:style w:type="paragraph" w:customStyle="1" w:styleId="msonormalcxspmiddle">
    <w:name w:val="msonormalcxspmiddle"/>
    <w:basedOn w:val="a0"/>
    <w:rsid w:val="005E64A3"/>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msonormalcxsplast">
    <w:name w:val="msonormalcxsplast"/>
    <w:basedOn w:val="a0"/>
    <w:rsid w:val="005E64A3"/>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1f6">
    <w:name w:val="Основной текст Знак1"/>
    <w:basedOn w:val="a1"/>
    <w:uiPriority w:val="99"/>
    <w:semiHidden/>
    <w:rsid w:val="005E64A3"/>
    <w:rPr>
      <w:sz w:val="22"/>
      <w:szCs w:val="22"/>
      <w:lang w:eastAsia="en-US"/>
    </w:rPr>
  </w:style>
  <w:style w:type="character" w:customStyle="1" w:styleId="130">
    <w:name w:val="Текст примечания Знак13"/>
    <w:uiPriority w:val="99"/>
    <w:semiHidden/>
    <w:rsid w:val="005E64A3"/>
    <w:rPr>
      <w:rFonts w:cs="Times New Roman"/>
      <w:sz w:val="20"/>
      <w:szCs w:val="20"/>
    </w:rPr>
  </w:style>
  <w:style w:type="character" w:customStyle="1" w:styleId="120">
    <w:name w:val="Текст примечания Знак12"/>
    <w:uiPriority w:val="99"/>
    <w:semiHidden/>
    <w:rsid w:val="005E64A3"/>
    <w:rPr>
      <w:rFonts w:cs="Times New Roman"/>
      <w:sz w:val="20"/>
      <w:szCs w:val="20"/>
    </w:rPr>
  </w:style>
  <w:style w:type="character" w:customStyle="1" w:styleId="131">
    <w:name w:val="Тема примечания Знак13"/>
    <w:uiPriority w:val="99"/>
    <w:semiHidden/>
    <w:rsid w:val="005E64A3"/>
    <w:rPr>
      <w:rFonts w:ascii="Times New Roman" w:hAnsi="Times New Roman" w:cs="Times New Roman"/>
      <w:b/>
      <w:bCs/>
      <w:sz w:val="20"/>
      <w:szCs w:val="20"/>
    </w:rPr>
  </w:style>
  <w:style w:type="character" w:customStyle="1" w:styleId="121">
    <w:name w:val="Тема примечания Знак12"/>
    <w:uiPriority w:val="99"/>
    <w:semiHidden/>
    <w:rsid w:val="005E64A3"/>
    <w:rPr>
      <w:rFonts w:ascii="Times New Roman" w:hAnsi="Times New Roman" w:cs="Times New Roman"/>
      <w:b/>
      <w:bCs/>
      <w:sz w:val="20"/>
      <w:szCs w:val="20"/>
    </w:rPr>
  </w:style>
  <w:style w:type="table" w:customStyle="1" w:styleId="TableNormal">
    <w:name w:val="Table Normal"/>
    <w:qFormat/>
    <w:rsid w:val="005E64A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character" w:customStyle="1" w:styleId="post-b1">
    <w:name w:val="post-b1"/>
    <w:rsid w:val="005E64A3"/>
    <w:rPr>
      <w:rFonts w:cs="Times New Roman"/>
      <w:b/>
      <w:bCs/>
    </w:rPr>
  </w:style>
  <w:style w:type="paragraph" w:customStyle="1" w:styleId="book-authors">
    <w:name w:val="book-authors"/>
    <w:basedOn w:val="a0"/>
    <w:rsid w:val="005E64A3"/>
    <w:pPr>
      <w:spacing w:before="100" w:beforeAutospacing="1" w:after="100" w:afterAutospacing="1" w:line="240" w:lineRule="auto"/>
    </w:pPr>
    <w:rPr>
      <w:rFonts w:ascii="Times New Roman" w:eastAsia="PMingLiU" w:hAnsi="Times New Roman"/>
      <w:sz w:val="24"/>
      <w:szCs w:val="24"/>
      <w:lang w:eastAsia="zh-TW"/>
    </w:rPr>
  </w:style>
  <w:style w:type="paragraph" w:customStyle="1" w:styleId="book-summary">
    <w:name w:val="book-summary"/>
    <w:basedOn w:val="a0"/>
    <w:rsid w:val="005E64A3"/>
    <w:pPr>
      <w:spacing w:before="100" w:beforeAutospacing="1" w:after="100" w:afterAutospacing="1" w:line="240" w:lineRule="auto"/>
    </w:pPr>
    <w:rPr>
      <w:rFonts w:ascii="Times New Roman" w:eastAsia="PMingLiU" w:hAnsi="Times New Roman"/>
      <w:sz w:val="24"/>
      <w:szCs w:val="24"/>
      <w:lang w:eastAsia="zh-TW"/>
    </w:rPr>
  </w:style>
  <w:style w:type="paragraph" w:customStyle="1" w:styleId="normal-p">
    <w:name w:val="normal-p"/>
    <w:basedOn w:val="a0"/>
    <w:rsid w:val="005E64A3"/>
    <w:pPr>
      <w:spacing w:after="150" w:line="240" w:lineRule="auto"/>
    </w:pPr>
    <w:rPr>
      <w:rFonts w:ascii="Times New Roman" w:eastAsia="PMingLiU" w:hAnsi="Times New Roman"/>
      <w:sz w:val="24"/>
      <w:szCs w:val="24"/>
      <w:lang w:eastAsia="zh-TW"/>
    </w:rPr>
  </w:style>
  <w:style w:type="character" w:customStyle="1" w:styleId="normal-h">
    <w:name w:val="normal-h"/>
    <w:rsid w:val="005E64A3"/>
    <w:rPr>
      <w:rFonts w:cs="Times New Roman"/>
    </w:rPr>
  </w:style>
  <w:style w:type="table" w:customStyle="1" w:styleId="TableGrid">
    <w:name w:val="TableGrid"/>
    <w:rsid w:val="005E64A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
    <w:name w:val="TableGrid1"/>
    <w:rsid w:val="005E64A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character" w:customStyle="1" w:styleId="spelling-content-entity">
    <w:name w:val="spelling-content-entity"/>
    <w:rsid w:val="005E64A3"/>
    <w:rPr>
      <w:rFonts w:cs="Times New Roman"/>
    </w:rPr>
  </w:style>
  <w:style w:type="character" w:customStyle="1" w:styleId="FontStyle31">
    <w:name w:val="Font Style31"/>
    <w:rsid w:val="005E64A3"/>
    <w:rPr>
      <w:rFonts w:ascii="Times New Roman" w:hAnsi="Times New Roman"/>
      <w:sz w:val="16"/>
    </w:rPr>
  </w:style>
  <w:style w:type="character" w:customStyle="1" w:styleId="l6">
    <w:name w:val="l6"/>
    <w:rsid w:val="005E64A3"/>
  </w:style>
  <w:style w:type="character" w:customStyle="1" w:styleId="small">
    <w:name w:val="small"/>
    <w:rsid w:val="005E64A3"/>
    <w:rPr>
      <w:rFonts w:cs="Times New Roman"/>
    </w:rPr>
  </w:style>
  <w:style w:type="table" w:styleId="1f7">
    <w:name w:val="Table Grid 1"/>
    <w:basedOn w:val="a2"/>
    <w:uiPriority w:val="99"/>
    <w:rsid w:val="005E64A3"/>
    <w:pPr>
      <w:spacing w:after="0" w:line="240" w:lineRule="auto"/>
    </w:pPr>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character" w:customStyle="1" w:styleId="80">
    <w:name w:val="Основной текст (8)_"/>
    <w:link w:val="81"/>
    <w:locked/>
    <w:rsid w:val="005E64A3"/>
    <w:rPr>
      <w:rFonts w:eastAsia="Arial Unicode MS"/>
      <w:i/>
      <w:sz w:val="27"/>
      <w:shd w:val="clear" w:color="auto" w:fill="FFFFFF"/>
    </w:rPr>
  </w:style>
  <w:style w:type="paragraph" w:customStyle="1" w:styleId="81">
    <w:name w:val="Основной текст (8)"/>
    <w:basedOn w:val="a0"/>
    <w:link w:val="80"/>
    <w:rsid w:val="005E64A3"/>
    <w:pPr>
      <w:shd w:val="clear" w:color="auto" w:fill="FFFFFF"/>
      <w:spacing w:after="0" w:line="240" w:lineRule="atLeast"/>
    </w:pPr>
    <w:rPr>
      <w:rFonts w:asciiTheme="minorHAnsi" w:eastAsia="Arial Unicode MS" w:hAnsiTheme="minorHAnsi" w:cstheme="minorBidi"/>
      <w:i/>
      <w:sz w:val="27"/>
    </w:rPr>
  </w:style>
  <w:style w:type="character" w:customStyle="1" w:styleId="52">
    <w:name w:val="Основной текст (5)_"/>
    <w:link w:val="53"/>
    <w:locked/>
    <w:rsid w:val="005E64A3"/>
    <w:rPr>
      <w:shd w:val="clear" w:color="auto" w:fill="FFFFFF"/>
    </w:rPr>
  </w:style>
  <w:style w:type="character" w:customStyle="1" w:styleId="72">
    <w:name w:val="Основной текст (7)_"/>
    <w:link w:val="73"/>
    <w:locked/>
    <w:rsid w:val="005E64A3"/>
    <w:rPr>
      <w:sz w:val="27"/>
      <w:shd w:val="clear" w:color="auto" w:fill="FFFFFF"/>
    </w:rPr>
  </w:style>
  <w:style w:type="character" w:customStyle="1" w:styleId="3c">
    <w:name w:val="Заголовок №3_"/>
    <w:link w:val="310"/>
    <w:locked/>
    <w:rsid w:val="005E64A3"/>
    <w:rPr>
      <w:b/>
      <w:sz w:val="27"/>
      <w:shd w:val="clear" w:color="auto" w:fill="FFFFFF"/>
    </w:rPr>
  </w:style>
  <w:style w:type="character" w:customStyle="1" w:styleId="74">
    <w:name w:val="Основной текст (7) + Полужирный4"/>
    <w:rsid w:val="005E64A3"/>
    <w:rPr>
      <w:b/>
      <w:sz w:val="27"/>
    </w:rPr>
  </w:style>
  <w:style w:type="character" w:customStyle="1" w:styleId="2e">
    <w:name w:val="Заголовок №2_"/>
    <w:link w:val="216"/>
    <w:locked/>
    <w:rsid w:val="005E64A3"/>
    <w:rPr>
      <w:b/>
      <w:sz w:val="27"/>
      <w:shd w:val="clear" w:color="auto" w:fill="FFFFFF"/>
      <w:lang w:val="en-US"/>
    </w:rPr>
  </w:style>
  <w:style w:type="character" w:customStyle="1" w:styleId="2f">
    <w:name w:val="Заголовок №2"/>
    <w:rsid w:val="005E64A3"/>
    <w:rPr>
      <w:b/>
      <w:sz w:val="27"/>
      <w:u w:val="single"/>
      <w:lang w:val="en-US" w:eastAsia="en-US"/>
    </w:rPr>
  </w:style>
  <w:style w:type="character" w:customStyle="1" w:styleId="730">
    <w:name w:val="Основной текст (7) + Полужирный3"/>
    <w:rsid w:val="005E64A3"/>
    <w:rPr>
      <w:b/>
      <w:sz w:val="27"/>
    </w:rPr>
  </w:style>
  <w:style w:type="character" w:customStyle="1" w:styleId="710">
    <w:name w:val="Основной текст (7) + Полужирный1"/>
    <w:rsid w:val="005E64A3"/>
    <w:rPr>
      <w:b/>
      <w:sz w:val="27"/>
    </w:rPr>
  </w:style>
  <w:style w:type="paragraph" w:customStyle="1" w:styleId="53">
    <w:name w:val="Основной текст (5)"/>
    <w:basedOn w:val="a0"/>
    <w:link w:val="52"/>
    <w:rsid w:val="005E64A3"/>
    <w:pPr>
      <w:shd w:val="clear" w:color="auto" w:fill="FFFFFF"/>
      <w:spacing w:after="480" w:line="274" w:lineRule="exact"/>
      <w:jc w:val="both"/>
    </w:pPr>
    <w:rPr>
      <w:rFonts w:asciiTheme="minorHAnsi" w:eastAsiaTheme="minorHAnsi" w:hAnsiTheme="minorHAnsi" w:cstheme="minorBidi"/>
    </w:rPr>
  </w:style>
  <w:style w:type="paragraph" w:customStyle="1" w:styleId="73">
    <w:name w:val="Основной текст (7)"/>
    <w:basedOn w:val="a0"/>
    <w:link w:val="72"/>
    <w:rsid w:val="005E64A3"/>
    <w:pPr>
      <w:shd w:val="clear" w:color="auto" w:fill="FFFFFF"/>
      <w:spacing w:before="480" w:after="60" w:line="240" w:lineRule="atLeast"/>
      <w:ind w:hanging="340"/>
    </w:pPr>
    <w:rPr>
      <w:rFonts w:asciiTheme="minorHAnsi" w:eastAsiaTheme="minorHAnsi" w:hAnsiTheme="minorHAnsi" w:cstheme="minorBidi"/>
      <w:sz w:val="27"/>
    </w:rPr>
  </w:style>
  <w:style w:type="paragraph" w:customStyle="1" w:styleId="310">
    <w:name w:val="Заголовок №31"/>
    <w:basedOn w:val="a0"/>
    <w:link w:val="3c"/>
    <w:rsid w:val="005E64A3"/>
    <w:pPr>
      <w:shd w:val="clear" w:color="auto" w:fill="FFFFFF"/>
      <w:spacing w:after="300" w:line="326" w:lineRule="exact"/>
      <w:jc w:val="center"/>
      <w:outlineLvl w:val="2"/>
    </w:pPr>
    <w:rPr>
      <w:rFonts w:asciiTheme="minorHAnsi" w:eastAsiaTheme="minorHAnsi" w:hAnsiTheme="minorHAnsi" w:cstheme="minorBidi"/>
      <w:b/>
      <w:sz w:val="27"/>
    </w:rPr>
  </w:style>
  <w:style w:type="paragraph" w:customStyle="1" w:styleId="216">
    <w:name w:val="Заголовок №21"/>
    <w:basedOn w:val="a0"/>
    <w:link w:val="2e"/>
    <w:rsid w:val="005E64A3"/>
    <w:pPr>
      <w:shd w:val="clear" w:color="auto" w:fill="FFFFFF"/>
      <w:spacing w:before="60" w:after="420" w:line="240" w:lineRule="atLeast"/>
      <w:outlineLvl w:val="1"/>
    </w:pPr>
    <w:rPr>
      <w:rFonts w:asciiTheme="minorHAnsi" w:eastAsiaTheme="minorHAnsi" w:hAnsiTheme="minorHAnsi" w:cstheme="minorBidi"/>
      <w:b/>
      <w:sz w:val="27"/>
      <w:lang w:val="en-US"/>
    </w:rPr>
  </w:style>
  <w:style w:type="paragraph" w:customStyle="1" w:styleId="115">
    <w:name w:val="Заголовок №11"/>
    <w:basedOn w:val="a0"/>
    <w:rsid w:val="005E64A3"/>
    <w:pPr>
      <w:shd w:val="clear" w:color="auto" w:fill="FFFFFF"/>
      <w:spacing w:after="300" w:line="322" w:lineRule="exact"/>
      <w:jc w:val="center"/>
      <w:outlineLvl w:val="0"/>
    </w:pPr>
    <w:rPr>
      <w:rFonts w:eastAsia="PMingLiU"/>
      <w:b/>
      <w:bCs/>
      <w:sz w:val="27"/>
      <w:szCs w:val="27"/>
      <w:lang w:eastAsia="ru-RU"/>
    </w:rPr>
  </w:style>
  <w:style w:type="character" w:customStyle="1" w:styleId="150">
    <w:name w:val="Основной текст (15)_"/>
    <w:link w:val="151"/>
    <w:locked/>
    <w:rsid w:val="005E64A3"/>
    <w:rPr>
      <w:rFonts w:eastAsia="Arial Unicode MS"/>
      <w:sz w:val="19"/>
      <w:shd w:val="clear" w:color="auto" w:fill="FFFFFF"/>
    </w:rPr>
  </w:style>
  <w:style w:type="paragraph" w:customStyle="1" w:styleId="151">
    <w:name w:val="Основной текст (15)"/>
    <w:basedOn w:val="a0"/>
    <w:link w:val="150"/>
    <w:rsid w:val="005E64A3"/>
    <w:pPr>
      <w:shd w:val="clear" w:color="auto" w:fill="FFFFFF"/>
      <w:spacing w:after="0" w:line="240" w:lineRule="atLeast"/>
    </w:pPr>
    <w:rPr>
      <w:rFonts w:asciiTheme="minorHAnsi" w:eastAsia="Arial Unicode MS" w:hAnsiTheme="minorHAnsi" w:cstheme="minorBidi"/>
      <w:sz w:val="19"/>
    </w:rPr>
  </w:style>
  <w:style w:type="table" w:styleId="-2">
    <w:name w:val="Table Web 2"/>
    <w:basedOn w:val="a2"/>
    <w:uiPriority w:val="99"/>
    <w:rsid w:val="005E64A3"/>
    <w:pPr>
      <w:spacing w:after="0" w:line="240" w:lineRule="auto"/>
    </w:pPr>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character" w:customStyle="1" w:styleId="170">
    <w:name w:val="Основной текст (17)_"/>
    <w:link w:val="171"/>
    <w:locked/>
    <w:rsid w:val="005E64A3"/>
    <w:rPr>
      <w:rFonts w:eastAsia="Arial Unicode MS"/>
      <w:i/>
      <w:sz w:val="23"/>
      <w:shd w:val="clear" w:color="auto" w:fill="FFFFFF"/>
    </w:rPr>
  </w:style>
  <w:style w:type="paragraph" w:customStyle="1" w:styleId="171">
    <w:name w:val="Основной текст (17)"/>
    <w:basedOn w:val="a0"/>
    <w:link w:val="170"/>
    <w:rsid w:val="005E64A3"/>
    <w:pPr>
      <w:shd w:val="clear" w:color="auto" w:fill="FFFFFF"/>
      <w:spacing w:after="0" w:line="240" w:lineRule="atLeast"/>
    </w:pPr>
    <w:rPr>
      <w:rFonts w:asciiTheme="minorHAnsi" w:eastAsia="Arial Unicode MS" w:hAnsiTheme="minorHAnsi" w:cstheme="minorBidi"/>
      <w:i/>
      <w:sz w:val="23"/>
    </w:rPr>
  </w:style>
  <w:style w:type="paragraph" w:customStyle="1" w:styleId="510">
    <w:name w:val="Основной текст (5)1"/>
    <w:basedOn w:val="a0"/>
    <w:rsid w:val="005E64A3"/>
    <w:pPr>
      <w:shd w:val="clear" w:color="auto" w:fill="FFFFFF"/>
      <w:spacing w:after="360" w:line="274" w:lineRule="exact"/>
      <w:jc w:val="both"/>
    </w:pPr>
    <w:rPr>
      <w:rFonts w:eastAsia="Arial Unicode MS"/>
      <w:lang w:eastAsia="ru-RU"/>
    </w:rPr>
  </w:style>
  <w:style w:type="character" w:customStyle="1" w:styleId="132">
    <w:name w:val="Основной текст (13)"/>
    <w:rsid w:val="005E64A3"/>
    <w:rPr>
      <w:rFonts w:eastAsia="Arial Unicode MS"/>
      <w:b/>
      <w:sz w:val="19"/>
      <w:lang w:val="ru-RU" w:eastAsia="ru-RU"/>
    </w:rPr>
  </w:style>
  <w:style w:type="character" w:customStyle="1" w:styleId="160">
    <w:name w:val="Основной текст (16)_"/>
    <w:link w:val="161"/>
    <w:locked/>
    <w:rsid w:val="005E64A3"/>
    <w:rPr>
      <w:rFonts w:eastAsia="Arial Unicode MS"/>
      <w:b/>
      <w:i/>
      <w:sz w:val="19"/>
      <w:shd w:val="clear" w:color="auto" w:fill="FFFFFF"/>
    </w:rPr>
  </w:style>
  <w:style w:type="paragraph" w:customStyle="1" w:styleId="161">
    <w:name w:val="Основной текст (16)"/>
    <w:basedOn w:val="a0"/>
    <w:link w:val="160"/>
    <w:rsid w:val="005E64A3"/>
    <w:pPr>
      <w:shd w:val="clear" w:color="auto" w:fill="FFFFFF"/>
      <w:spacing w:after="0" w:line="240" w:lineRule="atLeast"/>
    </w:pPr>
    <w:rPr>
      <w:rFonts w:asciiTheme="minorHAnsi" w:eastAsia="Arial Unicode MS" w:hAnsiTheme="minorHAnsi" w:cstheme="minorBidi"/>
      <w:b/>
      <w:i/>
      <w:sz w:val="19"/>
    </w:rPr>
  </w:style>
  <w:style w:type="character" w:styleId="HTML1">
    <w:name w:val="HTML Cite"/>
    <w:uiPriority w:val="99"/>
    <w:unhideWhenUsed/>
    <w:rsid w:val="005E64A3"/>
    <w:rPr>
      <w:rFonts w:cs="Times New Roman"/>
      <w:i/>
    </w:rPr>
  </w:style>
  <w:style w:type="paragraph" w:customStyle="1" w:styleId="1f8">
    <w:name w:val="Тема примечания1"/>
    <w:basedOn w:val="affc"/>
    <w:next w:val="affc"/>
    <w:uiPriority w:val="99"/>
    <w:unhideWhenUsed/>
    <w:rsid w:val="005E64A3"/>
    <w:rPr>
      <w:rFonts w:eastAsia="Calibri" w:cs="Arial"/>
      <w:b/>
      <w:bCs/>
      <w:sz w:val="22"/>
      <w:szCs w:val="22"/>
      <w:lang w:eastAsia="en-US"/>
    </w:rPr>
  </w:style>
  <w:style w:type="character" w:customStyle="1" w:styleId="1f9">
    <w:name w:val="Просмотренная гиперссылка1"/>
    <w:uiPriority w:val="99"/>
    <w:semiHidden/>
    <w:unhideWhenUsed/>
    <w:rsid w:val="005E64A3"/>
    <w:rPr>
      <w:rFonts w:cs="Times New Roman"/>
      <w:color w:val="800080"/>
      <w:u w:val="single"/>
    </w:rPr>
  </w:style>
  <w:style w:type="table" w:customStyle="1" w:styleId="TableNormal1">
    <w:name w:val="Table Normal1"/>
    <w:rsid w:val="005E64A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2">
    <w:name w:val="TableGrid2"/>
    <w:rsid w:val="005E64A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1">
    <w:name w:val="TableGrid11"/>
    <w:rsid w:val="005E64A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16">
    <w:name w:val="Сетка таблицы 11"/>
    <w:basedOn w:val="a2"/>
    <w:next w:val="1f7"/>
    <w:rsid w:val="005E64A3"/>
    <w:pPr>
      <w:spacing w:after="0" w:line="240" w:lineRule="auto"/>
    </w:pPr>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1">
    <w:name w:val="Веб-таблица 21"/>
    <w:basedOn w:val="a2"/>
    <w:next w:val="-2"/>
    <w:rsid w:val="005E64A3"/>
    <w:pPr>
      <w:spacing w:after="0" w:line="240" w:lineRule="auto"/>
    </w:pPr>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3d">
    <w:name w:val="Сетка таблицы3"/>
    <w:basedOn w:val="a2"/>
    <w:next w:val="af9"/>
    <w:uiPriority w:val="39"/>
    <w:rsid w:val="005E64A3"/>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
    <w:name w:val="Сетка таблицы4"/>
    <w:basedOn w:val="a2"/>
    <w:next w:val="af9"/>
    <w:uiPriority w:val="39"/>
    <w:rsid w:val="005E64A3"/>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
    <w:name w:val="Сетка таблицы5"/>
    <w:basedOn w:val="a2"/>
    <w:next w:val="af9"/>
    <w:uiPriority w:val="39"/>
    <w:rsid w:val="005E64A3"/>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
    <w:name w:val="Сетка таблицы6"/>
    <w:basedOn w:val="a2"/>
    <w:next w:val="af9"/>
    <w:uiPriority w:val="39"/>
    <w:rsid w:val="005E64A3"/>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5">
    <w:name w:val="Сетка таблицы7"/>
    <w:basedOn w:val="a2"/>
    <w:next w:val="af9"/>
    <w:uiPriority w:val="39"/>
    <w:rsid w:val="005E64A3"/>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
    <w:name w:val="Сетка таблицы8"/>
    <w:basedOn w:val="a2"/>
    <w:next w:val="af9"/>
    <w:uiPriority w:val="39"/>
    <w:rsid w:val="005E64A3"/>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
    <w:name w:val="Сетка таблицы9"/>
    <w:basedOn w:val="a2"/>
    <w:next w:val="af9"/>
    <w:uiPriority w:val="39"/>
    <w:rsid w:val="005E64A3"/>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2"/>
    <w:next w:val="af9"/>
    <w:uiPriority w:val="39"/>
    <w:rsid w:val="005E64A3"/>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7">
    <w:name w:val="Сетка таблицы11"/>
    <w:basedOn w:val="a2"/>
    <w:next w:val="af9"/>
    <w:uiPriority w:val="39"/>
    <w:rsid w:val="005E64A3"/>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f0">
    <w:name w:val="Тема примечания Знак2"/>
    <w:uiPriority w:val="99"/>
    <w:semiHidden/>
    <w:rsid w:val="005E64A3"/>
    <w:rPr>
      <w:rFonts w:ascii="Times New Roman" w:hAnsi="Times New Roman" w:cs="Times New Roman"/>
      <w:b/>
      <w:bCs/>
      <w:sz w:val="20"/>
      <w:szCs w:val="20"/>
    </w:rPr>
  </w:style>
  <w:style w:type="table" w:customStyle="1" w:styleId="122">
    <w:name w:val="Сетка таблицы12"/>
    <w:basedOn w:val="a2"/>
    <w:next w:val="af9"/>
    <w:uiPriority w:val="39"/>
    <w:rsid w:val="005E64A3"/>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7">
    <w:name w:val="Сетка таблицы21"/>
    <w:basedOn w:val="a2"/>
    <w:next w:val="af9"/>
    <w:uiPriority w:val="39"/>
    <w:rsid w:val="005E64A3"/>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
    <w:name w:val="Сетка таблицы31"/>
    <w:basedOn w:val="a2"/>
    <w:next w:val="af9"/>
    <w:uiPriority w:val="39"/>
    <w:rsid w:val="005E64A3"/>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Сетка таблицы41"/>
    <w:basedOn w:val="a2"/>
    <w:next w:val="af9"/>
    <w:uiPriority w:val="39"/>
    <w:rsid w:val="005E64A3"/>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3">
    <w:name w:val="Сетка таблицы13"/>
    <w:basedOn w:val="a2"/>
    <w:next w:val="af9"/>
    <w:uiPriority w:val="39"/>
    <w:locked/>
    <w:rsid w:val="005E64A3"/>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
    <w:name w:val="Table Normal2"/>
    <w:rsid w:val="005E64A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3">
    <w:name w:val="TableGrid3"/>
    <w:rsid w:val="005E64A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2">
    <w:name w:val="TableGrid12"/>
    <w:rsid w:val="005E64A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23">
    <w:name w:val="Сетка таблицы 12"/>
    <w:basedOn w:val="a2"/>
    <w:next w:val="1f7"/>
    <w:rsid w:val="005E64A3"/>
    <w:pPr>
      <w:spacing w:after="0" w:line="240" w:lineRule="auto"/>
    </w:pPr>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2">
    <w:name w:val="Веб-таблица 22"/>
    <w:basedOn w:val="a2"/>
    <w:next w:val="-2"/>
    <w:rsid w:val="005E64A3"/>
    <w:pPr>
      <w:spacing w:after="0" w:line="240" w:lineRule="auto"/>
    </w:pPr>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20">
    <w:name w:val="Сетка таблицы22"/>
    <w:basedOn w:val="a2"/>
    <w:next w:val="af9"/>
    <w:uiPriority w:val="39"/>
    <w:rsid w:val="005E64A3"/>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2"/>
    <w:next w:val="af9"/>
    <w:uiPriority w:val="39"/>
    <w:rsid w:val="005E64A3"/>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0">
    <w:name w:val="Сетка таблицы42"/>
    <w:basedOn w:val="a2"/>
    <w:next w:val="af9"/>
    <w:uiPriority w:val="39"/>
    <w:rsid w:val="005E64A3"/>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
    <w:name w:val="Сетка таблицы51"/>
    <w:basedOn w:val="a2"/>
    <w:next w:val="af9"/>
    <w:uiPriority w:val="39"/>
    <w:rsid w:val="005E64A3"/>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2"/>
    <w:next w:val="af9"/>
    <w:uiPriority w:val="39"/>
    <w:rsid w:val="005E64A3"/>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
    <w:name w:val="Сетка таблицы71"/>
    <w:basedOn w:val="a2"/>
    <w:next w:val="af9"/>
    <w:uiPriority w:val="39"/>
    <w:rsid w:val="005E64A3"/>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0">
    <w:name w:val="Сетка таблицы81"/>
    <w:basedOn w:val="a2"/>
    <w:next w:val="af9"/>
    <w:uiPriority w:val="39"/>
    <w:rsid w:val="005E64A3"/>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0">
    <w:name w:val="Сетка таблицы91"/>
    <w:basedOn w:val="a2"/>
    <w:next w:val="af9"/>
    <w:uiPriority w:val="39"/>
    <w:rsid w:val="005E64A3"/>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
    <w:name w:val="Сетка таблицы101"/>
    <w:basedOn w:val="a2"/>
    <w:next w:val="af9"/>
    <w:uiPriority w:val="39"/>
    <w:rsid w:val="005E64A3"/>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
    <w:name w:val="Сетка таблицы111"/>
    <w:basedOn w:val="a2"/>
    <w:next w:val="af9"/>
    <w:uiPriority w:val="39"/>
    <w:rsid w:val="005E64A3"/>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0">
    <w:name w:val="Сетка таблицы14"/>
    <w:basedOn w:val="a2"/>
    <w:next w:val="af9"/>
    <w:uiPriority w:val="39"/>
    <w:rsid w:val="005E64A3"/>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
    <w:name w:val="Сетка таблицы15"/>
    <w:basedOn w:val="a2"/>
    <w:next w:val="af9"/>
    <w:uiPriority w:val="39"/>
    <w:locked/>
    <w:rsid w:val="005E64A3"/>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3">
    <w:name w:val="Table Normal3"/>
    <w:rsid w:val="005E64A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4">
    <w:name w:val="TableGrid4"/>
    <w:rsid w:val="005E64A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3">
    <w:name w:val="TableGrid13"/>
    <w:rsid w:val="005E64A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34">
    <w:name w:val="Сетка таблицы 13"/>
    <w:basedOn w:val="a2"/>
    <w:next w:val="1f7"/>
    <w:rsid w:val="005E64A3"/>
    <w:pPr>
      <w:spacing w:after="0" w:line="240" w:lineRule="auto"/>
    </w:pPr>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3">
    <w:name w:val="Веб-таблица 23"/>
    <w:basedOn w:val="a2"/>
    <w:next w:val="-2"/>
    <w:rsid w:val="005E64A3"/>
    <w:pPr>
      <w:spacing w:after="0" w:line="240" w:lineRule="auto"/>
    </w:pPr>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30">
    <w:name w:val="Сетка таблицы23"/>
    <w:basedOn w:val="a2"/>
    <w:next w:val="af9"/>
    <w:uiPriority w:val="39"/>
    <w:rsid w:val="005E64A3"/>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0">
    <w:name w:val="Сетка таблицы33"/>
    <w:basedOn w:val="a2"/>
    <w:next w:val="af9"/>
    <w:uiPriority w:val="39"/>
    <w:rsid w:val="005E64A3"/>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0">
    <w:name w:val="Сетка таблицы43"/>
    <w:basedOn w:val="a2"/>
    <w:next w:val="af9"/>
    <w:uiPriority w:val="39"/>
    <w:rsid w:val="005E64A3"/>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0">
    <w:name w:val="Сетка таблицы52"/>
    <w:basedOn w:val="a2"/>
    <w:next w:val="af9"/>
    <w:uiPriority w:val="39"/>
    <w:rsid w:val="005E64A3"/>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0">
    <w:name w:val="Сетка таблицы62"/>
    <w:basedOn w:val="a2"/>
    <w:next w:val="af9"/>
    <w:uiPriority w:val="39"/>
    <w:rsid w:val="005E64A3"/>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0">
    <w:name w:val="Сетка таблицы72"/>
    <w:basedOn w:val="a2"/>
    <w:next w:val="af9"/>
    <w:uiPriority w:val="39"/>
    <w:rsid w:val="005E64A3"/>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0">
    <w:name w:val="Сетка таблицы82"/>
    <w:basedOn w:val="a2"/>
    <w:next w:val="af9"/>
    <w:uiPriority w:val="39"/>
    <w:rsid w:val="005E64A3"/>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0">
    <w:name w:val="Сетка таблицы92"/>
    <w:basedOn w:val="a2"/>
    <w:next w:val="af9"/>
    <w:uiPriority w:val="39"/>
    <w:rsid w:val="005E64A3"/>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
    <w:name w:val="Сетка таблицы102"/>
    <w:basedOn w:val="a2"/>
    <w:next w:val="af9"/>
    <w:uiPriority w:val="39"/>
    <w:rsid w:val="005E64A3"/>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0">
    <w:name w:val="Сетка таблицы112"/>
    <w:basedOn w:val="a2"/>
    <w:next w:val="af9"/>
    <w:uiPriority w:val="39"/>
    <w:rsid w:val="005E64A3"/>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2">
    <w:name w:val="Сетка таблицы16"/>
    <w:basedOn w:val="a2"/>
    <w:next w:val="af9"/>
    <w:uiPriority w:val="39"/>
    <w:rsid w:val="005E64A3"/>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1">
    <w:name w:val="Сетка таблицы73"/>
    <w:basedOn w:val="a2"/>
    <w:next w:val="af9"/>
    <w:uiPriority w:val="39"/>
    <w:rsid w:val="005E64A3"/>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
    <w:name w:val="Сетка таблицы83"/>
    <w:basedOn w:val="a2"/>
    <w:next w:val="af9"/>
    <w:uiPriority w:val="39"/>
    <w:rsid w:val="005E64A3"/>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
    <w:name w:val="Сетка таблицы93"/>
    <w:basedOn w:val="a2"/>
    <w:next w:val="af9"/>
    <w:uiPriority w:val="39"/>
    <w:rsid w:val="005E64A3"/>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
    <w:name w:val="Сетка таблицы103"/>
    <w:basedOn w:val="a2"/>
    <w:next w:val="af9"/>
    <w:uiPriority w:val="39"/>
    <w:rsid w:val="005E64A3"/>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0">
    <w:name w:val="Сетка таблицы113"/>
    <w:basedOn w:val="a2"/>
    <w:next w:val="af9"/>
    <w:uiPriority w:val="39"/>
    <w:rsid w:val="005E64A3"/>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2">
    <w:name w:val="Сетка таблицы17"/>
    <w:basedOn w:val="a2"/>
    <w:next w:val="af9"/>
    <w:uiPriority w:val="39"/>
    <w:rsid w:val="005E64A3"/>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4">
    <w:name w:val="Table Normal4"/>
    <w:rsid w:val="005E64A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5">
    <w:name w:val="TableGrid5"/>
    <w:rsid w:val="005E64A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4">
    <w:name w:val="TableGrid14"/>
    <w:rsid w:val="005E64A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41">
    <w:name w:val="Сетка таблицы 14"/>
    <w:basedOn w:val="a2"/>
    <w:next w:val="1f7"/>
    <w:rsid w:val="005E64A3"/>
    <w:pPr>
      <w:spacing w:after="0" w:line="240" w:lineRule="auto"/>
    </w:pPr>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4">
    <w:name w:val="Веб-таблица 24"/>
    <w:basedOn w:val="a2"/>
    <w:next w:val="-2"/>
    <w:rsid w:val="005E64A3"/>
    <w:pPr>
      <w:spacing w:after="0" w:line="240" w:lineRule="auto"/>
    </w:pPr>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80">
    <w:name w:val="Сетка таблицы18"/>
    <w:basedOn w:val="a2"/>
    <w:next w:val="af9"/>
    <w:uiPriority w:val="39"/>
    <w:locked/>
    <w:rsid w:val="005E64A3"/>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1">
    <w:name w:val="Table Normal11"/>
    <w:rsid w:val="005E64A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21">
    <w:name w:val="TableGrid21"/>
    <w:rsid w:val="005E64A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11">
    <w:name w:val="TableGrid111"/>
    <w:rsid w:val="005E64A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111">
    <w:name w:val="Сетка таблицы 111"/>
    <w:basedOn w:val="a2"/>
    <w:next w:val="1f7"/>
    <w:rsid w:val="005E64A3"/>
    <w:pPr>
      <w:spacing w:after="0" w:line="240" w:lineRule="auto"/>
    </w:pPr>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11">
    <w:name w:val="Веб-таблица 211"/>
    <w:basedOn w:val="a2"/>
    <w:next w:val="-2"/>
    <w:rsid w:val="005E64A3"/>
    <w:pPr>
      <w:spacing w:after="0" w:line="240" w:lineRule="auto"/>
    </w:pPr>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40">
    <w:name w:val="Сетка таблицы24"/>
    <w:basedOn w:val="a2"/>
    <w:next w:val="af9"/>
    <w:uiPriority w:val="39"/>
    <w:rsid w:val="005E64A3"/>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0">
    <w:name w:val="Сетка таблицы34"/>
    <w:basedOn w:val="a2"/>
    <w:next w:val="af9"/>
    <w:uiPriority w:val="39"/>
    <w:rsid w:val="005E64A3"/>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0">
    <w:name w:val="Сетка таблицы44"/>
    <w:basedOn w:val="a2"/>
    <w:next w:val="af9"/>
    <w:uiPriority w:val="39"/>
    <w:rsid w:val="005E64A3"/>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0">
    <w:name w:val="Сетка таблицы53"/>
    <w:basedOn w:val="a2"/>
    <w:next w:val="af9"/>
    <w:uiPriority w:val="39"/>
    <w:rsid w:val="005E64A3"/>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
    <w:name w:val="Сетка таблицы63"/>
    <w:basedOn w:val="a2"/>
    <w:next w:val="af9"/>
    <w:uiPriority w:val="39"/>
    <w:rsid w:val="005E64A3"/>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0">
    <w:name w:val="Сетка таблицы74"/>
    <w:basedOn w:val="a2"/>
    <w:next w:val="af9"/>
    <w:uiPriority w:val="39"/>
    <w:rsid w:val="005E64A3"/>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
    <w:name w:val="Сетка таблицы84"/>
    <w:basedOn w:val="a2"/>
    <w:next w:val="af9"/>
    <w:uiPriority w:val="39"/>
    <w:rsid w:val="005E64A3"/>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4">
    <w:name w:val="Сетка таблицы94"/>
    <w:basedOn w:val="a2"/>
    <w:next w:val="af9"/>
    <w:uiPriority w:val="39"/>
    <w:rsid w:val="005E64A3"/>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4">
    <w:name w:val="Сетка таблицы104"/>
    <w:basedOn w:val="a2"/>
    <w:next w:val="af9"/>
    <w:uiPriority w:val="39"/>
    <w:rsid w:val="005E64A3"/>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0">
    <w:name w:val="Сетка таблицы114"/>
    <w:basedOn w:val="a2"/>
    <w:next w:val="af9"/>
    <w:uiPriority w:val="39"/>
    <w:rsid w:val="005E64A3"/>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0">
    <w:name w:val="Сетка таблицы121"/>
    <w:basedOn w:val="a2"/>
    <w:next w:val="af9"/>
    <w:uiPriority w:val="39"/>
    <w:rsid w:val="005E64A3"/>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
    <w:name w:val="Сетка таблицы211"/>
    <w:basedOn w:val="a2"/>
    <w:next w:val="af9"/>
    <w:uiPriority w:val="39"/>
    <w:rsid w:val="005E64A3"/>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0">
    <w:name w:val="Сетка таблицы311"/>
    <w:basedOn w:val="a2"/>
    <w:next w:val="af9"/>
    <w:uiPriority w:val="39"/>
    <w:rsid w:val="005E64A3"/>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
    <w:name w:val="Сетка таблицы411"/>
    <w:basedOn w:val="a2"/>
    <w:next w:val="af9"/>
    <w:uiPriority w:val="39"/>
    <w:rsid w:val="005E64A3"/>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0">
    <w:name w:val="Сетка таблицы131"/>
    <w:basedOn w:val="a2"/>
    <w:next w:val="af9"/>
    <w:uiPriority w:val="39"/>
    <w:locked/>
    <w:rsid w:val="005E64A3"/>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1">
    <w:name w:val="Table Normal21"/>
    <w:rsid w:val="005E64A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31">
    <w:name w:val="TableGrid31"/>
    <w:rsid w:val="005E64A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21">
    <w:name w:val="TableGrid121"/>
    <w:rsid w:val="005E64A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211">
    <w:name w:val="Сетка таблицы 121"/>
    <w:basedOn w:val="a2"/>
    <w:next w:val="1f7"/>
    <w:rsid w:val="005E64A3"/>
    <w:pPr>
      <w:spacing w:after="0" w:line="240" w:lineRule="auto"/>
    </w:pPr>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21">
    <w:name w:val="Веб-таблица 221"/>
    <w:basedOn w:val="a2"/>
    <w:next w:val="-2"/>
    <w:rsid w:val="005E64A3"/>
    <w:pPr>
      <w:spacing w:after="0" w:line="240" w:lineRule="auto"/>
    </w:pPr>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21">
    <w:name w:val="Сетка таблицы221"/>
    <w:basedOn w:val="a2"/>
    <w:next w:val="af9"/>
    <w:uiPriority w:val="39"/>
    <w:rsid w:val="005E64A3"/>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
    <w:name w:val="Сетка таблицы321"/>
    <w:basedOn w:val="a2"/>
    <w:next w:val="af9"/>
    <w:uiPriority w:val="39"/>
    <w:rsid w:val="005E64A3"/>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
    <w:name w:val="Сетка таблицы421"/>
    <w:basedOn w:val="a2"/>
    <w:next w:val="af9"/>
    <w:uiPriority w:val="39"/>
    <w:rsid w:val="005E64A3"/>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0">
    <w:name w:val="Сетка таблицы511"/>
    <w:basedOn w:val="a2"/>
    <w:next w:val="af9"/>
    <w:uiPriority w:val="39"/>
    <w:rsid w:val="005E64A3"/>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
    <w:name w:val="Сетка таблицы611"/>
    <w:basedOn w:val="a2"/>
    <w:next w:val="af9"/>
    <w:uiPriority w:val="39"/>
    <w:rsid w:val="005E64A3"/>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0">
    <w:name w:val="Сетка таблицы711"/>
    <w:basedOn w:val="a2"/>
    <w:next w:val="af9"/>
    <w:uiPriority w:val="39"/>
    <w:rsid w:val="005E64A3"/>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
    <w:name w:val="Сетка таблицы811"/>
    <w:basedOn w:val="a2"/>
    <w:next w:val="af9"/>
    <w:uiPriority w:val="39"/>
    <w:rsid w:val="005E64A3"/>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
    <w:name w:val="Сетка таблицы911"/>
    <w:basedOn w:val="a2"/>
    <w:next w:val="af9"/>
    <w:uiPriority w:val="39"/>
    <w:rsid w:val="005E64A3"/>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
    <w:name w:val="Сетка таблицы1011"/>
    <w:basedOn w:val="a2"/>
    <w:next w:val="af9"/>
    <w:uiPriority w:val="39"/>
    <w:rsid w:val="005E64A3"/>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0">
    <w:name w:val="Сетка таблицы1111"/>
    <w:basedOn w:val="a2"/>
    <w:next w:val="af9"/>
    <w:uiPriority w:val="39"/>
    <w:rsid w:val="005E64A3"/>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0">
    <w:name w:val="Сетка таблицы141"/>
    <w:basedOn w:val="a2"/>
    <w:next w:val="af9"/>
    <w:uiPriority w:val="39"/>
    <w:rsid w:val="005E64A3"/>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0">
    <w:name w:val="Сетка таблицы151"/>
    <w:basedOn w:val="a2"/>
    <w:next w:val="af9"/>
    <w:uiPriority w:val="39"/>
    <w:locked/>
    <w:rsid w:val="005E64A3"/>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31">
    <w:name w:val="Table Normal31"/>
    <w:rsid w:val="005E64A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41">
    <w:name w:val="TableGrid41"/>
    <w:rsid w:val="005E64A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31">
    <w:name w:val="TableGrid131"/>
    <w:rsid w:val="005E64A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311">
    <w:name w:val="Сетка таблицы 131"/>
    <w:basedOn w:val="a2"/>
    <w:next w:val="1f7"/>
    <w:rsid w:val="005E64A3"/>
    <w:pPr>
      <w:spacing w:after="0" w:line="240" w:lineRule="auto"/>
    </w:pPr>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31">
    <w:name w:val="Веб-таблица 231"/>
    <w:basedOn w:val="a2"/>
    <w:next w:val="-2"/>
    <w:rsid w:val="005E64A3"/>
    <w:pPr>
      <w:spacing w:after="0" w:line="240" w:lineRule="auto"/>
    </w:pPr>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31">
    <w:name w:val="Сетка таблицы231"/>
    <w:basedOn w:val="a2"/>
    <w:next w:val="af9"/>
    <w:uiPriority w:val="39"/>
    <w:rsid w:val="005E64A3"/>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
    <w:name w:val="Сетка таблицы331"/>
    <w:basedOn w:val="a2"/>
    <w:next w:val="af9"/>
    <w:uiPriority w:val="39"/>
    <w:rsid w:val="005E64A3"/>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1">
    <w:name w:val="Сетка таблицы431"/>
    <w:basedOn w:val="a2"/>
    <w:next w:val="af9"/>
    <w:uiPriority w:val="39"/>
    <w:rsid w:val="005E64A3"/>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
    <w:name w:val="Сетка таблицы521"/>
    <w:basedOn w:val="a2"/>
    <w:next w:val="af9"/>
    <w:uiPriority w:val="39"/>
    <w:rsid w:val="005E64A3"/>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
    <w:name w:val="Сетка таблицы621"/>
    <w:basedOn w:val="a2"/>
    <w:next w:val="af9"/>
    <w:uiPriority w:val="39"/>
    <w:rsid w:val="005E64A3"/>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
    <w:name w:val="Сетка таблицы721"/>
    <w:basedOn w:val="a2"/>
    <w:next w:val="af9"/>
    <w:uiPriority w:val="39"/>
    <w:rsid w:val="005E64A3"/>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1">
    <w:name w:val="Сетка таблицы821"/>
    <w:basedOn w:val="a2"/>
    <w:next w:val="af9"/>
    <w:uiPriority w:val="39"/>
    <w:rsid w:val="005E64A3"/>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1">
    <w:name w:val="Сетка таблицы921"/>
    <w:basedOn w:val="a2"/>
    <w:next w:val="af9"/>
    <w:uiPriority w:val="39"/>
    <w:rsid w:val="005E64A3"/>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1">
    <w:name w:val="Сетка таблицы1021"/>
    <w:basedOn w:val="a2"/>
    <w:next w:val="af9"/>
    <w:uiPriority w:val="39"/>
    <w:rsid w:val="005E64A3"/>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
    <w:name w:val="Сетка таблицы1121"/>
    <w:basedOn w:val="a2"/>
    <w:next w:val="af9"/>
    <w:uiPriority w:val="39"/>
    <w:rsid w:val="005E64A3"/>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0">
    <w:name w:val="Сетка таблицы161"/>
    <w:basedOn w:val="a2"/>
    <w:next w:val="af9"/>
    <w:uiPriority w:val="39"/>
    <w:rsid w:val="005E64A3"/>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10">
    <w:name w:val="Сетка таблицы731"/>
    <w:basedOn w:val="a2"/>
    <w:next w:val="af9"/>
    <w:uiPriority w:val="39"/>
    <w:rsid w:val="005E64A3"/>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1">
    <w:name w:val="Сетка таблицы831"/>
    <w:basedOn w:val="a2"/>
    <w:next w:val="af9"/>
    <w:uiPriority w:val="39"/>
    <w:rsid w:val="005E64A3"/>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1">
    <w:name w:val="Сетка таблицы931"/>
    <w:basedOn w:val="a2"/>
    <w:next w:val="af9"/>
    <w:uiPriority w:val="39"/>
    <w:rsid w:val="005E64A3"/>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1">
    <w:name w:val="Сетка таблицы1031"/>
    <w:basedOn w:val="a2"/>
    <w:next w:val="af9"/>
    <w:uiPriority w:val="39"/>
    <w:rsid w:val="005E64A3"/>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1">
    <w:name w:val="Сетка таблицы1131"/>
    <w:basedOn w:val="a2"/>
    <w:next w:val="af9"/>
    <w:uiPriority w:val="39"/>
    <w:rsid w:val="005E64A3"/>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TimesNewRoman">
    <w:name w:val="Основной текст (2) + Times New Roman"/>
    <w:aliases w:val="10 pt"/>
    <w:uiPriority w:val="99"/>
    <w:rsid w:val="005E64A3"/>
    <w:rPr>
      <w:rFonts w:ascii="Times New Roman" w:hAnsi="Times New Roman" w:cs="Times New Roman"/>
      <w:color w:val="000000"/>
      <w:spacing w:val="0"/>
      <w:w w:val="100"/>
      <w:position w:val="0"/>
      <w:sz w:val="20"/>
      <w:szCs w:val="20"/>
      <w:u w:val="none"/>
      <w:lang w:val="ru-RU" w:eastAsia="ru-RU"/>
    </w:rPr>
  </w:style>
  <w:style w:type="paragraph" w:customStyle="1" w:styleId="-1">
    <w:name w:val="Подзаголовок - 1"/>
    <w:basedOn w:val="3"/>
    <w:rsid w:val="005E64A3"/>
    <w:pPr>
      <w:keepLines w:val="0"/>
      <w:spacing w:before="60" w:after="60" w:line="240" w:lineRule="auto"/>
      <w:jc w:val="center"/>
    </w:pPr>
    <w:rPr>
      <w:rFonts w:ascii="Arial" w:hAnsi="Arial"/>
      <w:bCs w:val="0"/>
      <w:color w:val="auto"/>
      <w:spacing w:val="16"/>
      <w:sz w:val="28"/>
      <w:szCs w:val="20"/>
      <w:lang w:eastAsia="ru-RU"/>
    </w:rPr>
  </w:style>
  <w:style w:type="character" w:customStyle="1" w:styleId="name">
    <w:name w:val="name"/>
    <w:rsid w:val="005E64A3"/>
  </w:style>
  <w:style w:type="paragraph" w:customStyle="1" w:styleId="htmllist">
    <w:name w:val="html_list"/>
    <w:basedOn w:val="a0"/>
    <w:rsid w:val="005E64A3"/>
    <w:pPr>
      <w:spacing w:after="0" w:line="240" w:lineRule="auto"/>
      <w:ind w:left="360" w:hanging="360"/>
      <w:jc w:val="both"/>
    </w:pPr>
    <w:rPr>
      <w:rFonts w:ascii="Times New Roman" w:eastAsia="Times New Roman" w:hAnsi="Times New Roman"/>
      <w:sz w:val="24"/>
      <w:szCs w:val="24"/>
      <w:lang w:eastAsia="ru-RU"/>
    </w:rPr>
  </w:style>
  <w:style w:type="character" w:customStyle="1" w:styleId="linkstyle">
    <w:name w:val="link_style"/>
    <w:rsid w:val="005E64A3"/>
    <w:rPr>
      <w:color w:val="0000FF"/>
      <w:u w:val="single"/>
    </w:rPr>
  </w:style>
  <w:style w:type="paragraph" w:customStyle="1" w:styleId="htmlparagraph">
    <w:name w:val="html_paragraph"/>
    <w:basedOn w:val="a0"/>
    <w:rsid w:val="005E64A3"/>
    <w:pPr>
      <w:spacing w:after="0" w:line="240" w:lineRule="auto"/>
      <w:ind w:firstLine="720"/>
      <w:jc w:val="both"/>
    </w:pPr>
    <w:rPr>
      <w:rFonts w:ascii="Times New Roman" w:eastAsia="Times New Roman" w:hAnsi="Times New Roman"/>
      <w:sz w:val="24"/>
      <w:szCs w:val="24"/>
      <w:lang w:eastAsia="ru-RU"/>
    </w:rPr>
  </w:style>
  <w:style w:type="paragraph" w:customStyle="1" w:styleId="xl151">
    <w:name w:val="xl151"/>
    <w:basedOn w:val="a0"/>
    <w:uiPriority w:val="99"/>
    <w:semiHidden/>
    <w:rsid w:val="005E64A3"/>
    <w:pPr>
      <w:pBdr>
        <w:top w:val="single" w:sz="4" w:space="0" w:color="auto"/>
        <w:left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32"/>
      <w:szCs w:val="32"/>
      <w:lang w:eastAsia="ru-RU"/>
    </w:rPr>
  </w:style>
  <w:style w:type="paragraph" w:customStyle="1" w:styleId="xl152">
    <w:name w:val="xl152"/>
    <w:basedOn w:val="a0"/>
    <w:uiPriority w:val="99"/>
    <w:semiHidden/>
    <w:rsid w:val="005E64A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32"/>
      <w:szCs w:val="32"/>
      <w:lang w:eastAsia="ru-RU"/>
    </w:rPr>
  </w:style>
  <w:style w:type="paragraph" w:customStyle="1" w:styleId="xl153">
    <w:name w:val="xl153"/>
    <w:basedOn w:val="a0"/>
    <w:uiPriority w:val="99"/>
    <w:semiHidden/>
    <w:rsid w:val="005E64A3"/>
    <w:pPr>
      <w:pBdr>
        <w:top w:val="single" w:sz="4" w:space="0" w:color="auto"/>
        <w:left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32"/>
      <w:szCs w:val="32"/>
      <w:lang w:eastAsia="ru-RU"/>
    </w:rPr>
  </w:style>
  <w:style w:type="paragraph" w:customStyle="1" w:styleId="xl154">
    <w:name w:val="xl154"/>
    <w:basedOn w:val="a0"/>
    <w:uiPriority w:val="99"/>
    <w:semiHidden/>
    <w:rsid w:val="005E64A3"/>
    <w:pPr>
      <w:pBdr>
        <w:top w:val="single" w:sz="4" w:space="0" w:color="auto"/>
        <w:left w:val="single" w:sz="4" w:space="0" w:color="auto"/>
        <w:bottom w:val="single" w:sz="4" w:space="0" w:color="auto"/>
      </w:pBdr>
      <w:spacing w:before="100" w:beforeAutospacing="1" w:after="100" w:afterAutospacing="1" w:line="240" w:lineRule="auto"/>
    </w:pPr>
    <w:rPr>
      <w:rFonts w:ascii="Arial" w:eastAsia="Times New Roman" w:hAnsi="Arial" w:cs="Arial"/>
      <w:b/>
      <w:bCs/>
      <w:sz w:val="32"/>
      <w:szCs w:val="32"/>
      <w:lang w:eastAsia="ru-RU"/>
    </w:rPr>
  </w:style>
  <w:style w:type="paragraph" w:customStyle="1" w:styleId="xl155">
    <w:name w:val="xl155"/>
    <w:basedOn w:val="a0"/>
    <w:uiPriority w:val="99"/>
    <w:semiHidden/>
    <w:rsid w:val="005E64A3"/>
    <w:pPr>
      <w:pBdr>
        <w:top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32"/>
      <w:szCs w:val="32"/>
      <w:lang w:eastAsia="ru-RU"/>
    </w:rPr>
  </w:style>
  <w:style w:type="paragraph" w:customStyle="1" w:styleId="xl156">
    <w:name w:val="xl156"/>
    <w:basedOn w:val="a0"/>
    <w:uiPriority w:val="99"/>
    <w:semiHidden/>
    <w:rsid w:val="005E64A3"/>
    <w:pPr>
      <w:pBdr>
        <w:top w:val="single" w:sz="4" w:space="0" w:color="auto"/>
        <w:left w:val="single" w:sz="4" w:space="0" w:color="auto"/>
        <w:bottom w:val="single" w:sz="4" w:space="0" w:color="auto"/>
      </w:pBdr>
      <w:shd w:val="clear" w:color="auto" w:fill="FFFFFF"/>
      <w:spacing w:before="100" w:beforeAutospacing="1" w:after="100" w:afterAutospacing="1" w:line="240" w:lineRule="auto"/>
    </w:pPr>
    <w:rPr>
      <w:rFonts w:ascii="Arial" w:eastAsia="Times New Roman" w:hAnsi="Arial" w:cs="Arial"/>
      <w:b/>
      <w:bCs/>
      <w:sz w:val="32"/>
      <w:szCs w:val="32"/>
      <w:lang w:eastAsia="ru-RU"/>
    </w:rPr>
  </w:style>
  <w:style w:type="paragraph" w:customStyle="1" w:styleId="xl157">
    <w:name w:val="xl157"/>
    <w:basedOn w:val="a0"/>
    <w:uiPriority w:val="99"/>
    <w:semiHidden/>
    <w:rsid w:val="005E64A3"/>
    <w:pPr>
      <w:pBdr>
        <w:top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Arial" w:eastAsia="Times New Roman" w:hAnsi="Arial" w:cs="Arial"/>
      <w:b/>
      <w:bCs/>
      <w:sz w:val="32"/>
      <w:szCs w:val="32"/>
      <w:lang w:eastAsia="ru-RU"/>
    </w:rPr>
  </w:style>
  <w:style w:type="character" w:styleId="afffffff4">
    <w:name w:val="Subtle Emphasis"/>
    <w:basedOn w:val="a1"/>
    <w:uiPriority w:val="19"/>
    <w:qFormat/>
    <w:rsid w:val="005E64A3"/>
    <w:rPr>
      <w:i/>
      <w:iCs/>
      <w:color w:val="404040" w:themeColor="text1" w:themeTint="BF"/>
    </w:rPr>
  </w:style>
  <w:style w:type="character" w:customStyle="1" w:styleId="1fa">
    <w:name w:val="Неразрешенное упоминание1"/>
    <w:basedOn w:val="a1"/>
    <w:uiPriority w:val="99"/>
    <w:semiHidden/>
    <w:unhideWhenUsed/>
    <w:rsid w:val="005E64A3"/>
    <w:rPr>
      <w:color w:val="605E5C"/>
      <w:shd w:val="clear" w:color="auto" w:fill="E1DFDD"/>
    </w:rPr>
  </w:style>
  <w:style w:type="character" w:customStyle="1" w:styleId="a5">
    <w:name w:val="Обычный (веб) Знак"/>
    <w:aliases w:val="Обычный (Web)1 Знак,Обычный (Web) Знак,Обычный (веб)1 Знак,Обычный (веб) Знак1 Знак,Обычный (веб) Знак Знак Знак1,Обычный (веб) Знак Знак Знак Знак,Обычный (веб) Знак Знак Знак Знак Знак Знак"/>
    <w:link w:val="a4"/>
    <w:uiPriority w:val="99"/>
    <w:locked/>
    <w:rsid w:val="005E64A3"/>
    <w:rPr>
      <w:rFonts w:ascii="Times New Roman" w:eastAsia="Times New Roman" w:hAnsi="Times New Roman" w:cs="Times New Roman"/>
      <w:sz w:val="24"/>
      <w:szCs w:val="24"/>
      <w:lang w:eastAsia="ru-RU"/>
    </w:rPr>
  </w:style>
  <w:style w:type="paragraph" w:customStyle="1" w:styleId="TableParagraph">
    <w:name w:val="Table Paragraph"/>
    <w:basedOn w:val="a0"/>
    <w:uiPriority w:val="1"/>
    <w:qFormat/>
    <w:rsid w:val="005E64A3"/>
    <w:pPr>
      <w:widowControl w:val="0"/>
      <w:autoSpaceDE w:val="0"/>
      <w:autoSpaceDN w:val="0"/>
      <w:spacing w:after="0" w:line="240" w:lineRule="auto"/>
      <w:ind w:left="9"/>
    </w:pPr>
    <w:rPr>
      <w:rFonts w:ascii="Times New Roman" w:eastAsia="Times New Roman" w:hAnsi="Times New Roman"/>
    </w:rPr>
  </w:style>
  <w:style w:type="character" w:customStyle="1" w:styleId="c0">
    <w:name w:val="c0"/>
    <w:basedOn w:val="a1"/>
    <w:rsid w:val="005E64A3"/>
  </w:style>
  <w:style w:type="character" w:customStyle="1" w:styleId="45">
    <w:name w:val="Название4"/>
    <w:basedOn w:val="a1"/>
    <w:rsid w:val="005E64A3"/>
  </w:style>
  <w:style w:type="character" w:customStyle="1" w:styleId="biblio-record-text">
    <w:name w:val="biblio-record-text"/>
    <w:basedOn w:val="a1"/>
    <w:rsid w:val="005E64A3"/>
  </w:style>
  <w:style w:type="character" w:customStyle="1" w:styleId="2f1">
    <w:name w:val="Неразрешенное упоминание2"/>
    <w:basedOn w:val="a1"/>
    <w:uiPriority w:val="99"/>
    <w:semiHidden/>
    <w:unhideWhenUsed/>
    <w:rsid w:val="005E64A3"/>
    <w:rPr>
      <w:color w:val="605E5C"/>
      <w:shd w:val="clear" w:color="auto" w:fill="E1DFDD"/>
    </w:rPr>
  </w:style>
  <w:style w:type="character" w:customStyle="1" w:styleId="UnresolvedMention">
    <w:name w:val="Unresolved Mention"/>
    <w:basedOn w:val="a1"/>
    <w:uiPriority w:val="99"/>
    <w:semiHidden/>
    <w:unhideWhenUsed/>
    <w:rsid w:val="001A19A7"/>
    <w:rPr>
      <w:color w:val="605E5C"/>
      <w:shd w:val="clear" w:color="auto" w:fill="E1DFDD"/>
    </w:rPr>
  </w:style>
  <w:style w:type="character" w:customStyle="1" w:styleId="fontstyle01">
    <w:name w:val="fontstyle01"/>
    <w:basedOn w:val="a1"/>
    <w:rsid w:val="00334D0B"/>
    <w:rPr>
      <w:rFonts w:ascii="TimesNewRomanPSMT" w:hAnsi="TimesNewRomanPSMT" w:hint="default"/>
      <w:b w:val="0"/>
      <w:bCs w:val="0"/>
      <w:i w:val="0"/>
      <w:iCs w:val="0"/>
      <w:color w:val="000000"/>
      <w:sz w:val="28"/>
      <w:szCs w:val="28"/>
    </w:rPr>
  </w:style>
  <w:style w:type="paragraph" w:customStyle="1" w:styleId="c16">
    <w:name w:val="c16"/>
    <w:basedOn w:val="a0"/>
    <w:rsid w:val="004304B4"/>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33">
    <w:name w:val="c33"/>
    <w:basedOn w:val="a1"/>
    <w:rsid w:val="004304B4"/>
  </w:style>
  <w:style w:type="character" w:customStyle="1" w:styleId="c61">
    <w:name w:val="c61"/>
    <w:basedOn w:val="a1"/>
    <w:rsid w:val="004304B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1431629">
      <w:bodyDiv w:val="1"/>
      <w:marLeft w:val="0"/>
      <w:marRight w:val="0"/>
      <w:marTop w:val="0"/>
      <w:marBottom w:val="0"/>
      <w:divBdr>
        <w:top w:val="none" w:sz="0" w:space="0" w:color="auto"/>
        <w:left w:val="none" w:sz="0" w:space="0" w:color="auto"/>
        <w:bottom w:val="none" w:sz="0" w:space="0" w:color="auto"/>
        <w:right w:val="none" w:sz="0" w:space="0" w:color="auto"/>
      </w:divBdr>
    </w:div>
    <w:div w:id="543368257">
      <w:bodyDiv w:val="1"/>
      <w:marLeft w:val="0"/>
      <w:marRight w:val="0"/>
      <w:marTop w:val="0"/>
      <w:marBottom w:val="0"/>
      <w:divBdr>
        <w:top w:val="none" w:sz="0" w:space="0" w:color="auto"/>
        <w:left w:val="none" w:sz="0" w:space="0" w:color="auto"/>
        <w:bottom w:val="none" w:sz="0" w:space="0" w:color="auto"/>
        <w:right w:val="none" w:sz="0" w:space="0" w:color="auto"/>
      </w:divBdr>
    </w:div>
    <w:div w:id="847401872">
      <w:bodyDiv w:val="1"/>
      <w:marLeft w:val="0"/>
      <w:marRight w:val="0"/>
      <w:marTop w:val="0"/>
      <w:marBottom w:val="0"/>
      <w:divBdr>
        <w:top w:val="none" w:sz="0" w:space="0" w:color="auto"/>
        <w:left w:val="none" w:sz="0" w:space="0" w:color="auto"/>
        <w:bottom w:val="none" w:sz="0" w:space="0" w:color="auto"/>
        <w:right w:val="none" w:sz="0" w:space="0" w:color="auto"/>
      </w:divBdr>
    </w:div>
    <w:div w:id="1068265824">
      <w:bodyDiv w:val="1"/>
      <w:marLeft w:val="0"/>
      <w:marRight w:val="0"/>
      <w:marTop w:val="0"/>
      <w:marBottom w:val="0"/>
      <w:divBdr>
        <w:top w:val="none" w:sz="0" w:space="0" w:color="auto"/>
        <w:left w:val="none" w:sz="0" w:space="0" w:color="auto"/>
        <w:bottom w:val="none" w:sz="0" w:space="0" w:color="auto"/>
        <w:right w:val="none" w:sz="0" w:space="0" w:color="auto"/>
      </w:divBdr>
    </w:div>
    <w:div w:id="1213229575">
      <w:bodyDiv w:val="1"/>
      <w:marLeft w:val="0"/>
      <w:marRight w:val="0"/>
      <w:marTop w:val="0"/>
      <w:marBottom w:val="0"/>
      <w:divBdr>
        <w:top w:val="none" w:sz="0" w:space="0" w:color="auto"/>
        <w:left w:val="none" w:sz="0" w:space="0" w:color="auto"/>
        <w:bottom w:val="none" w:sz="0" w:space="0" w:color="auto"/>
        <w:right w:val="none" w:sz="0" w:space="0" w:color="auto"/>
      </w:divBdr>
    </w:div>
    <w:div w:id="1275358292">
      <w:bodyDiv w:val="1"/>
      <w:marLeft w:val="0"/>
      <w:marRight w:val="0"/>
      <w:marTop w:val="0"/>
      <w:marBottom w:val="0"/>
      <w:divBdr>
        <w:top w:val="none" w:sz="0" w:space="0" w:color="auto"/>
        <w:left w:val="none" w:sz="0" w:space="0" w:color="auto"/>
        <w:bottom w:val="none" w:sz="0" w:space="0" w:color="auto"/>
        <w:right w:val="none" w:sz="0" w:space="0" w:color="auto"/>
      </w:divBdr>
    </w:div>
    <w:div w:id="1453328364">
      <w:bodyDiv w:val="1"/>
      <w:marLeft w:val="0"/>
      <w:marRight w:val="0"/>
      <w:marTop w:val="0"/>
      <w:marBottom w:val="0"/>
      <w:divBdr>
        <w:top w:val="none" w:sz="0" w:space="0" w:color="auto"/>
        <w:left w:val="none" w:sz="0" w:space="0" w:color="auto"/>
        <w:bottom w:val="none" w:sz="0" w:space="0" w:color="auto"/>
        <w:right w:val="none" w:sz="0" w:space="0" w:color="auto"/>
      </w:divBdr>
    </w:div>
    <w:div w:id="1506438541">
      <w:bodyDiv w:val="1"/>
      <w:marLeft w:val="0"/>
      <w:marRight w:val="0"/>
      <w:marTop w:val="0"/>
      <w:marBottom w:val="0"/>
      <w:divBdr>
        <w:top w:val="none" w:sz="0" w:space="0" w:color="auto"/>
        <w:left w:val="none" w:sz="0" w:space="0" w:color="auto"/>
        <w:bottom w:val="none" w:sz="0" w:space="0" w:color="auto"/>
        <w:right w:val="none" w:sz="0" w:space="0" w:color="auto"/>
      </w:divBdr>
    </w:div>
    <w:div w:id="1962221816">
      <w:bodyDiv w:val="1"/>
      <w:marLeft w:val="0"/>
      <w:marRight w:val="0"/>
      <w:marTop w:val="0"/>
      <w:marBottom w:val="0"/>
      <w:divBdr>
        <w:top w:val="none" w:sz="0" w:space="0" w:color="auto"/>
        <w:left w:val="none" w:sz="0" w:space="0" w:color="auto"/>
        <w:bottom w:val="none" w:sz="0" w:space="0" w:color="auto"/>
        <w:right w:val="none" w:sz="0" w:space="0" w:color="auto"/>
      </w:divBdr>
    </w:div>
    <w:div w:id="1988436630">
      <w:bodyDiv w:val="1"/>
      <w:marLeft w:val="0"/>
      <w:marRight w:val="0"/>
      <w:marTop w:val="0"/>
      <w:marBottom w:val="0"/>
      <w:divBdr>
        <w:top w:val="none" w:sz="0" w:space="0" w:color="auto"/>
        <w:left w:val="none" w:sz="0" w:space="0" w:color="auto"/>
        <w:bottom w:val="none" w:sz="0" w:space="0" w:color="auto"/>
        <w:right w:val="none" w:sz="0" w:space="0" w:color="auto"/>
      </w:divBdr>
    </w:div>
    <w:div w:id="20809000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oszdravnadzor.gov.ru/%20" TargetMode="External"/><Relationship Id="rId5" Type="http://schemas.openxmlformats.org/officeDocument/2006/relationships/webSettings" Target="webSettings.xml"/><Relationship Id="rId10" Type="http://schemas.openxmlformats.org/officeDocument/2006/relationships/hyperlink" Target="http://www.urait.ru/book/osnovy-marketinga-426395" TargetMode="External"/><Relationship Id="rId4" Type="http://schemas.openxmlformats.org/officeDocument/2006/relationships/settings" Target="settings.xml"/><Relationship Id="rId9" Type="http://schemas.openxmlformats.org/officeDocument/2006/relationships/hyperlink" Target="http://www.consultant.ru/document/cons_doc_LAW_21061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BAB7E5-536B-466A-9A9D-C48AA3EAB1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880</TotalTime>
  <Pages>34</Pages>
  <Words>8824</Words>
  <Characters>50299</Characters>
  <Application>Microsoft Office Word</Application>
  <DocSecurity>0</DocSecurity>
  <Lines>419</Lines>
  <Paragraphs>118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59005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User</cp:lastModifiedBy>
  <cp:revision>63</cp:revision>
  <dcterms:created xsi:type="dcterms:W3CDTF">2022-05-25T05:18:00Z</dcterms:created>
  <dcterms:modified xsi:type="dcterms:W3CDTF">2023-12-11T07:49:00Z</dcterms:modified>
</cp:coreProperties>
</file>