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FD9" w:rsidRPr="00A93514" w:rsidRDefault="00347FD9" w:rsidP="00347FD9">
      <w:pPr>
        <w:pStyle w:val="2"/>
        <w:jc w:val="center"/>
        <w:rPr>
          <w:i w:val="0"/>
          <w:sz w:val="32"/>
        </w:rPr>
      </w:pPr>
      <w:r w:rsidRPr="00A93514">
        <w:rPr>
          <w:i w:val="0"/>
          <w:sz w:val="32"/>
        </w:rPr>
        <w:t>Бюджетное  профессиональное образовательное учреждение</w:t>
      </w:r>
    </w:p>
    <w:p w:rsidR="00347FD9" w:rsidRPr="00A93514" w:rsidRDefault="00347FD9" w:rsidP="00347FD9">
      <w:pPr>
        <w:pStyle w:val="2"/>
        <w:jc w:val="center"/>
        <w:rPr>
          <w:i w:val="0"/>
          <w:sz w:val="32"/>
        </w:rPr>
      </w:pPr>
      <w:r w:rsidRPr="00A93514">
        <w:rPr>
          <w:i w:val="0"/>
          <w:sz w:val="32"/>
        </w:rPr>
        <w:t>Воронежской области</w:t>
      </w:r>
    </w:p>
    <w:p w:rsidR="00347FD9" w:rsidRPr="00A93514" w:rsidRDefault="00347FD9" w:rsidP="00347FD9">
      <w:pPr>
        <w:pStyle w:val="2"/>
        <w:rPr>
          <w:i w:val="0"/>
          <w:sz w:val="32"/>
        </w:rPr>
      </w:pPr>
      <w:r w:rsidRPr="00A93514">
        <w:rPr>
          <w:i w:val="0"/>
          <w:sz w:val="32"/>
        </w:rPr>
        <w:t>«ВОРОНЕЖСКИЙ БАЗОВЫЙ МЕДИЦИНСКИЙ КОЛЛЕДЖ»</w:t>
      </w:r>
    </w:p>
    <w:p w:rsidR="00347FD9" w:rsidRPr="00A93514" w:rsidRDefault="00347FD9" w:rsidP="00347FD9">
      <w:pPr>
        <w:jc w:val="center"/>
        <w:rPr>
          <w:b/>
          <w:bCs/>
          <w:sz w:val="32"/>
        </w:rPr>
      </w:pPr>
    </w:p>
    <w:p w:rsidR="00347FD9" w:rsidRDefault="00347FD9" w:rsidP="00347FD9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3908"/>
      </w:tblGrid>
      <w:tr w:rsidR="00347FD9" w:rsidRPr="005E7AC5" w:rsidTr="008358A1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347FD9" w:rsidRPr="00061FC6" w:rsidRDefault="00347FD9" w:rsidP="009A74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 xml:space="preserve">Одобрена </w:t>
            </w:r>
            <w:r w:rsidR="009A74DB" w:rsidRPr="00061FC6">
              <w:rPr>
                <w:rFonts w:ascii="Times New Roman" w:hAnsi="Times New Roman"/>
                <w:sz w:val="28"/>
                <w:szCs w:val="28"/>
              </w:rPr>
              <w:t xml:space="preserve">цикловой </w:t>
            </w:r>
            <w:r w:rsidR="009A74DB">
              <w:rPr>
                <w:rFonts w:ascii="Times New Roman" w:hAnsi="Times New Roman"/>
                <w:sz w:val="28"/>
                <w:szCs w:val="28"/>
              </w:rPr>
              <w:t>методической</w:t>
            </w:r>
            <w:r w:rsidRPr="00061FC6">
              <w:rPr>
                <w:rFonts w:ascii="Times New Roman" w:hAnsi="Times New Roman"/>
                <w:sz w:val="28"/>
                <w:szCs w:val="28"/>
              </w:rPr>
              <w:t xml:space="preserve"> комиссией___________________________________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347FD9" w:rsidRPr="00061FC6" w:rsidRDefault="00347FD9" w:rsidP="008358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347FD9" w:rsidRPr="00061FC6" w:rsidRDefault="00347FD9" w:rsidP="008358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</w:tc>
      </w:tr>
      <w:tr w:rsidR="00347FD9" w:rsidRPr="005E7AC5" w:rsidTr="008358A1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347FD9" w:rsidRPr="00061FC6" w:rsidRDefault="00347FD9" w:rsidP="008358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Председатель_______________________</w:t>
            </w:r>
          </w:p>
          <w:p w:rsidR="00347FD9" w:rsidRPr="00061FC6" w:rsidRDefault="00347FD9" w:rsidP="008358A1">
            <w:pPr>
              <w:spacing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61FC6">
              <w:rPr>
                <w:rFonts w:ascii="Times New Roman" w:hAnsi="Times New Roman"/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347FD9" w:rsidRPr="00061FC6" w:rsidRDefault="00347FD9" w:rsidP="008358A1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347FD9" w:rsidRPr="00061FC6" w:rsidRDefault="00347FD9" w:rsidP="008358A1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 xml:space="preserve">Зам. директора  по </w:t>
            </w:r>
            <w:r>
              <w:rPr>
                <w:rFonts w:ascii="Times New Roman" w:hAnsi="Times New Roman"/>
                <w:sz w:val="28"/>
                <w:szCs w:val="28"/>
              </w:rPr>
              <w:t>учебной работе</w:t>
            </w:r>
            <w:r w:rsidRPr="00061F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47FD9" w:rsidRPr="005E7AC5" w:rsidTr="008358A1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347FD9" w:rsidRPr="00061FC6" w:rsidRDefault="00347FD9" w:rsidP="008358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Протокол №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347FD9" w:rsidRPr="00061FC6" w:rsidRDefault="00347FD9" w:rsidP="008358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347FD9" w:rsidRPr="00061FC6" w:rsidRDefault="009A74DB" w:rsidP="009A74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347FD9" w:rsidRPr="00061FC6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Е.Л.</w:t>
            </w:r>
            <w:r w:rsidR="00347F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Селивановская</w:t>
            </w:r>
            <w:proofErr w:type="spellEnd"/>
            <w:r w:rsidR="00347FD9" w:rsidRPr="00061FC6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</w:tr>
      <w:tr w:rsidR="00347FD9" w:rsidRPr="005E7AC5" w:rsidTr="008358A1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347FD9" w:rsidRPr="00061FC6" w:rsidRDefault="00347FD9" w:rsidP="008358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«___» ________________20   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347FD9" w:rsidRPr="00061FC6" w:rsidRDefault="00347FD9" w:rsidP="008358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347FD9" w:rsidRPr="00061FC6" w:rsidRDefault="00347FD9" w:rsidP="008358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347FD9" w:rsidRPr="00061FC6" w:rsidRDefault="00347FD9" w:rsidP="008358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«___» __________ 20    г.</w:t>
            </w:r>
          </w:p>
        </w:tc>
      </w:tr>
    </w:tbl>
    <w:p w:rsidR="00347FD9" w:rsidRDefault="00347FD9" w:rsidP="00347FD9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347FD9" w:rsidRDefault="00347FD9" w:rsidP="00347FD9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347FD9" w:rsidRPr="00061FC6" w:rsidRDefault="00347FD9" w:rsidP="00347F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061FC6">
        <w:rPr>
          <w:rFonts w:ascii="Times New Roman" w:hAnsi="Times New Roman"/>
          <w:b/>
          <w:caps/>
          <w:sz w:val="36"/>
          <w:szCs w:val="36"/>
        </w:rPr>
        <w:t>КОНТРОЛЬНО - ОЦЕНОЧНЫЕ МАТЕРИАЛЫ</w:t>
      </w:r>
    </w:p>
    <w:p w:rsidR="00347FD9" w:rsidRDefault="00347FD9" w:rsidP="00347F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347FD9" w:rsidRPr="00061FC6" w:rsidRDefault="00347FD9" w:rsidP="00347FD9">
      <w:pPr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061FC6">
        <w:rPr>
          <w:rFonts w:ascii="Times New Roman" w:hAnsi="Times New Roman"/>
          <w:b/>
          <w:i/>
          <w:sz w:val="36"/>
          <w:szCs w:val="36"/>
        </w:rPr>
        <w:t>По дисциплине «</w:t>
      </w:r>
      <w:r>
        <w:rPr>
          <w:rFonts w:ascii="Times New Roman" w:hAnsi="Times New Roman"/>
          <w:b/>
          <w:i/>
          <w:sz w:val="36"/>
          <w:szCs w:val="36"/>
        </w:rPr>
        <w:t>Ботаника</w:t>
      </w:r>
      <w:r w:rsidRPr="00061FC6">
        <w:rPr>
          <w:rFonts w:ascii="Times New Roman" w:hAnsi="Times New Roman"/>
          <w:b/>
          <w:i/>
          <w:sz w:val="36"/>
          <w:szCs w:val="36"/>
        </w:rPr>
        <w:t>»</w:t>
      </w:r>
    </w:p>
    <w:p w:rsidR="00347FD9" w:rsidRPr="00061FC6" w:rsidRDefault="00347FD9" w:rsidP="00347FD9">
      <w:pPr>
        <w:jc w:val="center"/>
        <w:rPr>
          <w:rFonts w:ascii="Times New Roman" w:hAnsi="Times New Roman"/>
          <w:sz w:val="28"/>
          <w:szCs w:val="28"/>
        </w:rPr>
      </w:pPr>
      <w:r w:rsidRPr="00061FC6">
        <w:rPr>
          <w:rFonts w:ascii="Times New Roman" w:hAnsi="Times New Roman"/>
          <w:sz w:val="28"/>
          <w:szCs w:val="28"/>
        </w:rPr>
        <w:t xml:space="preserve">для </w:t>
      </w:r>
      <w:proofErr w:type="gramStart"/>
      <w:r w:rsidRPr="00061FC6">
        <w:rPr>
          <w:rFonts w:ascii="Times New Roman" w:hAnsi="Times New Roman"/>
          <w:sz w:val="28"/>
          <w:szCs w:val="28"/>
        </w:rPr>
        <w:t xml:space="preserve">специальности  </w:t>
      </w:r>
      <w:r>
        <w:rPr>
          <w:rFonts w:ascii="Times New Roman" w:hAnsi="Times New Roman"/>
          <w:sz w:val="28"/>
          <w:szCs w:val="28"/>
        </w:rPr>
        <w:t>33.0</w:t>
      </w:r>
      <w:r w:rsidRPr="00567BD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.0</w:t>
      </w:r>
      <w:r w:rsidRPr="00567BDB">
        <w:rPr>
          <w:rFonts w:ascii="Times New Roman" w:hAnsi="Times New Roman"/>
          <w:sz w:val="28"/>
          <w:szCs w:val="28"/>
        </w:rPr>
        <w:t>1</w:t>
      </w:r>
      <w:proofErr w:type="gramEnd"/>
      <w:r w:rsidRPr="00061FC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Фармация</w:t>
      </w:r>
      <w:r w:rsidRPr="00061FC6">
        <w:rPr>
          <w:rFonts w:ascii="Times New Roman" w:hAnsi="Times New Roman"/>
          <w:sz w:val="28"/>
          <w:szCs w:val="28"/>
        </w:rPr>
        <w:t>»</w:t>
      </w:r>
    </w:p>
    <w:p w:rsidR="00347FD9" w:rsidRDefault="00347FD9" w:rsidP="00347F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347FD9" w:rsidRDefault="00347FD9" w:rsidP="00347FD9"/>
    <w:p w:rsidR="00347FD9" w:rsidRPr="005E7AC5" w:rsidRDefault="00347FD9" w:rsidP="00347FD9"/>
    <w:p w:rsidR="00347FD9" w:rsidRPr="005E7AC5" w:rsidRDefault="00347FD9" w:rsidP="00347FD9"/>
    <w:p w:rsidR="00347FD9" w:rsidRDefault="00347FD9" w:rsidP="00347FD9"/>
    <w:p w:rsidR="00347FD9" w:rsidRDefault="00347FD9" w:rsidP="00347FD9"/>
    <w:p w:rsidR="00347FD9" w:rsidRDefault="00347FD9" w:rsidP="00347FD9"/>
    <w:p w:rsidR="00347FD9" w:rsidRPr="00061FC6" w:rsidRDefault="00567BDB" w:rsidP="00347FD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  2022</w:t>
      </w:r>
      <w:bookmarkStart w:id="0" w:name="_GoBack"/>
      <w:bookmarkEnd w:id="0"/>
    </w:p>
    <w:p w:rsidR="00347FD9" w:rsidRPr="00567BDB" w:rsidRDefault="00347FD9" w:rsidP="00347FD9">
      <w:pPr>
        <w:pStyle w:val="a3"/>
        <w:shd w:val="clear" w:color="auto" w:fill="FFFFFF"/>
        <w:rPr>
          <w:rFonts w:ascii="Tahoma" w:hAnsi="Tahoma" w:cs="Tahoma"/>
          <w:color w:val="505050"/>
          <w:sz w:val="21"/>
          <w:szCs w:val="21"/>
        </w:rPr>
      </w:pPr>
    </w:p>
    <w:p w:rsidR="00347FD9" w:rsidRDefault="00347FD9" w:rsidP="00347FD9">
      <w:pPr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</w:t>
      </w:r>
      <w:r w:rsidRPr="00061FC6">
        <w:rPr>
          <w:rFonts w:ascii="Times New Roman" w:hAnsi="Times New Roman"/>
          <w:b/>
          <w:sz w:val="28"/>
          <w:szCs w:val="28"/>
        </w:rPr>
        <w:t>Задания в тестовой форме</w:t>
      </w:r>
      <w:r w:rsidRPr="00061FC6">
        <w:rPr>
          <w:rFonts w:ascii="Times New Roman" w:hAnsi="Times New Roman"/>
          <w:sz w:val="28"/>
          <w:szCs w:val="28"/>
        </w:rPr>
        <w:t xml:space="preserve"> </w:t>
      </w:r>
      <w:r w:rsidRPr="00061FC6">
        <w:rPr>
          <w:rFonts w:ascii="Times New Roman" w:hAnsi="Times New Roman"/>
          <w:b/>
          <w:sz w:val="28"/>
          <w:szCs w:val="28"/>
        </w:rPr>
        <w:t xml:space="preserve">по дисциплине </w:t>
      </w:r>
    </w:p>
    <w:p w:rsidR="00347FD9" w:rsidRDefault="00347FD9" w:rsidP="00347FD9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«Ботани</w:t>
      </w:r>
      <w:r w:rsidR="00D740EC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>а</w:t>
      </w:r>
      <w:r w:rsidRPr="00061FC6">
        <w:rPr>
          <w:rFonts w:ascii="Times New Roman" w:hAnsi="Times New Roman"/>
          <w:b/>
          <w:sz w:val="28"/>
          <w:szCs w:val="28"/>
        </w:rPr>
        <w:t xml:space="preserve">» </w:t>
      </w:r>
    </w:p>
    <w:p w:rsidR="00347FD9" w:rsidRPr="00347FD9" w:rsidRDefault="00347FD9" w:rsidP="00347FD9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061FC6">
        <w:rPr>
          <w:rFonts w:ascii="Times New Roman" w:hAnsi="Times New Roman"/>
          <w:b/>
          <w:sz w:val="28"/>
          <w:szCs w:val="28"/>
        </w:rPr>
        <w:t xml:space="preserve">для специальности </w:t>
      </w:r>
      <w:r>
        <w:rPr>
          <w:rFonts w:ascii="Times New Roman" w:hAnsi="Times New Roman"/>
          <w:b/>
          <w:sz w:val="28"/>
          <w:szCs w:val="28"/>
        </w:rPr>
        <w:t xml:space="preserve">33.02.01 </w:t>
      </w:r>
      <w:r w:rsidRPr="00061FC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Фармация</w:t>
      </w:r>
      <w:r w:rsidRPr="00061FC6">
        <w:rPr>
          <w:rFonts w:ascii="Times New Roman" w:hAnsi="Times New Roman"/>
          <w:b/>
          <w:sz w:val="28"/>
          <w:szCs w:val="28"/>
        </w:rPr>
        <w:t>»</w:t>
      </w:r>
    </w:p>
    <w:p w:rsidR="00A96DC8" w:rsidRDefault="00347FD9" w:rsidP="00347FD9">
      <w:pPr>
        <w:pStyle w:val="a3"/>
        <w:shd w:val="clear" w:color="auto" w:fill="FFFFFF"/>
        <w:rPr>
          <w:rFonts w:ascii="Tahoma" w:hAnsi="Tahoma" w:cs="Tahoma"/>
          <w:b/>
          <w:color w:val="000000" w:themeColor="text1"/>
        </w:rPr>
      </w:pPr>
      <w:r w:rsidRPr="00347FD9">
        <w:rPr>
          <w:rFonts w:ascii="Tahoma" w:hAnsi="Tahoma" w:cs="Tahoma"/>
          <w:color w:val="000000" w:themeColor="text1"/>
        </w:rPr>
        <w:br/>
      </w:r>
      <w:r w:rsidRPr="00A96DC8">
        <w:rPr>
          <w:rFonts w:ascii="Tahoma" w:hAnsi="Tahoma" w:cs="Tahoma"/>
          <w:b/>
          <w:color w:val="000000" w:themeColor="text1"/>
        </w:rPr>
        <w:t>1. К первичным производным протопласта относится</w:t>
      </w:r>
      <w:r w:rsidRPr="00A96DC8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Pr="00A96DC8">
        <w:rPr>
          <w:rFonts w:ascii="Tahoma" w:hAnsi="Tahoma" w:cs="Tahoma"/>
          <w:b/>
          <w:color w:val="000000" w:themeColor="text1"/>
        </w:rPr>
        <w:br/>
      </w:r>
      <w:r w:rsidRPr="00347FD9">
        <w:rPr>
          <w:rFonts w:ascii="Tahoma" w:hAnsi="Tahoma" w:cs="Tahoma"/>
          <w:color w:val="000000" w:themeColor="text1"/>
        </w:rPr>
        <w:t>А) вакуоль с клеточным сокам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Б) экскреторные вещества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В) лейкопласты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Г) цитоплазма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Д) запасные вещества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</w:r>
      <w:r w:rsidRPr="00347FD9">
        <w:rPr>
          <w:rFonts w:ascii="Tahoma" w:hAnsi="Tahoma" w:cs="Tahoma"/>
          <w:color w:val="000000" w:themeColor="text1"/>
        </w:rPr>
        <w:br/>
      </w:r>
      <w:r w:rsidRPr="00347FD9">
        <w:rPr>
          <w:rFonts w:ascii="Tahoma" w:hAnsi="Tahoma" w:cs="Tahoma"/>
          <w:b/>
          <w:color w:val="000000" w:themeColor="text1"/>
        </w:rPr>
        <w:t>2. Основу клеточной стенки составляют</w:t>
      </w:r>
      <w:r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Pr="00347FD9">
        <w:rPr>
          <w:rFonts w:ascii="Tahoma" w:hAnsi="Tahoma" w:cs="Tahoma"/>
          <w:b/>
          <w:color w:val="000000" w:themeColor="text1"/>
        </w:rPr>
        <w:br/>
      </w:r>
      <w:r w:rsidRPr="00347FD9">
        <w:rPr>
          <w:rFonts w:ascii="Tahoma" w:hAnsi="Tahoma" w:cs="Tahoma"/>
          <w:color w:val="000000" w:themeColor="text1"/>
        </w:rPr>
        <w:t>А) целлюлоза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 xml:space="preserve">Б) </w:t>
      </w:r>
      <w:proofErr w:type="spellStart"/>
      <w:r w:rsidRPr="00347FD9">
        <w:rPr>
          <w:rFonts w:ascii="Tahoma" w:hAnsi="Tahoma" w:cs="Tahoma"/>
          <w:color w:val="000000" w:themeColor="text1"/>
        </w:rPr>
        <w:t>суберин</w:t>
      </w:r>
      <w:proofErr w:type="spellEnd"/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В) пектиновые вещества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Г) гемицеллюлоза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Д) лигнин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</w:r>
      <w:r w:rsidRPr="00347FD9">
        <w:rPr>
          <w:rFonts w:ascii="Tahoma" w:hAnsi="Tahoma" w:cs="Tahoma"/>
          <w:color w:val="000000" w:themeColor="text1"/>
        </w:rPr>
        <w:br/>
      </w:r>
      <w:r w:rsidR="00E17A40">
        <w:rPr>
          <w:rFonts w:ascii="Tahoma" w:hAnsi="Tahoma" w:cs="Tahoma"/>
          <w:b/>
          <w:color w:val="000000" w:themeColor="text1"/>
        </w:rPr>
        <w:t>3</w:t>
      </w:r>
      <w:r w:rsidRPr="00347FD9">
        <w:rPr>
          <w:rFonts w:ascii="Tahoma" w:hAnsi="Tahoma" w:cs="Tahoma"/>
          <w:b/>
          <w:color w:val="000000" w:themeColor="text1"/>
        </w:rPr>
        <w:t>. Живая механическая ткань двудольных травянистых растений</w:t>
      </w:r>
      <w:r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Pr="00347FD9">
        <w:rPr>
          <w:rFonts w:ascii="Tahoma" w:hAnsi="Tahoma" w:cs="Tahoma"/>
          <w:b/>
          <w:color w:val="000000" w:themeColor="text1"/>
        </w:rPr>
        <w:br/>
      </w:r>
      <w:r w:rsidRPr="00347FD9">
        <w:rPr>
          <w:rFonts w:ascii="Tahoma" w:hAnsi="Tahoma" w:cs="Tahoma"/>
          <w:color w:val="000000" w:themeColor="text1"/>
        </w:rPr>
        <w:t>А) уголковая колленхима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Б) пластинчатая колленхима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 xml:space="preserve">В) </w:t>
      </w:r>
      <w:proofErr w:type="spellStart"/>
      <w:r w:rsidRPr="00347FD9">
        <w:rPr>
          <w:rFonts w:ascii="Tahoma" w:hAnsi="Tahoma" w:cs="Tahoma"/>
          <w:color w:val="000000" w:themeColor="text1"/>
        </w:rPr>
        <w:t>перициклическая</w:t>
      </w:r>
      <w:proofErr w:type="spellEnd"/>
      <w:r w:rsidRPr="00347FD9">
        <w:rPr>
          <w:rFonts w:ascii="Tahoma" w:hAnsi="Tahoma" w:cs="Tahoma"/>
          <w:color w:val="000000" w:themeColor="text1"/>
        </w:rPr>
        <w:t xml:space="preserve"> склеренхима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 xml:space="preserve">Г) </w:t>
      </w:r>
      <w:proofErr w:type="spellStart"/>
      <w:r w:rsidRPr="00347FD9">
        <w:rPr>
          <w:rFonts w:ascii="Tahoma" w:hAnsi="Tahoma" w:cs="Tahoma"/>
          <w:color w:val="000000" w:themeColor="text1"/>
        </w:rPr>
        <w:t>либриформ</w:t>
      </w:r>
      <w:proofErr w:type="spellEnd"/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 xml:space="preserve">Д) </w:t>
      </w:r>
      <w:proofErr w:type="spellStart"/>
      <w:r w:rsidRPr="00347FD9">
        <w:rPr>
          <w:rFonts w:ascii="Tahoma" w:hAnsi="Tahoma" w:cs="Tahoma"/>
          <w:color w:val="000000" w:themeColor="text1"/>
        </w:rPr>
        <w:t>камбиформ</w:t>
      </w:r>
      <w:proofErr w:type="spellEnd"/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</w:r>
      <w:r w:rsidRPr="00347FD9">
        <w:rPr>
          <w:rFonts w:ascii="Tahoma" w:hAnsi="Tahoma" w:cs="Tahoma"/>
          <w:color w:val="000000" w:themeColor="text1"/>
        </w:rPr>
        <w:br/>
      </w:r>
      <w:r w:rsidRPr="00347FD9">
        <w:rPr>
          <w:rFonts w:ascii="Tahoma" w:hAnsi="Tahoma" w:cs="Tahoma"/>
          <w:color w:val="000000" w:themeColor="text1"/>
        </w:rPr>
        <w:br/>
      </w:r>
      <w:r w:rsidR="008E6693">
        <w:rPr>
          <w:rFonts w:ascii="Tahoma" w:hAnsi="Tahoma" w:cs="Tahoma"/>
          <w:b/>
          <w:color w:val="000000" w:themeColor="text1"/>
        </w:rPr>
        <w:t>4</w:t>
      </w:r>
      <w:r w:rsidRPr="00347FD9">
        <w:rPr>
          <w:rFonts w:ascii="Tahoma" w:hAnsi="Tahoma" w:cs="Tahoma"/>
          <w:b/>
          <w:color w:val="000000" w:themeColor="text1"/>
        </w:rPr>
        <w:t>. Одноклеточные ризоиды имеются у представителей систематической группы</w:t>
      </w:r>
      <w:r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Pr="00347FD9">
        <w:rPr>
          <w:rFonts w:ascii="Tahoma" w:hAnsi="Tahoma" w:cs="Tahoma"/>
          <w:b/>
          <w:color w:val="000000" w:themeColor="text1"/>
        </w:rPr>
        <w:br/>
      </w:r>
      <w:r w:rsidRPr="00347FD9">
        <w:rPr>
          <w:rFonts w:ascii="Tahoma" w:hAnsi="Tahoma" w:cs="Tahoma"/>
          <w:color w:val="000000" w:themeColor="text1"/>
        </w:rPr>
        <w:t xml:space="preserve">А) </w:t>
      </w:r>
      <w:proofErr w:type="spellStart"/>
      <w:r w:rsidRPr="00347FD9">
        <w:rPr>
          <w:rFonts w:ascii="Tahoma" w:hAnsi="Tahoma" w:cs="Tahoma"/>
          <w:color w:val="000000" w:themeColor="text1"/>
        </w:rPr>
        <w:t>Hepaticopsida</w:t>
      </w:r>
      <w:proofErr w:type="spellEnd"/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 xml:space="preserve">Б) </w:t>
      </w:r>
      <w:proofErr w:type="spellStart"/>
      <w:r w:rsidRPr="00347FD9">
        <w:rPr>
          <w:rFonts w:ascii="Tahoma" w:hAnsi="Tahoma" w:cs="Tahoma"/>
          <w:color w:val="000000" w:themeColor="text1"/>
        </w:rPr>
        <w:t>Bryales</w:t>
      </w:r>
      <w:proofErr w:type="spellEnd"/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 xml:space="preserve">В) </w:t>
      </w:r>
      <w:proofErr w:type="spellStart"/>
      <w:r w:rsidRPr="00347FD9">
        <w:rPr>
          <w:rFonts w:ascii="Tahoma" w:hAnsi="Tahoma" w:cs="Tahoma"/>
          <w:color w:val="000000" w:themeColor="text1"/>
        </w:rPr>
        <w:t>Sphagnales</w:t>
      </w:r>
      <w:proofErr w:type="spellEnd"/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 xml:space="preserve">Г) </w:t>
      </w:r>
      <w:proofErr w:type="spellStart"/>
      <w:r w:rsidRPr="00347FD9">
        <w:rPr>
          <w:rFonts w:ascii="Tahoma" w:hAnsi="Tahoma" w:cs="Tahoma"/>
          <w:color w:val="000000" w:themeColor="text1"/>
        </w:rPr>
        <w:t>Bryopsida</w:t>
      </w:r>
      <w:proofErr w:type="spellEnd"/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 xml:space="preserve">Д) </w:t>
      </w:r>
      <w:proofErr w:type="spellStart"/>
      <w:r w:rsidRPr="00347FD9">
        <w:rPr>
          <w:rFonts w:ascii="Tahoma" w:hAnsi="Tahoma" w:cs="Tahoma"/>
          <w:color w:val="000000" w:themeColor="text1"/>
        </w:rPr>
        <w:t>Sphagnidae</w:t>
      </w:r>
      <w:proofErr w:type="spellEnd"/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</w:r>
      <w:r w:rsidRPr="00347FD9">
        <w:rPr>
          <w:rFonts w:ascii="Tahoma" w:hAnsi="Tahoma" w:cs="Tahoma"/>
          <w:color w:val="000000" w:themeColor="text1"/>
        </w:rPr>
        <w:br/>
      </w:r>
      <w:r w:rsidR="008E6693">
        <w:rPr>
          <w:rFonts w:ascii="Tahoma" w:hAnsi="Tahoma" w:cs="Tahoma"/>
          <w:b/>
          <w:color w:val="000000" w:themeColor="text1"/>
        </w:rPr>
        <w:t>5</w:t>
      </w:r>
      <w:r w:rsidRPr="00347FD9">
        <w:rPr>
          <w:rFonts w:ascii="Tahoma" w:hAnsi="Tahoma" w:cs="Tahoma"/>
          <w:b/>
          <w:color w:val="000000" w:themeColor="text1"/>
        </w:rPr>
        <w:t>. Формула, соответствующая правильному цветку с простым сростнолистным</w:t>
      </w:r>
      <w:r w:rsidRPr="00347FD9">
        <w:rPr>
          <w:rFonts w:ascii="Tahoma" w:hAnsi="Tahoma" w:cs="Tahoma"/>
          <w:color w:val="000000" w:themeColor="text1"/>
        </w:rPr>
        <w:t xml:space="preserve"> околоцветником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1)</w:t>
      </w:r>
      <w:r w:rsidRPr="00347FD9">
        <w:rPr>
          <w:rFonts w:ascii="Arial" w:hAnsi="Arial" w:cs="Arial"/>
          <w:color w:val="000000" w:themeColor="text1"/>
        </w:rPr>
        <w:t>↑</w:t>
      </w:r>
      <w:r w:rsidRPr="00347FD9">
        <w:rPr>
          <w:rFonts w:ascii="Tahoma" w:hAnsi="Tahoma" w:cs="Tahoma"/>
          <w:color w:val="000000" w:themeColor="text1"/>
        </w:rPr>
        <w:t xml:space="preserve"> Ca5 Co5 A∞ G∞;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 xml:space="preserve">2)* Ca5 </w:t>
      </w:r>
      <w:proofErr w:type="spellStart"/>
      <w:r w:rsidRPr="00347FD9">
        <w:rPr>
          <w:rFonts w:ascii="Tahoma" w:hAnsi="Tahoma" w:cs="Tahoma"/>
          <w:color w:val="000000" w:themeColor="text1"/>
        </w:rPr>
        <w:t>Co</w:t>
      </w:r>
      <w:proofErr w:type="spellEnd"/>
      <w:r w:rsidRPr="00347FD9">
        <w:rPr>
          <w:rFonts w:ascii="Tahoma" w:hAnsi="Tahoma" w:cs="Tahoma"/>
          <w:color w:val="000000" w:themeColor="text1"/>
        </w:rPr>
        <w:t>∞ A∞ G∞;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3)</w:t>
      </w:r>
      <w:r w:rsidRPr="00347FD9">
        <w:rPr>
          <w:rFonts w:ascii="Arial" w:hAnsi="Arial" w:cs="Arial"/>
          <w:color w:val="000000" w:themeColor="text1"/>
        </w:rPr>
        <w:t>↑</w:t>
      </w:r>
      <w:r w:rsidRPr="00347FD9">
        <w:rPr>
          <w:rFonts w:ascii="Tahoma" w:hAnsi="Tahoma" w:cs="Tahoma"/>
          <w:color w:val="000000" w:themeColor="text1"/>
        </w:rPr>
        <w:t xml:space="preserve"> P3+3 A1 G(3);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4)* P(3+3) A3+3 G(3);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5)</w:t>
      </w:r>
      <w:r w:rsidRPr="00347FD9">
        <w:rPr>
          <w:rFonts w:ascii="Arial" w:hAnsi="Arial" w:cs="Arial"/>
          <w:color w:val="000000" w:themeColor="text1"/>
        </w:rPr>
        <w:t>↑</w:t>
      </w:r>
      <w:r w:rsidRPr="00347FD9">
        <w:rPr>
          <w:rFonts w:ascii="Tahoma" w:hAnsi="Tahoma" w:cs="Tahoma"/>
          <w:color w:val="000000" w:themeColor="text1"/>
        </w:rPr>
        <w:t xml:space="preserve"> Ca5 Co1,2,(2) A10 G1.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</w:r>
      <w:r w:rsidRPr="00347FD9">
        <w:rPr>
          <w:rFonts w:ascii="Tahoma" w:hAnsi="Tahoma" w:cs="Tahoma"/>
          <w:color w:val="000000" w:themeColor="text1"/>
        </w:rPr>
        <w:br/>
      </w:r>
      <w:r w:rsidR="008E6693">
        <w:rPr>
          <w:rFonts w:ascii="Tahoma" w:hAnsi="Tahoma" w:cs="Tahoma"/>
          <w:b/>
          <w:color w:val="000000" w:themeColor="text1"/>
        </w:rPr>
        <w:t>6</w:t>
      </w:r>
      <w:r w:rsidRPr="00347FD9">
        <w:rPr>
          <w:rFonts w:ascii="Tahoma" w:hAnsi="Tahoma" w:cs="Tahoma"/>
          <w:b/>
          <w:color w:val="000000" w:themeColor="text1"/>
        </w:rPr>
        <w:t>. На рисунке представлено соцветие</w:t>
      </w:r>
      <w:r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Pr="00347FD9">
        <w:rPr>
          <w:rFonts w:ascii="Tahoma" w:hAnsi="Tahoma" w:cs="Tahoma"/>
          <w:b/>
          <w:color w:val="000000" w:themeColor="text1"/>
        </w:rPr>
        <w:br/>
      </w:r>
      <w:r w:rsidRPr="00347FD9">
        <w:rPr>
          <w:rFonts w:ascii="Tahoma" w:hAnsi="Tahoma" w:cs="Tahoma"/>
          <w:color w:val="000000" w:themeColor="text1"/>
        </w:rPr>
        <w:t>А) извилина;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Б) развилина;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В) головка;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Г) завиток;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Д) кисть.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</w:r>
      <w:r w:rsidRPr="00347FD9">
        <w:rPr>
          <w:rFonts w:ascii="Tahoma" w:hAnsi="Tahoma" w:cs="Tahoma"/>
          <w:color w:val="000000" w:themeColor="text1"/>
        </w:rPr>
        <w:br/>
      </w:r>
    </w:p>
    <w:p w:rsidR="00C21D13" w:rsidRDefault="008E6693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lastRenderedPageBreak/>
        <w:t>7</w:t>
      </w:r>
      <w:r w:rsidR="00347FD9" w:rsidRPr="00347FD9">
        <w:rPr>
          <w:rFonts w:ascii="Tahoma" w:hAnsi="Tahoma" w:cs="Tahoma"/>
          <w:b/>
          <w:color w:val="000000" w:themeColor="text1"/>
        </w:rPr>
        <w:t xml:space="preserve">. </w:t>
      </w:r>
      <w:proofErr w:type="spellStart"/>
      <w:r w:rsidR="00347FD9" w:rsidRPr="00347FD9">
        <w:rPr>
          <w:rFonts w:ascii="Tahoma" w:hAnsi="Tahoma" w:cs="Tahoma"/>
          <w:b/>
          <w:color w:val="000000" w:themeColor="text1"/>
        </w:rPr>
        <w:t>Односеменной</w:t>
      </w:r>
      <w:proofErr w:type="spellEnd"/>
      <w:r w:rsidR="00347FD9" w:rsidRPr="00347FD9">
        <w:rPr>
          <w:rFonts w:ascii="Tahoma" w:hAnsi="Tahoma" w:cs="Tahoma"/>
          <w:b/>
          <w:color w:val="000000" w:themeColor="text1"/>
        </w:rPr>
        <w:t xml:space="preserve"> плод с сочным </w:t>
      </w:r>
      <w:proofErr w:type="spellStart"/>
      <w:r w:rsidR="00347FD9" w:rsidRPr="00347FD9">
        <w:rPr>
          <w:rFonts w:ascii="Tahoma" w:hAnsi="Tahoma" w:cs="Tahoma"/>
          <w:b/>
          <w:color w:val="000000" w:themeColor="text1"/>
        </w:rPr>
        <w:t>мезокарпием</w:t>
      </w:r>
      <w:proofErr w:type="spellEnd"/>
      <w:r w:rsidR="00347FD9"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="00347FD9" w:rsidRPr="00347FD9">
        <w:rPr>
          <w:rFonts w:ascii="Tahoma" w:hAnsi="Tahoma" w:cs="Tahoma"/>
          <w:b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t>А) ягода;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>Б) яблоко;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>В) сочная костянка;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>Г) земляничина;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Д) сочная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многолистовка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br/>
      </w:r>
      <w:r>
        <w:rPr>
          <w:rFonts w:ascii="Tahoma" w:hAnsi="Tahoma" w:cs="Tahoma"/>
          <w:b/>
          <w:color w:val="000000" w:themeColor="text1"/>
        </w:rPr>
        <w:t>8</w:t>
      </w:r>
      <w:r w:rsidR="00347FD9" w:rsidRPr="00347FD9">
        <w:rPr>
          <w:rFonts w:ascii="Tahoma" w:hAnsi="Tahoma" w:cs="Tahoma"/>
          <w:b/>
          <w:color w:val="000000" w:themeColor="text1"/>
        </w:rPr>
        <w:t>. К таксономической категории «отдел» относятся</w:t>
      </w:r>
      <w:r w:rsidR="00347FD9"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="00347FD9" w:rsidRPr="00347FD9">
        <w:rPr>
          <w:rFonts w:ascii="Tahoma" w:hAnsi="Tahoma" w:cs="Tahoma"/>
          <w:b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t xml:space="preserve">А.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Magnoliophyta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Б.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Osmundales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В.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Rosidae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Г.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Gymnospermae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Д.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Oomycota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br/>
      </w:r>
      <w:r>
        <w:rPr>
          <w:rFonts w:ascii="Tahoma" w:hAnsi="Tahoma" w:cs="Tahoma"/>
          <w:b/>
          <w:color w:val="000000" w:themeColor="text1"/>
        </w:rPr>
        <w:t>9</w:t>
      </w:r>
      <w:r w:rsidR="00347FD9" w:rsidRPr="00347FD9">
        <w:rPr>
          <w:rFonts w:ascii="Tahoma" w:hAnsi="Tahoma" w:cs="Tahoma"/>
          <w:b/>
          <w:color w:val="000000" w:themeColor="text1"/>
        </w:rPr>
        <w:t>. Абиотические факторы среды</w:t>
      </w:r>
      <w:r w:rsidR="00347FD9"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="00347FD9" w:rsidRPr="00347FD9">
        <w:rPr>
          <w:rFonts w:ascii="Tahoma" w:hAnsi="Tahoma" w:cs="Tahoma"/>
          <w:b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t>А. орографические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>Б. фитогенные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>В. зоогенные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>Г. эдафические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>Д. климатические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br/>
      </w:r>
      <w:r>
        <w:rPr>
          <w:rFonts w:ascii="Tahoma" w:hAnsi="Tahoma" w:cs="Tahoma"/>
          <w:b/>
          <w:color w:val="000000" w:themeColor="text1"/>
        </w:rPr>
        <w:t>10</w:t>
      </w:r>
      <w:r w:rsidR="00347FD9" w:rsidRPr="00347FD9">
        <w:rPr>
          <w:rFonts w:ascii="Tahoma" w:hAnsi="Tahoma" w:cs="Tahoma"/>
          <w:b/>
          <w:color w:val="000000" w:themeColor="text1"/>
        </w:rPr>
        <w:t>. Растительная ткань: Элементы растительной</w:t>
      </w:r>
      <w:r w:rsidR="00347FD9"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="00347FD9" w:rsidRPr="00347FD9">
        <w:rPr>
          <w:rFonts w:ascii="Tahoma" w:hAnsi="Tahoma" w:cs="Tahoma"/>
          <w:b/>
          <w:color w:val="000000" w:themeColor="text1"/>
        </w:rPr>
        <w:br/>
        <w:t>ткани :</w:t>
      </w:r>
      <w:r w:rsidR="00347FD9"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="00347FD9" w:rsidRPr="00347FD9">
        <w:rPr>
          <w:rFonts w:ascii="Tahoma" w:hAnsi="Tahoma" w:cs="Tahoma"/>
          <w:b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t>А. Ксилема</w:t>
      </w:r>
      <w:r w:rsidR="00C21D13">
        <w:rPr>
          <w:rFonts w:ascii="Tahoma" w:hAnsi="Tahoma" w:cs="Tahoma"/>
          <w:color w:val="000000" w:themeColor="text1"/>
        </w:rPr>
        <w:t xml:space="preserve">       </w:t>
      </w:r>
      <w:r w:rsidR="00347FD9" w:rsidRPr="00347FD9">
        <w:rPr>
          <w:rFonts w:ascii="Tahoma" w:hAnsi="Tahoma" w:cs="Tahoma"/>
          <w:color w:val="000000" w:themeColor="text1"/>
        </w:rPr>
        <w:t xml:space="preserve"> Б. Флоэма </w:t>
      </w:r>
    </w:p>
    <w:p w:rsidR="00C21D13" w:rsidRDefault="00C21D13" w:rsidP="00347FD9">
      <w:pPr>
        <w:pStyle w:val="a3"/>
        <w:shd w:val="clear" w:color="auto" w:fill="FFFFFF"/>
        <w:rPr>
          <w:rFonts w:ascii="Tahoma" w:hAnsi="Tahoma" w:cs="Tahoma"/>
          <w:b/>
          <w:color w:val="000000" w:themeColor="text1"/>
        </w:rPr>
      </w:pPr>
      <w:r w:rsidRPr="00347FD9">
        <w:rPr>
          <w:rFonts w:ascii="Tahoma" w:hAnsi="Tahoma" w:cs="Tahoma"/>
          <w:color w:val="000000" w:themeColor="text1"/>
        </w:rPr>
        <w:t>1) сосуды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t xml:space="preserve">2)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трахеиды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>3) ситовидные трубки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>4) клетки-спутницы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5)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либриформ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6)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камбиформ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br/>
      </w:r>
      <w:r w:rsidR="008E6693">
        <w:rPr>
          <w:rFonts w:ascii="Tahoma" w:hAnsi="Tahoma" w:cs="Tahoma"/>
          <w:b/>
          <w:color w:val="000000" w:themeColor="text1"/>
        </w:rPr>
        <w:t>11</w:t>
      </w:r>
      <w:r w:rsidR="00347FD9" w:rsidRPr="00347FD9">
        <w:rPr>
          <w:rFonts w:ascii="Tahoma" w:hAnsi="Tahoma" w:cs="Tahoma"/>
          <w:b/>
          <w:color w:val="000000" w:themeColor="text1"/>
        </w:rPr>
        <w:t>. Видоизменения клеточной Вещество, пропитывающее</w:t>
      </w:r>
      <w:r w:rsidR="00347FD9"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="00347FD9" w:rsidRPr="00347FD9">
        <w:rPr>
          <w:rFonts w:ascii="Tahoma" w:hAnsi="Tahoma" w:cs="Tahoma"/>
          <w:b/>
          <w:color w:val="000000" w:themeColor="text1"/>
        </w:rPr>
        <w:br/>
        <w:t>стенки : клеточную стенку:</w:t>
      </w:r>
      <w:r w:rsidR="00347FD9"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="00347FD9" w:rsidRPr="00347FD9">
        <w:rPr>
          <w:rFonts w:ascii="Tahoma" w:hAnsi="Tahoma" w:cs="Tahoma"/>
          <w:b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t xml:space="preserve">А. Одревеснение </w:t>
      </w:r>
      <w:r>
        <w:rPr>
          <w:rFonts w:ascii="Tahoma" w:hAnsi="Tahoma" w:cs="Tahoma"/>
          <w:color w:val="000000" w:themeColor="text1"/>
        </w:rPr>
        <w:t xml:space="preserve">      </w:t>
      </w:r>
      <w:r w:rsidR="00347FD9" w:rsidRPr="00347FD9">
        <w:rPr>
          <w:rFonts w:ascii="Tahoma" w:hAnsi="Tahoma" w:cs="Tahoma"/>
          <w:color w:val="000000" w:themeColor="text1"/>
        </w:rPr>
        <w:t xml:space="preserve">1)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лигнинг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Б. Опробковение </w:t>
      </w:r>
      <w:r>
        <w:rPr>
          <w:rFonts w:ascii="Tahoma" w:hAnsi="Tahoma" w:cs="Tahoma"/>
          <w:color w:val="000000" w:themeColor="text1"/>
        </w:rPr>
        <w:t xml:space="preserve">      </w:t>
      </w:r>
      <w:r w:rsidR="00347FD9" w:rsidRPr="00347FD9">
        <w:rPr>
          <w:rFonts w:ascii="Tahoma" w:hAnsi="Tahoma" w:cs="Tahoma"/>
          <w:color w:val="000000" w:themeColor="text1"/>
        </w:rPr>
        <w:t xml:space="preserve">2)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суберин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В.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Ослизнение</w:t>
      </w:r>
      <w:proofErr w:type="spellEnd"/>
      <w:r w:rsidR="00347FD9" w:rsidRPr="00347FD9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 xml:space="preserve">         </w:t>
      </w:r>
      <w:r w:rsidR="00347FD9" w:rsidRPr="00347FD9">
        <w:rPr>
          <w:rFonts w:ascii="Tahoma" w:hAnsi="Tahoma" w:cs="Tahoma"/>
          <w:color w:val="000000" w:themeColor="text1"/>
        </w:rPr>
        <w:t>3) камеди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Г. Минерализация </w:t>
      </w:r>
      <w:r>
        <w:rPr>
          <w:rFonts w:ascii="Tahoma" w:hAnsi="Tahoma" w:cs="Tahoma"/>
          <w:color w:val="000000" w:themeColor="text1"/>
        </w:rPr>
        <w:t xml:space="preserve">    </w:t>
      </w:r>
      <w:r w:rsidR="00347FD9" w:rsidRPr="00347FD9">
        <w:rPr>
          <w:rFonts w:ascii="Tahoma" w:hAnsi="Tahoma" w:cs="Tahoma"/>
          <w:color w:val="000000" w:themeColor="text1"/>
        </w:rPr>
        <w:t xml:space="preserve">4)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кутин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Д.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Кутилизация</w:t>
      </w:r>
      <w:proofErr w:type="spellEnd"/>
      <w:r w:rsidR="00347FD9" w:rsidRPr="00347FD9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 xml:space="preserve">        </w:t>
      </w:r>
      <w:r w:rsidR="00347FD9" w:rsidRPr="00347FD9">
        <w:rPr>
          <w:rFonts w:ascii="Tahoma" w:hAnsi="Tahoma" w:cs="Tahoma"/>
          <w:color w:val="000000" w:themeColor="text1"/>
        </w:rPr>
        <w:t>5) кремнезем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br/>
      </w:r>
      <w:r w:rsidR="008E6693">
        <w:rPr>
          <w:rFonts w:ascii="Tahoma" w:hAnsi="Tahoma" w:cs="Tahoma"/>
          <w:b/>
          <w:color w:val="000000" w:themeColor="text1"/>
        </w:rPr>
        <w:t>12</w:t>
      </w:r>
      <w:r w:rsidR="00347FD9" w:rsidRPr="00347FD9">
        <w:rPr>
          <w:rFonts w:ascii="Tahoma" w:hAnsi="Tahoma" w:cs="Tahoma"/>
          <w:b/>
          <w:color w:val="000000" w:themeColor="text1"/>
        </w:rPr>
        <w:t>. Вегетативный орган: СВП, характерные для него:</w:t>
      </w:r>
      <w:r w:rsidR="00347FD9"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="00347FD9" w:rsidRPr="00347FD9">
        <w:rPr>
          <w:rFonts w:ascii="Tahoma" w:hAnsi="Tahoma" w:cs="Tahoma"/>
          <w:b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t xml:space="preserve">А. Стебель двудольного растения </w:t>
      </w:r>
      <w:r>
        <w:rPr>
          <w:rFonts w:ascii="Tahoma" w:hAnsi="Tahoma" w:cs="Tahoma"/>
          <w:color w:val="000000" w:themeColor="text1"/>
        </w:rPr>
        <w:t xml:space="preserve">        </w:t>
      </w:r>
      <w:r w:rsidR="00347FD9" w:rsidRPr="00347FD9">
        <w:rPr>
          <w:rFonts w:ascii="Tahoma" w:hAnsi="Tahoma" w:cs="Tahoma"/>
          <w:color w:val="000000" w:themeColor="text1"/>
        </w:rPr>
        <w:t>1) радиальный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Б. Корневище однодольного растения </w:t>
      </w:r>
      <w:r>
        <w:rPr>
          <w:rFonts w:ascii="Tahoma" w:hAnsi="Tahoma" w:cs="Tahoma"/>
          <w:color w:val="000000" w:themeColor="text1"/>
        </w:rPr>
        <w:t xml:space="preserve"> </w:t>
      </w:r>
      <w:r w:rsidR="00347FD9" w:rsidRPr="00347FD9">
        <w:rPr>
          <w:rFonts w:ascii="Tahoma" w:hAnsi="Tahoma" w:cs="Tahoma"/>
          <w:color w:val="000000" w:themeColor="text1"/>
        </w:rPr>
        <w:t>2) закрытый коллатеральный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В. Корень первичного строения </w:t>
      </w:r>
      <w:r>
        <w:rPr>
          <w:rFonts w:ascii="Tahoma" w:hAnsi="Tahoma" w:cs="Tahoma"/>
          <w:color w:val="000000" w:themeColor="text1"/>
        </w:rPr>
        <w:t xml:space="preserve">           </w:t>
      </w:r>
      <w:r w:rsidR="00347FD9" w:rsidRPr="00347FD9">
        <w:rPr>
          <w:rFonts w:ascii="Tahoma" w:hAnsi="Tahoma" w:cs="Tahoma"/>
          <w:color w:val="000000" w:themeColor="text1"/>
        </w:rPr>
        <w:t>3) открытый коллатеральный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>
        <w:rPr>
          <w:rFonts w:ascii="Tahoma" w:hAnsi="Tahoma" w:cs="Tahoma"/>
          <w:color w:val="000000" w:themeColor="text1"/>
        </w:rPr>
        <w:t xml:space="preserve">                                                           </w:t>
      </w:r>
      <w:r w:rsidR="00347FD9" w:rsidRPr="00347FD9">
        <w:rPr>
          <w:rFonts w:ascii="Tahoma" w:hAnsi="Tahoma" w:cs="Tahoma"/>
          <w:color w:val="000000" w:themeColor="text1"/>
        </w:rPr>
        <w:t xml:space="preserve">4)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биколлатеральный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>
        <w:rPr>
          <w:rFonts w:ascii="Tahoma" w:hAnsi="Tahoma" w:cs="Tahoma"/>
          <w:color w:val="000000" w:themeColor="text1"/>
        </w:rPr>
        <w:t xml:space="preserve">                                                           </w:t>
      </w:r>
      <w:r w:rsidR="00347FD9" w:rsidRPr="00347FD9">
        <w:rPr>
          <w:rFonts w:ascii="Tahoma" w:hAnsi="Tahoma" w:cs="Tahoma"/>
          <w:color w:val="000000" w:themeColor="text1"/>
        </w:rPr>
        <w:t xml:space="preserve">5) концентрический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центрофлоэмный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br/>
      </w:r>
    </w:p>
    <w:p w:rsidR="00C21D13" w:rsidRDefault="00C21D13" w:rsidP="00347FD9">
      <w:pPr>
        <w:pStyle w:val="a3"/>
        <w:shd w:val="clear" w:color="auto" w:fill="FFFFFF"/>
        <w:rPr>
          <w:rFonts w:ascii="Tahoma" w:hAnsi="Tahoma" w:cs="Tahoma"/>
          <w:b/>
          <w:color w:val="000000" w:themeColor="text1"/>
        </w:rPr>
      </w:pPr>
    </w:p>
    <w:p w:rsidR="00347FD9" w:rsidRPr="00347FD9" w:rsidRDefault="008E6693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lastRenderedPageBreak/>
        <w:t>13</w:t>
      </w:r>
      <w:r w:rsidR="00347FD9" w:rsidRPr="00347FD9">
        <w:rPr>
          <w:rFonts w:ascii="Tahoma" w:hAnsi="Tahoma" w:cs="Tahoma"/>
          <w:b/>
          <w:color w:val="000000" w:themeColor="text1"/>
        </w:rPr>
        <w:t>. Семейство: Вид, принадлежащий к данному</w:t>
      </w:r>
      <w:r w:rsidR="00347FD9"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="00347FD9" w:rsidRPr="00347FD9">
        <w:rPr>
          <w:rFonts w:ascii="Tahoma" w:hAnsi="Tahoma" w:cs="Tahoma"/>
          <w:b/>
          <w:color w:val="000000" w:themeColor="text1"/>
        </w:rPr>
        <w:br/>
        <w:t>семейству:</w:t>
      </w:r>
      <w:r w:rsidR="00347FD9"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="00347FD9" w:rsidRPr="00347FD9">
        <w:rPr>
          <w:rFonts w:ascii="Tahoma" w:hAnsi="Tahoma" w:cs="Tahoma"/>
          <w:b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t xml:space="preserve">А.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Ranunculaceae</w:t>
      </w:r>
      <w:proofErr w:type="spellEnd"/>
      <w:r w:rsidR="00347FD9" w:rsidRPr="00347FD9">
        <w:rPr>
          <w:rFonts w:ascii="Tahoma" w:hAnsi="Tahoma" w:cs="Tahoma"/>
          <w:color w:val="000000" w:themeColor="text1"/>
        </w:rPr>
        <w:t xml:space="preserve"> </w:t>
      </w:r>
      <w:r w:rsidR="00C21D13">
        <w:rPr>
          <w:rFonts w:ascii="Tahoma" w:hAnsi="Tahoma" w:cs="Tahoma"/>
          <w:color w:val="000000" w:themeColor="text1"/>
        </w:rPr>
        <w:t xml:space="preserve">          </w:t>
      </w:r>
      <w:r w:rsidR="00347FD9" w:rsidRPr="00347FD9">
        <w:rPr>
          <w:rFonts w:ascii="Tahoma" w:hAnsi="Tahoma" w:cs="Tahoma"/>
          <w:color w:val="000000" w:themeColor="text1"/>
        </w:rPr>
        <w:t>1) Красавка белладонна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Б.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Rosaceae</w:t>
      </w:r>
      <w:proofErr w:type="spellEnd"/>
      <w:r w:rsidR="00347FD9" w:rsidRPr="00347FD9">
        <w:rPr>
          <w:rFonts w:ascii="Tahoma" w:hAnsi="Tahoma" w:cs="Tahoma"/>
          <w:color w:val="000000" w:themeColor="text1"/>
        </w:rPr>
        <w:t xml:space="preserve"> </w:t>
      </w:r>
      <w:r w:rsidR="00C21D13">
        <w:rPr>
          <w:rFonts w:ascii="Tahoma" w:hAnsi="Tahoma" w:cs="Tahoma"/>
          <w:color w:val="000000" w:themeColor="text1"/>
        </w:rPr>
        <w:t xml:space="preserve">                  </w:t>
      </w:r>
      <w:r w:rsidR="00347FD9" w:rsidRPr="00347FD9">
        <w:rPr>
          <w:rFonts w:ascii="Tahoma" w:hAnsi="Tahoma" w:cs="Tahoma"/>
          <w:color w:val="000000" w:themeColor="text1"/>
        </w:rPr>
        <w:t>2) Пастушья сумка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В.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Fabaceae</w:t>
      </w:r>
      <w:proofErr w:type="spellEnd"/>
      <w:r w:rsidR="00C21D13">
        <w:rPr>
          <w:rFonts w:ascii="Tahoma" w:hAnsi="Tahoma" w:cs="Tahoma"/>
          <w:color w:val="000000" w:themeColor="text1"/>
        </w:rPr>
        <w:t xml:space="preserve">                  </w:t>
      </w:r>
      <w:r w:rsidR="00347FD9" w:rsidRPr="00347FD9">
        <w:rPr>
          <w:rFonts w:ascii="Tahoma" w:hAnsi="Tahoma" w:cs="Tahoma"/>
          <w:color w:val="000000" w:themeColor="text1"/>
        </w:rPr>
        <w:t xml:space="preserve"> 3) Лапчатка прямостоячая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Г.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Solanaceae</w:t>
      </w:r>
      <w:proofErr w:type="spellEnd"/>
      <w:r w:rsidR="00347FD9" w:rsidRPr="00347FD9">
        <w:rPr>
          <w:rFonts w:ascii="Tahoma" w:hAnsi="Tahoma" w:cs="Tahoma"/>
          <w:color w:val="000000" w:themeColor="text1"/>
        </w:rPr>
        <w:t xml:space="preserve"> </w:t>
      </w:r>
      <w:r w:rsidR="00C21D13">
        <w:rPr>
          <w:rFonts w:ascii="Tahoma" w:hAnsi="Tahoma" w:cs="Tahoma"/>
          <w:color w:val="000000" w:themeColor="text1"/>
        </w:rPr>
        <w:t xml:space="preserve">                </w:t>
      </w:r>
      <w:r w:rsidR="00347FD9" w:rsidRPr="00347FD9">
        <w:rPr>
          <w:rFonts w:ascii="Tahoma" w:hAnsi="Tahoma" w:cs="Tahoma"/>
          <w:color w:val="000000" w:themeColor="text1"/>
        </w:rPr>
        <w:t>4) Желтушник седоватый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Д.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Brassiacaceae</w:t>
      </w:r>
      <w:proofErr w:type="spellEnd"/>
      <w:r w:rsidR="00C21D13">
        <w:rPr>
          <w:rFonts w:ascii="Tahoma" w:hAnsi="Tahoma" w:cs="Tahoma"/>
          <w:color w:val="000000" w:themeColor="text1"/>
        </w:rPr>
        <w:t xml:space="preserve">            </w:t>
      </w:r>
      <w:r w:rsidR="00347FD9" w:rsidRPr="00347FD9">
        <w:rPr>
          <w:rFonts w:ascii="Tahoma" w:hAnsi="Tahoma" w:cs="Tahoma"/>
          <w:color w:val="000000" w:themeColor="text1"/>
        </w:rPr>
        <w:t xml:space="preserve"> 5) Кровохлебка лекарственная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C21D13">
        <w:rPr>
          <w:rFonts w:ascii="Tahoma" w:hAnsi="Tahoma" w:cs="Tahoma"/>
          <w:color w:val="000000" w:themeColor="text1"/>
        </w:rPr>
        <w:t xml:space="preserve">                                    </w:t>
      </w:r>
      <w:r w:rsidR="00347FD9" w:rsidRPr="00347FD9">
        <w:rPr>
          <w:rFonts w:ascii="Tahoma" w:hAnsi="Tahoma" w:cs="Tahoma"/>
          <w:color w:val="000000" w:themeColor="text1"/>
        </w:rPr>
        <w:t>6)Солодка голая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C21D13">
        <w:rPr>
          <w:rFonts w:ascii="Tahoma" w:hAnsi="Tahoma" w:cs="Tahoma"/>
          <w:color w:val="000000" w:themeColor="text1"/>
        </w:rPr>
        <w:t xml:space="preserve">                                    </w:t>
      </w:r>
      <w:r w:rsidR="00347FD9" w:rsidRPr="00347FD9">
        <w:rPr>
          <w:rFonts w:ascii="Tahoma" w:hAnsi="Tahoma" w:cs="Tahoma"/>
          <w:color w:val="000000" w:themeColor="text1"/>
        </w:rPr>
        <w:t>7) Дурман вонючий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C21D13">
        <w:rPr>
          <w:rFonts w:ascii="Tahoma" w:hAnsi="Tahoma" w:cs="Tahoma"/>
          <w:color w:val="000000" w:themeColor="text1"/>
        </w:rPr>
        <w:t xml:space="preserve">                                    </w:t>
      </w:r>
      <w:r w:rsidR="00347FD9" w:rsidRPr="00347FD9">
        <w:rPr>
          <w:rFonts w:ascii="Tahoma" w:hAnsi="Tahoma" w:cs="Tahoma"/>
          <w:color w:val="000000" w:themeColor="text1"/>
        </w:rPr>
        <w:t>8) Термопсис ланцетный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C21D13">
        <w:rPr>
          <w:rFonts w:ascii="Tahoma" w:hAnsi="Tahoma" w:cs="Tahoma"/>
          <w:color w:val="000000" w:themeColor="text1"/>
        </w:rPr>
        <w:t xml:space="preserve">                                     </w:t>
      </w:r>
      <w:r w:rsidR="00347FD9" w:rsidRPr="00347FD9">
        <w:rPr>
          <w:rFonts w:ascii="Tahoma" w:hAnsi="Tahoma" w:cs="Tahoma"/>
          <w:color w:val="000000" w:themeColor="text1"/>
        </w:rPr>
        <w:t>9) Чистяк весенний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C21D13">
        <w:rPr>
          <w:rFonts w:ascii="Tahoma" w:hAnsi="Tahoma" w:cs="Tahoma"/>
          <w:color w:val="000000" w:themeColor="text1"/>
        </w:rPr>
        <w:t xml:space="preserve">                                    </w:t>
      </w:r>
      <w:r w:rsidR="00347FD9" w:rsidRPr="00347FD9">
        <w:rPr>
          <w:rFonts w:ascii="Tahoma" w:hAnsi="Tahoma" w:cs="Tahoma"/>
          <w:color w:val="000000" w:themeColor="text1"/>
        </w:rPr>
        <w:t>10)Калужница болотная</w:t>
      </w:r>
    </w:p>
    <w:p w:rsidR="00E17A40" w:rsidRPr="00347FD9" w:rsidRDefault="008E6693" w:rsidP="00C21D13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14</w:t>
      </w:r>
      <w:r w:rsidR="00347FD9" w:rsidRPr="00347FD9">
        <w:rPr>
          <w:rFonts w:ascii="Tahoma" w:hAnsi="Tahoma" w:cs="Tahoma"/>
          <w:b/>
          <w:color w:val="000000" w:themeColor="text1"/>
        </w:rPr>
        <w:t xml:space="preserve">. Формула цветка семейства розоцветные: Род растения, </w:t>
      </w:r>
      <w:proofErr w:type="spellStart"/>
      <w:r w:rsidR="00347FD9" w:rsidRPr="00347FD9">
        <w:rPr>
          <w:rFonts w:ascii="Tahoma" w:hAnsi="Tahoma" w:cs="Tahoma"/>
          <w:b/>
          <w:color w:val="000000" w:themeColor="text1"/>
        </w:rPr>
        <w:t>соответству</w:t>
      </w:r>
      <w:proofErr w:type="spellEnd"/>
      <w:r w:rsidR="00347FD9" w:rsidRPr="00347FD9">
        <w:rPr>
          <w:rFonts w:ascii="Tahoma" w:hAnsi="Tahoma" w:cs="Tahoma"/>
          <w:b/>
          <w:color w:val="000000" w:themeColor="text1"/>
        </w:rPr>
        <w:t>-</w:t>
      </w:r>
      <w:r w:rsidR="00347FD9"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="00347FD9" w:rsidRPr="00347FD9">
        <w:rPr>
          <w:rFonts w:ascii="Tahoma" w:hAnsi="Tahoma" w:cs="Tahoma"/>
          <w:b/>
          <w:color w:val="000000" w:themeColor="text1"/>
        </w:rPr>
        <w:br/>
      </w:r>
      <w:proofErr w:type="spellStart"/>
      <w:r w:rsidR="00347FD9" w:rsidRPr="00347FD9">
        <w:rPr>
          <w:rFonts w:ascii="Tahoma" w:hAnsi="Tahoma" w:cs="Tahoma"/>
          <w:b/>
          <w:color w:val="000000" w:themeColor="text1"/>
        </w:rPr>
        <w:t>ющий</w:t>
      </w:r>
      <w:proofErr w:type="spellEnd"/>
      <w:r w:rsidR="00347FD9" w:rsidRPr="00347FD9">
        <w:rPr>
          <w:rFonts w:ascii="Tahoma" w:hAnsi="Tahoma" w:cs="Tahoma"/>
          <w:b/>
          <w:color w:val="000000" w:themeColor="text1"/>
        </w:rPr>
        <w:t xml:space="preserve"> формуле:</w:t>
      </w:r>
      <w:r w:rsidR="00347FD9"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="00347FD9" w:rsidRPr="00347FD9">
        <w:rPr>
          <w:rFonts w:ascii="Tahoma" w:hAnsi="Tahoma" w:cs="Tahoma"/>
          <w:b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t xml:space="preserve">А. *Сa5Co5A∞G1 </w:t>
      </w:r>
      <w:r w:rsidR="00C21D13">
        <w:rPr>
          <w:rFonts w:ascii="Tahoma" w:hAnsi="Tahoma" w:cs="Tahoma"/>
          <w:color w:val="000000" w:themeColor="text1"/>
        </w:rPr>
        <w:t xml:space="preserve">              </w:t>
      </w:r>
      <w:r w:rsidR="00347FD9" w:rsidRPr="00347FD9">
        <w:rPr>
          <w:rFonts w:ascii="Tahoma" w:hAnsi="Tahoma" w:cs="Tahoma"/>
          <w:color w:val="000000" w:themeColor="text1"/>
        </w:rPr>
        <w:t>1) вишня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Б. * Ca5Co5A∞G(3-5) </w:t>
      </w:r>
      <w:r w:rsidR="00C21D13">
        <w:rPr>
          <w:rFonts w:ascii="Tahoma" w:hAnsi="Tahoma" w:cs="Tahoma"/>
          <w:color w:val="000000" w:themeColor="text1"/>
        </w:rPr>
        <w:t xml:space="preserve">        </w:t>
      </w:r>
      <w:r w:rsidR="00347FD9" w:rsidRPr="00347FD9">
        <w:rPr>
          <w:rFonts w:ascii="Tahoma" w:hAnsi="Tahoma" w:cs="Tahoma"/>
          <w:color w:val="000000" w:themeColor="text1"/>
        </w:rPr>
        <w:t>2) боярышник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В.*Ca5Co5A∞G 6-10 </w:t>
      </w:r>
      <w:r w:rsidR="00C21D13">
        <w:rPr>
          <w:rFonts w:ascii="Tahoma" w:hAnsi="Tahoma" w:cs="Tahoma"/>
          <w:color w:val="000000" w:themeColor="text1"/>
        </w:rPr>
        <w:t xml:space="preserve">          </w:t>
      </w:r>
      <w:r w:rsidR="00347FD9" w:rsidRPr="00347FD9">
        <w:rPr>
          <w:rFonts w:ascii="Tahoma" w:hAnsi="Tahoma" w:cs="Tahoma"/>
          <w:color w:val="000000" w:themeColor="text1"/>
        </w:rPr>
        <w:t>3) таволга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Г. *Ca5+5Co5A∞G∞ </w:t>
      </w:r>
      <w:r w:rsidR="00C21D13">
        <w:rPr>
          <w:rFonts w:ascii="Tahoma" w:hAnsi="Tahoma" w:cs="Tahoma"/>
          <w:color w:val="000000" w:themeColor="text1"/>
        </w:rPr>
        <w:t xml:space="preserve">         </w:t>
      </w:r>
      <w:r w:rsidR="00347FD9" w:rsidRPr="00347FD9">
        <w:rPr>
          <w:rFonts w:ascii="Tahoma" w:hAnsi="Tahoma" w:cs="Tahoma"/>
          <w:color w:val="000000" w:themeColor="text1"/>
        </w:rPr>
        <w:t>4) миндаль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C21D13">
        <w:rPr>
          <w:rFonts w:ascii="Tahoma" w:hAnsi="Tahoma" w:cs="Tahoma"/>
          <w:color w:val="000000" w:themeColor="text1"/>
        </w:rPr>
        <w:t xml:space="preserve">                                        </w:t>
      </w:r>
      <w:r w:rsidR="00347FD9" w:rsidRPr="00347FD9">
        <w:rPr>
          <w:rFonts w:ascii="Tahoma" w:hAnsi="Tahoma" w:cs="Tahoma"/>
          <w:color w:val="000000" w:themeColor="text1"/>
        </w:rPr>
        <w:t>5) рябина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C21D13">
        <w:rPr>
          <w:rFonts w:ascii="Tahoma" w:hAnsi="Tahoma" w:cs="Tahoma"/>
          <w:color w:val="000000" w:themeColor="text1"/>
        </w:rPr>
        <w:t xml:space="preserve">                                        </w:t>
      </w:r>
      <w:r w:rsidR="00347FD9" w:rsidRPr="00347FD9">
        <w:rPr>
          <w:rFonts w:ascii="Tahoma" w:hAnsi="Tahoma" w:cs="Tahoma"/>
          <w:color w:val="000000" w:themeColor="text1"/>
        </w:rPr>
        <w:t>6) спирея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C21D13">
        <w:rPr>
          <w:rFonts w:ascii="Tahoma" w:hAnsi="Tahoma" w:cs="Tahoma"/>
          <w:color w:val="000000" w:themeColor="text1"/>
        </w:rPr>
        <w:t xml:space="preserve">                                        </w:t>
      </w:r>
      <w:r w:rsidR="00347FD9" w:rsidRPr="00347FD9">
        <w:rPr>
          <w:rFonts w:ascii="Tahoma" w:hAnsi="Tahoma" w:cs="Tahoma"/>
          <w:color w:val="000000" w:themeColor="text1"/>
        </w:rPr>
        <w:t>7) лапчатка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C21D13">
        <w:rPr>
          <w:rFonts w:ascii="Tahoma" w:hAnsi="Tahoma" w:cs="Tahoma"/>
          <w:color w:val="000000" w:themeColor="text1"/>
        </w:rPr>
        <w:t xml:space="preserve">                                        </w:t>
      </w:r>
      <w:r w:rsidR="00347FD9" w:rsidRPr="00347FD9">
        <w:rPr>
          <w:rFonts w:ascii="Tahoma" w:hAnsi="Tahoma" w:cs="Tahoma"/>
          <w:color w:val="000000" w:themeColor="text1"/>
        </w:rPr>
        <w:t>8) земляника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br/>
      </w: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A96DC8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  <w:r w:rsidRPr="00A96DC8">
        <w:rPr>
          <w:rFonts w:ascii="Tahoma" w:hAnsi="Tahoma" w:cs="Tahoma"/>
          <w:b/>
          <w:color w:val="000000" w:themeColor="text1"/>
        </w:rPr>
        <w:lastRenderedPageBreak/>
        <w:t>Ответы</w:t>
      </w:r>
      <w:r w:rsidRPr="00A96DC8">
        <w:rPr>
          <w:rStyle w:val="apple-converted-space"/>
          <w:rFonts w:ascii="Tahoma" w:hAnsi="Tahoma" w:cs="Tahoma"/>
          <w:b/>
          <w:color w:val="000000" w:themeColor="text1"/>
        </w:rPr>
        <w:t> 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1843"/>
      </w:tblGrid>
      <w:tr w:rsidR="00A96DC8" w:rsidTr="00A96DC8">
        <w:tc>
          <w:tcPr>
            <w:tcW w:w="959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1843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а</w:t>
            </w:r>
          </w:p>
        </w:tc>
      </w:tr>
      <w:tr w:rsidR="00A96DC8" w:rsidTr="00A96DC8">
        <w:tc>
          <w:tcPr>
            <w:tcW w:w="959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1843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а</w:t>
            </w:r>
          </w:p>
        </w:tc>
      </w:tr>
      <w:tr w:rsidR="00A96DC8" w:rsidTr="00A96DC8">
        <w:tc>
          <w:tcPr>
            <w:tcW w:w="959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1843" w:type="dxa"/>
          </w:tcPr>
          <w:p w:rsidR="00A96DC8" w:rsidRDefault="00E17A40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а</w:t>
            </w:r>
          </w:p>
        </w:tc>
      </w:tr>
      <w:tr w:rsidR="00A96DC8" w:rsidTr="00A96DC8">
        <w:tc>
          <w:tcPr>
            <w:tcW w:w="959" w:type="dxa"/>
          </w:tcPr>
          <w:p w:rsidR="00A96DC8" w:rsidRDefault="008E6693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1843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а</w:t>
            </w:r>
          </w:p>
        </w:tc>
      </w:tr>
      <w:tr w:rsidR="00A96DC8" w:rsidTr="00A96DC8">
        <w:tc>
          <w:tcPr>
            <w:tcW w:w="959" w:type="dxa"/>
          </w:tcPr>
          <w:p w:rsidR="00A96DC8" w:rsidRDefault="008E6693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5</w:t>
            </w:r>
          </w:p>
        </w:tc>
        <w:tc>
          <w:tcPr>
            <w:tcW w:w="1843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а</w:t>
            </w:r>
          </w:p>
        </w:tc>
      </w:tr>
      <w:tr w:rsidR="00A96DC8" w:rsidTr="00A96DC8">
        <w:tc>
          <w:tcPr>
            <w:tcW w:w="959" w:type="dxa"/>
          </w:tcPr>
          <w:p w:rsidR="00A96DC8" w:rsidRDefault="008E6693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1843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г</w:t>
            </w:r>
          </w:p>
        </w:tc>
      </w:tr>
      <w:tr w:rsidR="00A96DC8" w:rsidTr="00A96DC8">
        <w:tc>
          <w:tcPr>
            <w:tcW w:w="959" w:type="dxa"/>
          </w:tcPr>
          <w:p w:rsidR="00A96DC8" w:rsidRDefault="008E6693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7</w:t>
            </w:r>
          </w:p>
        </w:tc>
        <w:tc>
          <w:tcPr>
            <w:tcW w:w="1843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г</w:t>
            </w:r>
          </w:p>
        </w:tc>
      </w:tr>
      <w:tr w:rsidR="00A96DC8" w:rsidTr="00A96DC8">
        <w:tc>
          <w:tcPr>
            <w:tcW w:w="959" w:type="dxa"/>
          </w:tcPr>
          <w:p w:rsidR="00A96DC8" w:rsidRDefault="008E6693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8</w:t>
            </w:r>
          </w:p>
        </w:tc>
        <w:tc>
          <w:tcPr>
            <w:tcW w:w="1843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г</w:t>
            </w:r>
          </w:p>
        </w:tc>
      </w:tr>
      <w:tr w:rsidR="00A96DC8" w:rsidTr="00A96DC8">
        <w:tc>
          <w:tcPr>
            <w:tcW w:w="959" w:type="dxa"/>
          </w:tcPr>
          <w:p w:rsidR="00A96DC8" w:rsidRDefault="008E6693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9</w:t>
            </w:r>
          </w:p>
        </w:tc>
        <w:tc>
          <w:tcPr>
            <w:tcW w:w="1843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в</w:t>
            </w:r>
          </w:p>
        </w:tc>
      </w:tr>
      <w:tr w:rsidR="00A96DC8" w:rsidTr="00A96DC8">
        <w:tc>
          <w:tcPr>
            <w:tcW w:w="959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  <w:r w:rsidR="008E6693">
              <w:rPr>
                <w:rFonts w:ascii="Tahoma" w:hAnsi="Tahoma" w:cs="Tahoma"/>
                <w:color w:val="000000" w:themeColor="text1"/>
              </w:rPr>
              <w:t>0</w:t>
            </w:r>
          </w:p>
        </w:tc>
        <w:tc>
          <w:tcPr>
            <w:tcW w:w="1843" w:type="dxa"/>
          </w:tcPr>
          <w:p w:rsidR="00EE07FF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А - 1, 2, 5</w:t>
            </w:r>
          </w:p>
          <w:p w:rsidR="00A96DC8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 xml:space="preserve">Б - 3, 4, 6 </w:t>
            </w:r>
            <w:r>
              <w:rPr>
                <w:rFonts w:ascii="Tahoma" w:hAnsi="Tahoma" w:cs="Tahoma"/>
                <w:color w:val="000000" w:themeColor="text1"/>
              </w:rPr>
              <w:t xml:space="preserve">     </w:t>
            </w:r>
          </w:p>
        </w:tc>
      </w:tr>
      <w:tr w:rsidR="00A96DC8" w:rsidTr="00A96DC8">
        <w:tc>
          <w:tcPr>
            <w:tcW w:w="959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  <w:r w:rsidR="008E6693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1843" w:type="dxa"/>
          </w:tcPr>
          <w:p w:rsidR="00EE07FF" w:rsidRDefault="00EE07FF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А – 1</w:t>
            </w:r>
          </w:p>
          <w:p w:rsidR="00EE07FF" w:rsidRDefault="00EE07FF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Б – 2</w:t>
            </w:r>
          </w:p>
          <w:p w:rsidR="00EE07FF" w:rsidRDefault="00EE07FF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В – 3</w:t>
            </w:r>
          </w:p>
          <w:p w:rsidR="00EE07FF" w:rsidRDefault="00EE07FF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Г – 5</w:t>
            </w:r>
          </w:p>
          <w:p w:rsidR="00A96DC8" w:rsidRDefault="00EE07FF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 xml:space="preserve">Д - 4 </w:t>
            </w:r>
            <w:r>
              <w:rPr>
                <w:rFonts w:ascii="Tahoma" w:hAnsi="Tahoma" w:cs="Tahoma"/>
                <w:color w:val="000000" w:themeColor="text1"/>
              </w:rPr>
              <w:t xml:space="preserve">    </w:t>
            </w:r>
          </w:p>
        </w:tc>
      </w:tr>
      <w:tr w:rsidR="00A96DC8" w:rsidTr="00A96DC8">
        <w:tc>
          <w:tcPr>
            <w:tcW w:w="959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  <w:r w:rsidR="008E6693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1843" w:type="dxa"/>
          </w:tcPr>
          <w:p w:rsidR="00EE07FF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А – 3, 4</w:t>
            </w:r>
          </w:p>
          <w:p w:rsidR="00EE07FF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 xml:space="preserve">Б – </w:t>
            </w:r>
            <w:proofErr w:type="gramStart"/>
            <w:r w:rsidRPr="00347FD9">
              <w:rPr>
                <w:rFonts w:ascii="Tahoma" w:hAnsi="Tahoma" w:cs="Tahoma"/>
                <w:color w:val="000000" w:themeColor="text1"/>
              </w:rPr>
              <w:t>2 ,</w:t>
            </w:r>
            <w:proofErr w:type="gramEnd"/>
            <w:r w:rsidRPr="00347FD9">
              <w:rPr>
                <w:rFonts w:ascii="Tahoma" w:hAnsi="Tahoma" w:cs="Tahoma"/>
                <w:color w:val="000000" w:themeColor="text1"/>
              </w:rPr>
              <w:t xml:space="preserve"> 5</w:t>
            </w:r>
          </w:p>
          <w:p w:rsidR="00A96DC8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 xml:space="preserve">В - 1 </w:t>
            </w:r>
          </w:p>
        </w:tc>
      </w:tr>
      <w:tr w:rsidR="00A96DC8" w:rsidTr="00A96DC8">
        <w:tc>
          <w:tcPr>
            <w:tcW w:w="959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  <w:r w:rsidR="008E6693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1843" w:type="dxa"/>
          </w:tcPr>
          <w:p w:rsidR="00EE07FF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А- 9, 10</w:t>
            </w:r>
          </w:p>
          <w:p w:rsidR="00EE07FF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Б – 3, 5</w:t>
            </w:r>
          </w:p>
          <w:p w:rsidR="00EE07FF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В – 6, 8</w:t>
            </w:r>
          </w:p>
          <w:p w:rsidR="00EE07FF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Г – 1, 7</w:t>
            </w:r>
          </w:p>
          <w:p w:rsidR="00A96DC8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 xml:space="preserve">Д – 2, 4 </w:t>
            </w:r>
          </w:p>
        </w:tc>
      </w:tr>
      <w:tr w:rsidR="00A96DC8" w:rsidTr="00A96DC8">
        <w:tc>
          <w:tcPr>
            <w:tcW w:w="959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  <w:r w:rsidR="008E6693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1843" w:type="dxa"/>
          </w:tcPr>
          <w:p w:rsidR="00EE07FF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А- 1, 4</w:t>
            </w:r>
          </w:p>
          <w:p w:rsidR="00EE07FF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Б - 2, 5</w:t>
            </w:r>
          </w:p>
          <w:p w:rsidR="00EE07FF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В – 3, 6</w:t>
            </w:r>
          </w:p>
          <w:p w:rsidR="00A96DC8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Г – 7, 8</w:t>
            </w:r>
            <w:r w:rsidRPr="00347FD9">
              <w:rPr>
                <w:rStyle w:val="apple-converted-space"/>
                <w:rFonts w:ascii="Tahoma" w:hAnsi="Tahoma" w:cs="Tahoma"/>
                <w:color w:val="000000" w:themeColor="text1"/>
              </w:rPr>
              <w:t> </w:t>
            </w:r>
          </w:p>
        </w:tc>
      </w:tr>
    </w:tbl>
    <w:p w:rsidR="00A96DC8" w:rsidRDefault="00A96DC8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A96DC8" w:rsidRDefault="00A96DC8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2B472A" w:rsidRPr="00347FD9" w:rsidRDefault="002B472A">
      <w:pPr>
        <w:rPr>
          <w:color w:val="000000" w:themeColor="text1"/>
          <w:sz w:val="24"/>
          <w:szCs w:val="24"/>
        </w:rPr>
      </w:pPr>
    </w:p>
    <w:sectPr w:rsidR="002B472A" w:rsidRPr="00347FD9" w:rsidSect="00A96DC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7FD9"/>
    <w:rsid w:val="001979B4"/>
    <w:rsid w:val="002B472A"/>
    <w:rsid w:val="00347FD9"/>
    <w:rsid w:val="00567BDB"/>
    <w:rsid w:val="005B1959"/>
    <w:rsid w:val="008E6693"/>
    <w:rsid w:val="009A74DB"/>
    <w:rsid w:val="00A96DC8"/>
    <w:rsid w:val="00C21D13"/>
    <w:rsid w:val="00D740EC"/>
    <w:rsid w:val="00E17A40"/>
    <w:rsid w:val="00EE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8E983"/>
  <w15:docId w15:val="{D05011F1-355F-4A40-8960-57FCDA6E8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72A"/>
  </w:style>
  <w:style w:type="paragraph" w:styleId="2">
    <w:name w:val="heading 2"/>
    <w:basedOn w:val="a"/>
    <w:next w:val="a"/>
    <w:link w:val="20"/>
    <w:qFormat/>
    <w:rsid w:val="00347FD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7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47FD9"/>
  </w:style>
  <w:style w:type="character" w:customStyle="1" w:styleId="20">
    <w:name w:val="Заголовок 2 Знак"/>
    <w:basedOn w:val="a0"/>
    <w:link w:val="2"/>
    <w:rsid w:val="00347FD9"/>
    <w:rPr>
      <w:rFonts w:ascii="Arial" w:eastAsia="Times New Roman" w:hAnsi="Arial" w:cs="Arial"/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A96D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2015-10-26T12:12:00Z</dcterms:created>
  <dcterms:modified xsi:type="dcterms:W3CDTF">2022-10-03T08:58:00Z</dcterms:modified>
</cp:coreProperties>
</file>