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F88" w:rsidRPr="006234E8" w:rsidRDefault="00C81F88" w:rsidP="00C81F88">
      <w:pPr>
        <w:shd w:val="clear" w:color="auto" w:fill="FFFFFF"/>
        <w:spacing w:after="240" w:line="420" w:lineRule="atLeast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БПОУ </w:t>
      </w:r>
      <w:proofErr w:type="gramStart"/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ВО«</w:t>
      </w:r>
      <w:proofErr w:type="gramEnd"/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ВОРОНЕЖСКИЙ БАЗОВЫЙ МЕДИЦИНСКИЙ КОЛЛЕДЖ»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before="100" w:beforeAutospacing="1" w:after="100" w:afterAutospacing="1" w:line="240" w:lineRule="auto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РАБОЧАЯ ПРОГРАММА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дисциплины «</w:t>
      </w:r>
      <w:r w:rsidRPr="006234E8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Анатомия и физиология человека</w:t>
      </w: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»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для </w:t>
      </w:r>
      <w:proofErr w:type="gramStart"/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специальности  </w:t>
      </w:r>
      <w:r w:rsidRPr="006234E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33.02.01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«Фармация»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before="100" w:beforeAutospacing="1" w:after="100" w:afterAutospacing="1" w:line="240" w:lineRule="auto"/>
        <w:textAlignment w:val="top"/>
        <w:outlineLvl w:val="4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 </w:t>
      </w:r>
    </w:p>
    <w:p w:rsidR="00C81F88" w:rsidRPr="006234E8" w:rsidRDefault="00496B6A" w:rsidP="00C81F88">
      <w:pPr>
        <w:shd w:val="clear" w:color="auto" w:fill="FFFFFF"/>
        <w:spacing w:before="100" w:beforeAutospacing="1" w:after="100" w:afterAutospacing="1" w:line="240" w:lineRule="auto"/>
        <w:jc w:val="center"/>
        <w:textAlignment w:val="top"/>
        <w:outlineLvl w:val="5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ВОРОНЕЖ, 2022</w:t>
      </w:r>
      <w:r w:rsidR="00C81F88"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г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6234E8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eastAsia="ru-RU"/>
        </w:rPr>
        <w:lastRenderedPageBreak/>
        <w:t>ОДОБРЕНА:</w:t>
      </w:r>
      <w:r w:rsidRPr="006234E8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   </w:t>
      </w:r>
      <w:proofErr w:type="gramEnd"/>
      <w:r w:rsidRPr="006234E8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                                               Составлена в        соответствии      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цикловой комиссией                                  с государственными требованиями к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                                                             минимуму содержания и уровню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                   подготовки выпускника по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 специальности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Протокол №1                                                      ______________________________</w:t>
      </w:r>
    </w:p>
    <w:p w:rsidR="00C81F88" w:rsidRPr="006234E8" w:rsidRDefault="00496B6A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 «31» 08.2022</w:t>
      </w:r>
      <w:r w:rsidR="00C81F88"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г.                                              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Председатель ____________</w:t>
      </w: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               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Зам. директора по учебной работе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                                                                       ____________</w:t>
      </w:r>
      <w:proofErr w:type="spell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Е.Л.Селивановская</w:t>
      </w:r>
      <w:proofErr w:type="spellEnd"/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                                                </w:t>
      </w:r>
      <w:r w:rsidR="00496B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«31» 08.2022</w:t>
      </w:r>
      <w:bookmarkStart w:id="0" w:name="_GoBack"/>
      <w:bookmarkEnd w:id="0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г.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Автор: Т. А. Плотникова; О.Ю.</w:t>
      </w:r>
      <w:r w:rsidR="00496B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Григорьева _________________________________________________ ________________________________________________________________________ ________________________________________________________________________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________________________________________________________________________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________________________________________________________________________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________________________________________________________________________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________________________________________________________________________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ецензенты: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____________________________________________________________________________________</w:t>
      </w: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               </w:t>
      </w: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II. ТЕМАТИЧЕСКИЙ ПЛАН УЧЕБНОЙ РАБОТЫ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"/>
        <w:gridCol w:w="2033"/>
        <w:gridCol w:w="1371"/>
        <w:gridCol w:w="634"/>
        <w:gridCol w:w="775"/>
        <w:gridCol w:w="991"/>
        <w:gridCol w:w="1283"/>
        <w:gridCol w:w="1572"/>
      </w:tblGrid>
      <w:tr w:rsidR="00C81F88" w:rsidRPr="006234E8" w:rsidTr="00C81F88">
        <w:trPr>
          <w:trHeight w:val="420"/>
        </w:trPr>
        <w:tc>
          <w:tcPr>
            <w:tcW w:w="8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divId w:val="4788081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9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учебная нагрузка</w:t>
            </w:r>
          </w:p>
        </w:tc>
        <w:tc>
          <w:tcPr>
            <w:tcW w:w="3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аудиторных часов</w:t>
            </w:r>
          </w:p>
        </w:tc>
        <w:tc>
          <w:tcPr>
            <w:tcW w:w="9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</w:tr>
      <w:tr w:rsidR="00C81F88" w:rsidRPr="006234E8" w:rsidTr="00C81F88">
        <w:trPr>
          <w:trHeight w:val="11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F88" w:rsidRPr="006234E8" w:rsidTr="00C81F88">
        <w:trPr>
          <w:trHeight w:val="240"/>
        </w:trPr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</w:tr>
      <w:tr w:rsidR="00C81F88" w:rsidRPr="006234E8" w:rsidTr="00C81F88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I.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Организм человека как целостная система.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C81F88" w:rsidRPr="006234E8" w:rsidTr="00C81F88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II.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Ткани.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C81F88" w:rsidRPr="006234E8" w:rsidTr="00C81F88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III.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ОДА.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C81F88" w:rsidRPr="006234E8" w:rsidTr="00C81F88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IV.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Нервная система.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</w:tr>
      <w:tr w:rsidR="00C81F88" w:rsidRPr="006234E8" w:rsidTr="00C81F88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V.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Сенсорные системы.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C81F88" w:rsidRPr="006234E8" w:rsidTr="00C81F88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VI.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Эндокринная система.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C81F88" w:rsidRPr="006234E8" w:rsidTr="00C81F88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VII.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Внутренняя среда организма. Кровь.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C81F88" w:rsidRPr="006234E8" w:rsidTr="00C81F88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VIII.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Сердечно-сосудистая система.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C81F88" w:rsidRPr="006234E8" w:rsidTr="00C81F88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IX.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Дыхательная система.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C81F88" w:rsidRPr="006234E8" w:rsidTr="00C81F88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X.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Пищеварительная система.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C81F88" w:rsidRPr="006234E8" w:rsidTr="00C81F88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XI.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Обмен веществ и энергии.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Метаболизм.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C81F88" w:rsidRPr="006234E8" w:rsidTr="00C81F88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XII.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Мочеполовая система.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C81F88" w:rsidRPr="006234E8" w:rsidTr="00C81F88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</w:t>
            </w:r>
          </w:p>
        </w:tc>
      </w:tr>
    </w:tbl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СОДЕРЖАНИЕ</w:t>
      </w:r>
    </w:p>
    <w:p w:rsidR="00C81F88" w:rsidRPr="006234E8" w:rsidRDefault="00C81F88" w:rsidP="00C81F88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ПАСПОРТ РАБОЧЕЙ ПРОГРАММЫ.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1.1. Область применения программы.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1.2. </w:t>
      </w:r>
      <w:proofErr w:type="gramStart"/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Место  данной</w:t>
      </w:r>
      <w:proofErr w:type="gramEnd"/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учебной дисциплины в системе подготовки специалиста.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1.3. Цели и задачи данной учебной дисциплины.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2.СТРУКТУРА И СОДЕРЖАНИЕ УЧЕБНОЙ ДИСЦИПЛИНЫ.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2.1. Объем учебной дисциплины и виды учебной работы.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2.2. Тематический план по дисциплине.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2.3. Содержание учебной дисциплины.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3.УСЛОВИЯ РЕАЛИЗАЦИИ ПРОГРАММЫ УЧЕБНОЙ ДИСЦИПЛИНЫ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3.1. Требования к материально-техническому обеспечению.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3.2. Информационное обеспечение обучения.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4.КОНТРОЛЬ И ОЦЕНКА РЕЗУЛЬТАТОВ ОСВОЕНИЯ УЧЕБНОЙ ДИСЦИПЛИНЫ.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4.1. Контроль результатов освоения учебной дисциплины.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lastRenderedPageBreak/>
        <w:t>1.Паспорт рабочей программы учебной дисциплины «Анатомия и физиология человека»</w:t>
      </w: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br/>
        <w:t>1.1. Область применения программы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Программа учебной дисциплины «Анатомия и физиология человека» является частью основной профессиональной образовательной программы в соответствии с ФГОС по специальности СПО 060301</w:t>
      </w:r>
      <w:r w:rsidRPr="006234E8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«Фармация».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1.2. Место данной учебной дисциплины в системе подготовки специалиста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Учебная дисциплина «Анатомия и физиология человека» является частью цикла общепрофессиональных дисциплин (ОП.02.) основной профессиональной образовательной программы.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1.3. Цели и задачи данной учебной дисциплины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Целями освоения учебной дисциплины «Анатомия и физиология человека» являются: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- формирование целостного восприятия организма человека в его динамической взаимосвязи с окружающей средой на основных этапах его развития.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В результате освоения дисциплины обучающийся должен </w:t>
      </w: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u w:val="single"/>
          <w:lang w:eastAsia="ru-RU"/>
        </w:rPr>
        <w:t>уметь</w:t>
      </w: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: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- ориентироваться в топографии и функциях органов и систем.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В результате освоения дисциплины обучающийся должен </w:t>
      </w: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u w:val="single"/>
          <w:lang w:eastAsia="ru-RU"/>
        </w:rPr>
        <w:t>знать</w:t>
      </w: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: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- основные закономерности развития и жизнедеятельности организма, строение тканей, органов и систем, их функции, как в норме, так и в патологии.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1584"/>
        <w:gridCol w:w="1772"/>
        <w:gridCol w:w="1856"/>
        <w:gridCol w:w="1747"/>
        <w:gridCol w:w="1958"/>
      </w:tblGrid>
      <w:tr w:rsidR="00C81F88" w:rsidRPr="006234E8" w:rsidTr="00C81F88">
        <w:trPr>
          <w:trHeight w:val="300"/>
        </w:trPr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</w:t>
            </w:r>
          </w:p>
          <w:p w:rsidR="00C81F88" w:rsidRPr="006234E8" w:rsidRDefault="00C81F88" w:rsidP="00C81F88">
            <w:pPr>
              <w:spacing w:after="0" w:line="297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Номер/</w:t>
            </w:r>
          </w:p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индекс</w:t>
            </w:r>
          </w:p>
          <w:p w:rsidR="00C81F88" w:rsidRPr="006234E8" w:rsidRDefault="00C81F88" w:rsidP="00C81F88">
            <w:pPr>
              <w:spacing w:after="0" w:line="297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компетенции</w:t>
            </w:r>
          </w:p>
          <w:p w:rsidR="00C81F88" w:rsidRPr="006234E8" w:rsidRDefault="00C81F88" w:rsidP="00C81F88">
            <w:pPr>
              <w:spacing w:after="0" w:line="297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(или ее части)</w:t>
            </w:r>
          </w:p>
        </w:tc>
        <w:tc>
          <w:tcPr>
            <w:tcW w:w="9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81F88" w:rsidRPr="006234E8" w:rsidRDefault="00C81F88" w:rsidP="00C81F88">
            <w:pPr>
              <w:spacing w:after="0" w:line="297" w:lineRule="atLeast"/>
              <w:ind w:firstLine="7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результате изучения учебной дисциплины обучающиеся должны:</w:t>
            </w:r>
          </w:p>
        </w:tc>
      </w:tr>
      <w:tr w:rsidR="00C81F88" w:rsidRPr="006234E8" w:rsidTr="00C81F88">
        <w:trPr>
          <w:trHeight w:val="108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25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4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Владеть</w:t>
            </w:r>
          </w:p>
        </w:tc>
      </w:tr>
      <w:tr w:rsidR="00C81F88" w:rsidRPr="006234E8" w:rsidTr="00C81F88">
        <w:trPr>
          <w:trHeight w:val="525"/>
        </w:trPr>
        <w:tc>
          <w:tcPr>
            <w:tcW w:w="7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1F88" w:rsidRPr="006234E8" w:rsidRDefault="00C81F88" w:rsidP="00C81F88">
            <w:pPr>
              <w:spacing w:after="0" w:line="230" w:lineRule="atLeast"/>
              <w:ind w:firstLine="7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1F88" w:rsidRPr="006234E8" w:rsidRDefault="00C81F88" w:rsidP="00C81F88">
            <w:pPr>
              <w:spacing w:after="0" w:line="230" w:lineRule="atLeast"/>
              <w:ind w:firstLine="7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1F88" w:rsidRPr="006234E8" w:rsidRDefault="00C81F88" w:rsidP="00C81F88">
            <w:pPr>
              <w:spacing w:after="0" w:line="230" w:lineRule="atLeast"/>
              <w:ind w:firstLine="7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1F88" w:rsidRPr="006234E8" w:rsidRDefault="00C81F88" w:rsidP="00C81F88">
            <w:pPr>
              <w:spacing w:after="0" w:line="230" w:lineRule="atLeast"/>
              <w:ind w:firstLine="7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81F88" w:rsidRPr="006234E8" w:rsidRDefault="00C81F88" w:rsidP="00C81F88">
            <w:pPr>
              <w:spacing w:after="0" w:line="230" w:lineRule="atLeast"/>
              <w:ind w:firstLine="7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C81F88" w:rsidRPr="006234E8" w:rsidTr="00C81F88">
        <w:trPr>
          <w:trHeight w:val="6540"/>
        </w:trPr>
        <w:tc>
          <w:tcPr>
            <w:tcW w:w="7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3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3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30" w:lineRule="atLeast"/>
              <w:ind w:firstLine="7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– 9 </w:t>
            </w:r>
          </w:p>
        </w:tc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Ориентируется в условиях частой смены технологий в профессиональной деятельности.</w:t>
            </w:r>
          </w:p>
        </w:tc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требования нормативной документации, регламентирующей профессиональную фармацевтическую деятельность</w:t>
            </w:r>
          </w:p>
        </w:tc>
        <w:tc>
          <w:tcPr>
            <w:tcW w:w="25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пользоваться законодательными актами,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современные технологические достижения.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технологиями приобретения, использования и обновления методик в профессиональной деятельности.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"/>
        <w:gridCol w:w="1302"/>
        <w:gridCol w:w="1545"/>
        <w:gridCol w:w="1651"/>
        <w:gridCol w:w="2429"/>
        <w:gridCol w:w="1679"/>
      </w:tblGrid>
      <w:tr w:rsidR="00C81F88" w:rsidRPr="006234E8" w:rsidTr="00C81F88">
        <w:trPr>
          <w:trHeight w:val="6540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30" w:lineRule="atLeast"/>
              <w:jc w:val="both"/>
              <w:divId w:val="5402858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30" w:lineRule="atLeast"/>
              <w:ind w:firstLine="7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– 10 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Бережно относится к историческому наследию и культурным традициям народа, уважает социальные, культурные и религиозные различия.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основные научные понятия;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-основы историко-культурного развития человека и человечества;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- основные закономерности взаимодействия человека и общества.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-проводить логический, нестандартный </w:t>
            </w:r>
            <w:proofErr w:type="gramStart"/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  мировоззренческих</w:t>
            </w:r>
            <w:proofErr w:type="gramEnd"/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социально и личностно значимых проблем.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проявлять и транслировать уважительное и бережное отношение к историческому наследию и </w:t>
            </w:r>
            <w:proofErr w:type="gramStart"/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культур-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</w:t>
            </w:r>
            <w:proofErr w:type="spellEnd"/>
            <w:proofErr w:type="gramEnd"/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традициям.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-методами познания предметно-практической деятельности человека.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навыками бережного отношения к культурному наследию и человеку.</w:t>
            </w:r>
          </w:p>
        </w:tc>
      </w:tr>
    </w:tbl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"/>
        <w:gridCol w:w="1333"/>
        <w:gridCol w:w="1495"/>
        <w:gridCol w:w="1764"/>
        <w:gridCol w:w="1850"/>
        <w:gridCol w:w="2164"/>
      </w:tblGrid>
      <w:tr w:rsidR="00C81F88" w:rsidRPr="006234E8" w:rsidTr="00C81F88">
        <w:trPr>
          <w:trHeight w:val="6540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30" w:lineRule="atLeast"/>
              <w:jc w:val="both"/>
              <w:divId w:val="103075903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30" w:lineRule="atLeast"/>
              <w:ind w:firstLine="7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– 11 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 брать на себя нравственные обязательства по отношению к природе, обществу и человеку.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-историко-культурное развитие человека и человечества; 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-формирование целостного восприятия организма человека в его динамической взаимосвязи с окружающей средой на основных этапах его развития.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вступать в диалог и сотрудничество;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анализировать многообразие культур и цивилизаций в их взаимодействии,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многовариантность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исторического процесса</w:t>
            </w:r>
          </w:p>
        </w:tc>
        <w:tc>
          <w:tcPr>
            <w:tcW w:w="3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-способами социокультурной деятельности;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-коммуникативными навыками.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Способами установления контактов и поддержания взаимодействия, обеспечивающими успешную работу в коллективе.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"/>
        <w:gridCol w:w="1261"/>
        <w:gridCol w:w="1800"/>
        <w:gridCol w:w="2134"/>
        <w:gridCol w:w="1096"/>
        <w:gridCol w:w="2317"/>
      </w:tblGrid>
      <w:tr w:rsidR="00C81F88" w:rsidRPr="006234E8" w:rsidTr="00C81F88">
        <w:trPr>
          <w:trHeight w:val="6540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30" w:lineRule="atLeast"/>
              <w:jc w:val="both"/>
              <w:divId w:val="1040379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30" w:lineRule="atLeast"/>
              <w:ind w:firstLine="7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– 12 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ведет здоровый образ жизни, занимается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закономерности развития и жизнедеятельности организма, строение тканей, органов и систем, их функции;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положения гигиены и санитарии, роль и влияние природных и производственных факторов на здоровье, значение профилактики в фармацевтической деятельности.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вести и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пропаган-дировать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здоровый образ жизни</w:t>
            </w:r>
          </w:p>
        </w:tc>
        <w:tc>
          <w:tcPr>
            <w:tcW w:w="3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Здоровьесберегающими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навыками первичной профилактики профессиональных заболеваний аптечного работника</w:t>
            </w:r>
          </w:p>
        </w:tc>
      </w:tr>
    </w:tbl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"/>
        <w:gridCol w:w="1243"/>
        <w:gridCol w:w="1702"/>
        <w:gridCol w:w="1853"/>
        <w:gridCol w:w="1743"/>
        <w:gridCol w:w="2067"/>
      </w:tblGrid>
      <w:tr w:rsidR="00C81F88" w:rsidRPr="006234E8" w:rsidTr="00C81F88">
        <w:trPr>
          <w:trHeight w:val="6540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30" w:lineRule="atLeast"/>
              <w:jc w:val="both"/>
              <w:divId w:val="103819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30" w:lineRule="atLeast"/>
              <w:ind w:firstLine="7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 1.6 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соблюдает правила санитарно-гигиенического режима, охраны труда, техники безопасности и противопожарной безопасности при реализации ЛС и товаров аптечного ассортимента.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нормативных документов, регламентирующих санитарный режим работы в аптечных учреждениях, меры пожарной безопасности, правила безопасного поведения при пожарах, средства индивидуальной защиты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закономерности развития и жизнедеятельности организма, строение тканей, органов и систем, их функции, как в норме, так и в патологии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предпринимать профилактические меры для снижения уровня опасностей различного вида в профессиональной деятельности,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пользоваться законодательными актами</w:t>
            </w:r>
          </w:p>
        </w:tc>
        <w:tc>
          <w:tcPr>
            <w:tcW w:w="3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Навыками профилактических приемов по защите  работающих и населения от различных профессиональных вредностей в условиях реализации ЛС и товаров аптечного ассортимента  </w:t>
            </w:r>
          </w:p>
        </w:tc>
      </w:tr>
    </w:tbl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1525"/>
        <w:gridCol w:w="1732"/>
        <w:gridCol w:w="1914"/>
        <w:gridCol w:w="1656"/>
        <w:gridCol w:w="2130"/>
      </w:tblGrid>
      <w:tr w:rsidR="00C81F88" w:rsidRPr="006234E8" w:rsidTr="00C81F88">
        <w:trPr>
          <w:trHeight w:val="6540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30" w:lineRule="atLeast"/>
              <w:ind w:firstLine="7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 1.7 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оказывает первую медицинскую помощь при реализации ЛС и товаров аптечного ассортимента.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Типовые патологические процессы, закономерности и формы нарушения функций организма, учение о болезни.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правила оказания первой медицинской помощи в условиях аптеки</w:t>
            </w:r>
          </w:p>
        </w:tc>
        <w:tc>
          <w:tcPr>
            <w:tcW w:w="3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Навыками основных манипуляций для оказания первой медицинской помощи с учетом оценки патогенеза и реактивности организма</w:t>
            </w:r>
          </w:p>
        </w:tc>
      </w:tr>
    </w:tbl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"/>
        <w:gridCol w:w="1692"/>
        <w:gridCol w:w="1741"/>
        <w:gridCol w:w="1885"/>
        <w:gridCol w:w="1739"/>
        <w:gridCol w:w="2013"/>
      </w:tblGrid>
      <w:tr w:rsidR="00C81F88" w:rsidRPr="006234E8" w:rsidTr="00C81F88">
        <w:trPr>
          <w:trHeight w:val="6540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30" w:lineRule="atLeast"/>
              <w:ind w:firstLine="7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  2.4 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изготовлении лекарственных форм и проведении обязательных видов внутриаптечного контроля соблюдает правила санитарно-гигиенического режима, охраны труда, техники безопасности и противопожарной безопасности.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-Нормативные документы, регламентирующие профессиональную деятельность, требования по санитарному режиму в аптеке, правила изготовления лекарственных форм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Соблюдать правила производственной санитарии при изготовлении лекарственных форм и в ходе их анализа;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ориентироваться в топографии и функциях органов и систем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Навыками оказания профилактических приемов при изготовлении лекарственных форм и их внутриаптечном контроле, использования средств индивидуальной защиты</w:t>
            </w:r>
          </w:p>
        </w:tc>
      </w:tr>
    </w:tbl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 результате освоения учебной дисциплины студент должен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1) Знать: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- </w:t>
      </w: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основные закономерности развития и жизнедеятельности организма, строение тканей, органов и систем, их функции, как в норме, так и в патологии</w:t>
      </w: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;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значение, принципы строения, функциональная анатомия органов и систем</w:t>
      </w: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2) Уметь: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- </w:t>
      </w: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ориентироваться в топографии и функциях органов и систем</w:t>
      </w: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;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3) Владеть: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- навыками </w:t>
      </w: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целостного восприятия организма человека в его динамической взаимосвязи с окружающей средой на основных этапах его развития</w:t>
      </w: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;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- навыками применения анатомо-физиологических знаний в профессиональной деятельности.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В результате освоения учебной дисциплины студент должен овладевать: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общими компетенциями, включающими в себя способность:</w:t>
      </w:r>
    </w:p>
    <w:p w:rsidR="00C81F88" w:rsidRPr="006234E8" w:rsidRDefault="00C81F88" w:rsidP="00C81F88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ОК 9. </w:t>
      </w: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Ориентироваться в условиях частой смены технологий в профессиональной деятельности</w:t>
      </w: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C81F88" w:rsidRPr="006234E8" w:rsidRDefault="00C81F88" w:rsidP="00C81F88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ОК 10. </w:t>
      </w: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:rsidR="00C81F88" w:rsidRPr="006234E8" w:rsidRDefault="00C81F88" w:rsidP="00C81F88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ОК 11. </w:t>
      </w: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Брать на себя нравственные обязательства по отношению к природе, обществу и человеку.</w:t>
      </w:r>
    </w:p>
    <w:p w:rsidR="00C81F88" w:rsidRPr="006234E8" w:rsidRDefault="00C81F88" w:rsidP="00C81F88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ОК 12</w:t>
      </w: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Профессиональными компетенциями, соответствующим основным видам профессиональной деятельности:</w:t>
      </w:r>
    </w:p>
    <w:p w:rsidR="00C81F88" w:rsidRPr="006234E8" w:rsidRDefault="00C81F88" w:rsidP="00C81F88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ПК 1.6</w:t>
      </w: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Соблюдать правила санитарно-гигиенического режима, охраны труда, техники безопасности и противопожарной безопасности при реализации ЛС и товаров аптечного ассортимента.</w:t>
      </w:r>
    </w:p>
    <w:p w:rsidR="00C81F88" w:rsidRPr="006234E8" w:rsidRDefault="00C81F88" w:rsidP="00C81F88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ПК 1.7</w:t>
      </w: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Оказывать первую медицинскую помощь при реализации ЛС и товаров аптечного ассортимента.</w:t>
      </w:r>
    </w:p>
    <w:p w:rsidR="00C81F88" w:rsidRPr="006234E8" w:rsidRDefault="00C81F88" w:rsidP="00C81F88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ПК 2.4</w:t>
      </w: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При изготовлении лекарственных форм и проведении обязательных видов внутриаптечного контроля соблюдать правила санитарно-гигиенического режима, охраны труда, техники безопасности и противопожарной безопасности.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2. Структура и содержание учебной дисциплины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2.1. Объем учебной дисциплины и виды учебной работы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3"/>
        <w:gridCol w:w="1892"/>
      </w:tblGrid>
      <w:tr w:rsidR="00C81F88" w:rsidRPr="006234E8" w:rsidTr="00C81F88">
        <w:trPr>
          <w:trHeight w:val="525"/>
        </w:trPr>
        <w:tc>
          <w:tcPr>
            <w:tcW w:w="1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часов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1F88" w:rsidRPr="006234E8" w:rsidTr="00C81F88">
        <w:trPr>
          <w:trHeight w:val="525"/>
        </w:trPr>
        <w:tc>
          <w:tcPr>
            <w:tcW w:w="125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27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240</w:t>
            </w:r>
          </w:p>
        </w:tc>
      </w:tr>
      <w:tr w:rsidR="00C81F88" w:rsidRPr="006234E8" w:rsidTr="00C81F88">
        <w:trPr>
          <w:trHeight w:val="525"/>
        </w:trPr>
        <w:tc>
          <w:tcPr>
            <w:tcW w:w="125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27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160</w:t>
            </w:r>
          </w:p>
        </w:tc>
      </w:tr>
      <w:tr w:rsidR="00C81F88" w:rsidRPr="006234E8" w:rsidTr="00C81F88">
        <w:trPr>
          <w:trHeight w:val="525"/>
        </w:trPr>
        <w:tc>
          <w:tcPr>
            <w:tcW w:w="125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том числе практические занятия</w:t>
            </w:r>
          </w:p>
        </w:tc>
        <w:tc>
          <w:tcPr>
            <w:tcW w:w="27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92</w:t>
            </w:r>
          </w:p>
        </w:tc>
      </w:tr>
      <w:tr w:rsidR="00C81F88" w:rsidRPr="006234E8" w:rsidTr="00C81F88">
        <w:trPr>
          <w:trHeight w:val="525"/>
        </w:trPr>
        <w:tc>
          <w:tcPr>
            <w:tcW w:w="125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27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</w:t>
            </w:r>
          </w:p>
        </w:tc>
      </w:tr>
      <w:tr w:rsidR="00C81F88" w:rsidRPr="006234E8" w:rsidTr="00C81F88">
        <w:trPr>
          <w:trHeight w:val="525"/>
        </w:trPr>
        <w:tc>
          <w:tcPr>
            <w:tcW w:w="125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том числе: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выполнение заданий в рабочих тетрадях, упражнений и решение </w:t>
            </w:r>
            <w:proofErr w:type="gramStart"/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морфо-функциональных</w:t>
            </w:r>
            <w:proofErr w:type="gramEnd"/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задач;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наглядно-дидактического материала, составление конспектов;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заполнение таблиц, работа с учебной литературой;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поиск и обзор научных публикаций и электронных источников информации для выполнения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творческих работ.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</w:t>
            </w:r>
          </w:p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C81F88" w:rsidRPr="006234E8" w:rsidTr="00C81F88">
        <w:trPr>
          <w:trHeight w:val="525"/>
        </w:trPr>
        <w:tc>
          <w:tcPr>
            <w:tcW w:w="125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Итоговая аттестация - в форме экзамена</w:t>
            </w:r>
          </w:p>
        </w:tc>
        <w:tc>
          <w:tcPr>
            <w:tcW w:w="27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</w:t>
      </w:r>
    </w:p>
    <w:p w:rsidR="00C81F88" w:rsidRPr="006234E8" w:rsidRDefault="00C81F88" w:rsidP="00C81F88">
      <w:pPr>
        <w:shd w:val="clear" w:color="auto" w:fill="FFFFFF"/>
        <w:spacing w:after="240" w:line="480" w:lineRule="atLeast"/>
        <w:ind w:left="284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  <w:t>2.2. Содержание учебной дисциплины</w:t>
      </w:r>
      <w:r w:rsidRPr="006234E8">
        <w:rPr>
          <w:rFonts w:ascii="Times New Roman" w:eastAsia="Times New Roman" w:hAnsi="Times New Roman" w:cs="Times New Roman"/>
          <w:b/>
          <w:bCs/>
          <w:caps/>
          <w:color w:val="333333"/>
          <w:kern w:val="36"/>
          <w:sz w:val="36"/>
          <w:szCs w:val="36"/>
          <w:lang w:eastAsia="ru-RU"/>
        </w:rPr>
        <w:t> АНАТОМИЯ И ФИЗИОЛОГИЯ ЧЕЛОВЕКА</w:t>
      </w:r>
    </w:p>
    <w:p w:rsidR="00C81F88" w:rsidRPr="006234E8" w:rsidRDefault="00C81F88" w:rsidP="00C81F88">
      <w:pPr>
        <w:shd w:val="clear" w:color="auto" w:fill="FFFFFF"/>
        <w:spacing w:after="240" w:line="480" w:lineRule="atLeast"/>
        <w:ind w:left="284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  <w:t>         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7"/>
        <w:gridCol w:w="4664"/>
        <w:gridCol w:w="1056"/>
        <w:gridCol w:w="50"/>
      </w:tblGrid>
      <w:tr w:rsidR="006234E8" w:rsidRPr="006234E8" w:rsidTr="006234E8">
        <w:trPr>
          <w:trHeight w:val="30"/>
        </w:trPr>
        <w:tc>
          <w:tcPr>
            <w:tcW w:w="2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4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6234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(если предусмотрены)</w:t>
            </w: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0"/>
        </w:trPr>
        <w:tc>
          <w:tcPr>
            <w:tcW w:w="2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2880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Организм человека как целостная система 2ч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Анатомия и физиология как науки, изучающие структуры и функции человека.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человека в природе.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Анатомия и физиология как медицинские науки.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изучения организма человека. Части тела человека. Оси и плоскости. Анатомическая номенклатура.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Конституция. Морфологические типы конституции.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Многоуровневость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организма человека. Функциональное единство структур.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Механизмы удовлетворения потребностей человека.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81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Анатомия и физиология как науки, изучающие структуры и функции человека.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78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словаря терминов.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конспектом лекции.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Зарисовка частей тела человека, плоскостей и осей движения, условных линий для определения положения органов.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000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вопросы гистологии. Ткани.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2.1.</w:t>
            </w:r>
          </w:p>
          <w:p w:rsidR="006234E8" w:rsidRPr="006234E8" w:rsidRDefault="006234E8" w:rsidP="00C81F88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Эпителиальные, соединительные ткани.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</w:t>
            </w:r>
          </w:p>
          <w:p w:rsidR="006234E8" w:rsidRPr="006234E8" w:rsidRDefault="006234E8" w:rsidP="00C81F88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Мышечные ткани.      Нервная ткань.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Ткань – определение, классификация, функциональные различия.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Эпителиальная ткань – расположение в организме, виды, </w:t>
            </w:r>
            <w:proofErr w:type="gram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  строение</w:t>
            </w:r>
            <w:proofErr w:type="gram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Классификация покровного эпителия – однослойный, многослойный, переходный.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Соединительная ткань – расположение в организме, функции, классификация.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Строение соединительной ткани. Функции клеток соединительной ткани (фибробластов, макрофагов, тканевых базофилов, тучных клеток, плазматических клеток,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липоцитов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ретикулярных клеток, адвентициальных клеток, пигментных клеток).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Хрящевая ткань – строение, виды, расположение в организме.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Костная ткань, расположение, строение, функции.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Эпителиальные, соединительные ткани.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Эпителиальные, соединительные ткани.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33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Зарисовка схем разновидностей тканей.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тестовых заданий.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заданий в рабочей тетради.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словаря терминов.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16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Ткань – определение, классификация, функциональные различия.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Мышечные ткани – сократимость, функции, виды – гладкая, исчерченная скелетная и сердечная.  Гладкая мышечная ткань – расположение, функции, структурно-функциональная единица. Исчерченная скелетная мышечная ткань, функциональные особенности. Сердечная мышечная ткань,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кардиомиоцит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функциональные особенности.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Нервная ткань – расположение, строение. Строение нейрона. Виды нейронов – униполярные, биполярные,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мультиполярные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псевдоуниполярные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центральные, периферические, чувствительные,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эффекторные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двигательные соматические и 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вегетативные, секреторные, промежуточные. Нервное волокно, строение, виды. Нервные окончания: рецепторы, эффекторы. Определение органа. Системы органов.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Мышечные ткани. Нервная ткань.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Мышечные ткани.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Нервная ткань.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61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Зарисовка схем разновидностей тканей.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учебного материала.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ситуационных заданий.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сравнительной таблицы тканей.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0"/>
        </w:trPr>
        <w:tc>
          <w:tcPr>
            <w:tcW w:w="2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вопросы анатомии и физиологии опорно-двигательного аппарата.</w:t>
            </w:r>
          </w:p>
        </w:tc>
        <w:tc>
          <w:tcPr>
            <w:tcW w:w="466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Понятие «опорно-двигательный аппарат».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Скелет – понятие, функции. Кость как орган, химический состав. Виды костей, строение. Надкостница. Соединения костей. Строение сустава. Вспомогательный аппарат суставов. Классификация суставов.        Виды движений в суставах. Череп в целом – свод, основание, черепные ямки, глазница, полость носа, полость рта. Возрастные особенности черепа.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Мозговой и лицевой отделы черепа. Соединение костей. Височно-нижнечелюстной сустав, движения в нем. Скелет туловища, структуры его составляющие. Позвоночный столб, отделы. Строение позвонков, крестца, копчика. Соединения позвоночного столба.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Грудная клетка, грудная полость, апертуры, реберные дуги,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подгрудинный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угол. Формы грудной клетки Строение грудины. Ребра: истинные, ложные, колеблющиеся. Соединение ребер с позвоночником. Скелет верхней конечности, отделы. Скелет плечевого пояса – кости его образующие. Строение 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лопатки и ключицы. Строение и соединения костей свободной верхней конечности. Движения в суставах верхней конечности. Типичные места переломов конечностей. Скелет нижней конечности – отделы. Скелет тазового пояса. Большой и малый таз – кости их образующие. Половые различия таза, размеры женского таза. Скелет свободной нижней конечности – кости его образующие, их строение, соединения. Движения в суставах свободной нижней конечности. Типичные места переломов конечностей.               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650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 движения. Общие вопросы анатомии и физиологии костной системы.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 движения. Общие вопросы анатомии и физиологии костной системы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Кость как орган. Соединения костей.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Скелет туловища и головы.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Скелет верхней и нижней конечностей.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костей черепа.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таблицы соединений костей туловища.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таблицы описания суставов конечностей.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 дополнительной литературы по теме.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4245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3.2.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вопросы анатомии и физиологии мышечной системы.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34E8" w:rsidRPr="006234E8" w:rsidRDefault="006234E8" w:rsidP="00C81F88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Основные физиологические свойства мышц – возбудимость, возбуждение,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рефрактерность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лабильность, сократимость. Изотонический и изометрический режимы сокращения. Строение и работа мионеврального синапса.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Саркомер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механизм скольжения миофибрилл, сокращение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саркомера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мышечного волокна, мышцы. Расположение, значение скелетных мышц. Мышечные группы. Мышца как орган.</w:t>
            </w: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мышц. Вспомогательный аппарат мышц: фасции, фиброзные и костно-фиброзные каналы. Синовиальные сумки, костные и фиброзные блоки,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сесамовидные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кости. Виды мышечного сокращения: одиночное, зубчатый тетанус, гладкий тетанус. Мышцы головы, расположение и функции. Группы мышц шеи. Фасции шеи.  Мышцы спины. Мышцы 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груди. Мышцы живота – расположение, функции. Мышцы верхней конечности. Мышцы нижней конечности. Мышцы таза: передняя группа, задняя группа, функции. Механизм мышечного сокращения. БАВ.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40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вопросы анатомии и физиологии мышечной системы.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40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Мышцы туловища, головы и шеи.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40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Мышцы конечностей.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40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Мышца как орган. Физиология мышц.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сравнительной таблицы мышц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перечня мышц конечностей синергистов и антагонистов.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обзор электронных источников информации для выполнения творческих работ.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270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545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Анатомо-физиологические аспекты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функций организма. Нервная система.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4.1.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Нервная система: общие данные. Рефлекс. </w:t>
            </w: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Рефлекторная дуга. Синапс.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4.2.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анатомия спинного мозга.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4.3.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анатомия головного мозга.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4.4.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Периферическая нервная система. Проводящие пути.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4.5.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Вегетативная нервная система.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4.6.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 нервная деятельность.</w:t>
            </w:r>
          </w:p>
        </w:tc>
        <w:tc>
          <w:tcPr>
            <w:tcW w:w="466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нервной системы. Общие принципы строения центральной нервной системы – серое вещество, белое вещество. Виды нейронов: по локализации, по функции, виды ядер, ганглии. Нервный центр – понятие. Виды нервных волокон, нервы – строение, виды. </w:t>
            </w: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Синапс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– понятие, виды: по виду контакта, по расположению, по функции, по способу передачи сигналов, виды химических синапсов – холинергические, адренергические. 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Механизм передачи возбуждения в синапсах.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Спинной мозг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расположение, внешнее строение (внешний вид, утолщения, мозговой конус, терминальная нить, щель и борозды), полость, отделы, микроструктура. Оболочки спинного мозга. Локализация чувствительных нейронов. Сегмент – понятие, виды.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Зоны Захарьина-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Геда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Спинномозговые корешки: передние и задние, их функции.  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Рефлекс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понятие, виды (безусловные, условные). Нервная деятельность: виды (высшая и низшая) и структуры, их осуществляющие. Универсальные процессы нервной деятельности (возбуждение и торможение), носители информации (нервный импульс и </w:t>
            </w:r>
            <w:r w:rsidRPr="00623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медиаторы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принцип нервной деятельности. Интегративный характер нервной деятельности и его структурно-функциональные основы (принципы конвергенции, дивергенции,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ревербации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доминанты.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Проводящие пути спинного мозга: восходящие, нисходящие. Нервные центры спинного мозга. Функции спинного мозга: рефлекторная и проводниковая. Рефлексы спинного мозга (сухожильные, кожно-мышечные, кожно-висцеральные, висцеро-моторные, аксон-рефлекс). Рефлекторная дуга как система нейронов и их отростков, контактирующих посредством </w:t>
            </w:r>
            <w:proofErr w:type="spellStart"/>
            <w:proofErr w:type="gram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синапсов</w:t>
            </w:r>
            <w:r w:rsidRPr="006234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Рефлекторные</w:t>
            </w:r>
            <w:proofErr w:type="spellEnd"/>
            <w:proofErr w:type="gram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дуги простых и сложных соматических рефлексов спинного мозга (сухожильных и кожно-мышечных). </w:t>
            </w:r>
            <w:r w:rsidRPr="006234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Спинномозговые нервы: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образование, виды, количество, нервные волокна, их образующие (чувствительные – дендриты чувствительных нейронов спинальных ганглиев, двигательные – аксоны двигательных нейронов спинного мозга; вегетативные – аксоны вегетативных нейронов спинного мозга). Ветви спинномозговых нервов, функциональные виды нервных волокон, идущих в их составе; серая соединительная ветвь. Грудные спинномозговые нервы. Сплетения передних ветвей спинномозговых нервов (шейное, 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плечевое, поясничное, крестцово-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кончиковое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нервные стволы, области иннервации, сплетений.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Головной мозг,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расположение, отделы. Продолговатый мозг, строение, функции, основные центры. Мост – строение, функции. Мозжечок, расположение, внешнее и внутреннее строение, функции, связи, ножки мозга. Четверохолмие – верхние и нижние бугры, их микроструктура, функции (ориентировочные рефлексы – зрительные, слуховые). Промежуточный мозг, структуры его образующие; таламус, гипоталамус. Ствол мозга (продолговатый, задний, средний, промежуточный мозг). Ретикулярная формация, строение, функции. Механизмы формирования цикла "бодрствование-сон".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Лимбическая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система. Функции, интеграция эмоций и вегетативных реакций. Проводящие пути головного мозга. Конечный мозг – внешнее и внутреннее строение. Проекционные зоны коры. Ассоциативные поля, их функции. Послойное строение коры. Экранный принцип функционирования коры. Условные рефлексы. Условно-рефлекторная деятельность коры. Оболочки головного мозга. Полости головного мозга (желудочки), их сообщение друг с другом, со спинномозговым каналом, субарахноидальным пространством головного и спинного мозга. Ликвор – состав, образование, движение, функции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Черепные нервы.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Функциональные виды черепных нервов.  Принцип образования чувствительных, двигательных и парасимпатических волокон черепных нервов.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Классификация вегетативной нервной системы.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Области иннервации и функции вегетативной нервной системы. Центральные и периферические отделы вегетативной нервной системы. Отличия вегетативной нервной системы от соматической, симпатической от парасимпатической. Симпатические стволы и нервные сплетения, 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вегетативная рефлекторная дуга, медиаторы в синапсах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Влияние симпатической и парасимпатической нервной системы на 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свойства миокарда, тонус сосудов, просвет бронхов, секрецию бронхиальных желез, секрецию пищеварительного тракта, секрецию потовых желез,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детрузор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непроизвольный сфинктер мочевого пузыря, на обмен веществ и энергии.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Понятие о </w:t>
            </w:r>
            <w:proofErr w:type="gramStart"/>
            <w:r w:rsidRPr="006234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высшей  нервной</w:t>
            </w:r>
            <w:proofErr w:type="gramEnd"/>
            <w:r w:rsidRPr="006234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деятельности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Инстинкты, условные рефлексы. Принципы рефлекторной теории И.П. Павлова. Особенности образования условных рефлексов, механизмы. Виды условных рефлексов. Торможение условных рефлексов. Динамический стереотип. Взаимоотношения процессов возбуждения и торможения в коре больших полушарий. Психическая деятельность (ВНД) – физиологическая основа психосоциальных потребностей, структура ее осуществляющая, свойства коры, лежащие в основе условно-рефлекторной деятельности. Электрические явления в коре, биоритмы мозга. Сигнальные системы. Деятельность II сигнальной системы. Типы высшей нервной деятельности человека. Критерии оценки психической деятельности: адекватное поведение и речь, память, обучаемость, мышление, сознание, связь психической деятельности и соматического состояния организма.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C81F88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C81F88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25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Нервная регуляция: общие данные. Рефлекс. Рефлекторная дуга. Синапс.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2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анатомия спинного мозга.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2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анатомия головного мозга.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2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Периферическая нервная система. Проводящие пути.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2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Вегетативная нервная система.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2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Анатомо-физиологические аспекты высшей нервной деятельности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Нервный механизм физиологической регуляции. Рефлекс. Рефлекторная дуга. Синапс.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анатомия спинного мозга.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2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анатомия головного мозга.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Периферическая нервная система.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5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Вегетативная нервная система.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5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Анатомо-физиологические аспекты высшей нервной деятельности.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545"/>
        </w:trPr>
        <w:tc>
          <w:tcPr>
            <w:tcW w:w="2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схем рефлекторных дуг.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сравнительной таблицы функциональных зон коры правого и левого полушарий конечного мозга.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сравнительной таблицы 12 пар черепных нервов по тексту учебника.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Зарисовка зон иннервации черепных нервов.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Зарисовка схем вегетативных рефлексов.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сравнительной таблицы вегетативной и соматической нервной системы.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сравнительной таблицы симпатической и парасимпатической нервной системы.  </w:t>
            </w: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Выполнение заданий в рабочей тетради.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ситуационных задач.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банком тестов.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словаря терминов.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465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Сенсорные системы.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5.1.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вопросы анатомии и физиологии сенсорных систем. Зрительная и кожная сенсорные системы.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5.2.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Слуховая и висцеральная сенсорные системы</w:t>
            </w: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05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Отделы сенсорной системы: периферический, проводниковый, центральный. Соматическая сенсорная система, виды кожных рецепторов; тактильные тельца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Мейснера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рецепторы давления – диски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Меркеля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тельца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Руффини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рецепторы вибрации – тельца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Пачини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терморецепторы –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холодовые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тепловые. Проприорецепторы: мышечные веретена и сухожильные органы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Гольджи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Проводниковый отдел кожной и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проприоцептивной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сенсорных систем. Подкорковые и корковые центры кожной и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проприоцептивной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чувствительности, их функциональное значение. 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Вспомогательный аппарат соматической сенсорной системы – кожа. Строение кожи – эпидермис, дерма; подкожный слой, сосудистые сети кожи, железы кожи, производные кожи: волосы, ногти; функции кожи. Обонятельная сенсорная система. Вкусовая сенсорная система – вспомогательный аппарат, вкусовые рецепторы, локализация, строение вкусовой луковицы, проводниковый отдел, подкорковый и корковый центры вкуса.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Зрительная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сенсорная система, ее вспомогательный аппарат. Светочувствительные рецепторы, зрительный нерв, зрительный перекрест, зрительный тракт. Глаз, глазное яблоко, вспомогательный аппарат глаза. Оптическая система глаза – структуры к ней относящиеся. Аккомодация, аккомодационный аппарат.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Слуховая сенсорная система. Рецепторы, локализация –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кортиев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 улитки, проводниковый отдел; центральный отдел – подкорковые центры слуха (нижние бугры четверохолмия, медиальные коленчатые тела,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талямус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корковый центр слуха (верхняя височная извилина коры), их функции.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Вестибулярная сенсорная система. Рецепторы, локализация, проводниковый отдел, центральный отдел – подкорковые центры, корковый центр (височная доля), их функции. Вспомогательный аппарат слуховой и вестибулярной сенсорных систем – ухо. Отделы уха. Костный лабиринт, перепончатый лабиринт; строение, функции.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Ноцицептивная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(болевая) сенсорная система. Отличие болевых ощущений с кожи и внутренних органов.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Ноцицепторы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виды, локализация, проводниковый отдел, центральный отдел – подкорковый и корковый центры.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Висцеральная сенсорные системы. Рецепторы (интерорецепторы) – чем представлены, локализация. Особая роль интерорецепторов кровеносных сосудов. Проводниковый отдел, центральный отдел: подкорковый и корковый центры.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Общие вопросы сенсорных систем. Зрительная и кожная сенсорные системы.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Слуховая и висцеральная сенсорные системы</w:t>
            </w: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Зрительная и кожная сенсорные системы.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Слуховая и висцеральная сенсорные системы</w:t>
            </w: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545"/>
        </w:trPr>
        <w:tc>
          <w:tcPr>
            <w:tcW w:w="2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доклада на тему: "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Висцерорецепторы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Зарисовка строения вкусовой луковицы.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Схема прохождения света через оптические системы глаза.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Схема прохождения звука.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сравнительной таблицы анализаторов.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Зарисовка схем сенсорных систем.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465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8385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Эндокринная система.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6.1.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Гуморальная регуляция процессов жизнедеятельности. Гормоны человека.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6.2.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Эндокринные железы. Гипофиз, эпифиз, щитовидная, паращитовидные железы.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6.3.</w:t>
            </w: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Эндокринные железы, надпочечники, тимус и железы смешанной секреции: поджелудочная, вилочковая.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Виды секретов. Железы внешней, внутренней и смешанной секреции. Виды гормонов, их характеристика. Что такое органы – мишени.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Гипофиззависимые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гипофизнезависимые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железы внутренней секреции. Гипоталамо-гипофизарная система – структуры ее образующие. </w:t>
            </w:r>
            <w:proofErr w:type="gram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Гормоны 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гипоталямической</w:t>
            </w:r>
            <w:proofErr w:type="spellEnd"/>
            <w:proofErr w:type="gram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области (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либерины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статины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структуры, транспортирующие их в гипофиз. Гипофиз, расположение, доли,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нейрогипофиз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аденогипофиз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Гормоны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нейрогипофиза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физиологическое действие вазопрессина и окситоцина. Гормон средней доли гипофиза – меланотропин – физиологическое действие. Гормоны передней доли гипофиза: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тропные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(соматотропный, пролактин, тиреотропный гормон, адренокортикотропный гормон, гонадотропные, фолликулостимулирующий,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лютеинизирующий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лютеотропный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). Эпифиз, расположение, внешнее и внутреннее строение, гормоны (мелатонин,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антигонадотропин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серотонин) их физиологические эффекты. Щитовидная железа: расположение, строение, гормоны – тироксин,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трийодтиронин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тиреокальцитонин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Роль йода в синтезе 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гормонов щитовидной железы. Паращитовидные железы: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паратгормон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его физиологические эффекты. Надпочечники – расположение, строение. Кора надпочечников, гормоны клубочковой зоны –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минералокортикоиды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альдостерон; гормоны пучковой зоны –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глюкокортикоиды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кортизол и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кортикостерон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гормоны сетчатой зоны – половые гормоны – андрогены, эстрогены, прогестерон. Физиологические эффекты гормонов. Гормоны мозгового слоя (норадреналин, адреналин), физиологические эффекты. Гормоны поджелудочной железы (инсулин и глюкагон), структуры их вырабатывающие, физиологические эффекты. Гормоны половых желез: тестостероны яичек, эстрогены и прогестерон яичников, физиологические эффекты. Гормон вилочковой железы (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тимозин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его действие. Тканевые гормоны: гормоны почек и их эффекты, простагландины,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кальцитриол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эритропоэтин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гормон сердца –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атриопептид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Их физиологические эффекты. Проявление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гипо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 гиперфункции гипофиза, щитовидной железы, паращитовидных желез, поджелудочной железы, половых желез, надпочечников, вилочковой железы.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Теоретические </w:t>
            </w:r>
            <w:proofErr w:type="gramStart"/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занятия(</w:t>
            </w:r>
            <w:proofErr w:type="gramEnd"/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лекции)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Гуморальная регуляция. Гормоны.  Эндокринные железы.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Эндокринные железы, надпочечники, тимус и железы смешанной секреции: поджелудочная, вилочковая.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Гуморальная регуляция. Гормоны. Гипоталамо-гипофизарная система.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Эндокринные железы.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словаря терминов.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сравнительной таблицы желез внутренней секреции.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Схематическое отображение функций желез внутренней секреции.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Написание докладов на темы: «Значение эндокринной системы в фармацевтической деятельности».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6120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7.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Внутренняя среда организма. Кровь. 6ч.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7.1.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Кровь: состав, функции и свойства плазмы крови.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7.2.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Клетки крови. Кроветворение.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7.3.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крови. Группы крови. Резус-фактор.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Кровь – универсальная жидкая ткань организма. Функции крови – транспортная (дыхательная, трофическая, выделительная, регуляторная), защитная (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терморегуляционная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свертывающая,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противосвертывающая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иммунная), гомеостатическая.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крови: плазма и форменные элементы. Основные показатели (физико-химические свойства): количество крови, </w:t>
            </w:r>
            <w:proofErr w:type="gram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гематокрит,  вязкость</w:t>
            </w:r>
            <w:proofErr w:type="gram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осмотическое давление, водородный показатель. Органические и неорганические вещества плазмы, их значение. Понятие о буферных системах крови.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форменных элементов крови. Эритроциты: строение и функции. Норма эритроцитов для мужчин и женщин. Гемоглобин: строение, нормы.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Лейкоциты: норма содержания, функции. Разновидности лейкоцитов: гранулоциты и агранулоциты.  Лейкоцитарная формула.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Тромбоциты: строение, функции, норма.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Гемостаз – определение, механизмы (сосудисто-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тромбоцитарный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гемокоагуляционный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Гемокоагуляция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определение, факторы свертывания, стадии.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Группы крови – принцип, лежащий в основе деления крови на группы, виды и расположение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агглютиногенов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агглютининов, характеристика групп крови. Агглютинация. Принцип определения группы крови. Групповая несовместимость.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Резус-фактор. Обозначение, локализация. Понятие о резус-конфликте.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СОЭ: нормы для мужчин и женщин, диагностическое значение.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61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Теоретические занятия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1.Внутренняя среда организма. Кровь: состав, свойства, функции.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2.Клетки крови. Кроветворение.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88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Физико-химические свойства крови. Группы крови. Резус-фактор.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70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Семинарские занятия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1.Состав плазмы. Физико-химические свойства.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2.Клетки крови. Кроветворение.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7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Семинарские занятия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1.Гемокоагуляция, гемолиз, СОЭ.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2.Группы крови. Резус фактор.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66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Кровь – универсальная внутренняя среда организма.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54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данных клинических анализов с нормой.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словаря терминов.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сообщений. Составление кроссвордов.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банком тестов.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санбюллетней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560"/>
        </w:trPr>
        <w:tc>
          <w:tcPr>
            <w:tcW w:w="2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8.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вопросы анатомии и физиологии сердечно-сосудистой системы. ССС 8ч.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Сердце – расположение, внешнее строение, анатомическая ось, проекция на поверхность грудной клетки, камеры сердца, отверстия и клапаны сердца. Строение стенки сердца – эндокард, миокард, эпикард, расположение, физиологические свойства. Строение перикарда. Сосуды и нервы сердца. Латинская терминология.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Проводящая система сердца, ее структура и функциональная характеристика. Электрические явления в сердце, их регистрация. Электрокардиограмма – зубцы, интервалы. Сердечный цикл, его фазы, продолжительность. Сердечный толчок, тоны сердца, факторы, обусловливающие звуковые явления в сердце. Перкуссия и аускультация сердца.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Регуляция деятельности сердца: местные механизмы (закон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Старлинга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Бейнбриджа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центральные механизмы – сердечно-сосудистый центр продолговатого мозга. БАВ.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Структуры малого круга кровообращения: легочный ствол, легочные артерии, долевые, сегментарные, дольковые артерии, капилляры,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венулы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дольковые, сегментарные, долевые вены, легочные вены. Кровоснабжение легких – бронхиальные артерии. Венечный круг кровообращения: коронарные артерии (левая и правая), вены сердца, венечный 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синус. Значение коронарного круга кровообращения. Кровообращение плода, особенности, связанные с периодом развития. Структуры большого круга кровообращения.  Аорта, ее отделы, артерии от них отходящие.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4695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8.1.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данные. Анатомия сердца.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8.2.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Физиология сердца. Схема кровообращения.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9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данные. Анатомия сердца.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9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Физиология сердца. Схема кровообращения.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9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Анатомия сердца.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9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Физиология сердца.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76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Зарисовка с использованием препаратов, муляжей, планшетов строения сердца.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доклада по теме "Проводящая система сердца".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тестовых заданий.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ситуационных задач.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7950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8.3.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 кровообращения. Строение сосудов. Сосудистый тонус.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8.4.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Кровообращение и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лимфообращение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Критерии оценки процесса кровообращения – самочувствие, положение человека, цвет и тургор кожи, видимое состояние сосудов, пульс, артериальное давление, сердечный толчок, границы сердца, сердечные тоны, функциональные сердечно-сосудистые пробы, ЭКГ. Плечеголовной ствол. Артерии шеи и головы, </w:t>
            </w:r>
            <w:proofErr w:type="gram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  кровоснабжения</w:t>
            </w:r>
            <w:proofErr w:type="gram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Артерии верхних конечностей: подмышечная, плечевая, локтевая, лучевая, ладонные дуги – расположение, области кровообращения. Ветви грудной и брюшной части аорты, артерии таза. Артерии нижних конечностей – бедренная, подколенная глубокая артерия бедра, передняя и задняя большеберцовые артерии, малоберцовая артерия, тыльная артерия стопы, медиальная и латеральная подошвенные артерии. Артериальный пульс, его характеристики, определение. Система верхней полой вены. Вены головы и шеи, вены верхней конечности. Вены грудной клетки. Система нижней полой вены. Вены таза и нижних конечностей, вены живота. Система воротной вены печени. Кровоснабжение печени. Регуляция сосудистого тонуса.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Строение системы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лимфообращения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Лимфоидная ткань. Состав лимфы, ее образование, строение стенки лимфатических сосудов. Отличие строения лимфатического капилляра от кровеносного. Основные лимфатические сосуды, стволы и протоки. Причины движения лимфы по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лимфососудам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Функции лимфатической системы. Строение и функции лимфоузла. Группы лимфоузлов. Строение и функции селезенки. Связь лимфатической системы с иммунной системой. Значение лимфатической системы для организма. Состав лимфы, ее образование, строение стенки лимфатических сосудов. Отличие строения лимфатического капилляра от кровеносного. Основные лимфатические сосуды, стволы и протоки. Причины движения лимфы по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лимфососудам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Функции лимфатической системы. Строение и функции лимфоузла. Группы лимфоузлов. Строение и функции 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селезенки. Связь лимфатической системы с иммунной системой. Значение лимфатической системы для организма.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67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сосудов. Сосудистый тонус.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67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Кровообращение и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лимфообращение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67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кровообращения. Сосуды: виды, строение, тонус.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67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 сосудистой системы.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67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Кровообращение. Движение крови по сосудам.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2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Функциональная анатомия лимфатической системы.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Лимфообращение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словаря терминов.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схем кровоснабжения головы, конечностей.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АД, подсчет пульса.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Схематическое изображение микроциркуляторного русла </w:t>
            </w: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кровообращения,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транскапиллярного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обмена.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сравнительной характеристики венозной и лимфатической систем.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словаря терминов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 занятиях в студенческом анатомическом кружке.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60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095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9.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Анатомия и физиология дыхательной системы.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9.1.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Анатомия органов дыхания.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9.2.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Физиология органов дыхания.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9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Процесс дыхания – определение, этапы. Внешнее дыхание, характеристика, структуры его осуществляющие. Транспорт газов кровью. Тканевое дыхание. Принцип газообмена между дыхательными средами.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Обзор дыхательной системы: воздухоносные пути и легкие, их функции и строение. Органы дыхательной системы: верхние дыхательные пути, нижние дыхательные пути, собственно дыхательная часть, их функции. Значение кислорода и углекислого газа для человека. Нос, наружный нос, носовая полость, носоглотка, 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придаточные пазухи носа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Гортань, топография, строение стенки, хрящи гортани, мышцы гортани, отделы гортани, голосовая щель. Функции гортани. Трахея, топография, бифуркация трахеи, строение стенки, функции. Плевра – строение, листки, плевральная полость, синусы.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Бронхи – виды бронхов, строение стенки, бронхиальное дерево.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Легкие – внешнее строение, границы, внутреннее строение: доли, сегменты, дольки,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ацинус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Функции. Факторы, препятствующие старению легких. Мертвое пространство, определение, виды. Механизмы вдоха и выдоха.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Строение, границы, отделы средостения.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22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Анатомия органов дыхания.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22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Физиология органов дыхания.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61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Анатомия органов дыхательной системы.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61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Физиология  органов дыхательной системы.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40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показателей внешнего дыхания.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словаря терминов.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Зарисовка демонстрационных объектов.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Зарисовка микроскопического строения дыхательных путей.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сравнительной таблицы «Показатели внешнего дыхания».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60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740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10.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вопросы анатомии и физиологии пищеварительной системы.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10.1.</w:t>
            </w:r>
          </w:p>
          <w:p w:rsidR="006234E8" w:rsidRPr="006234E8" w:rsidRDefault="006234E8" w:rsidP="00C81F88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органов пищеварительного тракта.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10.2.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больших пищеварительных желез.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10.3.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Физиология пищеварения.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Питание. Пищеварительная система. Структуры пищеварительной системы – пищеварительный канал, большие пищеварительные железы. Отделы пищеварительного канала.  Полость рта, строение. Зев-границы, небные дужки, мягкое небо. Миндалины лимфоэпителиального кольца Пирогова-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Вальдейера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Органы полости рта. Строение языка, его функции. Зубы, строение, функции полости рта. Глотка – расположение, строение, стенки, отделы, функции. Пищеварение в полости рта: механическая и химическая обработка пищи, образование пищевого комка. Всасывание в полости рта. Рефлекс глотания. Роль полости рта в секреторной и моторной функции пищеварительного тракта. Движение пищи в глотке и пищеводе.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Желудок – расположение, формы, отделы, поверхности, кривизны. Строение стенки желудка: серозная оболочка, мышечная оболочка (выраженность косого, продольного и циркулярного слоев; пилорический сфинктер), слизистая оболочка (складки, эпителий, ее покрывающий, лимфоидные фолликулы, железы). Железы желудка: виды (собственные, кардиальные, пилорические) – их строение; клетки (главные, добавочные, обкладочные, С-клетки) и вещества, ими вырабатываемые: 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протеолитические ферменты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пепсиноген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гастриксин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химозин),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липолитические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ферменты (липаза желудка),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амилолитические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ферменты (амилаза,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мальтаза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слизеподобные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вещества (муцин, внутренний фактор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Кастла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лизоцим, соляная кислота, тканевые гормоны (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гастрин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гастрон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). Функции желудка. Желудочный сок – свойства, состав. Тонкая кишка – расположение, строение, отделы: 12-перстная, тощая и подвздошная кишка, функции. Строение стенки, образования слизистой оболочки (складки, ворсинки, микроворсинки,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пейеровы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бляшки, железы). Кишечный сок – свойства, состав, функции. Пищеварение в желудке под воздействием ферментов желудочного сока. Моторная функция желудка, как фактор механического переваривания пищи. Эвакуация содержимого желудка в двенадцатиперстную кишку. Толстая кишка – расположение, отделы. Проекция отделов на переднюю брюшную стенку, особенности строения, функции. Прямокишечное венозное сплетение слизистой, внутренний сфинктер мышечного слоя стенки кишки, наружный сфинктер заднего прохода. Состав кишечного сока, его значение.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Брюшина – строение, ход брюшины. Образования брюшины: связки, брыжейки, сальники. Отношение органов к брюшине. Пищеварение в тонком кишечнике, виды. Полостное пищеварение. Пристеночное пищеварение. Моторная функция тонкой кишки. Всасывание в тонкой кишке. Эвакуация пищи в толстую кишку (работа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илеоцекального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клапана).  Пищеварение в толстой кишке под действием ферментов кишечного сока и бактерий. Синтез витаминов группы В, витамина К. Формирование каловых масс. Состав каловых масс. Моторная функция толстой кишки как фактор </w:t>
            </w:r>
            <w:proofErr w:type="gram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формирования  каловых</w:t>
            </w:r>
            <w:proofErr w:type="gram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масс. Акт дефекации. Мотивация голода и насыщения. Центры голода.  Аппетит. Регуляция пищеварения – местные механизмы (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интрамуральная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нервная система, гормоны желудка и кишечника, желчь), центральные механизмы – пищеварительный центр – уровни, их функция; рефлекторный механизм 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действия. Роль пищи в регуляции пищеварения.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Большие слюнные железы: околоушные, поднижнечелюстные, подъязычные – строение, места открытия выводных протоков, секрет слюнных желез. Слюна – состав (вода, микроэлементы, лизоцим, муцин,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мальтаза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амилаза), свойства.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Поджелудочная железа – расположение, функции: экзокринная – выделение пищеварительного сока (состав сока, ферменты – трипсиноген, химотрипсин,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фосфолипаза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липаза, амилаза,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мальтаза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эндокринная: инсулин, глюкагон. Протоки поджелудочной железы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Печень – расположение, границы, функции (пищеварительная, пластическая, антитоксическая, депо гликогена, депо крови, кроветворная). Макро- и микроскопическое </w:t>
            </w:r>
            <w:proofErr w:type="gram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  печени</w:t>
            </w:r>
            <w:proofErr w:type="gram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Кровоснабжение печени, ее сосуды.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Желчный пузырь – расположение, строение, функции. Состав и свойства желчи. Функции желчи: пищеварительная, выделительная, стимуляция секреции и моторики кишечника, секреции поджелудочной железы, активация ферментов, бактериостатическая. Механизм образования желчи, виды желчи (пузырная, печеночная), отделение желчи. Общий желчный проток.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C81F88">
        <w:trPr>
          <w:trHeight w:val="55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8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органов пищеварительного тракта.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8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больших пищеварительных желез.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Физиология пищеварения.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органов пищеварительного тракта.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больших пищеварительных желез.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Пищеварение в полости рта, желудке. Всасывание.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Пищеварение в тонкой и толстой кишке. Всасывание.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67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Физиология пищеварения.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21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Зарисовка органов полости рта, глотки, пищевода, желудка, тонкой кишки и ее отделов, толстой кишки и ее отделов.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словаря терминов. Диктант по ферментам.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доклада «Сфинктеры пищеварительной системы».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схем регуляции выделения пищеварительных соков, сравнительной таблицы пищеварения в различных отделах пищеварительного канала.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доклада на тему: "Процесс пищеварения".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270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845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11.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Обмен веществ и энергии. Метаболизм. 4ч.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11.1.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веществ. Витамины.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11.2.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Метаболизм. Теплообмен, терморегуляция.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Обмен веществ и энергии – определение; Анаболизм (пластический) и катаболизм (энергетический обмен) – характеристика. Превращение веществ и энергии в организме человека. Расходование энергии пищи на согревание организма и синтез АТФ. Использование энергии АТФ. Три этапа освобождения энергии в организме человека.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Энергетический баланс. Основной обмен, факторы на него влияющие. Пищевой рацион – определение, распределение суточного рациона. Режим питания. Диета – определение, основы действия.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Белки: биологическая ценность. Индивидуальная специфичность белков человека. Продукты, содержащие белки и незаменимые аминокислоты. Азотистый баланс, понятие, виды. Конечные продукты белкового обмена, пути выведения из организма, обезвреживание аммиака.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Углеводы: биологическая ценность. Депо углеводов в организме. Конечные продукты обмена. Пути выведения из организма. Суточная потребность человека в углеводах. Продукты, содержащие углеводы.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Жиры: биологическая ценность. Суточная потребность человека в жирах. Ненасыщенные жирные кислоты (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линолевая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линоленовая,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арахидоновая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). 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Продукты, содержащие жиры и жирные кислоты. Конечные продукты расщепления жиров в организме: глицерин и жирные кислоты. Пути выведения из организма.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Водно-солевой обмен. Биологическая ценность воды. Количество воды в организме. Суточная потребность человека в воде. Минеральные вещества и микроэлементы, продукты их содержащие. Биологическая ценность натрия, калия, хлора, кальция, фосфора, железа, йода.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Витамины – понятие, биологическая ценность, факторы, влияющие на потребность организма в витаминах. Источники витаминов (пища, синтез в организме). Понятие о гиповитаминозах, авитаминозах, гипервитаминозах. Классификация витаминов (жирорастворимые, водорастворимые). Витамины: А, Д, Е, К, В1, В2 В6, В12, С, РР, F – биологическая ценность, источники. Регуляция обмена веществ и энергии.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65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веществ. Витамины.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Метаболизм. Теплообмен, терморегуляция.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веществ. Витамины. Макро и микроэлементы.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Энергетический обмен. Терморегуляция.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22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Зарисовка схем.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мультимедийных презентаций творческих работ.</w:t>
            </w:r>
          </w:p>
          <w:p w:rsidR="006234E8" w:rsidRPr="006234E8" w:rsidRDefault="006234E8" w:rsidP="00C81F8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банком тестов.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кроссвордов.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225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22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285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12.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вопросы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анатомии и физиологии мочеполовой системы человека.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12.1.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Анатомия мочевой системы.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12.2.</w:t>
            </w:r>
          </w:p>
          <w:p w:rsidR="006234E8" w:rsidRPr="006234E8" w:rsidRDefault="006234E8" w:rsidP="00C81F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Физиология мочевой системы.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12.3.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Мужские половые органы.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12.4.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Женские половые органы.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 выделения. Структуры организма, участвующие в выделении.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Вещества, подлежащие выделению (экскреты). Этапы процесса выделения: образование экскретов и поступление их из тканей в кровь, транспорт экскретов кровью к органам, обезвреживающим их, к органам выделения, в депо питательных веществ, выведение экскретов из организма.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Мочевая система, органы ее образующие.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Почки: макроскопическое строение. Топография почек. Кровоснабжение почки. Строение нефронов, их виды. Выделительная функция почек. Определение и характеристика мочевыделения. 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Механизмы образования мочи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фильтрация,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реабсорбция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секреция. Количество и состав первичной мочи, количество и состав конечной мочи. Суточный диурез. Водный баланс. Произвольная и непроизвольная регуляция актов мочеиспускания. Регуляция мочеобразования и мочевыделения.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Мочеточники, расположение, строение. Мочевой пузырь – расположение, отношение к брюшине, строение. Мочеиспускательный канал женский и мужской (строение стенки, отделы мужского мочеиспускательного канала, произвольный сфинктер мочеиспускательного канала). Строение мочеполовой диафрагмы.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Процесс репродукции, его значение для сохранения вида, структуры организма человека его осуществляющие. Этапы процесса репродукции. Критерии оценки процесса репродукции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 Нервная и гуморальная регуляция, гормоны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половые железы.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Процесс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 сперматогенеза. Механизм движения яйцеклетки из яичника в матку. Оплодотворение яйцеклетки. Механизм движения сперматозоидов. Процесс опускания яичка в мошонку.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Женские половые органы – внутренние (яичники, маточные трубы, матка, влагалище) и наружные (большие и малые половые губы, клитор, девственная плева).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Молочная железа – функция, расположение, внешнее строение, строение дольки.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Мужские половые органы – внутренние (яичко, придаток яичка, семявыносящий проток, семенные пузырьки, предстательная железа,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куперовы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железы) и наружные (половой член, мошонка). Сперма – образование, состав, пути движения из яичек в мочеиспускательный канал. Выведение спермы. Промежность: понятие, границы, мочеполовой и 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анальный треугольник, мужская и женская промежность.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Половые реакции человека. Мужской и женский половой цикл.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26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C81F88">
        <w:trPr>
          <w:trHeight w:val="165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9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Анатомия мочевой системы.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9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Физиология мочевой системы.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9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Мужские половые органы.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9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Женские половые органы. 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9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Анатомия мочевой системы.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4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Мочеобразование и его регуляция. Мочеотделение.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 выделения.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Мужские половые органы.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Женские половые органы.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 репродукции.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схемы нефрона.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Зарисовка строения почек, мочеточников, мочевого пузыря, мочеиспускательного канала.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словаря терминов.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Изображение схем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 сперматогенеза.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 научных публикаций и электронных источников информации.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доклада на тему «Регуляция процесса репродукции».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420"/>
        </w:trPr>
        <w:tc>
          <w:tcPr>
            <w:tcW w:w="2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C81F88" w:rsidRPr="006234E8" w:rsidRDefault="00C81F88" w:rsidP="00C81F88">
      <w:pPr>
        <w:shd w:val="clear" w:color="auto" w:fill="FFFFFF"/>
        <w:spacing w:after="0" w:line="240" w:lineRule="auto"/>
        <w:ind w:firstLine="720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 – ознакомительный (узнавание ранее изученных объектов, свойств);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 – репродуктивный (выполнение деятельности по образцу, инструкции или под руководством)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– продуктивный (планирование и самостоятельное выполнение деятельности, решение проблемных задач)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 УСЛОВИЯ РЕАЛИЗАЦИИ ПРОГРАММЫ ДИСЦИПЛИНЫ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3.1 Требования к минимальному материально-техническому обеспечению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Реализация программы дисциплины требует наличия учебного кабинета Анатомии и физиологии человека</w:t>
      </w:r>
    </w:p>
    <w:p w:rsidR="00C81F88" w:rsidRPr="006234E8" w:rsidRDefault="00C81F88" w:rsidP="00C81F88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Инструктивно-нормативная </w:t>
      </w:r>
      <w:proofErr w:type="gramStart"/>
      <w:r w:rsidRPr="006234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документация:   </w:t>
      </w:r>
      <w:proofErr w:type="gramEnd"/>
      <w:r w:rsidRPr="00623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государственные требования  к содержанию и уровню подготовки обучающихся по дисциплине, постановления, приказы, инструкции, информационные письма Министерства образования  и науки Российской Федерации и Министерства здравоохранения и социального развития Российской Федерации, соответствующие профилю дисциплины;  инструкции по охране труда и противопожарной безопасности; перечень  информационного и материально-технического оснащения кабинета.</w:t>
      </w:r>
    </w:p>
    <w:p w:rsidR="00C81F88" w:rsidRPr="006234E8" w:rsidRDefault="00C81F88" w:rsidP="00C81F88">
      <w:pPr>
        <w:shd w:val="clear" w:color="auto" w:fill="FFFFFF"/>
        <w:spacing w:after="12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Учебно-программная документация: </w:t>
      </w:r>
      <w:r w:rsidRPr="00623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примерная учебная программа, рабочая учебная программа</w:t>
      </w:r>
      <w:r w:rsidRPr="006234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Pr="00623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тематический план.</w:t>
      </w:r>
    </w:p>
    <w:p w:rsidR="00C81F88" w:rsidRPr="006234E8" w:rsidRDefault="00C81F88" w:rsidP="00C81F88">
      <w:pPr>
        <w:shd w:val="clear" w:color="auto" w:fill="FFFFFF"/>
        <w:spacing w:after="12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Методические материалы:</w:t>
      </w:r>
      <w:r w:rsidRPr="00623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учебно-методические комплексы, контролирующие и </w:t>
      </w:r>
      <w:proofErr w:type="gramStart"/>
      <w:r w:rsidRPr="00623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обучающие  программы</w:t>
      </w:r>
      <w:proofErr w:type="gramEnd"/>
      <w:r w:rsidRPr="00623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учебно-методические рекомендации для студентов по самостоятельной работе, схемы логико-дидактических структур, ориентировочных основ действий, контрольно-оценочные средства.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</w:t>
      </w:r>
      <w:r w:rsidRPr="006234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Технические средства обучения:</w:t>
      </w:r>
      <w:r w:rsidRPr="00623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компьютерное и мультимедийное оборудование, видео-аудиовизуальные средства обучения.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Оборудование учебного кабинета «Анатомии и физиологии человека»: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Мебель и стационарное оборудование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Шкаф для хранения учебно-наглядных пособий, приборов, раздаточного материала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Стеклянный шкаф для скелета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Классная доска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Стол для преподавателя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Стул для преподавателя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Столы для студентов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Стулья для студентов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Шкафы для муляжей и моделей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Технические средства обучения: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Телевизор  DVD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проигрыватель  Компьютер  Мультимедийная установка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Аппаратура и приборы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Тонометры  Динамометр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Спирометр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Учебно-наглядные пособия: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Скелет туловища с тазом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Набор костей черепа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Лобная  Затылочная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Клиновидная Теменная Височная Решетчатая Скуловая Верхняя челюсть Нижняя челюсть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Основание черепа Череп целый Череп с разрозненными костями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Набор костей туловища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Ребра Грудина Набор позвонков Крестец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Набор костей верхней конечности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Ключица Лопатка Плечевая Локтевая Лучевая Кисть </w:t>
      </w:r>
      <w:proofErr w:type="spell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Кисть</w:t>
      </w:r>
      <w:proofErr w:type="spell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комплект из 27 костей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Набор костей нижней конечности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Таз Бедренная Большеберцовая Малоберцовая Стопа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Оси вращения суставов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-плечевого -грудино-ключичного –</w:t>
      </w: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локтевого  -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коленного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 Кости на планшете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-скелет верхней конечности -скелет стопы -стелет кисти -позвоночный столб -скелет нижней конечности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u w:val="single"/>
          <w:lang w:eastAsia="ru-RU"/>
        </w:rPr>
        <w:t>Мышцы (муляж – планшеты)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Мышцы головы и шеи Мышцы туловища Мышцы стопы Мышцы кисти Мышцы верхней и нижней конечности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Нервная система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Головной мозг (модель) Головной мозг (планшет) Головной мозг (</w:t>
      </w:r>
      <w:proofErr w:type="spell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саггит</w:t>
      </w:r>
      <w:proofErr w:type="spell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разрез) Спинной мозг (планшет)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u w:val="single"/>
          <w:lang w:eastAsia="ru-RU"/>
        </w:rPr>
        <w:t>Железы (на планшете)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Поджелудочная  Щитовидная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Околощитовидная Яички Яичники Предстательная Вилочковая Шишковидная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Надпочечники  Придаток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мозга - гипофиз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Кровообращение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Сердце (модель) Фронтальный разрез сердца (на планшете) Схема кровообращения человека (на план.)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Система дыхания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Легкие (</w:t>
      </w: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модель)  Бронхиальное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дерево (сегментарные бронхи)  Органы дыхания и средостения (муляж)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Органы средостения (</w:t>
      </w: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муляж)  Гортань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(модель)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Органы пищеварения (на планшете)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Пищеварительная система Печень Кишечник Ворсинки тонкой </w:t>
      </w: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кишки  Печень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(муляж)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Пищеварительная система (модель)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Мочевыделительная система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Почки (на </w:t>
      </w: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планшете)  Мочевыделительная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система (на планшете)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Органы грудной и брюшной полости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Мужской таз (сагиттальный </w:t>
      </w: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разрез)  Женский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таз (сагиттальный разрез)  Торс человека (модель)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Сагиттальный разрез головы и </w:t>
      </w: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шеи  Топография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кисти рук Топография головы и шеи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 xml:space="preserve">Лимфатическая </w:t>
      </w:r>
      <w:proofErr w:type="gramStart"/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система( на</w:t>
      </w:r>
      <w:proofErr w:type="gramEnd"/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 xml:space="preserve"> планшете)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Сенсорные системы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Кожа (на </w:t>
      </w: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планшете)  Глаз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(увеличенная модель)  Ухо (модель)  Полукружные каналы с улиткой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Учебно-наглядные пособия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Таблицы (плакаты) по темам   </w:t>
      </w: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Видеофильмы  Обучающие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компьютерные программы</w:t>
      </w:r>
    </w:p>
    <w:p w:rsidR="00C81F88" w:rsidRPr="006234E8" w:rsidRDefault="00C81F88" w:rsidP="00C81F88">
      <w:pPr>
        <w:shd w:val="clear" w:color="auto" w:fill="FFFFFF"/>
        <w:spacing w:after="240" w:line="480" w:lineRule="atLeast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  <w:t> 3.2. Информационное обеспечение обучения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Основная литература: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</w:t>
      </w:r>
      <w:proofErr w:type="spell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Билич</w:t>
      </w:r>
      <w:proofErr w:type="spell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Г.А. «Анатомия человека. Русско-латинский атлас» М., Оникс – 2013</w:t>
      </w: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г..</w:t>
      </w:r>
      <w:proofErr w:type="gramEnd"/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</w:t>
      </w:r>
      <w:proofErr w:type="spell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Гайворонский</w:t>
      </w:r>
      <w:proofErr w:type="spell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А. И. «Анатомия и физиология человека» М., Академия, 2016г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Гурова О. А.  «Анатомия человека» М., РУДН, 2017г.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Егоров И. В.  «Клиническая анатомия человека» М., Логос-М, 2013г.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 Самусев Р. П., Селин Ю. М.  «Анатомия человека» М., ОНИКС 21 век, Мир и образование, 2016г.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6. </w:t>
      </w:r>
      <w:proofErr w:type="spell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Федюкович</w:t>
      </w:r>
      <w:proofErr w:type="spell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Н. И.  «Анатомия и физиология человека. Учебник» Ростов н/Д, Феникс, 2014г.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Дополнительная литература: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«Анатомия человека. Как работает ваше тело» Мир книги, 2017г.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Буданова О. «Анатомия и физиология: </w:t>
      </w: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Конспект  лекций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  Ростов н/Д. , Феникс, 2017г.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3. Горелова Л.В. </w:t>
      </w: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 Анатомия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схемах и таблицах» Ростов н/Д, Феникс, 2016г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4. Дроздова М.В. «Анатомия человека. Учебное пособие» М., </w:t>
      </w:r>
      <w:proofErr w:type="spell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Эксмо</w:t>
      </w:r>
      <w:proofErr w:type="spell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2014г.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5. </w:t>
      </w:r>
      <w:proofErr w:type="spell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Кабков</w:t>
      </w:r>
      <w:proofErr w:type="spell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М.В. «Нормальная анатомия человека: шпаргалки» М., </w:t>
      </w:r>
      <w:proofErr w:type="spell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Эксмо</w:t>
      </w:r>
      <w:proofErr w:type="spell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2015г.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6. Крылова Н. В. </w:t>
      </w: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 Пищеварительная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дыхательная системы: Анатомия человека в схемах и рисунках» атлас-пособие  М., РУДН, 2016г.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7. Савченков Ю.И. «Физиология человека: задачи и упражнения» Ростов н/Д, Феникс, 2017г.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8. Семенович А.А. «Физиология человека» Минск, </w:t>
      </w:r>
      <w:proofErr w:type="spell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Вышэйшая</w:t>
      </w:r>
      <w:proofErr w:type="spell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школа, 2015г.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9. </w:t>
      </w:r>
      <w:proofErr w:type="spell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Швырев</w:t>
      </w:r>
      <w:proofErr w:type="spell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А. «Анатомия и физиология человека с основами общей патологии» Ростов н/Д, Феникс, 2017г.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4. КОНТРОЛЬ И ОЦЕНКА РЕЗУЛЬТАТОВ ОСВОЕНИЯ ДИСЦИПЛИНЫ</w:t>
      </w:r>
    </w:p>
    <w:p w:rsidR="00C81F88" w:rsidRPr="006234E8" w:rsidRDefault="00C81F88" w:rsidP="00C81F88">
      <w:pPr>
        <w:shd w:val="clear" w:color="auto" w:fill="FFFFFF"/>
        <w:spacing w:after="240" w:line="480" w:lineRule="atLeast"/>
        <w:jc w:val="both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  <w:t>Контроль и оценка результатов освоения дисциплины осуществляется преподавателем в процессе проведения практических занятий, тестирования, реферативной работы, составления конспектов, а также выполнения обучающимися индивидуальных заданий, проектов, исследований.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1"/>
        <w:gridCol w:w="3534"/>
      </w:tblGrid>
      <w:tr w:rsidR="00C81F88" w:rsidRPr="006234E8" w:rsidTr="00C81F88">
        <w:tc>
          <w:tcPr>
            <w:tcW w:w="10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C81F88" w:rsidRPr="006234E8" w:rsidTr="00C81F88">
        <w:tc>
          <w:tcPr>
            <w:tcW w:w="103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Освоенные умения:</w:t>
            </w:r>
          </w:p>
          <w:p w:rsidR="00C81F88" w:rsidRPr="006234E8" w:rsidRDefault="00C81F88" w:rsidP="00C81F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различать виды тканей по таблицам и в атласе;</w:t>
            </w:r>
          </w:p>
          <w:p w:rsidR="00C81F88" w:rsidRPr="006234E8" w:rsidRDefault="00C81F88" w:rsidP="00C81F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обоснованно определять, называть и показывать на скелете основные части костей, их анатомические образования с функциональной оценкой;</w:t>
            </w:r>
          </w:p>
          <w:p w:rsidR="00C81F88" w:rsidRPr="006234E8" w:rsidRDefault="00C81F88" w:rsidP="00C81F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на муляжах и планшетах мышцы различных функциональных групп;</w:t>
            </w:r>
          </w:p>
          <w:p w:rsidR="00C81F88" w:rsidRPr="006234E8" w:rsidRDefault="00C81F88" w:rsidP="00C81F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определять, называть и показывать отделы нервной системы, детали их анатомического строения;</w:t>
            </w:r>
          </w:p>
          <w:p w:rsidR="00C81F88" w:rsidRPr="006234E8" w:rsidRDefault="00C81F88" w:rsidP="00C81F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 атласе и на муляжах анатомические структуры органов чувств;</w:t>
            </w:r>
          </w:p>
          <w:p w:rsidR="00C81F88" w:rsidRPr="006234E8" w:rsidRDefault="00C81F88" w:rsidP="00C81F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показывать железы внутренней секреции на муляжах и таблицах;</w:t>
            </w:r>
          </w:p>
          <w:p w:rsidR="00C81F88" w:rsidRPr="006234E8" w:rsidRDefault="00C81F88" w:rsidP="00C81F88">
            <w:pPr>
              <w:numPr>
                <w:ilvl w:val="0"/>
                <w:numId w:val="4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на муляжах и таблицах структуры сердечно-сосудистой системы;</w:t>
            </w:r>
          </w:p>
          <w:p w:rsidR="00C81F88" w:rsidRPr="006234E8" w:rsidRDefault="00C81F88" w:rsidP="00C81F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исследовать пульс, измерять АД;</w:t>
            </w:r>
          </w:p>
          <w:p w:rsidR="00C81F88" w:rsidRPr="006234E8" w:rsidRDefault="00C81F88" w:rsidP="00C81F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различать форменные элементы и группы крови по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микротаблицам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81F88" w:rsidRPr="006234E8" w:rsidRDefault="00C81F88" w:rsidP="00C81F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определять, называть и показывать на планшетах органы дыхательной системы и детали их анатомического строения;</w:t>
            </w:r>
          </w:p>
          <w:p w:rsidR="00C81F88" w:rsidRPr="006234E8" w:rsidRDefault="00C81F88" w:rsidP="00C81F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частоту дыхания и жизненную емкость легких;</w:t>
            </w:r>
          </w:p>
          <w:p w:rsidR="00C81F88" w:rsidRPr="006234E8" w:rsidRDefault="00C81F88" w:rsidP="00C81F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определять, называть и показывать на планшетах органы пищеварительной системы, их топографию и анатомические образования;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 демонстрировать проекцию органов пищеварительного тракта на переднюю брюшную стенку на человеке;</w:t>
            </w:r>
          </w:p>
          <w:p w:rsidR="00C81F88" w:rsidRPr="006234E8" w:rsidRDefault="00C81F88" w:rsidP="00C81F8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состав, свойства и значение пищеварительных соков и ферментов в них содержащихся;</w:t>
            </w:r>
          </w:p>
          <w:p w:rsidR="00C81F88" w:rsidRPr="006234E8" w:rsidRDefault="00C81F88" w:rsidP="00C81F8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обоснованно составлять режим питания, распределять суточный рацион;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 определять, называть и показывать на планшетах детали анатомического строения органов мочевой системы и объяснять их функции;</w:t>
            </w:r>
          </w:p>
          <w:p w:rsidR="00C81F88" w:rsidRPr="006234E8" w:rsidRDefault="00C81F88" w:rsidP="00C81F88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определять, называть и показывать на плакатах органы половой системы, анатомические образования с </w:t>
            </w:r>
            <w:proofErr w:type="gram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анализом  функции</w:t>
            </w:r>
            <w:proofErr w:type="gram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Усвоенные знания: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термины, определяющие положение органов, их частей в теле;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анатомическое строение, местоположение, функции различных видов тканей;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анатомическое строение скелета, его определение и функции;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анатомическое строение мышц, классификация, функциональная характеристика мышц отдельных областей тела человека;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значение, принципы строения, функциональная анатомия отделов центральной и вегетативной нервной системы;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структура, представляющие отделы сенсорных систем человека;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анатомия органов чувств;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анатомическое строение, месторасположение, функциональная роль желез внутренней секреции;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анатомическое строение, месторасположение, функциональная роль органов сердечно-сосудистой системы;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анатомическое строение, месторасположение, функциональная роль органов лимфатической системы;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и функции крови;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анатомическое строение, месторасположение, функциональная роль органов иммунной системы;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анатомическое строение, месторасположение, функциональная роль органов дыхания;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анатомическое строение, месторасположение, функциональная роль и физиология органов пищеварения;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веществ: белков, жиров, углеводов, воды и минеральных солей, витаминов;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анатомическое строение, месторасположение, функциональная роль органов мочевой системы;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анатомическое строение, месторасположение, функциональная роль органов половой системы.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Текущий контроль</w:t>
            </w: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C81F88" w:rsidRPr="006234E8" w:rsidRDefault="00C81F88" w:rsidP="00C81F88">
            <w:pPr>
              <w:numPr>
                <w:ilvl w:val="0"/>
                <w:numId w:val="8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опрос</w:t>
            </w:r>
          </w:p>
          <w:p w:rsidR="00C81F88" w:rsidRPr="006234E8" w:rsidRDefault="00C81F88" w:rsidP="00C81F88">
            <w:pPr>
              <w:numPr>
                <w:ilvl w:val="0"/>
                <w:numId w:val="8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</w:t>
            </w:r>
          </w:p>
          <w:p w:rsidR="00C81F88" w:rsidRPr="006234E8" w:rsidRDefault="00C81F88" w:rsidP="00C81F88">
            <w:pPr>
              <w:numPr>
                <w:ilvl w:val="0"/>
                <w:numId w:val="8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компьютерное тестирование</w:t>
            </w:r>
          </w:p>
          <w:p w:rsidR="00C81F88" w:rsidRPr="006234E8" w:rsidRDefault="00C81F88" w:rsidP="00C81F88">
            <w:pPr>
              <w:numPr>
                <w:ilvl w:val="0"/>
                <w:numId w:val="8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ситуационных задач</w:t>
            </w:r>
          </w:p>
          <w:p w:rsidR="00C81F88" w:rsidRPr="006234E8" w:rsidRDefault="00C81F88" w:rsidP="00C81F88">
            <w:pPr>
              <w:numPr>
                <w:ilvl w:val="0"/>
                <w:numId w:val="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точности и полноты выполнения индивидуальных домашних заданий, заданий в рабочей тетради и </w:t>
            </w: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заданий по практике</w:t>
            </w:r>
          </w:p>
          <w:p w:rsidR="00C81F88" w:rsidRPr="006234E8" w:rsidRDefault="00C81F88" w:rsidP="00C81F88">
            <w:pPr>
              <w:numPr>
                <w:ilvl w:val="0"/>
                <w:numId w:val="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процессом выполнения заданий по практике</w:t>
            </w:r>
          </w:p>
          <w:p w:rsidR="00C81F88" w:rsidRPr="006234E8" w:rsidRDefault="00C81F88" w:rsidP="00C81F88">
            <w:pPr>
              <w:numPr>
                <w:ilvl w:val="0"/>
                <w:numId w:val="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умений демонстрации анатомических образований органов на муляжах, планшетах и таблицах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контроль </w:t>
            </w: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экзамен, который рекомендуется проводить по окончании изучения учебной дисциплины. Экзамен включает в себя контроль усвоения теоретического материала (в виде тестирования) и контроль усвоения практических умений.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 итогового экзамена:</w:t>
            </w:r>
          </w:p>
          <w:p w:rsidR="00C81F88" w:rsidRPr="006234E8" w:rsidRDefault="00C81F88" w:rsidP="00C81F88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усвоения студентами материала, предусмотренного учебной программой дисциплины;</w:t>
            </w:r>
          </w:p>
          <w:p w:rsidR="00C81F88" w:rsidRPr="006234E8" w:rsidRDefault="00C81F88" w:rsidP="00C81F88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умений, позволяющих студенту ориентироваться в топографии и функциях органов и систем;</w:t>
            </w:r>
          </w:p>
          <w:p w:rsidR="00C81F88" w:rsidRPr="006234E8" w:rsidRDefault="00C81F88" w:rsidP="00C81F88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обоснованность, четкость, полнота изложения ответов;</w:t>
            </w:r>
          </w:p>
          <w:p w:rsidR="00C81F88" w:rsidRPr="006234E8" w:rsidRDefault="00C81F88" w:rsidP="00C81F88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информационно-коммуникативной культуры.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lastRenderedPageBreak/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</w:p>
    <w:p w:rsidR="00C81F88" w:rsidRPr="006234E8" w:rsidRDefault="00C81F88" w:rsidP="00C81F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fldChar w:fldCharType="begin"/>
      </w:r>
      <w:r w:rsidRPr="006234E8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instrText xml:space="preserve"> HYPERLINK "https://t.mail.ru/redir/AACN7wFLI-ohOYfmMz6XAScoiyZ1mOCfUiw6aFsjcFqS38hCm1ejVlVCWb0PFiTRd6xn05jhd2PVYgc3KFgSG__C5VRF7TDa3E6hkaqC_fWZ2yEo2QXbbuoFc5WBBvoRM0_mQJJpg2l_zed3QYCBsMO6Z4QTrGJTAAMZqyibl3vFVhWurYFTW0ymAwAAhC5HrX51nr1MpdT1XWiZGBcbETT87CekseqWPT1mcBCnz5QLB07lpxjNuj5Hhk1Pnzp8Aqzf-JrnjQSEPQyXB1GBl70mUTq8Ki9CdSZ6W32ldutJ4JOL-0qO9emudwgG0x5PLl4K_WGgydK0cOb-QEZVGgI0eB0JoT7TsYOBO_WMKXOPqQlohXYyY-xTBqnLGvZH-6h5B8v95-RGPrIFOYQmfLzQJ955T2XUU11E5MT6CM7JTP7e9H_WDjsykdGTLobm9biSCDmxziveTsK7xx17L9C8jAgzRS9IdcFRyXMZy-25nP2wIxgWqHXlCzrJIukmNd_gIepTI86zaiIaGiHJyNeFa-W9beU28o9k08joaGGsxo9QJBn2ebmCAaEdinzwwc4iJKqkpQTqw3yG00RhMn7J3MKw4xYRDjbwZ7bHkumGe5_yX7UFpegQ3A6jzDl_JGpWCeQiGuwjs6sV3AlJRyEZMxlBpHvUzxPrbgmcrSwnpOSJ2d4pHmJpCbXziCzYP5Mpk1iaLzk9w23dE69beZzHtha8aVzcMCTQna9y-7qtdQ593nwWnh4owg_L0hyOB2AiXUvNElfztNpnCu7Sd_X8kmJU1-n4kiArG57tjPXgj6NeEz82BnFrPz-otNJyErzvHo8D6rfsSAj8Cloqj26NrNFXLZ-f3fqUAdtGEVN3C5XQDpUFKxgzlTZgyK5gE-kdOzd7SiNFIcMG9_YHkCqUPPkyvzpCN54rF0DRcKbFfe7vHzGHtmMQFffZPu3X5cwUYtwlKgHaqOPuagCQF1bdlGYjjI-zcfqb5g1RpFEkI5ZuKxAayajD7hfJR12VQXT77N7oAJBpSCbwYIUv4-4k-AV-JSMp5oRudTqbYjkN_PaAGzQaKDx4BUswyqed3e-aZLjNGIsMX8kGNCiEgs7aJkK6ZwXJWXvUlKrHf-XYFKYRjqb6VdwSh_1N-MEpN5Tz-E5jluJxER5q8Yt2vj8MhGnIj4t2zo35_fSn3cd_GbWllzQ-MsK3el9qUm4m01A4YmsxcLrrbfsJ9zSzcBzV4V59asv-G0A53z-Hqhd3CbX_utD4-_Npa-eU0XosthpCjSkJvYJ0rzBNHRxOebClnf-l1lnI72GNCH__d471XeDiNt-_w7cQH9cpS-W012zoQXG107hLenYrgbg7Ax7WI617IYb1pNs-W4bkn1CccRasnIIYL9tkruBpNeyOMvFbfIcD-g7KUNbFtYNJWmu5ikC-DnNFUevROME" \t "_blank" </w:instrText>
      </w:r>
      <w:r w:rsidRPr="006234E8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fldChar w:fldCharType="separate"/>
      </w:r>
    </w:p>
    <w:p w:rsidR="00C81F88" w:rsidRPr="006234E8" w:rsidRDefault="00C81F88" w:rsidP="00C81F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fldChar w:fldCharType="end"/>
      </w:r>
    </w:p>
    <w:p w:rsidR="00483863" w:rsidRPr="006234E8" w:rsidRDefault="00483863">
      <w:pPr>
        <w:rPr>
          <w:rFonts w:ascii="Times New Roman" w:hAnsi="Times New Roman" w:cs="Times New Roman"/>
        </w:rPr>
      </w:pPr>
    </w:p>
    <w:sectPr w:rsidR="00483863" w:rsidRPr="00623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FC6CC5"/>
    <w:multiLevelType w:val="multilevel"/>
    <w:tmpl w:val="FCE8F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6C10C5"/>
    <w:multiLevelType w:val="multilevel"/>
    <w:tmpl w:val="0B9C9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DD11E80"/>
    <w:multiLevelType w:val="multilevel"/>
    <w:tmpl w:val="7C7C0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8A5C1E"/>
    <w:multiLevelType w:val="multilevel"/>
    <w:tmpl w:val="4F42F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2C5190"/>
    <w:multiLevelType w:val="multilevel"/>
    <w:tmpl w:val="B1CA0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D13803"/>
    <w:multiLevelType w:val="multilevel"/>
    <w:tmpl w:val="30CC7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809566C"/>
    <w:multiLevelType w:val="multilevel"/>
    <w:tmpl w:val="7074A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17421F"/>
    <w:multiLevelType w:val="multilevel"/>
    <w:tmpl w:val="B6B24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FED0005"/>
    <w:multiLevelType w:val="multilevel"/>
    <w:tmpl w:val="CB143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0"/>
  </w:num>
  <w:num w:numId="5">
    <w:abstractNumId w:val="5"/>
  </w:num>
  <w:num w:numId="6">
    <w:abstractNumId w:val="7"/>
  </w:num>
  <w:num w:numId="7">
    <w:abstractNumId w:val="4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F88"/>
    <w:rsid w:val="00183EC4"/>
    <w:rsid w:val="00483863"/>
    <w:rsid w:val="00496B6A"/>
    <w:rsid w:val="006234E8"/>
    <w:rsid w:val="00C8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6037F"/>
  <w15:chartTrackingRefBased/>
  <w15:docId w15:val="{23AE07D3-0849-479A-889E-C7E638324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1F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81F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81F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C81F8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C81F88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1F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81F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81F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81F8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C81F88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msonormal0">
    <w:name w:val="msonormal"/>
    <w:basedOn w:val="a"/>
    <w:rsid w:val="00C81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81F88"/>
    <w:rPr>
      <w:b/>
      <w:bCs/>
    </w:rPr>
  </w:style>
  <w:style w:type="character" w:customStyle="1" w:styleId="html-expander-wrappericon">
    <w:name w:val="html-expander-wrapper__icon"/>
    <w:basedOn w:val="a0"/>
    <w:rsid w:val="00C81F88"/>
  </w:style>
  <w:style w:type="character" w:styleId="a4">
    <w:name w:val="Emphasis"/>
    <w:basedOn w:val="a0"/>
    <w:uiPriority w:val="20"/>
    <w:qFormat/>
    <w:rsid w:val="00C81F88"/>
    <w:rPr>
      <w:i/>
      <w:iCs/>
    </w:rPr>
  </w:style>
  <w:style w:type="character" w:customStyle="1" w:styleId="button2">
    <w:name w:val="button2"/>
    <w:basedOn w:val="a0"/>
    <w:rsid w:val="00C81F88"/>
  </w:style>
  <w:style w:type="character" w:customStyle="1" w:styleId="button2wrapper">
    <w:name w:val="button2__wrapper"/>
    <w:basedOn w:val="a0"/>
    <w:rsid w:val="00C81F88"/>
  </w:style>
  <w:style w:type="character" w:customStyle="1" w:styleId="button2ico">
    <w:name w:val="button2__ico"/>
    <w:basedOn w:val="a0"/>
    <w:rsid w:val="00C81F88"/>
  </w:style>
  <w:style w:type="character" w:customStyle="1" w:styleId="button2txt">
    <w:name w:val="button2__txt"/>
    <w:basedOn w:val="a0"/>
    <w:rsid w:val="00C81F88"/>
  </w:style>
  <w:style w:type="character" w:styleId="a5">
    <w:name w:val="Hyperlink"/>
    <w:basedOn w:val="a0"/>
    <w:uiPriority w:val="99"/>
    <w:semiHidden/>
    <w:unhideWhenUsed/>
    <w:rsid w:val="00C81F88"/>
    <w:rPr>
      <w:color w:val="0000FF"/>
      <w:u w:val="single"/>
    </w:rPr>
  </w:style>
  <w:style w:type="character" w:customStyle="1" w:styleId="trg-b-close-bubblelink">
    <w:name w:val="trg-b-close-bubble__link"/>
    <w:basedOn w:val="a0"/>
    <w:rsid w:val="00C81F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9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8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72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077">
                  <w:marLeft w:val="0"/>
                  <w:marRight w:val="0"/>
                  <w:marTop w:val="0"/>
                  <w:marBottom w:val="0"/>
                  <w:divBdr>
                    <w:top w:val="none" w:sz="0" w:space="0" w:color="E0E2E8"/>
                    <w:left w:val="single" w:sz="6" w:space="0" w:color="E0E2E8"/>
                    <w:bottom w:val="none" w:sz="0" w:space="0" w:color="E0E2E8"/>
                    <w:right w:val="none" w:sz="0" w:space="0" w:color="E0E2E8"/>
                  </w:divBdr>
                  <w:divsChild>
                    <w:div w:id="145799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33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249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57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979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09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560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6062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5198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6159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526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6484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8594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1033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7073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708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6395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46223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5128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79014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399321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82134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30912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346765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769577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09745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07707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635334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58081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491476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781313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676297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351755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731748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377196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254882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020912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001046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360071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131044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490024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405808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281088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708344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809725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89341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344033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67030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377154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14121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613990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566850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32372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706177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895753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788081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1280838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386104884">
                                                                                                                  <w:marLeft w:val="113"/>
                                                                                                                  <w:marRight w:val="113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968242411">
                                                                                                                  <w:marLeft w:val="113"/>
                                                                                                                  <w:marRight w:val="113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653149288">
                                                                                                                  <w:marLeft w:val="113"/>
                                                                                                                  <w:marRight w:val="113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907494472">
                                                                                                                  <w:marLeft w:val="113"/>
                                                                                                                  <w:marRight w:val="113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870951717">
                                                                                                                  <w:marLeft w:val="113"/>
                                                                                                                  <w:marRight w:val="113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097601241">
                                                                                                                  <w:marLeft w:val="113"/>
                                                                                                                  <w:marRight w:val="113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932548959">
                                                                                                                  <w:marLeft w:val="113"/>
                                                                                                                  <w:marRight w:val="113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599556361">
                                                                                                                  <w:marLeft w:val="113"/>
                                                                                                                  <w:marRight w:val="113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6270516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220588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65518946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1824708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3202380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08629893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84007937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6782408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86444048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947771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87889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306073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330960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417386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254022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40394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36441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382700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128532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458788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403449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145906">
                                                                                                          <w:marLeft w:val="0"/>
                                                                                                          <w:marRight w:val="-18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334706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0857096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7183151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8886950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41553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4261763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059566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74607823">
                                                                                                          <w:marLeft w:val="54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550626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165639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434128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885450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899734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497788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72116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40285899">
                                                                                                          <w:marLeft w:val="54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72852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464259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1872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30759039">
                                                                                                          <w:marLeft w:val="54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00586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508144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908453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66584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435965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4037957">
                                                                                                          <w:marLeft w:val="54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381950">
                                                                                                          <w:marLeft w:val="54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851863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103172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072031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833793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560937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532553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55659688">
                                                                                                          <w:marLeft w:val="54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80823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525844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287478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988659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41325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63051103">
                                                                                                          <w:marLeft w:val="54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662789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804741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630047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107899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095056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513289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48214163">
                                                                                                          <w:marLeft w:val="283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98998587">
                                                                                                          <w:marLeft w:val="3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54410295">
                                                                                                          <w:marLeft w:val="3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2175232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50197981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717477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25276241">
                                                                                                          <w:marLeft w:val="142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67799758">
                                                                                                          <w:marLeft w:val="63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17076329">
                                                                                                          <w:marLeft w:val="63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38692264">
                                                                                                          <w:marLeft w:val="63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12227852">
                                                                                                          <w:marLeft w:val="63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23004130">
                                                                                                          <w:marLeft w:val="63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20091857">
                                                                                                          <w:marLeft w:val="63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95465413">
                                                                                                          <w:marLeft w:val="63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38591028">
                                                                                                          <w:marLeft w:val="63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73103774">
                                                                                                          <w:marLeft w:val="63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95839744">
                                                                                                          <w:marLeft w:val="63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4661767">
                                                                                                          <w:marLeft w:val="6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19295461">
                                                                                                          <w:marLeft w:val="6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93954257">
                                                                                                          <w:marLeft w:val="63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82186638">
                                                                                                          <w:marLeft w:val="63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143791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356748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655047">
                                                                                                          <w:marLeft w:val="283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12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43766776">
                                                                                                          <w:marLeft w:val="283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12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384774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319591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378498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087563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817029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01866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930910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39296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24303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487993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976687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379421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218666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284374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826786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147954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34094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71644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267453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01452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194701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416743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814258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337576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815334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715706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352702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77131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163000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40346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374565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109024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732415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899514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76232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501994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74188551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86590063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6655840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46101556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97710643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58298944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39093308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14655538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06482163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652821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88690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80207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338994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903937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4107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495735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188220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337687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6870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580090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86369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793246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175138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589033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544545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436561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720193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887605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930049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123646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006836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08051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584737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350077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00927422">
                                                                                                          <w:marLeft w:val="283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86335518">
                                                                                                          <w:marLeft w:val="283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501443">
                                                                                                          <w:marLeft w:val="283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942452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044253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396701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967716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194496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202902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874896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687861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248055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108380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945375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354556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048463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044770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563519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879205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703582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453867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63778694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06475057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77249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031330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111654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289074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927459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848844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731864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246601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169136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553765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716668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980432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280048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39039138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052514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586166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628035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415171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478031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61568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229790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832636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490705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163054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875422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86412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026794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583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66824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309888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243742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920162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60865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371663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46114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396535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051422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195907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940529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257084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107866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060114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10025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859745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966914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086038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062684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878242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231519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657973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054875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0694483">
                                                                                                          <w:marLeft w:val="283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12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55330813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414064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078885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750015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07321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121215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926911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449870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115098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747895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362193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022924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7963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497565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068559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07940938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85704230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4204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672567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923806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610633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55576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548442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961142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742743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226348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02778158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70865923">
                                                                                                          <w:marLeft w:val="283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12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5986537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120462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152175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686438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727504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86698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128409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61674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0497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167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49468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232948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854421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96042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265564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160524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436312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596684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065378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15105239">
                                                                                                          <w:marLeft w:val="283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609566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12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423906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12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522487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376046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483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479593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786184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551464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586358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463993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613723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075334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043645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65226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034050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643559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804778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233420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977305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140009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810409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61396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950016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90114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538164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03813250">
                                                                                                          <w:marLeft w:val="284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48936746">
                                                                                                          <w:marLeft w:val="284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94800773">
                                                                                                          <w:marLeft w:val="284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642497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455015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99745535">
                                                                                                          <w:marLeft w:val="283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89849701">
                                                                                                          <w:marLeft w:val="3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30600693">
                                                                                                          <w:marLeft w:val="3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98556438">
                                                                                                          <w:marLeft w:val="3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970164">
                                                                                                          <w:marLeft w:val="283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2449724">
                                                                                                          <w:marLeft w:val="3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272276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953062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212110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14502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958041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998365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25911811">
                                              <w:marLeft w:val="480"/>
                                              <w:marRight w:val="4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261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5585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8776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9683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6922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335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956690">
                                          <w:marLeft w:val="0"/>
                                          <w:marRight w:val="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10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78954">
              <w:marLeft w:val="0"/>
              <w:marRight w:val="0"/>
              <w:marTop w:val="0"/>
              <w:marBottom w:val="0"/>
              <w:divBdr>
                <w:top w:val="none" w:sz="0" w:space="0" w:color="E0E2E8"/>
                <w:left w:val="single" w:sz="6" w:space="0" w:color="E0E2E8"/>
                <w:bottom w:val="none" w:sz="0" w:space="0" w:color="E0E2E8"/>
                <w:right w:val="none" w:sz="0" w:space="0" w:color="E0E2E8"/>
              </w:divBdr>
              <w:divsChild>
                <w:div w:id="160603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7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9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353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25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812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41</Pages>
  <Words>9548</Words>
  <Characters>54430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User</cp:lastModifiedBy>
  <cp:revision>3</cp:revision>
  <dcterms:created xsi:type="dcterms:W3CDTF">2020-12-08T17:26:00Z</dcterms:created>
  <dcterms:modified xsi:type="dcterms:W3CDTF">2022-10-03T08:53:00Z</dcterms:modified>
</cp:coreProperties>
</file>