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>«ВОРОНЕЖСКИЙ БАЗОВЫЙ МЕДИЦИНСКИЙ КОЛЛЕДЖ»</w:t>
      </w:r>
    </w:p>
    <w:p w:rsidR="005130D4" w:rsidRDefault="005130D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  <w:r w:rsidRPr="001B75A4">
        <w:rPr>
          <w:b w:val="0"/>
          <w:sz w:val="24"/>
          <w:szCs w:val="24"/>
          <w:lang w:val="ru-RU"/>
        </w:rPr>
        <w:t>« УТВЕРЖДАЮ»</w:t>
      </w:r>
    </w:p>
    <w:p w:rsidR="001B75A4" w:rsidRPr="001B75A4" w:rsidRDefault="001B75A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Зам.</w:t>
      </w:r>
      <w:r w:rsidR="001B75A4">
        <w:rPr>
          <w:b w:val="0"/>
          <w:i/>
          <w:sz w:val="24"/>
          <w:szCs w:val="24"/>
          <w:lang w:val="ru-RU"/>
        </w:rPr>
        <w:t xml:space="preserve"> </w:t>
      </w:r>
      <w:r w:rsidRPr="001B75A4">
        <w:rPr>
          <w:b w:val="0"/>
          <w:i/>
          <w:sz w:val="24"/>
          <w:szCs w:val="24"/>
          <w:lang w:val="ru-RU"/>
        </w:rPr>
        <w:t>директора по учебной работе</w:t>
      </w: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_______________________________</w:t>
      </w: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(</w:t>
      </w:r>
      <w:proofErr w:type="spellStart"/>
      <w:r w:rsidRPr="001B75A4">
        <w:rPr>
          <w:b w:val="0"/>
          <w:i/>
          <w:sz w:val="24"/>
          <w:szCs w:val="24"/>
          <w:lang w:val="ru-RU"/>
        </w:rPr>
        <w:t>Селивановская</w:t>
      </w:r>
      <w:proofErr w:type="spellEnd"/>
      <w:r w:rsidRPr="001B75A4">
        <w:rPr>
          <w:b w:val="0"/>
          <w:i/>
          <w:sz w:val="24"/>
          <w:szCs w:val="24"/>
          <w:lang w:val="ru-RU"/>
        </w:rPr>
        <w:t xml:space="preserve"> Е.Л.)</w:t>
      </w:r>
    </w:p>
    <w:p w:rsidR="005130D4" w:rsidRPr="001B75A4" w:rsidRDefault="001C2647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>
        <w:rPr>
          <w:b w:val="0"/>
          <w:i/>
          <w:sz w:val="24"/>
          <w:szCs w:val="24"/>
          <w:lang w:val="ru-RU"/>
        </w:rPr>
        <w:t>«_____» _____________2022</w:t>
      </w:r>
      <w:r w:rsidR="005130D4" w:rsidRPr="001B75A4">
        <w:rPr>
          <w:b w:val="0"/>
          <w:i/>
          <w:sz w:val="24"/>
          <w:szCs w:val="24"/>
          <w:lang w:val="ru-RU"/>
        </w:rPr>
        <w:t xml:space="preserve"> г.</w:t>
      </w:r>
    </w:p>
    <w:p w:rsidR="005130D4" w:rsidRPr="001B75A4" w:rsidRDefault="005130D4" w:rsidP="005130D4">
      <w:pPr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B75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30D4" w:rsidRPr="001B75A4" w:rsidRDefault="005130D4" w:rsidP="005130D4">
      <w:pPr>
        <w:rPr>
          <w:rFonts w:ascii="Times New Roman" w:hAnsi="Times New Roman" w:cs="Times New Roman"/>
          <w:b/>
          <w:sz w:val="24"/>
          <w:szCs w:val="24"/>
        </w:rPr>
      </w:pP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</w:rPr>
        <w:t>КОНТРОЛЬНО-ОЦЕНОЧНЫЕ СРЕДСТВА</w:t>
      </w:r>
    </w:p>
    <w:p w:rsidR="005130D4" w:rsidRPr="001B75A4" w:rsidRDefault="005130D4" w:rsidP="001B7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b/>
          <w:sz w:val="24"/>
          <w:szCs w:val="24"/>
        </w:rPr>
        <w:t>ПМ.02 «Изготовление лекарственных форм и</w:t>
      </w:r>
    </w:p>
    <w:p w:rsidR="005130D4" w:rsidRPr="001B75A4" w:rsidRDefault="005130D4" w:rsidP="001B7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b/>
          <w:sz w:val="24"/>
          <w:szCs w:val="24"/>
        </w:rPr>
        <w:t>проведение обязательных видов внутриаптечного контроля»»</w:t>
      </w:r>
    </w:p>
    <w:p w:rsidR="005130D4" w:rsidRPr="001B75A4" w:rsidRDefault="005130D4" w:rsidP="001B75A4">
      <w:pPr>
        <w:pStyle w:val="2"/>
        <w:jc w:val="center"/>
      </w:pPr>
      <w:r w:rsidRPr="001B75A4">
        <w:rPr>
          <w:i/>
        </w:rPr>
        <w:t>МДК 02.01. «Технология изготовления лекарственных форм»</w:t>
      </w: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</w:rPr>
        <w:t xml:space="preserve">Специальность </w:t>
      </w:r>
      <w:r w:rsidRPr="001B75A4">
        <w:rPr>
          <w:rFonts w:ascii="Times New Roman" w:hAnsi="Times New Roman" w:cs="Times New Roman"/>
          <w:sz w:val="24"/>
          <w:szCs w:val="24"/>
        </w:rPr>
        <w:t xml:space="preserve">      33.02.01 «Фармация»</w:t>
      </w: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Преподаватель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   Гончарова Е. А.</w:t>
      </w: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Рассмотрено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Протокол 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proofErr w:type="gramStart"/>
      <w:r w:rsidR="001B75A4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 от</w:t>
      </w:r>
      <w:proofErr w:type="gramEnd"/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C2647">
        <w:rPr>
          <w:rFonts w:ascii="Times New Roman" w:hAnsi="Times New Roman" w:cs="Times New Roman"/>
          <w:sz w:val="24"/>
          <w:szCs w:val="24"/>
          <w:lang w:eastAsia="ar-SA"/>
        </w:rPr>
        <w:t xml:space="preserve"> 31.08.2022</w:t>
      </w:r>
      <w:r w:rsidR="001B75A4">
        <w:rPr>
          <w:rFonts w:ascii="Times New Roman" w:hAnsi="Times New Roman" w:cs="Times New Roman"/>
          <w:sz w:val="24"/>
          <w:szCs w:val="24"/>
          <w:lang w:eastAsia="ar-SA"/>
        </w:rPr>
        <w:t xml:space="preserve"> г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>ода</w:t>
      </w:r>
    </w:p>
    <w:p w:rsidR="005130D4" w:rsidRPr="001B75A4" w:rsidRDefault="005130D4" w:rsidP="005130D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Председатель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ЦМК «Фармация»  </w:t>
      </w:r>
      <w:proofErr w:type="spellStart"/>
      <w:r w:rsidR="001C2647">
        <w:rPr>
          <w:rFonts w:ascii="Times New Roman" w:hAnsi="Times New Roman" w:cs="Times New Roman"/>
          <w:sz w:val="24"/>
          <w:szCs w:val="24"/>
          <w:lang w:eastAsia="ar-SA"/>
        </w:rPr>
        <w:t>Солодилова</w:t>
      </w:r>
      <w:proofErr w:type="spellEnd"/>
      <w:r w:rsidR="001C2647">
        <w:rPr>
          <w:rFonts w:ascii="Times New Roman" w:hAnsi="Times New Roman" w:cs="Times New Roman"/>
          <w:sz w:val="24"/>
          <w:szCs w:val="24"/>
          <w:lang w:eastAsia="ar-SA"/>
        </w:rPr>
        <w:t xml:space="preserve"> В.В.</w:t>
      </w:r>
      <w:bookmarkStart w:id="0" w:name="_GoBack"/>
      <w:bookmarkEnd w:id="0"/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       </w:t>
      </w: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B75A4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  <w:r w:rsidR="001C2647">
        <w:rPr>
          <w:rFonts w:ascii="Times New Roman" w:hAnsi="Times New Roman" w:cs="Times New Roman"/>
          <w:sz w:val="28"/>
          <w:szCs w:val="28"/>
          <w:lang w:eastAsia="ar-SA"/>
        </w:rPr>
        <w:t xml:space="preserve"> 2022</w:t>
      </w:r>
    </w:p>
    <w:p w:rsidR="001B75A4" w:rsidRDefault="001B75A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5A4" w:rsidRDefault="001B75A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30D4" w:rsidRPr="001B75A4" w:rsidRDefault="005130D4" w:rsidP="001B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75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130D4" w:rsidRDefault="005130D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контрольных оценочных средств разработан на основе Федерального государственного образовательного стандарта по специальност</w:t>
      </w:r>
      <w:r w:rsid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Фармация среднего профессионального </w:t>
      </w:r>
      <w:r w:rsidRPr="001B7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33.02.01</w:t>
      </w:r>
    </w:p>
    <w:p w:rsidR="00237FC7" w:rsidRPr="001B75A4" w:rsidRDefault="00237FC7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Style w:val="fontstyle01"/>
          <w:sz w:val="24"/>
          <w:szCs w:val="24"/>
        </w:rPr>
        <w:t>Результатом освоения профессионального модуля является готовность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 xml:space="preserve">обучающегося к выполнению вида профессиональной деятельности </w:t>
      </w:r>
      <w:r w:rsidRPr="001B75A4">
        <w:rPr>
          <w:rStyle w:val="fontstyle21"/>
          <w:b w:val="0"/>
          <w:sz w:val="24"/>
          <w:szCs w:val="24"/>
        </w:rPr>
        <w:t>ПМ 02</w:t>
      </w:r>
      <w:r w:rsidR="001B75A4">
        <w:rPr>
          <w:rStyle w:val="fontstyle21"/>
          <w:b w:val="0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«</w:t>
      </w:r>
      <w:r w:rsidRPr="001B75A4">
        <w:rPr>
          <w:rStyle w:val="fontstyle21"/>
          <w:b w:val="0"/>
          <w:sz w:val="24"/>
          <w:szCs w:val="24"/>
        </w:rPr>
        <w:t>Изготовление лекарственных форм и проведение обязательных видов</w:t>
      </w:r>
      <w:r w:rsidR="001B75A4">
        <w:rPr>
          <w:rStyle w:val="fontstyle21"/>
          <w:b w:val="0"/>
          <w:sz w:val="24"/>
          <w:szCs w:val="24"/>
        </w:rPr>
        <w:t xml:space="preserve"> </w:t>
      </w:r>
      <w:r w:rsidRPr="001B75A4">
        <w:rPr>
          <w:rStyle w:val="fontstyle21"/>
          <w:b w:val="0"/>
          <w:sz w:val="24"/>
          <w:szCs w:val="24"/>
        </w:rPr>
        <w:t xml:space="preserve">внутриаптечного контроля» </w:t>
      </w:r>
      <w:r w:rsidRPr="001B75A4">
        <w:rPr>
          <w:rStyle w:val="fontstyle01"/>
          <w:sz w:val="24"/>
          <w:szCs w:val="24"/>
        </w:rPr>
        <w:t>и составляющих его профессиональных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компетенций</w:t>
      </w: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Формой аттестации по профессиональному модулю является экзамен. </w:t>
      </w:r>
    </w:p>
    <w:p w:rsid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Процедура проведения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– экзамен (решение 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>проблемно-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ситуационной задачи) в состав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экзаменационной комиссии два преподавателя обязательное участие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работодателя. </w:t>
      </w: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>Комиссия формируется приказом директора.</w:t>
      </w:r>
    </w:p>
    <w:p w:rsidR="00F02EED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При решении проблемно-ситуационной задачи обучающиеся могут воспользоваться </w:t>
      </w:r>
      <w:r w:rsidRPr="001B75A4">
        <w:rPr>
          <w:rStyle w:val="fontstyle01"/>
          <w:sz w:val="24"/>
          <w:szCs w:val="24"/>
        </w:rPr>
        <w:t>законодательной, нормативной и справочной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литературой, имеющейся на специальном столе.</w:t>
      </w:r>
    </w:p>
    <w:p w:rsidR="005130D4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Style w:val="fontstyle01"/>
          <w:sz w:val="24"/>
          <w:szCs w:val="24"/>
        </w:rPr>
        <w:t>Время на подготовку задания – 20 минут. Защита выполненного задания проводится в устной форме.</w:t>
      </w:r>
    </w:p>
    <w:p w:rsidR="005130D4" w:rsidRPr="001B75A4" w:rsidRDefault="005130D4" w:rsidP="005130D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Критерии оценок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6871"/>
      </w:tblGrid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Всесторонние глубокие знания по технологии изготовления и контролю качества лекарственных форм, изготовленных в аптеке. Знание нормативно-правовой базы по изготовлению лекарственных форм и внутриаптечному контролю. Применение знаний для решения ситуационных задач с использованием нормативных документов (ГФ, ФС, ОСТы, GMP, GLP,  приказы МЗ РФ и др.).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Ответ обоснован, аргументирован. Допущены незначительные ошибки, неточности, которые исправлены после замечаний экзаменатора.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Ответ неполный, без обоснований и объяснений. Слабые знания нормативной документации, значительные затруднения в теоретических вопросах. Ошибки устраняются после  дополнительных вопросов экзаменатора.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Знания несистематические, неполные. В ответах допущены грубые, принципиальные ошибки. Затруднения и ошибки не устраняются после наводящих вопросов преподавателя. </w:t>
            </w:r>
          </w:p>
        </w:tc>
      </w:tr>
    </w:tbl>
    <w:p w:rsidR="005130D4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</w:p>
    <w:p w:rsidR="005130D4" w:rsidRPr="001B75A4" w:rsidRDefault="005130D4" w:rsidP="005130D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Итогом экзамена является </w:t>
      </w:r>
      <w:r w:rsidR="001B75A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оценка </w:t>
      </w:r>
      <w:proofErr w:type="gramStart"/>
      <w:r w:rsidRPr="001B75A4">
        <w:rPr>
          <w:rFonts w:ascii="Times New Roman" w:hAnsi="Times New Roman" w:cs="Times New Roman"/>
          <w:color w:val="000000"/>
          <w:sz w:val="24"/>
          <w:szCs w:val="24"/>
        </w:rPr>
        <w:t>и  решение</w:t>
      </w:r>
      <w:proofErr w:type="gramEnd"/>
      <w:r w:rsidRPr="001B75A4">
        <w:rPr>
          <w:rFonts w:ascii="Times New Roman" w:hAnsi="Times New Roman" w:cs="Times New Roman"/>
          <w:color w:val="000000"/>
          <w:sz w:val="24"/>
          <w:szCs w:val="24"/>
        </w:rPr>
        <w:t>: «вид</w:t>
      </w:r>
      <w:r w:rsid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профессиональной деятельности освоен/ не освоен</w:t>
      </w:r>
      <w:r w:rsidRPr="001B7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»</w:t>
      </w:r>
    </w:p>
    <w:p w:rsidR="005130D4" w:rsidRDefault="005130D4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2EED" w:rsidRDefault="00F02EED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FC7" w:rsidRDefault="00237FC7" w:rsidP="00237F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7FC7" w:rsidRDefault="00237FC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237FC7" w:rsidRDefault="00F02EED" w:rsidP="00F02E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Проблемно-с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итуационные задачи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экзамену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ПМ 02. Изготовление лекарственных форм и проведение обязательных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видов внутриаптечного контроля</w:t>
      </w:r>
    </w:p>
    <w:p w:rsidR="000174F1" w:rsidRDefault="000174F1" w:rsidP="00237F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color w:val="000000"/>
          <w:sz w:val="26"/>
          <w:szCs w:val="26"/>
        </w:rPr>
        <w:t>Коды проверяемых компетенций: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2.1. Изготавливать лекарственные формы по рецептам и требованиям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учреждений здравоохранения.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2.2. Изготавливать внутриаптечную заготовку и фасовать лекарственные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средства для последующей реализации.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2.3. Владеть обязательными видами внутриаптечного контроля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лекарственных средств.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2.4. Соблюдать правила санитарно-гигиенического режима, охраны труда,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техники безопасности и противопожарной безопасности.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2.5. Оформлять документы первичного учета.</w:t>
      </w:r>
    </w:p>
    <w:p w:rsidR="000174F1" w:rsidRPr="00237FC7" w:rsidRDefault="000174F1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1.2. Отпускать лекарственные средства населению, в том числе по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льготным рецептам и по требованиям учреждений здравоохранения.</w:t>
      </w:r>
    </w:p>
    <w:p w:rsidR="00F02EED" w:rsidRDefault="00F02EED">
      <w:pPr>
        <w:rPr>
          <w:rFonts w:ascii="Times New Roman" w:hAnsi="Times New Roman" w:cs="Times New Roman"/>
          <w:b/>
        </w:rPr>
      </w:pPr>
    </w:p>
    <w:p w:rsidR="00024EA3" w:rsidRPr="00024EA3" w:rsidRDefault="00024EA3" w:rsidP="00024EA3">
      <w:pPr>
        <w:jc w:val="center"/>
        <w:rPr>
          <w:rFonts w:ascii="Times New Roman" w:hAnsi="Times New Roman" w:cs="Times New Roman"/>
          <w:b/>
        </w:rPr>
      </w:pPr>
      <w:r w:rsidRPr="00024EA3">
        <w:rPr>
          <w:rFonts w:ascii="Times New Roman" w:hAnsi="Times New Roman" w:cs="Times New Roman"/>
          <w:b/>
        </w:rPr>
        <w:t>Ситуационная задача № 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NaCl</w:t>
      </w:r>
      <w:proofErr w:type="spellEnd"/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поступило требование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chloridi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0,9% - 200 ml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Steril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хирургического отделения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«ИНЪЕКЦИОННЫЕ РАСТВОРЫ»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</w:t>
      </w: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натрия хлорида, осуществите выбор методик его идентификации и количественного определения. Приведите схемы, происходящих при этом реакций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DA4ECA" w:rsidRDefault="00DA4ECA" w:rsidP="00DA4ECA">
      <w:pPr>
        <w:tabs>
          <w:tab w:val="left" w:pos="3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комендации по условиям хранения (ПК 1.2).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DB6CA4" wp14:editId="48E3B688">
            <wp:extent cx="3095625" cy="1276350"/>
            <wp:effectExtent l="0" t="0" r="9525" b="0"/>
            <wp:docPr id="17" name="Рисунок 17" descr="Аскорбиновая кисл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скорбиновая кислот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4F1" w:rsidRDefault="00DA4ECA" w:rsidP="001B75A4">
      <w:pPr>
        <w:numPr>
          <w:ilvl w:val="0"/>
          <w:numId w:val="20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0174F1" w:rsidRDefault="00DA4ECA" w:rsidP="001B75A4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РПО аптеки поступил рецепт на изготовление порошков следующего состава:</w:t>
      </w:r>
    </w:p>
    <w:p w:rsidR="00DA4ECA" w:rsidRPr="00DA4ECA" w:rsidRDefault="00DA4ECA" w:rsidP="00DA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ascorbinici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0,1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,2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Thiamini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bromidi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,05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Da tales doses № 10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1 порошку 3 раза в день.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«ПОРОШКИ»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1B7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аскорбиновой кислоты, осуществите выбор методик для ее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2DE48E9" wp14:editId="049FF3C1">
            <wp:extent cx="1933575" cy="1152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0174F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часто поступают рецепты на изготовление порошков, содержащих указанное лекарственное вещество, по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.: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...............................................................................................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0,003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Sacchari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..............................................................................................0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,2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fiat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pulvis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D.t.d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 №20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1 порошку 3 раза в день, ребенку 6 месяцев.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Впишите в состав прописи латинское название лекарственного вещества, имеющего указанную формулу.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реализуются в аптеке требования, предъявляемые к процессу изготовления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препаратов для новорожденных детей и в возрасте до 1 года? 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разовую и суточную дозы указанного вещества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6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24EA3" w:rsidRDefault="00024EA3" w:rsidP="001B75A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4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 кислота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хлороводородная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разведенная (8,3%)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4F1" w:rsidRPr="000174F1" w:rsidRDefault="00DA4ECA" w:rsidP="000174F1">
      <w:pPr>
        <w:pStyle w:val="aa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Sol. Ac.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hydrochlorici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2% 100 ml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Pepsini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1 столовой ложке 3 раза в день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хлороводородной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кислоты,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56F62E" wp14:editId="2E2EE5A1">
            <wp:extent cx="1295400" cy="8096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0174F1" w:rsidRDefault="00DA4ECA" w:rsidP="001B75A4">
      <w:pPr>
        <w:pStyle w:val="aa"/>
        <w:numPr>
          <w:ilvl w:val="0"/>
          <w:numId w:val="2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 - 400 ml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Steril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хирургического отделения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«ИНЪЕКЦИОННЫЕ РАСТВОРЫ»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1B75A4">
      <w:pPr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024EA3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2C1DB0" wp14:editId="2F7BDEBA">
            <wp:extent cx="1057275" cy="904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E976C1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proofErr w:type="gram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Rp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.:</w:t>
      </w:r>
      <w:proofErr w:type="gram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Hexamethylentetramini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0,2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Amidopyrini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      0</w:t>
      </w:r>
      <w:proofErr w:type="gram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,1</w:t>
      </w:r>
      <w:proofErr w:type="gramEnd"/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M. f. </w:t>
      </w: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pulv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.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D. t. d. N. 12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S. По 1 порошку 3 раза в день</w:t>
      </w:r>
    </w:p>
    <w:p w:rsidR="00DA4ECA" w:rsidRPr="00E976C1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«ПОРОШКИ»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7</w:t>
      </w:r>
    </w:p>
    <w:p w:rsidR="00DA4ECA" w:rsidRPr="00DA4ECA" w:rsidRDefault="00DA4ECA" w:rsidP="00024EA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KI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Adonisidi...................................................................................3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Kalii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iodidi...................................................................................3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Tincturae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Valerianae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Extracti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Crataegi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ana.................................................................6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Aquae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purificatae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.....................................................................200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ml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.D.S.....................................По 1 столовой ложке 2-3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изготовить по указанной прописи?</w:t>
      </w:r>
    </w:p>
    <w:p w:rsidR="00DA4ECA" w:rsidRPr="00DA4ECA" w:rsidRDefault="00DA4ECA" w:rsidP="00E976C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условия изготовления лекарственной формы?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калия йодида,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MgSO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* 7H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Citrali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1%.......................................................................... 3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Magnesii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sulfatis........................................................................ 5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T-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Valerianae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T-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Leonuri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ana.................................................................... 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10%..................................................................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ml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M.D.S.  ................................................ По 1 чайной ложке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shd w:val="clear" w:color="auto" w:fill="FFFFFF"/>
        <w:tabs>
          <w:tab w:val="num" w:pos="768"/>
        </w:tabs>
        <w:autoSpaceDE w:val="0"/>
        <w:autoSpaceDN w:val="0"/>
        <w:adjustRightInd w:val="0"/>
        <w:spacing w:after="0" w:line="240" w:lineRule="auto"/>
        <w:ind w:left="851" w:hanging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DA4ECA" w:rsidRPr="00DA4ECA" w:rsidRDefault="00DA4ECA" w:rsidP="00E976C1">
      <w:pPr>
        <w:shd w:val="clear" w:color="auto" w:fill="FFFFFF"/>
        <w:tabs>
          <w:tab w:val="num" w:pos="768"/>
        </w:tabs>
        <w:autoSpaceDE w:val="0"/>
        <w:autoSpaceDN w:val="0"/>
        <w:adjustRightInd w:val="0"/>
        <w:spacing w:after="0" w:line="240" w:lineRule="auto"/>
        <w:ind w:left="851" w:hanging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НД регламентирует правила изготовления данной лекарственной формы.</w:t>
      </w:r>
    </w:p>
    <w:p w:rsidR="000174F1" w:rsidRDefault="00DA4ECA" w:rsidP="00F7694C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Сделайте необходимые расчеты, 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DA4ECA" w:rsidP="001B75A4">
      <w:pPr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NaHCO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(ПК 2.1.)</w:t>
      </w:r>
    </w:p>
    <w:p w:rsidR="00DA4ECA" w:rsidRPr="00F7694C" w:rsidRDefault="00DA4ECA" w:rsidP="001B75A4">
      <w:pPr>
        <w:pStyle w:val="aa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порошка по следующей прописи:</w:t>
      </w:r>
    </w:p>
    <w:p w:rsidR="00DA4ECA" w:rsidRPr="00DA4ECA" w:rsidRDefault="00DA4ECA" w:rsidP="00DA4EC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hydrocarbonatis</w:t>
      </w:r>
      <w:proofErr w:type="spellEnd"/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Bismuthi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subnitratis</w:t>
      </w:r>
      <w:proofErr w:type="spellEnd"/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Phenylii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salicylatis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,25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DA4ECA" w:rsidRPr="001C2647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Da</w:t>
      </w:r>
      <w:r w:rsidRPr="001C2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tales</w:t>
      </w:r>
      <w:r w:rsidRPr="001C2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doses</w:t>
      </w:r>
      <w:r w:rsidRPr="001C2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C26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 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порошку 3 раза в день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лекарственной форме «ПОРОШКИ»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F7694C" w:rsidRDefault="00DA4ECA" w:rsidP="001B75A4">
      <w:pPr>
        <w:pStyle w:val="aa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натрия гидрокарбоната,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1C4DBA" wp14:editId="5EDEAF56">
            <wp:extent cx="3095625" cy="1219200"/>
            <wp:effectExtent l="0" t="0" r="9525" b="0"/>
            <wp:docPr id="13" name="Рисунок 13" descr="Натрия бензо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трия бензоа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Terpini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hydrati.............................................................................1,2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         Codeini......................................................................................0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,15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benzoatis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hydrocarbonatis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..........................................................1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Aquae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purificatae..................................................................120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...............................................По 1 столовой ложке З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заключение сделал фармацевт на этапе фармацевтической экспертизы прописи рецепта?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характерные признаки лекарственной формы будут отмечены при контроле изготовленного препарата.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натрия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ZnSO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*6H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глазные капли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Цинка сульфата..................................................................0,03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Раствора кислоты борной 2%.........................................10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осмотическую активность раствора.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условия и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способы фильтрования растворов для глазных капель в условиях аптеки.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7"/>
        </w:numPr>
        <w:tabs>
          <w:tab w:val="left" w:pos="34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цинка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7"/>
        </w:numPr>
        <w:tabs>
          <w:tab w:val="left" w:pos="34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12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1FF95D1F" wp14:editId="3C7630CC">
            <wp:extent cx="1352550" cy="1009650"/>
            <wp:effectExtent l="0" t="0" r="0" b="0"/>
            <wp:docPr id="12" name="Рисунок 12" descr="Формула аспирина, формула ацетилсалициловой кислоты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а аспирина, формула ацетилсалициловой кислоты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РПО аптеки поступил рецепт, впишите название указанного выше лекарственного вещества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Codeini....................................................................................0,015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……………………...................................................................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0,25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Paracetamoli..............................................................................0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,15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fiat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pulvis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left="69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tales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doses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......................................................................................№ 10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..............................По 1 порошку 2 раза в день (пациент 47 лет).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разовую и суточную дозы списочных веществ</w:t>
      </w:r>
    </w:p>
    <w:p w:rsidR="00DA4ECA" w:rsidRPr="00DA4ECA" w:rsidRDefault="00DA4ECA" w:rsidP="00DA4EC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3AE757" wp14:editId="77C9B74A">
            <wp:extent cx="1409700" cy="1238250"/>
            <wp:effectExtent l="0" t="0" r="0" b="0"/>
            <wp:docPr id="11" name="Рисунок 11" descr="Формула аскорбиновой кислоты C6H8O6 — c-vitaminum (изображение: «Наука и жизнь»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аскорбиновой кислоты C6H8O6 — c-vitaminum (изображение: «Наука и жизнь»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производственную аптеку поступил рецепт на изготовление лекарственного препарата от врача, работающего в процедурном кабинете поликлиники: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Раствора кислоты аскорбиновой 10%...........................10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Простерилизуй!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 такие дозы числом...........................................................................10.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Обозначь.  .......................................................По 10 мл внутримышечно.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Каким НД руководствуются при изготовлении раствора?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расчеты и оформите лицевую сторону ППК.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механизм стабилизации раствора.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1B75A4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F7694C" w:rsidRDefault="00F7694C" w:rsidP="00F7694C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694C" w:rsidRDefault="00F7694C" w:rsidP="00024EA3">
      <w:pPr>
        <w:pStyle w:val="aa"/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pStyle w:val="aa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EA3">
        <w:rPr>
          <w:rFonts w:ascii="Times New Roman" w:hAnsi="Times New Roman" w:cs="Times New Roman"/>
          <w:b/>
        </w:rPr>
        <w:t>Ситуационная задача № 1</w:t>
      </w:r>
      <w:r>
        <w:rPr>
          <w:rFonts w:ascii="Times New Roman" w:hAnsi="Times New Roman" w:cs="Times New Roman"/>
          <w:b/>
        </w:rPr>
        <w:t>4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CaCl</w:t>
      </w:r>
      <w:r w:rsidRPr="00DA4EC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6Н</w:t>
      </w:r>
      <w:r w:rsidRPr="00DA4E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7694C" w:rsidRDefault="00DA4ECA" w:rsidP="001B75A4">
      <w:pPr>
        <w:pStyle w:val="aa"/>
        <w:numPr>
          <w:ilvl w:val="0"/>
          <w:numId w:val="3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F7694C" w:rsidRPr="00F7694C" w:rsidRDefault="00F7694C" w:rsidP="00F7694C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F7694C" w:rsidRDefault="00DA4ECA" w:rsidP="001B75A4">
      <w:pPr>
        <w:pStyle w:val="aa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Calcii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chloridi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5%............................................... 200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bromidi..............................................................................3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Adonisidi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..................................................................................5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столовой ложке 4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реакции.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089850D" wp14:editId="06C1FE3F">
            <wp:extent cx="2238375" cy="952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1B75A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рецептурно-производственный отдел аптеки поступил  рецепт, впишите название указанного выше вещества.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Phenobarbitali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…………………………………………………………….0.01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…………………………………………………………………………….0.03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Sacchari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……………………………………………………………………0.2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 tales doses № 10.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порошку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приёме рецепта фармацевт проверил форму рецептурного бланка, проверил разовую и суточную дозы лекарственных веществ. Повторите его расчеты. 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NaBr</w:t>
      </w:r>
      <w:proofErr w:type="spellEnd"/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Kalii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iodidi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2% ....................................................200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Euphyllini....................................................................................0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,3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bromidi..............................................................................5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Tincturae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Leonuri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Sirupi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simplicis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ana.................................................................10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.............................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десертной ложке 4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17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B43650B" wp14:editId="43882CA4">
            <wp:extent cx="1828800" cy="866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10% ......................................................................200 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glutaminici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.........................................................................2.0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.............................по 1 чайной ложке 3 раза в день ребенку                15 дней.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необходимые расчеты, напишите паспорт письменного контроля.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255AA8" wp14:editId="6613B905">
            <wp:extent cx="2390775" cy="609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Анестезина ………………………………………………………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Новокаина………………………………..................поровну 0,2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Ксероформа…………………………………………………...0,1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 какао сколько потребуется, чтобы получились суппозитории ректальные № 10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Обозначь. По 1 суппозиторию 2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Переведите рецепт на латинский язык.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«СУППОЗИТОРИИ» предъявляет </w:t>
      </w:r>
    </w:p>
    <w:p w:rsidR="00DA4ECA" w:rsidRPr="00DA4ECA" w:rsidRDefault="00E976C1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="00DA4ECA"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паспорт письменного контроля.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анестезина,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ADD46D" wp14:editId="30BB2ABF">
            <wp:extent cx="87630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salicylici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……………………………………………………………..0.1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Bismuthi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subnitratis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………………………………………………………...0.3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Vaselini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…………………………………………………………………….10.0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unguentum.Da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Мазь для рук.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«МАЗИ»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оптимальную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паспорт письменного контроля.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салициловой кислоты,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AgNO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 Раствора серебра нитрата 2% - 30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Обозначь: Для смазывания десен.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Переведите рецепт на латинский язык.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изготовления данной лекарственной формы.</w:t>
      </w:r>
    </w:p>
    <w:p w:rsidR="00F7694C" w:rsidRDefault="00DA4ECA" w:rsidP="00F7694C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серебра нитрата,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Recipe: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Lugoli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………………………………………………………30ml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   Da.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капель с молоком внутрь после еды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расчеты. Приведите оптимальный вариант технологии приготовления.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763B05D" wp14:editId="6671A47E">
            <wp:extent cx="3429000" cy="895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лекарственную форму состава:</w:t>
      </w:r>
    </w:p>
    <w:p w:rsidR="00DA4ECA" w:rsidRPr="00DA4ECA" w:rsidRDefault="00DA4ECA" w:rsidP="00DA4EC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Сульфацил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-натрия  30.0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Воды  очищенной  20.0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Ланолина  безводного  20.0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Вазелинового  масла   15.0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Вазелина (сорта  для  глазных  мазей</w:t>
      </w:r>
      <w:r w:rsidR="00E976C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15.0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Смешай, чтобы получилась мазь. Дай.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Обозначь: Закладывать за веко 3 раза в день.</w:t>
      </w: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расчеты и оформите лицевую сторону ППК.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оптимальный вариант технологии изготовления.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сульфацила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C06545" wp14:editId="5FF9C655">
            <wp:extent cx="2457450" cy="1419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лекарственную форму по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       Экстракта красавки …………………………………………………0,015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Папаверина гидрохлорида ………………………………………….0,02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Сахара ………………………………………………………………...0,3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Смешай, чтобы образовался порошок.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Дай такие дозы числом 12.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Обозначь: По 1 порошку 2 раза в день до еды.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Проведите фармацевтическую экспертизу рецепта.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Предложите оптимальный вариант технологии приготовления данной лекарственной формы.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DA4ECA" w:rsidP="001B7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24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MgSO</w:t>
      </w:r>
      <w:proofErr w:type="spellEnd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*7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рецепт, содержащий пропись: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Magnii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sulfatis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5%..................................................120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bromidi..................................................................................1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Coffeini</w:t>
      </w:r>
      <w:r w:rsidR="005D3CDA"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bensoatis..................................................................0.3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M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десертной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ложке</w:t>
      </w:r>
      <w:proofErr w:type="gramEnd"/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раза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изготовление данной лекарственной формы?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расчеты, используя концентрированные растворы солей.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 натрия бромида 20%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 магния сульфата 10%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Раствор кофеин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 5%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C3A828C" wp14:editId="3BAEFC44">
            <wp:extent cx="2514600" cy="1152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приготовил лекарственную форму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Coffeni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bensoatis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……………………………………………………..3.0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Emulsi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oleosi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……………………………………………………………..200.0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Camphorae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……………………………………………………………………2.0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M.D.S.  ................................................ По 1 чайной ложке З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Какое заключение сделал фармацевт на этапе фармацевтической экспертизы прописи рецепта?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Какие характерные признаки лекарственной формы будут отмечены при контроле изготовленного препарата.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Предложите оптимальный вариант технологии изготовления препарата по указанной прописи.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Сделайте необходимые расчеты, 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кофеин натрия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3109A83" wp14:editId="6F047D50">
            <wp:extent cx="3429000" cy="15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часто поступают рецепты на изготовление порошков,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Возьми: Кислоты никотиновой………………………………………………………0,1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Тиамина бромида …………………………………………………………..0,03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Рибофлавина ………………………………………………………………0,015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Смешай, чтобы образовался порошок.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Дай такие дозы числом 12.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Обозначь: По 1 порошку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Сделайте расчеты, предложите технологию изготовления. Отметьте особенности изготовления данной лекарственной формы.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паспорт письменного контроля.</w:t>
      </w:r>
      <w:r w:rsidR="00F02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Pr="001B75A4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hAnsi="Times New Roman" w:cs="Times New Roman"/>
          <w:b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27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*5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thiosulfatis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………………………………………..60% - 100ml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Da.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№ 1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Демьяновичу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hydrochlorici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…………………………………………6% - 100ml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Da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Раствор № 2 по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Демьяновичу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изготовление данной лекарственной формы? Отметьте особенности расчетов.</w:t>
      </w: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28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3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BO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3</w:t>
      </w:r>
    </w:p>
    <w:p w:rsidR="00DA4ECA" w:rsidRPr="00DA4ECA" w:rsidRDefault="00DA4ECA" w:rsidP="001B7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мази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Мази борной …………………………………………………………….3%-10.0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Обозначь. Наносить на пораженный участок кожи.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НТД регламентирует изготовление мазей?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 Сделайте расчеты.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ППК.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кислоты борной,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F02EED" w:rsidRDefault="00DA4ECA" w:rsidP="001B7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A484B38" wp14:editId="627A5F36">
            <wp:extent cx="2552700" cy="1428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Барбитала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натрия………………………………………………….2.0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Настоя травы пустырника ……………………………………12.0-200мл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Натрия бромида …………………………………………………..3.0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Смешай. 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Обозначь: По 1 столовой ложке 3 раза в день. (Микстура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Равкина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566"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Проведите фармацевтическую экспертизу рецепта.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ППК.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30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BA3797B" wp14:editId="19781583">
            <wp:extent cx="2133600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Analgini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………………………………………………………………………...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bromidi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aa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………………………………………………...5% - 100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десертной ложке 2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 приёме рецепта фармацевт проверил форму рецептурного бланка, проверил </w:t>
      </w: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tabs>
          <w:tab w:val="num" w:pos="1245"/>
        </w:tabs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A4ECA" w:rsidRPr="00DA4ECA" w:rsidSect="00DA4ECA">
      <w:pgSz w:w="11906" w:h="16838"/>
      <w:pgMar w:top="143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003B"/>
    <w:multiLevelType w:val="hybridMultilevel"/>
    <w:tmpl w:val="F37E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4E1F"/>
    <w:multiLevelType w:val="hybridMultilevel"/>
    <w:tmpl w:val="6226BAC6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E521BC9"/>
    <w:multiLevelType w:val="hybridMultilevel"/>
    <w:tmpl w:val="E10C353C"/>
    <w:lvl w:ilvl="0" w:tplc="E6921E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C50EA"/>
    <w:multiLevelType w:val="hybridMultilevel"/>
    <w:tmpl w:val="425055B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D16078F"/>
    <w:multiLevelType w:val="hybridMultilevel"/>
    <w:tmpl w:val="C56AF7FA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1E67192F"/>
    <w:multiLevelType w:val="hybridMultilevel"/>
    <w:tmpl w:val="00B0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C4A44"/>
    <w:multiLevelType w:val="hybridMultilevel"/>
    <w:tmpl w:val="38F44590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25C40663"/>
    <w:multiLevelType w:val="hybridMultilevel"/>
    <w:tmpl w:val="6F48939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1C46649"/>
    <w:multiLevelType w:val="hybridMultilevel"/>
    <w:tmpl w:val="7042F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80FA5"/>
    <w:multiLevelType w:val="hybridMultilevel"/>
    <w:tmpl w:val="BC466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828E6"/>
    <w:multiLevelType w:val="hybridMultilevel"/>
    <w:tmpl w:val="7CA423C8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429A62E4"/>
    <w:multiLevelType w:val="hybridMultilevel"/>
    <w:tmpl w:val="87425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36223C"/>
    <w:multiLevelType w:val="hybridMultilevel"/>
    <w:tmpl w:val="02FA7782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4B1400B0"/>
    <w:multiLevelType w:val="hybridMultilevel"/>
    <w:tmpl w:val="2462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22CDE"/>
    <w:multiLevelType w:val="hybridMultilevel"/>
    <w:tmpl w:val="08B6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C317B"/>
    <w:multiLevelType w:val="hybridMultilevel"/>
    <w:tmpl w:val="9FC82686"/>
    <w:lvl w:ilvl="0" w:tplc="23E8DD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8B7066"/>
    <w:multiLevelType w:val="hybridMultilevel"/>
    <w:tmpl w:val="2F36A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2817"/>
    <w:multiLevelType w:val="hybridMultilevel"/>
    <w:tmpl w:val="5D445C4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B773950"/>
    <w:multiLevelType w:val="hybridMultilevel"/>
    <w:tmpl w:val="90DCA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D39CB"/>
    <w:multiLevelType w:val="hybridMultilevel"/>
    <w:tmpl w:val="35988172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6B78183D"/>
    <w:multiLevelType w:val="hybridMultilevel"/>
    <w:tmpl w:val="0DA02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940178"/>
    <w:multiLevelType w:val="hybridMultilevel"/>
    <w:tmpl w:val="3A7AD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F03B7"/>
    <w:multiLevelType w:val="hybridMultilevel"/>
    <w:tmpl w:val="A4722A3A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7047181E"/>
    <w:multiLevelType w:val="hybridMultilevel"/>
    <w:tmpl w:val="345AC5F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72853039"/>
    <w:multiLevelType w:val="hybridMultilevel"/>
    <w:tmpl w:val="21FE9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60E35D1"/>
    <w:multiLevelType w:val="hybridMultilevel"/>
    <w:tmpl w:val="CBDAE36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773330DC"/>
    <w:multiLevelType w:val="hybridMultilevel"/>
    <w:tmpl w:val="5C303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04CFB"/>
    <w:multiLevelType w:val="hybridMultilevel"/>
    <w:tmpl w:val="D8B41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44A53"/>
    <w:multiLevelType w:val="hybridMultilevel"/>
    <w:tmpl w:val="D70A3E3C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11"/>
  </w:num>
  <w:num w:numId="5">
    <w:abstractNumId w:val="20"/>
  </w:num>
  <w:num w:numId="6">
    <w:abstractNumId w:val="1"/>
  </w:num>
  <w:num w:numId="7">
    <w:abstractNumId w:val="7"/>
  </w:num>
  <w:num w:numId="8">
    <w:abstractNumId w:val="22"/>
  </w:num>
  <w:num w:numId="9">
    <w:abstractNumId w:val="23"/>
  </w:num>
  <w:num w:numId="10">
    <w:abstractNumId w:val="19"/>
  </w:num>
  <w:num w:numId="11">
    <w:abstractNumId w:val="26"/>
  </w:num>
  <w:num w:numId="12">
    <w:abstractNumId w:val="12"/>
  </w:num>
  <w:num w:numId="13">
    <w:abstractNumId w:val="3"/>
  </w:num>
  <w:num w:numId="14">
    <w:abstractNumId w:val="6"/>
  </w:num>
  <w:num w:numId="15">
    <w:abstractNumId w:val="10"/>
  </w:num>
  <w:num w:numId="16">
    <w:abstractNumId w:val="17"/>
  </w:num>
  <w:num w:numId="17">
    <w:abstractNumId w:val="4"/>
  </w:num>
  <w:num w:numId="18">
    <w:abstractNumId w:val="25"/>
  </w:num>
  <w:num w:numId="19">
    <w:abstractNumId w:val="28"/>
  </w:num>
  <w:num w:numId="2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1"/>
  </w:num>
  <w:num w:numId="23">
    <w:abstractNumId w:val="8"/>
  </w:num>
  <w:num w:numId="24">
    <w:abstractNumId w:val="9"/>
  </w:num>
  <w:num w:numId="25">
    <w:abstractNumId w:val="2"/>
  </w:num>
  <w:num w:numId="26">
    <w:abstractNumId w:val="27"/>
  </w:num>
  <w:num w:numId="27">
    <w:abstractNumId w:val="5"/>
  </w:num>
  <w:num w:numId="28">
    <w:abstractNumId w:val="18"/>
  </w:num>
  <w:num w:numId="29">
    <w:abstractNumId w:val="16"/>
  </w:num>
  <w:num w:numId="3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A2"/>
    <w:rsid w:val="000174F1"/>
    <w:rsid w:val="0002245C"/>
    <w:rsid w:val="00024EA3"/>
    <w:rsid w:val="001B75A4"/>
    <w:rsid w:val="001C2647"/>
    <w:rsid w:val="002207BD"/>
    <w:rsid w:val="00237FC7"/>
    <w:rsid w:val="004C3883"/>
    <w:rsid w:val="005130D4"/>
    <w:rsid w:val="005D3CDA"/>
    <w:rsid w:val="009B29A2"/>
    <w:rsid w:val="00A613B9"/>
    <w:rsid w:val="00B3325C"/>
    <w:rsid w:val="00C32731"/>
    <w:rsid w:val="00DA4ECA"/>
    <w:rsid w:val="00E976C1"/>
    <w:rsid w:val="00EF2C88"/>
    <w:rsid w:val="00F02EED"/>
    <w:rsid w:val="00F11D31"/>
    <w:rsid w:val="00F7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1E17"/>
  <w15:docId w15:val="{98C4F1DE-CAC3-436B-963B-06A871A3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CA"/>
  </w:style>
  <w:style w:type="paragraph" w:styleId="1">
    <w:name w:val="heading 1"/>
    <w:basedOn w:val="a"/>
    <w:next w:val="a"/>
    <w:link w:val="10"/>
    <w:qFormat/>
    <w:rsid w:val="00DA4ECA"/>
    <w:pPr>
      <w:keepNext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A4ECA"/>
    <w:pPr>
      <w:keepNext/>
      <w:spacing w:after="0" w:line="240" w:lineRule="auto"/>
      <w:outlineLvl w:val="1"/>
    </w:pPr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ECA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ECA"/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A4ECA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A4ECA"/>
    <w:pPr>
      <w:keepNext/>
      <w:keepLines/>
      <w:spacing w:before="200" w:after="0" w:line="240" w:lineRule="auto"/>
      <w:ind w:left="2268" w:right="3402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4ECA"/>
  </w:style>
  <w:style w:type="character" w:customStyle="1" w:styleId="30">
    <w:name w:val="Заголовок 3 Знак"/>
    <w:basedOn w:val="a0"/>
    <w:link w:val="3"/>
    <w:uiPriority w:val="9"/>
    <w:semiHidden/>
    <w:rsid w:val="00DA4EC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A4ECA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4">
    <w:name w:val="Заголовок Знак"/>
    <w:basedOn w:val="a0"/>
    <w:link w:val="a3"/>
    <w:rsid w:val="00DA4ECA"/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paragraph" w:styleId="32">
    <w:name w:val="Body Text Indent 3"/>
    <w:basedOn w:val="a"/>
    <w:link w:val="33"/>
    <w:rsid w:val="00DA4E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A4ECA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A4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A4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A4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DA4ECA"/>
    <w:rPr>
      <w:i/>
      <w:iCs/>
    </w:rPr>
  </w:style>
  <w:style w:type="character" w:customStyle="1" w:styleId="apple-converted-space">
    <w:name w:val="apple-converted-space"/>
    <w:basedOn w:val="a0"/>
    <w:rsid w:val="00DA4ECA"/>
  </w:style>
  <w:style w:type="character" w:styleId="a7">
    <w:name w:val="Hyperlink"/>
    <w:rsid w:val="00DA4EC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4E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A4E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next w:val="aa"/>
    <w:uiPriority w:val="34"/>
    <w:qFormat/>
    <w:rsid w:val="00DA4ECA"/>
    <w:pPr>
      <w:spacing w:after="200" w:line="276" w:lineRule="auto"/>
      <w:ind w:left="720"/>
      <w:contextualSpacing/>
    </w:pPr>
  </w:style>
  <w:style w:type="paragraph" w:styleId="ab">
    <w:name w:val="Subtitle"/>
    <w:basedOn w:val="a"/>
    <w:link w:val="ac"/>
    <w:qFormat/>
    <w:rsid w:val="00DA4ECA"/>
    <w:pPr>
      <w:spacing w:after="0" w:line="240" w:lineRule="auto"/>
      <w:ind w:left="2268" w:right="3402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c">
    <w:name w:val="Подзаголовок Знак"/>
    <w:basedOn w:val="a0"/>
    <w:link w:val="ab"/>
    <w:rsid w:val="00DA4EC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10">
    <w:name w:val="Заголовок 3 Знак1"/>
    <w:basedOn w:val="a0"/>
    <w:uiPriority w:val="9"/>
    <w:semiHidden/>
    <w:rsid w:val="00DA4E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List Paragraph"/>
    <w:basedOn w:val="a"/>
    <w:uiPriority w:val="34"/>
    <w:qFormat/>
    <w:rsid w:val="00DA4ECA"/>
    <w:pPr>
      <w:ind w:left="720"/>
      <w:contextualSpacing/>
    </w:pPr>
  </w:style>
  <w:style w:type="character" w:customStyle="1" w:styleId="fontstyle01">
    <w:name w:val="fontstyle01"/>
    <w:basedOn w:val="a0"/>
    <w:rsid w:val="00237F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37FC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37FC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mmunitet.info/wp-content/uploads/2012/02/%D1%84%D0%BE%D1%80%D0%BC%D1%83%D0%BB%D0%B0-%D0%B0%D1%81%D0%BF%D0%B8%D1%80%D0%B8%D0%BD%D0%B0.gi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D082-CB60-4C53-A139-67F4A0CB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5780</Words>
  <Characters>32948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2021-11-17T12:37:00Z</cp:lastPrinted>
  <dcterms:created xsi:type="dcterms:W3CDTF">2022-01-13T08:10:00Z</dcterms:created>
  <dcterms:modified xsi:type="dcterms:W3CDTF">2022-10-03T09:36:00Z</dcterms:modified>
</cp:coreProperties>
</file>