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A3" w:rsidRDefault="00E01DA3" w:rsidP="00E01DA3">
      <w:pPr>
        <w:ind w:left="3540" w:firstLine="708"/>
        <w:rPr>
          <w:sz w:val="28"/>
          <w:szCs w:val="28"/>
        </w:rPr>
      </w:pPr>
      <w:r w:rsidRPr="003009C7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10</w:t>
      </w:r>
    </w:p>
    <w:p w:rsidR="00E01DA3" w:rsidRPr="00D0146A" w:rsidRDefault="00E01DA3" w:rsidP="00E01DA3">
      <w:pPr>
        <w:ind w:left="1416"/>
        <w:rPr>
          <w:rFonts w:eastAsia="Calibri"/>
          <w:b/>
          <w:bCs/>
          <w:sz w:val="28"/>
          <w:szCs w:val="28"/>
        </w:rPr>
      </w:pPr>
      <w:r w:rsidRPr="003009C7">
        <w:rPr>
          <w:sz w:val="28"/>
          <w:szCs w:val="28"/>
        </w:rPr>
        <w:t>Тема:</w:t>
      </w:r>
      <w:r w:rsidRPr="003009C7">
        <w:rPr>
          <w:b/>
          <w:sz w:val="28"/>
          <w:szCs w:val="28"/>
        </w:rPr>
        <w:t xml:space="preserve"> </w:t>
      </w:r>
      <w:r w:rsidRPr="009B0620">
        <w:rPr>
          <w:b/>
          <w:sz w:val="28"/>
          <w:szCs w:val="28"/>
        </w:rPr>
        <w:t>«</w:t>
      </w:r>
      <w:r w:rsidRPr="00AE3EDE">
        <w:rPr>
          <w:b/>
          <w:bCs/>
          <w:sz w:val="28"/>
          <w:szCs w:val="28"/>
        </w:rPr>
        <w:t>Особо опасные инфекции (холера, чума)</w:t>
      </w:r>
      <w:r>
        <w:rPr>
          <w:bCs/>
        </w:rPr>
        <w:t xml:space="preserve"> </w:t>
      </w:r>
      <w:r w:rsidRPr="00D0146A">
        <w:rPr>
          <w:rFonts w:eastAsia="Calibri"/>
          <w:b/>
          <w:bCs/>
          <w:sz w:val="28"/>
          <w:szCs w:val="28"/>
        </w:rPr>
        <w:t>и беременность</w:t>
      </w:r>
      <w:r>
        <w:rPr>
          <w:rFonts w:eastAsia="Calibri"/>
          <w:b/>
          <w:bCs/>
          <w:sz w:val="28"/>
          <w:szCs w:val="28"/>
        </w:rPr>
        <w:t>»</w:t>
      </w:r>
      <w:r w:rsidRPr="00D0146A">
        <w:rPr>
          <w:rFonts w:eastAsia="Calibri"/>
          <w:b/>
          <w:bCs/>
          <w:sz w:val="28"/>
          <w:szCs w:val="28"/>
        </w:rPr>
        <w:t>.</w:t>
      </w:r>
    </w:p>
    <w:p w:rsidR="00E01DA3" w:rsidRPr="00C228BC" w:rsidRDefault="00E01DA3" w:rsidP="00E01DA3">
      <w:pPr>
        <w:pStyle w:val="a3"/>
        <w:ind w:left="4260"/>
      </w:pPr>
      <w:bookmarkStart w:id="0" w:name="bookmark0"/>
      <w:r w:rsidRPr="00C228BC">
        <w:t>План.</w:t>
      </w:r>
    </w:p>
    <w:p w:rsidR="00E01DA3" w:rsidRPr="000415FD" w:rsidRDefault="00E01DA3" w:rsidP="00E01DA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="Calibri"/>
          <w:bCs/>
        </w:rPr>
        <w:t>Холера</w:t>
      </w:r>
      <w:r w:rsidRPr="000415FD">
        <w:rPr>
          <w:rFonts w:eastAsia="Calibri"/>
          <w:bCs/>
        </w:rPr>
        <w:t>.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Определение. 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Этиология. 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Эпидемиология. 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Клиника.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Диагностика.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3CAD">
        <w:rPr>
          <w:rFonts w:eastAsia="Calibri"/>
          <w:bCs/>
        </w:rPr>
        <w:t>Осложнения.</w:t>
      </w:r>
      <w:r w:rsidRPr="00A9570F">
        <w:t xml:space="preserve"> 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Доврачебная помощь при неотложных состояниях</w:t>
      </w:r>
      <w:r w:rsidRPr="00F73CAD">
        <w:rPr>
          <w:rFonts w:eastAsia="Calibri"/>
          <w:bCs/>
        </w:rPr>
        <w:t xml:space="preserve"> </w:t>
      </w:r>
      <w:r w:rsidRPr="00F73CAD">
        <w:rPr>
          <w:color w:val="000000"/>
        </w:rPr>
        <w:t>в соответствии со стандартами медицинской помощи.</w:t>
      </w:r>
    </w:p>
    <w:p w:rsidR="00E01DA3" w:rsidRPr="00F73CAD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>
        <w:t>Лечение и</w:t>
      </w:r>
      <w:r w:rsidRPr="00F73CAD">
        <w:rPr>
          <w:rFonts w:eastAsia="Calibri"/>
          <w:bCs/>
        </w:rPr>
        <w:t xml:space="preserve"> сестринский уход.</w:t>
      </w:r>
    </w:p>
    <w:p w:rsidR="00E01DA3" w:rsidRPr="00261FFF" w:rsidRDefault="00E01DA3" w:rsidP="00E01D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Профилактика.</w:t>
      </w:r>
    </w:p>
    <w:p w:rsidR="00E01DA3" w:rsidRPr="00261FFF" w:rsidRDefault="00E01DA3" w:rsidP="00E01DA3">
      <w:pPr>
        <w:pStyle w:val="a3"/>
        <w:ind w:left="2160"/>
      </w:pPr>
    </w:p>
    <w:p w:rsidR="00E01DA3" w:rsidRPr="0081132D" w:rsidRDefault="00E01DA3" w:rsidP="00E01DA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="Calibri"/>
          <w:bCs/>
        </w:rPr>
        <w:t>Чума</w:t>
      </w:r>
      <w:r w:rsidRPr="00BA6FD7">
        <w:rPr>
          <w:rFonts w:eastAsia="Calibri"/>
          <w:bCs/>
        </w:rPr>
        <w:t>.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Определение. 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Этиология. </w:t>
      </w:r>
    </w:p>
    <w:p w:rsidR="00E01DA3" w:rsidRPr="00734BA4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Эпидемиология.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>
        <w:t>Классификация.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Клиника.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Диагностика.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</w:t>
      </w:r>
      <w:r>
        <w:rPr>
          <w:rFonts w:eastAsia="Calibri"/>
          <w:bCs/>
        </w:rPr>
        <w:t>О</w:t>
      </w:r>
      <w:r w:rsidRPr="00A61D2E">
        <w:rPr>
          <w:rFonts w:eastAsia="Calibri"/>
          <w:bCs/>
        </w:rPr>
        <w:t>сложнени</w:t>
      </w:r>
      <w:r>
        <w:rPr>
          <w:rFonts w:eastAsia="Calibri"/>
          <w:bCs/>
        </w:rPr>
        <w:t>я</w:t>
      </w:r>
      <w:r w:rsidRPr="00A61D2E">
        <w:rPr>
          <w:rFonts w:eastAsia="Calibri"/>
          <w:bCs/>
        </w:rPr>
        <w:t>.</w:t>
      </w:r>
      <w:r w:rsidRPr="00A9570F">
        <w:t xml:space="preserve"> 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Доврачебная помощь при неотложных состояниях</w:t>
      </w:r>
      <w:r w:rsidRPr="00A61D2E">
        <w:rPr>
          <w:rFonts w:eastAsia="Calibri"/>
          <w:bCs/>
        </w:rPr>
        <w:t xml:space="preserve"> </w:t>
      </w:r>
      <w:r w:rsidRPr="00A61D2E">
        <w:rPr>
          <w:color w:val="000000"/>
        </w:rPr>
        <w:t>в соответствии со стандартами медицинской помощи.</w:t>
      </w:r>
    </w:p>
    <w:p w:rsidR="00E01DA3" w:rsidRPr="00A9570F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Лечение и</w:t>
      </w:r>
      <w:r w:rsidRPr="00A9570F">
        <w:rPr>
          <w:rFonts w:eastAsia="Calibri"/>
          <w:bCs/>
        </w:rPr>
        <w:t xml:space="preserve"> </w:t>
      </w:r>
      <w:r>
        <w:rPr>
          <w:rFonts w:eastAsia="Calibri"/>
          <w:bCs/>
        </w:rPr>
        <w:t>с</w:t>
      </w:r>
      <w:r w:rsidRPr="00A61D2E">
        <w:rPr>
          <w:rFonts w:eastAsia="Calibri"/>
          <w:bCs/>
        </w:rPr>
        <w:t>естринский уход.</w:t>
      </w:r>
    </w:p>
    <w:p w:rsidR="00E01DA3" w:rsidRPr="00BA6FD7" w:rsidRDefault="00E01DA3" w:rsidP="00E01D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Профилактика. </w:t>
      </w:r>
    </w:p>
    <w:p w:rsidR="00E01DA3" w:rsidRPr="0052412F" w:rsidRDefault="00E01DA3" w:rsidP="00E01DA3">
      <w:pPr>
        <w:rPr>
          <w:b/>
          <w:bCs/>
          <w:sz w:val="28"/>
          <w:szCs w:val="28"/>
        </w:rPr>
      </w:pPr>
    </w:p>
    <w:p w:rsidR="00E01DA3" w:rsidRPr="0052412F" w:rsidRDefault="00E01DA3" w:rsidP="00E01DA3">
      <w:pPr>
        <w:ind w:left="3540" w:firstLine="708"/>
        <w:rPr>
          <w:b/>
          <w:sz w:val="28"/>
          <w:szCs w:val="28"/>
        </w:rPr>
      </w:pPr>
      <w:r w:rsidRPr="0052412F">
        <w:rPr>
          <w:b/>
          <w:bCs/>
          <w:sz w:val="28"/>
          <w:szCs w:val="28"/>
        </w:rPr>
        <w:t>Холера.</w:t>
      </w:r>
      <w:bookmarkEnd w:id="0"/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sz w:val="28"/>
          <w:szCs w:val="28"/>
        </w:rPr>
        <w:t xml:space="preserve">Холера </w:t>
      </w:r>
      <w:r w:rsidRPr="0052412F">
        <w:rPr>
          <w:sz w:val="28"/>
          <w:szCs w:val="28"/>
        </w:rPr>
        <w:t>- острая инфекционная болезнь, относящаяся к особ</w:t>
      </w:r>
      <w:r>
        <w:rPr>
          <w:sz w:val="28"/>
          <w:szCs w:val="28"/>
        </w:rPr>
        <w:t>о опасным карантинным инфекциям</w:t>
      </w:r>
      <w:r w:rsidRPr="0052412F">
        <w:rPr>
          <w:sz w:val="28"/>
          <w:szCs w:val="28"/>
        </w:rPr>
        <w:t>, характеризующаяся нарушением водно</w:t>
      </w:r>
      <w:r w:rsidRPr="0052412F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2412F">
        <w:rPr>
          <w:sz w:val="28"/>
          <w:szCs w:val="28"/>
        </w:rPr>
        <w:t>электролитного обмена.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Холера известна с древнейших времен. До начала 19 века она распространялась в пределах полуострова Индостан и не проникала в другие регионы. С середины 19 века в результате интенсификации торгово-транспортных связей и туризма холера начала выходить за пределы своего исторического очага. За 108 лет, с 1817 по 1925 год наблюдалось 6 пандемий холеры. С 1961 года и по настоящее время продолжается 7 пандемия холеры, в том числе и в России</w:t>
      </w:r>
      <w:r>
        <w:rPr>
          <w:sz w:val="28"/>
          <w:szCs w:val="28"/>
        </w:rPr>
        <w:t>.</w:t>
      </w:r>
      <w:r w:rsidRPr="0052412F">
        <w:rPr>
          <w:sz w:val="28"/>
          <w:szCs w:val="28"/>
        </w:rPr>
        <w:t xml:space="preserve"> В августе 1999 года зарегистрированы случаи холеры в приморском крае. Холера может д</w:t>
      </w:r>
      <w:r>
        <w:rPr>
          <w:sz w:val="28"/>
          <w:szCs w:val="28"/>
        </w:rPr>
        <w:t>авать летальность от 30 до 60%, но п</w:t>
      </w:r>
      <w:r w:rsidRPr="0052412F">
        <w:rPr>
          <w:sz w:val="28"/>
          <w:szCs w:val="28"/>
        </w:rPr>
        <w:t>ри правильном лечении летальность можно свести к нулю.</w:t>
      </w:r>
    </w:p>
    <w:p w:rsidR="00E01DA3" w:rsidRDefault="00E01DA3" w:rsidP="00E01DA3">
      <w:pPr>
        <w:rPr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sz w:val="28"/>
          <w:szCs w:val="28"/>
        </w:rPr>
        <w:t>Этиология</w:t>
      </w:r>
      <w:r>
        <w:rPr>
          <w:sz w:val="28"/>
          <w:szCs w:val="28"/>
        </w:rPr>
        <w:t xml:space="preserve">. </w:t>
      </w:r>
      <w:r w:rsidRPr="0052412F">
        <w:rPr>
          <w:sz w:val="28"/>
          <w:szCs w:val="28"/>
        </w:rPr>
        <w:t xml:space="preserve">Возбудитель холерный вибрион. В 1883 году Р. Кох впервые подробно изучил этот возбудитель. Последняя пандемия вызвана вибрионом </w:t>
      </w:r>
      <w:r w:rsidRPr="0052412F">
        <w:rPr>
          <w:sz w:val="28"/>
          <w:szCs w:val="28"/>
        </w:rPr>
        <w:lastRenderedPageBreak/>
        <w:t xml:space="preserve">Эль-Тор, он впервые выявлен в 1905 году Ф. </w:t>
      </w:r>
      <w:proofErr w:type="spellStart"/>
      <w:r w:rsidRPr="0052412F">
        <w:rPr>
          <w:sz w:val="28"/>
          <w:szCs w:val="28"/>
        </w:rPr>
        <w:t>Готшлихом</w:t>
      </w:r>
      <w:proofErr w:type="spellEnd"/>
      <w:r w:rsidRPr="0052412F">
        <w:rPr>
          <w:sz w:val="28"/>
          <w:szCs w:val="28"/>
        </w:rPr>
        <w:t xml:space="preserve"> у паломников на карантинной станции Эль-Тор. 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Вибрион имеет форму запятой, подвижен, спор не образует, </w:t>
      </w:r>
      <w:proofErr w:type="spellStart"/>
      <w:r w:rsidRPr="0052412F">
        <w:rPr>
          <w:sz w:val="28"/>
          <w:szCs w:val="28"/>
        </w:rPr>
        <w:t>грамотрицателен</w:t>
      </w:r>
      <w:proofErr w:type="spellEnd"/>
      <w:r w:rsidRPr="0052412F">
        <w:rPr>
          <w:sz w:val="28"/>
          <w:szCs w:val="28"/>
        </w:rPr>
        <w:t>, хорошо растет на щелочных питательных средах.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Устойчив во внешней среде: переносит низкие </w:t>
      </w:r>
      <w:r w:rsidRPr="0052412F">
        <w:rPr>
          <w:sz w:val="28"/>
          <w:szCs w:val="28"/>
          <w:lang w:val="en-US"/>
        </w:rPr>
        <w:t>t</w:t>
      </w:r>
      <w:r w:rsidRPr="0052412F">
        <w:rPr>
          <w:sz w:val="28"/>
          <w:szCs w:val="28"/>
        </w:rPr>
        <w:t xml:space="preserve">°, замораживание, в испражнениях сохраняется до недели; на картофеле, огурцах до 3-х недель, на черном хлебе до 4 дней, на сельди до 26 дней. Он лучше сохраняется на щелочной среде (вода соленых озер, морская вода), а кислая среда для вибриона губительна: соляная кислота в разведении 1:10000 уже через несколько секунд убивает вибриона. Кипячение убивает мгновенно. Губительны хлорсодержащие </w:t>
      </w:r>
      <w:proofErr w:type="spellStart"/>
      <w:r w:rsidRPr="0052412F">
        <w:rPr>
          <w:sz w:val="28"/>
          <w:szCs w:val="28"/>
        </w:rPr>
        <w:t>дезсредства</w:t>
      </w:r>
      <w:proofErr w:type="spellEnd"/>
      <w:r w:rsidRPr="0052412F">
        <w:rPr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sz w:val="28"/>
          <w:szCs w:val="28"/>
        </w:rPr>
        <w:t>Эпидемиология.</w:t>
      </w:r>
      <w:r w:rsidRPr="0052412F">
        <w:rPr>
          <w:sz w:val="28"/>
          <w:szCs w:val="28"/>
        </w:rPr>
        <w:t xml:space="preserve"> </w:t>
      </w:r>
      <w:r w:rsidRPr="0052412F">
        <w:rPr>
          <w:i/>
          <w:sz w:val="28"/>
          <w:szCs w:val="28"/>
          <w:u w:val="single"/>
        </w:rPr>
        <w:t>Источник</w:t>
      </w:r>
      <w:r w:rsidRPr="0052412F">
        <w:rPr>
          <w:sz w:val="28"/>
          <w:szCs w:val="28"/>
        </w:rPr>
        <w:t xml:space="preserve"> - только человек, больной или </w:t>
      </w:r>
      <w:proofErr w:type="spellStart"/>
      <w:r w:rsidRPr="0052412F">
        <w:rPr>
          <w:sz w:val="28"/>
          <w:szCs w:val="28"/>
        </w:rPr>
        <w:t>бактерионоситель</w:t>
      </w:r>
      <w:proofErr w:type="spellEnd"/>
      <w:r w:rsidRPr="0052412F">
        <w:rPr>
          <w:sz w:val="28"/>
          <w:szCs w:val="28"/>
        </w:rPr>
        <w:t>. Наиболее опасны больные атипичными, стертыми формами холеры Больные заразны уже в инкубационном периоде.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i/>
          <w:sz w:val="28"/>
          <w:szCs w:val="28"/>
          <w:u w:val="single"/>
        </w:rPr>
        <w:t>Механизм передачи</w:t>
      </w:r>
      <w:r w:rsidRPr="0052412F">
        <w:rPr>
          <w:sz w:val="28"/>
          <w:szCs w:val="28"/>
        </w:rPr>
        <w:t xml:space="preserve"> - фекально-оральный. Пути - водный, пищевой, контактно-</w:t>
      </w:r>
      <w:r w:rsidRPr="0052412F">
        <w:rPr>
          <w:sz w:val="28"/>
          <w:szCs w:val="28"/>
        </w:rPr>
        <w:softHyphen/>
        <w:t>бытовой и смешанный.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i/>
          <w:sz w:val="28"/>
          <w:szCs w:val="28"/>
          <w:u w:val="single"/>
        </w:rPr>
        <w:t>Восприимчивость</w:t>
      </w:r>
      <w:r w:rsidRPr="0052412F">
        <w:rPr>
          <w:sz w:val="28"/>
          <w:szCs w:val="28"/>
        </w:rPr>
        <w:t xml:space="preserve"> к холере очень высокая. Заболеваемость холерой особенно высока в условиях низкого жизненного уровня населения и дефектов санитарной культуры.</w:t>
      </w:r>
    </w:p>
    <w:p w:rsidR="00E01DA3" w:rsidRPr="0052412F" w:rsidRDefault="00E01DA3" w:rsidP="00E01DA3">
      <w:pPr>
        <w:rPr>
          <w:b/>
          <w:b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sz w:val="28"/>
          <w:szCs w:val="28"/>
        </w:rPr>
        <w:t>Клиника.</w:t>
      </w:r>
      <w:r w:rsidRPr="0052412F">
        <w:rPr>
          <w:bCs/>
          <w:sz w:val="28"/>
          <w:szCs w:val="28"/>
        </w:rPr>
        <w:t xml:space="preserve"> </w:t>
      </w:r>
      <w:r w:rsidRPr="0052412F">
        <w:rPr>
          <w:sz w:val="28"/>
          <w:szCs w:val="28"/>
        </w:rPr>
        <w:t>И.П. от нескольких часов до 5 суток, в среднем 48 часов. При типичном течении холеры различают: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- легкую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- средней тяжести</w:t>
      </w:r>
    </w:p>
    <w:p w:rsidR="00E01DA3" w:rsidRDefault="00E01DA3" w:rsidP="00E01DA3">
      <w:pPr>
        <w:rPr>
          <w:bCs/>
          <w:sz w:val="28"/>
          <w:szCs w:val="28"/>
        </w:rPr>
      </w:pPr>
      <w:r w:rsidRPr="0052412F">
        <w:rPr>
          <w:bCs/>
          <w:sz w:val="28"/>
          <w:szCs w:val="28"/>
        </w:rPr>
        <w:t>- тяжелую</w:t>
      </w:r>
    </w:p>
    <w:p w:rsidR="00E01DA3" w:rsidRPr="0052412F" w:rsidRDefault="00E01DA3" w:rsidP="00E01D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крайнетяжёлую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алгидную</w:t>
      </w:r>
      <w:proofErr w:type="spellEnd"/>
      <w:r>
        <w:rPr>
          <w:bCs/>
          <w:sz w:val="28"/>
          <w:szCs w:val="28"/>
        </w:rPr>
        <w:t>)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формы болезни в соответствии со степенью дегидратации.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При атипичном течении различают:</w:t>
      </w:r>
    </w:p>
    <w:p w:rsidR="00E01DA3" w:rsidRPr="0052412F" w:rsidRDefault="00E01DA3" w:rsidP="00E01DA3">
      <w:pPr>
        <w:rPr>
          <w:bCs/>
          <w:sz w:val="28"/>
          <w:szCs w:val="28"/>
        </w:rPr>
      </w:pPr>
      <w:r w:rsidRPr="0052412F">
        <w:rPr>
          <w:bCs/>
          <w:sz w:val="28"/>
          <w:szCs w:val="28"/>
        </w:rPr>
        <w:t>- сухую</w:t>
      </w:r>
    </w:p>
    <w:p w:rsidR="00E01DA3" w:rsidRPr="0052412F" w:rsidRDefault="00E01DA3" w:rsidP="00E01DA3">
      <w:pPr>
        <w:rPr>
          <w:bCs/>
          <w:sz w:val="28"/>
          <w:szCs w:val="28"/>
        </w:rPr>
      </w:pPr>
      <w:r w:rsidRPr="0052412F">
        <w:rPr>
          <w:bCs/>
          <w:sz w:val="28"/>
          <w:szCs w:val="28"/>
        </w:rPr>
        <w:t>- стертую</w:t>
      </w:r>
    </w:p>
    <w:p w:rsidR="00E01DA3" w:rsidRPr="0052412F" w:rsidRDefault="00E01DA3" w:rsidP="00E01DA3">
      <w:pPr>
        <w:rPr>
          <w:bCs/>
          <w:sz w:val="28"/>
          <w:szCs w:val="28"/>
        </w:rPr>
      </w:pPr>
      <w:r w:rsidRPr="0052412F">
        <w:rPr>
          <w:bCs/>
          <w:sz w:val="28"/>
          <w:szCs w:val="28"/>
        </w:rPr>
        <w:t>- молниеносную формы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 При холере Эль-Тор часто наблюдается субклиническое течение в виде </w:t>
      </w:r>
      <w:proofErr w:type="spellStart"/>
      <w:r w:rsidRPr="0052412F">
        <w:rPr>
          <w:bCs/>
          <w:sz w:val="28"/>
          <w:szCs w:val="28"/>
        </w:rPr>
        <w:t>вибриононосительства</w:t>
      </w:r>
      <w:proofErr w:type="spellEnd"/>
      <w:r w:rsidRPr="0052412F">
        <w:rPr>
          <w:bCs/>
          <w:sz w:val="28"/>
          <w:szCs w:val="28"/>
        </w:rPr>
        <w:t>.</w:t>
      </w:r>
    </w:p>
    <w:p w:rsidR="00E01DA3" w:rsidRPr="0052412F" w:rsidRDefault="00E01DA3" w:rsidP="00E01DA3">
      <w:pPr>
        <w:ind w:firstLine="708"/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В </w:t>
      </w:r>
      <w:r w:rsidRPr="0084405E">
        <w:rPr>
          <w:bCs/>
          <w:sz w:val="28"/>
          <w:szCs w:val="28"/>
          <w:u w:val="single"/>
        </w:rPr>
        <w:t>типичных</w:t>
      </w:r>
      <w:r w:rsidRPr="0052412F">
        <w:rPr>
          <w:bCs/>
          <w:sz w:val="28"/>
          <w:szCs w:val="28"/>
        </w:rPr>
        <w:t xml:space="preserve"> случаях болезнь развивается остро, часто внезапно с появления частого жидкого стула. Тенезмов, болей в животе нет. Стул обычно обильный, вначале калового характера, затем в виде рисового отвара без запаха или с запахом рыбы или тертого картофеля. Число дефекаций от 3 до 10 раз в сутки. </w:t>
      </w:r>
      <w:r>
        <w:rPr>
          <w:bCs/>
          <w:sz w:val="28"/>
          <w:szCs w:val="28"/>
        </w:rPr>
        <w:t xml:space="preserve">Температура </w:t>
      </w:r>
      <w:r w:rsidRPr="0052412F">
        <w:rPr>
          <w:bCs/>
          <w:sz w:val="28"/>
          <w:szCs w:val="28"/>
        </w:rPr>
        <w:t>тела обычно нормальная, пульс учащен, язык обложен, живот втянут, безболезнен, урчит.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Потеря жидкости не превышает 1-3% массы тела (1 степень дегидратации). Физико-химические свойства крови не нарушаются, заболевание </w:t>
      </w:r>
      <w:r w:rsidRPr="0052412F">
        <w:rPr>
          <w:sz w:val="28"/>
          <w:szCs w:val="28"/>
        </w:rPr>
        <w:t>заканчивается выздоровлением.</w:t>
      </w:r>
    </w:p>
    <w:p w:rsidR="00E01DA3" w:rsidRPr="0052412F" w:rsidRDefault="00E01DA3" w:rsidP="00E01DA3">
      <w:pPr>
        <w:rPr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lastRenderedPageBreak/>
        <w:t xml:space="preserve">В случае прогрессирования болезни стул учащается до </w:t>
      </w:r>
      <w:proofErr w:type="gramStart"/>
      <w:r w:rsidRPr="0052412F">
        <w:rPr>
          <w:sz w:val="28"/>
          <w:szCs w:val="28"/>
        </w:rPr>
        <w:t>15  -</w:t>
      </w:r>
      <w:proofErr w:type="gramEnd"/>
      <w:r w:rsidRPr="0052412F">
        <w:rPr>
          <w:sz w:val="28"/>
          <w:szCs w:val="28"/>
        </w:rPr>
        <w:t xml:space="preserve">20 раз в сутки, присоединяется многократная обильная рвота “фонтаном” без тошноты и болей в </w:t>
      </w:r>
      <w:proofErr w:type="spellStart"/>
      <w:r w:rsidRPr="0052412F">
        <w:rPr>
          <w:sz w:val="28"/>
          <w:szCs w:val="28"/>
        </w:rPr>
        <w:t>эпигастрии</w:t>
      </w:r>
      <w:proofErr w:type="spellEnd"/>
      <w:r w:rsidRPr="0052412F">
        <w:rPr>
          <w:sz w:val="28"/>
          <w:szCs w:val="28"/>
        </w:rPr>
        <w:t>.  Рвотные массы водянисты с примесью желчи.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Обильный понос и многократная рвота приводят в течении нескольких часов к выраженному обезвоживанию (2 степень) с потерей жидкости до 4-6 % массы тела больного. Общее состояние ухудшается. Нарастает мышечная слабость, жажда, сухость во рту. В следствие тканевой гипоксии, </w:t>
      </w:r>
      <w:proofErr w:type="gramStart"/>
      <w:r w:rsidRPr="0052412F">
        <w:rPr>
          <w:sz w:val="28"/>
          <w:szCs w:val="28"/>
        </w:rPr>
        <w:t xml:space="preserve">нарушения  </w:t>
      </w:r>
      <w:proofErr w:type="spellStart"/>
      <w:r w:rsidRPr="0052412F">
        <w:rPr>
          <w:sz w:val="28"/>
          <w:szCs w:val="28"/>
        </w:rPr>
        <w:t>водно</w:t>
      </w:r>
      <w:r w:rsidRPr="0052412F">
        <w:rPr>
          <w:sz w:val="28"/>
          <w:szCs w:val="28"/>
        </w:rPr>
        <w:softHyphen/>
        <w:t>электролитного</w:t>
      </w:r>
      <w:proofErr w:type="spellEnd"/>
      <w:proofErr w:type="gramEnd"/>
      <w:r w:rsidRPr="0052412F">
        <w:rPr>
          <w:sz w:val="28"/>
          <w:szCs w:val="28"/>
        </w:rPr>
        <w:t xml:space="preserve"> обмена, развития ацидоза и накопления молочной кислоты у некоторых больных появляются кратковременные судороги икроножных мышц, стоп и кистей, снижается диурез. </w:t>
      </w:r>
      <w:r w:rsidRPr="0052412F">
        <w:rPr>
          <w:sz w:val="28"/>
          <w:szCs w:val="28"/>
          <w:lang w:val="en-US"/>
        </w:rPr>
        <w:t>t</w:t>
      </w:r>
      <w:r w:rsidRPr="0052412F">
        <w:rPr>
          <w:sz w:val="28"/>
          <w:szCs w:val="28"/>
        </w:rPr>
        <w:t>° остается нормальной, реже субфебрильной, кожа больных сухая, тургор ее понижен, может быть цианоз. Слизистые также сухие, осиплый голос, пульс учащен. АД-снижено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Если вовремя не помочь больному, в течение нескольких часов потери жидкости может достигнуть 7-9 % массы тела (3 степень). Состояние прогрессивно ухудшается, развиваются признаки выраженного токсикоза: заостряются черты лица, западают глаза, усиливается сухость кожи и слизистых (“руки прачки”), выражена афония, появляются судороги отдельных групп мышц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АД резко снижается, тахикардия, общий цианоз. Нарастает </w:t>
      </w:r>
      <w:proofErr w:type="spellStart"/>
      <w:r w:rsidRPr="0052412F">
        <w:rPr>
          <w:sz w:val="28"/>
          <w:szCs w:val="28"/>
        </w:rPr>
        <w:t>олигурия</w:t>
      </w:r>
      <w:proofErr w:type="spellEnd"/>
      <w:r w:rsidRPr="0052412F">
        <w:rPr>
          <w:sz w:val="28"/>
          <w:szCs w:val="28"/>
        </w:rPr>
        <w:t xml:space="preserve">, </w:t>
      </w:r>
      <w:r w:rsidRPr="0052412F">
        <w:rPr>
          <w:sz w:val="28"/>
          <w:szCs w:val="28"/>
          <w:lang w:val="en-US"/>
        </w:rPr>
        <w:t>t</w:t>
      </w:r>
      <w:r w:rsidRPr="0052412F">
        <w:rPr>
          <w:sz w:val="28"/>
          <w:szCs w:val="28"/>
        </w:rPr>
        <w:t xml:space="preserve">° тела снижается, повышается плотность крови, нарастает ацидоз, </w:t>
      </w:r>
      <w:proofErr w:type="spellStart"/>
      <w:r w:rsidRPr="0052412F">
        <w:rPr>
          <w:sz w:val="28"/>
          <w:szCs w:val="28"/>
        </w:rPr>
        <w:t>гипокалиемия</w:t>
      </w:r>
      <w:proofErr w:type="spellEnd"/>
      <w:r w:rsidRPr="0052412F">
        <w:rPr>
          <w:sz w:val="28"/>
          <w:szCs w:val="28"/>
        </w:rPr>
        <w:t xml:space="preserve">, </w:t>
      </w:r>
      <w:proofErr w:type="spellStart"/>
      <w:r w:rsidRPr="0052412F">
        <w:rPr>
          <w:sz w:val="28"/>
          <w:szCs w:val="28"/>
        </w:rPr>
        <w:t>гипохлоремия</w:t>
      </w:r>
      <w:proofErr w:type="spellEnd"/>
      <w:r w:rsidRPr="0052412F">
        <w:rPr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Несмотря на выраженную </w:t>
      </w:r>
      <w:proofErr w:type="spellStart"/>
      <w:r w:rsidRPr="0052412F">
        <w:rPr>
          <w:sz w:val="28"/>
          <w:szCs w:val="28"/>
        </w:rPr>
        <w:t>гиповолемию</w:t>
      </w:r>
      <w:proofErr w:type="spellEnd"/>
      <w:r w:rsidRPr="0052412F">
        <w:rPr>
          <w:sz w:val="28"/>
          <w:szCs w:val="28"/>
        </w:rPr>
        <w:t xml:space="preserve">, адекватная терапия быстро в течении 1-3 суток </w:t>
      </w:r>
      <w:proofErr w:type="gramStart"/>
      <w:r w:rsidRPr="0052412F">
        <w:rPr>
          <w:sz w:val="28"/>
          <w:szCs w:val="28"/>
        </w:rPr>
        <w:t>восстанавливает  равновесие</w:t>
      </w:r>
      <w:proofErr w:type="gramEnd"/>
      <w:r w:rsidRPr="0052412F">
        <w:rPr>
          <w:sz w:val="28"/>
          <w:szCs w:val="28"/>
        </w:rPr>
        <w:t xml:space="preserve"> всех видов обмена в организме.</w:t>
      </w:r>
    </w:p>
    <w:p w:rsidR="00E01DA3" w:rsidRPr="0052412F" w:rsidRDefault="00E01DA3" w:rsidP="00E01DA3">
      <w:pPr>
        <w:rPr>
          <w:bCs/>
          <w:sz w:val="28"/>
          <w:szCs w:val="28"/>
        </w:rPr>
      </w:pPr>
      <w:r w:rsidRPr="0052412F">
        <w:rPr>
          <w:sz w:val="28"/>
          <w:szCs w:val="28"/>
        </w:rPr>
        <w:t xml:space="preserve">В случае прогрессирующего течения болезни потеря жидкости достигает 10% массы тела и более (4 степень), развивается </w:t>
      </w:r>
      <w:r w:rsidRPr="0052412F">
        <w:rPr>
          <w:bCs/>
          <w:sz w:val="28"/>
          <w:szCs w:val="28"/>
        </w:rPr>
        <w:t xml:space="preserve">декомпенсированный </w:t>
      </w:r>
      <w:proofErr w:type="spellStart"/>
      <w:r w:rsidRPr="0052412F">
        <w:rPr>
          <w:bCs/>
          <w:sz w:val="28"/>
          <w:szCs w:val="28"/>
        </w:rPr>
        <w:t>дегидратационный</w:t>
      </w:r>
      <w:proofErr w:type="spellEnd"/>
      <w:r w:rsidRPr="0052412F">
        <w:rPr>
          <w:bCs/>
          <w:sz w:val="28"/>
          <w:szCs w:val="28"/>
        </w:rPr>
        <w:t xml:space="preserve"> шок.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Состояние неуклонно ухудшается: рвота и понос </w:t>
      </w:r>
      <w:proofErr w:type="spellStart"/>
      <w:r w:rsidRPr="0052412F">
        <w:rPr>
          <w:sz w:val="28"/>
          <w:szCs w:val="28"/>
        </w:rPr>
        <w:t>урежается</w:t>
      </w:r>
      <w:proofErr w:type="spellEnd"/>
      <w:r w:rsidRPr="0052412F">
        <w:rPr>
          <w:sz w:val="28"/>
          <w:szCs w:val="28"/>
        </w:rPr>
        <w:t xml:space="preserve"> или прекращается, характерны общий цианоз, черты лица еще больше заостряются, лицо страдальческое, афония</w:t>
      </w:r>
      <w:r>
        <w:rPr>
          <w:sz w:val="28"/>
          <w:szCs w:val="28"/>
        </w:rPr>
        <w:t>, анурия,</w:t>
      </w:r>
      <w:r w:rsidRPr="0052412F">
        <w:rPr>
          <w:sz w:val="28"/>
          <w:szCs w:val="28"/>
        </w:rPr>
        <w:t xml:space="preserve"> </w:t>
      </w:r>
      <w:r w:rsidRPr="0052412F">
        <w:rPr>
          <w:sz w:val="28"/>
          <w:szCs w:val="28"/>
          <w:lang w:val="en-US"/>
        </w:rPr>
        <w:t>t</w:t>
      </w:r>
      <w:r w:rsidRPr="0052412F">
        <w:rPr>
          <w:sz w:val="28"/>
          <w:szCs w:val="28"/>
        </w:rPr>
        <w:t xml:space="preserve"> — 35 - 34° (</w:t>
      </w:r>
      <w:proofErr w:type="spellStart"/>
      <w:r w:rsidRPr="0052412F">
        <w:rPr>
          <w:sz w:val="28"/>
          <w:szCs w:val="28"/>
        </w:rPr>
        <w:t>алгид</w:t>
      </w:r>
      <w:proofErr w:type="spellEnd"/>
      <w:r w:rsidRPr="0052412F">
        <w:rPr>
          <w:sz w:val="28"/>
          <w:szCs w:val="28"/>
        </w:rPr>
        <w:t xml:space="preserve">), кожа сухая, </w:t>
      </w:r>
      <w:proofErr w:type="spellStart"/>
      <w:r w:rsidRPr="0052412F">
        <w:rPr>
          <w:sz w:val="28"/>
          <w:szCs w:val="28"/>
        </w:rPr>
        <w:t>собраная</w:t>
      </w:r>
      <w:proofErr w:type="spellEnd"/>
      <w:r w:rsidRPr="0052412F">
        <w:rPr>
          <w:sz w:val="28"/>
          <w:szCs w:val="28"/>
        </w:rPr>
        <w:t xml:space="preserve"> в складку, не расправляется.</w:t>
      </w:r>
    </w:p>
    <w:p w:rsidR="00E01DA3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Пульс аритмичный, нитевидный, АД почти не определяется. Одышка до 40 - 60 в мин. Судороги распространяются на все группы мышц, в том числе на диафрагму, что приводит к мучительной икоте. Длится эта стадия от нескольких часов до нескольких суток. При отсутствии своевременного и полноценного лечения утрачивается сознание, наступает кома и асфиксия. Летальность до 60%</w:t>
      </w:r>
      <w:r>
        <w:rPr>
          <w:sz w:val="28"/>
          <w:szCs w:val="28"/>
        </w:rPr>
        <w:t>.</w:t>
      </w:r>
    </w:p>
    <w:p w:rsidR="00E01DA3" w:rsidRPr="0052412F" w:rsidRDefault="00E01DA3" w:rsidP="00E01DA3">
      <w:pPr>
        <w:ind w:firstLine="708"/>
        <w:rPr>
          <w:sz w:val="28"/>
          <w:szCs w:val="28"/>
        </w:rPr>
      </w:pPr>
      <w:r w:rsidRPr="0052412F">
        <w:rPr>
          <w:sz w:val="28"/>
          <w:szCs w:val="28"/>
        </w:rPr>
        <w:t xml:space="preserve"> Сухая холера- протекает без поноса и рвоты, имеет острое начало, быстро развивается </w:t>
      </w:r>
      <w:proofErr w:type="spellStart"/>
      <w:r w:rsidRPr="0052412F">
        <w:rPr>
          <w:sz w:val="28"/>
          <w:szCs w:val="28"/>
        </w:rPr>
        <w:t>дегитратационный</w:t>
      </w:r>
      <w:proofErr w:type="spellEnd"/>
      <w:r w:rsidRPr="0052412F">
        <w:rPr>
          <w:sz w:val="28"/>
          <w:szCs w:val="28"/>
        </w:rPr>
        <w:t xml:space="preserve"> шок. Смерть наступает через несколько часов. Встречается редко</w:t>
      </w:r>
    </w:p>
    <w:p w:rsidR="00E01DA3" w:rsidRPr="0052412F" w:rsidRDefault="00E01DA3" w:rsidP="00E01DA3">
      <w:pPr>
        <w:rPr>
          <w:b/>
          <w:b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sz w:val="28"/>
          <w:szCs w:val="28"/>
        </w:rPr>
        <w:t>Диагноз</w:t>
      </w:r>
      <w:r w:rsidRPr="0052412F">
        <w:rPr>
          <w:bCs/>
          <w:sz w:val="28"/>
          <w:szCs w:val="28"/>
        </w:rPr>
        <w:t xml:space="preserve"> </w:t>
      </w:r>
      <w:r w:rsidRPr="0052412F">
        <w:rPr>
          <w:sz w:val="28"/>
          <w:szCs w:val="28"/>
        </w:rPr>
        <w:t>- основывается на совокупности анамнестических, эпидемиологических, клинических и лабораторных данных: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sz w:val="28"/>
          <w:szCs w:val="28"/>
        </w:rPr>
        <w:t>бакисследование</w:t>
      </w:r>
      <w:proofErr w:type="spellEnd"/>
      <w:r w:rsidRPr="0052412F">
        <w:rPr>
          <w:sz w:val="28"/>
          <w:szCs w:val="28"/>
        </w:rPr>
        <w:t xml:space="preserve"> кала или рвотных масс</w:t>
      </w:r>
      <w:r>
        <w:rPr>
          <w:sz w:val="28"/>
          <w:szCs w:val="28"/>
        </w:rPr>
        <w:t xml:space="preserve"> по форме №30;</w:t>
      </w:r>
      <w:r w:rsidRPr="0052412F">
        <w:rPr>
          <w:sz w:val="28"/>
          <w:szCs w:val="28"/>
        </w:rPr>
        <w:t xml:space="preserve"> 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экспресс - метод ИФА 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b/>
          <w:sz w:val="28"/>
          <w:szCs w:val="28"/>
        </w:rPr>
        <w:lastRenderedPageBreak/>
        <w:t>Дефференцироватъ</w:t>
      </w:r>
      <w:proofErr w:type="spellEnd"/>
      <w:r w:rsidRPr="0052412F">
        <w:rPr>
          <w:b/>
          <w:sz w:val="28"/>
          <w:szCs w:val="28"/>
        </w:rPr>
        <w:t xml:space="preserve"> </w:t>
      </w:r>
      <w:r w:rsidRPr="0052412F">
        <w:rPr>
          <w:sz w:val="28"/>
          <w:szCs w:val="28"/>
        </w:rPr>
        <w:t xml:space="preserve">приходится с пищевыми </w:t>
      </w:r>
      <w:proofErr w:type="spellStart"/>
      <w:r w:rsidRPr="0052412F">
        <w:rPr>
          <w:sz w:val="28"/>
          <w:szCs w:val="28"/>
        </w:rPr>
        <w:t>токсикоинфекциями</w:t>
      </w:r>
      <w:proofErr w:type="spellEnd"/>
      <w:r w:rsidRPr="0052412F">
        <w:rPr>
          <w:sz w:val="28"/>
          <w:szCs w:val="28"/>
        </w:rPr>
        <w:t xml:space="preserve">, </w:t>
      </w:r>
      <w:proofErr w:type="spellStart"/>
      <w:r w:rsidRPr="0052412F">
        <w:rPr>
          <w:sz w:val="28"/>
          <w:szCs w:val="28"/>
        </w:rPr>
        <w:t>эшерихиозами</w:t>
      </w:r>
      <w:proofErr w:type="spellEnd"/>
      <w:r w:rsidRPr="0052412F">
        <w:rPr>
          <w:sz w:val="28"/>
          <w:szCs w:val="28"/>
        </w:rPr>
        <w:t xml:space="preserve">, сальмонеллезом, с отравлениями грибами и ядохимикатами. </w:t>
      </w:r>
    </w:p>
    <w:p w:rsidR="00E01DA3" w:rsidRPr="0052412F" w:rsidRDefault="00E01DA3" w:rsidP="00E01DA3">
      <w:pPr>
        <w:rPr>
          <w:b/>
          <w:b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sz w:val="28"/>
          <w:szCs w:val="28"/>
        </w:rPr>
        <w:t>Лечение</w:t>
      </w:r>
      <w:r w:rsidRPr="0052412F">
        <w:rPr>
          <w:bCs/>
          <w:sz w:val="28"/>
          <w:szCs w:val="28"/>
        </w:rPr>
        <w:t xml:space="preserve">. </w:t>
      </w:r>
      <w:r w:rsidRPr="0052412F">
        <w:rPr>
          <w:sz w:val="28"/>
          <w:szCs w:val="28"/>
        </w:rPr>
        <w:t>Больные всеми формами холеры подлежат обязательной госпитализации в ГООИ.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Основное направление в лечении - это проведение </w:t>
      </w:r>
      <w:proofErr w:type="spellStart"/>
      <w:r w:rsidRPr="0052412F">
        <w:rPr>
          <w:sz w:val="28"/>
          <w:szCs w:val="28"/>
        </w:rPr>
        <w:t>регидратации</w:t>
      </w:r>
      <w:proofErr w:type="spellEnd"/>
      <w:r w:rsidRPr="0052412F">
        <w:rPr>
          <w:sz w:val="28"/>
          <w:szCs w:val="28"/>
        </w:rPr>
        <w:t xml:space="preserve"> и </w:t>
      </w:r>
      <w:proofErr w:type="spellStart"/>
      <w:r w:rsidRPr="0052412F">
        <w:rPr>
          <w:sz w:val="28"/>
          <w:szCs w:val="28"/>
        </w:rPr>
        <w:t>реминерализации</w:t>
      </w:r>
      <w:proofErr w:type="spellEnd"/>
      <w:r w:rsidRPr="0052412F">
        <w:rPr>
          <w:sz w:val="28"/>
          <w:szCs w:val="28"/>
        </w:rPr>
        <w:t xml:space="preserve"> с помощью солевых растворов, которая осуществляется в два этапа. На первом этапе проводят восполнение имеющегося дефицита воды и солей (первичная </w:t>
      </w:r>
      <w:proofErr w:type="spellStart"/>
      <w:r w:rsidRPr="0052412F">
        <w:rPr>
          <w:sz w:val="28"/>
          <w:szCs w:val="28"/>
        </w:rPr>
        <w:t>регидратация</w:t>
      </w:r>
      <w:proofErr w:type="spellEnd"/>
      <w:r w:rsidRPr="0052412F">
        <w:rPr>
          <w:sz w:val="28"/>
          <w:szCs w:val="28"/>
        </w:rPr>
        <w:t xml:space="preserve">), на втором – компенсацию продолжающихся потерь жидкости и </w:t>
      </w:r>
      <w:proofErr w:type="gramStart"/>
      <w:r w:rsidRPr="0052412F">
        <w:rPr>
          <w:sz w:val="28"/>
          <w:szCs w:val="28"/>
        </w:rPr>
        <w:t>электролитов  (</w:t>
      </w:r>
      <w:proofErr w:type="gramEnd"/>
      <w:r w:rsidRPr="0052412F">
        <w:rPr>
          <w:sz w:val="28"/>
          <w:szCs w:val="28"/>
        </w:rPr>
        <w:t xml:space="preserve">корригирующая </w:t>
      </w:r>
      <w:proofErr w:type="spellStart"/>
      <w:r w:rsidRPr="0052412F">
        <w:rPr>
          <w:sz w:val="28"/>
          <w:szCs w:val="28"/>
        </w:rPr>
        <w:t>регидратация</w:t>
      </w:r>
      <w:proofErr w:type="spellEnd"/>
      <w:r w:rsidRPr="0052412F">
        <w:rPr>
          <w:sz w:val="28"/>
          <w:szCs w:val="28"/>
        </w:rPr>
        <w:t>).</w:t>
      </w:r>
    </w:p>
    <w:p w:rsidR="00E01DA3" w:rsidRPr="0052412F" w:rsidRDefault="00E01DA3" w:rsidP="00E01DA3">
      <w:pPr>
        <w:ind w:firstLine="708"/>
        <w:rPr>
          <w:sz w:val="28"/>
          <w:szCs w:val="28"/>
        </w:rPr>
      </w:pPr>
      <w:r w:rsidRPr="0052412F">
        <w:rPr>
          <w:sz w:val="28"/>
          <w:szCs w:val="28"/>
        </w:rPr>
        <w:t xml:space="preserve">При легких и средней тяжести формах (1-2 степени обезвоживания) проводят оральную </w:t>
      </w:r>
      <w:proofErr w:type="spellStart"/>
      <w:r w:rsidRPr="0052412F">
        <w:rPr>
          <w:sz w:val="28"/>
          <w:szCs w:val="28"/>
        </w:rPr>
        <w:t>регидратацию</w:t>
      </w:r>
      <w:proofErr w:type="spellEnd"/>
      <w:r w:rsidRPr="0052412F">
        <w:rPr>
          <w:sz w:val="28"/>
          <w:szCs w:val="28"/>
        </w:rPr>
        <w:t xml:space="preserve"> “</w:t>
      </w:r>
      <w:proofErr w:type="spellStart"/>
      <w:r w:rsidRPr="0052412F">
        <w:rPr>
          <w:sz w:val="28"/>
          <w:szCs w:val="28"/>
        </w:rPr>
        <w:t>Оралитом</w:t>
      </w:r>
      <w:proofErr w:type="spellEnd"/>
      <w:r w:rsidRPr="0052412F">
        <w:rPr>
          <w:sz w:val="28"/>
          <w:szCs w:val="28"/>
        </w:rPr>
        <w:t xml:space="preserve">” (3,5 гр.  натрия </w:t>
      </w:r>
      <w:proofErr w:type="gramStart"/>
      <w:r w:rsidRPr="0052412F">
        <w:rPr>
          <w:sz w:val="28"/>
          <w:szCs w:val="28"/>
        </w:rPr>
        <w:t>хлорида,  2</w:t>
      </w:r>
      <w:proofErr w:type="gramEnd"/>
      <w:r w:rsidRPr="0052412F">
        <w:rPr>
          <w:sz w:val="28"/>
          <w:szCs w:val="28"/>
        </w:rPr>
        <w:t xml:space="preserve">,5 гр.  натрия </w:t>
      </w:r>
      <w:proofErr w:type="gramStart"/>
      <w:r w:rsidRPr="0052412F">
        <w:rPr>
          <w:sz w:val="28"/>
          <w:szCs w:val="28"/>
        </w:rPr>
        <w:t>гидрокарбоната,  1</w:t>
      </w:r>
      <w:proofErr w:type="gramEnd"/>
      <w:r w:rsidRPr="0052412F">
        <w:rPr>
          <w:sz w:val="28"/>
          <w:szCs w:val="28"/>
        </w:rPr>
        <w:t xml:space="preserve">,5 гр. калия хлорида и 20,0 гр.  глюкозы на </w:t>
      </w:r>
      <w:smartTag w:uri="urn:schemas-microsoft-com:office:smarttags" w:element="metricconverter">
        <w:smartTagPr>
          <w:attr w:name="ProductID" w:val="1 литр"/>
        </w:smartTagPr>
        <w:r w:rsidRPr="0052412F">
          <w:rPr>
            <w:sz w:val="28"/>
            <w:szCs w:val="28"/>
          </w:rPr>
          <w:t>1 литр</w:t>
        </w:r>
      </w:smartTag>
      <w:r w:rsidRPr="0052412F">
        <w:rPr>
          <w:sz w:val="28"/>
          <w:szCs w:val="28"/>
        </w:rPr>
        <w:t xml:space="preserve"> </w:t>
      </w:r>
      <w:proofErr w:type="gramStart"/>
      <w:r w:rsidRPr="0052412F">
        <w:rPr>
          <w:sz w:val="28"/>
          <w:szCs w:val="28"/>
        </w:rPr>
        <w:t>воды)  или</w:t>
      </w:r>
      <w:proofErr w:type="gramEnd"/>
      <w:r w:rsidRPr="0052412F">
        <w:rPr>
          <w:sz w:val="28"/>
          <w:szCs w:val="28"/>
        </w:rPr>
        <w:t xml:space="preserve"> “</w:t>
      </w:r>
      <w:proofErr w:type="spellStart"/>
      <w:r w:rsidRPr="0052412F">
        <w:rPr>
          <w:sz w:val="28"/>
          <w:szCs w:val="28"/>
        </w:rPr>
        <w:t>Регидроном</w:t>
      </w:r>
      <w:proofErr w:type="spellEnd"/>
      <w:r w:rsidRPr="0052412F">
        <w:rPr>
          <w:sz w:val="28"/>
          <w:szCs w:val="28"/>
        </w:rPr>
        <w:t xml:space="preserve"> (3,5 гр.  натрия </w:t>
      </w:r>
      <w:proofErr w:type="gramStart"/>
      <w:r w:rsidRPr="0052412F">
        <w:rPr>
          <w:sz w:val="28"/>
          <w:szCs w:val="28"/>
        </w:rPr>
        <w:t>хлорида,  2</w:t>
      </w:r>
      <w:proofErr w:type="gramEnd"/>
      <w:r w:rsidRPr="0052412F">
        <w:rPr>
          <w:sz w:val="28"/>
          <w:szCs w:val="28"/>
        </w:rPr>
        <w:t xml:space="preserve">,9 гр.  натрия </w:t>
      </w:r>
      <w:proofErr w:type="gramStart"/>
      <w:r w:rsidRPr="0052412F">
        <w:rPr>
          <w:sz w:val="28"/>
          <w:szCs w:val="28"/>
        </w:rPr>
        <w:t>цитрата,  1</w:t>
      </w:r>
      <w:proofErr w:type="gramEnd"/>
      <w:r w:rsidRPr="0052412F">
        <w:rPr>
          <w:sz w:val="28"/>
          <w:szCs w:val="28"/>
        </w:rPr>
        <w:t xml:space="preserve">,5 гр.  калия </w:t>
      </w:r>
      <w:proofErr w:type="gramStart"/>
      <w:r w:rsidRPr="0052412F">
        <w:rPr>
          <w:sz w:val="28"/>
          <w:szCs w:val="28"/>
        </w:rPr>
        <w:t>хлорида,  и</w:t>
      </w:r>
      <w:proofErr w:type="gramEnd"/>
      <w:r w:rsidRPr="0052412F">
        <w:rPr>
          <w:sz w:val="28"/>
          <w:szCs w:val="28"/>
        </w:rPr>
        <w:t xml:space="preserve"> 20,0 гр.  </w:t>
      </w:r>
      <w:proofErr w:type="gramStart"/>
      <w:r w:rsidRPr="0052412F">
        <w:rPr>
          <w:sz w:val="28"/>
          <w:szCs w:val="28"/>
        </w:rPr>
        <w:t>глюкозы  на</w:t>
      </w:r>
      <w:proofErr w:type="gramEnd"/>
      <w:r w:rsidRPr="005241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итр"/>
        </w:smartTagPr>
        <w:r w:rsidRPr="0052412F">
          <w:rPr>
            <w:sz w:val="28"/>
            <w:szCs w:val="28"/>
          </w:rPr>
          <w:t>1 литр</w:t>
        </w:r>
      </w:smartTag>
      <w:r w:rsidRPr="0052412F">
        <w:rPr>
          <w:sz w:val="28"/>
          <w:szCs w:val="28"/>
        </w:rPr>
        <w:t xml:space="preserve"> воды).</w:t>
      </w:r>
    </w:p>
    <w:p w:rsidR="00E01DA3" w:rsidRPr="0052412F" w:rsidRDefault="00E01DA3" w:rsidP="00E01DA3">
      <w:pPr>
        <w:ind w:firstLine="708"/>
        <w:rPr>
          <w:sz w:val="28"/>
          <w:szCs w:val="28"/>
        </w:rPr>
      </w:pPr>
      <w:r w:rsidRPr="0052412F">
        <w:rPr>
          <w:sz w:val="28"/>
          <w:szCs w:val="28"/>
        </w:rPr>
        <w:t xml:space="preserve">При более выраженном </w:t>
      </w:r>
      <w:proofErr w:type="spellStart"/>
      <w:r w:rsidRPr="0052412F">
        <w:rPr>
          <w:sz w:val="28"/>
          <w:szCs w:val="28"/>
        </w:rPr>
        <w:t>эксикозе</w:t>
      </w:r>
      <w:proofErr w:type="spellEnd"/>
      <w:r w:rsidRPr="0052412F">
        <w:rPr>
          <w:sz w:val="28"/>
          <w:szCs w:val="28"/>
        </w:rPr>
        <w:t xml:space="preserve"> или при наличии рвоты проводят парентеральную </w:t>
      </w:r>
      <w:proofErr w:type="spellStart"/>
      <w:r w:rsidRPr="0052412F">
        <w:rPr>
          <w:sz w:val="28"/>
          <w:szCs w:val="28"/>
        </w:rPr>
        <w:t>регидратацию</w:t>
      </w:r>
      <w:proofErr w:type="spellEnd"/>
      <w:r w:rsidRPr="0052412F">
        <w:rPr>
          <w:sz w:val="28"/>
          <w:szCs w:val="28"/>
        </w:rPr>
        <w:t xml:space="preserve">. Для этого применяют </w:t>
      </w:r>
      <w:proofErr w:type="spellStart"/>
      <w:r w:rsidRPr="0052412F">
        <w:rPr>
          <w:sz w:val="28"/>
          <w:szCs w:val="28"/>
        </w:rPr>
        <w:t>полиионные</w:t>
      </w:r>
      <w:proofErr w:type="spellEnd"/>
      <w:r w:rsidRPr="0052412F">
        <w:rPr>
          <w:sz w:val="28"/>
          <w:szCs w:val="28"/>
        </w:rPr>
        <w:t xml:space="preserve"> растворы “</w:t>
      </w:r>
      <w:proofErr w:type="spellStart"/>
      <w:r w:rsidRPr="0052412F">
        <w:rPr>
          <w:sz w:val="28"/>
          <w:szCs w:val="28"/>
        </w:rPr>
        <w:t>Дисоль</w:t>
      </w:r>
      <w:proofErr w:type="spellEnd"/>
      <w:r w:rsidRPr="0052412F">
        <w:rPr>
          <w:sz w:val="28"/>
          <w:szCs w:val="28"/>
        </w:rPr>
        <w:t>”, “</w:t>
      </w:r>
      <w:proofErr w:type="spellStart"/>
      <w:r w:rsidRPr="0052412F">
        <w:rPr>
          <w:sz w:val="28"/>
          <w:szCs w:val="28"/>
        </w:rPr>
        <w:t>Трисоль</w:t>
      </w:r>
      <w:proofErr w:type="spellEnd"/>
      <w:r w:rsidRPr="0052412F">
        <w:rPr>
          <w:sz w:val="28"/>
          <w:szCs w:val="28"/>
        </w:rPr>
        <w:t>”, “</w:t>
      </w:r>
      <w:proofErr w:type="spellStart"/>
      <w:r w:rsidRPr="0052412F">
        <w:rPr>
          <w:sz w:val="28"/>
          <w:szCs w:val="28"/>
        </w:rPr>
        <w:t>Ацесоль</w:t>
      </w:r>
      <w:proofErr w:type="spellEnd"/>
      <w:r w:rsidRPr="0052412F">
        <w:rPr>
          <w:sz w:val="28"/>
          <w:szCs w:val="28"/>
        </w:rPr>
        <w:t>”, “</w:t>
      </w:r>
      <w:proofErr w:type="spellStart"/>
      <w:r w:rsidRPr="0052412F">
        <w:rPr>
          <w:sz w:val="28"/>
          <w:szCs w:val="28"/>
        </w:rPr>
        <w:t>Хлосоль</w:t>
      </w:r>
      <w:proofErr w:type="spellEnd"/>
      <w:r w:rsidRPr="0052412F">
        <w:rPr>
          <w:sz w:val="28"/>
          <w:szCs w:val="28"/>
        </w:rPr>
        <w:t>”, “</w:t>
      </w:r>
      <w:proofErr w:type="spellStart"/>
      <w:r w:rsidRPr="0052412F">
        <w:rPr>
          <w:sz w:val="28"/>
          <w:szCs w:val="28"/>
        </w:rPr>
        <w:t>Квартасоль</w:t>
      </w:r>
      <w:proofErr w:type="spellEnd"/>
      <w:r w:rsidRPr="0052412F">
        <w:rPr>
          <w:sz w:val="28"/>
          <w:szCs w:val="28"/>
        </w:rPr>
        <w:t>”, “</w:t>
      </w:r>
      <w:proofErr w:type="spellStart"/>
      <w:r w:rsidRPr="0052412F">
        <w:rPr>
          <w:sz w:val="28"/>
          <w:szCs w:val="28"/>
        </w:rPr>
        <w:t>Лактасоль</w:t>
      </w:r>
      <w:proofErr w:type="spellEnd"/>
      <w:r w:rsidRPr="0052412F">
        <w:rPr>
          <w:sz w:val="28"/>
          <w:szCs w:val="28"/>
        </w:rPr>
        <w:t xml:space="preserve">”. Количество вводимой жидкости зависит от количества потерянной.  В начале жидкость вводят </w:t>
      </w:r>
      <w:proofErr w:type="spellStart"/>
      <w:r w:rsidRPr="0052412F">
        <w:rPr>
          <w:sz w:val="28"/>
          <w:szCs w:val="28"/>
        </w:rPr>
        <w:t>струйно</w:t>
      </w:r>
      <w:proofErr w:type="spellEnd"/>
      <w:r w:rsidRPr="0052412F">
        <w:rPr>
          <w:sz w:val="28"/>
          <w:szCs w:val="28"/>
        </w:rPr>
        <w:t xml:space="preserve"> (примерно 1/10 часть), затем частыми каплями, затем медленнее, вводят в подогретом виде (38 - 39°). При проведении парентеральной </w:t>
      </w:r>
      <w:proofErr w:type="spellStart"/>
      <w:r w:rsidRPr="0052412F">
        <w:rPr>
          <w:sz w:val="28"/>
          <w:szCs w:val="28"/>
        </w:rPr>
        <w:t>регидратации</w:t>
      </w:r>
      <w:proofErr w:type="spellEnd"/>
      <w:r w:rsidRPr="0052412F">
        <w:rPr>
          <w:sz w:val="28"/>
          <w:szCs w:val="28"/>
        </w:rPr>
        <w:t xml:space="preserve"> важно контролировать кислотно-солевое состояние, уровень электролитов, т.к. у части больных может возникнуть опасная </w:t>
      </w:r>
      <w:proofErr w:type="spellStart"/>
      <w:r w:rsidRPr="0052412F">
        <w:rPr>
          <w:sz w:val="28"/>
          <w:szCs w:val="28"/>
        </w:rPr>
        <w:t>гиперкалимия</w:t>
      </w:r>
      <w:proofErr w:type="spellEnd"/>
      <w:r w:rsidRPr="0052412F">
        <w:rPr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sz w:val="28"/>
          <w:szCs w:val="28"/>
        </w:rPr>
        <w:t>Регедратацию</w:t>
      </w:r>
      <w:proofErr w:type="spellEnd"/>
      <w:r w:rsidRPr="0052412F">
        <w:rPr>
          <w:sz w:val="28"/>
          <w:szCs w:val="28"/>
        </w:rPr>
        <w:t xml:space="preserve"> проводят до нормализации стула и восстановления нормального мочеиспускания </w:t>
      </w:r>
      <w:proofErr w:type="gramStart"/>
      <w:r w:rsidRPr="0052412F">
        <w:rPr>
          <w:sz w:val="28"/>
          <w:szCs w:val="28"/>
        </w:rPr>
        <w:t>Одновременно</w:t>
      </w:r>
      <w:proofErr w:type="gramEnd"/>
      <w:r w:rsidRPr="0052412F">
        <w:rPr>
          <w:sz w:val="28"/>
          <w:szCs w:val="28"/>
        </w:rPr>
        <w:t xml:space="preserve"> с </w:t>
      </w:r>
      <w:proofErr w:type="spellStart"/>
      <w:r w:rsidRPr="0052412F">
        <w:rPr>
          <w:sz w:val="28"/>
          <w:szCs w:val="28"/>
        </w:rPr>
        <w:t>регидратацией</w:t>
      </w:r>
      <w:proofErr w:type="spellEnd"/>
      <w:r w:rsidRPr="0052412F">
        <w:rPr>
          <w:sz w:val="28"/>
          <w:szCs w:val="28"/>
        </w:rPr>
        <w:t xml:space="preserve"> проводят этиотропную терапию “Тетрациклин” или “</w:t>
      </w:r>
      <w:proofErr w:type="spellStart"/>
      <w:r w:rsidRPr="0052412F">
        <w:rPr>
          <w:sz w:val="28"/>
          <w:szCs w:val="28"/>
        </w:rPr>
        <w:t>Левомецетин</w:t>
      </w:r>
      <w:proofErr w:type="spellEnd"/>
      <w:r w:rsidRPr="0052412F">
        <w:rPr>
          <w:sz w:val="28"/>
          <w:szCs w:val="28"/>
        </w:rPr>
        <w:t>” в Течении 5 дней.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Больные холерой не нуждаются в специальной диете и после прекращения рвоты должны получать обычную пишу в несколько уменьшенном объеме.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sz w:val="28"/>
          <w:szCs w:val="28"/>
        </w:rPr>
        <w:t>Выписка</w:t>
      </w:r>
      <w:r w:rsidRPr="0052412F">
        <w:rPr>
          <w:sz w:val="28"/>
          <w:szCs w:val="28"/>
        </w:rPr>
        <w:t xml:space="preserve">. Обычно на 8-10 день после клинического выздоровления и трех (-) результатов 6акисследования испражнений и однократного исследования желчи (порции В и С) Диспансерное наблюдение в течении одного года. </w:t>
      </w:r>
    </w:p>
    <w:p w:rsidR="00E01DA3" w:rsidRPr="0052412F" w:rsidRDefault="00E01DA3" w:rsidP="00E01DA3">
      <w:pPr>
        <w:rPr>
          <w:b/>
          <w:sz w:val="28"/>
          <w:szCs w:val="28"/>
        </w:rPr>
      </w:pPr>
      <w:r w:rsidRPr="0052412F">
        <w:rPr>
          <w:b/>
          <w:bCs/>
          <w:sz w:val="28"/>
          <w:szCs w:val="28"/>
        </w:rPr>
        <w:t>Профилактика:</w:t>
      </w:r>
    </w:p>
    <w:p w:rsidR="00E01DA3" w:rsidRPr="0052412F" w:rsidRDefault="00E01DA3" w:rsidP="00E01DA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2412F">
        <w:rPr>
          <w:sz w:val="28"/>
          <w:szCs w:val="28"/>
        </w:rPr>
        <w:t>При угрозе заноса холеры из другой страны санитарная охрана границ, эпидемиологический надзор, вакцинация.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2412F">
        <w:rPr>
          <w:sz w:val="28"/>
          <w:szCs w:val="28"/>
        </w:rPr>
        <w:t xml:space="preserve"> Противоэпидемические мероприятия: охрана источников водоснабжения, контроль за соблюдением санитарно-гигиенических норм на предприятиях пищевой и молочной промышленности, объектах торговли, общественного питания, </w:t>
      </w:r>
      <w:proofErr w:type="spellStart"/>
      <w:r w:rsidRPr="0052412F">
        <w:rPr>
          <w:sz w:val="28"/>
          <w:szCs w:val="28"/>
        </w:rPr>
        <w:t>бакконтроль</w:t>
      </w:r>
      <w:proofErr w:type="spellEnd"/>
      <w:r w:rsidRPr="0052412F">
        <w:rPr>
          <w:sz w:val="28"/>
          <w:szCs w:val="28"/>
        </w:rPr>
        <w:t xml:space="preserve"> за “пищевиками”</w:t>
      </w:r>
      <w:r>
        <w:rPr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3. В очаге холеры: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- больных изолируют в ГООИ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- контактных изолируют в </w:t>
      </w:r>
      <w:proofErr w:type="spellStart"/>
      <w:r w:rsidRPr="0052412F">
        <w:rPr>
          <w:sz w:val="28"/>
          <w:szCs w:val="28"/>
        </w:rPr>
        <w:t>обсерватор</w:t>
      </w:r>
      <w:proofErr w:type="spellEnd"/>
      <w:r w:rsidRPr="0052412F">
        <w:rPr>
          <w:sz w:val="28"/>
          <w:szCs w:val="28"/>
        </w:rPr>
        <w:t xml:space="preserve"> на 5 дней и обследуют на холеру.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- подозрительных на холеру изолируют в провизорный госпиталь и обследуют на холеру и всю патогенную кишечную флору.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sz w:val="28"/>
          <w:szCs w:val="28"/>
        </w:rPr>
        <w:lastRenderedPageBreak/>
        <w:t>эпидемилогическое</w:t>
      </w:r>
      <w:proofErr w:type="spellEnd"/>
      <w:r w:rsidRPr="0052412F">
        <w:rPr>
          <w:sz w:val="28"/>
          <w:szCs w:val="28"/>
        </w:rPr>
        <w:t xml:space="preserve"> обследование в очаге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текущая и заключительная дезинфекция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санитарно-гигиенические мероприятия и санпросвет работа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эпидемиологический анализ вспышки</w:t>
      </w:r>
      <w:r>
        <w:rPr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С </w:t>
      </w:r>
      <w:r w:rsidRPr="0052412F">
        <w:rPr>
          <w:sz w:val="28"/>
          <w:szCs w:val="28"/>
        </w:rPr>
        <w:t xml:space="preserve">целью специфической профилактики принимают </w:t>
      </w:r>
      <w:proofErr w:type="spellStart"/>
      <w:r w:rsidRPr="0052412F">
        <w:rPr>
          <w:sz w:val="28"/>
          <w:szCs w:val="28"/>
        </w:rPr>
        <w:t>холероген</w:t>
      </w:r>
      <w:proofErr w:type="spellEnd"/>
      <w:r w:rsidRPr="0052412F">
        <w:rPr>
          <w:sz w:val="28"/>
          <w:szCs w:val="28"/>
        </w:rPr>
        <w:t>-анатоксин, который вызывает выработку антител и антитоксинов в высоких титрах.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Поствакцинальный </w:t>
      </w:r>
      <w:proofErr w:type="spellStart"/>
      <w:r w:rsidRPr="0052412F">
        <w:rPr>
          <w:sz w:val="28"/>
          <w:szCs w:val="28"/>
        </w:rPr>
        <w:t>ммунитет</w:t>
      </w:r>
      <w:proofErr w:type="spellEnd"/>
      <w:r w:rsidRPr="0052412F">
        <w:rPr>
          <w:sz w:val="28"/>
          <w:szCs w:val="28"/>
        </w:rPr>
        <w:t xml:space="preserve"> кратковременный (4-6 месяцев). По </w:t>
      </w:r>
      <w:proofErr w:type="spellStart"/>
      <w:proofErr w:type="gramStart"/>
      <w:r w:rsidRPr="0052412F">
        <w:rPr>
          <w:sz w:val="28"/>
          <w:szCs w:val="28"/>
        </w:rPr>
        <w:t>эпидпоказациям</w:t>
      </w:r>
      <w:proofErr w:type="spellEnd"/>
      <w:r w:rsidRPr="0052412F">
        <w:rPr>
          <w:sz w:val="28"/>
          <w:szCs w:val="28"/>
        </w:rPr>
        <w:t xml:space="preserve">  в</w:t>
      </w:r>
      <w:proofErr w:type="gramEnd"/>
      <w:r w:rsidRPr="0052412F">
        <w:rPr>
          <w:sz w:val="28"/>
          <w:szCs w:val="28"/>
        </w:rPr>
        <w:t xml:space="preserve">  неблагополучных по холере местностях осуществляется ревакцинация.</w:t>
      </w:r>
    </w:p>
    <w:p w:rsidR="00E01DA3" w:rsidRDefault="00E01DA3" w:rsidP="00E01DA3">
      <w:pPr>
        <w:ind w:left="3540" w:firstLine="708"/>
        <w:rPr>
          <w:b/>
          <w:bCs/>
          <w:sz w:val="28"/>
          <w:szCs w:val="28"/>
        </w:rPr>
      </w:pPr>
    </w:p>
    <w:p w:rsidR="00E01DA3" w:rsidRPr="004D4F46" w:rsidRDefault="00E01DA3" w:rsidP="00E01DA3">
      <w:pPr>
        <w:ind w:left="3540" w:firstLine="708"/>
        <w:rPr>
          <w:b/>
          <w:bCs/>
          <w:sz w:val="28"/>
          <w:szCs w:val="28"/>
        </w:rPr>
      </w:pPr>
      <w:r w:rsidRPr="0052412F">
        <w:rPr>
          <w:b/>
          <w:bCs/>
          <w:sz w:val="28"/>
          <w:szCs w:val="28"/>
        </w:rPr>
        <w:t>Чума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sz w:val="28"/>
          <w:szCs w:val="28"/>
        </w:rPr>
        <w:t>Чума</w:t>
      </w:r>
      <w:r w:rsidRPr="0052412F">
        <w:rPr>
          <w:bCs/>
          <w:sz w:val="28"/>
          <w:szCs w:val="28"/>
        </w:rPr>
        <w:t xml:space="preserve"> (Ч) - это особо опасная инфекция, характеризуется тяжелейшей интоксикацией, лихорадкой, поражением лимфатической системы и легких.</w:t>
      </w:r>
    </w:p>
    <w:p w:rsidR="00E01DA3" w:rsidRPr="0052412F" w:rsidRDefault="00E01DA3" w:rsidP="00E01DA3">
      <w:pPr>
        <w:rPr>
          <w:b/>
          <w:i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Этиология.</w:t>
      </w:r>
      <w:r w:rsidRPr="0052412F">
        <w:rPr>
          <w:bCs/>
          <w:sz w:val="28"/>
          <w:szCs w:val="28"/>
        </w:rPr>
        <w:t xml:space="preserve"> Возбудитель - чумная палочка открыта в </w:t>
      </w:r>
      <w:smartTag w:uri="urn:schemas-microsoft-com:office:smarttags" w:element="metricconverter">
        <w:smartTagPr>
          <w:attr w:name="ProductID" w:val="1891 г"/>
        </w:smartTagPr>
        <w:r w:rsidRPr="0052412F">
          <w:rPr>
            <w:bCs/>
            <w:sz w:val="28"/>
            <w:szCs w:val="28"/>
          </w:rPr>
          <w:t>1891 г</w:t>
        </w:r>
      </w:smartTag>
      <w:r w:rsidRPr="0052412F">
        <w:rPr>
          <w:bCs/>
          <w:sz w:val="28"/>
          <w:szCs w:val="28"/>
        </w:rPr>
        <w:t xml:space="preserve">. </w:t>
      </w:r>
      <w:proofErr w:type="spellStart"/>
      <w:r w:rsidRPr="0052412F">
        <w:rPr>
          <w:bCs/>
          <w:sz w:val="28"/>
          <w:szCs w:val="28"/>
        </w:rPr>
        <w:t>Иерсеном</w:t>
      </w:r>
      <w:proofErr w:type="spellEnd"/>
      <w:r w:rsidRPr="0052412F">
        <w:rPr>
          <w:bCs/>
          <w:sz w:val="28"/>
          <w:szCs w:val="28"/>
        </w:rPr>
        <w:t xml:space="preserve"> и </w:t>
      </w:r>
      <w:proofErr w:type="spellStart"/>
      <w:r w:rsidRPr="0052412F">
        <w:rPr>
          <w:bCs/>
          <w:sz w:val="28"/>
          <w:szCs w:val="28"/>
        </w:rPr>
        <w:t>Китазато</w:t>
      </w:r>
      <w:proofErr w:type="spellEnd"/>
      <w:r w:rsidRPr="0052412F">
        <w:rPr>
          <w:bCs/>
          <w:sz w:val="28"/>
          <w:szCs w:val="28"/>
        </w:rPr>
        <w:t xml:space="preserve">, очень патогенна и </w:t>
      </w:r>
      <w:proofErr w:type="spellStart"/>
      <w:r w:rsidRPr="0052412F">
        <w:rPr>
          <w:bCs/>
          <w:sz w:val="28"/>
          <w:szCs w:val="28"/>
        </w:rPr>
        <w:t>вирулентна</w:t>
      </w:r>
      <w:proofErr w:type="spellEnd"/>
      <w:r w:rsidRPr="0052412F">
        <w:rPr>
          <w:bCs/>
          <w:sz w:val="28"/>
          <w:szCs w:val="28"/>
        </w:rPr>
        <w:t xml:space="preserve"> для человека, имеет яйцевид</w:t>
      </w:r>
      <w:r w:rsidRPr="0052412F">
        <w:rPr>
          <w:bCs/>
          <w:sz w:val="28"/>
          <w:szCs w:val="28"/>
        </w:rPr>
        <w:softHyphen/>
        <w:t>ную или бочкообразную форму, очень устойчива во внешней среде: в тру</w:t>
      </w:r>
      <w:r w:rsidRPr="0052412F">
        <w:rPr>
          <w:bCs/>
          <w:sz w:val="28"/>
          <w:szCs w:val="28"/>
        </w:rPr>
        <w:softHyphen/>
        <w:t>пах грызунов при температуре 0 град, сохраняется до 5 мес., в человеческих трупах (замороженных) - от 7 до 12 мес. В мокроте палочки жизнеспособны от нескольких дней до 5 мес., в воде до 2,5 мес.</w:t>
      </w:r>
    </w:p>
    <w:p w:rsidR="00E01DA3" w:rsidRPr="0052412F" w:rsidRDefault="00E01DA3" w:rsidP="00E01DA3">
      <w:pPr>
        <w:rPr>
          <w:b/>
          <w:i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Эпидемиология</w:t>
      </w:r>
      <w:r w:rsidRPr="0052412F">
        <w:rPr>
          <w:iCs/>
          <w:sz w:val="28"/>
          <w:szCs w:val="28"/>
        </w:rPr>
        <w:t>.</w:t>
      </w:r>
      <w:r w:rsidRPr="0052412F">
        <w:rPr>
          <w:bCs/>
          <w:sz w:val="28"/>
          <w:szCs w:val="28"/>
        </w:rPr>
        <w:t xml:space="preserve"> </w:t>
      </w:r>
      <w:r w:rsidRPr="009371C4">
        <w:rPr>
          <w:bCs/>
          <w:i/>
          <w:sz w:val="28"/>
          <w:szCs w:val="28"/>
          <w:u w:val="single"/>
        </w:rPr>
        <w:t xml:space="preserve">Источник </w:t>
      </w:r>
      <w:r w:rsidRPr="0052412F">
        <w:rPr>
          <w:bCs/>
          <w:sz w:val="28"/>
          <w:szCs w:val="28"/>
        </w:rPr>
        <w:t>- грызуны (суслики, тара батаны, крысы, мыши), верблюды, больной человек.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Люди </w:t>
      </w:r>
      <w:r w:rsidRPr="009371C4">
        <w:rPr>
          <w:bCs/>
          <w:i/>
          <w:sz w:val="28"/>
          <w:szCs w:val="28"/>
          <w:u w:val="single"/>
        </w:rPr>
        <w:t>заражаются</w:t>
      </w:r>
      <w:r w:rsidRPr="0052412F">
        <w:rPr>
          <w:bCs/>
          <w:sz w:val="28"/>
          <w:szCs w:val="28"/>
        </w:rPr>
        <w:t xml:space="preserve"> либо в результате прямого контакта с грызунами, либо через блох, паразитирующих на них, либо воздушно-капельным путем от больного легочной формой чумы. Можно заразиться и от больного кишечной формой (через испражнения), при бубонной форме - через гной.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Заболевание имеет природную </w:t>
      </w:r>
      <w:proofErr w:type="spellStart"/>
      <w:r w:rsidRPr="0052412F">
        <w:rPr>
          <w:bCs/>
          <w:sz w:val="28"/>
          <w:szCs w:val="28"/>
        </w:rPr>
        <w:t>очаговость</w:t>
      </w:r>
      <w:proofErr w:type="spellEnd"/>
      <w:r w:rsidRPr="0052412F">
        <w:rPr>
          <w:bCs/>
          <w:sz w:val="28"/>
          <w:szCs w:val="28"/>
        </w:rPr>
        <w:t>: это среднеазиатские пустыни, степи Восточной Азии, высокогорные долины Тянь-Шаня и др.</w:t>
      </w:r>
    </w:p>
    <w:p w:rsidR="00E01DA3" w:rsidRPr="0052412F" w:rsidRDefault="00E01DA3" w:rsidP="00E01DA3">
      <w:pPr>
        <w:rPr>
          <w:bCs/>
          <w:sz w:val="28"/>
          <w:szCs w:val="28"/>
        </w:rPr>
      </w:pPr>
      <w:r w:rsidRPr="0052412F">
        <w:rPr>
          <w:bCs/>
          <w:sz w:val="28"/>
          <w:szCs w:val="28"/>
        </w:rPr>
        <w:t xml:space="preserve">После болезни остается стойкий иммунитет. </w:t>
      </w:r>
    </w:p>
    <w:p w:rsidR="00E01DA3" w:rsidRDefault="00E01DA3" w:rsidP="00E01DA3">
      <w:pPr>
        <w:rPr>
          <w:bCs/>
          <w:sz w:val="28"/>
          <w:szCs w:val="28"/>
        </w:rPr>
      </w:pPr>
    </w:p>
    <w:p w:rsidR="00E01DA3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Клиника.</w:t>
      </w:r>
      <w:r w:rsidRPr="0052412F">
        <w:rPr>
          <w:sz w:val="28"/>
          <w:szCs w:val="28"/>
        </w:rPr>
        <w:t xml:space="preserve"> </w:t>
      </w:r>
    </w:p>
    <w:p w:rsidR="00E01DA3" w:rsidRDefault="00E01DA3" w:rsidP="00E01DA3">
      <w:pPr>
        <w:rPr>
          <w:bCs/>
          <w:sz w:val="28"/>
          <w:szCs w:val="28"/>
        </w:rPr>
      </w:pPr>
      <w:r w:rsidRPr="009371C4">
        <w:rPr>
          <w:bCs/>
          <w:i/>
          <w:sz w:val="28"/>
          <w:szCs w:val="28"/>
        </w:rPr>
        <w:t>Классификация</w:t>
      </w:r>
      <w:r w:rsidRPr="0052412F">
        <w:rPr>
          <w:bCs/>
          <w:sz w:val="28"/>
          <w:szCs w:val="28"/>
        </w:rPr>
        <w:t xml:space="preserve"> (Г </w:t>
      </w:r>
      <w:proofErr w:type="gramStart"/>
      <w:r w:rsidRPr="0052412F">
        <w:rPr>
          <w:bCs/>
          <w:sz w:val="28"/>
          <w:szCs w:val="28"/>
        </w:rPr>
        <w:t>Л .Руднев</w:t>
      </w:r>
      <w:proofErr w:type="gramEnd"/>
      <w:r w:rsidRPr="0052412F">
        <w:rPr>
          <w:bCs/>
          <w:sz w:val="28"/>
          <w:szCs w:val="28"/>
        </w:rPr>
        <w:t xml:space="preserve">): </w:t>
      </w:r>
    </w:p>
    <w:p w:rsidR="00E01DA3" w:rsidRDefault="00E01DA3" w:rsidP="00E01DA3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9371C4">
        <w:rPr>
          <w:bCs/>
          <w:sz w:val="28"/>
          <w:szCs w:val="28"/>
        </w:rPr>
        <w:t xml:space="preserve">бубонная (кожно-бубонная) форма - 80%; </w:t>
      </w:r>
    </w:p>
    <w:p w:rsidR="00E01DA3" w:rsidRDefault="00E01DA3" w:rsidP="00E01DA3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9371C4">
        <w:rPr>
          <w:bCs/>
          <w:sz w:val="28"/>
          <w:szCs w:val="28"/>
        </w:rPr>
        <w:t>легочная форма - 5%: а) первичная, б) вторичная;</w:t>
      </w:r>
    </w:p>
    <w:p w:rsidR="00E01DA3" w:rsidRPr="009371C4" w:rsidRDefault="00E01DA3" w:rsidP="00E01DA3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9371C4">
        <w:rPr>
          <w:bCs/>
          <w:sz w:val="28"/>
          <w:szCs w:val="28"/>
        </w:rPr>
        <w:t>септическая форма – 15%: а) первичная, б) вторичная;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от 2</w:t>
      </w:r>
      <w:r w:rsidRPr="0052412F">
        <w:rPr>
          <w:sz w:val="28"/>
          <w:szCs w:val="28"/>
        </w:rPr>
        <w:t xml:space="preserve"> до 6 дней, чаще 3 дня, </w:t>
      </w:r>
      <w:r w:rsidRPr="00FB18BB">
        <w:rPr>
          <w:rStyle w:val="FontStyle102"/>
          <w:spacing w:val="10"/>
          <w:sz w:val="28"/>
          <w:szCs w:val="28"/>
        </w:rPr>
        <w:t>при</w:t>
      </w:r>
      <w:r w:rsidRPr="00FB18BB">
        <w:rPr>
          <w:rStyle w:val="FontStyle102"/>
          <w:sz w:val="28"/>
          <w:szCs w:val="28"/>
        </w:rPr>
        <w:t xml:space="preserve"> </w:t>
      </w:r>
      <w:r w:rsidRPr="00FB18BB">
        <w:rPr>
          <w:rStyle w:val="FontStyle102"/>
          <w:spacing w:val="10"/>
          <w:sz w:val="28"/>
          <w:szCs w:val="28"/>
        </w:rPr>
        <w:t>легочной</w:t>
      </w:r>
      <w:r w:rsidRPr="00FB18BB">
        <w:rPr>
          <w:rStyle w:val="FontStyle102"/>
          <w:sz w:val="28"/>
          <w:szCs w:val="28"/>
        </w:rPr>
        <w:t xml:space="preserve"> </w:t>
      </w:r>
      <w:r w:rsidRPr="00FB18BB">
        <w:rPr>
          <w:rStyle w:val="FontStyle102"/>
          <w:spacing w:val="10"/>
          <w:sz w:val="28"/>
          <w:szCs w:val="28"/>
        </w:rPr>
        <w:t>форме</w:t>
      </w:r>
      <w:r w:rsidRPr="00FB18BB">
        <w:rPr>
          <w:rStyle w:val="FontStyle102"/>
          <w:sz w:val="28"/>
          <w:szCs w:val="28"/>
        </w:rPr>
        <w:t xml:space="preserve"> </w:t>
      </w:r>
      <w:r w:rsidRPr="00FB18BB">
        <w:rPr>
          <w:rStyle w:val="FontStyle140"/>
          <w:sz w:val="28"/>
          <w:szCs w:val="28"/>
        </w:rPr>
        <w:t xml:space="preserve">— </w:t>
      </w:r>
      <w:r w:rsidRPr="00FB18BB">
        <w:rPr>
          <w:rStyle w:val="FontStyle102"/>
          <w:spacing w:val="10"/>
          <w:sz w:val="28"/>
          <w:szCs w:val="28"/>
        </w:rPr>
        <w:t>1</w:t>
      </w:r>
      <w:r w:rsidRPr="00FB18BB">
        <w:rPr>
          <w:rStyle w:val="FontStyle102"/>
          <w:sz w:val="28"/>
          <w:szCs w:val="28"/>
        </w:rPr>
        <w:t xml:space="preserve"> </w:t>
      </w:r>
      <w:r w:rsidRPr="00FB18BB">
        <w:rPr>
          <w:rStyle w:val="FontStyle102"/>
          <w:spacing w:val="10"/>
          <w:sz w:val="28"/>
          <w:szCs w:val="28"/>
        </w:rPr>
        <w:t>—</w:t>
      </w:r>
      <w:r w:rsidRPr="00FB18BB">
        <w:rPr>
          <w:rStyle w:val="FontStyle102"/>
          <w:sz w:val="28"/>
          <w:szCs w:val="28"/>
        </w:rPr>
        <w:t xml:space="preserve"> </w:t>
      </w:r>
      <w:r w:rsidRPr="00FB18BB">
        <w:rPr>
          <w:rStyle w:val="FontStyle102"/>
          <w:spacing w:val="10"/>
          <w:sz w:val="28"/>
          <w:szCs w:val="28"/>
        </w:rPr>
        <w:t>2</w:t>
      </w:r>
      <w:r w:rsidRPr="00FB18BB">
        <w:rPr>
          <w:rStyle w:val="FontStyle102"/>
          <w:sz w:val="28"/>
          <w:szCs w:val="28"/>
        </w:rPr>
        <w:t xml:space="preserve"> </w:t>
      </w:r>
      <w:proofErr w:type="spellStart"/>
      <w:r w:rsidRPr="00FB18BB">
        <w:rPr>
          <w:rStyle w:val="FontStyle102"/>
          <w:spacing w:val="10"/>
          <w:sz w:val="28"/>
          <w:szCs w:val="28"/>
        </w:rPr>
        <w:t>сут</w:t>
      </w:r>
      <w:proofErr w:type="spellEnd"/>
      <w:r>
        <w:rPr>
          <w:rStyle w:val="FontStyle102"/>
          <w:spacing w:val="10"/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Начало - острое, с сильного озноба, быстрого подъема температуры до 39 град, и выше. Для всех клинических форм характерно острое нарас</w:t>
      </w:r>
      <w:r w:rsidRPr="0052412F">
        <w:rPr>
          <w:sz w:val="28"/>
          <w:szCs w:val="28"/>
        </w:rPr>
        <w:softHyphen/>
        <w:t>тание токсикоза: сильная головная боль, общая слабость, тошнота и рвота.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В начале болезни больной возбужден. Лицо и </w:t>
      </w:r>
      <w:proofErr w:type="spellStart"/>
      <w:r w:rsidRPr="0052412F">
        <w:rPr>
          <w:sz w:val="28"/>
          <w:szCs w:val="28"/>
        </w:rPr>
        <w:t>конъюктивы</w:t>
      </w:r>
      <w:proofErr w:type="spellEnd"/>
      <w:r w:rsidRPr="0052412F">
        <w:rPr>
          <w:sz w:val="28"/>
          <w:szCs w:val="28"/>
        </w:rPr>
        <w:t xml:space="preserve"> гиперемированы, язык покрыт белым налетом (меловой язык) и припухает, речь невнятная. Все эти симптомы в сочетании с шатающейся походкой напоми</w:t>
      </w:r>
      <w:r w:rsidRPr="0052412F">
        <w:rPr>
          <w:sz w:val="28"/>
          <w:szCs w:val="28"/>
        </w:rPr>
        <w:softHyphen/>
        <w:t>нают поведение пьяного.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lastRenderedPageBreak/>
        <w:t>Резко нарушается кровообращение: падает АД, тахикардия (120-140). При тяжелом течении - цианоз, черты лица заострены, иногда выражение ужаса, бред.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Бубонная форма:</w:t>
      </w:r>
      <w:r w:rsidRPr="0052412F">
        <w:rPr>
          <w:sz w:val="28"/>
          <w:szCs w:val="28"/>
        </w:rPr>
        <w:t xml:space="preserve"> на 1-2 день болезни развивается лимфаденит (чум</w:t>
      </w:r>
      <w:r w:rsidRPr="0052412F">
        <w:rPr>
          <w:sz w:val="28"/>
          <w:szCs w:val="28"/>
        </w:rPr>
        <w:softHyphen/>
        <w:t xml:space="preserve">ной бубон), резкая болезненность его при движении и в покое, поэтому больной занимает вынужденное положение; бубоны спаяны с окружающей клетчаткой, кожа над ними натягивается, приобретает синюшный оттенок. В дальнейшем бубон или полностью </w:t>
      </w:r>
      <w:proofErr w:type="gramStart"/>
      <w:r w:rsidRPr="0052412F">
        <w:rPr>
          <w:sz w:val="28"/>
          <w:szCs w:val="28"/>
        </w:rPr>
        <w:t>рассасывается</w:t>
      </w:r>
      <w:proofErr w:type="gramEnd"/>
      <w:r w:rsidRPr="0052412F">
        <w:rPr>
          <w:sz w:val="28"/>
          <w:szCs w:val="28"/>
        </w:rPr>
        <w:t xml:space="preserve"> или подвергается нагно</w:t>
      </w:r>
      <w:r w:rsidRPr="0052412F">
        <w:rPr>
          <w:sz w:val="28"/>
          <w:szCs w:val="28"/>
        </w:rPr>
        <w:softHyphen/>
        <w:t xml:space="preserve">ению или </w:t>
      </w:r>
      <w:proofErr w:type="spellStart"/>
      <w:r w:rsidRPr="0052412F">
        <w:rPr>
          <w:sz w:val="28"/>
          <w:szCs w:val="28"/>
        </w:rPr>
        <w:t>склерозированию</w:t>
      </w:r>
      <w:proofErr w:type="spellEnd"/>
      <w:r w:rsidRPr="0052412F">
        <w:rPr>
          <w:sz w:val="28"/>
          <w:szCs w:val="28"/>
        </w:rPr>
        <w:t>.</w:t>
      </w:r>
    </w:p>
    <w:p w:rsidR="00E01DA3" w:rsidRPr="0052412F" w:rsidRDefault="00E01DA3" w:rsidP="00E01DA3">
      <w:pPr>
        <w:rPr>
          <w:sz w:val="28"/>
          <w:szCs w:val="28"/>
        </w:rPr>
      </w:pPr>
    </w:p>
    <w:p w:rsidR="00E01DA3" w:rsidRPr="0052412F" w:rsidRDefault="00E01DA3" w:rsidP="00E01DA3">
      <w:pPr>
        <w:rPr>
          <w:iCs/>
          <w:sz w:val="28"/>
          <w:szCs w:val="28"/>
        </w:rPr>
      </w:pPr>
    </w:p>
    <w:p w:rsidR="00E01DA3" w:rsidRPr="0052412F" w:rsidRDefault="00E01DA3" w:rsidP="00E01DA3">
      <w:pPr>
        <w:rPr>
          <w:i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 xml:space="preserve">Кожно-бубонная </w:t>
      </w:r>
      <w:proofErr w:type="gramStart"/>
      <w:r w:rsidRPr="0052412F">
        <w:rPr>
          <w:b/>
          <w:iCs/>
          <w:sz w:val="28"/>
          <w:szCs w:val="28"/>
        </w:rPr>
        <w:t>форма:</w:t>
      </w:r>
      <w:r w:rsidRPr="0052412F">
        <w:rPr>
          <w:iCs/>
          <w:sz w:val="28"/>
          <w:szCs w:val="28"/>
        </w:rPr>
        <w:t xml:space="preserve"> </w:t>
      </w:r>
      <w:r w:rsidRPr="0052412F">
        <w:rPr>
          <w:sz w:val="28"/>
          <w:szCs w:val="28"/>
        </w:rPr>
        <w:t xml:space="preserve"> в</w:t>
      </w:r>
      <w:proofErr w:type="gramEnd"/>
      <w:r w:rsidRPr="0052412F">
        <w:rPr>
          <w:sz w:val="28"/>
          <w:szCs w:val="28"/>
        </w:rPr>
        <w:t xml:space="preserve"> месте входных ворот образуется вначале пятно, затем папула, везикула, пустула, язва, окруженная зоной гиперемии. В дальнейшем она покрывается темным струпом и долго не заживает. Чумной карбункул болезнен. Одновременно в процесс вовлекаются регио</w:t>
      </w:r>
      <w:r w:rsidRPr="0052412F">
        <w:rPr>
          <w:sz w:val="28"/>
          <w:szCs w:val="28"/>
        </w:rPr>
        <w:softHyphen/>
        <w:t>нарные лимфоузлы.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Бубонная и кожно-бубонная формы чумы могут осложняться появ</w:t>
      </w:r>
      <w:r w:rsidRPr="0052412F">
        <w:rPr>
          <w:sz w:val="28"/>
          <w:szCs w:val="28"/>
        </w:rPr>
        <w:softHyphen/>
        <w:t>лением вторичных бубонов, вторичной легочной чумы и сепсиса.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Легочная форма:</w:t>
      </w:r>
      <w:r w:rsidRPr="0052412F">
        <w:rPr>
          <w:sz w:val="28"/>
          <w:szCs w:val="28"/>
        </w:rPr>
        <w:t xml:space="preserve"> бурное течение, резкая одышка (40-60 дых </w:t>
      </w:r>
      <w:proofErr w:type="gramStart"/>
      <w:r w:rsidRPr="0052412F">
        <w:rPr>
          <w:sz w:val="28"/>
          <w:szCs w:val="28"/>
        </w:rPr>
        <w:t>в мин</w:t>
      </w:r>
      <w:proofErr w:type="gramEnd"/>
      <w:r w:rsidRPr="0052412F">
        <w:rPr>
          <w:sz w:val="28"/>
          <w:szCs w:val="28"/>
        </w:rPr>
        <w:t>), резкая боль в груди, кашель с жидкой пенистой кровяной мокротой, нару</w:t>
      </w:r>
      <w:r w:rsidRPr="0052412F">
        <w:rPr>
          <w:sz w:val="28"/>
          <w:szCs w:val="28"/>
        </w:rPr>
        <w:softHyphen/>
        <w:t>шения сердечно-сосудистой системы. Такие больные могут погибнуть в течение 1-2 суток.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Септическая форма</w:t>
      </w:r>
      <w:r w:rsidRPr="0052412F">
        <w:rPr>
          <w:iCs/>
          <w:sz w:val="28"/>
          <w:szCs w:val="28"/>
        </w:rPr>
        <w:t>:</w:t>
      </w:r>
      <w:r w:rsidRPr="0052412F">
        <w:rPr>
          <w:sz w:val="28"/>
          <w:szCs w:val="28"/>
        </w:rPr>
        <w:t xml:space="preserve"> буйный бред или полная адинамия, одышка, частый пульс, геморрагическая сыпь на коже, кровоизлияния в слизистые, кровавая рвота, кровотечение. Без лечения больные умирают в первые дни заболевания.</w:t>
      </w:r>
    </w:p>
    <w:p w:rsidR="00E01DA3" w:rsidRPr="0052412F" w:rsidRDefault="00E01DA3" w:rsidP="00E01DA3">
      <w:pPr>
        <w:rPr>
          <w:b/>
          <w:i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iCs/>
          <w:sz w:val="28"/>
          <w:szCs w:val="28"/>
        </w:rPr>
        <w:t>Диагноз</w:t>
      </w:r>
      <w:r w:rsidRPr="0052412F">
        <w:rPr>
          <w:sz w:val="28"/>
          <w:szCs w:val="28"/>
        </w:rPr>
        <w:t xml:space="preserve"> - ставится на основании </w:t>
      </w:r>
      <w:proofErr w:type="spellStart"/>
      <w:r w:rsidRPr="0052412F">
        <w:rPr>
          <w:sz w:val="28"/>
          <w:szCs w:val="28"/>
        </w:rPr>
        <w:t>эпиданамнеза</w:t>
      </w:r>
      <w:proofErr w:type="spellEnd"/>
      <w:r w:rsidRPr="0052412F">
        <w:rPr>
          <w:sz w:val="28"/>
          <w:szCs w:val="28"/>
        </w:rPr>
        <w:t>, клинической картины.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 xml:space="preserve">Лабораторно исследуют </w:t>
      </w:r>
      <w:proofErr w:type="spellStart"/>
      <w:r w:rsidRPr="0052412F">
        <w:rPr>
          <w:sz w:val="28"/>
          <w:szCs w:val="28"/>
        </w:rPr>
        <w:t>пунктат</w:t>
      </w:r>
      <w:proofErr w:type="spellEnd"/>
      <w:r w:rsidRPr="0052412F">
        <w:rPr>
          <w:sz w:val="28"/>
          <w:szCs w:val="28"/>
        </w:rPr>
        <w:t xml:space="preserve"> из бубона, содержимое пустул, язв, мокроту, испражнения, кровь при всех формах, ставят </w:t>
      </w:r>
      <w:proofErr w:type="spellStart"/>
      <w:r w:rsidRPr="0052412F">
        <w:rPr>
          <w:sz w:val="28"/>
          <w:szCs w:val="28"/>
        </w:rPr>
        <w:t>биопробу</w:t>
      </w:r>
      <w:proofErr w:type="spellEnd"/>
      <w:r w:rsidRPr="0052412F">
        <w:rPr>
          <w:sz w:val="28"/>
          <w:szCs w:val="28"/>
        </w:rPr>
        <w:t xml:space="preserve"> на белых мышах или морских свинках.</w:t>
      </w:r>
    </w:p>
    <w:p w:rsidR="00E01DA3" w:rsidRPr="0052412F" w:rsidRDefault="00E01DA3" w:rsidP="00E01DA3">
      <w:pPr>
        <w:rPr>
          <w:sz w:val="28"/>
          <w:szCs w:val="28"/>
        </w:rPr>
      </w:pPr>
      <w:proofErr w:type="gramStart"/>
      <w:r w:rsidRPr="0052412F">
        <w:rPr>
          <w:sz w:val="28"/>
          <w:szCs w:val="28"/>
        </w:rPr>
        <w:t>При взятие</w:t>
      </w:r>
      <w:proofErr w:type="gramEnd"/>
      <w:r w:rsidRPr="0052412F">
        <w:rPr>
          <w:sz w:val="28"/>
          <w:szCs w:val="28"/>
        </w:rPr>
        <w:t xml:space="preserve"> и транспортировке материала строго соблюдают все необходимые предосторожности.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sz w:val="28"/>
          <w:szCs w:val="28"/>
        </w:rPr>
        <w:t>Дифференцируют с туляремией, острым гнойным лимфаденитом, сибирской язвой, геморрагическими лихорадками, крупозной пневмонией.</w:t>
      </w:r>
    </w:p>
    <w:p w:rsidR="00E01DA3" w:rsidRPr="0052412F" w:rsidRDefault="00E01DA3" w:rsidP="00E01DA3">
      <w:pPr>
        <w:rPr>
          <w:bCs/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iCs/>
          <w:sz w:val="28"/>
          <w:szCs w:val="28"/>
        </w:rPr>
        <w:t>Лечение</w:t>
      </w:r>
      <w:r w:rsidRPr="0052412F">
        <w:rPr>
          <w:bCs/>
          <w:sz w:val="28"/>
          <w:szCs w:val="28"/>
        </w:rPr>
        <w:t>. Больные обязательно госпитализируются в специальное отделение или ГООИ.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 xml:space="preserve">Этиотропная терапия: чаще всего стрептомицин или </w:t>
      </w:r>
      <w:proofErr w:type="spellStart"/>
      <w:r w:rsidRPr="0052412F">
        <w:rPr>
          <w:bCs/>
          <w:sz w:val="28"/>
          <w:szCs w:val="28"/>
        </w:rPr>
        <w:t>окситетрациклин</w:t>
      </w:r>
      <w:proofErr w:type="spellEnd"/>
      <w:r w:rsidRPr="0052412F">
        <w:rPr>
          <w:bCs/>
          <w:sz w:val="28"/>
          <w:szCs w:val="28"/>
        </w:rPr>
        <w:t xml:space="preserve"> 7-10 дней.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bCs/>
          <w:sz w:val="28"/>
          <w:szCs w:val="28"/>
        </w:rPr>
        <w:t>Дезинтоксикационная</w:t>
      </w:r>
      <w:proofErr w:type="spellEnd"/>
      <w:r w:rsidRPr="0052412F">
        <w:rPr>
          <w:bCs/>
          <w:sz w:val="28"/>
          <w:szCs w:val="28"/>
        </w:rPr>
        <w:t xml:space="preserve"> терапия (</w:t>
      </w:r>
      <w:proofErr w:type="spellStart"/>
      <w:r w:rsidRPr="0052412F">
        <w:rPr>
          <w:bCs/>
          <w:sz w:val="28"/>
          <w:szCs w:val="28"/>
        </w:rPr>
        <w:t>гемодез</w:t>
      </w:r>
      <w:proofErr w:type="spellEnd"/>
      <w:r w:rsidRPr="0052412F">
        <w:rPr>
          <w:bCs/>
          <w:sz w:val="28"/>
          <w:szCs w:val="28"/>
        </w:rPr>
        <w:t>, раствор глюкозы).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Кровоостанавливающие средства (</w:t>
      </w:r>
      <w:proofErr w:type="spellStart"/>
      <w:r w:rsidRPr="0052412F">
        <w:rPr>
          <w:bCs/>
          <w:sz w:val="28"/>
          <w:szCs w:val="28"/>
        </w:rPr>
        <w:t>викасол</w:t>
      </w:r>
      <w:proofErr w:type="spellEnd"/>
      <w:r w:rsidRPr="0052412F">
        <w:rPr>
          <w:bCs/>
          <w:sz w:val="28"/>
          <w:szCs w:val="28"/>
        </w:rPr>
        <w:t>, хлористый кальций). Сердечно-сосудистые (</w:t>
      </w:r>
      <w:proofErr w:type="spellStart"/>
      <w:r w:rsidRPr="0052412F">
        <w:rPr>
          <w:bCs/>
          <w:sz w:val="28"/>
          <w:szCs w:val="28"/>
        </w:rPr>
        <w:t>каргликон</w:t>
      </w:r>
      <w:proofErr w:type="spellEnd"/>
      <w:r w:rsidRPr="0052412F">
        <w:rPr>
          <w:bCs/>
          <w:sz w:val="28"/>
          <w:szCs w:val="28"/>
        </w:rPr>
        <w:t xml:space="preserve">, </w:t>
      </w:r>
      <w:proofErr w:type="spellStart"/>
      <w:r w:rsidRPr="0052412F">
        <w:rPr>
          <w:bCs/>
          <w:sz w:val="28"/>
          <w:szCs w:val="28"/>
        </w:rPr>
        <w:t>строфантин</w:t>
      </w:r>
      <w:proofErr w:type="spellEnd"/>
      <w:r w:rsidRPr="0052412F">
        <w:rPr>
          <w:bCs/>
          <w:sz w:val="28"/>
          <w:szCs w:val="28"/>
        </w:rPr>
        <w:t xml:space="preserve">, </w:t>
      </w:r>
      <w:proofErr w:type="spellStart"/>
      <w:r w:rsidRPr="0052412F">
        <w:rPr>
          <w:bCs/>
          <w:sz w:val="28"/>
          <w:szCs w:val="28"/>
        </w:rPr>
        <w:t>камфора</w:t>
      </w:r>
      <w:proofErr w:type="spellEnd"/>
      <w:r w:rsidRPr="0052412F">
        <w:rPr>
          <w:bCs/>
          <w:sz w:val="28"/>
          <w:szCs w:val="28"/>
        </w:rPr>
        <w:t xml:space="preserve">, кофеин, </w:t>
      </w:r>
      <w:proofErr w:type="spellStart"/>
      <w:r w:rsidRPr="0052412F">
        <w:rPr>
          <w:bCs/>
          <w:sz w:val="28"/>
          <w:szCs w:val="28"/>
        </w:rPr>
        <w:t>мезатон</w:t>
      </w:r>
      <w:proofErr w:type="spellEnd"/>
      <w:r w:rsidRPr="0052412F">
        <w:rPr>
          <w:bCs/>
          <w:sz w:val="28"/>
          <w:szCs w:val="28"/>
        </w:rPr>
        <w:t>, адреналин).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Витаминотерапия.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lastRenderedPageBreak/>
        <w:t>Оксигенотерапия.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bCs/>
          <w:sz w:val="28"/>
          <w:szCs w:val="28"/>
        </w:rPr>
        <w:t>Дессенсибилизирующие</w:t>
      </w:r>
      <w:proofErr w:type="spellEnd"/>
      <w:r w:rsidRPr="0052412F">
        <w:rPr>
          <w:bCs/>
          <w:sz w:val="28"/>
          <w:szCs w:val="28"/>
        </w:rPr>
        <w:t xml:space="preserve"> средства.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Тщательный уход.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Обслуживающий персонал работает в противочумных костюмах.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sz w:val="28"/>
          <w:szCs w:val="28"/>
        </w:rPr>
        <w:t xml:space="preserve">Условия </w:t>
      </w:r>
      <w:proofErr w:type="gramStart"/>
      <w:r w:rsidRPr="0052412F">
        <w:rPr>
          <w:b/>
          <w:bCs/>
          <w:sz w:val="28"/>
          <w:szCs w:val="28"/>
        </w:rPr>
        <w:t>выписки</w:t>
      </w:r>
      <w:r w:rsidRPr="0052412F">
        <w:rPr>
          <w:bCs/>
          <w:sz w:val="28"/>
          <w:szCs w:val="28"/>
        </w:rPr>
        <w:t>:  При</w:t>
      </w:r>
      <w:proofErr w:type="gramEnd"/>
      <w:r w:rsidRPr="0052412F">
        <w:rPr>
          <w:bCs/>
          <w:sz w:val="28"/>
          <w:szCs w:val="28"/>
        </w:rPr>
        <w:t xml:space="preserve"> бубонной - не ранее 4 недели; при легочной - не ранее 6 недели со дня клинического </w:t>
      </w:r>
      <w:proofErr w:type="spellStart"/>
      <w:r w:rsidRPr="0052412F">
        <w:rPr>
          <w:bCs/>
          <w:sz w:val="28"/>
          <w:szCs w:val="28"/>
        </w:rPr>
        <w:t>выздоравления</w:t>
      </w:r>
      <w:proofErr w:type="spellEnd"/>
      <w:r w:rsidRPr="0052412F">
        <w:rPr>
          <w:bCs/>
          <w:sz w:val="28"/>
          <w:szCs w:val="28"/>
        </w:rPr>
        <w:t xml:space="preserve"> с трехкратным отри</w:t>
      </w:r>
      <w:r w:rsidRPr="0052412F">
        <w:rPr>
          <w:bCs/>
          <w:sz w:val="28"/>
          <w:szCs w:val="28"/>
        </w:rPr>
        <w:softHyphen/>
        <w:t>цательным бактериологическим исследованием (</w:t>
      </w:r>
      <w:proofErr w:type="spellStart"/>
      <w:r w:rsidRPr="0052412F">
        <w:rPr>
          <w:bCs/>
          <w:sz w:val="28"/>
          <w:szCs w:val="28"/>
        </w:rPr>
        <w:t>пунктата</w:t>
      </w:r>
      <w:proofErr w:type="spellEnd"/>
      <w:r w:rsidRPr="0052412F">
        <w:rPr>
          <w:bCs/>
          <w:sz w:val="28"/>
          <w:szCs w:val="28"/>
        </w:rPr>
        <w:t xml:space="preserve"> бубона, мазков из зева и мокроты).</w:t>
      </w:r>
      <w:r w:rsidRPr="0052412F">
        <w:rPr>
          <w:sz w:val="28"/>
          <w:szCs w:val="28"/>
        </w:rPr>
        <w:t xml:space="preserve"> </w:t>
      </w:r>
      <w:r w:rsidRPr="0052412F">
        <w:rPr>
          <w:bCs/>
          <w:sz w:val="28"/>
          <w:szCs w:val="28"/>
        </w:rPr>
        <w:t xml:space="preserve"> Диспансеризация в течение 3 месяцев.</w:t>
      </w:r>
    </w:p>
    <w:p w:rsidR="00E01DA3" w:rsidRPr="0052412F" w:rsidRDefault="00E01DA3" w:rsidP="00E01DA3">
      <w:pPr>
        <w:rPr>
          <w:sz w:val="28"/>
          <w:szCs w:val="28"/>
        </w:rPr>
      </w:pP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/>
          <w:bCs/>
          <w:iCs/>
          <w:sz w:val="28"/>
          <w:szCs w:val="28"/>
        </w:rPr>
        <w:t>Профилактика.</w:t>
      </w:r>
      <w:r w:rsidRPr="0052412F">
        <w:rPr>
          <w:bCs/>
          <w:sz w:val="28"/>
          <w:szCs w:val="28"/>
        </w:rPr>
        <w:t xml:space="preserve"> Предупреждение заноса инфекции из других стран, санитарная охрана т</w:t>
      </w:r>
      <w:r>
        <w:rPr>
          <w:bCs/>
          <w:sz w:val="28"/>
          <w:szCs w:val="28"/>
        </w:rPr>
        <w:t>е</w:t>
      </w:r>
      <w:r w:rsidRPr="0052412F">
        <w:rPr>
          <w:bCs/>
          <w:sz w:val="28"/>
          <w:szCs w:val="28"/>
        </w:rPr>
        <w:t>рритории и границ.</w:t>
      </w:r>
      <w:r w:rsidRPr="0052412F">
        <w:rPr>
          <w:bCs/>
          <w:sz w:val="28"/>
          <w:szCs w:val="28"/>
        </w:rPr>
        <w:tab/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Дератизация, дезинсекция.</w:t>
      </w:r>
    </w:p>
    <w:p w:rsidR="00E01DA3" w:rsidRPr="0052412F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Вакцинация сухой живой вакциной.</w:t>
      </w:r>
    </w:p>
    <w:p w:rsidR="00E01DA3" w:rsidRPr="0052412F" w:rsidRDefault="00E01DA3" w:rsidP="00E01DA3">
      <w:pPr>
        <w:rPr>
          <w:sz w:val="28"/>
          <w:szCs w:val="28"/>
        </w:rPr>
      </w:pPr>
      <w:proofErr w:type="spellStart"/>
      <w:r w:rsidRPr="0052412F">
        <w:rPr>
          <w:bCs/>
          <w:sz w:val="28"/>
          <w:szCs w:val="28"/>
        </w:rPr>
        <w:t>Санпросветработа</w:t>
      </w:r>
      <w:proofErr w:type="spellEnd"/>
      <w:r w:rsidRPr="0052412F">
        <w:rPr>
          <w:bCs/>
          <w:sz w:val="28"/>
          <w:szCs w:val="28"/>
        </w:rPr>
        <w:t>.</w:t>
      </w:r>
    </w:p>
    <w:p w:rsidR="00E01DA3" w:rsidRDefault="00E01DA3" w:rsidP="00E01DA3">
      <w:pPr>
        <w:rPr>
          <w:sz w:val="28"/>
          <w:szCs w:val="28"/>
        </w:rPr>
      </w:pPr>
      <w:r w:rsidRPr="0052412F">
        <w:rPr>
          <w:bCs/>
          <w:sz w:val="28"/>
          <w:szCs w:val="28"/>
        </w:rPr>
        <w:t>Для ликвидации ограниченного по масштабам очага чумы необхо</w:t>
      </w:r>
      <w:r w:rsidRPr="0052412F">
        <w:rPr>
          <w:bCs/>
          <w:sz w:val="28"/>
          <w:szCs w:val="28"/>
        </w:rPr>
        <w:softHyphen/>
        <w:t xml:space="preserve">димо: больных изолировать в ГООИ; подозрительных на заболевание изолировать в провизорный госпиталь; контактных изолировать в </w:t>
      </w:r>
      <w:proofErr w:type="spellStart"/>
      <w:r w:rsidRPr="0052412F">
        <w:rPr>
          <w:bCs/>
          <w:sz w:val="28"/>
          <w:szCs w:val="28"/>
        </w:rPr>
        <w:t>обсерватор</w:t>
      </w:r>
      <w:proofErr w:type="spellEnd"/>
      <w:r w:rsidRPr="0052412F">
        <w:rPr>
          <w:bCs/>
          <w:sz w:val="28"/>
          <w:szCs w:val="28"/>
        </w:rPr>
        <w:t xml:space="preserve"> и провести экстренную профилактику стрептомицином в течение 5 дней; в очаге проведение текущей и заключительной дезинфекции.</w:t>
      </w:r>
    </w:p>
    <w:p w:rsidR="00405AC1" w:rsidRDefault="00405AC1">
      <w:bookmarkStart w:id="1" w:name="_GoBack"/>
      <w:bookmarkEnd w:id="1"/>
    </w:p>
    <w:sectPr w:rsidR="004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26A"/>
    <w:multiLevelType w:val="hybridMultilevel"/>
    <w:tmpl w:val="07BE7598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910FDE"/>
    <w:multiLevelType w:val="hybridMultilevel"/>
    <w:tmpl w:val="45F8A5F0"/>
    <w:lvl w:ilvl="0" w:tplc="73F635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68C8"/>
    <w:multiLevelType w:val="hybridMultilevel"/>
    <w:tmpl w:val="569AC620"/>
    <w:lvl w:ilvl="0" w:tplc="9482B65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315"/>
    <w:multiLevelType w:val="hybridMultilevel"/>
    <w:tmpl w:val="119282B6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A3"/>
    <w:rsid w:val="00405AC1"/>
    <w:rsid w:val="00E0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84C36-134D-4E38-A7B4-A375C4E1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A3"/>
    <w:pPr>
      <w:ind w:left="720"/>
      <w:contextualSpacing/>
    </w:pPr>
  </w:style>
  <w:style w:type="character" w:customStyle="1" w:styleId="FontStyle102">
    <w:name w:val="Font Style102"/>
    <w:uiPriority w:val="99"/>
    <w:rsid w:val="00E01DA3"/>
    <w:rPr>
      <w:rFonts w:ascii="Times New Roman" w:hAnsi="Times New Roman" w:cs="Times New Roman"/>
      <w:sz w:val="18"/>
      <w:szCs w:val="18"/>
    </w:rPr>
  </w:style>
  <w:style w:type="character" w:customStyle="1" w:styleId="FontStyle140">
    <w:name w:val="Font Style140"/>
    <w:uiPriority w:val="99"/>
    <w:rsid w:val="00E01DA3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2019-09-03T12:38:00Z</dcterms:created>
  <dcterms:modified xsi:type="dcterms:W3CDTF">2019-09-03T12:38:00Z</dcterms:modified>
</cp:coreProperties>
</file>